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D7697" w14:textId="77777777" w:rsidR="004F48A0" w:rsidRPr="000C383B" w:rsidRDefault="004F48A0" w:rsidP="004F48A0">
      <w:pPr>
        <w:pStyle w:val="110"/>
        <w:ind w:left="0" w:right="22" w:firstLine="0"/>
        <w:jc w:val="center"/>
        <w:rPr>
          <w:rFonts w:ascii="Times New Roman" w:hAnsi="Times New Roman" w:cs="Times New Roman"/>
          <w:b/>
          <w:bCs/>
          <w:sz w:val="28"/>
          <w:szCs w:val="28"/>
          <w:u w:val="single"/>
        </w:rPr>
      </w:pPr>
      <w:r w:rsidRPr="000C383B">
        <w:rPr>
          <w:rFonts w:ascii="Times New Roman" w:hAnsi="Times New Roman" w:cs="Times New Roman"/>
          <w:b/>
          <w:bCs/>
          <w:sz w:val="28"/>
          <w:szCs w:val="28"/>
        </w:rPr>
        <w:t>АВТОНОМНАЯ НЕКОММЕРЧЕСКАЯ ОРГАНИЗАЦИЯ ДОПОЛНИТЕЛЬНОГО ОБРАЗОВАНИЯ "ЯРКИЙ ПУТЬ"</w:t>
      </w:r>
    </w:p>
    <w:p w14:paraId="5C8B7A90" w14:textId="77777777" w:rsidR="004F48A0" w:rsidRPr="000C383B" w:rsidRDefault="004F48A0" w:rsidP="004F48A0">
      <w:pPr>
        <w:pStyle w:val="af2"/>
        <w:rPr>
          <w:b/>
          <w:sz w:val="28"/>
          <w:szCs w:val="28"/>
          <w:u w:val="single"/>
        </w:rPr>
      </w:pPr>
    </w:p>
    <w:p w14:paraId="6DE9BBE1" w14:textId="77777777" w:rsidR="004F48A0" w:rsidRPr="000C383B" w:rsidRDefault="004F48A0" w:rsidP="004F48A0">
      <w:pPr>
        <w:pStyle w:val="af2"/>
        <w:rPr>
          <w:b/>
          <w:sz w:val="28"/>
          <w:szCs w:val="28"/>
        </w:rPr>
      </w:pPr>
    </w:p>
    <w:p w14:paraId="3AD99136" w14:textId="77777777" w:rsidR="004F48A0" w:rsidRPr="000C383B" w:rsidRDefault="004F48A0" w:rsidP="004F48A0">
      <w:pPr>
        <w:pStyle w:val="af2"/>
        <w:ind w:right="115"/>
        <w:rPr>
          <w:sz w:val="28"/>
          <w:szCs w:val="28"/>
        </w:rPr>
      </w:pPr>
    </w:p>
    <w:p w14:paraId="47A4A2CD" w14:textId="77777777" w:rsidR="004F48A0" w:rsidRPr="000C383B" w:rsidRDefault="004F48A0" w:rsidP="004F48A0">
      <w:pPr>
        <w:pStyle w:val="af2"/>
        <w:ind w:right="115"/>
        <w:jc w:val="right"/>
        <w:rPr>
          <w:sz w:val="28"/>
          <w:szCs w:val="28"/>
        </w:rPr>
      </w:pPr>
    </w:p>
    <w:p w14:paraId="120678AE" w14:textId="77777777" w:rsidR="004F48A0" w:rsidRPr="000C383B" w:rsidRDefault="004F48A0" w:rsidP="002B770F">
      <w:pPr>
        <w:pStyle w:val="af2"/>
        <w:spacing w:after="0"/>
        <w:ind w:left="6379" w:right="22"/>
        <w:jc w:val="right"/>
        <w:rPr>
          <w:sz w:val="28"/>
          <w:szCs w:val="28"/>
        </w:rPr>
      </w:pPr>
      <w:r w:rsidRPr="000C383B">
        <w:rPr>
          <w:sz w:val="28"/>
          <w:szCs w:val="28"/>
        </w:rPr>
        <w:t>УТВЕРЖДАЮ:</w:t>
      </w:r>
    </w:p>
    <w:p w14:paraId="1D505566" w14:textId="77777777" w:rsidR="004F48A0" w:rsidRPr="000C383B" w:rsidRDefault="004F48A0" w:rsidP="002B770F">
      <w:pPr>
        <w:pStyle w:val="af2"/>
        <w:spacing w:after="0"/>
        <w:ind w:left="6379"/>
        <w:jc w:val="right"/>
        <w:rPr>
          <w:sz w:val="28"/>
          <w:szCs w:val="28"/>
        </w:rPr>
      </w:pPr>
      <w:r w:rsidRPr="000C383B">
        <w:rPr>
          <w:sz w:val="28"/>
          <w:szCs w:val="28"/>
        </w:rPr>
        <w:t>Директор</w:t>
      </w:r>
      <w:r w:rsidRPr="000C383B">
        <w:rPr>
          <w:spacing w:val="-61"/>
          <w:sz w:val="28"/>
          <w:szCs w:val="28"/>
        </w:rPr>
        <w:t xml:space="preserve"> </w:t>
      </w:r>
    </w:p>
    <w:p w14:paraId="2DE8E7A6" w14:textId="77777777" w:rsidR="004F48A0" w:rsidRPr="000C383B" w:rsidRDefault="004F48A0" w:rsidP="002B770F">
      <w:pPr>
        <w:pStyle w:val="af2"/>
        <w:spacing w:after="0"/>
        <w:ind w:left="6379"/>
        <w:jc w:val="right"/>
        <w:rPr>
          <w:sz w:val="28"/>
          <w:szCs w:val="28"/>
        </w:rPr>
      </w:pPr>
      <w:r w:rsidRPr="000C383B">
        <w:rPr>
          <w:sz w:val="28"/>
          <w:szCs w:val="28"/>
        </w:rPr>
        <w:t>АНО ДО "ЯРКИЙ ПУТЬ"</w:t>
      </w:r>
    </w:p>
    <w:p w14:paraId="5B0B8A9E" w14:textId="77777777" w:rsidR="004F48A0" w:rsidRPr="000C383B" w:rsidRDefault="004F48A0" w:rsidP="002B770F">
      <w:pPr>
        <w:pStyle w:val="af2"/>
        <w:spacing w:after="0"/>
        <w:ind w:left="6379"/>
        <w:jc w:val="right"/>
        <w:rPr>
          <w:b/>
          <w:bCs/>
          <w:sz w:val="28"/>
          <w:szCs w:val="28"/>
        </w:rPr>
      </w:pPr>
    </w:p>
    <w:p w14:paraId="64D1BBE5" w14:textId="112BEFB8" w:rsidR="004F48A0" w:rsidRPr="000C383B" w:rsidRDefault="004F48A0" w:rsidP="002B770F">
      <w:pPr>
        <w:pStyle w:val="af2"/>
        <w:spacing w:after="0"/>
        <w:ind w:left="6379"/>
        <w:jc w:val="right"/>
        <w:rPr>
          <w:b/>
          <w:sz w:val="28"/>
          <w:szCs w:val="28"/>
        </w:rPr>
      </w:pPr>
      <w:r w:rsidRPr="000C383B">
        <w:rPr>
          <w:sz w:val="28"/>
          <w:szCs w:val="28"/>
        </w:rPr>
        <w:t>________/ Зименкова Е.В.</w:t>
      </w:r>
    </w:p>
    <w:p w14:paraId="5D221AA1" w14:textId="67D3DEFE" w:rsidR="004F48A0" w:rsidRPr="000C383B" w:rsidRDefault="004F48A0" w:rsidP="002B770F">
      <w:pPr>
        <w:pStyle w:val="af2"/>
        <w:spacing w:after="0"/>
        <w:ind w:right="22"/>
        <w:jc w:val="right"/>
        <w:rPr>
          <w:sz w:val="28"/>
          <w:szCs w:val="28"/>
        </w:rPr>
      </w:pPr>
      <w:r w:rsidRPr="000C383B">
        <w:rPr>
          <w:sz w:val="28"/>
          <w:szCs w:val="28"/>
        </w:rPr>
        <w:t>(приказ</w:t>
      </w:r>
      <w:r w:rsidRPr="000C383B">
        <w:rPr>
          <w:spacing w:val="-2"/>
          <w:sz w:val="28"/>
          <w:szCs w:val="28"/>
        </w:rPr>
        <w:t xml:space="preserve"> </w:t>
      </w:r>
      <w:r w:rsidRPr="000C383B">
        <w:rPr>
          <w:sz w:val="28"/>
          <w:szCs w:val="28"/>
        </w:rPr>
        <w:t>№</w:t>
      </w:r>
      <w:r w:rsidR="00202EA1" w:rsidRPr="000C383B">
        <w:rPr>
          <w:spacing w:val="-2"/>
          <w:sz w:val="28"/>
          <w:szCs w:val="28"/>
        </w:rPr>
        <w:t>28-ОП</w:t>
      </w:r>
      <w:r w:rsidRPr="000C383B">
        <w:rPr>
          <w:spacing w:val="-2"/>
          <w:sz w:val="28"/>
          <w:szCs w:val="28"/>
        </w:rPr>
        <w:t xml:space="preserve"> </w:t>
      </w:r>
      <w:r w:rsidRPr="000C383B">
        <w:rPr>
          <w:sz w:val="28"/>
          <w:szCs w:val="28"/>
        </w:rPr>
        <w:t>от</w:t>
      </w:r>
      <w:r w:rsidRPr="000C383B">
        <w:rPr>
          <w:spacing w:val="-2"/>
          <w:sz w:val="28"/>
          <w:szCs w:val="28"/>
        </w:rPr>
        <w:t xml:space="preserve"> </w:t>
      </w:r>
      <w:r w:rsidRPr="000C383B">
        <w:rPr>
          <w:sz w:val="28"/>
          <w:szCs w:val="28"/>
        </w:rPr>
        <w:t>«</w:t>
      </w:r>
      <w:r w:rsidR="00202EA1" w:rsidRPr="000C383B">
        <w:rPr>
          <w:sz w:val="28"/>
          <w:szCs w:val="28"/>
        </w:rPr>
        <w:t>28</w:t>
      </w:r>
      <w:r w:rsidRPr="000C383B">
        <w:rPr>
          <w:sz w:val="28"/>
          <w:szCs w:val="28"/>
        </w:rPr>
        <w:t xml:space="preserve">» </w:t>
      </w:r>
      <w:r w:rsidR="00202EA1" w:rsidRPr="000C383B">
        <w:rPr>
          <w:sz w:val="28"/>
          <w:szCs w:val="28"/>
        </w:rPr>
        <w:t xml:space="preserve">августа </w:t>
      </w:r>
      <w:r w:rsidRPr="000C383B">
        <w:rPr>
          <w:sz w:val="28"/>
          <w:szCs w:val="28"/>
        </w:rPr>
        <w:t>2025</w:t>
      </w:r>
      <w:r w:rsidRPr="000C383B">
        <w:rPr>
          <w:spacing w:val="-3"/>
          <w:sz w:val="28"/>
          <w:szCs w:val="28"/>
        </w:rPr>
        <w:t xml:space="preserve"> </w:t>
      </w:r>
      <w:r w:rsidRPr="000C383B">
        <w:rPr>
          <w:sz w:val="28"/>
          <w:szCs w:val="28"/>
        </w:rPr>
        <w:t>г.)</w:t>
      </w:r>
    </w:p>
    <w:p w14:paraId="28FE3448" w14:textId="77777777" w:rsidR="004F48A0" w:rsidRPr="000C383B" w:rsidRDefault="004F48A0" w:rsidP="004F48A0">
      <w:pPr>
        <w:pStyle w:val="af2"/>
        <w:ind w:right="115"/>
        <w:jc w:val="right"/>
        <w:rPr>
          <w:sz w:val="28"/>
          <w:szCs w:val="28"/>
        </w:rPr>
      </w:pPr>
    </w:p>
    <w:p w14:paraId="2B941DEB" w14:textId="77777777" w:rsidR="00343092" w:rsidRDefault="00343092" w:rsidP="004F48A0">
      <w:pPr>
        <w:pStyle w:val="af2"/>
        <w:ind w:right="115"/>
        <w:jc w:val="right"/>
        <w:rPr>
          <w:sz w:val="28"/>
          <w:szCs w:val="28"/>
        </w:rPr>
      </w:pPr>
    </w:p>
    <w:p w14:paraId="32D32523" w14:textId="77777777" w:rsidR="00F431FC" w:rsidRPr="000C383B" w:rsidRDefault="00F431FC" w:rsidP="004F48A0">
      <w:pPr>
        <w:pStyle w:val="af2"/>
        <w:ind w:right="115"/>
        <w:jc w:val="right"/>
        <w:rPr>
          <w:sz w:val="28"/>
          <w:szCs w:val="28"/>
        </w:rPr>
      </w:pPr>
    </w:p>
    <w:p w14:paraId="3B287F61" w14:textId="77777777" w:rsidR="004F48A0" w:rsidRPr="000C383B" w:rsidRDefault="004F48A0" w:rsidP="004F48A0">
      <w:pPr>
        <w:pStyle w:val="af2"/>
        <w:rPr>
          <w:sz w:val="28"/>
          <w:szCs w:val="28"/>
        </w:rPr>
      </w:pPr>
    </w:p>
    <w:p w14:paraId="1BAB9092" w14:textId="77777777" w:rsidR="004F48A0" w:rsidRPr="000C383B" w:rsidRDefault="004F48A0" w:rsidP="004F48A0">
      <w:pPr>
        <w:pStyle w:val="af2"/>
        <w:rPr>
          <w:sz w:val="28"/>
          <w:szCs w:val="28"/>
        </w:rPr>
      </w:pPr>
    </w:p>
    <w:p w14:paraId="1FD5ECD6" w14:textId="77777777" w:rsidR="004F48A0" w:rsidRPr="000C383B" w:rsidRDefault="004F48A0" w:rsidP="002B770F">
      <w:pPr>
        <w:snapToGrid w:val="0"/>
        <w:ind w:left="-80" w:right="-94" w:hanging="1196"/>
        <w:jc w:val="center"/>
        <w:rPr>
          <w:b/>
          <w:sz w:val="28"/>
          <w:szCs w:val="28"/>
        </w:rPr>
      </w:pPr>
      <w:r w:rsidRPr="000C383B">
        <w:rPr>
          <w:b/>
          <w:sz w:val="28"/>
          <w:szCs w:val="28"/>
        </w:rPr>
        <w:t>Дополнительная общеобразовательная программа –</w:t>
      </w:r>
    </w:p>
    <w:p w14:paraId="6CEB7F44" w14:textId="77777777" w:rsidR="004F48A0" w:rsidRPr="000C383B" w:rsidRDefault="004F48A0" w:rsidP="002B770F">
      <w:pPr>
        <w:snapToGrid w:val="0"/>
        <w:ind w:left="-80" w:right="-94" w:hanging="1196"/>
        <w:jc w:val="center"/>
        <w:rPr>
          <w:b/>
          <w:sz w:val="28"/>
          <w:szCs w:val="28"/>
        </w:rPr>
      </w:pPr>
      <w:r w:rsidRPr="000C383B">
        <w:rPr>
          <w:b/>
          <w:sz w:val="28"/>
          <w:szCs w:val="28"/>
        </w:rPr>
        <w:t>дополнительная общеразвивающая программа</w:t>
      </w:r>
    </w:p>
    <w:p w14:paraId="217E5661" w14:textId="1765DD86" w:rsidR="004F48A0" w:rsidRPr="000C383B" w:rsidRDefault="004F48A0" w:rsidP="002B770F">
      <w:pPr>
        <w:pStyle w:val="af5"/>
        <w:ind w:hanging="1196"/>
        <w:rPr>
          <w:b/>
          <w:sz w:val="28"/>
          <w:szCs w:val="28"/>
        </w:rPr>
      </w:pPr>
      <w:r w:rsidRPr="000C383B">
        <w:rPr>
          <w:b/>
          <w:sz w:val="28"/>
          <w:szCs w:val="28"/>
        </w:rPr>
        <w:t>«</w:t>
      </w:r>
      <w:r w:rsidR="00A82735" w:rsidRPr="000C383B">
        <w:rPr>
          <w:b/>
          <w:sz w:val="28"/>
          <w:szCs w:val="28"/>
        </w:rPr>
        <w:t>Математика</w:t>
      </w:r>
      <w:r w:rsidRPr="000C383B">
        <w:rPr>
          <w:b/>
          <w:sz w:val="28"/>
          <w:szCs w:val="28"/>
        </w:rPr>
        <w:t>»</w:t>
      </w:r>
    </w:p>
    <w:p w14:paraId="06C498B0" w14:textId="77777777" w:rsidR="004F48A0" w:rsidRPr="000C383B" w:rsidRDefault="004F48A0" w:rsidP="002B770F">
      <w:pPr>
        <w:pStyle w:val="ConsPlusNonformat"/>
        <w:ind w:hanging="1196"/>
        <w:jc w:val="center"/>
        <w:rPr>
          <w:rFonts w:ascii="Times New Roman" w:hAnsi="Times New Roman" w:cs="Times New Roman"/>
          <w:sz w:val="28"/>
          <w:szCs w:val="28"/>
        </w:rPr>
      </w:pPr>
    </w:p>
    <w:p w14:paraId="3F225C6C" w14:textId="77777777" w:rsidR="004F48A0" w:rsidRPr="000C383B" w:rsidRDefault="004F48A0" w:rsidP="002B770F">
      <w:pPr>
        <w:pStyle w:val="ConsPlusNonformat"/>
        <w:ind w:hanging="1196"/>
        <w:jc w:val="center"/>
        <w:rPr>
          <w:rFonts w:ascii="Times New Roman" w:hAnsi="Times New Roman" w:cs="Times New Roman"/>
          <w:sz w:val="28"/>
          <w:szCs w:val="28"/>
        </w:rPr>
      </w:pPr>
      <w:r w:rsidRPr="000C383B">
        <w:rPr>
          <w:rFonts w:ascii="Times New Roman" w:hAnsi="Times New Roman" w:cs="Times New Roman"/>
          <w:sz w:val="28"/>
          <w:szCs w:val="28"/>
        </w:rPr>
        <w:t>Возраст обучающихся: 7-11 лет</w:t>
      </w:r>
    </w:p>
    <w:p w14:paraId="244075D3" w14:textId="57D4B9DF" w:rsidR="004F48A0" w:rsidRPr="000C383B" w:rsidRDefault="004F48A0" w:rsidP="002B770F">
      <w:pPr>
        <w:pStyle w:val="ConsPlusNonformat"/>
        <w:ind w:hanging="1196"/>
        <w:jc w:val="center"/>
        <w:rPr>
          <w:rFonts w:ascii="Times New Roman" w:hAnsi="Times New Roman" w:cs="Times New Roman"/>
          <w:sz w:val="28"/>
          <w:szCs w:val="28"/>
        </w:rPr>
      </w:pPr>
      <w:r w:rsidRPr="000C383B">
        <w:rPr>
          <w:rFonts w:ascii="Times New Roman" w:hAnsi="Times New Roman" w:cs="Times New Roman"/>
          <w:sz w:val="28"/>
          <w:szCs w:val="28"/>
        </w:rPr>
        <w:t>Срок реализации:</w:t>
      </w:r>
      <w:r w:rsidR="00A44331" w:rsidRPr="000C383B">
        <w:rPr>
          <w:rFonts w:ascii="Times New Roman" w:hAnsi="Times New Roman" w:cs="Times New Roman"/>
          <w:sz w:val="28"/>
          <w:szCs w:val="28"/>
        </w:rPr>
        <w:t>4 года,</w:t>
      </w:r>
      <w:r w:rsidRPr="000C383B">
        <w:rPr>
          <w:rFonts w:ascii="Times New Roman" w:hAnsi="Times New Roman" w:cs="Times New Roman"/>
          <w:sz w:val="28"/>
          <w:szCs w:val="28"/>
        </w:rPr>
        <w:t xml:space="preserve"> </w:t>
      </w:r>
      <w:r w:rsidR="00B5115E" w:rsidRPr="000C383B">
        <w:rPr>
          <w:rFonts w:ascii="Times New Roman" w:hAnsi="Times New Roman" w:cs="Times New Roman"/>
          <w:sz w:val="28"/>
          <w:szCs w:val="28"/>
        </w:rPr>
        <w:t>540</w:t>
      </w:r>
      <w:r w:rsidRPr="000C383B">
        <w:rPr>
          <w:rFonts w:ascii="Times New Roman" w:hAnsi="Times New Roman" w:cs="Times New Roman"/>
          <w:sz w:val="28"/>
          <w:szCs w:val="28"/>
        </w:rPr>
        <w:t xml:space="preserve"> час</w:t>
      </w:r>
      <w:r w:rsidR="00676EB3" w:rsidRPr="000C383B">
        <w:rPr>
          <w:rFonts w:ascii="Times New Roman" w:hAnsi="Times New Roman" w:cs="Times New Roman"/>
          <w:sz w:val="28"/>
          <w:szCs w:val="28"/>
        </w:rPr>
        <w:t>ов</w:t>
      </w:r>
    </w:p>
    <w:p w14:paraId="57F4EA48" w14:textId="77777777" w:rsidR="004F48A0" w:rsidRPr="000C383B" w:rsidRDefault="004F48A0" w:rsidP="004F48A0">
      <w:pPr>
        <w:pStyle w:val="ConsPlusNonformat"/>
        <w:jc w:val="center"/>
        <w:rPr>
          <w:rFonts w:ascii="Times New Roman" w:hAnsi="Times New Roman" w:cs="Times New Roman"/>
          <w:sz w:val="28"/>
          <w:szCs w:val="28"/>
        </w:rPr>
      </w:pPr>
    </w:p>
    <w:p w14:paraId="69CCA2B2" w14:textId="77777777" w:rsidR="004F48A0" w:rsidRPr="000C383B" w:rsidRDefault="004F48A0" w:rsidP="004F48A0">
      <w:pPr>
        <w:pStyle w:val="ConsPlusNonformat"/>
        <w:jc w:val="both"/>
        <w:rPr>
          <w:rFonts w:ascii="Times New Roman" w:hAnsi="Times New Roman" w:cs="Times New Roman"/>
          <w:sz w:val="28"/>
          <w:szCs w:val="28"/>
        </w:rPr>
      </w:pPr>
      <w:r w:rsidRPr="000C383B">
        <w:rPr>
          <w:rFonts w:ascii="Times New Roman" w:hAnsi="Times New Roman" w:cs="Times New Roman"/>
          <w:sz w:val="28"/>
          <w:szCs w:val="28"/>
        </w:rPr>
        <w:t xml:space="preserve">                                          </w:t>
      </w:r>
    </w:p>
    <w:p w14:paraId="4FA8739A" w14:textId="77777777" w:rsidR="00343092" w:rsidRPr="000C383B" w:rsidRDefault="00343092" w:rsidP="004F48A0">
      <w:pPr>
        <w:pStyle w:val="ConsPlusNonformat"/>
        <w:jc w:val="both"/>
        <w:rPr>
          <w:rFonts w:ascii="Times New Roman" w:hAnsi="Times New Roman" w:cs="Times New Roman"/>
          <w:sz w:val="28"/>
          <w:szCs w:val="28"/>
        </w:rPr>
      </w:pPr>
    </w:p>
    <w:p w14:paraId="6A8A7EFF" w14:textId="77777777" w:rsidR="004F48A0" w:rsidRPr="000C383B" w:rsidRDefault="004F48A0" w:rsidP="00343092">
      <w:pPr>
        <w:pStyle w:val="ConsPlusNonformat"/>
        <w:jc w:val="both"/>
        <w:rPr>
          <w:rFonts w:ascii="Times New Roman" w:hAnsi="Times New Roman" w:cs="Times New Roman"/>
          <w:sz w:val="28"/>
          <w:szCs w:val="28"/>
        </w:rPr>
      </w:pPr>
    </w:p>
    <w:p w14:paraId="448A75F5" w14:textId="77777777" w:rsidR="00343092" w:rsidRPr="000C383B" w:rsidRDefault="00343092" w:rsidP="00343092">
      <w:pPr>
        <w:pStyle w:val="ConsPlusNonformat"/>
        <w:jc w:val="both"/>
        <w:rPr>
          <w:rFonts w:ascii="Times New Roman" w:hAnsi="Times New Roman" w:cs="Times New Roman"/>
          <w:sz w:val="28"/>
          <w:szCs w:val="28"/>
        </w:rPr>
      </w:pPr>
    </w:p>
    <w:p w14:paraId="5E36F1E6" w14:textId="77777777" w:rsidR="004F48A0" w:rsidRPr="000C383B" w:rsidRDefault="004F48A0" w:rsidP="004F48A0">
      <w:pPr>
        <w:pStyle w:val="ConsPlusNonformat"/>
        <w:jc w:val="right"/>
        <w:rPr>
          <w:rFonts w:ascii="Times New Roman" w:hAnsi="Times New Roman" w:cs="Times New Roman"/>
          <w:sz w:val="28"/>
          <w:szCs w:val="28"/>
        </w:rPr>
      </w:pPr>
    </w:p>
    <w:p w14:paraId="7CEAE8A8" w14:textId="77777777" w:rsidR="004F48A0" w:rsidRPr="000C383B" w:rsidRDefault="004F48A0" w:rsidP="004F48A0">
      <w:pPr>
        <w:pStyle w:val="ConsPlusNonformat"/>
        <w:jc w:val="right"/>
        <w:rPr>
          <w:rFonts w:ascii="Times New Roman" w:hAnsi="Times New Roman" w:cs="Times New Roman"/>
          <w:sz w:val="28"/>
          <w:szCs w:val="28"/>
        </w:rPr>
      </w:pPr>
    </w:p>
    <w:p w14:paraId="5AEC68A5" w14:textId="77777777" w:rsidR="004F48A0" w:rsidRPr="000C383B" w:rsidRDefault="004F48A0" w:rsidP="004F48A0">
      <w:pPr>
        <w:pStyle w:val="ConsPlusNonformat"/>
        <w:jc w:val="right"/>
        <w:rPr>
          <w:rFonts w:ascii="Times New Roman" w:hAnsi="Times New Roman" w:cs="Times New Roman"/>
          <w:sz w:val="28"/>
          <w:szCs w:val="28"/>
        </w:rPr>
      </w:pPr>
      <w:r w:rsidRPr="000C383B">
        <w:rPr>
          <w:rFonts w:ascii="Times New Roman" w:hAnsi="Times New Roman" w:cs="Times New Roman"/>
          <w:sz w:val="28"/>
          <w:szCs w:val="28"/>
        </w:rPr>
        <w:t xml:space="preserve">Составитель программы: </w:t>
      </w:r>
    </w:p>
    <w:p w14:paraId="3A776645" w14:textId="77777777" w:rsidR="004F48A0" w:rsidRPr="000C383B" w:rsidRDefault="004F48A0" w:rsidP="004F48A0">
      <w:pPr>
        <w:pStyle w:val="af2"/>
        <w:jc w:val="right"/>
        <w:rPr>
          <w:sz w:val="28"/>
          <w:szCs w:val="28"/>
        </w:rPr>
      </w:pPr>
      <w:bookmarkStart w:id="0" w:name="_Hlk216346137"/>
      <w:r w:rsidRPr="000C383B">
        <w:rPr>
          <w:sz w:val="28"/>
          <w:szCs w:val="28"/>
        </w:rPr>
        <w:t>Зименкова Елена Всеволодовна</w:t>
      </w:r>
      <w:bookmarkEnd w:id="0"/>
    </w:p>
    <w:p w14:paraId="119B473A" w14:textId="77777777" w:rsidR="004F48A0" w:rsidRPr="000C383B" w:rsidRDefault="004F48A0" w:rsidP="004F48A0">
      <w:pPr>
        <w:pStyle w:val="af2"/>
        <w:rPr>
          <w:b/>
          <w:sz w:val="28"/>
          <w:szCs w:val="28"/>
        </w:rPr>
      </w:pPr>
    </w:p>
    <w:p w14:paraId="0D082D9A" w14:textId="77777777" w:rsidR="004F48A0" w:rsidRPr="000C383B" w:rsidRDefault="004F48A0" w:rsidP="004F48A0">
      <w:pPr>
        <w:pStyle w:val="af2"/>
        <w:rPr>
          <w:b/>
          <w:sz w:val="28"/>
          <w:szCs w:val="28"/>
        </w:rPr>
      </w:pPr>
    </w:p>
    <w:p w14:paraId="0DCA22E6" w14:textId="77777777" w:rsidR="004F48A0" w:rsidRPr="000C383B" w:rsidRDefault="004F48A0" w:rsidP="004F48A0">
      <w:pPr>
        <w:pStyle w:val="af2"/>
        <w:rPr>
          <w:b/>
          <w:sz w:val="28"/>
          <w:szCs w:val="28"/>
        </w:rPr>
      </w:pPr>
    </w:p>
    <w:p w14:paraId="3A4E9467" w14:textId="77777777" w:rsidR="004F48A0" w:rsidRPr="000C383B" w:rsidRDefault="004F48A0" w:rsidP="004F48A0">
      <w:pPr>
        <w:pStyle w:val="af2"/>
        <w:rPr>
          <w:b/>
          <w:sz w:val="28"/>
          <w:szCs w:val="28"/>
        </w:rPr>
      </w:pPr>
    </w:p>
    <w:p w14:paraId="739FFE0B" w14:textId="77777777" w:rsidR="004F48A0" w:rsidRPr="000C383B" w:rsidRDefault="004F48A0" w:rsidP="004F48A0">
      <w:pPr>
        <w:pStyle w:val="af2"/>
        <w:rPr>
          <w:b/>
          <w:sz w:val="28"/>
          <w:szCs w:val="28"/>
        </w:rPr>
      </w:pPr>
    </w:p>
    <w:p w14:paraId="5BE1E8E6" w14:textId="77777777" w:rsidR="004F48A0" w:rsidRPr="000C383B" w:rsidRDefault="004F48A0" w:rsidP="004F48A0">
      <w:pPr>
        <w:pStyle w:val="af2"/>
        <w:rPr>
          <w:b/>
          <w:sz w:val="28"/>
          <w:szCs w:val="28"/>
        </w:rPr>
      </w:pPr>
    </w:p>
    <w:p w14:paraId="04B0B7F8" w14:textId="77777777" w:rsidR="004F48A0" w:rsidRPr="000C383B" w:rsidRDefault="004F48A0" w:rsidP="002B770F">
      <w:pPr>
        <w:pStyle w:val="af2"/>
        <w:ind w:left="426" w:right="624"/>
        <w:jc w:val="center"/>
        <w:rPr>
          <w:spacing w:val="3"/>
          <w:sz w:val="28"/>
          <w:szCs w:val="28"/>
        </w:rPr>
      </w:pPr>
      <w:r w:rsidRPr="000C383B">
        <w:rPr>
          <w:sz w:val="28"/>
          <w:szCs w:val="28"/>
        </w:rPr>
        <w:t>г. Чехов,</w:t>
      </w:r>
    </w:p>
    <w:p w14:paraId="0A8E549A" w14:textId="77777777" w:rsidR="004F48A0" w:rsidRPr="000C383B" w:rsidRDefault="004F48A0" w:rsidP="002B770F">
      <w:pPr>
        <w:pStyle w:val="af2"/>
        <w:ind w:left="426" w:right="624"/>
        <w:jc w:val="center"/>
        <w:rPr>
          <w:sz w:val="28"/>
          <w:szCs w:val="28"/>
        </w:rPr>
      </w:pPr>
      <w:r w:rsidRPr="000C383B">
        <w:rPr>
          <w:sz w:val="28"/>
          <w:szCs w:val="28"/>
        </w:rPr>
        <w:t>2025 г.</w:t>
      </w:r>
    </w:p>
    <w:p w14:paraId="53CF2802" w14:textId="1BD6547B" w:rsidR="009C3E66" w:rsidRPr="000C383B" w:rsidRDefault="00CE5711" w:rsidP="00A02FC9">
      <w:pPr>
        <w:spacing w:line="259" w:lineRule="auto"/>
        <w:ind w:right="-28"/>
        <w:jc w:val="center"/>
        <w:rPr>
          <w:b/>
          <w:bCs/>
          <w:caps/>
        </w:rPr>
      </w:pPr>
      <w:r w:rsidRPr="000C383B">
        <w:rPr>
          <w:b/>
          <w:bCs/>
          <w:caps/>
        </w:rPr>
        <w:lastRenderedPageBreak/>
        <w:t>СОДЕРЖАНИЕ</w:t>
      </w:r>
    </w:p>
    <w:p w14:paraId="2295D7AA" w14:textId="47BA406C" w:rsidR="00A910CB" w:rsidRPr="000C383B" w:rsidRDefault="00A910CB" w:rsidP="00A02FC9">
      <w:pPr>
        <w:suppressAutoHyphens/>
        <w:ind w:right="-28"/>
        <w:jc w:val="both"/>
      </w:pPr>
    </w:p>
    <w:tbl>
      <w:tblPr>
        <w:tblStyle w:val="a4"/>
        <w:tblW w:w="0" w:type="auto"/>
        <w:tblLook w:val="04A0" w:firstRow="1" w:lastRow="0" w:firstColumn="1" w:lastColumn="0" w:noHBand="0" w:noVBand="1"/>
      </w:tblPr>
      <w:tblGrid>
        <w:gridCol w:w="7933"/>
        <w:gridCol w:w="1668"/>
      </w:tblGrid>
      <w:tr w:rsidR="000C383B" w:rsidRPr="000C383B" w14:paraId="4AF1B139" w14:textId="77777777" w:rsidTr="00085F30">
        <w:tc>
          <w:tcPr>
            <w:tcW w:w="9601" w:type="dxa"/>
            <w:gridSpan w:val="2"/>
          </w:tcPr>
          <w:p w14:paraId="34B97CB3" w14:textId="63397B00" w:rsidR="00A910CB" w:rsidRPr="000C383B" w:rsidRDefault="00A910CB" w:rsidP="00A910CB">
            <w:pPr>
              <w:tabs>
                <w:tab w:val="left" w:pos="8222"/>
              </w:tabs>
              <w:spacing w:line="259" w:lineRule="auto"/>
              <w:ind w:right="-28"/>
              <w:rPr>
                <w:b/>
                <w:bCs/>
                <w:caps/>
              </w:rPr>
            </w:pPr>
            <w:r w:rsidRPr="000C383B">
              <w:rPr>
                <w:b/>
              </w:rPr>
              <w:t xml:space="preserve">«Комплекс основных характеристик </w:t>
            </w:r>
            <w:r w:rsidR="00D16444" w:rsidRPr="000C383B">
              <w:rPr>
                <w:b/>
              </w:rPr>
              <w:t>программы</w:t>
            </w:r>
            <w:r w:rsidRPr="000C383B">
              <w:rPr>
                <w:b/>
              </w:rPr>
              <w:t>»</w:t>
            </w:r>
          </w:p>
        </w:tc>
      </w:tr>
      <w:tr w:rsidR="000C383B" w:rsidRPr="000C383B" w14:paraId="1BE55342" w14:textId="77777777" w:rsidTr="00A910CB">
        <w:tc>
          <w:tcPr>
            <w:tcW w:w="7933" w:type="dxa"/>
          </w:tcPr>
          <w:p w14:paraId="3528BB83" w14:textId="0DEF0CCF" w:rsidR="00A910CB" w:rsidRPr="000C383B" w:rsidRDefault="00A910CB" w:rsidP="00A02FC9">
            <w:pPr>
              <w:suppressAutoHyphens/>
              <w:ind w:right="-28"/>
              <w:jc w:val="both"/>
            </w:pPr>
            <w:r w:rsidRPr="000C383B">
              <w:rPr>
                <w:lang w:bidi="ru-RU"/>
              </w:rPr>
              <w:t>1.1 Пояснительная записка</w:t>
            </w:r>
          </w:p>
        </w:tc>
        <w:tc>
          <w:tcPr>
            <w:tcW w:w="1668" w:type="dxa"/>
          </w:tcPr>
          <w:p w14:paraId="76AE6854" w14:textId="7DFB3EFC" w:rsidR="00A910CB" w:rsidRPr="000C383B" w:rsidRDefault="00A910CB" w:rsidP="00A910CB">
            <w:pPr>
              <w:suppressAutoHyphens/>
              <w:ind w:right="-28"/>
              <w:jc w:val="center"/>
              <w:rPr>
                <w:b/>
                <w:bCs/>
              </w:rPr>
            </w:pPr>
            <w:r w:rsidRPr="000C383B">
              <w:rPr>
                <w:b/>
                <w:bCs/>
              </w:rPr>
              <w:t>3</w:t>
            </w:r>
          </w:p>
        </w:tc>
      </w:tr>
      <w:tr w:rsidR="000C383B" w:rsidRPr="000C383B" w14:paraId="2940B9F4" w14:textId="77777777" w:rsidTr="00A910CB">
        <w:tc>
          <w:tcPr>
            <w:tcW w:w="7933" w:type="dxa"/>
          </w:tcPr>
          <w:p w14:paraId="47B7BE74" w14:textId="06A8D934" w:rsidR="00A910CB" w:rsidRPr="000C383B" w:rsidRDefault="00A910CB" w:rsidP="00A02FC9">
            <w:pPr>
              <w:suppressAutoHyphens/>
              <w:ind w:right="-28"/>
              <w:jc w:val="both"/>
            </w:pPr>
            <w:r w:rsidRPr="000C383B">
              <w:rPr>
                <w:lang w:bidi="ru-RU"/>
              </w:rPr>
              <w:t>1.2. Цели и задачи программы</w:t>
            </w:r>
          </w:p>
        </w:tc>
        <w:tc>
          <w:tcPr>
            <w:tcW w:w="1668" w:type="dxa"/>
          </w:tcPr>
          <w:p w14:paraId="6F1239CF" w14:textId="32D84FAD" w:rsidR="00A910CB" w:rsidRPr="000C383B" w:rsidRDefault="00DF666F" w:rsidP="00A910CB">
            <w:pPr>
              <w:suppressAutoHyphens/>
              <w:ind w:right="-28"/>
              <w:jc w:val="center"/>
              <w:rPr>
                <w:b/>
                <w:bCs/>
              </w:rPr>
            </w:pPr>
            <w:r>
              <w:rPr>
                <w:b/>
                <w:bCs/>
              </w:rPr>
              <w:t>6</w:t>
            </w:r>
          </w:p>
        </w:tc>
      </w:tr>
      <w:tr w:rsidR="000C383B" w:rsidRPr="000C383B" w14:paraId="0772E04A" w14:textId="77777777" w:rsidTr="00A910CB">
        <w:tc>
          <w:tcPr>
            <w:tcW w:w="7933" w:type="dxa"/>
          </w:tcPr>
          <w:p w14:paraId="332A93F1" w14:textId="7FF6A619" w:rsidR="00A910CB" w:rsidRPr="000C383B" w:rsidRDefault="00A910CB" w:rsidP="00A02FC9">
            <w:pPr>
              <w:suppressAutoHyphens/>
              <w:ind w:right="-28"/>
              <w:jc w:val="both"/>
            </w:pPr>
            <w:r w:rsidRPr="000C383B">
              <w:rPr>
                <w:lang w:bidi="ru-RU"/>
              </w:rPr>
              <w:t>1.3. Содержание программы</w:t>
            </w:r>
            <w:r w:rsidR="004F48A0" w:rsidRPr="000C383B">
              <w:rPr>
                <w:lang w:bidi="ru-RU"/>
              </w:rPr>
              <w:t xml:space="preserve">. </w:t>
            </w:r>
          </w:p>
        </w:tc>
        <w:tc>
          <w:tcPr>
            <w:tcW w:w="1668" w:type="dxa"/>
          </w:tcPr>
          <w:p w14:paraId="037A5747" w14:textId="45A82AB1" w:rsidR="00A910CB" w:rsidRPr="000C383B" w:rsidRDefault="00DF666F" w:rsidP="00A910CB">
            <w:pPr>
              <w:suppressAutoHyphens/>
              <w:ind w:right="-28"/>
              <w:jc w:val="center"/>
              <w:rPr>
                <w:b/>
                <w:bCs/>
              </w:rPr>
            </w:pPr>
            <w:r>
              <w:rPr>
                <w:b/>
                <w:bCs/>
              </w:rPr>
              <w:t>8</w:t>
            </w:r>
          </w:p>
        </w:tc>
      </w:tr>
      <w:tr w:rsidR="000C383B" w:rsidRPr="000C383B" w14:paraId="1C05AE49" w14:textId="77777777" w:rsidTr="00A910CB">
        <w:tc>
          <w:tcPr>
            <w:tcW w:w="7933" w:type="dxa"/>
          </w:tcPr>
          <w:p w14:paraId="5D1331C6" w14:textId="329A252D" w:rsidR="00A910CB" w:rsidRPr="000C383B" w:rsidRDefault="00A910CB" w:rsidP="00A02FC9">
            <w:pPr>
              <w:suppressAutoHyphens/>
              <w:ind w:right="-28"/>
              <w:jc w:val="both"/>
            </w:pPr>
            <w:r w:rsidRPr="000C383B">
              <w:rPr>
                <w:lang w:bidi="ru-RU"/>
              </w:rPr>
              <w:t>1.4. Планируемые результаты</w:t>
            </w:r>
          </w:p>
        </w:tc>
        <w:tc>
          <w:tcPr>
            <w:tcW w:w="1668" w:type="dxa"/>
          </w:tcPr>
          <w:p w14:paraId="4469704A" w14:textId="390DE32B" w:rsidR="00A910CB" w:rsidRPr="000C383B" w:rsidRDefault="00DF666F" w:rsidP="00A910CB">
            <w:pPr>
              <w:suppressAutoHyphens/>
              <w:ind w:right="-28"/>
              <w:jc w:val="center"/>
              <w:rPr>
                <w:b/>
                <w:bCs/>
              </w:rPr>
            </w:pPr>
            <w:r>
              <w:rPr>
                <w:b/>
                <w:bCs/>
              </w:rPr>
              <w:t>17</w:t>
            </w:r>
          </w:p>
        </w:tc>
      </w:tr>
      <w:tr w:rsidR="000C383B" w:rsidRPr="000C383B" w14:paraId="41499BEA" w14:textId="77777777" w:rsidTr="001D0AC5">
        <w:tc>
          <w:tcPr>
            <w:tcW w:w="9601" w:type="dxa"/>
            <w:gridSpan w:val="2"/>
          </w:tcPr>
          <w:p w14:paraId="7CB83156" w14:textId="603C12D0" w:rsidR="00A910CB" w:rsidRPr="000C383B" w:rsidRDefault="00A910CB" w:rsidP="00A910CB">
            <w:pPr>
              <w:suppressAutoHyphens/>
              <w:ind w:right="-28"/>
              <w:rPr>
                <w:b/>
                <w:bCs/>
              </w:rPr>
            </w:pPr>
            <w:r w:rsidRPr="000C383B">
              <w:rPr>
                <w:b/>
                <w:bCs/>
              </w:rPr>
              <w:t>«Комплекс организационно - педагогических условий»</w:t>
            </w:r>
          </w:p>
        </w:tc>
      </w:tr>
      <w:tr w:rsidR="000C383B" w:rsidRPr="000C383B" w14:paraId="5B055028" w14:textId="77777777" w:rsidTr="00A910CB">
        <w:tc>
          <w:tcPr>
            <w:tcW w:w="7933" w:type="dxa"/>
          </w:tcPr>
          <w:p w14:paraId="3FEF3A99" w14:textId="1327AE04" w:rsidR="00A910CB" w:rsidRPr="000C383B" w:rsidRDefault="00A910CB" w:rsidP="00A02FC9">
            <w:pPr>
              <w:suppressAutoHyphens/>
              <w:ind w:right="-28"/>
              <w:jc w:val="both"/>
            </w:pPr>
            <w:r w:rsidRPr="000C383B">
              <w:rPr>
                <w:bCs/>
                <w:iCs/>
              </w:rPr>
              <w:t>2.1. Календарный учебный график</w:t>
            </w:r>
          </w:p>
        </w:tc>
        <w:tc>
          <w:tcPr>
            <w:tcW w:w="1668" w:type="dxa"/>
          </w:tcPr>
          <w:p w14:paraId="57A7CA36" w14:textId="0B2F5D2E" w:rsidR="00A910CB" w:rsidRPr="000C383B" w:rsidRDefault="00DF666F" w:rsidP="00A910CB">
            <w:pPr>
              <w:suppressAutoHyphens/>
              <w:ind w:right="-28"/>
              <w:jc w:val="center"/>
              <w:rPr>
                <w:b/>
                <w:bCs/>
              </w:rPr>
            </w:pPr>
            <w:r>
              <w:rPr>
                <w:b/>
                <w:bCs/>
              </w:rPr>
              <w:t>22</w:t>
            </w:r>
          </w:p>
        </w:tc>
      </w:tr>
      <w:tr w:rsidR="000C383B" w:rsidRPr="000C383B" w14:paraId="7ACC7C09" w14:textId="77777777" w:rsidTr="00A910CB">
        <w:tc>
          <w:tcPr>
            <w:tcW w:w="7933" w:type="dxa"/>
          </w:tcPr>
          <w:p w14:paraId="75E106DD" w14:textId="217D741A" w:rsidR="00A910CB" w:rsidRPr="000C383B" w:rsidRDefault="00A910CB" w:rsidP="00A02FC9">
            <w:pPr>
              <w:suppressAutoHyphens/>
              <w:ind w:right="-28"/>
              <w:jc w:val="both"/>
            </w:pPr>
            <w:r w:rsidRPr="000C383B">
              <w:t>2.2. Условия реализации программы</w:t>
            </w:r>
          </w:p>
        </w:tc>
        <w:tc>
          <w:tcPr>
            <w:tcW w:w="1668" w:type="dxa"/>
          </w:tcPr>
          <w:p w14:paraId="54D1418C" w14:textId="4BAA1B29" w:rsidR="00A910CB" w:rsidRPr="000C383B" w:rsidRDefault="00DF666F" w:rsidP="00A910CB">
            <w:pPr>
              <w:suppressAutoHyphens/>
              <w:ind w:right="-28"/>
              <w:jc w:val="center"/>
              <w:rPr>
                <w:b/>
                <w:bCs/>
              </w:rPr>
            </w:pPr>
            <w:r>
              <w:rPr>
                <w:b/>
                <w:bCs/>
              </w:rPr>
              <w:t>52</w:t>
            </w:r>
          </w:p>
        </w:tc>
      </w:tr>
      <w:tr w:rsidR="000C383B" w:rsidRPr="000C383B" w14:paraId="0BC8E9B0" w14:textId="77777777" w:rsidTr="00A910CB">
        <w:tc>
          <w:tcPr>
            <w:tcW w:w="7933" w:type="dxa"/>
          </w:tcPr>
          <w:p w14:paraId="4DDB6CF5" w14:textId="79958226" w:rsidR="00A910CB" w:rsidRPr="000C383B" w:rsidRDefault="00A910CB" w:rsidP="00A02FC9">
            <w:pPr>
              <w:suppressAutoHyphens/>
              <w:ind w:right="-28"/>
              <w:jc w:val="both"/>
            </w:pPr>
            <w:r w:rsidRPr="000C383B">
              <w:rPr>
                <w:bCs/>
              </w:rPr>
              <w:t xml:space="preserve">2.3. </w:t>
            </w:r>
            <w:r w:rsidRPr="000C383B">
              <w:rPr>
                <w:rStyle w:val="af4"/>
                <w:bCs/>
                <w:color w:val="auto"/>
                <w:u w:val="none"/>
              </w:rPr>
              <w:t>Формы аттестации</w:t>
            </w:r>
          </w:p>
        </w:tc>
        <w:tc>
          <w:tcPr>
            <w:tcW w:w="1668" w:type="dxa"/>
          </w:tcPr>
          <w:p w14:paraId="75EFCE43" w14:textId="331BEA06" w:rsidR="00A910CB" w:rsidRPr="000C383B" w:rsidRDefault="00DF666F" w:rsidP="00A910CB">
            <w:pPr>
              <w:suppressAutoHyphens/>
              <w:ind w:right="-28"/>
              <w:jc w:val="center"/>
              <w:rPr>
                <w:b/>
                <w:bCs/>
              </w:rPr>
            </w:pPr>
            <w:r>
              <w:rPr>
                <w:b/>
                <w:bCs/>
              </w:rPr>
              <w:t>54</w:t>
            </w:r>
          </w:p>
        </w:tc>
      </w:tr>
      <w:tr w:rsidR="000C383B" w:rsidRPr="000C383B" w14:paraId="3C10A3A5" w14:textId="77777777" w:rsidTr="00A910CB">
        <w:tc>
          <w:tcPr>
            <w:tcW w:w="7933" w:type="dxa"/>
          </w:tcPr>
          <w:p w14:paraId="17BBD8F2" w14:textId="7228930F" w:rsidR="00A910CB" w:rsidRPr="000C383B" w:rsidRDefault="00A910CB" w:rsidP="00A02FC9">
            <w:pPr>
              <w:suppressAutoHyphens/>
              <w:ind w:right="-28"/>
              <w:jc w:val="both"/>
            </w:pPr>
            <w:r w:rsidRPr="000C383B">
              <w:t>2.4. Оценочные материалы</w:t>
            </w:r>
          </w:p>
        </w:tc>
        <w:tc>
          <w:tcPr>
            <w:tcW w:w="1668" w:type="dxa"/>
          </w:tcPr>
          <w:p w14:paraId="1C7E8067" w14:textId="5B28D9D9" w:rsidR="00A910CB" w:rsidRPr="000C383B" w:rsidRDefault="00DF666F" w:rsidP="00A910CB">
            <w:pPr>
              <w:suppressAutoHyphens/>
              <w:ind w:right="-28"/>
              <w:jc w:val="center"/>
              <w:rPr>
                <w:b/>
                <w:bCs/>
              </w:rPr>
            </w:pPr>
            <w:r>
              <w:rPr>
                <w:b/>
                <w:bCs/>
              </w:rPr>
              <w:t>68</w:t>
            </w:r>
          </w:p>
        </w:tc>
      </w:tr>
      <w:tr w:rsidR="000C383B" w:rsidRPr="000C383B" w14:paraId="7FCF2F51" w14:textId="77777777" w:rsidTr="00A910CB">
        <w:tc>
          <w:tcPr>
            <w:tcW w:w="7933" w:type="dxa"/>
          </w:tcPr>
          <w:p w14:paraId="6B13FD88" w14:textId="3F47D1BC" w:rsidR="00A910CB" w:rsidRPr="000C383B" w:rsidRDefault="00A910CB" w:rsidP="00A02FC9">
            <w:pPr>
              <w:suppressAutoHyphens/>
              <w:ind w:right="-28"/>
              <w:jc w:val="both"/>
            </w:pPr>
            <w:r w:rsidRPr="000C383B">
              <w:t>2.5. Методические материалы</w:t>
            </w:r>
          </w:p>
        </w:tc>
        <w:tc>
          <w:tcPr>
            <w:tcW w:w="1668" w:type="dxa"/>
          </w:tcPr>
          <w:p w14:paraId="78F23B05" w14:textId="7A0B100E" w:rsidR="00A910CB" w:rsidRPr="000C383B" w:rsidRDefault="00DF666F" w:rsidP="00A910CB">
            <w:pPr>
              <w:suppressAutoHyphens/>
              <w:ind w:right="-28"/>
              <w:jc w:val="center"/>
              <w:rPr>
                <w:b/>
                <w:bCs/>
              </w:rPr>
            </w:pPr>
            <w:r>
              <w:rPr>
                <w:b/>
                <w:bCs/>
              </w:rPr>
              <w:t>1</w:t>
            </w:r>
            <w:r w:rsidR="00F64363">
              <w:rPr>
                <w:b/>
                <w:bCs/>
              </w:rPr>
              <w:t>39</w:t>
            </w:r>
          </w:p>
        </w:tc>
      </w:tr>
      <w:tr w:rsidR="00A910CB" w:rsidRPr="000C383B" w14:paraId="493D692F" w14:textId="77777777" w:rsidTr="00A910CB">
        <w:tc>
          <w:tcPr>
            <w:tcW w:w="7933" w:type="dxa"/>
          </w:tcPr>
          <w:p w14:paraId="3A5892D7" w14:textId="35223FED" w:rsidR="00A910CB" w:rsidRPr="000C383B" w:rsidRDefault="00A910CB" w:rsidP="00A02FC9">
            <w:pPr>
              <w:suppressAutoHyphens/>
              <w:ind w:right="-28"/>
              <w:jc w:val="both"/>
            </w:pPr>
            <w:r w:rsidRPr="000C383B">
              <w:rPr>
                <w:lang w:bidi="ru-RU"/>
              </w:rPr>
              <w:t>2.6. Список литературы</w:t>
            </w:r>
          </w:p>
        </w:tc>
        <w:tc>
          <w:tcPr>
            <w:tcW w:w="1668" w:type="dxa"/>
          </w:tcPr>
          <w:p w14:paraId="730606BD" w14:textId="64C7335F" w:rsidR="00A910CB" w:rsidRPr="000C383B" w:rsidRDefault="00DF666F" w:rsidP="00A910CB">
            <w:pPr>
              <w:suppressAutoHyphens/>
              <w:ind w:right="-28"/>
              <w:jc w:val="center"/>
              <w:rPr>
                <w:b/>
                <w:bCs/>
              </w:rPr>
            </w:pPr>
            <w:r>
              <w:rPr>
                <w:b/>
                <w:bCs/>
              </w:rPr>
              <w:t>1</w:t>
            </w:r>
            <w:r w:rsidR="00F64363">
              <w:rPr>
                <w:b/>
                <w:bCs/>
              </w:rPr>
              <w:t>54</w:t>
            </w:r>
          </w:p>
        </w:tc>
      </w:tr>
    </w:tbl>
    <w:p w14:paraId="1E8E7D17" w14:textId="52FBD7E2" w:rsidR="00221D7B" w:rsidRPr="000C383B" w:rsidRDefault="00221D7B" w:rsidP="00A02FC9">
      <w:pPr>
        <w:suppressAutoHyphens/>
        <w:ind w:right="-28"/>
        <w:jc w:val="both"/>
      </w:pPr>
    </w:p>
    <w:p w14:paraId="4C8B46B1" w14:textId="77777777" w:rsidR="00221D7B" w:rsidRPr="000C383B" w:rsidRDefault="00221D7B" w:rsidP="00A02FC9">
      <w:pPr>
        <w:suppressAutoHyphens/>
        <w:ind w:right="-28"/>
        <w:jc w:val="center"/>
        <w:rPr>
          <w:b/>
        </w:rPr>
      </w:pPr>
    </w:p>
    <w:p w14:paraId="698A61FB" w14:textId="77777777" w:rsidR="009C3E66" w:rsidRPr="000C383B" w:rsidRDefault="009C3E66" w:rsidP="00A02FC9">
      <w:pPr>
        <w:suppressAutoHyphens/>
        <w:ind w:right="-28"/>
        <w:jc w:val="both"/>
        <w:rPr>
          <w:b/>
        </w:rPr>
      </w:pPr>
    </w:p>
    <w:p w14:paraId="7CDDB9A4" w14:textId="77777777" w:rsidR="009C3E66" w:rsidRPr="000C383B" w:rsidRDefault="009C3E66" w:rsidP="00A02FC9">
      <w:pPr>
        <w:suppressAutoHyphens/>
        <w:ind w:right="-28"/>
        <w:jc w:val="both"/>
        <w:rPr>
          <w:b/>
        </w:rPr>
      </w:pPr>
    </w:p>
    <w:p w14:paraId="6127B227" w14:textId="77777777" w:rsidR="009C3E66" w:rsidRPr="000C383B" w:rsidRDefault="009C3E66" w:rsidP="00A02FC9">
      <w:pPr>
        <w:suppressAutoHyphens/>
        <w:ind w:right="-28"/>
        <w:jc w:val="both"/>
        <w:rPr>
          <w:b/>
        </w:rPr>
      </w:pPr>
    </w:p>
    <w:p w14:paraId="4AEA5976" w14:textId="77777777" w:rsidR="009C3E66" w:rsidRPr="000C383B" w:rsidRDefault="009C3E66" w:rsidP="00A02FC9">
      <w:pPr>
        <w:suppressAutoHyphens/>
        <w:ind w:right="-28"/>
        <w:jc w:val="both"/>
        <w:rPr>
          <w:b/>
        </w:rPr>
      </w:pPr>
    </w:p>
    <w:p w14:paraId="1B76CECC" w14:textId="77777777" w:rsidR="009C3E66" w:rsidRPr="000C383B" w:rsidRDefault="009C3E66" w:rsidP="00A02FC9">
      <w:pPr>
        <w:suppressAutoHyphens/>
        <w:ind w:right="-28"/>
        <w:jc w:val="both"/>
        <w:rPr>
          <w:b/>
        </w:rPr>
      </w:pPr>
    </w:p>
    <w:p w14:paraId="37E8342A" w14:textId="77777777" w:rsidR="009C3E66" w:rsidRPr="000C383B" w:rsidRDefault="009C3E66" w:rsidP="00A02FC9">
      <w:pPr>
        <w:suppressAutoHyphens/>
        <w:ind w:right="-28"/>
        <w:jc w:val="both"/>
        <w:rPr>
          <w:b/>
        </w:rPr>
      </w:pPr>
    </w:p>
    <w:p w14:paraId="6225F0BE" w14:textId="77777777" w:rsidR="009C3E66" w:rsidRPr="000C383B" w:rsidRDefault="009C3E66" w:rsidP="00A02FC9">
      <w:pPr>
        <w:suppressAutoHyphens/>
        <w:ind w:right="-28"/>
        <w:jc w:val="both"/>
        <w:rPr>
          <w:b/>
        </w:rPr>
      </w:pPr>
    </w:p>
    <w:p w14:paraId="64919FC8" w14:textId="77777777" w:rsidR="009C3E66" w:rsidRPr="000C383B" w:rsidRDefault="009C3E66" w:rsidP="00A02FC9">
      <w:pPr>
        <w:suppressAutoHyphens/>
        <w:ind w:right="-28"/>
        <w:jc w:val="both"/>
        <w:rPr>
          <w:b/>
        </w:rPr>
      </w:pPr>
    </w:p>
    <w:p w14:paraId="41ABB80A" w14:textId="77777777" w:rsidR="009C3E66" w:rsidRPr="000C383B" w:rsidRDefault="009C3E66" w:rsidP="00A02FC9">
      <w:pPr>
        <w:suppressAutoHyphens/>
        <w:ind w:right="-28"/>
        <w:jc w:val="both"/>
        <w:rPr>
          <w:b/>
        </w:rPr>
      </w:pPr>
    </w:p>
    <w:p w14:paraId="73C01F30" w14:textId="77777777" w:rsidR="009C3E66" w:rsidRPr="000C383B" w:rsidRDefault="009C3E66" w:rsidP="00A02FC9">
      <w:pPr>
        <w:suppressAutoHyphens/>
        <w:ind w:right="-28"/>
        <w:jc w:val="both"/>
        <w:rPr>
          <w:b/>
        </w:rPr>
      </w:pPr>
    </w:p>
    <w:p w14:paraId="2C796030" w14:textId="77777777" w:rsidR="009C3E66" w:rsidRPr="000C383B" w:rsidRDefault="009C3E66" w:rsidP="00A02FC9">
      <w:pPr>
        <w:suppressAutoHyphens/>
        <w:ind w:right="-28"/>
        <w:jc w:val="both"/>
        <w:rPr>
          <w:b/>
        </w:rPr>
      </w:pPr>
    </w:p>
    <w:p w14:paraId="476BCCB5" w14:textId="77777777" w:rsidR="009C3E66" w:rsidRPr="000C383B" w:rsidRDefault="009C3E66" w:rsidP="00A02FC9">
      <w:pPr>
        <w:suppressAutoHyphens/>
        <w:ind w:right="-28"/>
        <w:jc w:val="both"/>
        <w:rPr>
          <w:b/>
        </w:rPr>
      </w:pPr>
    </w:p>
    <w:p w14:paraId="0D99093C" w14:textId="77777777" w:rsidR="009C3E66" w:rsidRPr="000C383B" w:rsidRDefault="009C3E66" w:rsidP="00A02FC9">
      <w:pPr>
        <w:suppressAutoHyphens/>
        <w:ind w:right="-28"/>
        <w:jc w:val="both"/>
        <w:rPr>
          <w:b/>
        </w:rPr>
      </w:pPr>
    </w:p>
    <w:p w14:paraId="4303EF3B" w14:textId="77777777" w:rsidR="009C3E66" w:rsidRPr="000C383B" w:rsidRDefault="009C3E66" w:rsidP="00A02FC9">
      <w:pPr>
        <w:suppressAutoHyphens/>
        <w:ind w:right="-28"/>
        <w:jc w:val="both"/>
        <w:rPr>
          <w:b/>
        </w:rPr>
      </w:pPr>
    </w:p>
    <w:p w14:paraId="08FD7943" w14:textId="77777777" w:rsidR="009C3E66" w:rsidRPr="000C383B" w:rsidRDefault="009C3E66" w:rsidP="00A02FC9">
      <w:pPr>
        <w:suppressAutoHyphens/>
        <w:ind w:right="-28"/>
        <w:jc w:val="both"/>
        <w:rPr>
          <w:b/>
        </w:rPr>
      </w:pPr>
    </w:p>
    <w:p w14:paraId="549B3A7E" w14:textId="77777777" w:rsidR="009C3E66" w:rsidRPr="000C383B" w:rsidRDefault="009C3E66" w:rsidP="00A02FC9">
      <w:pPr>
        <w:suppressAutoHyphens/>
        <w:ind w:right="-28"/>
        <w:jc w:val="both"/>
        <w:rPr>
          <w:b/>
        </w:rPr>
      </w:pPr>
    </w:p>
    <w:p w14:paraId="621FDC85" w14:textId="77777777" w:rsidR="009C3E66" w:rsidRPr="000C383B" w:rsidRDefault="009C3E66" w:rsidP="00A02FC9">
      <w:pPr>
        <w:suppressAutoHyphens/>
        <w:ind w:right="-28"/>
        <w:jc w:val="both"/>
        <w:rPr>
          <w:b/>
        </w:rPr>
      </w:pPr>
    </w:p>
    <w:p w14:paraId="3166E2B8" w14:textId="77777777" w:rsidR="005A65D0" w:rsidRPr="000C383B" w:rsidRDefault="005A65D0" w:rsidP="00A02FC9">
      <w:pPr>
        <w:suppressAutoHyphens/>
        <w:ind w:right="-28"/>
        <w:jc w:val="both"/>
        <w:rPr>
          <w:b/>
        </w:rPr>
      </w:pPr>
    </w:p>
    <w:p w14:paraId="53146F87" w14:textId="77777777" w:rsidR="005A65D0" w:rsidRPr="000C383B" w:rsidRDefault="005A65D0" w:rsidP="00A02FC9">
      <w:pPr>
        <w:suppressAutoHyphens/>
        <w:ind w:right="-28"/>
        <w:jc w:val="both"/>
        <w:rPr>
          <w:b/>
        </w:rPr>
      </w:pPr>
    </w:p>
    <w:p w14:paraId="52078135" w14:textId="77777777" w:rsidR="005A65D0" w:rsidRPr="000C383B" w:rsidRDefault="005A65D0" w:rsidP="00A02FC9">
      <w:pPr>
        <w:suppressAutoHyphens/>
        <w:ind w:right="-28"/>
        <w:jc w:val="both"/>
        <w:rPr>
          <w:b/>
        </w:rPr>
      </w:pPr>
    </w:p>
    <w:p w14:paraId="04F4AF11" w14:textId="77777777" w:rsidR="005A65D0" w:rsidRPr="000C383B" w:rsidRDefault="005A65D0" w:rsidP="00A02FC9">
      <w:pPr>
        <w:suppressAutoHyphens/>
        <w:ind w:right="-28"/>
        <w:jc w:val="both"/>
        <w:rPr>
          <w:b/>
        </w:rPr>
      </w:pPr>
    </w:p>
    <w:p w14:paraId="39ECC65D" w14:textId="77777777" w:rsidR="005A65D0" w:rsidRPr="000C383B" w:rsidRDefault="005A65D0" w:rsidP="00A02FC9">
      <w:pPr>
        <w:suppressAutoHyphens/>
        <w:ind w:right="-28"/>
        <w:jc w:val="both"/>
        <w:rPr>
          <w:b/>
        </w:rPr>
      </w:pPr>
    </w:p>
    <w:p w14:paraId="4B82B78D" w14:textId="77777777" w:rsidR="005A65D0" w:rsidRPr="000C383B" w:rsidRDefault="005A65D0" w:rsidP="00A02FC9">
      <w:pPr>
        <w:suppressAutoHyphens/>
        <w:ind w:right="-28"/>
        <w:jc w:val="both"/>
        <w:rPr>
          <w:b/>
        </w:rPr>
      </w:pPr>
    </w:p>
    <w:p w14:paraId="1B4CC0F5" w14:textId="77777777" w:rsidR="005A65D0" w:rsidRPr="000C383B" w:rsidRDefault="005A65D0" w:rsidP="00A02FC9">
      <w:pPr>
        <w:suppressAutoHyphens/>
        <w:ind w:right="-28"/>
        <w:jc w:val="both"/>
        <w:rPr>
          <w:b/>
        </w:rPr>
      </w:pPr>
    </w:p>
    <w:p w14:paraId="6A933139" w14:textId="77777777" w:rsidR="005A65D0" w:rsidRPr="000C383B" w:rsidRDefault="005A65D0" w:rsidP="00A02FC9">
      <w:pPr>
        <w:suppressAutoHyphens/>
        <w:ind w:right="-28"/>
        <w:jc w:val="both"/>
        <w:rPr>
          <w:b/>
        </w:rPr>
      </w:pPr>
    </w:p>
    <w:p w14:paraId="6C4BC854" w14:textId="77777777" w:rsidR="009C4E3C" w:rsidRPr="000C383B" w:rsidRDefault="009C4E3C" w:rsidP="00A02FC9">
      <w:pPr>
        <w:suppressAutoHyphens/>
        <w:ind w:right="-28"/>
        <w:jc w:val="both"/>
        <w:rPr>
          <w:b/>
        </w:rPr>
      </w:pPr>
    </w:p>
    <w:p w14:paraId="727563DD" w14:textId="77777777" w:rsidR="009C4E3C" w:rsidRPr="000C383B" w:rsidRDefault="009C4E3C" w:rsidP="00A02FC9">
      <w:pPr>
        <w:suppressAutoHyphens/>
        <w:ind w:right="-28"/>
        <w:jc w:val="both"/>
        <w:rPr>
          <w:b/>
        </w:rPr>
      </w:pPr>
    </w:p>
    <w:p w14:paraId="3631E9C7" w14:textId="77777777" w:rsidR="009C4E3C" w:rsidRPr="000C383B" w:rsidRDefault="009C4E3C" w:rsidP="00A02FC9">
      <w:pPr>
        <w:suppressAutoHyphens/>
        <w:ind w:right="-28"/>
        <w:jc w:val="both"/>
        <w:rPr>
          <w:b/>
        </w:rPr>
      </w:pPr>
    </w:p>
    <w:p w14:paraId="0743F09D" w14:textId="77777777" w:rsidR="005A65D0" w:rsidRPr="000C383B" w:rsidRDefault="005A65D0" w:rsidP="00A02FC9">
      <w:pPr>
        <w:suppressAutoHyphens/>
        <w:ind w:right="-28"/>
        <w:jc w:val="both"/>
        <w:rPr>
          <w:b/>
        </w:rPr>
      </w:pPr>
    </w:p>
    <w:p w14:paraId="569B9723" w14:textId="77777777" w:rsidR="008E7161" w:rsidRPr="000C383B" w:rsidRDefault="008E7161" w:rsidP="008B7C19">
      <w:pPr>
        <w:suppressAutoHyphens/>
        <w:ind w:right="-28"/>
        <w:jc w:val="both"/>
        <w:rPr>
          <w:b/>
        </w:rPr>
      </w:pPr>
    </w:p>
    <w:p w14:paraId="2779454E" w14:textId="77777777" w:rsidR="008E7161" w:rsidRPr="000C383B" w:rsidRDefault="008E7161" w:rsidP="008B7C19">
      <w:pPr>
        <w:suppressAutoHyphens/>
        <w:ind w:right="-28"/>
        <w:jc w:val="both"/>
        <w:rPr>
          <w:b/>
        </w:rPr>
      </w:pPr>
    </w:p>
    <w:p w14:paraId="13E7B578" w14:textId="77777777" w:rsidR="008E7161" w:rsidRPr="000C383B" w:rsidRDefault="008E7161" w:rsidP="008B7C19">
      <w:pPr>
        <w:suppressAutoHyphens/>
        <w:ind w:right="-28"/>
        <w:jc w:val="both"/>
        <w:rPr>
          <w:b/>
        </w:rPr>
      </w:pPr>
    </w:p>
    <w:p w14:paraId="40F965FC" w14:textId="77777777" w:rsidR="008E7161" w:rsidRPr="000C383B" w:rsidRDefault="008E7161" w:rsidP="008B7C19">
      <w:pPr>
        <w:suppressAutoHyphens/>
        <w:ind w:right="-28"/>
        <w:jc w:val="both"/>
        <w:rPr>
          <w:b/>
        </w:rPr>
      </w:pPr>
    </w:p>
    <w:p w14:paraId="7F2AF241" w14:textId="77777777" w:rsidR="008E7161" w:rsidRPr="000C383B" w:rsidRDefault="008E7161" w:rsidP="008B7C19">
      <w:pPr>
        <w:suppressAutoHyphens/>
        <w:ind w:right="-28"/>
        <w:jc w:val="both"/>
        <w:rPr>
          <w:b/>
        </w:rPr>
      </w:pPr>
    </w:p>
    <w:p w14:paraId="6B32AD73" w14:textId="77777777" w:rsidR="008E7161" w:rsidRPr="000C383B" w:rsidRDefault="008E7161" w:rsidP="008B7C19">
      <w:pPr>
        <w:suppressAutoHyphens/>
        <w:ind w:right="-28"/>
        <w:jc w:val="both"/>
        <w:rPr>
          <w:b/>
        </w:rPr>
      </w:pPr>
    </w:p>
    <w:p w14:paraId="17EEA451" w14:textId="77777777" w:rsidR="008E7161" w:rsidRPr="000C383B" w:rsidRDefault="008E7161" w:rsidP="008B7C19">
      <w:pPr>
        <w:suppressAutoHyphens/>
        <w:ind w:right="-28"/>
        <w:jc w:val="both"/>
        <w:rPr>
          <w:b/>
        </w:rPr>
      </w:pPr>
    </w:p>
    <w:p w14:paraId="7B3D7120" w14:textId="77777777" w:rsidR="008E7161" w:rsidRPr="000C383B" w:rsidRDefault="008E7161" w:rsidP="008B7C19">
      <w:pPr>
        <w:suppressAutoHyphens/>
        <w:ind w:right="-28"/>
        <w:jc w:val="both"/>
        <w:rPr>
          <w:b/>
        </w:rPr>
      </w:pPr>
    </w:p>
    <w:p w14:paraId="7EBDBC45" w14:textId="39227DB6" w:rsidR="00B968BD" w:rsidRPr="000C383B" w:rsidRDefault="00B968BD" w:rsidP="008B7C19">
      <w:pPr>
        <w:suppressAutoHyphens/>
        <w:ind w:right="-28"/>
        <w:jc w:val="both"/>
        <w:rPr>
          <w:b/>
          <w:lang w:bidi="ru-RU"/>
        </w:rPr>
      </w:pPr>
      <w:r w:rsidRPr="000C383B">
        <w:rPr>
          <w:b/>
        </w:rPr>
        <w:lastRenderedPageBreak/>
        <w:t xml:space="preserve">«Комплекс основных характеристик </w:t>
      </w:r>
      <w:r w:rsidR="00D16444" w:rsidRPr="000C383B">
        <w:rPr>
          <w:b/>
        </w:rPr>
        <w:t>программы</w:t>
      </w:r>
      <w:r w:rsidRPr="000C383B">
        <w:rPr>
          <w:b/>
        </w:rPr>
        <w:t>»</w:t>
      </w:r>
    </w:p>
    <w:p w14:paraId="282FA381" w14:textId="602F8E96" w:rsidR="001A2844" w:rsidRPr="000C383B" w:rsidRDefault="001A2844" w:rsidP="008B7C19">
      <w:pPr>
        <w:ind w:right="-28"/>
        <w:jc w:val="both"/>
        <w:rPr>
          <w:b/>
        </w:rPr>
      </w:pPr>
      <w:r w:rsidRPr="000C383B">
        <w:rPr>
          <w:b/>
        </w:rPr>
        <w:t>1.</w:t>
      </w:r>
      <w:r w:rsidR="00B968BD" w:rsidRPr="000C383B">
        <w:rPr>
          <w:b/>
        </w:rPr>
        <w:t>1.</w:t>
      </w:r>
      <w:r w:rsidRPr="000C383B">
        <w:rPr>
          <w:b/>
        </w:rPr>
        <w:t xml:space="preserve"> </w:t>
      </w:r>
      <w:r w:rsidR="00573701" w:rsidRPr="000C383B">
        <w:rPr>
          <w:b/>
        </w:rPr>
        <w:t>Пояснительная записка</w:t>
      </w:r>
    </w:p>
    <w:p w14:paraId="5893ECB1" w14:textId="2CDB6EC4" w:rsidR="001E430C" w:rsidRPr="000C383B" w:rsidRDefault="001E430C" w:rsidP="00D8540F">
      <w:pPr>
        <w:ind w:firstLine="709"/>
        <w:jc w:val="both"/>
        <w:rPr>
          <w:b/>
          <w:bCs/>
        </w:rPr>
      </w:pPr>
      <w:r w:rsidRPr="000C383B">
        <w:t>Дополнительная общеобразовательная</w:t>
      </w:r>
      <w:r w:rsidR="004F48A0" w:rsidRPr="000C383B">
        <w:t xml:space="preserve"> программа - дополнительная</w:t>
      </w:r>
      <w:r w:rsidRPr="000C383B">
        <w:t xml:space="preserve"> общеразвивающая программа </w:t>
      </w:r>
      <w:r w:rsidRPr="000C383B">
        <w:rPr>
          <w:b/>
          <w:bCs/>
        </w:rPr>
        <w:t>«</w:t>
      </w:r>
      <w:r w:rsidR="00BF7200" w:rsidRPr="000C383B">
        <w:rPr>
          <w:b/>
          <w:bCs/>
        </w:rPr>
        <w:t>Математика</w:t>
      </w:r>
      <w:r w:rsidRPr="000C383B">
        <w:rPr>
          <w:b/>
          <w:bCs/>
        </w:rPr>
        <w:t>»</w:t>
      </w:r>
      <w:r w:rsidRPr="000C383B">
        <w:t xml:space="preserve"> (далее – </w:t>
      </w:r>
      <w:r w:rsidR="009D00CC" w:rsidRPr="000C383B">
        <w:rPr>
          <w:b/>
        </w:rPr>
        <w:t>П</w:t>
      </w:r>
      <w:r w:rsidRPr="000C383B">
        <w:rPr>
          <w:b/>
        </w:rPr>
        <w:t>рограмма</w:t>
      </w:r>
      <w:r w:rsidRPr="000C383B">
        <w:t>) разработана на основе следующих нормативных правовых актов:</w:t>
      </w:r>
    </w:p>
    <w:p w14:paraId="3DEC1A31" w14:textId="77777777" w:rsidR="001E430C" w:rsidRPr="000C383B" w:rsidRDefault="001E430C" w:rsidP="008B7C19">
      <w:pPr>
        <w:shd w:val="clear" w:color="auto" w:fill="FFFFFF"/>
        <w:jc w:val="both"/>
      </w:pPr>
      <w:r w:rsidRPr="000C383B">
        <w:sym w:font="Symbol" w:char="F02D"/>
      </w:r>
      <w:r w:rsidRPr="000C383B">
        <w:t xml:space="preserve"> Федерального Закона от 29.12.2012 № 273-ФЗ «Об образовании в Российской Федерации»;</w:t>
      </w:r>
    </w:p>
    <w:p w14:paraId="25B5A61D" w14:textId="49485AC1" w:rsidR="001E430C" w:rsidRPr="000C383B" w:rsidRDefault="001E430C" w:rsidP="008B7C19">
      <w:pPr>
        <w:shd w:val="clear" w:color="auto" w:fill="FFFFFF"/>
        <w:jc w:val="both"/>
      </w:pPr>
      <w:r w:rsidRPr="000C383B">
        <w:sym w:font="Symbol" w:char="F02D"/>
      </w:r>
      <w:r w:rsidRPr="000C383B">
        <w:t xml:space="preserve"> Приказа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sidR="00204527" w:rsidRPr="000C383B">
        <w:t>;</w:t>
      </w:r>
    </w:p>
    <w:p w14:paraId="228DD2D8" w14:textId="7AB4B582" w:rsidR="006670B2" w:rsidRPr="000C383B" w:rsidRDefault="00204527" w:rsidP="008B7C19">
      <w:pPr>
        <w:shd w:val="clear" w:color="auto" w:fill="FFFFFF"/>
        <w:jc w:val="both"/>
      </w:pPr>
      <w:r w:rsidRPr="000C383B">
        <w:t>-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B6B5302" w14:textId="77777777" w:rsidR="00043E18" w:rsidRPr="000C383B" w:rsidRDefault="00043E18" w:rsidP="008B7C19">
      <w:pPr>
        <w:shd w:val="clear" w:color="auto" w:fill="FFFFFF"/>
        <w:jc w:val="both"/>
      </w:pPr>
    </w:p>
    <w:p w14:paraId="07B759E0" w14:textId="2406B4EE" w:rsidR="00716A7A" w:rsidRPr="003333E6" w:rsidRDefault="00FE0CF4" w:rsidP="00716A7A">
      <w:pPr>
        <w:snapToGrid w:val="0"/>
        <w:ind w:left="-80" w:right="-94"/>
        <w:jc w:val="both"/>
        <w:rPr>
          <w:b/>
          <w:u w:val="single"/>
        </w:rPr>
      </w:pPr>
      <w:r w:rsidRPr="000C383B">
        <w:t>П</w:t>
      </w:r>
      <w:r w:rsidR="00A02FC9" w:rsidRPr="000C383B">
        <w:t>рограмма</w:t>
      </w:r>
      <w:r w:rsidR="006670B2" w:rsidRPr="000C383B">
        <w:t xml:space="preserve"> «</w:t>
      </w:r>
      <w:r w:rsidR="00BF7200" w:rsidRPr="000C383B">
        <w:t>Математика</w:t>
      </w:r>
      <w:r w:rsidR="00A02FC9" w:rsidRPr="000C383B">
        <w:t xml:space="preserve">» </w:t>
      </w:r>
      <w:r w:rsidR="00A02FC9" w:rsidRPr="000C383B">
        <w:rPr>
          <w:bCs/>
        </w:rPr>
        <w:t>имеет</w:t>
      </w:r>
      <w:r w:rsidR="0051231D" w:rsidRPr="000C383B">
        <w:rPr>
          <w:rStyle w:val="markdown-word"/>
          <w:bCs/>
        </w:rPr>
        <w:t> </w:t>
      </w:r>
      <w:r w:rsidR="00A82735" w:rsidRPr="00716A7A">
        <w:rPr>
          <w:rStyle w:val="markdown-word"/>
          <w:b/>
          <w:bCs/>
          <w:u w:val="single"/>
        </w:rPr>
        <w:t>е</w:t>
      </w:r>
      <w:r w:rsidR="0051231D" w:rsidRPr="00716A7A">
        <w:rPr>
          <w:rStyle w:val="markdown-word"/>
          <w:b/>
          <w:bCs/>
          <w:u w:val="single"/>
        </w:rPr>
        <w:t>стественно</w:t>
      </w:r>
      <w:r w:rsidR="0051231D" w:rsidRPr="00716A7A">
        <w:rPr>
          <w:rStyle w:val="markdown-word"/>
          <w:b/>
          <w:bCs/>
          <w:u w:val="single"/>
        </w:rPr>
        <w:noBreakHyphen/>
        <w:t>научн</w:t>
      </w:r>
      <w:r w:rsidR="00A82735" w:rsidRPr="00716A7A">
        <w:rPr>
          <w:rStyle w:val="markdown-word"/>
          <w:b/>
          <w:bCs/>
          <w:u w:val="single"/>
        </w:rPr>
        <w:t>ую</w:t>
      </w:r>
      <w:r w:rsidR="0051231D" w:rsidRPr="00716A7A">
        <w:rPr>
          <w:rStyle w:val="markdown-word"/>
          <w:b/>
          <w:bCs/>
          <w:u w:val="single"/>
        </w:rPr>
        <w:t> направленность</w:t>
      </w:r>
      <w:r w:rsidR="00716A7A" w:rsidRPr="00716A7A">
        <w:rPr>
          <w:bCs/>
          <w:u w:val="single"/>
        </w:rPr>
        <w:t xml:space="preserve"> </w:t>
      </w:r>
      <w:r w:rsidR="00716A7A">
        <w:rPr>
          <w:bCs/>
          <w:u w:val="single"/>
        </w:rPr>
        <w:t xml:space="preserve">и </w:t>
      </w:r>
      <w:r w:rsidR="00716A7A" w:rsidRPr="003333E6">
        <w:rPr>
          <w:bCs/>
          <w:u w:val="single"/>
        </w:rPr>
        <w:t>разработана для</w:t>
      </w:r>
      <w:r w:rsidR="00716A7A" w:rsidRPr="003333E6">
        <w:rPr>
          <w:u w:val="single"/>
        </w:rPr>
        <w:t xml:space="preserve"> </w:t>
      </w:r>
      <w:r w:rsidR="00716A7A">
        <w:rPr>
          <w:u w:val="single"/>
        </w:rPr>
        <w:t xml:space="preserve">оказания </w:t>
      </w:r>
      <w:r w:rsidR="00716A7A" w:rsidRPr="003333E6">
        <w:rPr>
          <w:u w:val="single"/>
        </w:rPr>
        <w:t>репетиторск</w:t>
      </w:r>
      <w:r w:rsidR="00716A7A">
        <w:rPr>
          <w:u w:val="single"/>
        </w:rPr>
        <w:t>ой</w:t>
      </w:r>
      <w:r w:rsidR="00716A7A" w:rsidRPr="003333E6">
        <w:rPr>
          <w:u w:val="single"/>
        </w:rPr>
        <w:t xml:space="preserve"> помощ</w:t>
      </w:r>
      <w:r w:rsidR="00716A7A">
        <w:rPr>
          <w:u w:val="single"/>
        </w:rPr>
        <w:t>и</w:t>
      </w:r>
      <w:r w:rsidR="00716A7A" w:rsidRPr="003333E6">
        <w:rPr>
          <w:u w:val="single"/>
        </w:rPr>
        <w:t xml:space="preserve"> в подготовке детей, находящихся на семейном обучении к аттестации за курс начальной школы.</w:t>
      </w:r>
    </w:p>
    <w:p w14:paraId="1FFF99EE" w14:textId="77777777" w:rsidR="00716A7A" w:rsidRPr="003333E6" w:rsidRDefault="00716A7A" w:rsidP="00716A7A">
      <w:pPr>
        <w:pStyle w:val="c51"/>
        <w:shd w:val="clear" w:color="auto" w:fill="FFFFFF"/>
        <w:spacing w:before="0" w:beforeAutospacing="0" w:after="0" w:afterAutospacing="0"/>
        <w:ind w:right="-28"/>
        <w:jc w:val="both"/>
        <w:rPr>
          <w:u w:val="single"/>
        </w:rPr>
      </w:pPr>
    </w:p>
    <w:p w14:paraId="0C5EC9EE" w14:textId="2BC0F1BD" w:rsidR="0051231D" w:rsidRPr="000C383B" w:rsidRDefault="0051231D" w:rsidP="008B7C19">
      <w:pPr>
        <w:pStyle w:val="aa"/>
        <w:shd w:val="clear" w:color="auto" w:fill="FFFFFF"/>
        <w:spacing w:before="0" w:beforeAutospacing="0" w:after="0" w:afterAutospacing="0"/>
      </w:pPr>
    </w:p>
    <w:p w14:paraId="2B755EF8" w14:textId="77777777" w:rsidR="0051231D" w:rsidRPr="000C383B" w:rsidRDefault="0051231D" w:rsidP="008B7C19">
      <w:pPr>
        <w:pStyle w:val="aa"/>
        <w:shd w:val="clear" w:color="auto" w:fill="FFFFFF"/>
        <w:spacing w:before="0" w:beforeAutospacing="0" w:after="0" w:afterAutospacing="0"/>
      </w:pPr>
      <w:r w:rsidRPr="000C383B">
        <w:rPr>
          <w:rStyle w:val="markdown-word"/>
        </w:rPr>
        <w:t>Программа ориентирована на:</w:t>
      </w:r>
    </w:p>
    <w:p w14:paraId="50C909B7" w14:textId="77777777" w:rsidR="0051231D" w:rsidRPr="000C383B" w:rsidRDefault="0051231D">
      <w:pPr>
        <w:pStyle w:val="aa"/>
        <w:numPr>
          <w:ilvl w:val="0"/>
          <w:numId w:val="6"/>
        </w:numPr>
        <w:shd w:val="clear" w:color="auto" w:fill="FFFFFF"/>
        <w:spacing w:before="0" w:beforeAutospacing="0" w:after="0" w:afterAutospacing="0"/>
      </w:pPr>
      <w:r w:rsidRPr="000C383B">
        <w:rPr>
          <w:rStyle w:val="markdown-word"/>
        </w:rPr>
        <w:t>формирование научного мировоззрения;</w:t>
      </w:r>
    </w:p>
    <w:p w14:paraId="4B867F1B" w14:textId="77777777" w:rsidR="0051231D" w:rsidRPr="000C383B" w:rsidRDefault="0051231D">
      <w:pPr>
        <w:pStyle w:val="aa"/>
        <w:numPr>
          <w:ilvl w:val="0"/>
          <w:numId w:val="6"/>
        </w:numPr>
        <w:shd w:val="clear" w:color="auto" w:fill="FFFFFF"/>
        <w:spacing w:before="0" w:beforeAutospacing="0" w:after="0" w:afterAutospacing="0"/>
      </w:pPr>
      <w:r w:rsidRPr="000C383B">
        <w:rPr>
          <w:rStyle w:val="markdown-word"/>
        </w:rPr>
        <w:t>развитие исследовательской активности в области математики;</w:t>
      </w:r>
    </w:p>
    <w:p w14:paraId="01C70F8C" w14:textId="77777777" w:rsidR="0051231D" w:rsidRPr="000C383B" w:rsidRDefault="0051231D">
      <w:pPr>
        <w:pStyle w:val="aa"/>
        <w:numPr>
          <w:ilvl w:val="0"/>
          <w:numId w:val="6"/>
        </w:numPr>
        <w:shd w:val="clear" w:color="auto" w:fill="FFFFFF"/>
        <w:spacing w:before="0" w:beforeAutospacing="0" w:after="0" w:afterAutospacing="0"/>
      </w:pPr>
      <w:r w:rsidRPr="000C383B">
        <w:rPr>
          <w:rStyle w:val="markdown-word"/>
        </w:rPr>
        <w:t>комплексное применение знаний по другим естественно</w:t>
      </w:r>
      <w:r w:rsidRPr="000C383B">
        <w:rPr>
          <w:rStyle w:val="markdown-word"/>
        </w:rPr>
        <w:noBreakHyphen/>
        <w:t>научным дисциплинам;</w:t>
      </w:r>
    </w:p>
    <w:p w14:paraId="25DBC8F7" w14:textId="3614BA69" w:rsidR="00A02FC9" w:rsidRPr="000C383B" w:rsidRDefault="0051231D">
      <w:pPr>
        <w:pStyle w:val="aa"/>
        <w:numPr>
          <w:ilvl w:val="0"/>
          <w:numId w:val="6"/>
        </w:numPr>
        <w:shd w:val="clear" w:color="auto" w:fill="FFFFFF"/>
        <w:spacing w:before="0" w:beforeAutospacing="0" w:after="0" w:afterAutospacing="0"/>
        <w:rPr>
          <w:rStyle w:val="markdown-word"/>
        </w:rPr>
      </w:pPr>
      <w:r w:rsidRPr="000C383B">
        <w:rPr>
          <w:rStyle w:val="markdown-word"/>
        </w:rPr>
        <w:t>изучение математических закономерностей как универсального языка описания природных явлений.</w:t>
      </w:r>
    </w:p>
    <w:p w14:paraId="7BFFD714" w14:textId="77777777" w:rsidR="00043E18" w:rsidRPr="000C383B" w:rsidRDefault="00043E18" w:rsidP="008B7C19">
      <w:pPr>
        <w:pStyle w:val="aa"/>
        <w:shd w:val="clear" w:color="auto" w:fill="FFFFFF"/>
        <w:spacing w:before="0" w:beforeAutospacing="0" w:after="0" w:afterAutospacing="0"/>
        <w:ind w:left="720"/>
      </w:pPr>
    </w:p>
    <w:p w14:paraId="39D05FE0" w14:textId="77777777" w:rsidR="00A82735" w:rsidRPr="000C383B" w:rsidRDefault="005C57D3" w:rsidP="008B7C19">
      <w:pPr>
        <w:rPr>
          <w:b/>
          <w:bCs/>
          <w:u w:val="single"/>
        </w:rPr>
      </w:pPr>
      <w:r w:rsidRPr="000C383B">
        <w:rPr>
          <w:b/>
          <w:bCs/>
          <w:u w:val="single"/>
        </w:rPr>
        <w:t>Актуальность программы</w:t>
      </w:r>
    </w:p>
    <w:p w14:paraId="6444F065" w14:textId="136C4095" w:rsidR="00A82735" w:rsidRPr="000C383B" w:rsidRDefault="00A82735" w:rsidP="00D8540F">
      <w:pPr>
        <w:ind w:firstLine="709"/>
        <w:jc w:val="both"/>
      </w:pPr>
      <w:r w:rsidRPr="000C383B">
        <w:t xml:space="preserve">Программа по математике для начальной школы актуальна благодаря тому, что изучение математики на этом уровне имеет особое значение в развитии обучающегося. Приобретённые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w:t>
      </w:r>
    </w:p>
    <w:p w14:paraId="0186F47B" w14:textId="77777777" w:rsidR="00A82735" w:rsidRPr="000C383B" w:rsidRDefault="00A82735" w:rsidP="008B7C19">
      <w:pPr>
        <w:jc w:val="both"/>
      </w:pPr>
      <w:r w:rsidRPr="000C383B">
        <w:t>Также программа направлена на:</w:t>
      </w:r>
    </w:p>
    <w:p w14:paraId="50F25974" w14:textId="42486993" w:rsidR="00A82735" w:rsidRPr="000C383B" w:rsidRDefault="00A82735">
      <w:pPr>
        <w:pStyle w:val="a3"/>
        <w:numPr>
          <w:ilvl w:val="0"/>
          <w:numId w:val="15"/>
        </w:numPr>
        <w:spacing w:after="0" w:line="240" w:lineRule="auto"/>
        <w:jc w:val="both"/>
        <w:rPr>
          <w:rFonts w:ascii="Times New Roman" w:hAnsi="Times New Roman" w:cs="Times New Roman"/>
          <w:sz w:val="24"/>
          <w:szCs w:val="24"/>
        </w:rPr>
      </w:pPr>
      <w:r w:rsidRPr="000C383B">
        <w:rPr>
          <w:rFonts w:ascii="Times New Roman" w:hAnsi="Times New Roman" w:cs="Times New Roman"/>
          <w:b/>
          <w:bCs/>
          <w:sz w:val="24"/>
          <w:szCs w:val="24"/>
        </w:rPr>
        <w:t>развитие познавательных действий</w:t>
      </w:r>
      <w:r w:rsidRPr="000C383B">
        <w:rPr>
          <w:rFonts w:ascii="Times New Roman" w:hAnsi="Times New Roman" w:cs="Times New Roman"/>
          <w:sz w:val="24"/>
          <w:szCs w:val="24"/>
        </w:rPr>
        <w:t xml:space="preserve"> у учащихся: логических, знаково-символических, планирования, систематизации и структурирования существенных и несущественных условий;  </w:t>
      </w:r>
    </w:p>
    <w:p w14:paraId="6E025706" w14:textId="66A95349" w:rsidR="00A82735" w:rsidRPr="000C383B" w:rsidRDefault="00A82735">
      <w:pPr>
        <w:numPr>
          <w:ilvl w:val="0"/>
          <w:numId w:val="7"/>
        </w:numPr>
      </w:pPr>
      <w:r w:rsidRPr="000C383B">
        <w:rPr>
          <w:b/>
          <w:bCs/>
        </w:rPr>
        <w:t>ф</w:t>
      </w:r>
      <w:r w:rsidR="0051231D" w:rsidRPr="000C383B">
        <w:rPr>
          <w:b/>
          <w:bCs/>
        </w:rPr>
        <w:t>ормирование функциональной грамотности</w:t>
      </w:r>
      <w:r w:rsidRPr="000C383B">
        <w:t>: к</w:t>
      </w:r>
      <w:r w:rsidR="0051231D" w:rsidRPr="000C383B">
        <w:t>урс математики помогает учащимся подготовиться к дальнейшему обучению, работе и жизни в современном мире</w:t>
      </w:r>
      <w:r w:rsidRPr="000C383B">
        <w:t>;</w:t>
      </w:r>
    </w:p>
    <w:p w14:paraId="76E3C7DD" w14:textId="68A35548" w:rsidR="00A82735" w:rsidRPr="000C383B" w:rsidRDefault="00A82735">
      <w:pPr>
        <w:numPr>
          <w:ilvl w:val="0"/>
          <w:numId w:val="7"/>
        </w:numPr>
      </w:pPr>
      <w:r w:rsidRPr="000C383B">
        <w:rPr>
          <w:b/>
          <w:bCs/>
        </w:rPr>
        <w:t>р</w:t>
      </w:r>
      <w:r w:rsidR="0051231D" w:rsidRPr="000C383B">
        <w:rPr>
          <w:b/>
          <w:bCs/>
        </w:rPr>
        <w:t>азвитие критического мышления</w:t>
      </w:r>
      <w:r w:rsidRPr="000C383B">
        <w:t>: у</w:t>
      </w:r>
      <w:r w:rsidR="0051231D" w:rsidRPr="000C383B">
        <w:t>своение математических понятий должно сочетаться с умением анализировать, сопоставлять, аргументировать и принимать решения на основе полученных знаний. Для этого используются открытые задачи, проектная деятельность и проблемное обучение</w:t>
      </w:r>
      <w:r w:rsidR="00320AEE" w:rsidRPr="000C383B">
        <w:t>;</w:t>
      </w:r>
    </w:p>
    <w:p w14:paraId="5D406D99" w14:textId="46D12B18" w:rsidR="00320AEE" w:rsidRPr="000C383B" w:rsidRDefault="00320AEE">
      <w:pPr>
        <w:numPr>
          <w:ilvl w:val="0"/>
          <w:numId w:val="7"/>
        </w:numPr>
        <w:spacing w:before="120"/>
      </w:pPr>
      <w:r w:rsidRPr="000C383B">
        <w:rPr>
          <w:b/>
          <w:bCs/>
        </w:rPr>
        <w:t>и</w:t>
      </w:r>
      <w:r w:rsidR="0051231D" w:rsidRPr="000C383B">
        <w:rPr>
          <w:b/>
          <w:bCs/>
        </w:rPr>
        <w:t>нтеграция цифровых технологий</w:t>
      </w:r>
      <w:r w:rsidRPr="000C383B">
        <w:t>: и</w:t>
      </w:r>
      <w:r w:rsidR="0051231D" w:rsidRPr="000C383B">
        <w:t>нтерактивные доски, компьютерные программы, образовательные платформы и мобильные приложения становятся неотъемлемой частью современного урока математики. Цифровые инструменты позволяют повысить интерес учащихся к предмету и обеспечить возможность индивидуального подхода</w:t>
      </w:r>
      <w:r w:rsidRPr="000C383B">
        <w:t>;</w:t>
      </w:r>
    </w:p>
    <w:p w14:paraId="4F6706D0" w14:textId="625DDCC8" w:rsidR="00320AEE" w:rsidRPr="000C383B" w:rsidRDefault="00320AEE">
      <w:pPr>
        <w:numPr>
          <w:ilvl w:val="0"/>
          <w:numId w:val="7"/>
        </w:numPr>
        <w:spacing w:before="120"/>
      </w:pPr>
      <w:r w:rsidRPr="000C383B">
        <w:rPr>
          <w:b/>
          <w:bCs/>
        </w:rPr>
        <w:t>а</w:t>
      </w:r>
      <w:r w:rsidR="0051231D" w:rsidRPr="000C383B">
        <w:rPr>
          <w:b/>
          <w:bCs/>
        </w:rPr>
        <w:t>даптация содержания учебных планов</w:t>
      </w:r>
      <w:r w:rsidRPr="000C383B">
        <w:t>: с</w:t>
      </w:r>
      <w:r w:rsidR="0051231D" w:rsidRPr="000C383B">
        <w:t>овременные образовательные стандарты требуют пересмотра содержания программ по математике: важно перейти от механического запоминания формул к глубинному пониманию математических понятий и методов решения задач</w:t>
      </w:r>
      <w:r w:rsidRPr="000C383B">
        <w:t>;</w:t>
      </w:r>
    </w:p>
    <w:p w14:paraId="2569EFFD" w14:textId="0C7B5844" w:rsidR="0051231D" w:rsidRPr="000C383B" w:rsidRDefault="00320AEE">
      <w:pPr>
        <w:numPr>
          <w:ilvl w:val="0"/>
          <w:numId w:val="7"/>
        </w:numPr>
        <w:spacing w:before="120"/>
      </w:pPr>
      <w:r w:rsidRPr="000C383B">
        <w:rPr>
          <w:b/>
          <w:bCs/>
        </w:rPr>
        <w:lastRenderedPageBreak/>
        <w:t>и</w:t>
      </w:r>
      <w:r w:rsidR="0051231D" w:rsidRPr="000C383B">
        <w:rPr>
          <w:b/>
          <w:bCs/>
        </w:rPr>
        <w:t>нтеграция межпредметных связей</w:t>
      </w:r>
      <w:r w:rsidRPr="000C383B">
        <w:t>: м</w:t>
      </w:r>
      <w:r w:rsidR="0051231D" w:rsidRPr="000C383B">
        <w:t>атематика должна быть связана с другими дисциплинами, такими как физика, экономика или информатика.</w:t>
      </w:r>
    </w:p>
    <w:p w14:paraId="56F9FC7E" w14:textId="3B1D87D7" w:rsidR="00BF7200" w:rsidRPr="000C383B" w:rsidRDefault="0051231D" w:rsidP="008B7C19">
      <w:r w:rsidRPr="000C383B">
        <w:t>Также актуальность программ по математике в школе связана с необходимостью подготовки учащихся к олимпиадам и конкурсам. Умение решать олимпиадные задачи — один из основных показателей уровня математического развития, глубины освоения учебного материала. </w:t>
      </w:r>
      <w:r w:rsidR="00320AEE" w:rsidRPr="000C383B">
        <w:t xml:space="preserve"> </w:t>
      </w:r>
    </w:p>
    <w:p w14:paraId="6B4171BF" w14:textId="77777777" w:rsidR="00FE0CF4" w:rsidRPr="000C383B" w:rsidRDefault="00FE0CF4" w:rsidP="008B7C19">
      <w:pPr>
        <w:pStyle w:val="aa"/>
        <w:shd w:val="clear" w:color="auto" w:fill="FFFFFF"/>
        <w:spacing w:before="0" w:beforeAutospacing="0" w:after="0" w:afterAutospacing="0"/>
        <w:ind w:right="-28"/>
        <w:jc w:val="both"/>
        <w:rPr>
          <w:highlight w:val="yellow"/>
        </w:rPr>
      </w:pPr>
    </w:p>
    <w:p w14:paraId="5E521EC4" w14:textId="04AB9BE3" w:rsidR="0051231D" w:rsidRPr="000C383B" w:rsidRDefault="004719E7" w:rsidP="008B7C19">
      <w:pPr>
        <w:pStyle w:val="aa"/>
        <w:shd w:val="clear" w:color="auto" w:fill="FFFFFF"/>
        <w:spacing w:before="0" w:beforeAutospacing="0" w:after="0" w:afterAutospacing="0"/>
        <w:ind w:right="-28"/>
        <w:jc w:val="both"/>
      </w:pPr>
      <w:r w:rsidRPr="000C383B">
        <w:rPr>
          <w:b/>
          <w:bCs/>
          <w:u w:val="single"/>
        </w:rPr>
        <w:t>Педагогическая целесообразность</w:t>
      </w:r>
      <w:r w:rsidR="0051231D" w:rsidRPr="000C383B">
        <w:t xml:space="preserve"> заключается в том, что она </w:t>
      </w:r>
      <w:r w:rsidR="0051231D" w:rsidRPr="000C383B">
        <w:rPr>
          <w:b/>
          <w:bCs/>
        </w:rPr>
        <w:t>создаёт условия для повышения мотивации к обучению математике и развития интеллектуальных возможностей обучающихся</w:t>
      </w:r>
      <w:r w:rsidR="0051231D" w:rsidRPr="000C383B">
        <w:t>. Это связано с тем, что математика — учебная дисциплина, развивающая умение логически мыслить, видеть количественную сторону предметов и явлений, делать выводы, обобщения. </w:t>
      </w:r>
      <w:r w:rsidR="00320AEE" w:rsidRPr="000C383B">
        <w:t xml:space="preserve"> </w:t>
      </w:r>
    </w:p>
    <w:p w14:paraId="69A7497E" w14:textId="12406182" w:rsidR="0051231D" w:rsidRPr="000C383B" w:rsidRDefault="0051231D" w:rsidP="008B7C19">
      <w:r w:rsidRPr="000C383B">
        <w:t>Педагогическая целесообразность программы проявляется в разных аспектах: в целях, задачах, методах реализации и ожидаемых результатах. </w:t>
      </w:r>
      <w:r w:rsidR="00320AEE" w:rsidRPr="000C383B">
        <w:t xml:space="preserve"> </w:t>
      </w:r>
    </w:p>
    <w:p w14:paraId="253145A1" w14:textId="77777777" w:rsidR="004719E7" w:rsidRPr="000C383B" w:rsidRDefault="004719E7" w:rsidP="008B7C19">
      <w:pPr>
        <w:pStyle w:val="aa"/>
        <w:shd w:val="clear" w:color="auto" w:fill="FFFFFF"/>
        <w:spacing w:before="0" w:beforeAutospacing="0" w:after="0" w:afterAutospacing="0"/>
        <w:ind w:right="-28"/>
        <w:jc w:val="both"/>
      </w:pPr>
    </w:p>
    <w:p w14:paraId="50B86081" w14:textId="254E1389" w:rsidR="0051231D" w:rsidRPr="000C383B" w:rsidRDefault="004719E7" w:rsidP="008B7C19">
      <w:pPr>
        <w:autoSpaceDE w:val="0"/>
        <w:autoSpaceDN w:val="0"/>
        <w:adjustRightInd w:val="0"/>
        <w:jc w:val="both"/>
      </w:pPr>
      <w:r w:rsidRPr="000C383B">
        <w:rPr>
          <w:b/>
          <w:bCs/>
          <w:u w:val="single"/>
        </w:rPr>
        <w:t xml:space="preserve">Отличительной </w:t>
      </w:r>
      <w:proofErr w:type="gramStart"/>
      <w:r w:rsidRPr="000C383B">
        <w:rPr>
          <w:b/>
          <w:bCs/>
          <w:u w:val="single"/>
        </w:rPr>
        <w:t>особенностью</w:t>
      </w:r>
      <w:r w:rsidR="00043E18" w:rsidRPr="000C383B">
        <w:t xml:space="preserve">  </w:t>
      </w:r>
      <w:r w:rsidR="0051231D" w:rsidRPr="000C383B">
        <w:rPr>
          <w:b/>
          <w:bCs/>
        </w:rPr>
        <w:t>программ</w:t>
      </w:r>
      <w:r w:rsidR="00C22E29" w:rsidRPr="000C383B">
        <w:rPr>
          <w:b/>
          <w:bCs/>
        </w:rPr>
        <w:t>ы</w:t>
      </w:r>
      <w:proofErr w:type="gramEnd"/>
      <w:r w:rsidR="0051231D" w:rsidRPr="000C383B">
        <w:rPr>
          <w:b/>
          <w:bCs/>
        </w:rPr>
        <w:t xml:space="preserve"> по математике</w:t>
      </w:r>
      <w:r w:rsidR="00043E18" w:rsidRPr="000C383B">
        <w:rPr>
          <w:b/>
          <w:bCs/>
        </w:rPr>
        <w:t xml:space="preserve"> является</w:t>
      </w:r>
      <w:r w:rsidR="00C22E29" w:rsidRPr="000C383B">
        <w:t>:</w:t>
      </w:r>
      <w:r w:rsidR="0051231D" w:rsidRPr="000C383B">
        <w:t> </w:t>
      </w:r>
      <w:r w:rsidR="00C22E29" w:rsidRPr="000C383B">
        <w:t xml:space="preserve"> </w:t>
      </w:r>
    </w:p>
    <w:p w14:paraId="4C5B2781" w14:textId="331623A3" w:rsidR="0051231D" w:rsidRPr="000C383B" w:rsidRDefault="0051231D">
      <w:pPr>
        <w:numPr>
          <w:ilvl w:val="0"/>
          <w:numId w:val="8"/>
        </w:numPr>
        <w:jc w:val="both"/>
      </w:pPr>
      <w:r w:rsidRPr="000C383B">
        <w:rPr>
          <w:b/>
          <w:bCs/>
        </w:rPr>
        <w:t>Концентрическое строение содержания</w:t>
      </w:r>
      <w:r w:rsidRPr="000C383B">
        <w:t>. Такая структура позволяет соблюдать постепенность в нарастании сложности учебного материала, углублять знания и отрабатывать умения и навыки. </w:t>
      </w:r>
      <w:r w:rsidR="00C22E29" w:rsidRPr="000C383B">
        <w:t xml:space="preserve"> </w:t>
      </w:r>
    </w:p>
    <w:p w14:paraId="60075641" w14:textId="7AC1E7B1" w:rsidR="0051231D" w:rsidRPr="000C383B" w:rsidRDefault="0051231D">
      <w:pPr>
        <w:numPr>
          <w:ilvl w:val="0"/>
          <w:numId w:val="8"/>
        </w:numPr>
        <w:spacing w:before="100" w:beforeAutospacing="1"/>
        <w:jc w:val="both"/>
      </w:pPr>
      <w:r w:rsidRPr="000C383B">
        <w:rPr>
          <w:b/>
          <w:bCs/>
        </w:rPr>
        <w:t>Ориентация на фундаментальный характер образования</w:t>
      </w:r>
      <w:r w:rsidRPr="000C383B">
        <w:t xml:space="preserve">. </w:t>
      </w:r>
      <w:r w:rsidR="00C22E29" w:rsidRPr="000C383B">
        <w:t>С</w:t>
      </w:r>
      <w:r w:rsidRPr="000C383B">
        <w:t>охраняются традиционные для российской школы принципы: освоение основополагающих понятий и идей, таких как число, функция, геометрическая фигура, вероятность, дедукция, математическое моделирование. </w:t>
      </w:r>
      <w:r w:rsidR="00C22E29" w:rsidRPr="000C383B">
        <w:t xml:space="preserve"> </w:t>
      </w:r>
    </w:p>
    <w:p w14:paraId="1484E604" w14:textId="2471512A" w:rsidR="0051231D" w:rsidRPr="000C383B" w:rsidRDefault="0051231D">
      <w:pPr>
        <w:numPr>
          <w:ilvl w:val="0"/>
          <w:numId w:val="8"/>
        </w:numPr>
        <w:spacing w:beforeAutospacing="1"/>
        <w:jc w:val="both"/>
      </w:pPr>
      <w:r w:rsidRPr="000C383B">
        <w:rPr>
          <w:b/>
          <w:bCs/>
        </w:rPr>
        <w:t>Увеличение активных форм работы</w:t>
      </w:r>
      <w:r w:rsidRPr="000C383B">
        <w:t xml:space="preserve">. </w:t>
      </w:r>
      <w:r w:rsidR="00C22E29" w:rsidRPr="000C383B">
        <w:t>П</w:t>
      </w:r>
      <w:r w:rsidRPr="000C383B">
        <w:t>редусмотрено вовлечение учащихся в математическую деятельность, которая ведёт к развитию интеллекта, приобретению практических навыков, умений проводить рассуждения и доказательства. </w:t>
      </w:r>
      <w:r w:rsidR="00C22E29" w:rsidRPr="000C383B">
        <w:t xml:space="preserve"> </w:t>
      </w:r>
    </w:p>
    <w:p w14:paraId="4978D83B" w14:textId="5EFDAA1F" w:rsidR="0051231D" w:rsidRPr="000C383B" w:rsidRDefault="0051231D">
      <w:pPr>
        <w:numPr>
          <w:ilvl w:val="0"/>
          <w:numId w:val="8"/>
        </w:numPr>
        <w:spacing w:beforeAutospacing="1"/>
        <w:jc w:val="both"/>
      </w:pPr>
      <w:r w:rsidRPr="000C383B">
        <w:rPr>
          <w:b/>
          <w:bCs/>
        </w:rPr>
        <w:t>Использование информационных технологий</w:t>
      </w:r>
      <w:r w:rsidRPr="000C383B">
        <w:t>.</w:t>
      </w:r>
      <w:r w:rsidR="00C22E29" w:rsidRPr="000C383B">
        <w:t xml:space="preserve"> У</w:t>
      </w:r>
      <w:r w:rsidRPr="000C383B">
        <w:t>деляется внимание использованию компьютеров и информационных технологий для усиления визуальной и экспериментальной составляющей обучения математике. </w:t>
      </w:r>
      <w:r w:rsidR="00C22E29" w:rsidRPr="000C383B">
        <w:t xml:space="preserve"> </w:t>
      </w:r>
    </w:p>
    <w:p w14:paraId="3B0543AE" w14:textId="3C90C3D1" w:rsidR="0051231D" w:rsidRPr="000C383B" w:rsidRDefault="0051231D">
      <w:pPr>
        <w:numPr>
          <w:ilvl w:val="0"/>
          <w:numId w:val="8"/>
        </w:numPr>
        <w:spacing w:beforeAutospacing="1"/>
        <w:jc w:val="both"/>
      </w:pPr>
      <w:r w:rsidRPr="000C383B">
        <w:rPr>
          <w:b/>
          <w:bCs/>
        </w:rPr>
        <w:t>Углублённое изучение тем</w:t>
      </w:r>
      <w:r w:rsidRPr="000C383B">
        <w:t xml:space="preserve">. </w:t>
      </w:r>
      <w:r w:rsidR="00C22E29" w:rsidRPr="000C383B">
        <w:t>С</w:t>
      </w:r>
      <w:r w:rsidRPr="000C383B">
        <w:t>уществующие темы программы базового курса изучаются на более глубоком уровне, изучается дополнительный теоретический аппарат и связанные с ним методы решения задач. </w:t>
      </w:r>
    </w:p>
    <w:p w14:paraId="54022AF3" w14:textId="5331AE77" w:rsidR="0051231D" w:rsidRPr="000C383B" w:rsidRDefault="0051231D">
      <w:pPr>
        <w:numPr>
          <w:ilvl w:val="0"/>
          <w:numId w:val="9"/>
        </w:numPr>
        <w:jc w:val="both"/>
      </w:pPr>
      <w:r w:rsidRPr="000C383B">
        <w:rPr>
          <w:b/>
          <w:bCs/>
        </w:rPr>
        <w:t>Включение задач и упражнений, выходящих за рамки школьной программы</w:t>
      </w:r>
      <w:r w:rsidRPr="000C383B">
        <w:t>.</w:t>
      </w:r>
      <w:r w:rsidR="00C22E29" w:rsidRPr="000C383B">
        <w:t xml:space="preserve"> </w:t>
      </w:r>
      <w:r w:rsidRPr="000C383B">
        <w:t>Это позволяет расширить целостное представление о математике. </w:t>
      </w:r>
      <w:r w:rsidR="00C22E29" w:rsidRPr="000C383B">
        <w:t xml:space="preserve"> </w:t>
      </w:r>
    </w:p>
    <w:p w14:paraId="723683B7" w14:textId="5A71B05E" w:rsidR="0051231D" w:rsidRPr="000C383B" w:rsidRDefault="0051231D">
      <w:pPr>
        <w:numPr>
          <w:ilvl w:val="0"/>
          <w:numId w:val="9"/>
        </w:numPr>
        <w:spacing w:beforeAutospacing="1"/>
        <w:jc w:val="both"/>
      </w:pPr>
      <w:r w:rsidRPr="000C383B">
        <w:rPr>
          <w:b/>
          <w:bCs/>
        </w:rPr>
        <w:t>Изучение связи математики с другими науками</w:t>
      </w:r>
      <w:r w:rsidRPr="000C383B">
        <w:t xml:space="preserve">. </w:t>
      </w:r>
      <w:r w:rsidR="00C22E29" w:rsidRPr="000C383B">
        <w:t>З</w:t>
      </w:r>
      <w:r w:rsidRPr="000C383B">
        <w:t>накомство с математическим понятием осуществляется при рассмотрении конкретной реальной ситуации, что позволяет обратить внимание обучающегося на суть понятия. </w:t>
      </w:r>
      <w:r w:rsidR="00C22E29" w:rsidRPr="000C383B">
        <w:t xml:space="preserve"> </w:t>
      </w:r>
    </w:p>
    <w:p w14:paraId="306802B6" w14:textId="219F9053" w:rsidR="0051231D" w:rsidRPr="000C383B" w:rsidRDefault="0051231D">
      <w:pPr>
        <w:numPr>
          <w:ilvl w:val="0"/>
          <w:numId w:val="9"/>
        </w:numPr>
        <w:spacing w:beforeAutospacing="1"/>
        <w:jc w:val="both"/>
      </w:pPr>
      <w:r w:rsidRPr="000C383B">
        <w:rPr>
          <w:b/>
          <w:bCs/>
        </w:rPr>
        <w:t>Включение заданий с практическим содержанием</w:t>
      </w:r>
      <w:r w:rsidRPr="000C383B">
        <w:t xml:space="preserve">. </w:t>
      </w:r>
      <w:r w:rsidR="00C22E29" w:rsidRPr="000C383B">
        <w:t>Включены</w:t>
      </w:r>
      <w:r w:rsidRPr="000C383B">
        <w:t xml:space="preserve"> задания, связанные с ситуациями в повседневной жизни, которые побуждают познавательный интерес к математике. </w:t>
      </w:r>
      <w:r w:rsidR="00C22E29" w:rsidRPr="000C383B">
        <w:t xml:space="preserve"> </w:t>
      </w:r>
    </w:p>
    <w:p w14:paraId="213CC414" w14:textId="179617D8" w:rsidR="0051231D" w:rsidRPr="000C383B" w:rsidRDefault="0051231D">
      <w:pPr>
        <w:numPr>
          <w:ilvl w:val="0"/>
          <w:numId w:val="9"/>
        </w:numPr>
        <w:spacing w:beforeAutospacing="1"/>
        <w:jc w:val="both"/>
      </w:pPr>
      <w:r w:rsidRPr="000C383B">
        <w:rPr>
          <w:b/>
          <w:bCs/>
        </w:rPr>
        <w:t>Использование метода активного обучения</w:t>
      </w:r>
      <w:r w:rsidRPr="000C383B">
        <w:t xml:space="preserve">. </w:t>
      </w:r>
      <w:r w:rsidR="00C22E29" w:rsidRPr="000C383B">
        <w:t>К</w:t>
      </w:r>
      <w:r w:rsidRPr="000C383B">
        <w:t>аждая математическая модель изучается через решение серии задач прикладного и практического характера (количество часов, отведённых на теорию, значительно меньше часов практики). </w:t>
      </w:r>
      <w:r w:rsidR="00C22E29" w:rsidRPr="000C383B">
        <w:t xml:space="preserve"> </w:t>
      </w:r>
    </w:p>
    <w:p w14:paraId="35FF58BD" w14:textId="2DA4E1C6" w:rsidR="00D8540F" w:rsidRPr="000C383B" w:rsidRDefault="0051231D">
      <w:pPr>
        <w:numPr>
          <w:ilvl w:val="0"/>
          <w:numId w:val="9"/>
        </w:numPr>
        <w:spacing w:beforeAutospacing="1"/>
        <w:jc w:val="both"/>
      </w:pPr>
      <w:r w:rsidRPr="000C383B">
        <w:rPr>
          <w:b/>
          <w:bCs/>
        </w:rPr>
        <w:t>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w:t>
      </w:r>
      <w:r w:rsidRPr="000C383B">
        <w:t>. Это способствует появлению у учащихся желания отказаться от образца, проявить самостоятельность, а также формированию умения работать в условиях поиска. </w:t>
      </w:r>
      <w:r w:rsidR="00C22E29" w:rsidRPr="000C383B">
        <w:t xml:space="preserve"> </w:t>
      </w:r>
    </w:p>
    <w:p w14:paraId="34CA80D5" w14:textId="77777777" w:rsidR="00D8540F" w:rsidRPr="000C383B" w:rsidRDefault="00D8540F" w:rsidP="008B7C19">
      <w:pPr>
        <w:pStyle w:val="dt-p"/>
        <w:shd w:val="clear" w:color="auto" w:fill="FFFFFF"/>
        <w:spacing w:before="0" w:beforeAutospacing="0" w:after="0" w:afterAutospacing="0"/>
        <w:ind w:right="-28"/>
        <w:jc w:val="both"/>
        <w:textAlignment w:val="baseline"/>
        <w:rPr>
          <w:b/>
          <w:bCs/>
          <w:u w:val="single"/>
        </w:rPr>
      </w:pPr>
    </w:p>
    <w:p w14:paraId="3B6AD035" w14:textId="29762732" w:rsidR="006670B2" w:rsidRPr="000C383B" w:rsidRDefault="006670B2" w:rsidP="008B7C19">
      <w:pPr>
        <w:pStyle w:val="dt-p"/>
        <w:shd w:val="clear" w:color="auto" w:fill="FFFFFF"/>
        <w:spacing w:before="0" w:beforeAutospacing="0" w:after="0" w:afterAutospacing="0"/>
        <w:ind w:right="-28"/>
        <w:jc w:val="both"/>
        <w:textAlignment w:val="baseline"/>
        <w:rPr>
          <w:b/>
          <w:bCs/>
          <w:u w:val="single"/>
        </w:rPr>
      </w:pPr>
      <w:r w:rsidRPr="000C383B">
        <w:rPr>
          <w:b/>
          <w:bCs/>
          <w:u w:val="single"/>
        </w:rPr>
        <w:t>Дополнительная общеобразовательная общеразвивающая программа должна быть направлена на:</w:t>
      </w:r>
      <w:bookmarkStart w:id="1" w:name="l5"/>
      <w:bookmarkEnd w:id="1"/>
    </w:p>
    <w:p w14:paraId="0BC2630A" w14:textId="77777777" w:rsidR="006670B2" w:rsidRPr="000C383B" w:rsidRDefault="006670B2" w:rsidP="008B7C19">
      <w:pPr>
        <w:pStyle w:val="dt-p"/>
        <w:shd w:val="clear" w:color="auto" w:fill="FFFFFF"/>
        <w:spacing w:before="0" w:beforeAutospacing="0" w:after="0" w:afterAutospacing="0"/>
        <w:ind w:right="-28"/>
        <w:jc w:val="both"/>
        <w:textAlignment w:val="baseline"/>
      </w:pPr>
      <w:r w:rsidRPr="000C383B">
        <w:t>- формирование и развитие творческих способностей обучающихся;</w:t>
      </w:r>
    </w:p>
    <w:p w14:paraId="3B5E2BAF" w14:textId="2F9A48C4" w:rsidR="006670B2" w:rsidRPr="000C383B" w:rsidRDefault="00A02FC9" w:rsidP="008B7C19">
      <w:pPr>
        <w:pStyle w:val="dt-p"/>
        <w:shd w:val="clear" w:color="auto" w:fill="FFFFFF"/>
        <w:spacing w:before="0" w:beforeAutospacing="0" w:after="0" w:afterAutospacing="0"/>
        <w:ind w:right="-28"/>
        <w:jc w:val="both"/>
        <w:textAlignment w:val="baseline"/>
      </w:pPr>
      <w:r w:rsidRPr="000C383B">
        <w:lastRenderedPageBreak/>
        <w:t xml:space="preserve">- удовлетворение индивидуальных </w:t>
      </w:r>
      <w:r w:rsidR="006670B2" w:rsidRPr="000C383B">
        <w:t>потребностей обучающихся в интеллектуальном, нравственном, художественно-эстетическом развитии, а также в занятиях физической культурой и спортом;</w:t>
      </w:r>
    </w:p>
    <w:p w14:paraId="26BEA321" w14:textId="77777777" w:rsidR="006670B2" w:rsidRPr="000C383B" w:rsidRDefault="006670B2" w:rsidP="008B7C19">
      <w:pPr>
        <w:pStyle w:val="dt-p"/>
        <w:shd w:val="clear" w:color="auto" w:fill="FFFFFF"/>
        <w:spacing w:before="0" w:beforeAutospacing="0" w:after="0" w:afterAutospacing="0"/>
        <w:ind w:right="-28"/>
        <w:jc w:val="both"/>
        <w:textAlignment w:val="baseline"/>
      </w:pPr>
      <w:r w:rsidRPr="000C383B">
        <w:t>- укрепление здоровья, формирование культуры здорового и безопасного образа жизни; </w:t>
      </w:r>
    </w:p>
    <w:p w14:paraId="7A84F88F" w14:textId="77777777" w:rsidR="006670B2" w:rsidRPr="000C383B" w:rsidRDefault="006670B2" w:rsidP="008B7C19">
      <w:pPr>
        <w:pStyle w:val="dt-p"/>
        <w:shd w:val="clear" w:color="auto" w:fill="FFFFFF"/>
        <w:spacing w:before="0" w:beforeAutospacing="0" w:after="0" w:afterAutospacing="0"/>
        <w:ind w:right="-28"/>
        <w:jc w:val="both"/>
        <w:textAlignment w:val="baseline"/>
      </w:pPr>
      <w:r w:rsidRPr="000C383B">
        <w:t>- выявление, развитие и поддержку талантливых обучающихся, а также лиц, проявивших выдающиеся способности;</w:t>
      </w:r>
      <w:bookmarkStart w:id="2" w:name="l6"/>
      <w:bookmarkEnd w:id="2"/>
    </w:p>
    <w:p w14:paraId="5A408267" w14:textId="77777777" w:rsidR="006670B2" w:rsidRPr="000C383B" w:rsidRDefault="006670B2" w:rsidP="008B7C19">
      <w:pPr>
        <w:pStyle w:val="dt-p"/>
        <w:shd w:val="clear" w:color="auto" w:fill="FFFFFF"/>
        <w:spacing w:before="0" w:beforeAutospacing="0" w:after="0" w:afterAutospacing="0"/>
        <w:ind w:right="-28"/>
        <w:jc w:val="both"/>
        <w:textAlignment w:val="baseline"/>
      </w:pPr>
      <w:r w:rsidRPr="000C383B">
        <w:t>- создание и обеспечение необходимых условий для личностного развития и творческого труда обучающихся;</w:t>
      </w:r>
    </w:p>
    <w:p w14:paraId="77D79E61" w14:textId="77777777" w:rsidR="006670B2" w:rsidRPr="000C383B" w:rsidRDefault="006670B2" w:rsidP="008B7C19">
      <w:pPr>
        <w:pStyle w:val="dt-p"/>
        <w:shd w:val="clear" w:color="auto" w:fill="FFFFFF"/>
        <w:spacing w:before="0" w:beforeAutospacing="0" w:after="0" w:afterAutospacing="0"/>
        <w:ind w:right="-28"/>
        <w:jc w:val="both"/>
        <w:textAlignment w:val="baseline"/>
      </w:pPr>
      <w:r w:rsidRPr="000C383B">
        <w:t>- социализацию и адаптацию обучающихся к жизни в обществе;</w:t>
      </w:r>
      <w:bookmarkStart w:id="3" w:name="l41"/>
      <w:bookmarkEnd w:id="3"/>
    </w:p>
    <w:p w14:paraId="25E3DDD6" w14:textId="77777777" w:rsidR="006670B2" w:rsidRPr="000C383B" w:rsidRDefault="006670B2" w:rsidP="008B7C19">
      <w:pPr>
        <w:pStyle w:val="dt-p"/>
        <w:shd w:val="clear" w:color="auto" w:fill="FFFFFF"/>
        <w:spacing w:before="0" w:beforeAutospacing="0" w:after="0" w:afterAutospacing="0"/>
        <w:ind w:right="-28"/>
        <w:jc w:val="both"/>
        <w:textAlignment w:val="baseline"/>
      </w:pPr>
      <w:r w:rsidRPr="000C383B">
        <w:t>- формирование общей культуры обучающихся.</w:t>
      </w:r>
    </w:p>
    <w:p w14:paraId="66665BE6" w14:textId="77777777" w:rsidR="00043E18" w:rsidRPr="000C383B" w:rsidRDefault="00043E18" w:rsidP="008B7C19">
      <w:pPr>
        <w:spacing w:before="120" w:after="120"/>
      </w:pPr>
      <w:r w:rsidRPr="000C383B">
        <w:t xml:space="preserve">- формирование мотивации к обучению математике. </w:t>
      </w:r>
    </w:p>
    <w:p w14:paraId="6BD8C677" w14:textId="7F29D9CC" w:rsidR="00043E18" w:rsidRPr="000C383B" w:rsidRDefault="00043E18" w:rsidP="008E7161">
      <w:pPr>
        <w:spacing w:before="120" w:after="120"/>
      </w:pPr>
      <w:r w:rsidRPr="000C383B">
        <w:t>- углубление знаний.</w:t>
      </w:r>
    </w:p>
    <w:p w14:paraId="062499EF" w14:textId="5C7ABE06" w:rsidR="00D874F4" w:rsidRPr="000C383B" w:rsidRDefault="00D874F4" w:rsidP="00343092">
      <w:pPr>
        <w:shd w:val="clear" w:color="auto" w:fill="FFFFFF"/>
        <w:jc w:val="both"/>
        <w:rPr>
          <w:u w:val="single"/>
        </w:rPr>
      </w:pPr>
      <w:r w:rsidRPr="000C383B">
        <w:rPr>
          <w:u w:val="single"/>
        </w:rPr>
        <w:t>Основные принципы:</w:t>
      </w:r>
    </w:p>
    <w:p w14:paraId="04329E30" w14:textId="1D9F75D5" w:rsidR="00343092" w:rsidRPr="000C383B" w:rsidRDefault="00343092" w:rsidP="00343092">
      <w:pPr>
        <w:shd w:val="clear" w:color="auto" w:fill="FFFFFF"/>
        <w:rPr>
          <w:i/>
          <w:iCs/>
          <w:spacing w:val="3"/>
          <w:u w:val="single"/>
        </w:rPr>
      </w:pPr>
      <w:r w:rsidRPr="000C383B">
        <w:rPr>
          <w:i/>
          <w:iCs/>
          <w:spacing w:val="3"/>
          <w:u w:val="single"/>
        </w:rPr>
        <w:t>Концентрическое построение программы</w:t>
      </w:r>
    </w:p>
    <w:p w14:paraId="17A7580C" w14:textId="77777777" w:rsidR="00343092" w:rsidRPr="000C383B" w:rsidRDefault="00343092">
      <w:pPr>
        <w:pStyle w:val="a3"/>
        <w:numPr>
          <w:ilvl w:val="0"/>
          <w:numId w:val="15"/>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Материал подаётся поэтапно: сначала в простейшем виде, затем углубляется и расширяется.</w:t>
      </w:r>
    </w:p>
    <w:p w14:paraId="72D39719" w14:textId="2B6332FA" w:rsidR="00343092" w:rsidRPr="000C383B" w:rsidRDefault="00343092" w:rsidP="0096587F">
      <w:pPr>
        <w:pStyle w:val="a3"/>
        <w:shd w:val="clear" w:color="auto" w:fill="FFFFFF"/>
        <w:spacing w:after="0" w:line="240" w:lineRule="auto"/>
        <w:ind w:left="787"/>
        <w:rPr>
          <w:rFonts w:ascii="Times New Roman" w:hAnsi="Times New Roman" w:cs="Times New Roman"/>
          <w:spacing w:val="3"/>
          <w:sz w:val="24"/>
          <w:szCs w:val="24"/>
        </w:rPr>
      </w:pPr>
      <w:r w:rsidRPr="000C383B">
        <w:rPr>
          <w:rFonts w:ascii="Times New Roman" w:hAnsi="Times New Roman" w:cs="Times New Roman"/>
          <w:spacing w:val="3"/>
          <w:sz w:val="24"/>
          <w:szCs w:val="24"/>
        </w:rPr>
        <w:t>Пример: изучение чисел идёт по концентрам: числа до 10 → до 100 → до 1 000 → многозначные числа.</w:t>
      </w:r>
    </w:p>
    <w:p w14:paraId="3A588F1F" w14:textId="77777777" w:rsidR="00343092" w:rsidRPr="000C383B" w:rsidRDefault="00343092" w:rsidP="00343092">
      <w:pPr>
        <w:shd w:val="clear" w:color="auto" w:fill="FFFFFF"/>
        <w:rPr>
          <w:i/>
          <w:iCs/>
          <w:spacing w:val="3"/>
          <w:u w:val="single"/>
        </w:rPr>
      </w:pPr>
      <w:r w:rsidRPr="000C383B">
        <w:rPr>
          <w:i/>
          <w:iCs/>
          <w:spacing w:val="3"/>
          <w:u w:val="single"/>
        </w:rPr>
        <w:t>Принцип доступности</w:t>
      </w:r>
    </w:p>
    <w:p w14:paraId="43B32438" w14:textId="77777777" w:rsidR="00343092" w:rsidRPr="000C383B" w:rsidRDefault="00343092">
      <w:pPr>
        <w:pStyle w:val="a3"/>
        <w:numPr>
          <w:ilvl w:val="0"/>
          <w:numId w:val="29"/>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Содержание адаптируется к возрастным возможностям младших школьников.</w:t>
      </w:r>
    </w:p>
    <w:p w14:paraId="69CEB338" w14:textId="4612361F" w:rsidR="00343092" w:rsidRPr="000C383B" w:rsidRDefault="00343092">
      <w:pPr>
        <w:pStyle w:val="a3"/>
        <w:numPr>
          <w:ilvl w:val="0"/>
          <w:numId w:val="29"/>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Новые понятия вводятся через знакомые жизненные ситуации.</w:t>
      </w:r>
    </w:p>
    <w:p w14:paraId="39BE6CBF" w14:textId="77777777" w:rsidR="00343092" w:rsidRPr="000C383B" w:rsidRDefault="00343092" w:rsidP="00343092">
      <w:pPr>
        <w:shd w:val="clear" w:color="auto" w:fill="FFFFFF"/>
        <w:rPr>
          <w:i/>
          <w:iCs/>
          <w:spacing w:val="3"/>
          <w:u w:val="single"/>
        </w:rPr>
      </w:pPr>
      <w:r w:rsidRPr="000C383B">
        <w:rPr>
          <w:i/>
          <w:iCs/>
          <w:spacing w:val="3"/>
          <w:u w:val="single"/>
        </w:rPr>
        <w:t>Наглядность</w:t>
      </w:r>
    </w:p>
    <w:p w14:paraId="22BE0B6B" w14:textId="77777777" w:rsidR="00343092" w:rsidRPr="000C383B" w:rsidRDefault="00343092" w:rsidP="00343092">
      <w:pPr>
        <w:pStyle w:val="a3"/>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Активное использование:</w:t>
      </w:r>
    </w:p>
    <w:p w14:paraId="1F38B2D6" w14:textId="77777777" w:rsidR="00343092" w:rsidRPr="000C383B" w:rsidRDefault="00343092">
      <w:pPr>
        <w:pStyle w:val="a3"/>
        <w:numPr>
          <w:ilvl w:val="0"/>
          <w:numId w:val="30"/>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счётных палочек, кубиков;</w:t>
      </w:r>
    </w:p>
    <w:p w14:paraId="26470E6D" w14:textId="77777777" w:rsidR="00343092" w:rsidRPr="000C383B" w:rsidRDefault="00343092">
      <w:pPr>
        <w:pStyle w:val="a3"/>
        <w:numPr>
          <w:ilvl w:val="0"/>
          <w:numId w:val="30"/>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геометрических фигур;</w:t>
      </w:r>
    </w:p>
    <w:p w14:paraId="7DC0FC5E" w14:textId="77777777" w:rsidR="00343092" w:rsidRPr="000C383B" w:rsidRDefault="00343092">
      <w:pPr>
        <w:pStyle w:val="a3"/>
        <w:numPr>
          <w:ilvl w:val="0"/>
          <w:numId w:val="30"/>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схем, таблиц, диаграмм;</w:t>
      </w:r>
    </w:p>
    <w:p w14:paraId="5DCEC305" w14:textId="77777777" w:rsidR="00343092" w:rsidRPr="000C383B" w:rsidRDefault="00343092">
      <w:pPr>
        <w:pStyle w:val="a3"/>
        <w:numPr>
          <w:ilvl w:val="0"/>
          <w:numId w:val="30"/>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предметных картинок.</w:t>
      </w:r>
    </w:p>
    <w:p w14:paraId="27D54B64" w14:textId="688F5578" w:rsidR="00343092" w:rsidRPr="000C383B" w:rsidRDefault="00343092">
      <w:pPr>
        <w:pStyle w:val="a3"/>
        <w:numPr>
          <w:ilvl w:val="0"/>
          <w:numId w:val="30"/>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Помогает перейти от конкретного к абстрактному.</w:t>
      </w:r>
    </w:p>
    <w:p w14:paraId="3CBA02A9" w14:textId="77777777" w:rsidR="00343092" w:rsidRPr="000C383B" w:rsidRDefault="00343092" w:rsidP="00343092">
      <w:pPr>
        <w:shd w:val="clear" w:color="auto" w:fill="FFFFFF"/>
        <w:rPr>
          <w:i/>
          <w:iCs/>
          <w:spacing w:val="3"/>
          <w:u w:val="single"/>
        </w:rPr>
      </w:pPr>
      <w:r w:rsidRPr="000C383B">
        <w:rPr>
          <w:i/>
          <w:iCs/>
          <w:spacing w:val="3"/>
          <w:u w:val="single"/>
        </w:rPr>
        <w:t>Практико</w:t>
      </w:r>
      <w:r w:rsidRPr="000C383B">
        <w:rPr>
          <w:i/>
          <w:iCs/>
          <w:spacing w:val="3"/>
          <w:u w:val="single"/>
        </w:rPr>
        <w:noBreakHyphen/>
        <w:t>ориентированный подход</w:t>
      </w:r>
    </w:p>
    <w:p w14:paraId="5160636C" w14:textId="77777777" w:rsidR="00343092" w:rsidRPr="000C383B" w:rsidRDefault="00343092">
      <w:pPr>
        <w:pStyle w:val="a3"/>
        <w:numPr>
          <w:ilvl w:val="0"/>
          <w:numId w:val="31"/>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Связь математики с реальной жизнью.</w:t>
      </w:r>
    </w:p>
    <w:p w14:paraId="21B4BFA5" w14:textId="4DE7D197" w:rsidR="00343092" w:rsidRPr="000C383B" w:rsidRDefault="00343092" w:rsidP="0096587F">
      <w:pPr>
        <w:pStyle w:val="a3"/>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Примеры заданий: измерение длины парт, подсчёт стоимости покупок, определение времени.</w:t>
      </w:r>
    </w:p>
    <w:p w14:paraId="2E28DB5C" w14:textId="77777777" w:rsidR="00343092" w:rsidRPr="000C383B" w:rsidRDefault="00343092" w:rsidP="00343092">
      <w:pPr>
        <w:shd w:val="clear" w:color="auto" w:fill="FFFFFF"/>
        <w:rPr>
          <w:i/>
          <w:iCs/>
          <w:spacing w:val="3"/>
          <w:u w:val="single"/>
        </w:rPr>
      </w:pPr>
      <w:r w:rsidRPr="000C383B">
        <w:rPr>
          <w:i/>
          <w:iCs/>
          <w:spacing w:val="3"/>
          <w:u w:val="single"/>
        </w:rPr>
        <w:t>Деятельностный подход</w:t>
      </w:r>
    </w:p>
    <w:p w14:paraId="7E2B7C3F" w14:textId="77777777" w:rsidR="00343092" w:rsidRPr="000C383B" w:rsidRDefault="00343092" w:rsidP="0096587F">
      <w:pPr>
        <w:pStyle w:val="a3"/>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Дети не получают знания в готовом виде, а «открывают» их сами через:</w:t>
      </w:r>
    </w:p>
    <w:p w14:paraId="19906774" w14:textId="77777777" w:rsidR="00343092" w:rsidRPr="000C383B" w:rsidRDefault="00343092">
      <w:pPr>
        <w:pStyle w:val="a3"/>
        <w:numPr>
          <w:ilvl w:val="0"/>
          <w:numId w:val="32"/>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эксперименты с предметами;</w:t>
      </w:r>
    </w:p>
    <w:p w14:paraId="225B80CC" w14:textId="77777777" w:rsidR="00343092" w:rsidRPr="000C383B" w:rsidRDefault="00343092">
      <w:pPr>
        <w:pStyle w:val="a3"/>
        <w:numPr>
          <w:ilvl w:val="0"/>
          <w:numId w:val="32"/>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решение проблемных ситуаций;</w:t>
      </w:r>
    </w:p>
    <w:p w14:paraId="4E1F36CC" w14:textId="39AFA50C" w:rsidR="00343092" w:rsidRPr="000C383B" w:rsidRDefault="00343092">
      <w:pPr>
        <w:pStyle w:val="a3"/>
        <w:numPr>
          <w:ilvl w:val="0"/>
          <w:numId w:val="32"/>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мини</w:t>
      </w:r>
      <w:r w:rsidRPr="000C383B">
        <w:rPr>
          <w:rFonts w:ascii="Times New Roman" w:hAnsi="Times New Roman" w:cs="Times New Roman"/>
          <w:spacing w:val="3"/>
          <w:sz w:val="24"/>
          <w:szCs w:val="24"/>
        </w:rPr>
        <w:noBreakHyphen/>
        <w:t>исследования.</w:t>
      </w:r>
    </w:p>
    <w:p w14:paraId="1E860E4C" w14:textId="77777777" w:rsidR="00343092" w:rsidRPr="000C383B" w:rsidRDefault="00343092" w:rsidP="00343092">
      <w:pPr>
        <w:shd w:val="clear" w:color="auto" w:fill="FFFFFF"/>
        <w:rPr>
          <w:i/>
          <w:iCs/>
          <w:spacing w:val="3"/>
          <w:u w:val="single"/>
        </w:rPr>
      </w:pPr>
      <w:r w:rsidRPr="000C383B">
        <w:rPr>
          <w:i/>
          <w:iCs/>
          <w:spacing w:val="3"/>
          <w:u w:val="single"/>
        </w:rPr>
        <w:t>Преемственность</w:t>
      </w:r>
    </w:p>
    <w:p w14:paraId="2724ED52" w14:textId="77777777" w:rsidR="00343092" w:rsidRPr="000C383B" w:rsidRDefault="00343092">
      <w:pPr>
        <w:pStyle w:val="a3"/>
        <w:numPr>
          <w:ilvl w:val="0"/>
          <w:numId w:val="33"/>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Опора на дошкольный опыт (счёт, сравнение, ориентирование в пространстве).</w:t>
      </w:r>
    </w:p>
    <w:p w14:paraId="616D0EC1" w14:textId="77777777" w:rsidR="0096587F" w:rsidRPr="000C383B" w:rsidRDefault="00343092">
      <w:pPr>
        <w:pStyle w:val="a3"/>
        <w:numPr>
          <w:ilvl w:val="0"/>
          <w:numId w:val="33"/>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Подготовка к изучению математики в средней школе (алгоритмы вычислений, </w:t>
      </w:r>
    </w:p>
    <w:p w14:paraId="69ABC153" w14:textId="04CA56B5" w:rsidR="00343092" w:rsidRPr="000C383B" w:rsidRDefault="00343092" w:rsidP="0096587F">
      <w:pPr>
        <w:pStyle w:val="a3"/>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логические задачи).</w:t>
      </w:r>
    </w:p>
    <w:p w14:paraId="7D24711A" w14:textId="77777777" w:rsidR="00343092" w:rsidRPr="000C383B" w:rsidRDefault="00343092" w:rsidP="00343092">
      <w:pPr>
        <w:shd w:val="clear" w:color="auto" w:fill="FFFFFF"/>
        <w:rPr>
          <w:i/>
          <w:iCs/>
          <w:spacing w:val="3"/>
          <w:u w:val="single"/>
        </w:rPr>
      </w:pPr>
      <w:r w:rsidRPr="000C383B">
        <w:rPr>
          <w:i/>
          <w:iCs/>
          <w:spacing w:val="3"/>
          <w:u w:val="single"/>
        </w:rPr>
        <w:t>Дифференциация обучения</w:t>
      </w:r>
    </w:p>
    <w:p w14:paraId="35B95E68" w14:textId="77777777" w:rsidR="00343092" w:rsidRPr="000C383B" w:rsidRDefault="00343092">
      <w:pPr>
        <w:pStyle w:val="a3"/>
        <w:numPr>
          <w:ilvl w:val="0"/>
          <w:numId w:val="34"/>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Задания разного уровня сложности для детей с разной подготовкой.</w:t>
      </w:r>
    </w:p>
    <w:p w14:paraId="6C16C79E" w14:textId="55EE6584" w:rsidR="00343092" w:rsidRPr="000C383B" w:rsidRDefault="00343092">
      <w:pPr>
        <w:pStyle w:val="a3"/>
        <w:numPr>
          <w:ilvl w:val="0"/>
          <w:numId w:val="34"/>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Возможность выбора способов решения задач.</w:t>
      </w:r>
    </w:p>
    <w:p w14:paraId="40F4D9E1" w14:textId="77777777" w:rsidR="00343092" w:rsidRPr="000C383B" w:rsidRDefault="00343092" w:rsidP="00343092">
      <w:pPr>
        <w:shd w:val="clear" w:color="auto" w:fill="FFFFFF"/>
        <w:rPr>
          <w:i/>
          <w:iCs/>
          <w:spacing w:val="3"/>
          <w:u w:val="single"/>
        </w:rPr>
      </w:pPr>
      <w:r w:rsidRPr="000C383B">
        <w:rPr>
          <w:i/>
          <w:iCs/>
          <w:spacing w:val="3"/>
          <w:u w:val="single"/>
        </w:rPr>
        <w:t>Развитие универсальных учебных действий (УУД)</w:t>
      </w:r>
    </w:p>
    <w:p w14:paraId="52C1D5C7" w14:textId="77777777" w:rsidR="00343092" w:rsidRPr="000C383B" w:rsidRDefault="00343092">
      <w:pPr>
        <w:pStyle w:val="a3"/>
        <w:numPr>
          <w:ilvl w:val="0"/>
          <w:numId w:val="35"/>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Формирование навыков:</w:t>
      </w:r>
    </w:p>
    <w:p w14:paraId="73A39B50" w14:textId="77777777" w:rsidR="00343092" w:rsidRPr="000C383B" w:rsidRDefault="00343092">
      <w:pPr>
        <w:pStyle w:val="a3"/>
        <w:numPr>
          <w:ilvl w:val="0"/>
          <w:numId w:val="35"/>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планирования (последовательность действий);</w:t>
      </w:r>
    </w:p>
    <w:p w14:paraId="2A785BF8" w14:textId="77777777" w:rsidR="00343092" w:rsidRPr="000C383B" w:rsidRDefault="00343092">
      <w:pPr>
        <w:pStyle w:val="a3"/>
        <w:numPr>
          <w:ilvl w:val="0"/>
          <w:numId w:val="35"/>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самоконтроля (проверка вычислений);</w:t>
      </w:r>
    </w:p>
    <w:p w14:paraId="084E718A" w14:textId="77777777" w:rsidR="00343092" w:rsidRPr="000C383B" w:rsidRDefault="00343092">
      <w:pPr>
        <w:pStyle w:val="a3"/>
        <w:numPr>
          <w:ilvl w:val="0"/>
          <w:numId w:val="35"/>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работы с информацией (чтение схем, таблиц);</w:t>
      </w:r>
    </w:p>
    <w:p w14:paraId="0C3CE34F" w14:textId="0EDE7C2D" w:rsidR="00343092" w:rsidRPr="000C383B" w:rsidRDefault="00343092">
      <w:pPr>
        <w:pStyle w:val="a3"/>
        <w:numPr>
          <w:ilvl w:val="0"/>
          <w:numId w:val="35"/>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сотрудничества (групповые задания).</w:t>
      </w:r>
    </w:p>
    <w:p w14:paraId="16E8F2F1" w14:textId="77777777" w:rsidR="00343092" w:rsidRPr="000C383B" w:rsidRDefault="00343092" w:rsidP="00343092">
      <w:pPr>
        <w:shd w:val="clear" w:color="auto" w:fill="FFFFFF"/>
        <w:rPr>
          <w:i/>
          <w:iCs/>
          <w:spacing w:val="3"/>
          <w:u w:val="single"/>
        </w:rPr>
      </w:pPr>
      <w:r w:rsidRPr="000C383B">
        <w:rPr>
          <w:i/>
          <w:iCs/>
          <w:spacing w:val="3"/>
          <w:u w:val="single"/>
        </w:rPr>
        <w:t>Системность и взаимосвязь тем</w:t>
      </w:r>
    </w:p>
    <w:p w14:paraId="7A210535" w14:textId="77777777" w:rsidR="00343092" w:rsidRPr="000C383B" w:rsidRDefault="00343092">
      <w:pPr>
        <w:pStyle w:val="a3"/>
        <w:numPr>
          <w:ilvl w:val="0"/>
          <w:numId w:val="36"/>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lastRenderedPageBreak/>
        <w:t>Каждое новое понятие связано с ранее изученным.</w:t>
      </w:r>
    </w:p>
    <w:p w14:paraId="41F51AFB" w14:textId="291DDFD7" w:rsidR="00343092" w:rsidRPr="000C383B" w:rsidRDefault="00343092" w:rsidP="00343092">
      <w:pPr>
        <w:pStyle w:val="a3"/>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Пример: сложение → умножение как сумма одинаковых слагаемых.</w:t>
      </w:r>
    </w:p>
    <w:p w14:paraId="7318E2F4" w14:textId="77777777" w:rsidR="00343092" w:rsidRPr="000C383B" w:rsidRDefault="00343092" w:rsidP="00343092">
      <w:pPr>
        <w:shd w:val="clear" w:color="auto" w:fill="FFFFFF"/>
        <w:rPr>
          <w:i/>
          <w:iCs/>
          <w:spacing w:val="3"/>
          <w:u w:val="single"/>
        </w:rPr>
      </w:pPr>
      <w:r w:rsidRPr="000C383B">
        <w:rPr>
          <w:i/>
          <w:iCs/>
          <w:spacing w:val="3"/>
          <w:u w:val="single"/>
        </w:rPr>
        <w:t>Воспитательный потенциал</w:t>
      </w:r>
    </w:p>
    <w:p w14:paraId="03748B75" w14:textId="77777777" w:rsidR="00343092" w:rsidRPr="000C383B" w:rsidRDefault="00343092">
      <w:pPr>
        <w:pStyle w:val="a3"/>
        <w:numPr>
          <w:ilvl w:val="0"/>
          <w:numId w:val="37"/>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Воспитание:</w:t>
      </w:r>
    </w:p>
    <w:p w14:paraId="17C1A7DA" w14:textId="77777777" w:rsidR="00343092" w:rsidRPr="000C383B" w:rsidRDefault="00343092">
      <w:pPr>
        <w:pStyle w:val="a3"/>
        <w:numPr>
          <w:ilvl w:val="0"/>
          <w:numId w:val="37"/>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аккуратности (запись примеров);</w:t>
      </w:r>
    </w:p>
    <w:p w14:paraId="6588005F" w14:textId="77777777" w:rsidR="00343092" w:rsidRPr="000C383B" w:rsidRDefault="00343092">
      <w:pPr>
        <w:pStyle w:val="a3"/>
        <w:numPr>
          <w:ilvl w:val="0"/>
          <w:numId w:val="37"/>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настойчивости (решение сложных задач);</w:t>
      </w:r>
    </w:p>
    <w:p w14:paraId="00EF8507" w14:textId="648F69F9" w:rsidR="00F900C0" w:rsidRPr="000C383B" w:rsidRDefault="00343092">
      <w:pPr>
        <w:pStyle w:val="a3"/>
        <w:numPr>
          <w:ilvl w:val="0"/>
          <w:numId w:val="37"/>
        </w:numPr>
        <w:shd w:val="clear" w:color="auto" w:fill="FFFFFF"/>
        <w:spacing w:after="0" w:line="240" w:lineRule="auto"/>
        <w:rPr>
          <w:rFonts w:ascii="Times New Roman" w:hAnsi="Times New Roman" w:cs="Times New Roman"/>
          <w:spacing w:val="3"/>
          <w:sz w:val="24"/>
          <w:szCs w:val="24"/>
        </w:rPr>
      </w:pPr>
      <w:r w:rsidRPr="000C383B">
        <w:rPr>
          <w:rFonts w:ascii="Times New Roman" w:hAnsi="Times New Roman" w:cs="Times New Roman"/>
          <w:spacing w:val="3"/>
          <w:sz w:val="24"/>
          <w:szCs w:val="24"/>
        </w:rPr>
        <w:t>интереса к математике.</w:t>
      </w:r>
    </w:p>
    <w:p w14:paraId="1CD3CF74" w14:textId="77777777" w:rsidR="0096587F" w:rsidRPr="000C383B" w:rsidRDefault="0096587F" w:rsidP="0096587F">
      <w:pPr>
        <w:pStyle w:val="a3"/>
        <w:shd w:val="clear" w:color="auto" w:fill="FFFFFF"/>
        <w:spacing w:after="0" w:line="240" w:lineRule="auto"/>
        <w:rPr>
          <w:rFonts w:ascii="Times New Roman" w:hAnsi="Times New Roman" w:cs="Times New Roman"/>
          <w:spacing w:val="3"/>
          <w:sz w:val="24"/>
          <w:szCs w:val="24"/>
        </w:rPr>
      </w:pPr>
    </w:p>
    <w:p w14:paraId="3260B014" w14:textId="77777777" w:rsidR="00050510" w:rsidRPr="000C383B" w:rsidRDefault="00050510" w:rsidP="008B7C19">
      <w:pPr>
        <w:jc w:val="both"/>
        <w:rPr>
          <w:b/>
          <w:u w:val="single"/>
        </w:rPr>
      </w:pPr>
      <w:r w:rsidRPr="000C383B">
        <w:rPr>
          <w:b/>
          <w:u w:val="single"/>
        </w:rPr>
        <w:t xml:space="preserve">Адресат </w:t>
      </w:r>
    </w:p>
    <w:p w14:paraId="08E30DFE" w14:textId="18B93FF9" w:rsidR="00050510" w:rsidRPr="000C383B" w:rsidRDefault="00050510" w:rsidP="008B7C19">
      <w:pPr>
        <w:jc w:val="both"/>
      </w:pPr>
      <w:r w:rsidRPr="000C383B">
        <w:t xml:space="preserve">Программа рассчитана на детей </w:t>
      </w:r>
      <w:r w:rsidR="00203762" w:rsidRPr="000C383B">
        <w:t>7-11</w:t>
      </w:r>
      <w:r w:rsidRPr="000C383B">
        <w:t xml:space="preserve"> лет, которые принимаются без специального отбора. </w:t>
      </w:r>
    </w:p>
    <w:p w14:paraId="099C91CF" w14:textId="77777777" w:rsidR="00050510" w:rsidRPr="000C383B" w:rsidRDefault="00050510" w:rsidP="008B7C19">
      <w:pPr>
        <w:jc w:val="both"/>
      </w:pPr>
      <w:r w:rsidRPr="000C383B">
        <w:rPr>
          <w:u w:val="single"/>
        </w:rPr>
        <w:t>Форма обучения</w:t>
      </w:r>
      <w:r w:rsidRPr="000C383B">
        <w:t>: очная</w:t>
      </w:r>
    </w:p>
    <w:p w14:paraId="56925F15" w14:textId="2AC9EC95" w:rsidR="00050510" w:rsidRPr="000C383B" w:rsidRDefault="00050510" w:rsidP="008B7C19">
      <w:pPr>
        <w:jc w:val="both"/>
      </w:pPr>
      <w:r w:rsidRPr="000C383B">
        <w:rPr>
          <w:u w:val="single"/>
        </w:rPr>
        <w:t>Срок реализации программы</w:t>
      </w:r>
      <w:r w:rsidRPr="000C383B">
        <w:t xml:space="preserve"> </w:t>
      </w:r>
      <w:r w:rsidR="00B65076" w:rsidRPr="000C383B">
        <w:t>–</w:t>
      </w:r>
      <w:r w:rsidRPr="000C383B">
        <w:t xml:space="preserve"> </w:t>
      </w:r>
      <w:r w:rsidR="00043E18" w:rsidRPr="000C383B">
        <w:t>33-</w:t>
      </w:r>
      <w:r w:rsidR="00C52B13" w:rsidRPr="000C383B">
        <w:t>3</w:t>
      </w:r>
      <w:r w:rsidR="00043E18" w:rsidRPr="000C383B">
        <w:t>4</w:t>
      </w:r>
      <w:r w:rsidR="00C52B13" w:rsidRPr="000C383B">
        <w:t xml:space="preserve"> недел</w:t>
      </w:r>
      <w:r w:rsidR="00043E18" w:rsidRPr="000C383B">
        <w:t>и</w:t>
      </w:r>
      <w:r w:rsidRPr="000C383B">
        <w:t>.</w:t>
      </w:r>
    </w:p>
    <w:p w14:paraId="48567AE6" w14:textId="1BEC2432" w:rsidR="00050510" w:rsidRPr="000C383B" w:rsidRDefault="00050510" w:rsidP="008B7C19">
      <w:pPr>
        <w:shd w:val="clear" w:color="auto" w:fill="FFFFFF"/>
        <w:jc w:val="both"/>
      </w:pPr>
      <w:r w:rsidRPr="000C383B">
        <w:rPr>
          <w:u w:val="single"/>
        </w:rPr>
        <w:t>Продолжительность занятий</w:t>
      </w:r>
      <w:r w:rsidRPr="000C383B">
        <w:t xml:space="preserve"> – </w:t>
      </w:r>
      <w:r w:rsidR="00043E18" w:rsidRPr="000C383B">
        <w:t>4</w:t>
      </w:r>
      <w:r w:rsidRPr="000C383B">
        <w:t xml:space="preserve"> раз</w:t>
      </w:r>
      <w:r w:rsidR="00B731BF" w:rsidRPr="000C383B">
        <w:t>а</w:t>
      </w:r>
      <w:r w:rsidRPr="000C383B">
        <w:t xml:space="preserve"> в неделю по </w:t>
      </w:r>
      <w:r w:rsidR="00203762" w:rsidRPr="000C383B">
        <w:t>4</w:t>
      </w:r>
      <w:r w:rsidR="006968A9" w:rsidRPr="000C383B">
        <w:t>0</w:t>
      </w:r>
      <w:r w:rsidRPr="000C383B">
        <w:t xml:space="preserve"> минут (1 академический час).  </w:t>
      </w:r>
    </w:p>
    <w:p w14:paraId="38B5B454" w14:textId="35E70D96" w:rsidR="00050510" w:rsidRPr="000C383B" w:rsidRDefault="00050510" w:rsidP="008B7C19">
      <w:pPr>
        <w:jc w:val="both"/>
      </w:pPr>
      <w:r w:rsidRPr="000C383B">
        <w:rPr>
          <w:u w:val="single"/>
        </w:rPr>
        <w:t>Общее количество часов</w:t>
      </w:r>
      <w:r w:rsidRPr="000C383B">
        <w:t xml:space="preserve"> </w:t>
      </w:r>
      <w:r w:rsidR="006968A9" w:rsidRPr="000C383B">
        <w:t>–</w:t>
      </w:r>
      <w:r w:rsidRPr="000C383B">
        <w:t xml:space="preserve"> </w:t>
      </w:r>
      <w:r w:rsidR="00A44331" w:rsidRPr="000C383B">
        <w:rPr>
          <w:bCs/>
        </w:rPr>
        <w:t>540</w:t>
      </w:r>
      <w:r w:rsidR="006968A9" w:rsidRPr="000C383B">
        <w:rPr>
          <w:bCs/>
        </w:rPr>
        <w:t xml:space="preserve"> час</w:t>
      </w:r>
      <w:r w:rsidR="00043E18" w:rsidRPr="000C383B">
        <w:rPr>
          <w:bCs/>
        </w:rPr>
        <w:t>ов</w:t>
      </w:r>
      <w:r w:rsidRPr="000C383B">
        <w:rPr>
          <w:bCs/>
        </w:rPr>
        <w:t>.</w:t>
      </w:r>
      <w:r w:rsidRPr="000C383B">
        <w:t xml:space="preserve"> </w:t>
      </w:r>
    </w:p>
    <w:p w14:paraId="544ACF19" w14:textId="24E6BD20" w:rsidR="00043E18" w:rsidRPr="000C383B" w:rsidRDefault="00BF7200" w:rsidP="008B7C19">
      <w:pPr>
        <w:autoSpaceDE w:val="0"/>
        <w:autoSpaceDN w:val="0"/>
        <w:adjustRightInd w:val="0"/>
        <w:rPr>
          <w:rFonts w:eastAsiaTheme="minorHAnsi"/>
          <w:lang w:eastAsia="en-US"/>
        </w:rPr>
      </w:pPr>
      <w:r w:rsidRPr="000C383B">
        <w:rPr>
          <w:rFonts w:eastAsiaTheme="minorHAnsi"/>
          <w:lang w:eastAsia="en-US"/>
        </w:rPr>
        <w:t xml:space="preserve">1 </w:t>
      </w:r>
      <w:r w:rsidR="00043E18" w:rsidRPr="000C383B">
        <w:rPr>
          <w:rFonts w:eastAsiaTheme="minorHAnsi"/>
          <w:lang w:eastAsia="en-US"/>
        </w:rPr>
        <w:t>год обучения</w:t>
      </w:r>
      <w:r w:rsidRPr="000C383B">
        <w:rPr>
          <w:rFonts w:eastAsiaTheme="minorHAnsi"/>
          <w:lang w:eastAsia="en-US"/>
        </w:rPr>
        <w:t xml:space="preserve"> – 1</w:t>
      </w:r>
      <w:r w:rsidR="00A44331" w:rsidRPr="000C383B">
        <w:rPr>
          <w:rFonts w:eastAsiaTheme="minorHAnsi"/>
          <w:lang w:eastAsia="en-US"/>
        </w:rPr>
        <w:t>32</w:t>
      </w:r>
      <w:r w:rsidRPr="000C383B">
        <w:rPr>
          <w:rFonts w:eastAsiaTheme="minorHAnsi"/>
          <w:lang w:eastAsia="en-US"/>
        </w:rPr>
        <w:t xml:space="preserve"> часа (</w:t>
      </w:r>
      <w:r w:rsidR="00A44331" w:rsidRPr="000C383B">
        <w:rPr>
          <w:rFonts w:eastAsiaTheme="minorHAnsi"/>
          <w:lang w:eastAsia="en-US"/>
        </w:rPr>
        <w:t>4</w:t>
      </w:r>
      <w:r w:rsidRPr="000C383B">
        <w:rPr>
          <w:rFonts w:eastAsiaTheme="minorHAnsi"/>
          <w:lang w:eastAsia="en-US"/>
        </w:rPr>
        <w:t xml:space="preserve"> час</w:t>
      </w:r>
      <w:r w:rsidR="00A44331" w:rsidRPr="000C383B">
        <w:rPr>
          <w:rFonts w:eastAsiaTheme="minorHAnsi"/>
          <w:lang w:eastAsia="en-US"/>
        </w:rPr>
        <w:t>а</w:t>
      </w:r>
      <w:r w:rsidRPr="000C383B">
        <w:rPr>
          <w:rFonts w:eastAsiaTheme="minorHAnsi"/>
          <w:lang w:eastAsia="en-US"/>
        </w:rPr>
        <w:t xml:space="preserve"> в неделю), 2 </w:t>
      </w:r>
      <w:r w:rsidR="00043E18" w:rsidRPr="000C383B">
        <w:rPr>
          <w:rFonts w:eastAsiaTheme="minorHAnsi"/>
          <w:lang w:eastAsia="en-US"/>
        </w:rPr>
        <w:t>год обучения</w:t>
      </w:r>
      <w:r w:rsidRPr="000C383B">
        <w:rPr>
          <w:rFonts w:eastAsiaTheme="minorHAnsi"/>
          <w:lang w:eastAsia="en-US"/>
        </w:rPr>
        <w:t xml:space="preserve"> – 1</w:t>
      </w:r>
      <w:r w:rsidR="00A44331" w:rsidRPr="000C383B">
        <w:rPr>
          <w:rFonts w:eastAsiaTheme="minorHAnsi"/>
          <w:lang w:eastAsia="en-US"/>
        </w:rPr>
        <w:t>36</w:t>
      </w:r>
      <w:r w:rsidRPr="000C383B">
        <w:rPr>
          <w:rFonts w:eastAsiaTheme="minorHAnsi"/>
          <w:lang w:eastAsia="en-US"/>
        </w:rPr>
        <w:t xml:space="preserve"> часов (</w:t>
      </w:r>
      <w:r w:rsidR="00A44331" w:rsidRPr="000C383B">
        <w:rPr>
          <w:rFonts w:eastAsiaTheme="minorHAnsi"/>
          <w:lang w:eastAsia="en-US"/>
        </w:rPr>
        <w:t>4</w:t>
      </w:r>
      <w:r w:rsidR="0096587F" w:rsidRPr="000C383B">
        <w:rPr>
          <w:rFonts w:eastAsiaTheme="minorHAnsi"/>
          <w:lang w:eastAsia="en-US"/>
        </w:rPr>
        <w:t xml:space="preserve"> час</w:t>
      </w:r>
      <w:r w:rsidR="00A44331" w:rsidRPr="000C383B">
        <w:rPr>
          <w:rFonts w:eastAsiaTheme="minorHAnsi"/>
          <w:lang w:eastAsia="en-US"/>
        </w:rPr>
        <w:t>а</w:t>
      </w:r>
      <w:r w:rsidR="0096587F" w:rsidRPr="000C383B">
        <w:rPr>
          <w:rFonts w:eastAsiaTheme="minorHAnsi"/>
          <w:lang w:eastAsia="en-US"/>
        </w:rPr>
        <w:t xml:space="preserve"> </w:t>
      </w:r>
      <w:r w:rsidRPr="000C383B">
        <w:rPr>
          <w:rFonts w:eastAsiaTheme="minorHAnsi"/>
          <w:lang w:eastAsia="en-US"/>
        </w:rPr>
        <w:t xml:space="preserve">в неделю),  </w:t>
      </w:r>
    </w:p>
    <w:p w14:paraId="472EA3AD" w14:textId="45D9B41C" w:rsidR="00BF7200" w:rsidRPr="000C383B" w:rsidRDefault="00BF7200" w:rsidP="008D2E40">
      <w:pPr>
        <w:autoSpaceDE w:val="0"/>
        <w:autoSpaceDN w:val="0"/>
        <w:adjustRightInd w:val="0"/>
        <w:rPr>
          <w:rFonts w:eastAsiaTheme="minorHAnsi"/>
          <w:lang w:eastAsia="en-US"/>
        </w:rPr>
      </w:pPr>
      <w:r w:rsidRPr="000C383B">
        <w:rPr>
          <w:rFonts w:eastAsiaTheme="minorHAnsi"/>
          <w:lang w:eastAsia="en-US"/>
        </w:rPr>
        <w:t xml:space="preserve">3 </w:t>
      </w:r>
      <w:r w:rsidR="00043E18" w:rsidRPr="000C383B">
        <w:rPr>
          <w:rFonts w:eastAsiaTheme="minorHAnsi"/>
          <w:lang w:eastAsia="en-US"/>
        </w:rPr>
        <w:t>год обучения</w:t>
      </w:r>
      <w:r w:rsidRPr="000C383B">
        <w:rPr>
          <w:rFonts w:eastAsiaTheme="minorHAnsi"/>
          <w:lang w:eastAsia="en-US"/>
        </w:rPr>
        <w:t xml:space="preserve"> – 1</w:t>
      </w:r>
      <w:r w:rsidR="00A44331" w:rsidRPr="000C383B">
        <w:rPr>
          <w:rFonts w:eastAsiaTheme="minorHAnsi"/>
          <w:lang w:eastAsia="en-US"/>
        </w:rPr>
        <w:t>36</w:t>
      </w:r>
      <w:r w:rsidRPr="000C383B">
        <w:rPr>
          <w:rFonts w:eastAsiaTheme="minorHAnsi"/>
          <w:lang w:eastAsia="en-US"/>
        </w:rPr>
        <w:t xml:space="preserve"> часов (</w:t>
      </w:r>
      <w:r w:rsidR="00A44331" w:rsidRPr="000C383B">
        <w:rPr>
          <w:rFonts w:eastAsiaTheme="minorHAnsi"/>
          <w:lang w:eastAsia="en-US"/>
        </w:rPr>
        <w:t>4</w:t>
      </w:r>
      <w:r w:rsidR="0096587F" w:rsidRPr="000C383B">
        <w:rPr>
          <w:rFonts w:eastAsiaTheme="minorHAnsi"/>
          <w:lang w:eastAsia="en-US"/>
        </w:rPr>
        <w:t xml:space="preserve"> час</w:t>
      </w:r>
      <w:r w:rsidR="00A44331" w:rsidRPr="000C383B">
        <w:rPr>
          <w:rFonts w:eastAsiaTheme="minorHAnsi"/>
          <w:lang w:eastAsia="en-US"/>
        </w:rPr>
        <w:t>а</w:t>
      </w:r>
      <w:r w:rsidRPr="000C383B">
        <w:rPr>
          <w:rFonts w:eastAsiaTheme="minorHAnsi"/>
          <w:lang w:eastAsia="en-US"/>
        </w:rPr>
        <w:t xml:space="preserve"> в неделю), 4 </w:t>
      </w:r>
      <w:r w:rsidR="00043E18" w:rsidRPr="000C383B">
        <w:rPr>
          <w:rFonts w:eastAsiaTheme="minorHAnsi"/>
          <w:lang w:eastAsia="en-US"/>
        </w:rPr>
        <w:t>год обучения</w:t>
      </w:r>
      <w:r w:rsidRPr="000C383B">
        <w:rPr>
          <w:rFonts w:eastAsiaTheme="minorHAnsi"/>
          <w:lang w:eastAsia="en-US"/>
        </w:rPr>
        <w:t xml:space="preserve"> – 1</w:t>
      </w:r>
      <w:r w:rsidR="00A44331" w:rsidRPr="000C383B">
        <w:rPr>
          <w:rFonts w:eastAsiaTheme="minorHAnsi"/>
          <w:lang w:eastAsia="en-US"/>
        </w:rPr>
        <w:t>36</w:t>
      </w:r>
      <w:r w:rsidRPr="000C383B">
        <w:rPr>
          <w:rFonts w:eastAsiaTheme="minorHAnsi"/>
          <w:lang w:eastAsia="en-US"/>
        </w:rPr>
        <w:t xml:space="preserve"> часов (</w:t>
      </w:r>
      <w:r w:rsidR="00A44331" w:rsidRPr="000C383B">
        <w:rPr>
          <w:rFonts w:eastAsiaTheme="minorHAnsi"/>
          <w:lang w:eastAsia="en-US"/>
        </w:rPr>
        <w:t>4</w:t>
      </w:r>
      <w:r w:rsidR="0096587F" w:rsidRPr="000C383B">
        <w:rPr>
          <w:rFonts w:eastAsiaTheme="minorHAnsi"/>
          <w:lang w:eastAsia="en-US"/>
        </w:rPr>
        <w:t xml:space="preserve"> час</w:t>
      </w:r>
      <w:r w:rsidR="00A44331" w:rsidRPr="000C383B">
        <w:rPr>
          <w:rFonts w:eastAsiaTheme="minorHAnsi"/>
          <w:lang w:eastAsia="en-US"/>
        </w:rPr>
        <w:t>а</w:t>
      </w:r>
      <w:r w:rsidR="0096587F" w:rsidRPr="000C383B">
        <w:rPr>
          <w:rFonts w:eastAsiaTheme="minorHAnsi"/>
          <w:lang w:eastAsia="en-US"/>
        </w:rPr>
        <w:t xml:space="preserve"> </w:t>
      </w:r>
      <w:r w:rsidRPr="000C383B">
        <w:rPr>
          <w:rFonts w:eastAsiaTheme="minorHAnsi"/>
          <w:lang w:eastAsia="en-US"/>
        </w:rPr>
        <w:t xml:space="preserve">в неделю). </w:t>
      </w:r>
    </w:p>
    <w:p w14:paraId="2DD3CE23" w14:textId="6861F734" w:rsidR="00050510" w:rsidRPr="000C383B" w:rsidRDefault="00050510" w:rsidP="008B7C19">
      <w:pPr>
        <w:jc w:val="both"/>
      </w:pPr>
      <w:r w:rsidRPr="000C383B">
        <w:t xml:space="preserve">Занятия проводятся до </w:t>
      </w:r>
      <w:r w:rsidR="00043E18" w:rsidRPr="000C383B">
        <w:t>16</w:t>
      </w:r>
      <w:r w:rsidRPr="000C383B">
        <w:t xml:space="preserve"> человек в группе и в форме индивидуальных занятий.</w:t>
      </w:r>
    </w:p>
    <w:p w14:paraId="494EA68C" w14:textId="77777777" w:rsidR="006B3B98" w:rsidRPr="000C383B" w:rsidRDefault="006B3B98" w:rsidP="008B7C19">
      <w:pPr>
        <w:pStyle w:val="aa"/>
        <w:shd w:val="clear" w:color="auto" w:fill="FFFFFF"/>
        <w:spacing w:before="0" w:beforeAutospacing="0" w:after="0" w:afterAutospacing="0"/>
        <w:ind w:right="-28"/>
        <w:jc w:val="both"/>
      </w:pPr>
    </w:p>
    <w:p w14:paraId="45709CF7" w14:textId="77777777" w:rsidR="005573FA" w:rsidRPr="000C383B" w:rsidRDefault="00DF090D" w:rsidP="00D8540F">
      <w:pPr>
        <w:pStyle w:val="aa"/>
        <w:shd w:val="clear" w:color="auto" w:fill="FFFFFF"/>
        <w:spacing w:before="0" w:beforeAutospacing="0" w:after="0" w:afterAutospacing="0"/>
        <w:ind w:right="-28"/>
        <w:jc w:val="both"/>
      </w:pPr>
      <w:r w:rsidRPr="000C383B">
        <w:rPr>
          <w:b/>
          <w:bCs/>
          <w:iCs/>
        </w:rPr>
        <w:t xml:space="preserve">1.2. </w:t>
      </w:r>
      <w:r w:rsidR="00BF6952" w:rsidRPr="000C383B">
        <w:rPr>
          <w:b/>
          <w:bCs/>
          <w:iCs/>
        </w:rPr>
        <w:t>Цели и задачи</w:t>
      </w:r>
      <w:r w:rsidR="005573FA" w:rsidRPr="000C383B">
        <w:rPr>
          <w:b/>
          <w:bCs/>
          <w:iCs/>
        </w:rPr>
        <w:t xml:space="preserve"> программы</w:t>
      </w:r>
      <w:r w:rsidR="005573FA" w:rsidRPr="000C383B">
        <w:t>:</w:t>
      </w:r>
    </w:p>
    <w:p w14:paraId="468DFD88" w14:textId="008FF3F7" w:rsidR="00F55824" w:rsidRPr="000C383B" w:rsidRDefault="00F55824" w:rsidP="00D8540F">
      <w:pPr>
        <w:shd w:val="clear" w:color="auto" w:fill="FFFFFF"/>
        <w:jc w:val="both"/>
        <w:rPr>
          <w:b/>
          <w:bCs/>
        </w:rPr>
      </w:pPr>
      <w:r w:rsidRPr="000C383B">
        <w:rPr>
          <w:b/>
          <w:bCs/>
        </w:rPr>
        <w:t>Цель программы:</w:t>
      </w:r>
    </w:p>
    <w:p w14:paraId="24431F42" w14:textId="3BC4DACA" w:rsidR="00BF7200" w:rsidRPr="000C383B" w:rsidRDefault="00BF7200" w:rsidP="00D8540F">
      <w:pPr>
        <w:autoSpaceDE w:val="0"/>
        <w:autoSpaceDN w:val="0"/>
        <w:adjustRightInd w:val="0"/>
        <w:ind w:firstLine="709"/>
        <w:jc w:val="both"/>
        <w:rPr>
          <w:rFonts w:eastAsiaTheme="minorHAnsi"/>
          <w:lang w:eastAsia="en-US"/>
        </w:rPr>
      </w:pPr>
      <w:r w:rsidRPr="000C383B">
        <w:rPr>
          <w:rFonts w:eastAsiaTheme="minorHAnsi"/>
          <w:lang w:eastAsia="en-US"/>
        </w:rPr>
        <w:t>Программа по математике на уровне</w:t>
      </w:r>
      <w:r w:rsidR="00D8540F" w:rsidRPr="000C383B">
        <w:rPr>
          <w:rFonts w:eastAsiaTheme="minorHAnsi"/>
          <w:lang w:eastAsia="en-US"/>
        </w:rPr>
        <w:t xml:space="preserve"> дополнительного</w:t>
      </w:r>
      <w:r w:rsidRPr="000C383B">
        <w:rPr>
          <w:rFonts w:eastAsiaTheme="minorHAnsi"/>
          <w:lang w:eastAsia="en-US"/>
        </w:rPr>
        <w:t xml:space="preserve"> начального общего образования направлена на достижение следующих образовательных, развивающих целей, а также целей воспитания: </w:t>
      </w:r>
    </w:p>
    <w:p w14:paraId="73A40800" w14:textId="77777777" w:rsidR="00BF7200" w:rsidRPr="000C383B" w:rsidRDefault="00BF7200" w:rsidP="00D8540F">
      <w:pPr>
        <w:autoSpaceDE w:val="0"/>
        <w:autoSpaceDN w:val="0"/>
        <w:adjustRightInd w:val="0"/>
        <w:jc w:val="both"/>
        <w:rPr>
          <w:rFonts w:eastAsiaTheme="minorHAnsi"/>
          <w:lang w:eastAsia="en-US"/>
        </w:rPr>
      </w:pPr>
      <w:r w:rsidRPr="000C383B">
        <w:rPr>
          <w:rFonts w:eastAsiaTheme="minorHAnsi"/>
          <w:lang w:eastAsia="en-US"/>
        </w:rPr>
        <w:t xml:space="preserve">-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 </w:t>
      </w:r>
    </w:p>
    <w:p w14:paraId="25878FF0" w14:textId="77777777" w:rsidR="00BF7200" w:rsidRPr="000C383B" w:rsidRDefault="00BF7200" w:rsidP="00D8540F">
      <w:pPr>
        <w:autoSpaceDE w:val="0"/>
        <w:autoSpaceDN w:val="0"/>
        <w:adjustRightInd w:val="0"/>
        <w:jc w:val="both"/>
        <w:rPr>
          <w:rFonts w:eastAsiaTheme="minorHAnsi"/>
          <w:lang w:eastAsia="en-US"/>
        </w:rPr>
      </w:pPr>
      <w:r w:rsidRPr="000C383B">
        <w:rPr>
          <w:rFonts w:eastAsiaTheme="minorHAnsi"/>
          <w:lang w:eastAsia="en-US"/>
        </w:rPr>
        <w:t>- формирование функциональной математической грамотности обучающегося, которая характеризуется наличием у него опыта решения учебно-</w:t>
      </w:r>
      <w:proofErr w:type="gramStart"/>
      <w:r w:rsidRPr="000C383B">
        <w:rPr>
          <w:rFonts w:eastAsiaTheme="minorHAnsi"/>
          <w:lang w:eastAsia="en-US"/>
        </w:rPr>
        <w:t>познавательных  и</w:t>
      </w:r>
      <w:proofErr w:type="gramEnd"/>
      <w:r w:rsidRPr="000C383B">
        <w:rPr>
          <w:rFonts w:eastAsiaTheme="minorHAnsi"/>
          <w:lang w:eastAsia="en-US"/>
        </w:rPr>
        <w:t xml:space="preserve">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w:t>
      </w:r>
    </w:p>
    <w:p w14:paraId="1CB6675F" w14:textId="77777777" w:rsidR="00BF7200" w:rsidRPr="000C383B" w:rsidRDefault="00BF7200" w:rsidP="00D8540F">
      <w:pPr>
        <w:autoSpaceDE w:val="0"/>
        <w:autoSpaceDN w:val="0"/>
        <w:adjustRightInd w:val="0"/>
        <w:jc w:val="both"/>
        <w:rPr>
          <w:rFonts w:eastAsiaTheme="minorHAnsi"/>
          <w:lang w:eastAsia="en-US"/>
        </w:rPr>
      </w:pPr>
      <w:r w:rsidRPr="000C383B">
        <w:rPr>
          <w:rFonts w:eastAsiaTheme="minorHAnsi"/>
          <w:lang w:eastAsia="en-US"/>
        </w:rPr>
        <w:t xml:space="preserve">- 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 </w:t>
      </w:r>
    </w:p>
    <w:p w14:paraId="5B326C90" w14:textId="049A2C59" w:rsidR="00BF7200" w:rsidRPr="000C383B" w:rsidRDefault="00BF7200" w:rsidP="00D8540F">
      <w:pPr>
        <w:autoSpaceDE w:val="0"/>
        <w:autoSpaceDN w:val="0"/>
        <w:adjustRightInd w:val="0"/>
        <w:jc w:val="both"/>
        <w:rPr>
          <w:rFonts w:eastAsiaTheme="minorHAnsi"/>
          <w:lang w:eastAsia="en-US"/>
        </w:rPr>
      </w:pPr>
      <w:r w:rsidRPr="000C383B">
        <w:rPr>
          <w:rFonts w:eastAsiaTheme="minorHAnsi"/>
          <w:lang w:eastAsia="en-US"/>
        </w:rPr>
        <w:t xml:space="preserve">- 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w:t>
      </w:r>
    </w:p>
    <w:p w14:paraId="5FE39E22" w14:textId="77777777" w:rsidR="00BF7200" w:rsidRPr="000C383B" w:rsidRDefault="00BF7200" w:rsidP="00D8540F">
      <w:pPr>
        <w:shd w:val="clear" w:color="auto" w:fill="FFFFFF"/>
        <w:jc w:val="both"/>
      </w:pPr>
    </w:p>
    <w:p w14:paraId="0075774E" w14:textId="630A5BD2" w:rsidR="005573FA" w:rsidRPr="000C383B" w:rsidRDefault="005573FA" w:rsidP="00D8540F">
      <w:pPr>
        <w:jc w:val="both"/>
      </w:pPr>
      <w:r w:rsidRPr="000C383B">
        <w:rPr>
          <w:b/>
          <w:bCs/>
          <w:u w:val="single"/>
        </w:rPr>
        <w:t>Задачи программы</w:t>
      </w:r>
      <w:r w:rsidRPr="000C383B">
        <w:t>:</w:t>
      </w:r>
      <w:r w:rsidR="00320AEE" w:rsidRPr="000C383B">
        <w:t xml:space="preserve"> </w:t>
      </w:r>
    </w:p>
    <w:p w14:paraId="6A117AA7" w14:textId="48D33DDD" w:rsidR="00320AEE" w:rsidRPr="000C383B" w:rsidRDefault="008B7C19" w:rsidP="00D8540F">
      <w:pPr>
        <w:jc w:val="both"/>
      </w:pPr>
      <w:r w:rsidRPr="000C383B">
        <w:t>Программа направлена на достижение и решение задач, которые направлены на математическое развитие младших школьников, формирование системы начальных математических знаний и воспитание интереса к математике, к умственной деятельности</w:t>
      </w:r>
      <w:r w:rsidR="00320AEE" w:rsidRPr="000C383B">
        <w:t>:</w:t>
      </w:r>
    </w:p>
    <w:p w14:paraId="232C3D7C" w14:textId="7F8CC695" w:rsidR="008B7C19" w:rsidRPr="000C383B" w:rsidRDefault="008E7161">
      <w:pPr>
        <w:numPr>
          <w:ilvl w:val="0"/>
          <w:numId w:val="10"/>
        </w:numPr>
        <w:jc w:val="both"/>
      </w:pPr>
      <w:r w:rsidRPr="000C383B">
        <w:t>ф</w:t>
      </w:r>
      <w:r w:rsidR="008B7C19" w:rsidRPr="000C383B">
        <w:t>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p>
    <w:p w14:paraId="733F7737" w14:textId="026490E8" w:rsidR="008B7C19" w:rsidRPr="000C383B" w:rsidRDefault="008E7161">
      <w:pPr>
        <w:numPr>
          <w:ilvl w:val="0"/>
          <w:numId w:val="10"/>
        </w:numPr>
        <w:jc w:val="both"/>
      </w:pPr>
      <w:r w:rsidRPr="000C383B">
        <w:t>р</w:t>
      </w:r>
      <w:r w:rsidR="008B7C19" w:rsidRPr="000C383B">
        <w:t>азвитие основ логического, знаково-символического и алгоритмического мышления.</w:t>
      </w:r>
    </w:p>
    <w:p w14:paraId="64CD6985" w14:textId="79E75F59" w:rsidR="008B7C19" w:rsidRPr="000C383B" w:rsidRDefault="008E7161">
      <w:pPr>
        <w:numPr>
          <w:ilvl w:val="0"/>
          <w:numId w:val="10"/>
        </w:numPr>
        <w:jc w:val="both"/>
      </w:pPr>
      <w:r w:rsidRPr="000C383B">
        <w:t>р</w:t>
      </w:r>
      <w:r w:rsidR="008B7C19" w:rsidRPr="000C383B">
        <w:t>азвитие пространственного воображения.</w:t>
      </w:r>
    </w:p>
    <w:p w14:paraId="37560CED" w14:textId="42A28CC7" w:rsidR="008B7C19" w:rsidRPr="000C383B" w:rsidRDefault="008E7161">
      <w:pPr>
        <w:numPr>
          <w:ilvl w:val="0"/>
          <w:numId w:val="10"/>
        </w:numPr>
        <w:jc w:val="both"/>
      </w:pPr>
      <w:r w:rsidRPr="000C383B">
        <w:t>р</w:t>
      </w:r>
      <w:r w:rsidR="008B7C19" w:rsidRPr="000C383B">
        <w:t>азвитие математической речи.</w:t>
      </w:r>
    </w:p>
    <w:p w14:paraId="7B3AB25E" w14:textId="17D99DB9" w:rsidR="008B7C19" w:rsidRPr="000C383B" w:rsidRDefault="008E7161">
      <w:pPr>
        <w:numPr>
          <w:ilvl w:val="0"/>
          <w:numId w:val="10"/>
        </w:numPr>
        <w:jc w:val="both"/>
      </w:pPr>
      <w:r w:rsidRPr="000C383B">
        <w:t>ф</w:t>
      </w:r>
      <w:r w:rsidR="008B7C19" w:rsidRPr="000C383B">
        <w:t>ормирование системы начальных математических знаний и умений их применять для решения учебно-познавательных и практических задач.</w:t>
      </w:r>
    </w:p>
    <w:p w14:paraId="15D9AAED" w14:textId="7F5B83F7" w:rsidR="008B7C19" w:rsidRPr="000C383B" w:rsidRDefault="008E7161">
      <w:pPr>
        <w:numPr>
          <w:ilvl w:val="0"/>
          <w:numId w:val="10"/>
        </w:numPr>
        <w:jc w:val="both"/>
      </w:pPr>
      <w:r w:rsidRPr="000C383B">
        <w:lastRenderedPageBreak/>
        <w:t>ф</w:t>
      </w:r>
      <w:r w:rsidR="008B7C19" w:rsidRPr="000C383B">
        <w:t>ормирование умения вести поиск информации и работать с ней.</w:t>
      </w:r>
    </w:p>
    <w:p w14:paraId="5A7EF36E" w14:textId="35054D12" w:rsidR="008B7C19" w:rsidRPr="000C383B" w:rsidRDefault="008E7161">
      <w:pPr>
        <w:numPr>
          <w:ilvl w:val="0"/>
          <w:numId w:val="10"/>
        </w:numPr>
        <w:jc w:val="both"/>
      </w:pPr>
      <w:r w:rsidRPr="000C383B">
        <w:t>ф</w:t>
      </w:r>
      <w:r w:rsidR="008B7C19" w:rsidRPr="000C383B">
        <w:t>ормирование первоначальных представлений о компьютерной грамотности.</w:t>
      </w:r>
    </w:p>
    <w:p w14:paraId="534D98AE" w14:textId="3C356FCA" w:rsidR="008B7C19" w:rsidRPr="000C383B" w:rsidRDefault="008E7161">
      <w:pPr>
        <w:numPr>
          <w:ilvl w:val="0"/>
          <w:numId w:val="10"/>
        </w:numPr>
        <w:jc w:val="both"/>
      </w:pPr>
      <w:r w:rsidRPr="000C383B">
        <w:t>р</w:t>
      </w:r>
      <w:r w:rsidR="008B7C19" w:rsidRPr="000C383B">
        <w:t>азвитие познавательных способностей.</w:t>
      </w:r>
    </w:p>
    <w:p w14:paraId="62E71D41" w14:textId="6B773869" w:rsidR="008B7C19" w:rsidRPr="000C383B" w:rsidRDefault="008E7161">
      <w:pPr>
        <w:numPr>
          <w:ilvl w:val="0"/>
          <w:numId w:val="10"/>
        </w:numPr>
        <w:jc w:val="both"/>
      </w:pPr>
      <w:r w:rsidRPr="000C383B">
        <w:t>в</w:t>
      </w:r>
      <w:r w:rsidR="008B7C19" w:rsidRPr="000C383B">
        <w:t>оспитание стремления к расширению математических знаний.</w:t>
      </w:r>
    </w:p>
    <w:p w14:paraId="575A42D8" w14:textId="61DED4AF" w:rsidR="008B7C19" w:rsidRPr="000C383B" w:rsidRDefault="008E7161">
      <w:pPr>
        <w:numPr>
          <w:ilvl w:val="0"/>
          <w:numId w:val="10"/>
        </w:numPr>
        <w:jc w:val="both"/>
      </w:pPr>
      <w:r w:rsidRPr="000C383B">
        <w:t>ф</w:t>
      </w:r>
      <w:r w:rsidR="008B7C19" w:rsidRPr="000C383B">
        <w:t>ормирование критичности мышления.</w:t>
      </w:r>
    </w:p>
    <w:p w14:paraId="0F26580E" w14:textId="145E45EC" w:rsidR="008E7161" w:rsidRPr="000C383B" w:rsidRDefault="008E7161">
      <w:pPr>
        <w:numPr>
          <w:ilvl w:val="0"/>
          <w:numId w:val="10"/>
        </w:numPr>
        <w:jc w:val="both"/>
      </w:pPr>
      <w:r w:rsidRPr="000C383B">
        <w:t>р</w:t>
      </w:r>
      <w:r w:rsidR="008B7C19" w:rsidRPr="000C383B">
        <w:t>азвитие умений аргументировано обосновывать и отстаивать высказанное суждение, оценивать и принимать суждения других.</w:t>
      </w:r>
    </w:p>
    <w:p w14:paraId="6F4797F5" w14:textId="77777777" w:rsidR="00973FEA" w:rsidRPr="000C383B" w:rsidRDefault="00F55824" w:rsidP="00973FEA">
      <w:pPr>
        <w:shd w:val="clear" w:color="auto" w:fill="FFFFFF"/>
        <w:spacing w:line="330" w:lineRule="atLeast"/>
        <w:rPr>
          <w:rFonts w:ascii="Arial" w:hAnsi="Arial" w:cs="Arial"/>
        </w:rPr>
      </w:pPr>
      <w:r w:rsidRPr="000C383B">
        <w:rPr>
          <w:b/>
          <w:u w:val="single"/>
        </w:rPr>
        <w:t xml:space="preserve">Личностные: </w:t>
      </w:r>
    </w:p>
    <w:p w14:paraId="672DA5A9" w14:textId="798A677F" w:rsidR="009B64CA" w:rsidRPr="000C383B" w:rsidRDefault="00973FEA">
      <w:pPr>
        <w:pStyle w:val="a3"/>
        <w:numPr>
          <w:ilvl w:val="0"/>
          <w:numId w:val="38"/>
        </w:numPr>
        <w:shd w:val="clear" w:color="auto" w:fill="FFFFFF"/>
        <w:spacing w:after="0" w:line="240" w:lineRule="auto"/>
        <w:rPr>
          <w:rFonts w:ascii="Times New Roman" w:hAnsi="Times New Roman" w:cs="Times New Roman"/>
          <w:sz w:val="24"/>
          <w:szCs w:val="24"/>
        </w:rPr>
      </w:pPr>
      <w:r w:rsidRPr="000C383B">
        <w:rPr>
          <w:rStyle w:val="af"/>
          <w:rFonts w:ascii="Times New Roman" w:hAnsi="Times New Roman" w:cs="Times New Roman"/>
          <w:sz w:val="24"/>
          <w:szCs w:val="24"/>
        </w:rPr>
        <w:t>о</w:t>
      </w:r>
      <w:r w:rsidR="009B64CA" w:rsidRPr="000C383B">
        <w:rPr>
          <w:rStyle w:val="af"/>
          <w:rFonts w:ascii="Times New Roman" w:hAnsi="Times New Roman" w:cs="Times New Roman"/>
          <w:sz w:val="24"/>
          <w:szCs w:val="24"/>
        </w:rPr>
        <w:t>сознавать</w:t>
      </w:r>
      <w:r w:rsidR="009B64CA" w:rsidRPr="000C383B">
        <w:rPr>
          <w:rFonts w:ascii="Times New Roman" w:hAnsi="Times New Roman" w:cs="Times New Roman"/>
          <w:sz w:val="24"/>
          <w:szCs w:val="24"/>
        </w:rPr>
        <w:t>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D392161" w14:textId="0231AD78" w:rsidR="009B64CA" w:rsidRPr="000C383B" w:rsidRDefault="00973FEA">
      <w:pPr>
        <w:pStyle w:val="futurismarkdown-listitem"/>
        <w:numPr>
          <w:ilvl w:val="0"/>
          <w:numId w:val="28"/>
        </w:numPr>
        <w:shd w:val="clear" w:color="auto" w:fill="FFFFFF"/>
        <w:spacing w:before="0" w:beforeAutospacing="0" w:after="0" w:afterAutospacing="0"/>
      </w:pPr>
      <w:r w:rsidRPr="000C383B">
        <w:rPr>
          <w:rStyle w:val="af"/>
        </w:rPr>
        <w:t>п</w:t>
      </w:r>
      <w:r w:rsidR="009B64CA" w:rsidRPr="000C383B">
        <w:rPr>
          <w:rStyle w:val="af"/>
        </w:rPr>
        <w:t>рименять</w:t>
      </w:r>
      <w:r w:rsidR="009B64CA" w:rsidRPr="000C383B">
        <w:t>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73C27009" w14:textId="2C9EA982" w:rsidR="009B64CA" w:rsidRPr="000C383B" w:rsidRDefault="00973FEA">
      <w:pPr>
        <w:pStyle w:val="futurismarkdown-listitem"/>
        <w:numPr>
          <w:ilvl w:val="0"/>
          <w:numId w:val="28"/>
        </w:numPr>
        <w:shd w:val="clear" w:color="auto" w:fill="FFFFFF"/>
        <w:spacing w:before="0" w:beforeAutospacing="0" w:after="0" w:afterAutospacing="0"/>
      </w:pPr>
      <w:r w:rsidRPr="000C383B">
        <w:rPr>
          <w:rStyle w:val="af"/>
        </w:rPr>
        <w:t>о</w:t>
      </w:r>
      <w:r w:rsidR="009B64CA" w:rsidRPr="000C383B">
        <w:rPr>
          <w:rStyle w:val="af"/>
        </w:rPr>
        <w:t>сваивать</w:t>
      </w:r>
      <w:r w:rsidR="009B64CA" w:rsidRPr="000C383B">
        <w:t> навыки организации безопасного поведения в информационной среде.</w:t>
      </w:r>
    </w:p>
    <w:p w14:paraId="0550F565" w14:textId="7E700B74" w:rsidR="009B64CA" w:rsidRPr="000C383B" w:rsidRDefault="00973FEA">
      <w:pPr>
        <w:pStyle w:val="futurismarkdown-listitem"/>
        <w:numPr>
          <w:ilvl w:val="0"/>
          <w:numId w:val="28"/>
        </w:numPr>
        <w:shd w:val="clear" w:color="auto" w:fill="FFFFFF"/>
        <w:spacing w:before="0" w:beforeAutospacing="0" w:after="0" w:afterAutospacing="0"/>
      </w:pPr>
      <w:r w:rsidRPr="000C383B">
        <w:rPr>
          <w:rStyle w:val="af"/>
        </w:rPr>
        <w:t>п</w:t>
      </w:r>
      <w:r w:rsidR="009B64CA" w:rsidRPr="000C383B">
        <w:rPr>
          <w:rStyle w:val="af"/>
        </w:rPr>
        <w:t>рименять</w:t>
      </w:r>
      <w:r w:rsidR="009B64CA" w:rsidRPr="000C383B">
        <w:t>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0DE2DB5E" w14:textId="1C5F76C3" w:rsidR="009B64CA" w:rsidRPr="000C383B" w:rsidRDefault="00973FEA">
      <w:pPr>
        <w:pStyle w:val="futurismarkdown-listitem"/>
        <w:numPr>
          <w:ilvl w:val="0"/>
          <w:numId w:val="28"/>
        </w:numPr>
        <w:shd w:val="clear" w:color="auto" w:fill="FFFFFF"/>
        <w:spacing w:before="0" w:beforeAutospacing="0" w:after="0" w:afterAutospacing="0"/>
      </w:pPr>
      <w:r w:rsidRPr="000C383B">
        <w:rPr>
          <w:rStyle w:val="af"/>
        </w:rPr>
        <w:t>р</w:t>
      </w:r>
      <w:r w:rsidR="009B64CA" w:rsidRPr="000C383B">
        <w:rPr>
          <w:rStyle w:val="af"/>
        </w:rPr>
        <w:t>аботать</w:t>
      </w:r>
      <w:r w:rsidR="009B64CA" w:rsidRPr="000C383B">
        <w:t>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5306570D" w14:textId="2D7F45FA" w:rsidR="009B64CA" w:rsidRPr="000C383B" w:rsidRDefault="00973FEA">
      <w:pPr>
        <w:pStyle w:val="futurismarkdown-listitem"/>
        <w:numPr>
          <w:ilvl w:val="0"/>
          <w:numId w:val="28"/>
        </w:numPr>
        <w:shd w:val="clear" w:color="auto" w:fill="FFFFFF"/>
        <w:spacing w:before="0" w:beforeAutospacing="0" w:after="0" w:afterAutospacing="0"/>
      </w:pPr>
      <w:r w:rsidRPr="000C383B">
        <w:rPr>
          <w:rStyle w:val="af"/>
        </w:rPr>
        <w:t>о</w:t>
      </w:r>
      <w:r w:rsidR="009B64CA" w:rsidRPr="000C383B">
        <w:rPr>
          <w:rStyle w:val="af"/>
        </w:rPr>
        <w:t>ценивать</w:t>
      </w:r>
      <w:r w:rsidR="009B64CA" w:rsidRPr="000C383B">
        <w:t>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35466683" w14:textId="62D8750D" w:rsidR="009B64CA" w:rsidRPr="000C383B" w:rsidRDefault="00973FEA">
      <w:pPr>
        <w:pStyle w:val="futurismarkdown-listitem"/>
        <w:numPr>
          <w:ilvl w:val="0"/>
          <w:numId w:val="28"/>
        </w:numPr>
        <w:shd w:val="clear" w:color="auto" w:fill="FFFFFF"/>
        <w:spacing w:before="0" w:beforeAutospacing="0" w:after="0" w:afterAutospacing="0"/>
      </w:pPr>
      <w:r w:rsidRPr="000C383B">
        <w:rPr>
          <w:rStyle w:val="af"/>
        </w:rPr>
        <w:t>х</w:t>
      </w:r>
      <w:r w:rsidR="009B64CA" w:rsidRPr="000C383B">
        <w:rPr>
          <w:rStyle w:val="af"/>
        </w:rPr>
        <w:t>арактеризовать</w:t>
      </w:r>
      <w:r w:rsidR="009B64CA" w:rsidRPr="000C383B">
        <w:t> свои успехи в изучении математики, стремиться углублять свои математические знания и умения, намечать пути устранения трудностей.</w:t>
      </w:r>
    </w:p>
    <w:p w14:paraId="7334DB8F" w14:textId="5B07B1FA" w:rsidR="00973FEA" w:rsidRPr="000C383B" w:rsidRDefault="00973FEA">
      <w:pPr>
        <w:pStyle w:val="futurismarkdown-listitem"/>
        <w:numPr>
          <w:ilvl w:val="0"/>
          <w:numId w:val="28"/>
        </w:numPr>
        <w:shd w:val="clear" w:color="auto" w:fill="FFFFFF"/>
        <w:spacing w:before="0" w:beforeAutospacing="0" w:after="0" w:afterAutospacing="0"/>
      </w:pPr>
      <w:r w:rsidRPr="000C383B">
        <w:rPr>
          <w:rStyle w:val="af"/>
        </w:rPr>
        <w:t>п</w:t>
      </w:r>
      <w:r w:rsidR="009B64CA" w:rsidRPr="000C383B">
        <w:rPr>
          <w:rStyle w:val="af"/>
        </w:rPr>
        <w:t>ользоваться</w:t>
      </w:r>
      <w:r w:rsidR="009B64CA" w:rsidRPr="000C383B">
        <w:t> разнообразными информационными средствами для решения предложенных и самостоятельно выбранных учебных проблем, задач.</w:t>
      </w:r>
    </w:p>
    <w:p w14:paraId="2036D98D" w14:textId="77777777" w:rsidR="00973FEA" w:rsidRPr="000C383B" w:rsidRDefault="008B7C19">
      <w:pPr>
        <w:pStyle w:val="futurismarkdown-listitem"/>
        <w:numPr>
          <w:ilvl w:val="0"/>
          <w:numId w:val="28"/>
        </w:numPr>
        <w:shd w:val="clear" w:color="auto" w:fill="FFFFFF"/>
        <w:spacing w:before="0" w:beforeAutospacing="0" w:after="0" w:afterAutospacing="0"/>
      </w:pPr>
      <w:r w:rsidRPr="000C383B">
        <w:rPr>
          <w:bCs/>
        </w:rPr>
        <w:t xml:space="preserve"> </w:t>
      </w:r>
      <w:r w:rsidR="00F55824" w:rsidRPr="000C383B">
        <w:rPr>
          <w:b/>
        </w:rPr>
        <w:t>сформировать</w:t>
      </w:r>
      <w:r w:rsidR="00F55824" w:rsidRPr="000C383B">
        <w:rPr>
          <w:bCs/>
        </w:rPr>
        <w:t xml:space="preserve"> культуру общения и поведения в коллективе, умение договариваться при работе в паре и в группе; </w:t>
      </w:r>
    </w:p>
    <w:p w14:paraId="484FB61D" w14:textId="77777777" w:rsidR="00973FEA" w:rsidRPr="000C383B" w:rsidRDefault="008B7C19">
      <w:pPr>
        <w:pStyle w:val="futurismarkdown-listitem"/>
        <w:numPr>
          <w:ilvl w:val="0"/>
          <w:numId w:val="28"/>
        </w:numPr>
        <w:shd w:val="clear" w:color="auto" w:fill="FFFFFF"/>
        <w:spacing w:before="0" w:beforeAutospacing="0" w:after="0" w:afterAutospacing="0"/>
      </w:pPr>
      <w:r w:rsidRPr="000C383B">
        <w:rPr>
          <w:bCs/>
        </w:rPr>
        <w:t xml:space="preserve"> </w:t>
      </w:r>
      <w:r w:rsidR="00F55824" w:rsidRPr="000C383B">
        <w:rPr>
          <w:b/>
        </w:rPr>
        <w:t>сформировать</w:t>
      </w:r>
      <w:r w:rsidR="00F55824" w:rsidRPr="000C383B">
        <w:rPr>
          <w:bCs/>
        </w:rPr>
        <w:t xml:space="preserve"> эстетическое отношение к окружающему миру; </w:t>
      </w:r>
    </w:p>
    <w:p w14:paraId="3C0F2C96" w14:textId="77777777" w:rsidR="00973FEA" w:rsidRPr="000C383B" w:rsidRDefault="00F55824">
      <w:pPr>
        <w:pStyle w:val="futurismarkdown-listitem"/>
        <w:numPr>
          <w:ilvl w:val="0"/>
          <w:numId w:val="28"/>
        </w:numPr>
        <w:shd w:val="clear" w:color="auto" w:fill="FFFFFF"/>
        <w:spacing w:before="0" w:beforeAutospacing="0" w:after="0" w:afterAutospacing="0"/>
      </w:pPr>
      <w:r w:rsidRPr="000C383B">
        <w:rPr>
          <w:b/>
        </w:rPr>
        <w:t>способствовать</w:t>
      </w:r>
      <w:r w:rsidRPr="000C383B">
        <w:rPr>
          <w:bCs/>
        </w:rPr>
        <w:t xml:space="preserve"> развитию познавательных процессов (внимание, память, творческое мышление, воображение); </w:t>
      </w:r>
    </w:p>
    <w:p w14:paraId="032D2422" w14:textId="51E0E71D" w:rsidR="00F55824" w:rsidRPr="000C383B" w:rsidRDefault="00F55824">
      <w:pPr>
        <w:pStyle w:val="futurismarkdown-listitem"/>
        <w:numPr>
          <w:ilvl w:val="0"/>
          <w:numId w:val="28"/>
        </w:numPr>
        <w:shd w:val="clear" w:color="auto" w:fill="FFFFFF"/>
        <w:spacing w:before="0" w:beforeAutospacing="0" w:after="0" w:afterAutospacing="0"/>
      </w:pPr>
      <w:r w:rsidRPr="000C383B">
        <w:rPr>
          <w:b/>
        </w:rPr>
        <w:t>сформировать</w:t>
      </w:r>
      <w:r w:rsidRPr="000C383B">
        <w:rPr>
          <w:bCs/>
        </w:rPr>
        <w:t xml:space="preserve"> навык самоконтроля и самооценки выполненной работы. </w:t>
      </w:r>
    </w:p>
    <w:p w14:paraId="4559FC34" w14:textId="77777777" w:rsidR="00F55824" w:rsidRPr="000C383B" w:rsidRDefault="00F55824" w:rsidP="00973FEA">
      <w:pPr>
        <w:pStyle w:val="aa"/>
        <w:shd w:val="clear" w:color="auto" w:fill="FFFFFF"/>
        <w:spacing w:before="0" w:beforeAutospacing="0" w:after="0" w:afterAutospacing="0"/>
        <w:ind w:right="-28"/>
        <w:jc w:val="both"/>
        <w:rPr>
          <w:bCs/>
        </w:rPr>
      </w:pPr>
    </w:p>
    <w:p w14:paraId="69430123" w14:textId="77777777" w:rsidR="00F55824" w:rsidRPr="000C383B" w:rsidRDefault="00F55824" w:rsidP="00D8540F">
      <w:pPr>
        <w:pStyle w:val="aa"/>
        <w:shd w:val="clear" w:color="auto" w:fill="FFFFFF"/>
        <w:spacing w:before="0" w:beforeAutospacing="0" w:after="0" w:afterAutospacing="0"/>
        <w:ind w:right="-28"/>
        <w:jc w:val="both"/>
        <w:rPr>
          <w:b/>
          <w:u w:val="single"/>
        </w:rPr>
      </w:pPr>
      <w:r w:rsidRPr="000C383B">
        <w:rPr>
          <w:b/>
          <w:u w:val="single"/>
        </w:rPr>
        <w:t xml:space="preserve">Предметные: </w:t>
      </w:r>
    </w:p>
    <w:p w14:paraId="0C424302" w14:textId="6D44E45C" w:rsidR="009B64CA" w:rsidRPr="000C383B" w:rsidRDefault="00973FEA">
      <w:pPr>
        <w:pStyle w:val="aa"/>
        <w:numPr>
          <w:ilvl w:val="0"/>
          <w:numId w:val="39"/>
        </w:numPr>
        <w:shd w:val="clear" w:color="auto" w:fill="FFFFFF"/>
        <w:spacing w:before="0" w:beforeAutospacing="0" w:after="0" w:afterAutospacing="0"/>
        <w:ind w:right="-28"/>
        <w:jc w:val="both"/>
        <w:rPr>
          <w:b/>
          <w:bCs/>
          <w:u w:val="single"/>
        </w:rPr>
      </w:pPr>
      <w:r w:rsidRPr="000C383B">
        <w:rPr>
          <w:rStyle w:val="af"/>
          <w:b w:val="0"/>
          <w:bCs w:val="0"/>
          <w:shd w:val="clear" w:color="auto" w:fill="FFFFFF"/>
        </w:rPr>
        <w:t>п</w:t>
      </w:r>
      <w:r w:rsidR="009B64CA" w:rsidRPr="000C383B">
        <w:rPr>
          <w:rStyle w:val="af"/>
          <w:b w:val="0"/>
          <w:bCs w:val="0"/>
          <w:shd w:val="clear" w:color="auto" w:fill="FFFFFF"/>
        </w:rPr>
        <w:t>рограмма включает предметные задачи, связанные с числами и величинами, арифметическими действиями, текстовыми задачами и пространственными отношениями</w:t>
      </w:r>
      <w:r w:rsidR="009B64CA" w:rsidRPr="000C383B">
        <w:rPr>
          <w:b/>
          <w:bCs/>
          <w:shd w:val="clear" w:color="auto" w:fill="FFFFFF"/>
        </w:rPr>
        <w:t>.</w:t>
      </w:r>
    </w:p>
    <w:p w14:paraId="0B883D07" w14:textId="77777777" w:rsidR="00F55824" w:rsidRPr="000C383B" w:rsidRDefault="00F55824" w:rsidP="00D8540F">
      <w:pPr>
        <w:pStyle w:val="aa"/>
        <w:shd w:val="clear" w:color="auto" w:fill="FFFFFF"/>
        <w:spacing w:before="0" w:beforeAutospacing="0" w:after="0" w:afterAutospacing="0"/>
        <w:ind w:right="-28"/>
        <w:jc w:val="both"/>
        <w:rPr>
          <w:b/>
          <w:u w:val="single"/>
        </w:rPr>
      </w:pPr>
      <w:r w:rsidRPr="000C383B">
        <w:rPr>
          <w:b/>
          <w:u w:val="single"/>
        </w:rPr>
        <w:t xml:space="preserve">Метапредметные: </w:t>
      </w:r>
    </w:p>
    <w:p w14:paraId="60D8523C" w14:textId="40F34E27" w:rsidR="009B64CA" w:rsidRPr="000C383B" w:rsidRDefault="009B64CA" w:rsidP="00973FEA">
      <w:pPr>
        <w:spacing w:line="330" w:lineRule="atLeast"/>
      </w:pPr>
      <w:r w:rsidRPr="000C383B">
        <w:rPr>
          <w:b/>
          <w:bCs/>
        </w:rPr>
        <w:t xml:space="preserve">Программа по </w:t>
      </w:r>
      <w:proofErr w:type="gramStart"/>
      <w:r w:rsidRPr="000C383B">
        <w:rPr>
          <w:b/>
          <w:bCs/>
        </w:rPr>
        <w:t>математике  направлена</w:t>
      </w:r>
      <w:proofErr w:type="gramEnd"/>
      <w:r w:rsidRPr="000C383B">
        <w:rPr>
          <w:b/>
          <w:bCs/>
        </w:rPr>
        <w:t xml:space="preserve"> на формирование метапредметных задач</w:t>
      </w:r>
      <w:r w:rsidRPr="000C383B">
        <w:t>, которые включают познавательные, коммуникативные и регулятивные универсальные учебные действия (УУД). Решение этих задач направлено на достижение основных целей начального математического образования: математическое развитие младших школьников, формирование системы начальных математических знаний, воспитание интереса к математике. </w:t>
      </w:r>
      <w:r w:rsidR="00973FEA" w:rsidRPr="000C383B">
        <w:t xml:space="preserve"> </w:t>
      </w:r>
    </w:p>
    <w:p w14:paraId="65D7ACE0" w14:textId="77777777" w:rsidR="009B64CA" w:rsidRPr="000C383B" w:rsidRDefault="009B64CA" w:rsidP="00A44331">
      <w:pPr>
        <w:outlineLvl w:val="1"/>
        <w:rPr>
          <w:b/>
          <w:bCs/>
        </w:rPr>
      </w:pPr>
      <w:r w:rsidRPr="000C383B">
        <w:rPr>
          <w:b/>
          <w:bCs/>
        </w:rPr>
        <w:t>Познавательные</w:t>
      </w:r>
    </w:p>
    <w:p w14:paraId="6356D874" w14:textId="1504C8A3" w:rsidR="009B64CA" w:rsidRPr="000C383B" w:rsidRDefault="00CE36B1">
      <w:pPr>
        <w:numPr>
          <w:ilvl w:val="0"/>
          <w:numId w:val="25"/>
        </w:numPr>
        <w:spacing w:before="120"/>
      </w:pPr>
      <w:r w:rsidRPr="000C383B">
        <w:rPr>
          <w:b/>
          <w:bCs/>
        </w:rPr>
        <w:t>понимать и строить простые модели</w:t>
      </w:r>
      <w:r w:rsidRPr="000C383B">
        <w:t> математических понятий (в форме схематических рисунков) и использовать их при решении текстовых задач;</w:t>
      </w:r>
    </w:p>
    <w:p w14:paraId="15BABA34" w14:textId="3D59829E" w:rsidR="009B64CA" w:rsidRPr="000C383B" w:rsidRDefault="00CE36B1">
      <w:pPr>
        <w:numPr>
          <w:ilvl w:val="0"/>
          <w:numId w:val="25"/>
        </w:numPr>
        <w:spacing w:before="100" w:beforeAutospacing="1"/>
      </w:pPr>
      <w:r w:rsidRPr="000C383B">
        <w:rPr>
          <w:b/>
          <w:bCs/>
        </w:rPr>
        <w:t>понимать и толковать условные знаки и символы</w:t>
      </w:r>
      <w:r w:rsidRPr="000C383B">
        <w:t>, используемые в учебнике для передачи информации (условные обозначения, выделения цветом, оформление в рамки и пр.);</w:t>
      </w:r>
    </w:p>
    <w:p w14:paraId="37860B1F" w14:textId="1F616CF5" w:rsidR="009B64CA" w:rsidRPr="000C383B" w:rsidRDefault="00CE36B1">
      <w:pPr>
        <w:numPr>
          <w:ilvl w:val="0"/>
          <w:numId w:val="25"/>
        </w:numPr>
        <w:spacing w:before="100" w:beforeAutospacing="1"/>
      </w:pPr>
      <w:r w:rsidRPr="000C383B">
        <w:rPr>
          <w:b/>
          <w:bCs/>
        </w:rPr>
        <w:lastRenderedPageBreak/>
        <w:t>проводить сравнение объектов</w:t>
      </w:r>
      <w:r w:rsidRPr="000C383B">
        <w:t> с целью выделения их различных, различать существенные и несущественные признаки;</w:t>
      </w:r>
    </w:p>
    <w:p w14:paraId="2C6580E0" w14:textId="79FC60D4" w:rsidR="009B64CA" w:rsidRPr="000C383B" w:rsidRDefault="00CE36B1">
      <w:pPr>
        <w:numPr>
          <w:ilvl w:val="0"/>
          <w:numId w:val="25"/>
        </w:numPr>
        <w:spacing w:before="100" w:beforeAutospacing="1"/>
      </w:pPr>
      <w:r w:rsidRPr="000C383B">
        <w:rPr>
          <w:b/>
          <w:bCs/>
        </w:rPr>
        <w:t>определять закономерность следования объектов</w:t>
      </w:r>
      <w:r w:rsidRPr="000C383B">
        <w:t> и использовать её для выполнения задания;</w:t>
      </w:r>
    </w:p>
    <w:p w14:paraId="4D0DD855" w14:textId="5AA69B31" w:rsidR="009B64CA" w:rsidRPr="000C383B" w:rsidRDefault="00CE36B1">
      <w:pPr>
        <w:numPr>
          <w:ilvl w:val="0"/>
          <w:numId w:val="25"/>
        </w:numPr>
        <w:spacing w:before="100" w:beforeAutospacing="1"/>
      </w:pPr>
      <w:r w:rsidRPr="000C383B">
        <w:rPr>
          <w:b/>
          <w:bCs/>
        </w:rPr>
        <w:t>выбирать основания классификации объектов</w:t>
      </w:r>
      <w:r w:rsidRPr="000C383B">
        <w:t> и проводить их классификацию (разбиение объектов на группы) по заданному или установленному признаку;</w:t>
      </w:r>
    </w:p>
    <w:p w14:paraId="27310F3F" w14:textId="44A6723D" w:rsidR="009B64CA" w:rsidRPr="000C383B" w:rsidRDefault="00CE36B1">
      <w:pPr>
        <w:numPr>
          <w:ilvl w:val="0"/>
          <w:numId w:val="25"/>
        </w:numPr>
        <w:spacing w:before="100" w:beforeAutospacing="1"/>
      </w:pPr>
      <w:r w:rsidRPr="000C383B">
        <w:rPr>
          <w:b/>
          <w:bCs/>
        </w:rPr>
        <w:t>находить и читать информацию</w:t>
      </w:r>
      <w:r w:rsidRPr="000C383B">
        <w:t>, представленную разными способами (учебник, справочник, аудио- и видеоматериалы и др.);</w:t>
      </w:r>
    </w:p>
    <w:p w14:paraId="1D0F4877" w14:textId="640DA011" w:rsidR="00973FEA" w:rsidRPr="000C383B" w:rsidRDefault="00CE36B1">
      <w:pPr>
        <w:numPr>
          <w:ilvl w:val="0"/>
          <w:numId w:val="25"/>
        </w:numPr>
        <w:spacing w:before="100" w:beforeAutospacing="1"/>
      </w:pPr>
      <w:r w:rsidRPr="000C383B">
        <w:rPr>
          <w:b/>
          <w:bCs/>
        </w:rPr>
        <w:t>выделять из предложенного текста (рисунка) информацию</w:t>
      </w:r>
      <w:r w:rsidRPr="000C383B">
        <w:t> по заданному условию, дополнять ею текст задачи с недостающими данными, составлять по ней текстовые задачи с разными вопросами и решать их.</w:t>
      </w:r>
    </w:p>
    <w:p w14:paraId="4660769D" w14:textId="29221F16" w:rsidR="009B64CA" w:rsidRPr="000C383B" w:rsidRDefault="009B64CA" w:rsidP="00A44331">
      <w:pPr>
        <w:spacing w:before="100" w:beforeAutospacing="1"/>
        <w:ind w:left="720"/>
      </w:pPr>
      <w:r w:rsidRPr="000C383B">
        <w:rPr>
          <w:b/>
          <w:bCs/>
        </w:rPr>
        <w:t>Коммуникативные</w:t>
      </w:r>
    </w:p>
    <w:p w14:paraId="607189B1" w14:textId="0DB9EC9D" w:rsidR="009B64CA" w:rsidRPr="000C383B" w:rsidRDefault="00CE36B1">
      <w:pPr>
        <w:numPr>
          <w:ilvl w:val="0"/>
          <w:numId w:val="26"/>
        </w:numPr>
        <w:spacing w:before="120"/>
      </w:pPr>
      <w:r w:rsidRPr="000C383B">
        <w:rPr>
          <w:b/>
          <w:bCs/>
        </w:rPr>
        <w:t>описывать своими словами</w:t>
      </w:r>
      <w:r w:rsidRPr="000C383B">
        <w:t> сюжетную ситуацию и математическое отношение, представленное в задаче;</w:t>
      </w:r>
    </w:p>
    <w:p w14:paraId="7EBC395E" w14:textId="76E7E814" w:rsidR="009B64CA" w:rsidRPr="000C383B" w:rsidRDefault="00CE36B1">
      <w:pPr>
        <w:numPr>
          <w:ilvl w:val="0"/>
          <w:numId w:val="26"/>
        </w:numPr>
        <w:spacing w:before="100" w:beforeAutospacing="1"/>
      </w:pPr>
      <w:r w:rsidRPr="000C383B">
        <w:rPr>
          <w:b/>
          <w:bCs/>
        </w:rPr>
        <w:t>участвовать в совместной деятельности</w:t>
      </w:r>
      <w:r w:rsidRPr="000C383B">
        <w:t>: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2718F3CF" w14:textId="58F34783" w:rsidR="00973FEA" w:rsidRPr="000C383B" w:rsidRDefault="00CE36B1">
      <w:pPr>
        <w:numPr>
          <w:ilvl w:val="0"/>
          <w:numId w:val="26"/>
        </w:numPr>
        <w:spacing w:before="100" w:beforeAutospacing="1"/>
      </w:pPr>
      <w:r w:rsidRPr="000C383B">
        <w:rPr>
          <w:b/>
          <w:bCs/>
        </w:rPr>
        <w:t>осуществлять совместный контроль и оценку</w:t>
      </w:r>
      <w:r w:rsidRPr="000C383B">
        <w:t xml:space="preserve"> выполняемых действий, предвидеть возможность </w:t>
      </w:r>
      <w:r w:rsidR="009B64CA" w:rsidRPr="000C383B">
        <w:t>возникновения ошибок и трудностей, предусматривать пути их предупреждения.</w:t>
      </w:r>
    </w:p>
    <w:p w14:paraId="1406AC0E" w14:textId="06AFF364" w:rsidR="009B64CA" w:rsidRPr="000C383B" w:rsidRDefault="009B64CA" w:rsidP="00A44331">
      <w:pPr>
        <w:spacing w:before="100" w:beforeAutospacing="1"/>
        <w:ind w:left="720"/>
      </w:pPr>
      <w:r w:rsidRPr="000C383B">
        <w:rPr>
          <w:b/>
          <w:bCs/>
        </w:rPr>
        <w:t>Регулятивные</w:t>
      </w:r>
    </w:p>
    <w:p w14:paraId="1B2917D1" w14:textId="7679A28D" w:rsidR="009B64CA" w:rsidRPr="000C383B" w:rsidRDefault="00CE36B1">
      <w:pPr>
        <w:numPr>
          <w:ilvl w:val="0"/>
          <w:numId w:val="27"/>
        </w:numPr>
      </w:pPr>
      <w:r w:rsidRPr="000C383B">
        <w:rPr>
          <w:b/>
          <w:bCs/>
        </w:rPr>
        <w:t>понимать и принимать учебную задачу</w:t>
      </w:r>
      <w:r w:rsidRPr="000C383B">
        <w:t xml:space="preserve">, поставленную учителем, на разных этапах обучения;  </w:t>
      </w:r>
    </w:p>
    <w:p w14:paraId="12836640" w14:textId="382CEECA" w:rsidR="009B64CA" w:rsidRPr="000C383B" w:rsidRDefault="00CE36B1">
      <w:pPr>
        <w:numPr>
          <w:ilvl w:val="0"/>
          <w:numId w:val="27"/>
        </w:numPr>
        <w:spacing w:beforeAutospacing="1"/>
      </w:pPr>
      <w:r w:rsidRPr="000C383B">
        <w:rPr>
          <w:b/>
          <w:bCs/>
        </w:rPr>
        <w:t>понимать и применять предложенные учителем способы</w:t>
      </w:r>
      <w:r w:rsidRPr="000C383B">
        <w:t xml:space="preserve"> решения учебной задачи;  </w:t>
      </w:r>
    </w:p>
    <w:p w14:paraId="55F65700" w14:textId="19F7FF7E" w:rsidR="009B64CA" w:rsidRPr="000C383B" w:rsidRDefault="00CE36B1">
      <w:pPr>
        <w:numPr>
          <w:ilvl w:val="0"/>
          <w:numId w:val="27"/>
        </w:numPr>
        <w:spacing w:beforeAutospacing="1"/>
      </w:pPr>
      <w:r w:rsidRPr="000C383B">
        <w:rPr>
          <w:b/>
          <w:bCs/>
        </w:rPr>
        <w:t>принимать план действий</w:t>
      </w:r>
      <w:r w:rsidRPr="000C383B">
        <w:t xml:space="preserve"> для решения несложных учебных задач и следовать ему.  </w:t>
      </w:r>
    </w:p>
    <w:p w14:paraId="66748C37" w14:textId="396A9C79" w:rsidR="009B64CA" w:rsidRPr="000C383B" w:rsidRDefault="00CE36B1">
      <w:pPr>
        <w:numPr>
          <w:ilvl w:val="0"/>
          <w:numId w:val="27"/>
        </w:numPr>
        <w:spacing w:beforeAutospacing="1"/>
      </w:pPr>
      <w:r w:rsidRPr="000C383B">
        <w:rPr>
          <w:b/>
          <w:bCs/>
        </w:rPr>
        <w:t>выполнять под руководством учителя</w:t>
      </w:r>
      <w:r w:rsidRPr="000C383B">
        <w:t xml:space="preserve"> учебные действия в практической и мыслительной форме;  </w:t>
      </w:r>
    </w:p>
    <w:p w14:paraId="2034056E" w14:textId="3DEADF22" w:rsidR="009B64CA" w:rsidRPr="000C383B" w:rsidRDefault="00CE36B1">
      <w:pPr>
        <w:numPr>
          <w:ilvl w:val="0"/>
          <w:numId w:val="27"/>
        </w:numPr>
        <w:spacing w:beforeAutospacing="1"/>
      </w:pPr>
      <w:r w:rsidRPr="000C383B">
        <w:rPr>
          <w:b/>
          <w:bCs/>
        </w:rPr>
        <w:t>осознавать результат учебных действий</w:t>
      </w:r>
      <w:r w:rsidRPr="000C383B">
        <w:t xml:space="preserve">, описывать результаты действий, используя математическую терминологию;  </w:t>
      </w:r>
    </w:p>
    <w:p w14:paraId="06C11293" w14:textId="03ABE241" w:rsidR="009B64CA" w:rsidRPr="000C383B" w:rsidRDefault="00CE36B1">
      <w:pPr>
        <w:numPr>
          <w:ilvl w:val="0"/>
          <w:numId w:val="27"/>
        </w:numPr>
        <w:spacing w:beforeAutospacing="1"/>
      </w:pPr>
      <w:r w:rsidRPr="000C383B">
        <w:rPr>
          <w:b/>
          <w:bCs/>
        </w:rPr>
        <w:t>осуществлять пошаговый контроль</w:t>
      </w:r>
      <w:r w:rsidRPr="000C383B">
        <w:t xml:space="preserve"> своих действий под руководством учителя.  </w:t>
      </w:r>
    </w:p>
    <w:p w14:paraId="1625EE65" w14:textId="7F82CB1E" w:rsidR="00CE36B1" w:rsidRPr="000C383B" w:rsidRDefault="00CE36B1">
      <w:pPr>
        <w:numPr>
          <w:ilvl w:val="0"/>
          <w:numId w:val="27"/>
        </w:numPr>
        <w:spacing w:beforeAutospacing="1"/>
      </w:pPr>
      <w:r w:rsidRPr="000C383B">
        <w:rPr>
          <w:b/>
          <w:bCs/>
        </w:rPr>
        <w:t>выполнять самоконтроль и самооценку</w:t>
      </w:r>
      <w:r w:rsidRPr="000C383B">
        <w:t xml:space="preserve"> результатов своей учебной деятельности на уроке и по результатам изучения отдельных тем;  </w:t>
      </w:r>
    </w:p>
    <w:p w14:paraId="62D0AE5A" w14:textId="75FA3C30" w:rsidR="009B64CA" w:rsidRPr="000C383B" w:rsidRDefault="00CE36B1">
      <w:pPr>
        <w:numPr>
          <w:ilvl w:val="0"/>
          <w:numId w:val="27"/>
        </w:numPr>
        <w:spacing w:beforeAutospacing="1"/>
      </w:pPr>
      <w:r w:rsidRPr="000C383B">
        <w:t> </w:t>
      </w:r>
      <w:r w:rsidRPr="000C383B">
        <w:rPr>
          <w:b/>
          <w:bCs/>
        </w:rPr>
        <w:t>проблемные ситуации</w:t>
      </w:r>
      <w:r w:rsidRPr="000C383B">
        <w:t xml:space="preserve">, позволяющие </w:t>
      </w:r>
      <w:proofErr w:type="gramStart"/>
      <w:r w:rsidRPr="000C383B">
        <w:t>обучающимся  вместе</w:t>
      </w:r>
      <w:proofErr w:type="gramEnd"/>
      <w:r w:rsidRPr="000C383B">
        <w:t xml:space="preserve"> с педагогом выбрать цель деятельности (сформулировать основную проблему (вопрос урока)). например, при изучении </w:t>
      </w:r>
      <w:r w:rsidR="009B64CA" w:rsidRPr="000C383B">
        <w:t>темы «Вычитание из числа 10» в начале урока формулируется вопрос «Как из числа 10 вычесть однозначное</w:t>
      </w:r>
    </w:p>
    <w:p w14:paraId="527C564A" w14:textId="77777777" w:rsidR="008E7161" w:rsidRPr="000C383B" w:rsidRDefault="008E7161" w:rsidP="00A44331">
      <w:pPr>
        <w:pStyle w:val="aa"/>
        <w:shd w:val="clear" w:color="auto" w:fill="FFFFFF"/>
        <w:spacing w:before="0" w:beforeAutospacing="0" w:after="0" w:afterAutospacing="0"/>
        <w:ind w:right="-28"/>
        <w:jc w:val="both"/>
        <w:rPr>
          <w:b/>
        </w:rPr>
      </w:pPr>
    </w:p>
    <w:p w14:paraId="7F0E33D6" w14:textId="33AB6CDE" w:rsidR="006431DC" w:rsidRPr="000C383B" w:rsidRDefault="003F1ECD" w:rsidP="00A02FC9">
      <w:pPr>
        <w:pStyle w:val="aa"/>
        <w:shd w:val="clear" w:color="auto" w:fill="FFFFFF"/>
        <w:spacing w:before="0" w:beforeAutospacing="0" w:after="0" w:afterAutospacing="0"/>
        <w:ind w:right="-28"/>
        <w:jc w:val="both"/>
        <w:rPr>
          <w:b/>
        </w:rPr>
      </w:pPr>
      <w:r w:rsidRPr="000C383B">
        <w:rPr>
          <w:b/>
        </w:rPr>
        <w:t>1.3. Содержание программы</w:t>
      </w:r>
    </w:p>
    <w:p w14:paraId="2EEBE78A" w14:textId="77777777" w:rsidR="002E4A23" w:rsidRPr="000C383B" w:rsidRDefault="002E4A23" w:rsidP="002E4A23">
      <w:pPr>
        <w:shd w:val="clear" w:color="auto" w:fill="FFFFFF"/>
        <w:spacing w:after="150"/>
        <w:ind w:right="-28"/>
        <w:jc w:val="both"/>
        <w:rPr>
          <w:b/>
          <w:bCs/>
        </w:rPr>
      </w:pPr>
      <w:r w:rsidRPr="000C383B">
        <w:rPr>
          <w:b/>
          <w:bCs/>
        </w:rPr>
        <w:t>Учебный план</w:t>
      </w:r>
    </w:p>
    <w:p w14:paraId="3D21B824" w14:textId="45017D63" w:rsidR="008E7161" w:rsidRPr="000C383B" w:rsidRDefault="008E7161" w:rsidP="002E4A23">
      <w:pPr>
        <w:shd w:val="clear" w:color="auto" w:fill="FFFFFF"/>
        <w:spacing w:after="150"/>
        <w:ind w:right="-28"/>
        <w:jc w:val="both"/>
        <w:rPr>
          <w:b/>
          <w:bCs/>
        </w:rPr>
      </w:pPr>
      <w:r w:rsidRPr="000C383B">
        <w:rPr>
          <w:b/>
          <w:bCs/>
        </w:rPr>
        <w:t>1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0C383B" w:rsidRPr="000C383B" w14:paraId="77AC4699" w14:textId="77777777" w:rsidTr="008E7161">
        <w:trPr>
          <w:trHeight w:val="447"/>
        </w:trPr>
        <w:tc>
          <w:tcPr>
            <w:tcW w:w="709" w:type="dxa"/>
            <w:vMerge w:val="restart"/>
          </w:tcPr>
          <w:p w14:paraId="1226767E" w14:textId="77777777" w:rsidR="00B92F60" w:rsidRPr="000C383B" w:rsidRDefault="00B92F60" w:rsidP="00E10DA5">
            <w:pPr>
              <w:pStyle w:val="a9"/>
              <w:ind w:right="-28"/>
              <w:jc w:val="center"/>
              <w:rPr>
                <w:rFonts w:ascii="Times New Roman" w:hAnsi="Times New Roman"/>
                <w:b/>
                <w:sz w:val="24"/>
                <w:szCs w:val="24"/>
              </w:rPr>
            </w:pPr>
            <w:r w:rsidRPr="000C383B">
              <w:rPr>
                <w:rFonts w:ascii="Times New Roman" w:hAnsi="Times New Roman"/>
                <w:b/>
                <w:sz w:val="24"/>
                <w:szCs w:val="24"/>
              </w:rPr>
              <w:t>№</w:t>
            </w:r>
          </w:p>
          <w:p w14:paraId="689C7605" w14:textId="77777777" w:rsidR="00B92F60" w:rsidRPr="000C383B" w:rsidRDefault="00B92F60" w:rsidP="00E10DA5">
            <w:pPr>
              <w:pStyle w:val="a9"/>
              <w:ind w:right="-28"/>
              <w:jc w:val="center"/>
              <w:rPr>
                <w:rFonts w:ascii="Times New Roman" w:hAnsi="Times New Roman"/>
                <w:b/>
                <w:sz w:val="24"/>
                <w:szCs w:val="24"/>
              </w:rPr>
            </w:pPr>
            <w:r w:rsidRPr="000C383B">
              <w:rPr>
                <w:rFonts w:ascii="Times New Roman" w:hAnsi="Times New Roman"/>
                <w:b/>
                <w:sz w:val="24"/>
                <w:szCs w:val="24"/>
              </w:rPr>
              <w:t>п/п</w:t>
            </w:r>
          </w:p>
        </w:tc>
        <w:tc>
          <w:tcPr>
            <w:tcW w:w="3119" w:type="dxa"/>
            <w:vMerge w:val="restart"/>
          </w:tcPr>
          <w:p w14:paraId="55688B23" w14:textId="77777777" w:rsidR="00B92F60" w:rsidRPr="000C383B" w:rsidRDefault="00B92F60" w:rsidP="00E10DA5">
            <w:pPr>
              <w:pStyle w:val="a9"/>
              <w:ind w:right="-28"/>
              <w:jc w:val="center"/>
              <w:rPr>
                <w:rFonts w:ascii="Times New Roman" w:hAnsi="Times New Roman"/>
                <w:b/>
                <w:sz w:val="24"/>
                <w:szCs w:val="24"/>
              </w:rPr>
            </w:pPr>
            <w:r w:rsidRPr="000C383B">
              <w:rPr>
                <w:rFonts w:ascii="Times New Roman" w:hAnsi="Times New Roman"/>
                <w:b/>
                <w:sz w:val="24"/>
                <w:szCs w:val="24"/>
              </w:rPr>
              <w:t>Название темы</w:t>
            </w:r>
          </w:p>
        </w:tc>
        <w:tc>
          <w:tcPr>
            <w:tcW w:w="3969" w:type="dxa"/>
            <w:gridSpan w:val="3"/>
          </w:tcPr>
          <w:p w14:paraId="26AE9815" w14:textId="77777777" w:rsidR="00B92F60" w:rsidRPr="000C383B" w:rsidRDefault="00B92F60" w:rsidP="00E10DA5">
            <w:pPr>
              <w:pStyle w:val="a9"/>
              <w:ind w:right="-28"/>
              <w:jc w:val="center"/>
              <w:rPr>
                <w:rFonts w:ascii="Times New Roman" w:hAnsi="Times New Roman"/>
                <w:b/>
                <w:sz w:val="24"/>
                <w:szCs w:val="24"/>
              </w:rPr>
            </w:pPr>
            <w:r w:rsidRPr="000C383B">
              <w:rPr>
                <w:rFonts w:ascii="Times New Roman" w:hAnsi="Times New Roman"/>
                <w:b/>
                <w:sz w:val="24"/>
                <w:szCs w:val="24"/>
              </w:rPr>
              <w:t>Количество часов</w:t>
            </w:r>
          </w:p>
        </w:tc>
        <w:tc>
          <w:tcPr>
            <w:tcW w:w="2268" w:type="dxa"/>
            <w:vMerge w:val="restart"/>
          </w:tcPr>
          <w:p w14:paraId="130D135B" w14:textId="77777777" w:rsidR="00B92F60" w:rsidRPr="000C383B" w:rsidRDefault="00B92F60" w:rsidP="00E10DA5">
            <w:pPr>
              <w:pStyle w:val="a9"/>
              <w:ind w:right="-28"/>
              <w:jc w:val="center"/>
              <w:rPr>
                <w:rFonts w:ascii="Times New Roman" w:hAnsi="Times New Roman"/>
                <w:b/>
                <w:sz w:val="24"/>
                <w:szCs w:val="24"/>
              </w:rPr>
            </w:pPr>
            <w:r w:rsidRPr="000C383B">
              <w:rPr>
                <w:rFonts w:ascii="Times New Roman" w:hAnsi="Times New Roman"/>
                <w:b/>
                <w:sz w:val="24"/>
                <w:szCs w:val="24"/>
              </w:rPr>
              <w:t>Форма контроля</w:t>
            </w:r>
          </w:p>
        </w:tc>
      </w:tr>
      <w:tr w:rsidR="000C383B" w:rsidRPr="000C383B" w14:paraId="38A6C915" w14:textId="77777777" w:rsidTr="008E7161">
        <w:trPr>
          <w:trHeight w:val="270"/>
        </w:trPr>
        <w:tc>
          <w:tcPr>
            <w:tcW w:w="709" w:type="dxa"/>
            <w:vMerge/>
          </w:tcPr>
          <w:p w14:paraId="271D52CB" w14:textId="77777777" w:rsidR="00B92F60" w:rsidRPr="000C383B" w:rsidRDefault="00B92F60" w:rsidP="00E10DA5">
            <w:pPr>
              <w:pStyle w:val="a9"/>
              <w:ind w:right="-28"/>
              <w:jc w:val="center"/>
              <w:rPr>
                <w:rFonts w:ascii="Times New Roman" w:hAnsi="Times New Roman"/>
                <w:b/>
                <w:sz w:val="24"/>
                <w:szCs w:val="24"/>
              </w:rPr>
            </w:pPr>
          </w:p>
        </w:tc>
        <w:tc>
          <w:tcPr>
            <w:tcW w:w="3119" w:type="dxa"/>
            <w:vMerge/>
          </w:tcPr>
          <w:p w14:paraId="2AFE0F49" w14:textId="77777777" w:rsidR="00B92F60" w:rsidRPr="000C383B" w:rsidRDefault="00B92F60" w:rsidP="00E10DA5">
            <w:pPr>
              <w:pStyle w:val="a9"/>
              <w:ind w:right="-28"/>
              <w:jc w:val="center"/>
              <w:rPr>
                <w:rFonts w:ascii="Times New Roman" w:hAnsi="Times New Roman"/>
                <w:b/>
                <w:sz w:val="24"/>
                <w:szCs w:val="24"/>
              </w:rPr>
            </w:pPr>
          </w:p>
        </w:tc>
        <w:tc>
          <w:tcPr>
            <w:tcW w:w="1275" w:type="dxa"/>
          </w:tcPr>
          <w:p w14:paraId="6F9D3FAE" w14:textId="77777777" w:rsidR="00B92F60" w:rsidRPr="000C383B" w:rsidRDefault="00B92F60" w:rsidP="00E10DA5">
            <w:pPr>
              <w:pStyle w:val="a9"/>
              <w:ind w:right="-28"/>
              <w:jc w:val="center"/>
              <w:rPr>
                <w:rFonts w:ascii="Times New Roman" w:hAnsi="Times New Roman"/>
                <w:b/>
                <w:sz w:val="24"/>
                <w:szCs w:val="24"/>
              </w:rPr>
            </w:pPr>
            <w:r w:rsidRPr="000C383B">
              <w:rPr>
                <w:rFonts w:ascii="Times New Roman" w:hAnsi="Times New Roman"/>
                <w:b/>
                <w:sz w:val="24"/>
                <w:szCs w:val="24"/>
              </w:rPr>
              <w:t>всего</w:t>
            </w:r>
          </w:p>
        </w:tc>
        <w:tc>
          <w:tcPr>
            <w:tcW w:w="1134" w:type="dxa"/>
          </w:tcPr>
          <w:p w14:paraId="7EA0E015" w14:textId="77777777" w:rsidR="00B92F60" w:rsidRPr="000C383B" w:rsidRDefault="00B92F60" w:rsidP="00E10DA5">
            <w:pPr>
              <w:pStyle w:val="a9"/>
              <w:ind w:right="-28"/>
              <w:jc w:val="center"/>
              <w:rPr>
                <w:rFonts w:ascii="Times New Roman" w:hAnsi="Times New Roman"/>
                <w:b/>
                <w:sz w:val="24"/>
                <w:szCs w:val="24"/>
              </w:rPr>
            </w:pPr>
            <w:r w:rsidRPr="000C383B">
              <w:rPr>
                <w:rFonts w:ascii="Times New Roman" w:hAnsi="Times New Roman"/>
                <w:b/>
                <w:sz w:val="24"/>
                <w:szCs w:val="24"/>
              </w:rPr>
              <w:t>теория</w:t>
            </w:r>
          </w:p>
        </w:tc>
        <w:tc>
          <w:tcPr>
            <w:tcW w:w="1560" w:type="dxa"/>
          </w:tcPr>
          <w:p w14:paraId="7CC178CA" w14:textId="77777777" w:rsidR="00B92F60" w:rsidRPr="000C383B" w:rsidRDefault="00B92F60" w:rsidP="00E10DA5">
            <w:pPr>
              <w:pStyle w:val="a9"/>
              <w:ind w:right="-28"/>
              <w:jc w:val="center"/>
              <w:rPr>
                <w:rFonts w:ascii="Times New Roman" w:hAnsi="Times New Roman"/>
                <w:b/>
                <w:sz w:val="24"/>
                <w:szCs w:val="24"/>
              </w:rPr>
            </w:pPr>
            <w:r w:rsidRPr="000C383B">
              <w:rPr>
                <w:rFonts w:ascii="Times New Roman" w:hAnsi="Times New Roman"/>
                <w:b/>
                <w:sz w:val="24"/>
                <w:szCs w:val="24"/>
              </w:rPr>
              <w:t>практика</w:t>
            </w:r>
          </w:p>
        </w:tc>
        <w:tc>
          <w:tcPr>
            <w:tcW w:w="2268" w:type="dxa"/>
            <w:vMerge/>
          </w:tcPr>
          <w:p w14:paraId="2543E4A1" w14:textId="77777777" w:rsidR="00B92F60" w:rsidRPr="000C383B" w:rsidRDefault="00B92F60" w:rsidP="00E10DA5">
            <w:pPr>
              <w:pStyle w:val="a9"/>
              <w:ind w:right="-28"/>
              <w:jc w:val="center"/>
              <w:rPr>
                <w:rFonts w:ascii="Times New Roman" w:hAnsi="Times New Roman"/>
                <w:b/>
                <w:sz w:val="24"/>
                <w:szCs w:val="24"/>
              </w:rPr>
            </w:pPr>
          </w:p>
        </w:tc>
      </w:tr>
      <w:tr w:rsidR="000C383B" w:rsidRPr="000C383B" w14:paraId="17A2AC0D" w14:textId="77777777" w:rsidTr="008E7161">
        <w:trPr>
          <w:trHeight w:val="273"/>
        </w:trPr>
        <w:tc>
          <w:tcPr>
            <w:tcW w:w="709" w:type="dxa"/>
          </w:tcPr>
          <w:p w14:paraId="717D073D" w14:textId="77777777" w:rsidR="00B92F60" w:rsidRPr="000C383B" w:rsidRDefault="00B92F60" w:rsidP="008E7161">
            <w:pPr>
              <w:pStyle w:val="a9"/>
              <w:ind w:right="-28"/>
              <w:jc w:val="center"/>
              <w:rPr>
                <w:rFonts w:ascii="Times New Roman" w:hAnsi="Times New Roman"/>
                <w:sz w:val="24"/>
                <w:szCs w:val="24"/>
              </w:rPr>
            </w:pPr>
            <w:r w:rsidRPr="000C383B">
              <w:rPr>
                <w:rFonts w:ascii="Times New Roman" w:hAnsi="Times New Roman"/>
                <w:sz w:val="24"/>
                <w:szCs w:val="24"/>
              </w:rPr>
              <w:t>1</w:t>
            </w:r>
          </w:p>
        </w:tc>
        <w:tc>
          <w:tcPr>
            <w:tcW w:w="3119" w:type="dxa"/>
            <w:tcBorders>
              <w:top w:val="single" w:sz="4" w:space="0" w:color="auto"/>
              <w:left w:val="single" w:sz="4" w:space="0" w:color="auto"/>
              <w:bottom w:val="nil"/>
              <w:right w:val="nil"/>
            </w:tcBorders>
          </w:tcPr>
          <w:p w14:paraId="648B9C7B" w14:textId="3ED2D3C8" w:rsidR="00B92F60" w:rsidRPr="000C383B" w:rsidRDefault="00B92F60" w:rsidP="00B92F60">
            <w:pPr>
              <w:shd w:val="clear" w:color="auto" w:fill="FFFFFF"/>
            </w:pPr>
            <w:r w:rsidRPr="000C383B">
              <w:t>Числа</w:t>
            </w:r>
          </w:p>
        </w:tc>
        <w:tc>
          <w:tcPr>
            <w:tcW w:w="1275" w:type="dxa"/>
            <w:tcBorders>
              <w:top w:val="single" w:sz="4" w:space="0" w:color="auto"/>
              <w:left w:val="single" w:sz="4" w:space="0" w:color="auto"/>
              <w:bottom w:val="nil"/>
              <w:right w:val="nil"/>
            </w:tcBorders>
          </w:tcPr>
          <w:p w14:paraId="5AFEF51F" w14:textId="477B4517" w:rsidR="00B92F60" w:rsidRPr="000C383B" w:rsidRDefault="00B92F60" w:rsidP="008E7161">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12</w:t>
            </w:r>
          </w:p>
        </w:tc>
        <w:tc>
          <w:tcPr>
            <w:tcW w:w="1134" w:type="dxa"/>
          </w:tcPr>
          <w:p w14:paraId="020E8952" w14:textId="0720A455" w:rsidR="00B92F60" w:rsidRPr="000C383B" w:rsidRDefault="00B92F60" w:rsidP="00B92F60">
            <w:pPr>
              <w:pStyle w:val="a9"/>
              <w:tabs>
                <w:tab w:val="left" w:pos="1409"/>
              </w:tabs>
              <w:ind w:right="-28"/>
              <w:rPr>
                <w:rFonts w:ascii="Times New Roman" w:hAnsi="Times New Roman"/>
                <w:sz w:val="24"/>
                <w:szCs w:val="24"/>
              </w:rPr>
            </w:pPr>
          </w:p>
        </w:tc>
        <w:tc>
          <w:tcPr>
            <w:tcW w:w="1560" w:type="dxa"/>
          </w:tcPr>
          <w:p w14:paraId="02B6C737" w14:textId="16EB75F5" w:rsidR="00B92F60" w:rsidRPr="000C383B" w:rsidRDefault="00B5115E" w:rsidP="00B5115E">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1</w:t>
            </w:r>
          </w:p>
        </w:tc>
        <w:tc>
          <w:tcPr>
            <w:tcW w:w="2268" w:type="dxa"/>
          </w:tcPr>
          <w:p w14:paraId="390533D8" w14:textId="64D841A7" w:rsidR="00B92F60" w:rsidRPr="000C383B" w:rsidRDefault="00A44331" w:rsidP="00B92F60">
            <w:pPr>
              <w:pStyle w:val="a9"/>
              <w:ind w:right="-28"/>
              <w:rPr>
                <w:rFonts w:ascii="Times New Roman" w:hAnsi="Times New Roman"/>
                <w:sz w:val="24"/>
                <w:szCs w:val="24"/>
              </w:rPr>
            </w:pPr>
            <w:r w:rsidRPr="000C383B">
              <w:rPr>
                <w:rFonts w:ascii="Times New Roman" w:hAnsi="Times New Roman"/>
                <w:sz w:val="24"/>
                <w:szCs w:val="24"/>
              </w:rPr>
              <w:t>Проверочная работа</w:t>
            </w:r>
          </w:p>
        </w:tc>
      </w:tr>
      <w:tr w:rsidR="000C383B" w:rsidRPr="000C383B" w14:paraId="4351C7D0" w14:textId="77777777" w:rsidTr="008E7161">
        <w:trPr>
          <w:trHeight w:val="265"/>
        </w:trPr>
        <w:tc>
          <w:tcPr>
            <w:tcW w:w="709" w:type="dxa"/>
          </w:tcPr>
          <w:p w14:paraId="56AF1E9A" w14:textId="77777777" w:rsidR="00B92F60" w:rsidRPr="000C383B" w:rsidRDefault="00B92F60" w:rsidP="008E7161">
            <w:pPr>
              <w:pStyle w:val="a9"/>
              <w:ind w:right="-28"/>
              <w:jc w:val="center"/>
              <w:rPr>
                <w:rFonts w:ascii="Times New Roman" w:hAnsi="Times New Roman"/>
                <w:sz w:val="24"/>
                <w:szCs w:val="24"/>
              </w:rPr>
            </w:pPr>
            <w:r w:rsidRPr="000C383B">
              <w:rPr>
                <w:rFonts w:ascii="Times New Roman" w:hAnsi="Times New Roman"/>
                <w:sz w:val="24"/>
                <w:szCs w:val="24"/>
              </w:rPr>
              <w:t>2</w:t>
            </w:r>
          </w:p>
        </w:tc>
        <w:tc>
          <w:tcPr>
            <w:tcW w:w="3119" w:type="dxa"/>
            <w:tcBorders>
              <w:top w:val="single" w:sz="4" w:space="0" w:color="auto"/>
              <w:left w:val="single" w:sz="4" w:space="0" w:color="auto"/>
              <w:bottom w:val="nil"/>
              <w:right w:val="nil"/>
            </w:tcBorders>
          </w:tcPr>
          <w:p w14:paraId="1735D669" w14:textId="39138329" w:rsidR="00B92F60" w:rsidRPr="000C383B" w:rsidRDefault="00B92F60" w:rsidP="00B92F60">
            <w:pPr>
              <w:shd w:val="clear" w:color="auto" w:fill="FFFFFF"/>
            </w:pPr>
            <w:r w:rsidRPr="000C383B">
              <w:t>Величины</w:t>
            </w:r>
          </w:p>
        </w:tc>
        <w:tc>
          <w:tcPr>
            <w:tcW w:w="1275" w:type="dxa"/>
            <w:tcBorders>
              <w:top w:val="single" w:sz="4" w:space="0" w:color="auto"/>
              <w:left w:val="single" w:sz="4" w:space="0" w:color="auto"/>
              <w:bottom w:val="nil"/>
              <w:right w:val="nil"/>
            </w:tcBorders>
          </w:tcPr>
          <w:p w14:paraId="076F332B" w14:textId="5F165639" w:rsidR="00B92F60" w:rsidRPr="000C383B" w:rsidRDefault="00B92F60" w:rsidP="008E7161">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9</w:t>
            </w:r>
          </w:p>
        </w:tc>
        <w:tc>
          <w:tcPr>
            <w:tcW w:w="1134" w:type="dxa"/>
          </w:tcPr>
          <w:p w14:paraId="500AB4DD" w14:textId="310C7825" w:rsidR="00B92F60" w:rsidRPr="000C383B" w:rsidRDefault="00B92F60" w:rsidP="00B92F60">
            <w:pPr>
              <w:pStyle w:val="a9"/>
              <w:tabs>
                <w:tab w:val="left" w:pos="1409"/>
              </w:tabs>
              <w:ind w:right="-28"/>
              <w:rPr>
                <w:rFonts w:ascii="Times New Roman" w:hAnsi="Times New Roman"/>
                <w:sz w:val="24"/>
                <w:szCs w:val="24"/>
              </w:rPr>
            </w:pPr>
          </w:p>
        </w:tc>
        <w:tc>
          <w:tcPr>
            <w:tcW w:w="1560" w:type="dxa"/>
          </w:tcPr>
          <w:p w14:paraId="45C95D9F" w14:textId="6218F897" w:rsidR="00B92F60" w:rsidRPr="000C383B" w:rsidRDefault="00B5115E" w:rsidP="00B5115E">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1</w:t>
            </w:r>
          </w:p>
        </w:tc>
        <w:tc>
          <w:tcPr>
            <w:tcW w:w="2268" w:type="dxa"/>
          </w:tcPr>
          <w:p w14:paraId="591986B6" w14:textId="63F3BB2D" w:rsidR="00B92F60" w:rsidRPr="000C383B" w:rsidRDefault="00A44331" w:rsidP="00B92F60">
            <w:pPr>
              <w:pStyle w:val="a9"/>
              <w:ind w:right="-28"/>
              <w:rPr>
                <w:rFonts w:ascii="Times New Roman" w:hAnsi="Times New Roman"/>
                <w:sz w:val="24"/>
                <w:szCs w:val="24"/>
              </w:rPr>
            </w:pPr>
            <w:r w:rsidRPr="000C383B">
              <w:rPr>
                <w:rFonts w:ascii="Times New Roman" w:hAnsi="Times New Roman"/>
                <w:sz w:val="24"/>
                <w:szCs w:val="24"/>
              </w:rPr>
              <w:t>Проверочная работа</w:t>
            </w:r>
          </w:p>
        </w:tc>
      </w:tr>
      <w:tr w:rsidR="000C383B" w:rsidRPr="000C383B" w14:paraId="4AAF49CF" w14:textId="77777777" w:rsidTr="008E7161">
        <w:trPr>
          <w:trHeight w:val="253"/>
        </w:trPr>
        <w:tc>
          <w:tcPr>
            <w:tcW w:w="709" w:type="dxa"/>
          </w:tcPr>
          <w:p w14:paraId="336B4C48" w14:textId="15304A5D" w:rsidR="00B92F60" w:rsidRPr="000C383B" w:rsidRDefault="00B92F60" w:rsidP="008E7161">
            <w:pPr>
              <w:pStyle w:val="a9"/>
              <w:ind w:right="-28"/>
              <w:jc w:val="center"/>
              <w:rPr>
                <w:rFonts w:ascii="Times New Roman" w:hAnsi="Times New Roman"/>
                <w:sz w:val="24"/>
                <w:szCs w:val="24"/>
              </w:rPr>
            </w:pPr>
            <w:r w:rsidRPr="000C383B">
              <w:rPr>
                <w:rFonts w:ascii="Times New Roman" w:hAnsi="Times New Roman"/>
                <w:sz w:val="24"/>
                <w:szCs w:val="24"/>
              </w:rPr>
              <w:t>3</w:t>
            </w:r>
          </w:p>
        </w:tc>
        <w:tc>
          <w:tcPr>
            <w:tcW w:w="3119" w:type="dxa"/>
            <w:tcBorders>
              <w:top w:val="single" w:sz="4" w:space="0" w:color="auto"/>
              <w:left w:val="single" w:sz="4" w:space="0" w:color="auto"/>
              <w:bottom w:val="nil"/>
              <w:right w:val="nil"/>
            </w:tcBorders>
          </w:tcPr>
          <w:p w14:paraId="365A3834" w14:textId="3C9B9E20" w:rsidR="00B92F60" w:rsidRPr="000C383B" w:rsidRDefault="00B92F60" w:rsidP="00B92F60">
            <w:pPr>
              <w:shd w:val="clear" w:color="auto" w:fill="FFFFFF"/>
            </w:pPr>
            <w:r w:rsidRPr="000C383B">
              <w:t>Арифметические действия</w:t>
            </w:r>
          </w:p>
        </w:tc>
        <w:tc>
          <w:tcPr>
            <w:tcW w:w="1275" w:type="dxa"/>
            <w:tcBorders>
              <w:top w:val="single" w:sz="4" w:space="0" w:color="auto"/>
              <w:left w:val="single" w:sz="4" w:space="0" w:color="auto"/>
              <w:bottom w:val="nil"/>
              <w:right w:val="nil"/>
            </w:tcBorders>
          </w:tcPr>
          <w:p w14:paraId="3E2AF8C2" w14:textId="76F6C4DC" w:rsidR="00B92F60" w:rsidRPr="000C383B" w:rsidRDefault="00B92F60" w:rsidP="008E7161">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50</w:t>
            </w:r>
          </w:p>
        </w:tc>
        <w:tc>
          <w:tcPr>
            <w:tcW w:w="1134" w:type="dxa"/>
          </w:tcPr>
          <w:p w14:paraId="11960A76" w14:textId="033DCD2F" w:rsidR="00B92F60" w:rsidRPr="000C383B" w:rsidRDefault="00B92F60" w:rsidP="00B92F60">
            <w:pPr>
              <w:pStyle w:val="a9"/>
              <w:tabs>
                <w:tab w:val="left" w:pos="1409"/>
              </w:tabs>
              <w:ind w:right="-28"/>
              <w:rPr>
                <w:rFonts w:ascii="Times New Roman" w:hAnsi="Times New Roman"/>
                <w:sz w:val="24"/>
                <w:szCs w:val="24"/>
              </w:rPr>
            </w:pPr>
          </w:p>
        </w:tc>
        <w:tc>
          <w:tcPr>
            <w:tcW w:w="1560" w:type="dxa"/>
          </w:tcPr>
          <w:p w14:paraId="441C1E7E" w14:textId="7A3E44B0" w:rsidR="00B92F60" w:rsidRPr="000C383B" w:rsidRDefault="00B5115E" w:rsidP="00B5115E">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3</w:t>
            </w:r>
          </w:p>
        </w:tc>
        <w:tc>
          <w:tcPr>
            <w:tcW w:w="2268" w:type="dxa"/>
          </w:tcPr>
          <w:p w14:paraId="05CAA882" w14:textId="18608F35" w:rsidR="00B92F60" w:rsidRPr="000C383B" w:rsidRDefault="00A44331" w:rsidP="00B92F60">
            <w:pPr>
              <w:pStyle w:val="a9"/>
              <w:ind w:right="-28"/>
              <w:rPr>
                <w:rFonts w:ascii="Times New Roman" w:hAnsi="Times New Roman"/>
                <w:sz w:val="24"/>
                <w:szCs w:val="24"/>
              </w:rPr>
            </w:pPr>
            <w:r w:rsidRPr="000C383B">
              <w:rPr>
                <w:rFonts w:ascii="Times New Roman" w:hAnsi="Times New Roman"/>
                <w:sz w:val="24"/>
                <w:szCs w:val="24"/>
              </w:rPr>
              <w:t>Проверочная работа</w:t>
            </w:r>
          </w:p>
        </w:tc>
      </w:tr>
      <w:tr w:rsidR="000C383B" w:rsidRPr="000C383B" w14:paraId="552A28B9" w14:textId="77777777" w:rsidTr="00731E90">
        <w:trPr>
          <w:trHeight w:val="387"/>
        </w:trPr>
        <w:tc>
          <w:tcPr>
            <w:tcW w:w="709" w:type="dxa"/>
          </w:tcPr>
          <w:p w14:paraId="41AF6816" w14:textId="78A17C7E" w:rsidR="00B92F60" w:rsidRPr="000C383B" w:rsidRDefault="00B92F60" w:rsidP="008E7161">
            <w:pPr>
              <w:pStyle w:val="a9"/>
              <w:ind w:right="-28"/>
              <w:jc w:val="center"/>
              <w:rPr>
                <w:rFonts w:ascii="Times New Roman" w:hAnsi="Times New Roman"/>
                <w:sz w:val="24"/>
                <w:szCs w:val="24"/>
              </w:rPr>
            </w:pPr>
            <w:r w:rsidRPr="000C383B">
              <w:rPr>
                <w:rFonts w:ascii="Times New Roman" w:hAnsi="Times New Roman"/>
                <w:sz w:val="24"/>
                <w:szCs w:val="24"/>
              </w:rPr>
              <w:t>4</w:t>
            </w:r>
          </w:p>
        </w:tc>
        <w:tc>
          <w:tcPr>
            <w:tcW w:w="3119" w:type="dxa"/>
            <w:tcBorders>
              <w:top w:val="single" w:sz="4" w:space="0" w:color="auto"/>
              <w:left w:val="single" w:sz="4" w:space="0" w:color="auto"/>
              <w:bottom w:val="nil"/>
              <w:right w:val="nil"/>
            </w:tcBorders>
          </w:tcPr>
          <w:p w14:paraId="0138DE53" w14:textId="390E107C" w:rsidR="00B92F60" w:rsidRPr="000C383B" w:rsidRDefault="00B92F60" w:rsidP="00B92F60">
            <w:pPr>
              <w:shd w:val="clear" w:color="auto" w:fill="FFFFFF"/>
            </w:pPr>
            <w:r w:rsidRPr="000C383B">
              <w:t>Текстовые задачи</w:t>
            </w:r>
          </w:p>
        </w:tc>
        <w:tc>
          <w:tcPr>
            <w:tcW w:w="1275" w:type="dxa"/>
            <w:tcBorders>
              <w:top w:val="single" w:sz="4" w:space="0" w:color="auto"/>
              <w:left w:val="single" w:sz="4" w:space="0" w:color="auto"/>
              <w:bottom w:val="nil"/>
              <w:right w:val="nil"/>
            </w:tcBorders>
          </w:tcPr>
          <w:p w14:paraId="7DB5D0D1" w14:textId="73EB2B4C" w:rsidR="00B92F60" w:rsidRPr="000C383B" w:rsidRDefault="00B92F60" w:rsidP="008E7161">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16</w:t>
            </w:r>
          </w:p>
        </w:tc>
        <w:tc>
          <w:tcPr>
            <w:tcW w:w="1134" w:type="dxa"/>
          </w:tcPr>
          <w:p w14:paraId="4318EABF" w14:textId="20E30BB8" w:rsidR="00B92F60" w:rsidRPr="000C383B" w:rsidRDefault="00B92F60" w:rsidP="00B92F60">
            <w:pPr>
              <w:pStyle w:val="a9"/>
              <w:tabs>
                <w:tab w:val="left" w:pos="1409"/>
              </w:tabs>
              <w:ind w:right="-28"/>
              <w:rPr>
                <w:rFonts w:ascii="Times New Roman" w:hAnsi="Times New Roman"/>
                <w:sz w:val="24"/>
                <w:szCs w:val="24"/>
              </w:rPr>
            </w:pPr>
          </w:p>
        </w:tc>
        <w:tc>
          <w:tcPr>
            <w:tcW w:w="1560" w:type="dxa"/>
          </w:tcPr>
          <w:p w14:paraId="2DF27A54" w14:textId="3B26A251" w:rsidR="00B92F60" w:rsidRPr="000C383B" w:rsidRDefault="00B5115E" w:rsidP="00B5115E">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1</w:t>
            </w:r>
          </w:p>
        </w:tc>
        <w:tc>
          <w:tcPr>
            <w:tcW w:w="2268" w:type="dxa"/>
          </w:tcPr>
          <w:p w14:paraId="4A4BB34B" w14:textId="4B62A045" w:rsidR="00B92F60" w:rsidRPr="000C383B" w:rsidRDefault="00A44331" w:rsidP="00B92F60">
            <w:pPr>
              <w:pStyle w:val="a9"/>
              <w:ind w:right="-28"/>
              <w:rPr>
                <w:rFonts w:ascii="Times New Roman" w:hAnsi="Times New Roman"/>
                <w:sz w:val="24"/>
                <w:szCs w:val="24"/>
              </w:rPr>
            </w:pPr>
            <w:r w:rsidRPr="000C383B">
              <w:rPr>
                <w:rFonts w:ascii="Times New Roman" w:hAnsi="Times New Roman"/>
                <w:sz w:val="24"/>
                <w:szCs w:val="24"/>
              </w:rPr>
              <w:t>Проверочная работа</w:t>
            </w:r>
          </w:p>
        </w:tc>
      </w:tr>
      <w:tr w:rsidR="000C383B" w:rsidRPr="000C383B" w14:paraId="2A17B78E" w14:textId="77777777" w:rsidTr="008E7161">
        <w:trPr>
          <w:trHeight w:val="839"/>
        </w:trPr>
        <w:tc>
          <w:tcPr>
            <w:tcW w:w="709" w:type="dxa"/>
          </w:tcPr>
          <w:p w14:paraId="5795269F" w14:textId="6631DC24" w:rsidR="00B92F60" w:rsidRPr="000C383B" w:rsidRDefault="00B92F60" w:rsidP="008E7161">
            <w:pPr>
              <w:pStyle w:val="a9"/>
              <w:ind w:right="-28"/>
              <w:jc w:val="center"/>
              <w:rPr>
                <w:rFonts w:ascii="Times New Roman" w:hAnsi="Times New Roman"/>
                <w:sz w:val="24"/>
                <w:szCs w:val="24"/>
              </w:rPr>
            </w:pPr>
            <w:r w:rsidRPr="000C383B">
              <w:rPr>
                <w:rFonts w:ascii="Times New Roman" w:hAnsi="Times New Roman"/>
                <w:sz w:val="24"/>
                <w:szCs w:val="24"/>
              </w:rPr>
              <w:lastRenderedPageBreak/>
              <w:t>5</w:t>
            </w:r>
          </w:p>
        </w:tc>
        <w:tc>
          <w:tcPr>
            <w:tcW w:w="3119" w:type="dxa"/>
            <w:tcBorders>
              <w:top w:val="single" w:sz="4" w:space="0" w:color="auto"/>
              <w:left w:val="single" w:sz="4" w:space="0" w:color="auto"/>
              <w:bottom w:val="nil"/>
              <w:right w:val="nil"/>
            </w:tcBorders>
          </w:tcPr>
          <w:p w14:paraId="0FF77ED3" w14:textId="6B9B3D3C" w:rsidR="00B92F60" w:rsidRPr="000C383B" w:rsidRDefault="00B92F60" w:rsidP="00B92F60">
            <w:pPr>
              <w:shd w:val="clear" w:color="auto" w:fill="FFFFFF"/>
            </w:pPr>
            <w:r w:rsidRPr="000C383B">
              <w:t>Пространственные отношения и геометрические фигуры</w:t>
            </w:r>
          </w:p>
        </w:tc>
        <w:tc>
          <w:tcPr>
            <w:tcW w:w="1275" w:type="dxa"/>
            <w:tcBorders>
              <w:top w:val="single" w:sz="4" w:space="0" w:color="auto"/>
              <w:left w:val="single" w:sz="4" w:space="0" w:color="auto"/>
              <w:bottom w:val="nil"/>
              <w:right w:val="nil"/>
            </w:tcBorders>
          </w:tcPr>
          <w:p w14:paraId="24C92F0F" w14:textId="1FE8FAB9" w:rsidR="00B92F60" w:rsidRPr="000C383B" w:rsidRDefault="00B92F60" w:rsidP="008E7161">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20</w:t>
            </w:r>
          </w:p>
        </w:tc>
        <w:tc>
          <w:tcPr>
            <w:tcW w:w="1134" w:type="dxa"/>
          </w:tcPr>
          <w:p w14:paraId="551F1416" w14:textId="57CC4FD0" w:rsidR="00B92F60" w:rsidRPr="000C383B" w:rsidRDefault="00B92F60" w:rsidP="00B92F60">
            <w:pPr>
              <w:pStyle w:val="a9"/>
              <w:tabs>
                <w:tab w:val="left" w:pos="1409"/>
              </w:tabs>
              <w:ind w:right="-28"/>
              <w:rPr>
                <w:rFonts w:ascii="Times New Roman" w:hAnsi="Times New Roman"/>
                <w:sz w:val="24"/>
                <w:szCs w:val="24"/>
              </w:rPr>
            </w:pPr>
          </w:p>
        </w:tc>
        <w:tc>
          <w:tcPr>
            <w:tcW w:w="1560" w:type="dxa"/>
          </w:tcPr>
          <w:p w14:paraId="24526E54" w14:textId="41DE0681" w:rsidR="00B92F60" w:rsidRPr="000C383B" w:rsidRDefault="00B5115E" w:rsidP="00B5115E">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2</w:t>
            </w:r>
          </w:p>
        </w:tc>
        <w:tc>
          <w:tcPr>
            <w:tcW w:w="2268" w:type="dxa"/>
          </w:tcPr>
          <w:p w14:paraId="095F5A4B" w14:textId="21AB63DD" w:rsidR="00B92F60" w:rsidRPr="000C383B" w:rsidRDefault="00A44331" w:rsidP="00B92F60">
            <w:pPr>
              <w:pStyle w:val="a9"/>
              <w:ind w:right="-28"/>
              <w:rPr>
                <w:rFonts w:ascii="Times New Roman" w:hAnsi="Times New Roman"/>
                <w:sz w:val="24"/>
                <w:szCs w:val="24"/>
              </w:rPr>
            </w:pPr>
            <w:r w:rsidRPr="000C383B">
              <w:rPr>
                <w:rFonts w:ascii="Times New Roman" w:hAnsi="Times New Roman"/>
                <w:sz w:val="24"/>
                <w:szCs w:val="24"/>
              </w:rPr>
              <w:t>Проверочная работа</w:t>
            </w:r>
          </w:p>
        </w:tc>
      </w:tr>
      <w:tr w:rsidR="000C383B" w:rsidRPr="000C383B" w14:paraId="7CCB115A" w14:textId="77777777" w:rsidTr="008E7161">
        <w:trPr>
          <w:trHeight w:val="553"/>
        </w:trPr>
        <w:tc>
          <w:tcPr>
            <w:tcW w:w="709" w:type="dxa"/>
          </w:tcPr>
          <w:p w14:paraId="6AE980ED" w14:textId="21D74059" w:rsidR="00B92F60" w:rsidRPr="000C383B" w:rsidRDefault="00B92F60" w:rsidP="008E7161">
            <w:pPr>
              <w:pStyle w:val="a9"/>
              <w:ind w:right="-28"/>
              <w:jc w:val="center"/>
              <w:rPr>
                <w:rFonts w:ascii="Times New Roman" w:hAnsi="Times New Roman"/>
                <w:sz w:val="24"/>
                <w:szCs w:val="24"/>
              </w:rPr>
            </w:pPr>
            <w:r w:rsidRPr="000C383B">
              <w:rPr>
                <w:rFonts w:ascii="Times New Roman" w:hAnsi="Times New Roman"/>
                <w:sz w:val="24"/>
                <w:szCs w:val="24"/>
              </w:rPr>
              <w:t>6</w:t>
            </w:r>
          </w:p>
        </w:tc>
        <w:tc>
          <w:tcPr>
            <w:tcW w:w="3119" w:type="dxa"/>
            <w:tcBorders>
              <w:top w:val="single" w:sz="4" w:space="0" w:color="auto"/>
              <w:left w:val="single" w:sz="4" w:space="0" w:color="auto"/>
              <w:bottom w:val="single" w:sz="4" w:space="0" w:color="auto"/>
              <w:right w:val="nil"/>
            </w:tcBorders>
          </w:tcPr>
          <w:p w14:paraId="1B03E2BC" w14:textId="3D891EFB" w:rsidR="00B92F60" w:rsidRPr="000C383B" w:rsidRDefault="00B92F60" w:rsidP="00B92F60">
            <w:pPr>
              <w:shd w:val="clear" w:color="auto" w:fill="FFFFFF"/>
            </w:pPr>
            <w:r w:rsidRPr="000C383B">
              <w:t>Математическая информация</w:t>
            </w:r>
          </w:p>
        </w:tc>
        <w:tc>
          <w:tcPr>
            <w:tcW w:w="1275" w:type="dxa"/>
            <w:tcBorders>
              <w:top w:val="single" w:sz="4" w:space="0" w:color="auto"/>
              <w:left w:val="single" w:sz="4" w:space="0" w:color="auto"/>
              <w:bottom w:val="single" w:sz="4" w:space="0" w:color="auto"/>
              <w:right w:val="nil"/>
            </w:tcBorders>
          </w:tcPr>
          <w:p w14:paraId="7F1E09A7" w14:textId="47E74547" w:rsidR="00B92F60" w:rsidRPr="000C383B" w:rsidRDefault="00B92F60" w:rsidP="008E7161">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15</w:t>
            </w:r>
          </w:p>
        </w:tc>
        <w:tc>
          <w:tcPr>
            <w:tcW w:w="1134" w:type="dxa"/>
          </w:tcPr>
          <w:p w14:paraId="3E65572F" w14:textId="4141C62D" w:rsidR="00B92F60" w:rsidRPr="000C383B" w:rsidRDefault="00B92F60" w:rsidP="00B92F60">
            <w:pPr>
              <w:pStyle w:val="a9"/>
              <w:tabs>
                <w:tab w:val="left" w:pos="1409"/>
              </w:tabs>
              <w:ind w:right="-28"/>
              <w:rPr>
                <w:rFonts w:ascii="Times New Roman" w:hAnsi="Times New Roman"/>
                <w:sz w:val="24"/>
                <w:szCs w:val="24"/>
              </w:rPr>
            </w:pPr>
          </w:p>
        </w:tc>
        <w:tc>
          <w:tcPr>
            <w:tcW w:w="1560" w:type="dxa"/>
          </w:tcPr>
          <w:p w14:paraId="50CE884E" w14:textId="7DAC525C" w:rsidR="00B92F60" w:rsidRPr="000C383B" w:rsidRDefault="00B5115E" w:rsidP="00B5115E">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1</w:t>
            </w:r>
          </w:p>
        </w:tc>
        <w:tc>
          <w:tcPr>
            <w:tcW w:w="2268" w:type="dxa"/>
          </w:tcPr>
          <w:p w14:paraId="1E4FF733" w14:textId="4722E53C" w:rsidR="00B92F60" w:rsidRPr="000C383B" w:rsidRDefault="00A44331" w:rsidP="00B92F60">
            <w:pPr>
              <w:pStyle w:val="a9"/>
              <w:ind w:right="-28"/>
              <w:rPr>
                <w:rFonts w:ascii="Times New Roman" w:hAnsi="Times New Roman"/>
                <w:sz w:val="24"/>
                <w:szCs w:val="24"/>
              </w:rPr>
            </w:pPr>
            <w:r w:rsidRPr="000C383B">
              <w:rPr>
                <w:rFonts w:ascii="Times New Roman" w:hAnsi="Times New Roman"/>
                <w:sz w:val="24"/>
                <w:szCs w:val="24"/>
              </w:rPr>
              <w:t>Проверочная работа</w:t>
            </w:r>
          </w:p>
        </w:tc>
      </w:tr>
      <w:tr w:rsidR="000C383B" w:rsidRPr="000C383B" w14:paraId="716C5F1B" w14:textId="77777777" w:rsidTr="008E7161">
        <w:trPr>
          <w:trHeight w:val="278"/>
        </w:trPr>
        <w:tc>
          <w:tcPr>
            <w:tcW w:w="709" w:type="dxa"/>
          </w:tcPr>
          <w:p w14:paraId="77001C10" w14:textId="59CC660E" w:rsidR="00B92F60" w:rsidRPr="000C383B" w:rsidRDefault="00B92F60" w:rsidP="008E7161">
            <w:pPr>
              <w:pStyle w:val="a9"/>
              <w:ind w:right="-28"/>
              <w:jc w:val="center"/>
              <w:rPr>
                <w:rFonts w:ascii="Times New Roman" w:hAnsi="Times New Roman"/>
                <w:sz w:val="24"/>
                <w:szCs w:val="24"/>
              </w:rPr>
            </w:pPr>
            <w:r w:rsidRPr="000C383B">
              <w:rPr>
                <w:rFonts w:ascii="Times New Roman" w:hAnsi="Times New Roman"/>
                <w:sz w:val="24"/>
                <w:szCs w:val="24"/>
              </w:rPr>
              <w:t>7</w:t>
            </w:r>
          </w:p>
        </w:tc>
        <w:tc>
          <w:tcPr>
            <w:tcW w:w="3119" w:type="dxa"/>
            <w:tcBorders>
              <w:top w:val="nil"/>
              <w:left w:val="single" w:sz="4" w:space="0" w:color="auto"/>
              <w:bottom w:val="nil"/>
              <w:right w:val="nil"/>
            </w:tcBorders>
          </w:tcPr>
          <w:p w14:paraId="5A417E28" w14:textId="50766A82" w:rsidR="00B92F60" w:rsidRPr="000C383B" w:rsidRDefault="00B92F60" w:rsidP="00B92F60">
            <w:pPr>
              <w:shd w:val="clear" w:color="auto" w:fill="FFFFFF"/>
            </w:pPr>
            <w:r w:rsidRPr="000C383B">
              <w:t>Резерв</w:t>
            </w:r>
          </w:p>
        </w:tc>
        <w:tc>
          <w:tcPr>
            <w:tcW w:w="1275" w:type="dxa"/>
            <w:tcBorders>
              <w:top w:val="nil"/>
              <w:left w:val="single" w:sz="4" w:space="0" w:color="auto"/>
              <w:bottom w:val="nil"/>
              <w:right w:val="nil"/>
            </w:tcBorders>
          </w:tcPr>
          <w:p w14:paraId="1D91B78C" w14:textId="0E5985DE" w:rsidR="00B92F60" w:rsidRPr="000C383B" w:rsidRDefault="00B92F60" w:rsidP="008E7161">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10</w:t>
            </w:r>
          </w:p>
        </w:tc>
        <w:tc>
          <w:tcPr>
            <w:tcW w:w="1134" w:type="dxa"/>
          </w:tcPr>
          <w:p w14:paraId="7A3B48BA" w14:textId="61E3C598" w:rsidR="00B92F60" w:rsidRPr="000C383B" w:rsidRDefault="00B92F60" w:rsidP="00B92F60">
            <w:pPr>
              <w:pStyle w:val="a9"/>
              <w:tabs>
                <w:tab w:val="left" w:pos="1409"/>
              </w:tabs>
              <w:ind w:right="-28"/>
              <w:rPr>
                <w:rFonts w:ascii="Times New Roman" w:hAnsi="Times New Roman"/>
                <w:sz w:val="24"/>
                <w:szCs w:val="24"/>
              </w:rPr>
            </w:pPr>
          </w:p>
        </w:tc>
        <w:tc>
          <w:tcPr>
            <w:tcW w:w="1560" w:type="dxa"/>
          </w:tcPr>
          <w:p w14:paraId="4F6203BA" w14:textId="56E088E9" w:rsidR="00B92F60" w:rsidRPr="000C383B" w:rsidRDefault="00B5115E" w:rsidP="00B5115E">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1</w:t>
            </w:r>
          </w:p>
        </w:tc>
        <w:tc>
          <w:tcPr>
            <w:tcW w:w="2268" w:type="dxa"/>
          </w:tcPr>
          <w:p w14:paraId="7E35CFA8" w14:textId="7A90BEBD" w:rsidR="00B92F60" w:rsidRPr="000C383B" w:rsidRDefault="00B92F60" w:rsidP="00B92F60">
            <w:pPr>
              <w:pStyle w:val="a9"/>
              <w:ind w:right="-28"/>
              <w:rPr>
                <w:rFonts w:ascii="Times New Roman" w:hAnsi="Times New Roman"/>
                <w:sz w:val="24"/>
                <w:szCs w:val="24"/>
              </w:rPr>
            </w:pPr>
          </w:p>
        </w:tc>
      </w:tr>
      <w:tr w:rsidR="000C383B" w:rsidRPr="000C383B" w14:paraId="3601B763" w14:textId="77777777" w:rsidTr="00072A8E">
        <w:trPr>
          <w:trHeight w:val="567"/>
        </w:trPr>
        <w:tc>
          <w:tcPr>
            <w:tcW w:w="3828" w:type="dxa"/>
            <w:gridSpan w:val="2"/>
          </w:tcPr>
          <w:p w14:paraId="699C33B2" w14:textId="5A88A08F" w:rsidR="00731E90" w:rsidRPr="000C383B" w:rsidRDefault="00731E90" w:rsidP="00B92F60">
            <w:pPr>
              <w:shd w:val="clear" w:color="auto" w:fill="FFFFFF"/>
            </w:pPr>
            <w:r w:rsidRPr="000C383B">
              <w:t>ОБЩЕЕ КОЛИЧЕСТВО ЧАСОВ ПО ПРОГРАММЕ</w:t>
            </w:r>
          </w:p>
        </w:tc>
        <w:tc>
          <w:tcPr>
            <w:tcW w:w="1275" w:type="dxa"/>
            <w:tcBorders>
              <w:top w:val="single" w:sz="4" w:space="0" w:color="auto"/>
              <w:left w:val="single" w:sz="4" w:space="0" w:color="auto"/>
              <w:bottom w:val="single" w:sz="4" w:space="0" w:color="auto"/>
              <w:right w:val="nil"/>
            </w:tcBorders>
          </w:tcPr>
          <w:p w14:paraId="2878299A" w14:textId="468481A3" w:rsidR="00731E90" w:rsidRPr="000C383B" w:rsidRDefault="00731E90" w:rsidP="008E7161">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132</w:t>
            </w:r>
          </w:p>
        </w:tc>
        <w:tc>
          <w:tcPr>
            <w:tcW w:w="1134" w:type="dxa"/>
          </w:tcPr>
          <w:p w14:paraId="24E0CF0A" w14:textId="714C874B" w:rsidR="00731E90" w:rsidRPr="000C383B" w:rsidRDefault="00731E90" w:rsidP="00B92F60">
            <w:pPr>
              <w:pStyle w:val="a9"/>
              <w:tabs>
                <w:tab w:val="left" w:pos="1409"/>
              </w:tabs>
              <w:ind w:right="-28"/>
              <w:rPr>
                <w:rFonts w:ascii="Times New Roman" w:hAnsi="Times New Roman"/>
                <w:sz w:val="24"/>
                <w:szCs w:val="24"/>
              </w:rPr>
            </w:pPr>
          </w:p>
        </w:tc>
        <w:tc>
          <w:tcPr>
            <w:tcW w:w="1560" w:type="dxa"/>
          </w:tcPr>
          <w:p w14:paraId="5F738128" w14:textId="04306F23" w:rsidR="00731E90" w:rsidRPr="000C383B" w:rsidRDefault="00B5115E" w:rsidP="00B5115E">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10</w:t>
            </w:r>
          </w:p>
        </w:tc>
        <w:tc>
          <w:tcPr>
            <w:tcW w:w="2268" w:type="dxa"/>
          </w:tcPr>
          <w:p w14:paraId="6D2EC328" w14:textId="1DF25CB0" w:rsidR="00731E90" w:rsidRPr="000C383B" w:rsidRDefault="00731E90" w:rsidP="00B92F60">
            <w:pPr>
              <w:pStyle w:val="a9"/>
              <w:ind w:right="-28"/>
              <w:rPr>
                <w:rFonts w:ascii="Times New Roman" w:hAnsi="Times New Roman"/>
                <w:sz w:val="24"/>
                <w:szCs w:val="24"/>
              </w:rPr>
            </w:pPr>
          </w:p>
        </w:tc>
      </w:tr>
    </w:tbl>
    <w:p w14:paraId="252A67A3" w14:textId="77777777" w:rsidR="009C4E3C" w:rsidRPr="000C383B" w:rsidRDefault="009C4E3C" w:rsidP="009C4E3C">
      <w:pPr>
        <w:autoSpaceDE w:val="0"/>
        <w:autoSpaceDN w:val="0"/>
        <w:adjustRightInd w:val="0"/>
        <w:rPr>
          <w:rFonts w:eastAsiaTheme="minorHAnsi"/>
          <w:b/>
          <w:bCs/>
          <w:lang w:eastAsia="en-US"/>
        </w:rPr>
      </w:pPr>
    </w:p>
    <w:p w14:paraId="0DE72515" w14:textId="287A6DB4" w:rsidR="009C4E3C" w:rsidRPr="000C383B" w:rsidRDefault="009C4E3C" w:rsidP="009C4E3C">
      <w:pPr>
        <w:autoSpaceDE w:val="0"/>
        <w:autoSpaceDN w:val="0"/>
        <w:adjustRightInd w:val="0"/>
        <w:rPr>
          <w:rFonts w:eastAsiaTheme="minorHAnsi"/>
          <w:b/>
          <w:bCs/>
          <w:lang w:eastAsia="en-US"/>
        </w:rPr>
      </w:pPr>
      <w:proofErr w:type="gramStart"/>
      <w:r w:rsidRPr="000C383B">
        <w:rPr>
          <w:rFonts w:eastAsiaTheme="minorHAnsi"/>
          <w:b/>
          <w:bCs/>
          <w:lang w:eastAsia="en-US"/>
        </w:rPr>
        <w:t xml:space="preserve">2  </w:t>
      </w:r>
      <w:r w:rsidR="008E7161" w:rsidRPr="000C383B">
        <w:rPr>
          <w:b/>
          <w:bCs/>
        </w:rPr>
        <w:t>год</w:t>
      </w:r>
      <w:proofErr w:type="gramEnd"/>
      <w:r w:rsidR="008E7161" w:rsidRPr="000C383B">
        <w:rPr>
          <w:b/>
          <w:bCs/>
        </w:rPr>
        <w:t xml:space="preserve">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0C383B" w:rsidRPr="000C383B" w14:paraId="155360B0" w14:textId="77777777" w:rsidTr="00CE6D6E">
        <w:trPr>
          <w:trHeight w:val="368"/>
        </w:trPr>
        <w:tc>
          <w:tcPr>
            <w:tcW w:w="709" w:type="dxa"/>
            <w:vMerge w:val="restart"/>
          </w:tcPr>
          <w:p w14:paraId="0F9350AC"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w:t>
            </w:r>
          </w:p>
          <w:p w14:paraId="218A8FE2"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п/п</w:t>
            </w:r>
          </w:p>
        </w:tc>
        <w:tc>
          <w:tcPr>
            <w:tcW w:w="3119" w:type="dxa"/>
            <w:vMerge w:val="restart"/>
          </w:tcPr>
          <w:p w14:paraId="5BBE89D2"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Название темы</w:t>
            </w:r>
          </w:p>
        </w:tc>
        <w:tc>
          <w:tcPr>
            <w:tcW w:w="3969" w:type="dxa"/>
            <w:gridSpan w:val="3"/>
          </w:tcPr>
          <w:p w14:paraId="37BA2A63"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Количество часов</w:t>
            </w:r>
          </w:p>
        </w:tc>
        <w:tc>
          <w:tcPr>
            <w:tcW w:w="2268" w:type="dxa"/>
            <w:vMerge w:val="restart"/>
          </w:tcPr>
          <w:p w14:paraId="7BF8DD6C"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Форма контроля</w:t>
            </w:r>
          </w:p>
        </w:tc>
      </w:tr>
      <w:tr w:rsidR="000C383B" w:rsidRPr="000C383B" w14:paraId="07B3FE48" w14:textId="77777777" w:rsidTr="00CE6D6E">
        <w:trPr>
          <w:trHeight w:val="287"/>
        </w:trPr>
        <w:tc>
          <w:tcPr>
            <w:tcW w:w="709" w:type="dxa"/>
            <w:vMerge/>
          </w:tcPr>
          <w:p w14:paraId="3AB0FB82" w14:textId="77777777" w:rsidR="00CE6D6E" w:rsidRPr="000C383B" w:rsidRDefault="00CE6D6E" w:rsidP="00E10DA5">
            <w:pPr>
              <w:pStyle w:val="a9"/>
              <w:ind w:right="-28"/>
              <w:jc w:val="center"/>
              <w:rPr>
                <w:rFonts w:ascii="Times New Roman" w:hAnsi="Times New Roman"/>
                <w:b/>
                <w:sz w:val="24"/>
                <w:szCs w:val="24"/>
              </w:rPr>
            </w:pPr>
          </w:p>
        </w:tc>
        <w:tc>
          <w:tcPr>
            <w:tcW w:w="3119" w:type="dxa"/>
            <w:vMerge/>
          </w:tcPr>
          <w:p w14:paraId="32AD6D37" w14:textId="77777777" w:rsidR="00CE6D6E" w:rsidRPr="000C383B" w:rsidRDefault="00CE6D6E" w:rsidP="00E10DA5">
            <w:pPr>
              <w:pStyle w:val="a9"/>
              <w:ind w:right="-28"/>
              <w:jc w:val="center"/>
              <w:rPr>
                <w:rFonts w:ascii="Times New Roman" w:hAnsi="Times New Roman"/>
                <w:b/>
                <w:sz w:val="24"/>
                <w:szCs w:val="24"/>
              </w:rPr>
            </w:pPr>
          </w:p>
        </w:tc>
        <w:tc>
          <w:tcPr>
            <w:tcW w:w="1275" w:type="dxa"/>
          </w:tcPr>
          <w:p w14:paraId="4243994B"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всего</w:t>
            </w:r>
          </w:p>
        </w:tc>
        <w:tc>
          <w:tcPr>
            <w:tcW w:w="1134" w:type="dxa"/>
          </w:tcPr>
          <w:p w14:paraId="365CA292"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теория</w:t>
            </w:r>
          </w:p>
        </w:tc>
        <w:tc>
          <w:tcPr>
            <w:tcW w:w="1560" w:type="dxa"/>
          </w:tcPr>
          <w:p w14:paraId="1AD58A17"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практика</w:t>
            </w:r>
          </w:p>
        </w:tc>
        <w:tc>
          <w:tcPr>
            <w:tcW w:w="2268" w:type="dxa"/>
            <w:vMerge/>
          </w:tcPr>
          <w:p w14:paraId="0D1F6009" w14:textId="77777777" w:rsidR="00CE6D6E" w:rsidRPr="000C383B" w:rsidRDefault="00CE6D6E" w:rsidP="00E10DA5">
            <w:pPr>
              <w:pStyle w:val="a9"/>
              <w:ind w:right="-28"/>
              <w:jc w:val="center"/>
              <w:rPr>
                <w:rFonts w:ascii="Times New Roman" w:hAnsi="Times New Roman"/>
                <w:b/>
                <w:sz w:val="24"/>
                <w:szCs w:val="24"/>
              </w:rPr>
            </w:pPr>
          </w:p>
        </w:tc>
      </w:tr>
      <w:tr w:rsidR="000C383B" w:rsidRPr="000C383B" w14:paraId="14959A15" w14:textId="77777777" w:rsidTr="00CE6D6E">
        <w:trPr>
          <w:trHeight w:val="264"/>
        </w:trPr>
        <w:tc>
          <w:tcPr>
            <w:tcW w:w="709" w:type="dxa"/>
          </w:tcPr>
          <w:p w14:paraId="1F2ECECC" w14:textId="77777777" w:rsidR="00CE6D6E" w:rsidRPr="000C383B" w:rsidRDefault="00CE6D6E" w:rsidP="00731E90">
            <w:pPr>
              <w:pStyle w:val="a9"/>
              <w:ind w:right="-28"/>
              <w:jc w:val="center"/>
              <w:rPr>
                <w:rFonts w:ascii="Times New Roman" w:hAnsi="Times New Roman"/>
                <w:sz w:val="24"/>
                <w:szCs w:val="24"/>
              </w:rPr>
            </w:pPr>
            <w:r w:rsidRPr="000C383B">
              <w:rPr>
                <w:rFonts w:ascii="Times New Roman" w:hAnsi="Times New Roman"/>
                <w:sz w:val="24"/>
                <w:szCs w:val="24"/>
              </w:rPr>
              <w:t>1</w:t>
            </w:r>
          </w:p>
        </w:tc>
        <w:tc>
          <w:tcPr>
            <w:tcW w:w="3119" w:type="dxa"/>
            <w:tcBorders>
              <w:top w:val="single" w:sz="4" w:space="0" w:color="auto"/>
              <w:left w:val="single" w:sz="4" w:space="0" w:color="auto"/>
              <w:bottom w:val="nil"/>
              <w:right w:val="nil"/>
            </w:tcBorders>
          </w:tcPr>
          <w:p w14:paraId="61C03C41" w14:textId="7069066B" w:rsidR="00CE6D6E" w:rsidRPr="000C383B" w:rsidRDefault="00CE6D6E" w:rsidP="00B92F60">
            <w:pPr>
              <w:shd w:val="clear" w:color="auto" w:fill="FFFFFF"/>
            </w:pPr>
            <w:r w:rsidRPr="000C383B">
              <w:t>Числа</w:t>
            </w:r>
          </w:p>
        </w:tc>
        <w:tc>
          <w:tcPr>
            <w:tcW w:w="1275" w:type="dxa"/>
            <w:tcBorders>
              <w:top w:val="single" w:sz="4" w:space="0" w:color="auto"/>
              <w:left w:val="single" w:sz="4" w:space="0" w:color="auto"/>
              <w:bottom w:val="nil"/>
              <w:right w:val="nil"/>
            </w:tcBorders>
          </w:tcPr>
          <w:p w14:paraId="26D462C8" w14:textId="0828204D" w:rsidR="00CE6D6E" w:rsidRPr="000C383B" w:rsidRDefault="00CE6D6E" w:rsidP="00731E90">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10</w:t>
            </w:r>
          </w:p>
        </w:tc>
        <w:tc>
          <w:tcPr>
            <w:tcW w:w="1134" w:type="dxa"/>
            <w:tcBorders>
              <w:top w:val="single" w:sz="4" w:space="0" w:color="auto"/>
              <w:left w:val="single" w:sz="4" w:space="0" w:color="auto"/>
              <w:bottom w:val="nil"/>
              <w:right w:val="single" w:sz="4" w:space="0" w:color="auto"/>
            </w:tcBorders>
          </w:tcPr>
          <w:p w14:paraId="3CDE4BFA" w14:textId="174FE2EA" w:rsidR="00CE6D6E" w:rsidRPr="000C383B" w:rsidRDefault="00CE6D6E" w:rsidP="00731E90">
            <w:pPr>
              <w:pStyle w:val="a9"/>
              <w:tabs>
                <w:tab w:val="left" w:pos="1409"/>
              </w:tabs>
              <w:ind w:right="-28"/>
              <w:jc w:val="center"/>
              <w:rPr>
                <w:rFonts w:ascii="Times New Roman" w:hAnsi="Times New Roman"/>
                <w:sz w:val="24"/>
                <w:szCs w:val="24"/>
              </w:rPr>
            </w:pPr>
          </w:p>
        </w:tc>
        <w:tc>
          <w:tcPr>
            <w:tcW w:w="1560" w:type="dxa"/>
          </w:tcPr>
          <w:p w14:paraId="37158DF0" w14:textId="77B7EF9A" w:rsidR="00CE6D6E" w:rsidRPr="000C383B" w:rsidRDefault="00CE6D6E" w:rsidP="00731E90">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1</w:t>
            </w:r>
          </w:p>
        </w:tc>
        <w:tc>
          <w:tcPr>
            <w:tcW w:w="2268" w:type="dxa"/>
          </w:tcPr>
          <w:p w14:paraId="50F2FB0A" w14:textId="21022BDB" w:rsidR="00CE6D6E" w:rsidRPr="000C383B" w:rsidRDefault="00CE6D6E" w:rsidP="00B92F60">
            <w:pPr>
              <w:pStyle w:val="a9"/>
              <w:ind w:right="-28"/>
              <w:rPr>
                <w:rFonts w:ascii="Times New Roman" w:hAnsi="Times New Roman"/>
                <w:sz w:val="24"/>
                <w:szCs w:val="24"/>
              </w:rPr>
            </w:pPr>
            <w:r w:rsidRPr="000C383B">
              <w:rPr>
                <w:rFonts w:ascii="Times New Roman" w:hAnsi="Times New Roman"/>
                <w:sz w:val="24"/>
                <w:szCs w:val="24"/>
              </w:rPr>
              <w:t>Контрольная работа</w:t>
            </w:r>
          </w:p>
        </w:tc>
      </w:tr>
      <w:tr w:rsidR="000C383B" w:rsidRPr="000C383B" w14:paraId="34357343" w14:textId="77777777" w:rsidTr="00CE6D6E">
        <w:trPr>
          <w:trHeight w:val="253"/>
        </w:trPr>
        <w:tc>
          <w:tcPr>
            <w:tcW w:w="709" w:type="dxa"/>
          </w:tcPr>
          <w:p w14:paraId="4A44DD3D" w14:textId="77777777" w:rsidR="00CE6D6E" w:rsidRPr="000C383B" w:rsidRDefault="00CE6D6E" w:rsidP="00731E90">
            <w:pPr>
              <w:pStyle w:val="a9"/>
              <w:ind w:right="-28"/>
              <w:jc w:val="center"/>
              <w:rPr>
                <w:rFonts w:ascii="Times New Roman" w:hAnsi="Times New Roman"/>
                <w:sz w:val="24"/>
                <w:szCs w:val="24"/>
              </w:rPr>
            </w:pPr>
            <w:r w:rsidRPr="000C383B">
              <w:rPr>
                <w:rFonts w:ascii="Times New Roman" w:hAnsi="Times New Roman"/>
                <w:sz w:val="24"/>
                <w:szCs w:val="24"/>
              </w:rPr>
              <w:t>2</w:t>
            </w:r>
          </w:p>
        </w:tc>
        <w:tc>
          <w:tcPr>
            <w:tcW w:w="3119" w:type="dxa"/>
            <w:tcBorders>
              <w:top w:val="single" w:sz="4" w:space="0" w:color="auto"/>
              <w:left w:val="single" w:sz="4" w:space="0" w:color="auto"/>
              <w:bottom w:val="nil"/>
              <w:right w:val="nil"/>
            </w:tcBorders>
          </w:tcPr>
          <w:p w14:paraId="4EE83D2F" w14:textId="70A2F2E6" w:rsidR="00CE6D6E" w:rsidRPr="000C383B" w:rsidRDefault="00CE6D6E" w:rsidP="00B92F60">
            <w:pPr>
              <w:shd w:val="clear" w:color="auto" w:fill="FFFFFF"/>
            </w:pPr>
            <w:r w:rsidRPr="000C383B">
              <w:t>Величины</w:t>
            </w:r>
          </w:p>
        </w:tc>
        <w:tc>
          <w:tcPr>
            <w:tcW w:w="1275" w:type="dxa"/>
            <w:tcBorders>
              <w:top w:val="single" w:sz="4" w:space="0" w:color="auto"/>
              <w:left w:val="single" w:sz="4" w:space="0" w:color="auto"/>
              <w:bottom w:val="nil"/>
              <w:right w:val="nil"/>
            </w:tcBorders>
          </w:tcPr>
          <w:p w14:paraId="3E800D9D" w14:textId="364D5339" w:rsidR="00CE6D6E" w:rsidRPr="000C383B" w:rsidRDefault="00CE6D6E" w:rsidP="00731E90">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11</w:t>
            </w:r>
          </w:p>
        </w:tc>
        <w:tc>
          <w:tcPr>
            <w:tcW w:w="1134" w:type="dxa"/>
            <w:tcBorders>
              <w:top w:val="single" w:sz="4" w:space="0" w:color="auto"/>
              <w:left w:val="single" w:sz="4" w:space="0" w:color="auto"/>
              <w:bottom w:val="nil"/>
              <w:right w:val="single" w:sz="4" w:space="0" w:color="auto"/>
            </w:tcBorders>
          </w:tcPr>
          <w:p w14:paraId="51971C32" w14:textId="77777777" w:rsidR="00CE6D6E" w:rsidRPr="000C383B" w:rsidRDefault="00CE6D6E" w:rsidP="00731E90">
            <w:pPr>
              <w:pStyle w:val="a9"/>
              <w:tabs>
                <w:tab w:val="left" w:pos="1409"/>
              </w:tabs>
              <w:ind w:right="-28"/>
              <w:jc w:val="center"/>
              <w:rPr>
                <w:rFonts w:ascii="Times New Roman" w:hAnsi="Times New Roman"/>
                <w:sz w:val="24"/>
                <w:szCs w:val="24"/>
              </w:rPr>
            </w:pPr>
          </w:p>
        </w:tc>
        <w:tc>
          <w:tcPr>
            <w:tcW w:w="1560" w:type="dxa"/>
          </w:tcPr>
          <w:p w14:paraId="2D21940A" w14:textId="77777777" w:rsidR="00CE6D6E" w:rsidRPr="000C383B" w:rsidRDefault="00CE6D6E" w:rsidP="00731E90">
            <w:pPr>
              <w:pStyle w:val="a9"/>
              <w:tabs>
                <w:tab w:val="left" w:pos="1409"/>
              </w:tabs>
              <w:ind w:right="-28"/>
              <w:jc w:val="center"/>
              <w:rPr>
                <w:rFonts w:ascii="Times New Roman" w:hAnsi="Times New Roman"/>
                <w:sz w:val="24"/>
                <w:szCs w:val="24"/>
              </w:rPr>
            </w:pPr>
          </w:p>
        </w:tc>
        <w:tc>
          <w:tcPr>
            <w:tcW w:w="2268" w:type="dxa"/>
          </w:tcPr>
          <w:p w14:paraId="7C39105B" w14:textId="7DD89A8C" w:rsidR="00CE6D6E" w:rsidRPr="000C383B" w:rsidRDefault="00CE6D6E" w:rsidP="00B92F60">
            <w:pPr>
              <w:pStyle w:val="a9"/>
              <w:ind w:right="-28"/>
              <w:rPr>
                <w:rFonts w:ascii="Times New Roman" w:hAnsi="Times New Roman"/>
                <w:sz w:val="24"/>
                <w:szCs w:val="24"/>
                <w:highlight w:val="yellow"/>
              </w:rPr>
            </w:pPr>
            <w:r w:rsidRPr="000C383B">
              <w:rPr>
                <w:rFonts w:ascii="Times New Roman" w:hAnsi="Times New Roman"/>
                <w:sz w:val="24"/>
                <w:szCs w:val="24"/>
              </w:rPr>
              <w:t>Контрольная работа</w:t>
            </w:r>
          </w:p>
        </w:tc>
      </w:tr>
      <w:tr w:rsidR="000C383B" w:rsidRPr="000C383B" w14:paraId="32BB2625" w14:textId="77777777" w:rsidTr="00CE6D6E">
        <w:trPr>
          <w:trHeight w:val="371"/>
        </w:trPr>
        <w:tc>
          <w:tcPr>
            <w:tcW w:w="709" w:type="dxa"/>
          </w:tcPr>
          <w:p w14:paraId="0193A317" w14:textId="77777777" w:rsidR="00CE6D6E" w:rsidRPr="000C383B" w:rsidRDefault="00CE6D6E" w:rsidP="00731E90">
            <w:pPr>
              <w:pStyle w:val="a9"/>
              <w:ind w:right="-28"/>
              <w:jc w:val="center"/>
              <w:rPr>
                <w:rFonts w:ascii="Times New Roman" w:hAnsi="Times New Roman"/>
                <w:sz w:val="24"/>
                <w:szCs w:val="24"/>
              </w:rPr>
            </w:pPr>
            <w:r w:rsidRPr="000C383B">
              <w:rPr>
                <w:rFonts w:ascii="Times New Roman" w:hAnsi="Times New Roman"/>
                <w:sz w:val="24"/>
                <w:szCs w:val="24"/>
              </w:rPr>
              <w:t>3</w:t>
            </w:r>
          </w:p>
        </w:tc>
        <w:tc>
          <w:tcPr>
            <w:tcW w:w="3119" w:type="dxa"/>
            <w:tcBorders>
              <w:top w:val="single" w:sz="4" w:space="0" w:color="auto"/>
              <w:left w:val="single" w:sz="4" w:space="0" w:color="auto"/>
              <w:bottom w:val="nil"/>
              <w:right w:val="nil"/>
            </w:tcBorders>
          </w:tcPr>
          <w:p w14:paraId="17E4635A" w14:textId="4F7E7A50" w:rsidR="00CE6D6E" w:rsidRPr="000C383B" w:rsidRDefault="00CE6D6E" w:rsidP="00B92F60">
            <w:pPr>
              <w:shd w:val="clear" w:color="auto" w:fill="FFFFFF"/>
            </w:pPr>
            <w:r w:rsidRPr="000C383B">
              <w:t>Арифметические действия</w:t>
            </w:r>
          </w:p>
        </w:tc>
        <w:tc>
          <w:tcPr>
            <w:tcW w:w="1275" w:type="dxa"/>
            <w:tcBorders>
              <w:top w:val="single" w:sz="4" w:space="0" w:color="auto"/>
              <w:left w:val="single" w:sz="4" w:space="0" w:color="auto"/>
              <w:bottom w:val="nil"/>
              <w:right w:val="nil"/>
            </w:tcBorders>
          </w:tcPr>
          <w:p w14:paraId="2FC43DCD" w14:textId="42272947" w:rsidR="00CE6D6E" w:rsidRPr="000C383B" w:rsidRDefault="00CE6D6E" w:rsidP="00731E90">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58</w:t>
            </w:r>
          </w:p>
        </w:tc>
        <w:tc>
          <w:tcPr>
            <w:tcW w:w="1134" w:type="dxa"/>
            <w:tcBorders>
              <w:top w:val="single" w:sz="4" w:space="0" w:color="auto"/>
              <w:left w:val="single" w:sz="4" w:space="0" w:color="auto"/>
              <w:bottom w:val="nil"/>
              <w:right w:val="single" w:sz="4" w:space="0" w:color="auto"/>
            </w:tcBorders>
          </w:tcPr>
          <w:p w14:paraId="1683B91B" w14:textId="6EC0F961" w:rsidR="00CE6D6E" w:rsidRPr="000C383B" w:rsidRDefault="00CE6D6E" w:rsidP="00731E90">
            <w:pPr>
              <w:pStyle w:val="a9"/>
              <w:tabs>
                <w:tab w:val="left" w:pos="1409"/>
              </w:tabs>
              <w:ind w:right="-28"/>
              <w:jc w:val="center"/>
              <w:rPr>
                <w:rFonts w:ascii="Times New Roman" w:hAnsi="Times New Roman"/>
                <w:sz w:val="24"/>
                <w:szCs w:val="24"/>
              </w:rPr>
            </w:pPr>
          </w:p>
        </w:tc>
        <w:tc>
          <w:tcPr>
            <w:tcW w:w="1560" w:type="dxa"/>
          </w:tcPr>
          <w:p w14:paraId="5660F18C" w14:textId="666FDF21" w:rsidR="00CE6D6E" w:rsidRPr="000C383B" w:rsidRDefault="00CE6D6E" w:rsidP="00731E90">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6</w:t>
            </w:r>
          </w:p>
        </w:tc>
        <w:tc>
          <w:tcPr>
            <w:tcW w:w="2268" w:type="dxa"/>
          </w:tcPr>
          <w:p w14:paraId="601F7AE9" w14:textId="79ADD635" w:rsidR="00CE6D6E" w:rsidRPr="000C383B" w:rsidRDefault="00CE6D6E" w:rsidP="00B92F60">
            <w:pPr>
              <w:pStyle w:val="a9"/>
              <w:ind w:right="-28"/>
              <w:rPr>
                <w:rFonts w:ascii="Times New Roman" w:hAnsi="Times New Roman"/>
                <w:sz w:val="24"/>
                <w:szCs w:val="24"/>
                <w:highlight w:val="yellow"/>
              </w:rPr>
            </w:pPr>
            <w:r w:rsidRPr="000C383B">
              <w:rPr>
                <w:rFonts w:ascii="Times New Roman" w:hAnsi="Times New Roman"/>
                <w:sz w:val="24"/>
                <w:szCs w:val="24"/>
              </w:rPr>
              <w:t>Контрольная работа</w:t>
            </w:r>
          </w:p>
        </w:tc>
      </w:tr>
      <w:tr w:rsidR="000C383B" w:rsidRPr="000C383B" w14:paraId="21057682" w14:textId="77777777" w:rsidTr="00CE6D6E">
        <w:trPr>
          <w:trHeight w:val="277"/>
        </w:trPr>
        <w:tc>
          <w:tcPr>
            <w:tcW w:w="709" w:type="dxa"/>
          </w:tcPr>
          <w:p w14:paraId="50B329B0" w14:textId="77777777" w:rsidR="00CE6D6E" w:rsidRPr="000C383B" w:rsidRDefault="00CE6D6E" w:rsidP="00731E90">
            <w:pPr>
              <w:pStyle w:val="a9"/>
              <w:ind w:right="-28"/>
              <w:jc w:val="center"/>
              <w:rPr>
                <w:rFonts w:ascii="Times New Roman" w:hAnsi="Times New Roman"/>
                <w:sz w:val="24"/>
                <w:szCs w:val="24"/>
              </w:rPr>
            </w:pPr>
            <w:r w:rsidRPr="000C383B">
              <w:rPr>
                <w:rFonts w:ascii="Times New Roman" w:hAnsi="Times New Roman"/>
                <w:sz w:val="24"/>
                <w:szCs w:val="24"/>
              </w:rPr>
              <w:t>4</w:t>
            </w:r>
          </w:p>
        </w:tc>
        <w:tc>
          <w:tcPr>
            <w:tcW w:w="3119" w:type="dxa"/>
            <w:tcBorders>
              <w:top w:val="single" w:sz="4" w:space="0" w:color="auto"/>
              <w:left w:val="single" w:sz="4" w:space="0" w:color="auto"/>
              <w:bottom w:val="nil"/>
              <w:right w:val="nil"/>
            </w:tcBorders>
          </w:tcPr>
          <w:p w14:paraId="04533363" w14:textId="5E7F46B2" w:rsidR="00CE6D6E" w:rsidRPr="000C383B" w:rsidRDefault="00CE6D6E" w:rsidP="00B92F60">
            <w:pPr>
              <w:shd w:val="clear" w:color="auto" w:fill="FFFFFF"/>
            </w:pPr>
            <w:r w:rsidRPr="000C383B">
              <w:t>Текстовые задачи</w:t>
            </w:r>
          </w:p>
        </w:tc>
        <w:tc>
          <w:tcPr>
            <w:tcW w:w="1275" w:type="dxa"/>
            <w:tcBorders>
              <w:top w:val="single" w:sz="4" w:space="0" w:color="auto"/>
              <w:left w:val="single" w:sz="4" w:space="0" w:color="auto"/>
              <w:bottom w:val="nil"/>
              <w:right w:val="nil"/>
            </w:tcBorders>
          </w:tcPr>
          <w:p w14:paraId="06E70667" w14:textId="53C81146" w:rsidR="00CE6D6E" w:rsidRPr="000C383B" w:rsidRDefault="00CE6D6E" w:rsidP="00731E90">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12</w:t>
            </w:r>
          </w:p>
        </w:tc>
        <w:tc>
          <w:tcPr>
            <w:tcW w:w="1134" w:type="dxa"/>
            <w:tcBorders>
              <w:top w:val="single" w:sz="4" w:space="0" w:color="auto"/>
              <w:left w:val="single" w:sz="4" w:space="0" w:color="auto"/>
              <w:bottom w:val="nil"/>
              <w:right w:val="single" w:sz="4" w:space="0" w:color="auto"/>
            </w:tcBorders>
          </w:tcPr>
          <w:p w14:paraId="67ED620D" w14:textId="7C2BFE4A" w:rsidR="00CE6D6E" w:rsidRPr="000C383B" w:rsidRDefault="00CE6D6E" w:rsidP="00731E90">
            <w:pPr>
              <w:pStyle w:val="a9"/>
              <w:tabs>
                <w:tab w:val="left" w:pos="1409"/>
              </w:tabs>
              <w:ind w:right="-28"/>
              <w:jc w:val="center"/>
              <w:rPr>
                <w:rFonts w:ascii="Times New Roman" w:hAnsi="Times New Roman"/>
                <w:sz w:val="24"/>
                <w:szCs w:val="24"/>
              </w:rPr>
            </w:pPr>
          </w:p>
        </w:tc>
        <w:tc>
          <w:tcPr>
            <w:tcW w:w="1560" w:type="dxa"/>
          </w:tcPr>
          <w:p w14:paraId="18D77540" w14:textId="6CCFDC50" w:rsidR="00CE6D6E" w:rsidRPr="000C383B" w:rsidRDefault="00CE6D6E" w:rsidP="00731E90">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1</w:t>
            </w:r>
          </w:p>
        </w:tc>
        <w:tc>
          <w:tcPr>
            <w:tcW w:w="2268" w:type="dxa"/>
          </w:tcPr>
          <w:p w14:paraId="1CB9DAA4" w14:textId="1CFF9815" w:rsidR="00CE6D6E" w:rsidRPr="000C383B" w:rsidRDefault="00CE6D6E" w:rsidP="00B92F60">
            <w:pPr>
              <w:pStyle w:val="a9"/>
              <w:ind w:right="-28"/>
              <w:rPr>
                <w:rFonts w:ascii="Times New Roman" w:hAnsi="Times New Roman"/>
                <w:sz w:val="24"/>
                <w:szCs w:val="24"/>
                <w:highlight w:val="yellow"/>
              </w:rPr>
            </w:pPr>
            <w:r w:rsidRPr="000C383B">
              <w:rPr>
                <w:rFonts w:ascii="Times New Roman" w:hAnsi="Times New Roman"/>
                <w:sz w:val="24"/>
                <w:szCs w:val="24"/>
              </w:rPr>
              <w:t>Контрольная работа</w:t>
            </w:r>
          </w:p>
        </w:tc>
      </w:tr>
      <w:tr w:rsidR="000C383B" w:rsidRPr="000C383B" w14:paraId="0CA9762C" w14:textId="77777777" w:rsidTr="00CE6D6E">
        <w:trPr>
          <w:trHeight w:val="820"/>
        </w:trPr>
        <w:tc>
          <w:tcPr>
            <w:tcW w:w="709" w:type="dxa"/>
          </w:tcPr>
          <w:p w14:paraId="69A02427" w14:textId="77777777" w:rsidR="00CE6D6E" w:rsidRPr="000C383B" w:rsidRDefault="00CE6D6E" w:rsidP="00066478">
            <w:pPr>
              <w:pStyle w:val="a9"/>
              <w:ind w:right="-28"/>
              <w:jc w:val="center"/>
              <w:rPr>
                <w:rFonts w:ascii="Times New Roman" w:hAnsi="Times New Roman"/>
                <w:sz w:val="24"/>
                <w:szCs w:val="24"/>
              </w:rPr>
            </w:pPr>
            <w:r w:rsidRPr="000C383B">
              <w:rPr>
                <w:rFonts w:ascii="Times New Roman" w:hAnsi="Times New Roman"/>
                <w:sz w:val="24"/>
                <w:szCs w:val="24"/>
              </w:rPr>
              <w:t>5</w:t>
            </w:r>
          </w:p>
        </w:tc>
        <w:tc>
          <w:tcPr>
            <w:tcW w:w="3119" w:type="dxa"/>
            <w:tcBorders>
              <w:top w:val="single" w:sz="4" w:space="0" w:color="auto"/>
              <w:left w:val="single" w:sz="4" w:space="0" w:color="auto"/>
              <w:bottom w:val="nil"/>
              <w:right w:val="nil"/>
            </w:tcBorders>
          </w:tcPr>
          <w:p w14:paraId="3F97DE95" w14:textId="1834992D" w:rsidR="00CE6D6E" w:rsidRPr="000C383B" w:rsidRDefault="00CE6D6E" w:rsidP="00066478">
            <w:pPr>
              <w:shd w:val="clear" w:color="auto" w:fill="FFFFFF"/>
            </w:pPr>
            <w:r w:rsidRPr="000C383B">
              <w:t>Пространственные отношения и геометрические фигуры</w:t>
            </w:r>
          </w:p>
        </w:tc>
        <w:tc>
          <w:tcPr>
            <w:tcW w:w="1275" w:type="dxa"/>
            <w:tcBorders>
              <w:top w:val="single" w:sz="4" w:space="0" w:color="auto"/>
              <w:left w:val="single" w:sz="4" w:space="0" w:color="auto"/>
              <w:bottom w:val="nil"/>
              <w:right w:val="nil"/>
            </w:tcBorders>
          </w:tcPr>
          <w:p w14:paraId="4042E1FB" w14:textId="34E517FC" w:rsidR="00CE6D6E" w:rsidRPr="000C383B" w:rsidRDefault="00CE6D6E" w:rsidP="00066478">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20</w:t>
            </w:r>
          </w:p>
        </w:tc>
        <w:tc>
          <w:tcPr>
            <w:tcW w:w="1134" w:type="dxa"/>
            <w:tcBorders>
              <w:top w:val="single" w:sz="4" w:space="0" w:color="auto"/>
              <w:left w:val="single" w:sz="4" w:space="0" w:color="auto"/>
              <w:bottom w:val="nil"/>
              <w:right w:val="single" w:sz="4" w:space="0" w:color="auto"/>
            </w:tcBorders>
          </w:tcPr>
          <w:p w14:paraId="60E42A94" w14:textId="3EC7470E" w:rsidR="00CE6D6E" w:rsidRPr="000C383B" w:rsidRDefault="00CE6D6E" w:rsidP="00066478">
            <w:pPr>
              <w:pStyle w:val="a9"/>
              <w:tabs>
                <w:tab w:val="left" w:pos="1409"/>
              </w:tabs>
              <w:ind w:right="-28"/>
              <w:jc w:val="center"/>
              <w:rPr>
                <w:rFonts w:ascii="Times New Roman" w:hAnsi="Times New Roman"/>
                <w:sz w:val="24"/>
                <w:szCs w:val="24"/>
              </w:rPr>
            </w:pPr>
          </w:p>
        </w:tc>
        <w:tc>
          <w:tcPr>
            <w:tcW w:w="1560" w:type="dxa"/>
          </w:tcPr>
          <w:p w14:paraId="2C426C26" w14:textId="7D43D568" w:rsidR="00CE6D6E" w:rsidRPr="000C383B" w:rsidRDefault="00CE6D6E" w:rsidP="00066478">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1</w:t>
            </w:r>
          </w:p>
        </w:tc>
        <w:tc>
          <w:tcPr>
            <w:tcW w:w="2268" w:type="dxa"/>
          </w:tcPr>
          <w:p w14:paraId="0B3BB55D" w14:textId="6F3A8678" w:rsidR="00CE6D6E" w:rsidRPr="000C383B" w:rsidRDefault="00CE6D6E" w:rsidP="00066478">
            <w:pPr>
              <w:pStyle w:val="a9"/>
              <w:ind w:right="-28"/>
              <w:rPr>
                <w:rFonts w:ascii="Times New Roman" w:hAnsi="Times New Roman"/>
                <w:sz w:val="24"/>
                <w:szCs w:val="24"/>
                <w:highlight w:val="yellow"/>
              </w:rPr>
            </w:pPr>
            <w:r w:rsidRPr="000C383B">
              <w:rPr>
                <w:rFonts w:ascii="Times New Roman" w:hAnsi="Times New Roman"/>
                <w:sz w:val="24"/>
                <w:szCs w:val="24"/>
              </w:rPr>
              <w:t>Контрольная работа</w:t>
            </w:r>
          </w:p>
        </w:tc>
      </w:tr>
      <w:tr w:rsidR="000C383B" w:rsidRPr="000C383B" w14:paraId="19E88487" w14:textId="77777777" w:rsidTr="00CE6D6E">
        <w:trPr>
          <w:trHeight w:val="535"/>
        </w:trPr>
        <w:tc>
          <w:tcPr>
            <w:tcW w:w="709" w:type="dxa"/>
          </w:tcPr>
          <w:p w14:paraId="5C27311A" w14:textId="77777777" w:rsidR="00CE6D6E" w:rsidRPr="000C383B" w:rsidRDefault="00CE6D6E" w:rsidP="00066478">
            <w:pPr>
              <w:pStyle w:val="a9"/>
              <w:ind w:right="-28"/>
              <w:jc w:val="center"/>
              <w:rPr>
                <w:rFonts w:ascii="Times New Roman" w:hAnsi="Times New Roman"/>
                <w:sz w:val="24"/>
                <w:szCs w:val="24"/>
              </w:rPr>
            </w:pPr>
            <w:r w:rsidRPr="000C383B">
              <w:rPr>
                <w:rFonts w:ascii="Times New Roman" w:hAnsi="Times New Roman"/>
                <w:sz w:val="24"/>
                <w:szCs w:val="24"/>
              </w:rPr>
              <w:t>6</w:t>
            </w:r>
          </w:p>
        </w:tc>
        <w:tc>
          <w:tcPr>
            <w:tcW w:w="3119" w:type="dxa"/>
            <w:tcBorders>
              <w:top w:val="single" w:sz="4" w:space="0" w:color="auto"/>
              <w:left w:val="single" w:sz="4" w:space="0" w:color="auto"/>
              <w:bottom w:val="nil"/>
              <w:right w:val="nil"/>
            </w:tcBorders>
          </w:tcPr>
          <w:p w14:paraId="66939859" w14:textId="4F1A6881" w:rsidR="00CE6D6E" w:rsidRPr="000C383B" w:rsidRDefault="00CE6D6E" w:rsidP="00066478">
            <w:pPr>
              <w:shd w:val="clear" w:color="auto" w:fill="FFFFFF"/>
            </w:pPr>
            <w:r w:rsidRPr="000C383B">
              <w:t>Математическая информация</w:t>
            </w:r>
          </w:p>
        </w:tc>
        <w:tc>
          <w:tcPr>
            <w:tcW w:w="1275" w:type="dxa"/>
            <w:tcBorders>
              <w:top w:val="single" w:sz="4" w:space="0" w:color="auto"/>
              <w:left w:val="single" w:sz="4" w:space="0" w:color="auto"/>
              <w:bottom w:val="nil"/>
              <w:right w:val="nil"/>
            </w:tcBorders>
          </w:tcPr>
          <w:p w14:paraId="4748695F" w14:textId="4327F428" w:rsidR="00CE6D6E" w:rsidRPr="000C383B" w:rsidRDefault="00CE6D6E" w:rsidP="00066478">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15</w:t>
            </w:r>
          </w:p>
        </w:tc>
        <w:tc>
          <w:tcPr>
            <w:tcW w:w="1134" w:type="dxa"/>
            <w:tcBorders>
              <w:top w:val="single" w:sz="4" w:space="0" w:color="auto"/>
              <w:left w:val="single" w:sz="4" w:space="0" w:color="auto"/>
              <w:bottom w:val="nil"/>
              <w:right w:val="single" w:sz="4" w:space="0" w:color="auto"/>
            </w:tcBorders>
          </w:tcPr>
          <w:p w14:paraId="3FFF2F96" w14:textId="77777777" w:rsidR="00CE6D6E" w:rsidRPr="000C383B" w:rsidRDefault="00CE6D6E" w:rsidP="00066478">
            <w:pPr>
              <w:pStyle w:val="a9"/>
              <w:tabs>
                <w:tab w:val="left" w:pos="1409"/>
              </w:tabs>
              <w:ind w:right="-28"/>
              <w:jc w:val="center"/>
              <w:rPr>
                <w:rFonts w:ascii="Times New Roman" w:hAnsi="Times New Roman"/>
                <w:sz w:val="24"/>
                <w:szCs w:val="24"/>
              </w:rPr>
            </w:pPr>
          </w:p>
        </w:tc>
        <w:tc>
          <w:tcPr>
            <w:tcW w:w="1560" w:type="dxa"/>
          </w:tcPr>
          <w:p w14:paraId="3BD171AC" w14:textId="77777777" w:rsidR="00CE6D6E" w:rsidRPr="000C383B" w:rsidRDefault="00CE6D6E" w:rsidP="00066478">
            <w:pPr>
              <w:pStyle w:val="a9"/>
              <w:tabs>
                <w:tab w:val="left" w:pos="1409"/>
              </w:tabs>
              <w:ind w:right="-28"/>
              <w:jc w:val="center"/>
              <w:rPr>
                <w:rFonts w:ascii="Times New Roman" w:hAnsi="Times New Roman"/>
                <w:sz w:val="24"/>
                <w:szCs w:val="24"/>
              </w:rPr>
            </w:pPr>
          </w:p>
        </w:tc>
        <w:tc>
          <w:tcPr>
            <w:tcW w:w="2268" w:type="dxa"/>
          </w:tcPr>
          <w:p w14:paraId="6D02A7B4" w14:textId="334591D2" w:rsidR="00CE6D6E" w:rsidRPr="000C383B" w:rsidRDefault="00CE6D6E" w:rsidP="00066478">
            <w:pPr>
              <w:pStyle w:val="a9"/>
              <w:ind w:right="-28"/>
              <w:rPr>
                <w:rFonts w:ascii="Times New Roman" w:hAnsi="Times New Roman"/>
                <w:sz w:val="24"/>
                <w:szCs w:val="24"/>
                <w:highlight w:val="yellow"/>
              </w:rPr>
            </w:pPr>
            <w:r w:rsidRPr="000C383B">
              <w:rPr>
                <w:rFonts w:ascii="Times New Roman" w:hAnsi="Times New Roman"/>
                <w:sz w:val="24"/>
                <w:szCs w:val="24"/>
              </w:rPr>
              <w:t>Контрольная работа</w:t>
            </w:r>
          </w:p>
        </w:tc>
      </w:tr>
      <w:tr w:rsidR="000C383B" w:rsidRPr="000C383B" w14:paraId="65B31ACF" w14:textId="77777777" w:rsidTr="00CE6D6E">
        <w:trPr>
          <w:trHeight w:val="274"/>
        </w:trPr>
        <w:tc>
          <w:tcPr>
            <w:tcW w:w="709" w:type="dxa"/>
          </w:tcPr>
          <w:p w14:paraId="0830E452" w14:textId="77777777" w:rsidR="00CE6D6E" w:rsidRPr="000C383B" w:rsidRDefault="00CE6D6E" w:rsidP="00066478">
            <w:pPr>
              <w:pStyle w:val="a9"/>
              <w:ind w:right="-28"/>
              <w:jc w:val="center"/>
              <w:rPr>
                <w:rFonts w:ascii="Times New Roman" w:hAnsi="Times New Roman"/>
                <w:sz w:val="24"/>
                <w:szCs w:val="24"/>
              </w:rPr>
            </w:pPr>
            <w:r w:rsidRPr="000C383B">
              <w:rPr>
                <w:rFonts w:ascii="Times New Roman" w:hAnsi="Times New Roman"/>
                <w:sz w:val="24"/>
                <w:szCs w:val="24"/>
              </w:rPr>
              <w:t>7</w:t>
            </w:r>
          </w:p>
        </w:tc>
        <w:tc>
          <w:tcPr>
            <w:tcW w:w="3119" w:type="dxa"/>
            <w:tcBorders>
              <w:top w:val="single" w:sz="4" w:space="0" w:color="auto"/>
              <w:left w:val="single" w:sz="4" w:space="0" w:color="auto"/>
              <w:bottom w:val="nil"/>
              <w:right w:val="nil"/>
            </w:tcBorders>
          </w:tcPr>
          <w:p w14:paraId="56B3D6E2" w14:textId="6ECE6D75" w:rsidR="00CE6D6E" w:rsidRPr="000C383B" w:rsidRDefault="00CE6D6E" w:rsidP="00066478">
            <w:pPr>
              <w:shd w:val="clear" w:color="auto" w:fill="FFFFFF"/>
            </w:pPr>
            <w:r w:rsidRPr="000C383B">
              <w:t>Резерв</w:t>
            </w:r>
          </w:p>
        </w:tc>
        <w:tc>
          <w:tcPr>
            <w:tcW w:w="1275" w:type="dxa"/>
            <w:tcBorders>
              <w:top w:val="single" w:sz="4" w:space="0" w:color="auto"/>
              <w:left w:val="single" w:sz="4" w:space="0" w:color="auto"/>
              <w:bottom w:val="nil"/>
              <w:right w:val="nil"/>
            </w:tcBorders>
          </w:tcPr>
          <w:p w14:paraId="4C4785AD" w14:textId="004A13EC" w:rsidR="00CE6D6E" w:rsidRPr="000C383B" w:rsidRDefault="00CE6D6E" w:rsidP="00066478">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10</w:t>
            </w:r>
          </w:p>
        </w:tc>
        <w:tc>
          <w:tcPr>
            <w:tcW w:w="1134" w:type="dxa"/>
            <w:tcBorders>
              <w:top w:val="single" w:sz="4" w:space="0" w:color="auto"/>
              <w:left w:val="single" w:sz="4" w:space="0" w:color="auto"/>
              <w:bottom w:val="nil"/>
              <w:right w:val="single" w:sz="4" w:space="0" w:color="auto"/>
            </w:tcBorders>
          </w:tcPr>
          <w:p w14:paraId="6EE01510" w14:textId="7DFDCCC2" w:rsidR="00CE6D6E" w:rsidRPr="000C383B" w:rsidRDefault="00CE6D6E" w:rsidP="00066478">
            <w:pPr>
              <w:pStyle w:val="a9"/>
              <w:tabs>
                <w:tab w:val="left" w:pos="1409"/>
              </w:tabs>
              <w:ind w:right="-28"/>
              <w:jc w:val="center"/>
              <w:rPr>
                <w:rFonts w:ascii="Times New Roman" w:hAnsi="Times New Roman"/>
                <w:sz w:val="24"/>
                <w:szCs w:val="24"/>
              </w:rPr>
            </w:pPr>
          </w:p>
        </w:tc>
        <w:tc>
          <w:tcPr>
            <w:tcW w:w="1560" w:type="dxa"/>
          </w:tcPr>
          <w:p w14:paraId="2594F123" w14:textId="2E5EE9CC" w:rsidR="00CE6D6E" w:rsidRPr="000C383B" w:rsidRDefault="00CE6D6E" w:rsidP="00066478">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1</w:t>
            </w:r>
          </w:p>
        </w:tc>
        <w:tc>
          <w:tcPr>
            <w:tcW w:w="2268" w:type="dxa"/>
          </w:tcPr>
          <w:p w14:paraId="5DF39BF6" w14:textId="0EF7F23E" w:rsidR="00CE6D6E" w:rsidRPr="000C383B" w:rsidRDefault="00CE6D6E" w:rsidP="00066478">
            <w:pPr>
              <w:pStyle w:val="a9"/>
              <w:ind w:right="-28"/>
              <w:rPr>
                <w:rFonts w:ascii="Times New Roman" w:hAnsi="Times New Roman"/>
                <w:sz w:val="24"/>
                <w:szCs w:val="24"/>
                <w:highlight w:val="yellow"/>
              </w:rPr>
            </w:pPr>
            <w:r w:rsidRPr="000C383B">
              <w:rPr>
                <w:rFonts w:ascii="Times New Roman" w:hAnsi="Times New Roman"/>
                <w:sz w:val="24"/>
                <w:szCs w:val="24"/>
              </w:rPr>
              <w:t>Контрольная работа</w:t>
            </w:r>
          </w:p>
        </w:tc>
      </w:tr>
      <w:tr w:rsidR="000C383B" w:rsidRPr="000C383B" w14:paraId="2D2D1CE3" w14:textId="5914FCE7" w:rsidTr="00CE6D6E">
        <w:trPr>
          <w:trHeight w:val="485"/>
        </w:trPr>
        <w:tc>
          <w:tcPr>
            <w:tcW w:w="3828" w:type="dxa"/>
            <w:gridSpan w:val="2"/>
          </w:tcPr>
          <w:p w14:paraId="7B284D6B" w14:textId="2E37ECF2" w:rsidR="00CE6D6E" w:rsidRPr="000C383B" w:rsidRDefault="00CE6D6E" w:rsidP="00066478">
            <w:pPr>
              <w:shd w:val="clear" w:color="auto" w:fill="FFFFFF"/>
            </w:pPr>
            <w:r w:rsidRPr="000C383B">
              <w:t>ОБЩЕЕ КОЛИЧЕСТВО ЧАСОВ ПО ПРОГРАММЕ</w:t>
            </w:r>
          </w:p>
        </w:tc>
        <w:tc>
          <w:tcPr>
            <w:tcW w:w="1275" w:type="dxa"/>
            <w:tcBorders>
              <w:top w:val="single" w:sz="4" w:space="0" w:color="auto"/>
              <w:left w:val="single" w:sz="4" w:space="0" w:color="auto"/>
              <w:bottom w:val="single" w:sz="4" w:space="0" w:color="auto"/>
              <w:right w:val="nil"/>
            </w:tcBorders>
            <w:vAlign w:val="bottom"/>
          </w:tcPr>
          <w:p w14:paraId="542EEA65" w14:textId="3289BF4E" w:rsidR="00CE6D6E" w:rsidRPr="000C383B" w:rsidRDefault="00CE6D6E" w:rsidP="00066478">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136</w:t>
            </w:r>
          </w:p>
        </w:tc>
        <w:tc>
          <w:tcPr>
            <w:tcW w:w="1134" w:type="dxa"/>
            <w:tcBorders>
              <w:top w:val="single" w:sz="4" w:space="0" w:color="auto"/>
              <w:left w:val="single" w:sz="4" w:space="0" w:color="auto"/>
              <w:bottom w:val="single" w:sz="4" w:space="0" w:color="auto"/>
              <w:right w:val="single" w:sz="4" w:space="0" w:color="auto"/>
            </w:tcBorders>
            <w:vAlign w:val="bottom"/>
          </w:tcPr>
          <w:p w14:paraId="26E30D85" w14:textId="4A7361B6" w:rsidR="00CE6D6E" w:rsidRPr="000C383B" w:rsidRDefault="00CE6D6E" w:rsidP="00066478">
            <w:pPr>
              <w:pStyle w:val="a9"/>
              <w:tabs>
                <w:tab w:val="left" w:pos="1409"/>
              </w:tabs>
              <w:ind w:right="-28"/>
              <w:jc w:val="center"/>
              <w:rPr>
                <w:rFonts w:ascii="Times New Roman" w:hAnsi="Times New Roman"/>
                <w:sz w:val="24"/>
                <w:szCs w:val="24"/>
              </w:rPr>
            </w:pPr>
          </w:p>
        </w:tc>
        <w:tc>
          <w:tcPr>
            <w:tcW w:w="1560" w:type="dxa"/>
          </w:tcPr>
          <w:p w14:paraId="6F8A5F36" w14:textId="47786EA4" w:rsidR="00CE6D6E" w:rsidRPr="000C383B" w:rsidRDefault="00CE6D6E" w:rsidP="00066478">
            <w:pPr>
              <w:pStyle w:val="a9"/>
              <w:tabs>
                <w:tab w:val="left" w:pos="1409"/>
              </w:tabs>
              <w:ind w:right="-28"/>
              <w:jc w:val="center"/>
              <w:rPr>
                <w:rFonts w:ascii="Times New Roman" w:hAnsi="Times New Roman"/>
                <w:sz w:val="24"/>
                <w:szCs w:val="24"/>
              </w:rPr>
            </w:pPr>
            <w:r w:rsidRPr="000C383B">
              <w:rPr>
                <w:rFonts w:ascii="Times New Roman" w:hAnsi="Times New Roman"/>
                <w:sz w:val="24"/>
                <w:szCs w:val="24"/>
              </w:rPr>
              <w:t>10</w:t>
            </w:r>
          </w:p>
        </w:tc>
        <w:tc>
          <w:tcPr>
            <w:tcW w:w="2268" w:type="dxa"/>
          </w:tcPr>
          <w:p w14:paraId="2A7387CA" w14:textId="1EE9F565" w:rsidR="00CE6D6E" w:rsidRPr="000C383B" w:rsidRDefault="00CE6D6E" w:rsidP="00066478">
            <w:pPr>
              <w:pStyle w:val="a9"/>
              <w:ind w:right="-28"/>
              <w:rPr>
                <w:rFonts w:ascii="Times New Roman" w:hAnsi="Times New Roman"/>
                <w:sz w:val="24"/>
                <w:szCs w:val="24"/>
                <w:highlight w:val="yellow"/>
              </w:rPr>
            </w:pPr>
          </w:p>
        </w:tc>
      </w:tr>
    </w:tbl>
    <w:p w14:paraId="46BDF3B4" w14:textId="77777777" w:rsidR="002E4A23" w:rsidRPr="000C383B" w:rsidRDefault="002E4A23" w:rsidP="002E4A23">
      <w:pPr>
        <w:pStyle w:val="aa"/>
        <w:shd w:val="clear" w:color="auto" w:fill="FFFFFF"/>
        <w:spacing w:before="0" w:beforeAutospacing="0" w:after="0" w:afterAutospacing="0"/>
        <w:ind w:right="-28"/>
        <w:jc w:val="both"/>
        <w:rPr>
          <w:b/>
        </w:rPr>
      </w:pPr>
    </w:p>
    <w:p w14:paraId="60505904" w14:textId="4B3EF2FB" w:rsidR="009C4E3C" w:rsidRPr="000C383B" w:rsidRDefault="009C4E3C" w:rsidP="002E4A23">
      <w:pPr>
        <w:pStyle w:val="aa"/>
        <w:shd w:val="clear" w:color="auto" w:fill="FFFFFF"/>
        <w:spacing w:before="0" w:beforeAutospacing="0" w:after="0" w:afterAutospacing="0"/>
        <w:ind w:right="-28"/>
        <w:jc w:val="both"/>
        <w:rPr>
          <w:b/>
        </w:rPr>
      </w:pPr>
      <w:r w:rsidRPr="000C383B">
        <w:rPr>
          <w:b/>
        </w:rPr>
        <w:t>3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0C383B" w:rsidRPr="000C383B" w14:paraId="51728A12" w14:textId="77777777" w:rsidTr="00CE6D6E">
        <w:trPr>
          <w:trHeight w:val="345"/>
        </w:trPr>
        <w:tc>
          <w:tcPr>
            <w:tcW w:w="709" w:type="dxa"/>
            <w:vMerge w:val="restart"/>
          </w:tcPr>
          <w:p w14:paraId="026170A9"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w:t>
            </w:r>
          </w:p>
          <w:p w14:paraId="6F2BBC90"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п/п</w:t>
            </w:r>
          </w:p>
        </w:tc>
        <w:tc>
          <w:tcPr>
            <w:tcW w:w="3119" w:type="dxa"/>
            <w:vMerge w:val="restart"/>
          </w:tcPr>
          <w:p w14:paraId="7BEDD0DB"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Название темы</w:t>
            </w:r>
          </w:p>
        </w:tc>
        <w:tc>
          <w:tcPr>
            <w:tcW w:w="3969" w:type="dxa"/>
            <w:gridSpan w:val="3"/>
          </w:tcPr>
          <w:p w14:paraId="6D724BBB"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Количество часов</w:t>
            </w:r>
          </w:p>
        </w:tc>
        <w:tc>
          <w:tcPr>
            <w:tcW w:w="2268" w:type="dxa"/>
            <w:vMerge w:val="restart"/>
          </w:tcPr>
          <w:p w14:paraId="54D02D9C"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Форма контроля</w:t>
            </w:r>
          </w:p>
        </w:tc>
      </w:tr>
      <w:tr w:rsidR="000C383B" w:rsidRPr="000C383B" w14:paraId="2EA497D8" w14:textId="77777777" w:rsidTr="00CE6D6E">
        <w:trPr>
          <w:trHeight w:val="265"/>
        </w:trPr>
        <w:tc>
          <w:tcPr>
            <w:tcW w:w="709" w:type="dxa"/>
            <w:vMerge/>
          </w:tcPr>
          <w:p w14:paraId="3227AA8F" w14:textId="77777777" w:rsidR="00CE6D6E" w:rsidRPr="000C383B" w:rsidRDefault="00CE6D6E" w:rsidP="00E10DA5">
            <w:pPr>
              <w:pStyle w:val="a9"/>
              <w:ind w:right="-28"/>
              <w:jc w:val="center"/>
              <w:rPr>
                <w:rFonts w:ascii="Times New Roman" w:hAnsi="Times New Roman"/>
                <w:b/>
                <w:sz w:val="24"/>
                <w:szCs w:val="24"/>
              </w:rPr>
            </w:pPr>
          </w:p>
        </w:tc>
        <w:tc>
          <w:tcPr>
            <w:tcW w:w="3119" w:type="dxa"/>
            <w:vMerge/>
          </w:tcPr>
          <w:p w14:paraId="36C6F782" w14:textId="77777777" w:rsidR="00CE6D6E" w:rsidRPr="000C383B" w:rsidRDefault="00CE6D6E" w:rsidP="00E10DA5">
            <w:pPr>
              <w:pStyle w:val="a9"/>
              <w:ind w:right="-28"/>
              <w:jc w:val="center"/>
              <w:rPr>
                <w:rFonts w:ascii="Times New Roman" w:hAnsi="Times New Roman"/>
                <w:b/>
                <w:sz w:val="24"/>
                <w:szCs w:val="24"/>
              </w:rPr>
            </w:pPr>
          </w:p>
        </w:tc>
        <w:tc>
          <w:tcPr>
            <w:tcW w:w="1275" w:type="dxa"/>
          </w:tcPr>
          <w:p w14:paraId="0A11FB9D"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всего</w:t>
            </w:r>
          </w:p>
        </w:tc>
        <w:tc>
          <w:tcPr>
            <w:tcW w:w="1134" w:type="dxa"/>
          </w:tcPr>
          <w:p w14:paraId="6EEE7127"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теория</w:t>
            </w:r>
          </w:p>
        </w:tc>
        <w:tc>
          <w:tcPr>
            <w:tcW w:w="1560" w:type="dxa"/>
          </w:tcPr>
          <w:p w14:paraId="4C77CB12"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практика</w:t>
            </w:r>
          </w:p>
        </w:tc>
        <w:tc>
          <w:tcPr>
            <w:tcW w:w="2268" w:type="dxa"/>
            <w:vMerge/>
          </w:tcPr>
          <w:p w14:paraId="2AB64C94" w14:textId="77777777" w:rsidR="00CE6D6E" w:rsidRPr="000C383B" w:rsidRDefault="00CE6D6E" w:rsidP="00E10DA5">
            <w:pPr>
              <w:pStyle w:val="a9"/>
              <w:ind w:right="-28"/>
              <w:jc w:val="center"/>
              <w:rPr>
                <w:rFonts w:ascii="Times New Roman" w:hAnsi="Times New Roman"/>
                <w:b/>
                <w:sz w:val="24"/>
                <w:szCs w:val="24"/>
              </w:rPr>
            </w:pPr>
          </w:p>
        </w:tc>
      </w:tr>
      <w:tr w:rsidR="000C383B" w:rsidRPr="000C383B" w14:paraId="05641B4A" w14:textId="77777777" w:rsidTr="00CE6D6E">
        <w:trPr>
          <w:trHeight w:val="347"/>
        </w:trPr>
        <w:tc>
          <w:tcPr>
            <w:tcW w:w="709" w:type="dxa"/>
          </w:tcPr>
          <w:p w14:paraId="7B61F748"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t>1</w:t>
            </w:r>
          </w:p>
        </w:tc>
        <w:tc>
          <w:tcPr>
            <w:tcW w:w="3119" w:type="dxa"/>
            <w:tcBorders>
              <w:top w:val="single" w:sz="4" w:space="0" w:color="auto"/>
              <w:left w:val="single" w:sz="4" w:space="0" w:color="auto"/>
              <w:bottom w:val="nil"/>
              <w:right w:val="nil"/>
            </w:tcBorders>
          </w:tcPr>
          <w:p w14:paraId="78587FBC" w14:textId="1668CADD" w:rsidR="000F6A8F" w:rsidRPr="000C383B" w:rsidRDefault="000F6A8F" w:rsidP="000F6A8F">
            <w:pPr>
              <w:shd w:val="clear" w:color="auto" w:fill="FFFFFF"/>
            </w:pPr>
            <w:r w:rsidRPr="000C383B">
              <w:t>Числа.</w:t>
            </w:r>
          </w:p>
        </w:tc>
        <w:tc>
          <w:tcPr>
            <w:tcW w:w="1275" w:type="dxa"/>
            <w:tcBorders>
              <w:top w:val="single" w:sz="4" w:space="0" w:color="auto"/>
              <w:left w:val="single" w:sz="4" w:space="0" w:color="auto"/>
              <w:bottom w:val="nil"/>
              <w:right w:val="nil"/>
            </w:tcBorders>
          </w:tcPr>
          <w:p w14:paraId="762955CA" w14:textId="4D3B425F"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10</w:t>
            </w:r>
          </w:p>
        </w:tc>
        <w:tc>
          <w:tcPr>
            <w:tcW w:w="1134" w:type="dxa"/>
            <w:tcBorders>
              <w:top w:val="single" w:sz="4" w:space="0" w:color="auto"/>
              <w:left w:val="single" w:sz="4" w:space="0" w:color="auto"/>
              <w:bottom w:val="nil"/>
              <w:right w:val="single" w:sz="4" w:space="0" w:color="auto"/>
            </w:tcBorders>
          </w:tcPr>
          <w:p w14:paraId="2ACD2863" w14:textId="2AF5A577"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1B931723" w14:textId="16DC507C"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1</w:t>
            </w:r>
          </w:p>
        </w:tc>
        <w:tc>
          <w:tcPr>
            <w:tcW w:w="2268" w:type="dxa"/>
          </w:tcPr>
          <w:p w14:paraId="74EB63E4" w14:textId="746CF80C" w:rsidR="000F6A8F" w:rsidRPr="000C383B" w:rsidRDefault="000F6A8F" w:rsidP="000F6A8F">
            <w:pPr>
              <w:pStyle w:val="a9"/>
              <w:ind w:right="-28"/>
              <w:rPr>
                <w:rFonts w:ascii="Times New Roman" w:hAnsi="Times New Roman"/>
                <w:sz w:val="24"/>
                <w:szCs w:val="24"/>
              </w:rPr>
            </w:pPr>
            <w:r w:rsidRPr="000C383B">
              <w:rPr>
                <w:rFonts w:ascii="Times New Roman" w:hAnsi="Times New Roman"/>
                <w:sz w:val="24"/>
                <w:szCs w:val="24"/>
              </w:rPr>
              <w:t>Контрольная работа</w:t>
            </w:r>
          </w:p>
        </w:tc>
      </w:tr>
      <w:tr w:rsidR="000C383B" w:rsidRPr="000C383B" w14:paraId="15396524" w14:textId="77777777" w:rsidTr="00CE6D6E">
        <w:trPr>
          <w:trHeight w:val="281"/>
        </w:trPr>
        <w:tc>
          <w:tcPr>
            <w:tcW w:w="709" w:type="dxa"/>
          </w:tcPr>
          <w:p w14:paraId="6C77AA4A"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t>2</w:t>
            </w:r>
          </w:p>
        </w:tc>
        <w:tc>
          <w:tcPr>
            <w:tcW w:w="3119" w:type="dxa"/>
            <w:tcBorders>
              <w:top w:val="single" w:sz="4" w:space="0" w:color="auto"/>
              <w:left w:val="single" w:sz="4" w:space="0" w:color="auto"/>
              <w:bottom w:val="nil"/>
              <w:right w:val="nil"/>
            </w:tcBorders>
          </w:tcPr>
          <w:p w14:paraId="45CCD2DE" w14:textId="1BA6D0A9" w:rsidR="000F6A8F" w:rsidRPr="000C383B" w:rsidRDefault="000F6A8F" w:rsidP="000F6A8F">
            <w:pPr>
              <w:shd w:val="clear" w:color="auto" w:fill="FFFFFF"/>
            </w:pPr>
            <w:r w:rsidRPr="000C383B">
              <w:t>Величины.</w:t>
            </w:r>
          </w:p>
        </w:tc>
        <w:tc>
          <w:tcPr>
            <w:tcW w:w="1275" w:type="dxa"/>
            <w:tcBorders>
              <w:top w:val="single" w:sz="4" w:space="0" w:color="auto"/>
              <w:left w:val="single" w:sz="4" w:space="0" w:color="auto"/>
              <w:bottom w:val="nil"/>
              <w:right w:val="nil"/>
            </w:tcBorders>
          </w:tcPr>
          <w:p w14:paraId="5DC25D66" w14:textId="699FADF2"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10</w:t>
            </w:r>
          </w:p>
        </w:tc>
        <w:tc>
          <w:tcPr>
            <w:tcW w:w="1134" w:type="dxa"/>
            <w:tcBorders>
              <w:top w:val="single" w:sz="4" w:space="0" w:color="auto"/>
              <w:left w:val="single" w:sz="4" w:space="0" w:color="auto"/>
              <w:bottom w:val="nil"/>
              <w:right w:val="single" w:sz="4" w:space="0" w:color="auto"/>
            </w:tcBorders>
          </w:tcPr>
          <w:p w14:paraId="0485E83A" w14:textId="2CD98D0A"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202AA834" w14:textId="1D0862F1"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1</w:t>
            </w:r>
          </w:p>
        </w:tc>
        <w:tc>
          <w:tcPr>
            <w:tcW w:w="2268" w:type="dxa"/>
          </w:tcPr>
          <w:p w14:paraId="1F839009" w14:textId="1374E2B1" w:rsidR="000F6A8F" w:rsidRPr="000C383B" w:rsidRDefault="000F6A8F" w:rsidP="000F6A8F">
            <w:pPr>
              <w:pStyle w:val="a9"/>
              <w:ind w:right="-28"/>
              <w:rPr>
                <w:rFonts w:ascii="Times New Roman" w:hAnsi="Times New Roman"/>
                <w:sz w:val="24"/>
                <w:szCs w:val="24"/>
              </w:rPr>
            </w:pPr>
            <w:r w:rsidRPr="000C383B">
              <w:rPr>
                <w:rFonts w:ascii="Times New Roman" w:hAnsi="Times New Roman"/>
                <w:sz w:val="24"/>
                <w:szCs w:val="24"/>
              </w:rPr>
              <w:t>Контрольная работа</w:t>
            </w:r>
          </w:p>
        </w:tc>
      </w:tr>
      <w:tr w:rsidR="000C383B" w:rsidRPr="000C383B" w14:paraId="189F6177" w14:textId="77777777" w:rsidTr="00CE6D6E">
        <w:trPr>
          <w:trHeight w:val="336"/>
        </w:trPr>
        <w:tc>
          <w:tcPr>
            <w:tcW w:w="709" w:type="dxa"/>
          </w:tcPr>
          <w:p w14:paraId="55E9CE93"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t>3</w:t>
            </w:r>
          </w:p>
        </w:tc>
        <w:tc>
          <w:tcPr>
            <w:tcW w:w="3119" w:type="dxa"/>
            <w:tcBorders>
              <w:top w:val="single" w:sz="4" w:space="0" w:color="auto"/>
              <w:left w:val="single" w:sz="4" w:space="0" w:color="auto"/>
              <w:bottom w:val="nil"/>
              <w:right w:val="nil"/>
            </w:tcBorders>
          </w:tcPr>
          <w:p w14:paraId="05A6B599" w14:textId="2E9D0B4A" w:rsidR="000F6A8F" w:rsidRPr="000C383B" w:rsidRDefault="000F6A8F" w:rsidP="000F6A8F">
            <w:pPr>
              <w:shd w:val="clear" w:color="auto" w:fill="FFFFFF"/>
            </w:pPr>
            <w:r w:rsidRPr="000C383B">
              <w:t>Арифметические действия.</w:t>
            </w:r>
          </w:p>
        </w:tc>
        <w:tc>
          <w:tcPr>
            <w:tcW w:w="1275" w:type="dxa"/>
            <w:tcBorders>
              <w:top w:val="single" w:sz="4" w:space="0" w:color="auto"/>
              <w:left w:val="single" w:sz="4" w:space="0" w:color="auto"/>
              <w:bottom w:val="nil"/>
              <w:right w:val="nil"/>
            </w:tcBorders>
          </w:tcPr>
          <w:p w14:paraId="67915A0A" w14:textId="59C6E468"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48</w:t>
            </w:r>
          </w:p>
        </w:tc>
        <w:tc>
          <w:tcPr>
            <w:tcW w:w="1134" w:type="dxa"/>
            <w:tcBorders>
              <w:top w:val="single" w:sz="4" w:space="0" w:color="auto"/>
              <w:left w:val="single" w:sz="4" w:space="0" w:color="auto"/>
              <w:bottom w:val="nil"/>
              <w:right w:val="single" w:sz="4" w:space="0" w:color="auto"/>
            </w:tcBorders>
          </w:tcPr>
          <w:p w14:paraId="4E3818F5" w14:textId="31048510"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59225B59" w14:textId="65C86C60"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3</w:t>
            </w:r>
          </w:p>
        </w:tc>
        <w:tc>
          <w:tcPr>
            <w:tcW w:w="2268" w:type="dxa"/>
          </w:tcPr>
          <w:p w14:paraId="16175833" w14:textId="06295D5F" w:rsidR="000F6A8F" w:rsidRPr="000C383B" w:rsidRDefault="000F6A8F" w:rsidP="000F6A8F">
            <w:pPr>
              <w:pStyle w:val="a9"/>
              <w:ind w:right="-28"/>
              <w:rPr>
                <w:rFonts w:ascii="Times New Roman" w:hAnsi="Times New Roman"/>
                <w:sz w:val="24"/>
                <w:szCs w:val="24"/>
              </w:rPr>
            </w:pPr>
            <w:r w:rsidRPr="000C383B">
              <w:rPr>
                <w:rFonts w:ascii="Times New Roman" w:hAnsi="Times New Roman"/>
                <w:sz w:val="24"/>
                <w:szCs w:val="24"/>
              </w:rPr>
              <w:t>Контрольная работа</w:t>
            </w:r>
          </w:p>
        </w:tc>
      </w:tr>
      <w:tr w:rsidR="000C383B" w:rsidRPr="000C383B" w14:paraId="03794F72" w14:textId="77777777" w:rsidTr="00CE6D6E">
        <w:trPr>
          <w:trHeight w:val="341"/>
        </w:trPr>
        <w:tc>
          <w:tcPr>
            <w:tcW w:w="709" w:type="dxa"/>
          </w:tcPr>
          <w:p w14:paraId="356AC9E7"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t>4</w:t>
            </w:r>
          </w:p>
        </w:tc>
        <w:tc>
          <w:tcPr>
            <w:tcW w:w="3119" w:type="dxa"/>
            <w:tcBorders>
              <w:top w:val="single" w:sz="4" w:space="0" w:color="auto"/>
              <w:left w:val="single" w:sz="4" w:space="0" w:color="auto"/>
              <w:bottom w:val="nil"/>
              <w:right w:val="nil"/>
            </w:tcBorders>
          </w:tcPr>
          <w:p w14:paraId="5CD07B2F" w14:textId="1E80E4A4" w:rsidR="000F6A8F" w:rsidRPr="000C383B" w:rsidRDefault="000F6A8F" w:rsidP="000F6A8F">
            <w:pPr>
              <w:shd w:val="clear" w:color="auto" w:fill="FFFFFF"/>
            </w:pPr>
            <w:r w:rsidRPr="000C383B">
              <w:t>Текстовые задачи.</w:t>
            </w:r>
          </w:p>
        </w:tc>
        <w:tc>
          <w:tcPr>
            <w:tcW w:w="1275" w:type="dxa"/>
            <w:tcBorders>
              <w:top w:val="single" w:sz="4" w:space="0" w:color="auto"/>
              <w:left w:val="single" w:sz="4" w:space="0" w:color="auto"/>
              <w:bottom w:val="nil"/>
              <w:right w:val="nil"/>
            </w:tcBorders>
          </w:tcPr>
          <w:p w14:paraId="451292DD" w14:textId="51D02398"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23</w:t>
            </w:r>
          </w:p>
        </w:tc>
        <w:tc>
          <w:tcPr>
            <w:tcW w:w="1134" w:type="dxa"/>
            <w:tcBorders>
              <w:top w:val="single" w:sz="4" w:space="0" w:color="auto"/>
              <w:left w:val="single" w:sz="4" w:space="0" w:color="auto"/>
              <w:bottom w:val="nil"/>
              <w:right w:val="single" w:sz="4" w:space="0" w:color="auto"/>
            </w:tcBorders>
          </w:tcPr>
          <w:p w14:paraId="74990B7D" w14:textId="157174C8"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2E5AA722" w14:textId="54F27AE3"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2</w:t>
            </w:r>
          </w:p>
        </w:tc>
        <w:tc>
          <w:tcPr>
            <w:tcW w:w="2268" w:type="dxa"/>
          </w:tcPr>
          <w:p w14:paraId="66CA8C68" w14:textId="7BEFBA68" w:rsidR="000F6A8F" w:rsidRPr="000C383B" w:rsidRDefault="000F6A8F" w:rsidP="000F6A8F">
            <w:pPr>
              <w:pStyle w:val="a9"/>
              <w:ind w:right="-28"/>
              <w:rPr>
                <w:rFonts w:ascii="Times New Roman" w:hAnsi="Times New Roman"/>
                <w:sz w:val="24"/>
                <w:szCs w:val="24"/>
              </w:rPr>
            </w:pPr>
            <w:r w:rsidRPr="000C383B">
              <w:rPr>
                <w:rFonts w:ascii="Times New Roman" w:hAnsi="Times New Roman"/>
                <w:sz w:val="24"/>
                <w:szCs w:val="24"/>
              </w:rPr>
              <w:t>Контрольная работа</w:t>
            </w:r>
          </w:p>
        </w:tc>
      </w:tr>
      <w:tr w:rsidR="000C383B" w:rsidRPr="000C383B" w14:paraId="4BD8E587" w14:textId="77777777" w:rsidTr="00CE6D6E">
        <w:trPr>
          <w:trHeight w:val="914"/>
        </w:trPr>
        <w:tc>
          <w:tcPr>
            <w:tcW w:w="709" w:type="dxa"/>
          </w:tcPr>
          <w:p w14:paraId="5FE97DD6"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t>5</w:t>
            </w:r>
          </w:p>
        </w:tc>
        <w:tc>
          <w:tcPr>
            <w:tcW w:w="3119" w:type="dxa"/>
            <w:tcBorders>
              <w:top w:val="single" w:sz="4" w:space="0" w:color="auto"/>
              <w:left w:val="single" w:sz="4" w:space="0" w:color="auto"/>
              <w:bottom w:val="nil"/>
              <w:right w:val="nil"/>
            </w:tcBorders>
          </w:tcPr>
          <w:p w14:paraId="1B8D6824" w14:textId="47004867" w:rsidR="000F6A8F" w:rsidRPr="000C383B" w:rsidRDefault="000F6A8F" w:rsidP="000F6A8F">
            <w:pPr>
              <w:shd w:val="clear" w:color="auto" w:fill="FFFFFF"/>
            </w:pPr>
            <w:r w:rsidRPr="000C383B">
              <w:t>Пространственные отношения и геометрические фигуры.</w:t>
            </w:r>
          </w:p>
        </w:tc>
        <w:tc>
          <w:tcPr>
            <w:tcW w:w="1275" w:type="dxa"/>
            <w:tcBorders>
              <w:top w:val="single" w:sz="4" w:space="0" w:color="auto"/>
              <w:left w:val="single" w:sz="4" w:space="0" w:color="auto"/>
              <w:bottom w:val="nil"/>
              <w:right w:val="nil"/>
            </w:tcBorders>
          </w:tcPr>
          <w:p w14:paraId="1AE0E80D" w14:textId="70E669FC"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20</w:t>
            </w:r>
          </w:p>
        </w:tc>
        <w:tc>
          <w:tcPr>
            <w:tcW w:w="1134" w:type="dxa"/>
            <w:tcBorders>
              <w:top w:val="single" w:sz="4" w:space="0" w:color="auto"/>
              <w:left w:val="single" w:sz="4" w:space="0" w:color="auto"/>
              <w:bottom w:val="nil"/>
              <w:right w:val="single" w:sz="4" w:space="0" w:color="auto"/>
            </w:tcBorders>
          </w:tcPr>
          <w:p w14:paraId="4132EC53" w14:textId="3C99D873"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59A10F6E" w14:textId="75613266"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2</w:t>
            </w:r>
          </w:p>
        </w:tc>
        <w:tc>
          <w:tcPr>
            <w:tcW w:w="2268" w:type="dxa"/>
          </w:tcPr>
          <w:p w14:paraId="12D9E2A7" w14:textId="05761257" w:rsidR="000F6A8F" w:rsidRPr="000C383B" w:rsidRDefault="000F6A8F" w:rsidP="000F6A8F">
            <w:pPr>
              <w:pStyle w:val="a9"/>
              <w:ind w:right="-28"/>
              <w:rPr>
                <w:rFonts w:ascii="Times New Roman" w:hAnsi="Times New Roman"/>
                <w:sz w:val="24"/>
                <w:szCs w:val="24"/>
              </w:rPr>
            </w:pPr>
            <w:r w:rsidRPr="000C383B">
              <w:rPr>
                <w:rFonts w:ascii="Times New Roman" w:hAnsi="Times New Roman"/>
                <w:sz w:val="24"/>
                <w:szCs w:val="24"/>
              </w:rPr>
              <w:t>Контрольная работа</w:t>
            </w:r>
          </w:p>
        </w:tc>
      </w:tr>
      <w:tr w:rsidR="000C383B" w:rsidRPr="000C383B" w14:paraId="01E5B59B" w14:textId="77777777" w:rsidTr="00CE6D6E">
        <w:trPr>
          <w:trHeight w:val="705"/>
        </w:trPr>
        <w:tc>
          <w:tcPr>
            <w:tcW w:w="709" w:type="dxa"/>
          </w:tcPr>
          <w:p w14:paraId="5AEA431C"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t>6</w:t>
            </w:r>
          </w:p>
        </w:tc>
        <w:tc>
          <w:tcPr>
            <w:tcW w:w="3119" w:type="dxa"/>
            <w:tcBorders>
              <w:top w:val="single" w:sz="4" w:space="0" w:color="auto"/>
              <w:left w:val="single" w:sz="4" w:space="0" w:color="auto"/>
              <w:bottom w:val="nil"/>
              <w:right w:val="nil"/>
            </w:tcBorders>
          </w:tcPr>
          <w:p w14:paraId="681D658E" w14:textId="1DF11461" w:rsidR="000F6A8F" w:rsidRPr="000C383B" w:rsidRDefault="000F6A8F" w:rsidP="000F6A8F">
            <w:pPr>
              <w:shd w:val="clear" w:color="auto" w:fill="FFFFFF"/>
            </w:pPr>
            <w:r w:rsidRPr="000C383B">
              <w:t>Математическая информация</w:t>
            </w:r>
          </w:p>
        </w:tc>
        <w:tc>
          <w:tcPr>
            <w:tcW w:w="1275" w:type="dxa"/>
            <w:tcBorders>
              <w:top w:val="single" w:sz="4" w:space="0" w:color="auto"/>
              <w:left w:val="single" w:sz="4" w:space="0" w:color="auto"/>
              <w:bottom w:val="nil"/>
              <w:right w:val="nil"/>
            </w:tcBorders>
          </w:tcPr>
          <w:p w14:paraId="4ACDF75D" w14:textId="44A77E17"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15</w:t>
            </w:r>
          </w:p>
        </w:tc>
        <w:tc>
          <w:tcPr>
            <w:tcW w:w="1134" w:type="dxa"/>
            <w:tcBorders>
              <w:top w:val="single" w:sz="4" w:space="0" w:color="auto"/>
              <w:left w:val="single" w:sz="4" w:space="0" w:color="auto"/>
              <w:bottom w:val="nil"/>
              <w:right w:val="single" w:sz="4" w:space="0" w:color="auto"/>
            </w:tcBorders>
          </w:tcPr>
          <w:p w14:paraId="5A979183" w14:textId="75118BAA"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03B6298F" w14:textId="2CD76E63"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1</w:t>
            </w:r>
          </w:p>
        </w:tc>
        <w:tc>
          <w:tcPr>
            <w:tcW w:w="2268" w:type="dxa"/>
          </w:tcPr>
          <w:p w14:paraId="7E64F3B0" w14:textId="1DAA38D9" w:rsidR="000F6A8F" w:rsidRPr="000C383B" w:rsidRDefault="000F6A8F" w:rsidP="000F6A8F">
            <w:pPr>
              <w:pStyle w:val="a9"/>
              <w:ind w:right="-28"/>
              <w:rPr>
                <w:rFonts w:ascii="Times New Roman" w:hAnsi="Times New Roman"/>
                <w:sz w:val="24"/>
                <w:szCs w:val="24"/>
              </w:rPr>
            </w:pPr>
            <w:r w:rsidRPr="000C383B">
              <w:rPr>
                <w:rFonts w:ascii="Times New Roman" w:hAnsi="Times New Roman"/>
                <w:sz w:val="24"/>
                <w:szCs w:val="24"/>
              </w:rPr>
              <w:t>Контрольная работа</w:t>
            </w:r>
          </w:p>
        </w:tc>
      </w:tr>
      <w:tr w:rsidR="000C383B" w:rsidRPr="000C383B" w14:paraId="4014638B" w14:textId="77777777" w:rsidTr="00CE6D6E">
        <w:trPr>
          <w:trHeight w:val="398"/>
        </w:trPr>
        <w:tc>
          <w:tcPr>
            <w:tcW w:w="709" w:type="dxa"/>
          </w:tcPr>
          <w:p w14:paraId="6474A8CA"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t>7</w:t>
            </w:r>
          </w:p>
        </w:tc>
        <w:tc>
          <w:tcPr>
            <w:tcW w:w="3119" w:type="dxa"/>
            <w:tcBorders>
              <w:top w:val="single" w:sz="4" w:space="0" w:color="auto"/>
              <w:left w:val="single" w:sz="4" w:space="0" w:color="auto"/>
              <w:bottom w:val="nil"/>
              <w:right w:val="nil"/>
            </w:tcBorders>
          </w:tcPr>
          <w:p w14:paraId="6A7C310A" w14:textId="6F483D62" w:rsidR="000F6A8F" w:rsidRPr="000C383B" w:rsidRDefault="000F6A8F" w:rsidP="000F6A8F">
            <w:pPr>
              <w:shd w:val="clear" w:color="auto" w:fill="FFFFFF"/>
            </w:pPr>
            <w:r w:rsidRPr="000C383B">
              <w:t>Резервное время</w:t>
            </w:r>
          </w:p>
        </w:tc>
        <w:tc>
          <w:tcPr>
            <w:tcW w:w="1275" w:type="dxa"/>
            <w:tcBorders>
              <w:top w:val="single" w:sz="4" w:space="0" w:color="auto"/>
              <w:left w:val="single" w:sz="4" w:space="0" w:color="auto"/>
              <w:bottom w:val="nil"/>
              <w:right w:val="nil"/>
            </w:tcBorders>
          </w:tcPr>
          <w:p w14:paraId="39722D71" w14:textId="4167C014"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10</w:t>
            </w:r>
          </w:p>
        </w:tc>
        <w:tc>
          <w:tcPr>
            <w:tcW w:w="1134" w:type="dxa"/>
            <w:tcBorders>
              <w:top w:val="single" w:sz="4" w:space="0" w:color="auto"/>
              <w:left w:val="single" w:sz="4" w:space="0" w:color="auto"/>
              <w:bottom w:val="nil"/>
              <w:right w:val="single" w:sz="4" w:space="0" w:color="auto"/>
            </w:tcBorders>
          </w:tcPr>
          <w:p w14:paraId="6C461599" w14:textId="77777777"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57B78EB5" w14:textId="2C8C55E2" w:rsidR="000F6A8F" w:rsidRPr="000C383B" w:rsidRDefault="000F6A8F" w:rsidP="000F6A8F">
            <w:pPr>
              <w:pStyle w:val="a9"/>
              <w:tabs>
                <w:tab w:val="left" w:pos="1409"/>
              </w:tabs>
              <w:ind w:right="-28"/>
              <w:rPr>
                <w:rFonts w:ascii="Times New Roman" w:hAnsi="Times New Roman"/>
                <w:sz w:val="24"/>
                <w:szCs w:val="24"/>
              </w:rPr>
            </w:pPr>
          </w:p>
        </w:tc>
        <w:tc>
          <w:tcPr>
            <w:tcW w:w="2268" w:type="dxa"/>
          </w:tcPr>
          <w:p w14:paraId="37EAA6F9" w14:textId="40FD2E4F" w:rsidR="000F6A8F" w:rsidRPr="000C383B" w:rsidRDefault="000F6A8F" w:rsidP="000F6A8F">
            <w:pPr>
              <w:pStyle w:val="a9"/>
              <w:ind w:right="-28"/>
              <w:rPr>
                <w:rFonts w:ascii="Times New Roman" w:hAnsi="Times New Roman"/>
                <w:sz w:val="24"/>
                <w:szCs w:val="24"/>
              </w:rPr>
            </w:pPr>
          </w:p>
        </w:tc>
      </w:tr>
      <w:tr w:rsidR="000C383B" w:rsidRPr="000C383B" w14:paraId="06C763F2" w14:textId="70694622" w:rsidTr="00CE6D6E">
        <w:trPr>
          <w:trHeight w:val="567"/>
        </w:trPr>
        <w:tc>
          <w:tcPr>
            <w:tcW w:w="3828" w:type="dxa"/>
            <w:gridSpan w:val="2"/>
          </w:tcPr>
          <w:p w14:paraId="2D3A88D5" w14:textId="44409343" w:rsidR="000F6A8F" w:rsidRPr="000C383B" w:rsidRDefault="000F6A8F" w:rsidP="000F6A8F">
            <w:pPr>
              <w:shd w:val="clear" w:color="auto" w:fill="FFFFFF"/>
            </w:pPr>
            <w:r w:rsidRPr="000C383B">
              <w:t>ОБЩЕЕ КОЛИЧЕСТВО ЧАСОВ ПО ПРОГРАММЕ</w:t>
            </w:r>
          </w:p>
        </w:tc>
        <w:tc>
          <w:tcPr>
            <w:tcW w:w="1275" w:type="dxa"/>
            <w:tcBorders>
              <w:top w:val="single" w:sz="4" w:space="0" w:color="auto"/>
              <w:left w:val="single" w:sz="4" w:space="0" w:color="auto"/>
              <w:bottom w:val="single" w:sz="4" w:space="0" w:color="auto"/>
              <w:right w:val="nil"/>
            </w:tcBorders>
          </w:tcPr>
          <w:p w14:paraId="39A02CEB" w14:textId="7C5E3C91"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136</w:t>
            </w:r>
          </w:p>
        </w:tc>
        <w:tc>
          <w:tcPr>
            <w:tcW w:w="1134" w:type="dxa"/>
            <w:tcBorders>
              <w:top w:val="single" w:sz="4" w:space="0" w:color="auto"/>
              <w:left w:val="single" w:sz="4" w:space="0" w:color="auto"/>
              <w:bottom w:val="single" w:sz="4" w:space="0" w:color="auto"/>
              <w:right w:val="single" w:sz="4" w:space="0" w:color="auto"/>
            </w:tcBorders>
          </w:tcPr>
          <w:p w14:paraId="50E80F88" w14:textId="3D27FB6F"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71A8BE47" w14:textId="2758E40E"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10</w:t>
            </w:r>
          </w:p>
        </w:tc>
        <w:tc>
          <w:tcPr>
            <w:tcW w:w="2268" w:type="dxa"/>
          </w:tcPr>
          <w:p w14:paraId="71989CE1" w14:textId="0637D7A7" w:rsidR="000F6A8F" w:rsidRPr="000C383B" w:rsidRDefault="000F6A8F" w:rsidP="000F6A8F">
            <w:pPr>
              <w:pStyle w:val="a9"/>
              <w:ind w:right="-28"/>
              <w:rPr>
                <w:rFonts w:ascii="Times New Roman" w:hAnsi="Times New Roman"/>
                <w:sz w:val="24"/>
                <w:szCs w:val="24"/>
              </w:rPr>
            </w:pPr>
          </w:p>
        </w:tc>
      </w:tr>
    </w:tbl>
    <w:p w14:paraId="166D85FB" w14:textId="77777777" w:rsidR="009C4E3C" w:rsidRPr="000C383B" w:rsidRDefault="009C4E3C" w:rsidP="002E4A23">
      <w:pPr>
        <w:pStyle w:val="aa"/>
        <w:shd w:val="clear" w:color="auto" w:fill="FFFFFF"/>
        <w:spacing w:before="0" w:beforeAutospacing="0" w:after="0" w:afterAutospacing="0"/>
        <w:ind w:right="-28"/>
        <w:jc w:val="both"/>
        <w:rPr>
          <w:b/>
        </w:rPr>
      </w:pPr>
    </w:p>
    <w:p w14:paraId="2A21D80A" w14:textId="4D3E21E9" w:rsidR="009C4E3C" w:rsidRPr="000C383B" w:rsidRDefault="009C4E3C" w:rsidP="002E4A23">
      <w:pPr>
        <w:pStyle w:val="aa"/>
        <w:shd w:val="clear" w:color="auto" w:fill="FFFFFF"/>
        <w:spacing w:before="0" w:beforeAutospacing="0" w:after="0" w:afterAutospacing="0"/>
        <w:ind w:right="-28"/>
        <w:jc w:val="both"/>
        <w:rPr>
          <w:b/>
        </w:rPr>
      </w:pPr>
      <w:r w:rsidRPr="000C383B">
        <w:rPr>
          <w:b/>
        </w:rPr>
        <w:t>4 год обучения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275"/>
        <w:gridCol w:w="1134"/>
        <w:gridCol w:w="1560"/>
        <w:gridCol w:w="2268"/>
      </w:tblGrid>
      <w:tr w:rsidR="000C383B" w:rsidRPr="000C383B" w14:paraId="41BCB9A5" w14:textId="77777777" w:rsidTr="00CE6D6E">
        <w:trPr>
          <w:trHeight w:val="280"/>
        </w:trPr>
        <w:tc>
          <w:tcPr>
            <w:tcW w:w="709" w:type="dxa"/>
            <w:vMerge w:val="restart"/>
          </w:tcPr>
          <w:p w14:paraId="08188D84"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w:t>
            </w:r>
          </w:p>
          <w:p w14:paraId="30F9A7B1"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п/п</w:t>
            </w:r>
          </w:p>
        </w:tc>
        <w:tc>
          <w:tcPr>
            <w:tcW w:w="3119" w:type="dxa"/>
            <w:vMerge w:val="restart"/>
          </w:tcPr>
          <w:p w14:paraId="74A3079E"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Название темы</w:t>
            </w:r>
          </w:p>
        </w:tc>
        <w:tc>
          <w:tcPr>
            <w:tcW w:w="3969" w:type="dxa"/>
            <w:gridSpan w:val="3"/>
          </w:tcPr>
          <w:p w14:paraId="2D681BD4"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Количество часов</w:t>
            </w:r>
          </w:p>
        </w:tc>
        <w:tc>
          <w:tcPr>
            <w:tcW w:w="2268" w:type="dxa"/>
            <w:vMerge w:val="restart"/>
          </w:tcPr>
          <w:p w14:paraId="0E006F5B"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Форма контроля</w:t>
            </w:r>
          </w:p>
        </w:tc>
      </w:tr>
      <w:tr w:rsidR="000C383B" w:rsidRPr="000C383B" w14:paraId="1588A73A" w14:textId="77777777" w:rsidTr="00CE6D6E">
        <w:trPr>
          <w:trHeight w:val="272"/>
        </w:trPr>
        <w:tc>
          <w:tcPr>
            <w:tcW w:w="709" w:type="dxa"/>
            <w:vMerge/>
          </w:tcPr>
          <w:p w14:paraId="002AC2A4" w14:textId="77777777" w:rsidR="00CE6D6E" w:rsidRPr="000C383B" w:rsidRDefault="00CE6D6E" w:rsidP="00E10DA5">
            <w:pPr>
              <w:pStyle w:val="a9"/>
              <w:ind w:right="-28"/>
              <w:jc w:val="center"/>
              <w:rPr>
                <w:rFonts w:ascii="Times New Roman" w:hAnsi="Times New Roman"/>
                <w:b/>
                <w:sz w:val="24"/>
                <w:szCs w:val="24"/>
              </w:rPr>
            </w:pPr>
          </w:p>
        </w:tc>
        <w:tc>
          <w:tcPr>
            <w:tcW w:w="3119" w:type="dxa"/>
            <w:vMerge/>
          </w:tcPr>
          <w:p w14:paraId="0379BCF0" w14:textId="77777777" w:rsidR="00CE6D6E" w:rsidRPr="000C383B" w:rsidRDefault="00CE6D6E" w:rsidP="00E10DA5">
            <w:pPr>
              <w:pStyle w:val="a9"/>
              <w:ind w:right="-28"/>
              <w:jc w:val="center"/>
              <w:rPr>
                <w:rFonts w:ascii="Times New Roman" w:hAnsi="Times New Roman"/>
                <w:b/>
                <w:sz w:val="24"/>
                <w:szCs w:val="24"/>
              </w:rPr>
            </w:pPr>
          </w:p>
        </w:tc>
        <w:tc>
          <w:tcPr>
            <w:tcW w:w="1275" w:type="dxa"/>
          </w:tcPr>
          <w:p w14:paraId="7051EEDF"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всего</w:t>
            </w:r>
          </w:p>
        </w:tc>
        <w:tc>
          <w:tcPr>
            <w:tcW w:w="1134" w:type="dxa"/>
          </w:tcPr>
          <w:p w14:paraId="1245C541"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теория</w:t>
            </w:r>
          </w:p>
        </w:tc>
        <w:tc>
          <w:tcPr>
            <w:tcW w:w="1560" w:type="dxa"/>
          </w:tcPr>
          <w:p w14:paraId="19AD1307" w14:textId="77777777" w:rsidR="00CE6D6E" w:rsidRPr="000C383B" w:rsidRDefault="00CE6D6E" w:rsidP="00E10DA5">
            <w:pPr>
              <w:pStyle w:val="a9"/>
              <w:ind w:right="-28"/>
              <w:jc w:val="center"/>
              <w:rPr>
                <w:rFonts w:ascii="Times New Roman" w:hAnsi="Times New Roman"/>
                <w:b/>
                <w:sz w:val="24"/>
                <w:szCs w:val="24"/>
              </w:rPr>
            </w:pPr>
            <w:r w:rsidRPr="000C383B">
              <w:rPr>
                <w:rFonts w:ascii="Times New Roman" w:hAnsi="Times New Roman"/>
                <w:b/>
                <w:sz w:val="24"/>
                <w:szCs w:val="24"/>
              </w:rPr>
              <w:t>практика</w:t>
            </w:r>
          </w:p>
        </w:tc>
        <w:tc>
          <w:tcPr>
            <w:tcW w:w="2268" w:type="dxa"/>
            <w:vMerge/>
          </w:tcPr>
          <w:p w14:paraId="1FBFA0CD" w14:textId="77777777" w:rsidR="00CE6D6E" w:rsidRPr="000C383B" w:rsidRDefault="00CE6D6E" w:rsidP="00E10DA5">
            <w:pPr>
              <w:pStyle w:val="a9"/>
              <w:ind w:right="-28"/>
              <w:jc w:val="center"/>
              <w:rPr>
                <w:rFonts w:ascii="Times New Roman" w:hAnsi="Times New Roman"/>
                <w:b/>
                <w:sz w:val="24"/>
                <w:szCs w:val="24"/>
              </w:rPr>
            </w:pPr>
          </w:p>
        </w:tc>
      </w:tr>
      <w:tr w:rsidR="000C383B" w:rsidRPr="000C383B" w14:paraId="1E8E81C9" w14:textId="77777777" w:rsidTr="00CE6D6E">
        <w:trPr>
          <w:trHeight w:val="274"/>
        </w:trPr>
        <w:tc>
          <w:tcPr>
            <w:tcW w:w="709" w:type="dxa"/>
          </w:tcPr>
          <w:p w14:paraId="36840BE0"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t>1</w:t>
            </w:r>
          </w:p>
        </w:tc>
        <w:tc>
          <w:tcPr>
            <w:tcW w:w="3119" w:type="dxa"/>
            <w:tcBorders>
              <w:top w:val="single" w:sz="4" w:space="0" w:color="auto"/>
              <w:left w:val="single" w:sz="4" w:space="0" w:color="auto"/>
              <w:bottom w:val="nil"/>
              <w:right w:val="nil"/>
            </w:tcBorders>
          </w:tcPr>
          <w:p w14:paraId="02C865DF" w14:textId="6454F04C" w:rsidR="000F6A8F" w:rsidRPr="000C383B" w:rsidRDefault="000F6A8F" w:rsidP="000F6A8F">
            <w:pPr>
              <w:shd w:val="clear" w:color="auto" w:fill="FFFFFF"/>
            </w:pPr>
            <w:r w:rsidRPr="000C383B">
              <w:t>Числа</w:t>
            </w:r>
          </w:p>
        </w:tc>
        <w:tc>
          <w:tcPr>
            <w:tcW w:w="1275" w:type="dxa"/>
            <w:tcBorders>
              <w:top w:val="single" w:sz="4" w:space="0" w:color="auto"/>
              <w:left w:val="single" w:sz="4" w:space="0" w:color="auto"/>
              <w:bottom w:val="nil"/>
              <w:right w:val="nil"/>
            </w:tcBorders>
          </w:tcPr>
          <w:p w14:paraId="5CF8D927" w14:textId="299392EA"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11</w:t>
            </w:r>
          </w:p>
        </w:tc>
        <w:tc>
          <w:tcPr>
            <w:tcW w:w="1134" w:type="dxa"/>
            <w:tcBorders>
              <w:top w:val="single" w:sz="4" w:space="0" w:color="auto"/>
              <w:left w:val="single" w:sz="4" w:space="0" w:color="auto"/>
              <w:bottom w:val="nil"/>
              <w:right w:val="single" w:sz="4" w:space="0" w:color="auto"/>
            </w:tcBorders>
          </w:tcPr>
          <w:p w14:paraId="51AF8F67" w14:textId="289F08D1"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571D31EA" w14:textId="4CA15124"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1</w:t>
            </w:r>
          </w:p>
        </w:tc>
        <w:tc>
          <w:tcPr>
            <w:tcW w:w="2268" w:type="dxa"/>
          </w:tcPr>
          <w:p w14:paraId="1610D380" w14:textId="7D81CF0B" w:rsidR="000F6A8F" w:rsidRPr="000C383B" w:rsidRDefault="000F6A8F" w:rsidP="000F6A8F">
            <w:pPr>
              <w:pStyle w:val="a9"/>
              <w:ind w:right="-28"/>
              <w:rPr>
                <w:rFonts w:ascii="Times New Roman" w:hAnsi="Times New Roman"/>
                <w:sz w:val="24"/>
                <w:szCs w:val="24"/>
              </w:rPr>
            </w:pPr>
            <w:r w:rsidRPr="000C383B">
              <w:rPr>
                <w:rFonts w:ascii="Times New Roman" w:hAnsi="Times New Roman"/>
                <w:sz w:val="24"/>
                <w:szCs w:val="24"/>
              </w:rPr>
              <w:t>Контрольная работа</w:t>
            </w:r>
          </w:p>
        </w:tc>
      </w:tr>
      <w:tr w:rsidR="000C383B" w:rsidRPr="000C383B" w14:paraId="390B770A" w14:textId="77777777" w:rsidTr="00CE6D6E">
        <w:trPr>
          <w:trHeight w:val="263"/>
        </w:trPr>
        <w:tc>
          <w:tcPr>
            <w:tcW w:w="709" w:type="dxa"/>
          </w:tcPr>
          <w:p w14:paraId="5C15BCE8"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t>2</w:t>
            </w:r>
          </w:p>
        </w:tc>
        <w:tc>
          <w:tcPr>
            <w:tcW w:w="3119" w:type="dxa"/>
            <w:tcBorders>
              <w:top w:val="single" w:sz="4" w:space="0" w:color="auto"/>
              <w:left w:val="single" w:sz="4" w:space="0" w:color="auto"/>
              <w:bottom w:val="nil"/>
              <w:right w:val="nil"/>
            </w:tcBorders>
          </w:tcPr>
          <w:p w14:paraId="48FCF5A9" w14:textId="1D77E5CA" w:rsidR="000F6A8F" w:rsidRPr="000C383B" w:rsidRDefault="000F6A8F" w:rsidP="000F6A8F">
            <w:pPr>
              <w:shd w:val="clear" w:color="auto" w:fill="FFFFFF"/>
            </w:pPr>
            <w:r w:rsidRPr="000C383B">
              <w:t>Величины</w:t>
            </w:r>
          </w:p>
        </w:tc>
        <w:tc>
          <w:tcPr>
            <w:tcW w:w="1275" w:type="dxa"/>
            <w:tcBorders>
              <w:top w:val="single" w:sz="4" w:space="0" w:color="auto"/>
              <w:left w:val="single" w:sz="4" w:space="0" w:color="auto"/>
              <w:bottom w:val="nil"/>
              <w:right w:val="nil"/>
            </w:tcBorders>
          </w:tcPr>
          <w:p w14:paraId="2B692505" w14:textId="1BB73480"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12</w:t>
            </w:r>
          </w:p>
        </w:tc>
        <w:tc>
          <w:tcPr>
            <w:tcW w:w="1134" w:type="dxa"/>
            <w:tcBorders>
              <w:top w:val="single" w:sz="4" w:space="0" w:color="auto"/>
              <w:left w:val="single" w:sz="4" w:space="0" w:color="auto"/>
              <w:bottom w:val="nil"/>
              <w:right w:val="single" w:sz="4" w:space="0" w:color="auto"/>
            </w:tcBorders>
          </w:tcPr>
          <w:p w14:paraId="7BBDF55F" w14:textId="78221363"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417B456F" w14:textId="63B2A805"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1</w:t>
            </w:r>
          </w:p>
        </w:tc>
        <w:tc>
          <w:tcPr>
            <w:tcW w:w="2268" w:type="dxa"/>
          </w:tcPr>
          <w:p w14:paraId="312379FC" w14:textId="77F0D393" w:rsidR="000F6A8F" w:rsidRPr="000C383B" w:rsidRDefault="000F6A8F" w:rsidP="000F6A8F">
            <w:pPr>
              <w:pStyle w:val="a9"/>
              <w:ind w:right="-28"/>
              <w:rPr>
                <w:rFonts w:ascii="Times New Roman" w:hAnsi="Times New Roman"/>
                <w:sz w:val="24"/>
                <w:szCs w:val="24"/>
              </w:rPr>
            </w:pPr>
            <w:r w:rsidRPr="000C383B">
              <w:rPr>
                <w:rFonts w:ascii="Times New Roman" w:hAnsi="Times New Roman"/>
                <w:sz w:val="24"/>
                <w:szCs w:val="24"/>
              </w:rPr>
              <w:t>Контрольная работа</w:t>
            </w:r>
          </w:p>
        </w:tc>
      </w:tr>
      <w:tr w:rsidR="000C383B" w:rsidRPr="000C383B" w14:paraId="21362F99" w14:textId="77777777" w:rsidTr="00CE6D6E">
        <w:trPr>
          <w:trHeight w:val="396"/>
        </w:trPr>
        <w:tc>
          <w:tcPr>
            <w:tcW w:w="709" w:type="dxa"/>
          </w:tcPr>
          <w:p w14:paraId="07E280D8"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t>3</w:t>
            </w:r>
          </w:p>
        </w:tc>
        <w:tc>
          <w:tcPr>
            <w:tcW w:w="3119" w:type="dxa"/>
            <w:tcBorders>
              <w:top w:val="single" w:sz="4" w:space="0" w:color="auto"/>
              <w:left w:val="single" w:sz="4" w:space="0" w:color="auto"/>
              <w:bottom w:val="nil"/>
              <w:right w:val="nil"/>
            </w:tcBorders>
          </w:tcPr>
          <w:p w14:paraId="17759984" w14:textId="5E65DC3A" w:rsidR="000F6A8F" w:rsidRPr="000C383B" w:rsidRDefault="000F6A8F" w:rsidP="000F6A8F">
            <w:pPr>
              <w:shd w:val="clear" w:color="auto" w:fill="FFFFFF"/>
            </w:pPr>
            <w:r w:rsidRPr="000C383B">
              <w:t>Арифметические действия</w:t>
            </w:r>
          </w:p>
        </w:tc>
        <w:tc>
          <w:tcPr>
            <w:tcW w:w="1275" w:type="dxa"/>
            <w:tcBorders>
              <w:top w:val="single" w:sz="4" w:space="0" w:color="auto"/>
              <w:left w:val="single" w:sz="4" w:space="0" w:color="auto"/>
              <w:bottom w:val="nil"/>
              <w:right w:val="nil"/>
            </w:tcBorders>
          </w:tcPr>
          <w:p w14:paraId="158F1587" w14:textId="04BE9316"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37</w:t>
            </w:r>
          </w:p>
        </w:tc>
        <w:tc>
          <w:tcPr>
            <w:tcW w:w="1134" w:type="dxa"/>
            <w:tcBorders>
              <w:top w:val="single" w:sz="4" w:space="0" w:color="auto"/>
              <w:left w:val="single" w:sz="4" w:space="0" w:color="auto"/>
              <w:bottom w:val="nil"/>
              <w:right w:val="single" w:sz="4" w:space="0" w:color="auto"/>
            </w:tcBorders>
          </w:tcPr>
          <w:p w14:paraId="2D3994D7" w14:textId="4E4EB885"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150FC9CF" w14:textId="57E4AEC4"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2</w:t>
            </w:r>
          </w:p>
        </w:tc>
        <w:tc>
          <w:tcPr>
            <w:tcW w:w="2268" w:type="dxa"/>
          </w:tcPr>
          <w:p w14:paraId="19BDCB8A" w14:textId="6CF1B4E5" w:rsidR="000F6A8F" w:rsidRPr="000C383B" w:rsidRDefault="000F6A8F" w:rsidP="000F6A8F">
            <w:pPr>
              <w:pStyle w:val="a9"/>
              <w:ind w:right="-28"/>
              <w:rPr>
                <w:rFonts w:ascii="Times New Roman" w:hAnsi="Times New Roman"/>
                <w:sz w:val="24"/>
                <w:szCs w:val="24"/>
              </w:rPr>
            </w:pPr>
            <w:r w:rsidRPr="000C383B">
              <w:rPr>
                <w:rFonts w:ascii="Times New Roman" w:hAnsi="Times New Roman"/>
                <w:sz w:val="24"/>
                <w:szCs w:val="24"/>
              </w:rPr>
              <w:t>Контрольная работа</w:t>
            </w:r>
          </w:p>
        </w:tc>
      </w:tr>
      <w:tr w:rsidR="000C383B" w:rsidRPr="000C383B" w14:paraId="35B016D3" w14:textId="77777777" w:rsidTr="00CE6D6E">
        <w:trPr>
          <w:trHeight w:val="287"/>
        </w:trPr>
        <w:tc>
          <w:tcPr>
            <w:tcW w:w="709" w:type="dxa"/>
          </w:tcPr>
          <w:p w14:paraId="36CCB87B"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t>4</w:t>
            </w:r>
          </w:p>
        </w:tc>
        <w:tc>
          <w:tcPr>
            <w:tcW w:w="3119" w:type="dxa"/>
            <w:tcBorders>
              <w:top w:val="single" w:sz="4" w:space="0" w:color="auto"/>
              <w:left w:val="single" w:sz="4" w:space="0" w:color="auto"/>
              <w:bottom w:val="nil"/>
              <w:right w:val="nil"/>
            </w:tcBorders>
          </w:tcPr>
          <w:p w14:paraId="66CE0D7D" w14:textId="1E1D69B1" w:rsidR="000F6A8F" w:rsidRPr="000C383B" w:rsidRDefault="000F6A8F" w:rsidP="000F6A8F">
            <w:pPr>
              <w:shd w:val="clear" w:color="auto" w:fill="FFFFFF"/>
            </w:pPr>
            <w:r w:rsidRPr="000C383B">
              <w:t>Текстовые задачи</w:t>
            </w:r>
          </w:p>
        </w:tc>
        <w:tc>
          <w:tcPr>
            <w:tcW w:w="1275" w:type="dxa"/>
            <w:tcBorders>
              <w:top w:val="single" w:sz="4" w:space="0" w:color="auto"/>
              <w:left w:val="single" w:sz="4" w:space="0" w:color="auto"/>
              <w:bottom w:val="nil"/>
              <w:right w:val="nil"/>
            </w:tcBorders>
          </w:tcPr>
          <w:p w14:paraId="09E86734" w14:textId="696C75B4"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21</w:t>
            </w:r>
          </w:p>
        </w:tc>
        <w:tc>
          <w:tcPr>
            <w:tcW w:w="1134" w:type="dxa"/>
            <w:tcBorders>
              <w:top w:val="single" w:sz="4" w:space="0" w:color="auto"/>
              <w:left w:val="single" w:sz="4" w:space="0" w:color="auto"/>
              <w:bottom w:val="nil"/>
              <w:right w:val="single" w:sz="4" w:space="0" w:color="auto"/>
            </w:tcBorders>
          </w:tcPr>
          <w:p w14:paraId="33CBF3DB" w14:textId="3D09B463"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3256FAB7" w14:textId="7B118511"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2</w:t>
            </w:r>
          </w:p>
        </w:tc>
        <w:tc>
          <w:tcPr>
            <w:tcW w:w="2268" w:type="dxa"/>
          </w:tcPr>
          <w:p w14:paraId="4DDD165F" w14:textId="0FB5B732" w:rsidR="000F6A8F" w:rsidRPr="000C383B" w:rsidRDefault="000F6A8F" w:rsidP="000F6A8F">
            <w:pPr>
              <w:pStyle w:val="a9"/>
              <w:ind w:right="-28"/>
              <w:rPr>
                <w:rFonts w:ascii="Times New Roman" w:hAnsi="Times New Roman"/>
                <w:sz w:val="24"/>
                <w:szCs w:val="24"/>
              </w:rPr>
            </w:pPr>
            <w:r w:rsidRPr="000C383B">
              <w:rPr>
                <w:rFonts w:ascii="Times New Roman" w:hAnsi="Times New Roman"/>
                <w:sz w:val="24"/>
                <w:szCs w:val="24"/>
              </w:rPr>
              <w:t>Контрольная работа</w:t>
            </w:r>
          </w:p>
        </w:tc>
      </w:tr>
      <w:tr w:rsidR="000C383B" w:rsidRPr="000C383B" w14:paraId="5BAEE940" w14:textId="77777777" w:rsidTr="00CE6D6E">
        <w:trPr>
          <w:trHeight w:val="703"/>
        </w:trPr>
        <w:tc>
          <w:tcPr>
            <w:tcW w:w="709" w:type="dxa"/>
          </w:tcPr>
          <w:p w14:paraId="3F686E1A"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lastRenderedPageBreak/>
              <w:t>5</w:t>
            </w:r>
          </w:p>
        </w:tc>
        <w:tc>
          <w:tcPr>
            <w:tcW w:w="3119" w:type="dxa"/>
            <w:tcBorders>
              <w:top w:val="single" w:sz="4" w:space="0" w:color="auto"/>
              <w:left w:val="single" w:sz="4" w:space="0" w:color="auto"/>
              <w:bottom w:val="nil"/>
              <w:right w:val="nil"/>
            </w:tcBorders>
            <w:vAlign w:val="bottom"/>
          </w:tcPr>
          <w:p w14:paraId="24549FEF" w14:textId="00EC6265" w:rsidR="000F6A8F" w:rsidRPr="000C383B" w:rsidRDefault="000F6A8F" w:rsidP="000F6A8F">
            <w:pPr>
              <w:shd w:val="clear" w:color="auto" w:fill="FFFFFF"/>
            </w:pPr>
            <w:r w:rsidRPr="000C383B">
              <w:t>Пространственные отношении геометрические фигуры</w:t>
            </w:r>
          </w:p>
        </w:tc>
        <w:tc>
          <w:tcPr>
            <w:tcW w:w="1275" w:type="dxa"/>
            <w:tcBorders>
              <w:top w:val="single" w:sz="4" w:space="0" w:color="auto"/>
              <w:left w:val="single" w:sz="4" w:space="0" w:color="auto"/>
              <w:bottom w:val="nil"/>
              <w:right w:val="nil"/>
            </w:tcBorders>
          </w:tcPr>
          <w:p w14:paraId="5D88480C" w14:textId="078774AB"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20</w:t>
            </w:r>
          </w:p>
        </w:tc>
        <w:tc>
          <w:tcPr>
            <w:tcW w:w="1134" w:type="dxa"/>
            <w:tcBorders>
              <w:top w:val="single" w:sz="4" w:space="0" w:color="auto"/>
              <w:left w:val="single" w:sz="4" w:space="0" w:color="auto"/>
              <w:bottom w:val="nil"/>
              <w:right w:val="single" w:sz="4" w:space="0" w:color="auto"/>
            </w:tcBorders>
          </w:tcPr>
          <w:p w14:paraId="5040E55A" w14:textId="385A0D49"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64AB843C" w14:textId="6A2AE4A5"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1</w:t>
            </w:r>
          </w:p>
        </w:tc>
        <w:tc>
          <w:tcPr>
            <w:tcW w:w="2268" w:type="dxa"/>
          </w:tcPr>
          <w:p w14:paraId="22FCEA22" w14:textId="4F01331B" w:rsidR="000F6A8F" w:rsidRPr="000C383B" w:rsidRDefault="000F6A8F" w:rsidP="000F6A8F">
            <w:pPr>
              <w:pStyle w:val="a9"/>
              <w:ind w:right="-28"/>
              <w:rPr>
                <w:rFonts w:ascii="Times New Roman" w:hAnsi="Times New Roman"/>
                <w:sz w:val="24"/>
                <w:szCs w:val="24"/>
              </w:rPr>
            </w:pPr>
            <w:r w:rsidRPr="000C383B">
              <w:rPr>
                <w:rFonts w:ascii="Times New Roman" w:hAnsi="Times New Roman"/>
                <w:sz w:val="24"/>
                <w:szCs w:val="24"/>
              </w:rPr>
              <w:t>Контрольная работа</w:t>
            </w:r>
          </w:p>
        </w:tc>
      </w:tr>
      <w:tr w:rsidR="000C383B" w:rsidRPr="000C383B" w14:paraId="6D7B1F8A" w14:textId="77777777" w:rsidTr="00CE6D6E">
        <w:trPr>
          <w:trHeight w:val="559"/>
        </w:trPr>
        <w:tc>
          <w:tcPr>
            <w:tcW w:w="709" w:type="dxa"/>
          </w:tcPr>
          <w:p w14:paraId="6037205A"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t>6</w:t>
            </w:r>
          </w:p>
        </w:tc>
        <w:tc>
          <w:tcPr>
            <w:tcW w:w="3119" w:type="dxa"/>
            <w:tcBorders>
              <w:top w:val="single" w:sz="4" w:space="0" w:color="auto"/>
              <w:left w:val="single" w:sz="4" w:space="0" w:color="auto"/>
              <w:bottom w:val="nil"/>
              <w:right w:val="nil"/>
            </w:tcBorders>
          </w:tcPr>
          <w:p w14:paraId="3DE1104F" w14:textId="72936B88" w:rsidR="000F6A8F" w:rsidRPr="000C383B" w:rsidRDefault="000F6A8F" w:rsidP="000F6A8F">
            <w:pPr>
              <w:shd w:val="clear" w:color="auto" w:fill="FFFFFF"/>
            </w:pPr>
            <w:r w:rsidRPr="000C383B">
              <w:t>Математическая информация</w:t>
            </w:r>
          </w:p>
        </w:tc>
        <w:tc>
          <w:tcPr>
            <w:tcW w:w="1275" w:type="dxa"/>
            <w:tcBorders>
              <w:top w:val="single" w:sz="4" w:space="0" w:color="auto"/>
              <w:left w:val="single" w:sz="4" w:space="0" w:color="auto"/>
              <w:bottom w:val="nil"/>
              <w:right w:val="nil"/>
            </w:tcBorders>
          </w:tcPr>
          <w:p w14:paraId="7E3B8AF3" w14:textId="1C913A94"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15</w:t>
            </w:r>
          </w:p>
        </w:tc>
        <w:tc>
          <w:tcPr>
            <w:tcW w:w="1134" w:type="dxa"/>
            <w:tcBorders>
              <w:top w:val="single" w:sz="4" w:space="0" w:color="auto"/>
              <w:left w:val="single" w:sz="4" w:space="0" w:color="auto"/>
              <w:bottom w:val="nil"/>
              <w:right w:val="single" w:sz="4" w:space="0" w:color="auto"/>
            </w:tcBorders>
          </w:tcPr>
          <w:p w14:paraId="4D4E8DD4" w14:textId="71BC82C2"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59A3DA1A" w14:textId="0A92775E"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1</w:t>
            </w:r>
          </w:p>
        </w:tc>
        <w:tc>
          <w:tcPr>
            <w:tcW w:w="2268" w:type="dxa"/>
          </w:tcPr>
          <w:p w14:paraId="7DF2FA59" w14:textId="7C127509" w:rsidR="000F6A8F" w:rsidRPr="000C383B" w:rsidRDefault="000F6A8F" w:rsidP="000F6A8F">
            <w:pPr>
              <w:pStyle w:val="a9"/>
              <w:ind w:right="-28"/>
              <w:rPr>
                <w:rFonts w:ascii="Times New Roman" w:hAnsi="Times New Roman"/>
                <w:sz w:val="24"/>
                <w:szCs w:val="24"/>
              </w:rPr>
            </w:pPr>
            <w:r w:rsidRPr="000C383B">
              <w:rPr>
                <w:rFonts w:ascii="Times New Roman" w:hAnsi="Times New Roman"/>
                <w:sz w:val="24"/>
                <w:szCs w:val="24"/>
              </w:rPr>
              <w:t>Контрольная работа</w:t>
            </w:r>
          </w:p>
        </w:tc>
      </w:tr>
      <w:tr w:rsidR="000C383B" w:rsidRPr="000C383B" w14:paraId="26C75C57" w14:textId="77777777" w:rsidTr="00CE6D6E">
        <w:trPr>
          <w:trHeight w:val="283"/>
        </w:trPr>
        <w:tc>
          <w:tcPr>
            <w:tcW w:w="709" w:type="dxa"/>
          </w:tcPr>
          <w:p w14:paraId="2775F10A" w14:textId="77777777" w:rsidR="000F6A8F" w:rsidRPr="000C383B" w:rsidRDefault="000F6A8F" w:rsidP="000F6A8F">
            <w:pPr>
              <w:pStyle w:val="a9"/>
              <w:ind w:right="-28"/>
              <w:jc w:val="center"/>
              <w:rPr>
                <w:rFonts w:ascii="Times New Roman" w:hAnsi="Times New Roman"/>
                <w:sz w:val="24"/>
                <w:szCs w:val="24"/>
              </w:rPr>
            </w:pPr>
            <w:r w:rsidRPr="000C383B">
              <w:rPr>
                <w:rFonts w:ascii="Times New Roman" w:hAnsi="Times New Roman"/>
                <w:sz w:val="24"/>
                <w:szCs w:val="24"/>
              </w:rPr>
              <w:t>7</w:t>
            </w:r>
          </w:p>
        </w:tc>
        <w:tc>
          <w:tcPr>
            <w:tcW w:w="3119" w:type="dxa"/>
            <w:tcBorders>
              <w:top w:val="single" w:sz="4" w:space="0" w:color="auto"/>
              <w:left w:val="single" w:sz="4" w:space="0" w:color="auto"/>
              <w:bottom w:val="nil"/>
              <w:right w:val="nil"/>
            </w:tcBorders>
          </w:tcPr>
          <w:p w14:paraId="72ACC281" w14:textId="0A810CDF" w:rsidR="000F6A8F" w:rsidRPr="000C383B" w:rsidRDefault="000F6A8F" w:rsidP="000F6A8F">
            <w:pPr>
              <w:shd w:val="clear" w:color="auto" w:fill="FFFFFF"/>
            </w:pPr>
            <w:r w:rsidRPr="000C383B">
              <w:t>Резерв</w:t>
            </w:r>
          </w:p>
        </w:tc>
        <w:tc>
          <w:tcPr>
            <w:tcW w:w="1275" w:type="dxa"/>
            <w:tcBorders>
              <w:top w:val="single" w:sz="4" w:space="0" w:color="auto"/>
              <w:left w:val="single" w:sz="4" w:space="0" w:color="auto"/>
              <w:bottom w:val="nil"/>
              <w:right w:val="nil"/>
            </w:tcBorders>
          </w:tcPr>
          <w:p w14:paraId="68AEBFB4" w14:textId="13D776F8"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20</w:t>
            </w:r>
          </w:p>
        </w:tc>
        <w:tc>
          <w:tcPr>
            <w:tcW w:w="1134" w:type="dxa"/>
            <w:tcBorders>
              <w:top w:val="single" w:sz="4" w:space="0" w:color="auto"/>
              <w:left w:val="single" w:sz="4" w:space="0" w:color="auto"/>
              <w:bottom w:val="nil"/>
              <w:right w:val="single" w:sz="4" w:space="0" w:color="auto"/>
            </w:tcBorders>
          </w:tcPr>
          <w:p w14:paraId="12FD4B83" w14:textId="7346B576"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1A46A261" w14:textId="77777777" w:rsidR="000F6A8F" w:rsidRPr="000C383B" w:rsidRDefault="000F6A8F" w:rsidP="000F6A8F">
            <w:pPr>
              <w:pStyle w:val="a9"/>
              <w:tabs>
                <w:tab w:val="left" w:pos="1409"/>
              </w:tabs>
              <w:ind w:right="-28"/>
              <w:rPr>
                <w:rFonts w:ascii="Times New Roman" w:hAnsi="Times New Roman"/>
                <w:sz w:val="24"/>
                <w:szCs w:val="24"/>
              </w:rPr>
            </w:pPr>
          </w:p>
        </w:tc>
        <w:tc>
          <w:tcPr>
            <w:tcW w:w="2268" w:type="dxa"/>
          </w:tcPr>
          <w:p w14:paraId="22D02926" w14:textId="304F9927" w:rsidR="000F6A8F" w:rsidRPr="000C383B" w:rsidRDefault="000F6A8F" w:rsidP="000F6A8F">
            <w:pPr>
              <w:pStyle w:val="a9"/>
              <w:ind w:right="-28"/>
              <w:rPr>
                <w:rFonts w:ascii="Times New Roman" w:hAnsi="Times New Roman"/>
                <w:sz w:val="24"/>
                <w:szCs w:val="24"/>
              </w:rPr>
            </w:pPr>
          </w:p>
        </w:tc>
      </w:tr>
      <w:tr w:rsidR="000C383B" w:rsidRPr="000C383B" w14:paraId="5DF747C7" w14:textId="672ABD1D" w:rsidTr="00CE6D6E">
        <w:trPr>
          <w:trHeight w:val="567"/>
        </w:trPr>
        <w:tc>
          <w:tcPr>
            <w:tcW w:w="3828" w:type="dxa"/>
            <w:gridSpan w:val="2"/>
          </w:tcPr>
          <w:p w14:paraId="0E26B70F" w14:textId="14C79129" w:rsidR="000F6A8F" w:rsidRPr="000C383B" w:rsidRDefault="000F6A8F" w:rsidP="000F6A8F">
            <w:pPr>
              <w:shd w:val="clear" w:color="auto" w:fill="FFFFFF"/>
            </w:pPr>
            <w:r w:rsidRPr="000C383B">
              <w:t>ОБЩЕЕ КОЛИЧЕСТВО ЧАСОВ ПО ПРОГРАММЕ</w:t>
            </w:r>
          </w:p>
        </w:tc>
        <w:tc>
          <w:tcPr>
            <w:tcW w:w="1275" w:type="dxa"/>
            <w:tcBorders>
              <w:top w:val="single" w:sz="4" w:space="0" w:color="auto"/>
              <w:left w:val="single" w:sz="4" w:space="0" w:color="auto"/>
              <w:bottom w:val="single" w:sz="4" w:space="0" w:color="auto"/>
              <w:right w:val="nil"/>
            </w:tcBorders>
          </w:tcPr>
          <w:p w14:paraId="7E496FDF" w14:textId="47188E83" w:rsidR="000F6A8F" w:rsidRPr="000C383B" w:rsidRDefault="000F6A8F" w:rsidP="000F6A8F">
            <w:pPr>
              <w:pStyle w:val="a9"/>
              <w:tabs>
                <w:tab w:val="left" w:pos="322"/>
                <w:tab w:val="left" w:pos="1409"/>
                <w:tab w:val="center" w:pos="1825"/>
              </w:tabs>
              <w:ind w:right="-28"/>
              <w:jc w:val="center"/>
              <w:rPr>
                <w:rFonts w:ascii="Times New Roman" w:hAnsi="Times New Roman"/>
                <w:sz w:val="24"/>
                <w:szCs w:val="24"/>
              </w:rPr>
            </w:pPr>
            <w:r w:rsidRPr="000C383B">
              <w:rPr>
                <w:rFonts w:ascii="Times New Roman" w:hAnsi="Times New Roman"/>
                <w:sz w:val="24"/>
                <w:szCs w:val="24"/>
              </w:rPr>
              <w:t>136</w:t>
            </w:r>
          </w:p>
        </w:tc>
        <w:tc>
          <w:tcPr>
            <w:tcW w:w="1134" w:type="dxa"/>
            <w:tcBorders>
              <w:top w:val="single" w:sz="4" w:space="0" w:color="auto"/>
              <w:left w:val="single" w:sz="4" w:space="0" w:color="auto"/>
              <w:bottom w:val="single" w:sz="4" w:space="0" w:color="auto"/>
              <w:right w:val="single" w:sz="4" w:space="0" w:color="auto"/>
            </w:tcBorders>
          </w:tcPr>
          <w:p w14:paraId="6255AB68" w14:textId="67F13320" w:rsidR="000F6A8F" w:rsidRPr="000C383B" w:rsidRDefault="000F6A8F" w:rsidP="000F6A8F">
            <w:pPr>
              <w:pStyle w:val="a9"/>
              <w:tabs>
                <w:tab w:val="left" w:pos="1409"/>
              </w:tabs>
              <w:ind w:right="-28"/>
              <w:jc w:val="center"/>
              <w:rPr>
                <w:rFonts w:ascii="Times New Roman" w:hAnsi="Times New Roman"/>
                <w:sz w:val="24"/>
                <w:szCs w:val="24"/>
              </w:rPr>
            </w:pPr>
          </w:p>
        </w:tc>
        <w:tc>
          <w:tcPr>
            <w:tcW w:w="1560" w:type="dxa"/>
          </w:tcPr>
          <w:p w14:paraId="0B9D961E" w14:textId="1821CFE1" w:rsidR="000F6A8F" w:rsidRPr="000C383B" w:rsidRDefault="000F6A8F" w:rsidP="000F6A8F">
            <w:pPr>
              <w:pStyle w:val="a9"/>
              <w:tabs>
                <w:tab w:val="left" w:pos="1409"/>
              </w:tabs>
              <w:ind w:right="-28"/>
              <w:rPr>
                <w:rFonts w:ascii="Times New Roman" w:hAnsi="Times New Roman"/>
                <w:sz w:val="24"/>
                <w:szCs w:val="24"/>
              </w:rPr>
            </w:pPr>
            <w:r w:rsidRPr="000C383B">
              <w:rPr>
                <w:rFonts w:ascii="Times New Roman" w:hAnsi="Times New Roman"/>
                <w:sz w:val="24"/>
                <w:szCs w:val="24"/>
              </w:rPr>
              <w:t>8</w:t>
            </w:r>
          </w:p>
        </w:tc>
        <w:tc>
          <w:tcPr>
            <w:tcW w:w="2268" w:type="dxa"/>
          </w:tcPr>
          <w:p w14:paraId="3794AE80" w14:textId="207DE0B2" w:rsidR="000F6A8F" w:rsidRPr="000C383B" w:rsidRDefault="000F6A8F" w:rsidP="000F6A8F">
            <w:pPr>
              <w:pStyle w:val="a9"/>
              <w:ind w:right="-28"/>
              <w:rPr>
                <w:rFonts w:ascii="Times New Roman" w:hAnsi="Times New Roman"/>
                <w:sz w:val="24"/>
                <w:szCs w:val="24"/>
              </w:rPr>
            </w:pPr>
          </w:p>
        </w:tc>
      </w:tr>
    </w:tbl>
    <w:p w14:paraId="53C1A206" w14:textId="77777777" w:rsidR="00731E90" w:rsidRPr="000C383B" w:rsidRDefault="00731E90" w:rsidP="002E4A23">
      <w:pPr>
        <w:shd w:val="clear" w:color="auto" w:fill="FFFFFF"/>
        <w:ind w:right="-28"/>
        <w:rPr>
          <w:b/>
          <w:bCs/>
        </w:rPr>
      </w:pPr>
    </w:p>
    <w:p w14:paraId="2E177042" w14:textId="1CFDE833" w:rsidR="002E4A23" w:rsidRPr="000C383B" w:rsidRDefault="002E4A23" w:rsidP="002E4A23">
      <w:pPr>
        <w:shd w:val="clear" w:color="auto" w:fill="FFFFFF"/>
        <w:ind w:right="-28"/>
        <w:rPr>
          <w:b/>
          <w:bCs/>
        </w:rPr>
      </w:pPr>
      <w:r w:rsidRPr="000C383B">
        <w:rPr>
          <w:b/>
          <w:bCs/>
        </w:rPr>
        <w:t>Содержание программы</w:t>
      </w:r>
    </w:p>
    <w:p w14:paraId="330F0905" w14:textId="77777777" w:rsidR="002E4A23" w:rsidRPr="000C383B" w:rsidRDefault="002E4A23" w:rsidP="002E4A23">
      <w:pPr>
        <w:pStyle w:val="aa"/>
        <w:shd w:val="clear" w:color="auto" w:fill="FFFFFF"/>
        <w:spacing w:before="0" w:beforeAutospacing="0" w:after="0" w:afterAutospacing="0"/>
        <w:ind w:right="-28" w:firstLine="709"/>
        <w:jc w:val="both"/>
        <w:rPr>
          <w:bCs/>
        </w:rPr>
      </w:pPr>
      <w:r w:rsidRPr="000C383B">
        <w:rPr>
          <w:bCs/>
        </w:rPr>
        <w:t xml:space="preserve">Основное содержание обучения в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14:paraId="62D9C9E6" w14:textId="7D835AA4" w:rsidR="002E4A23" w:rsidRPr="000C383B" w:rsidRDefault="002E4A23" w:rsidP="002E4A23">
      <w:pPr>
        <w:pStyle w:val="aa"/>
        <w:shd w:val="clear" w:color="auto" w:fill="FFFFFF"/>
        <w:spacing w:before="0" w:beforeAutospacing="0" w:after="0" w:afterAutospacing="0"/>
        <w:ind w:right="-28"/>
        <w:jc w:val="both"/>
        <w:rPr>
          <w:b/>
        </w:rPr>
      </w:pPr>
      <w:r w:rsidRPr="000C383B">
        <w:rPr>
          <w:b/>
        </w:rPr>
        <w:t xml:space="preserve">1 </w:t>
      </w:r>
      <w:r w:rsidR="00731E90" w:rsidRPr="000C383B">
        <w:rPr>
          <w:b/>
        </w:rPr>
        <w:t>год обучения</w:t>
      </w:r>
    </w:p>
    <w:p w14:paraId="58236886" w14:textId="77777777" w:rsidR="002E4A23" w:rsidRPr="000C383B" w:rsidRDefault="002E4A23" w:rsidP="003B18D7">
      <w:pPr>
        <w:pStyle w:val="aa"/>
        <w:shd w:val="clear" w:color="auto" w:fill="FFFFFF"/>
        <w:spacing w:before="0" w:beforeAutospacing="0" w:after="0" w:afterAutospacing="0"/>
        <w:ind w:right="-28" w:firstLine="709"/>
        <w:jc w:val="both"/>
        <w:rPr>
          <w:b/>
        </w:rPr>
      </w:pPr>
      <w:r w:rsidRPr="000C383B">
        <w:rPr>
          <w:b/>
        </w:rPr>
        <w:t xml:space="preserve">Числа и величины </w:t>
      </w:r>
    </w:p>
    <w:p w14:paraId="616DD311" w14:textId="77777777"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Числа от 1 до 9: различение, чтение, запись. Единица счёта. Десяток. Счёт предметов, запись результата цифрами. Число и цифра 0 при измерении, вычислении. </w:t>
      </w:r>
    </w:p>
    <w:p w14:paraId="4D470CB7" w14:textId="77777777"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Числа в пределах 20: чтение, запись, сравнение.  Однозначные и двузначные числа. </w:t>
      </w:r>
    </w:p>
    <w:p w14:paraId="39BFA4A5"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Увеличение (уменьшение) числа на несколько единиц. </w:t>
      </w:r>
    </w:p>
    <w:p w14:paraId="081C1175" w14:textId="77777777"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Длина и её измерение. Единицы длины: сантиметр, дециметр; установление соотношения между ними. </w:t>
      </w:r>
    </w:p>
    <w:p w14:paraId="37D65BDE" w14:textId="77777777" w:rsidR="002E4A23" w:rsidRPr="000C383B" w:rsidRDefault="002E4A23" w:rsidP="003B18D7">
      <w:pPr>
        <w:pStyle w:val="aa"/>
        <w:shd w:val="clear" w:color="auto" w:fill="FFFFFF"/>
        <w:spacing w:before="0" w:beforeAutospacing="0" w:after="0" w:afterAutospacing="0"/>
        <w:ind w:right="-28" w:firstLine="709"/>
        <w:jc w:val="both"/>
        <w:rPr>
          <w:b/>
        </w:rPr>
      </w:pPr>
      <w:r w:rsidRPr="000C383B">
        <w:rPr>
          <w:b/>
        </w:rPr>
        <w:t xml:space="preserve">Арифметические действия </w:t>
      </w:r>
    </w:p>
    <w:p w14:paraId="358F2D7D" w14:textId="77777777"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50D0E615" w14:textId="77777777" w:rsidR="002E4A23" w:rsidRPr="000C383B" w:rsidRDefault="002E4A23" w:rsidP="003B18D7">
      <w:pPr>
        <w:pStyle w:val="aa"/>
        <w:shd w:val="clear" w:color="auto" w:fill="FFFFFF"/>
        <w:spacing w:before="0" w:beforeAutospacing="0" w:after="0" w:afterAutospacing="0"/>
        <w:ind w:right="-28" w:firstLine="709"/>
        <w:jc w:val="both"/>
        <w:rPr>
          <w:b/>
        </w:rPr>
      </w:pPr>
      <w:r w:rsidRPr="000C383B">
        <w:rPr>
          <w:b/>
        </w:rPr>
        <w:t xml:space="preserve">Текстовые задачи </w:t>
      </w:r>
    </w:p>
    <w:p w14:paraId="1789C70B" w14:textId="2D435D62"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14:paraId="1BA5BCC0" w14:textId="77777777" w:rsidR="002E4A23" w:rsidRPr="000C383B" w:rsidRDefault="002E4A23" w:rsidP="003B18D7">
      <w:pPr>
        <w:pStyle w:val="aa"/>
        <w:shd w:val="clear" w:color="auto" w:fill="FFFFFF"/>
        <w:spacing w:before="0" w:beforeAutospacing="0" w:after="0" w:afterAutospacing="0"/>
        <w:ind w:right="-28" w:firstLine="709"/>
        <w:jc w:val="both"/>
        <w:rPr>
          <w:b/>
        </w:rPr>
      </w:pPr>
      <w:r w:rsidRPr="000C383B">
        <w:rPr>
          <w:b/>
        </w:rPr>
        <w:t xml:space="preserve">Пространственные отношения и геометрические фигуры </w:t>
      </w:r>
    </w:p>
    <w:p w14:paraId="4046DDBA" w14:textId="77777777"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14:paraId="31387BA9" w14:textId="61FA6594"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Геометрические фигуры: распознавание круга, треугольника, прямоугольника, отрезка.</w:t>
      </w:r>
      <w:r w:rsidR="003B18D7" w:rsidRPr="000C383B">
        <w:rPr>
          <w:bCs/>
        </w:rPr>
        <w:t xml:space="preserve"> </w:t>
      </w:r>
      <w:r w:rsidRPr="000C383B">
        <w:rPr>
          <w:bCs/>
        </w:rPr>
        <w:t xml:space="preserve">Построение отрезка, квадрата, треугольника с помощью линейки на листе в клетку; измерение длины отрезка в сантиметрах. </w:t>
      </w:r>
    </w:p>
    <w:p w14:paraId="5EECD809" w14:textId="77777777" w:rsidR="002E4A23" w:rsidRPr="000C383B" w:rsidRDefault="002E4A23" w:rsidP="003B18D7">
      <w:pPr>
        <w:pStyle w:val="aa"/>
        <w:shd w:val="clear" w:color="auto" w:fill="FFFFFF"/>
        <w:spacing w:before="0" w:beforeAutospacing="0" w:after="0" w:afterAutospacing="0"/>
        <w:ind w:right="-28" w:firstLine="709"/>
        <w:jc w:val="both"/>
        <w:rPr>
          <w:b/>
        </w:rPr>
      </w:pPr>
      <w:r w:rsidRPr="000C383B">
        <w:rPr>
          <w:b/>
        </w:rPr>
        <w:t xml:space="preserve">Математическая информация </w:t>
      </w:r>
    </w:p>
    <w:p w14:paraId="3F28C2B6" w14:textId="77777777"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19C29A1C" w14:textId="77777777"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Закономерность в ряду заданных объектов: её обнаружение, продолжение ряда. </w:t>
      </w:r>
    </w:p>
    <w:p w14:paraId="599EDD6A" w14:textId="77777777"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Верные (истинные) и неверные (ложные) предложения, составленные относительно заданного набора математических объектов. </w:t>
      </w:r>
    </w:p>
    <w:p w14:paraId="3EA12305" w14:textId="77777777"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 </w:t>
      </w:r>
    </w:p>
    <w:p w14:paraId="46C945CA" w14:textId="77777777"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Двух-</w:t>
      </w:r>
      <w:proofErr w:type="spellStart"/>
      <w:r w:rsidRPr="000C383B">
        <w:rPr>
          <w:bCs/>
        </w:rPr>
        <w:t>трёхшаговые</w:t>
      </w:r>
      <w:proofErr w:type="spellEnd"/>
      <w:r w:rsidRPr="000C383B">
        <w:rPr>
          <w:bCs/>
        </w:rPr>
        <w:t xml:space="preserve"> инструкции, связанные с вычислением, измерением длины, изображением геометрической фигуры. </w:t>
      </w:r>
    </w:p>
    <w:p w14:paraId="32874175" w14:textId="77777777" w:rsidR="002E4A23" w:rsidRPr="000C383B" w:rsidRDefault="002E4A23" w:rsidP="002E4A23">
      <w:pPr>
        <w:pStyle w:val="aa"/>
        <w:shd w:val="clear" w:color="auto" w:fill="FFFFFF"/>
        <w:spacing w:before="0" w:beforeAutospacing="0" w:after="0" w:afterAutospacing="0"/>
        <w:ind w:right="-28"/>
        <w:jc w:val="both"/>
        <w:rPr>
          <w:b/>
        </w:rPr>
      </w:pPr>
      <w:r w:rsidRPr="000C383B">
        <w:rPr>
          <w:b/>
        </w:rPr>
        <w:t xml:space="preserve">Универсальные учебные действия (пропедевтический уровень) </w:t>
      </w:r>
    </w:p>
    <w:p w14:paraId="09E6EEA3"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Универсальные познавательные учебные действия: </w:t>
      </w:r>
    </w:p>
    <w:p w14:paraId="7B5DA17A"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наблюдать математические объекты (числа, величины) в окружающем мире; </w:t>
      </w:r>
    </w:p>
    <w:p w14:paraId="5208C359"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обнаруживать общее и различное в записи арифметических действий; </w:t>
      </w:r>
    </w:p>
    <w:p w14:paraId="353B1B41"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понимать назначение и необходимость использования величин в жизни; </w:t>
      </w:r>
    </w:p>
    <w:p w14:paraId="379151FF"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наблюдать действие измерительных приборов; </w:t>
      </w:r>
    </w:p>
    <w:p w14:paraId="5D03851E"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сравнивать два объекта, два числа; распределять объекты на группы по заданному основанию; </w:t>
      </w:r>
    </w:p>
    <w:p w14:paraId="6B16B5CC"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lastRenderedPageBreak/>
        <w:t xml:space="preserve">• копировать изученные фигуры, рисовать от руки по собственному замыслу; приводить примеры чисел, геометрических фигур; </w:t>
      </w:r>
    </w:p>
    <w:p w14:paraId="61495482"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вести порядковый и количественный счет (соблюдать последовательность). </w:t>
      </w:r>
    </w:p>
    <w:p w14:paraId="553BF3BD"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Работа с информацией: </w:t>
      </w:r>
    </w:p>
    <w:p w14:paraId="780284CE"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понимать, что математические явления могут быть представлены с помощью разных средств: текст, числовая запись, таблица, рисунок, схема; </w:t>
      </w:r>
    </w:p>
    <w:p w14:paraId="13ADC94D"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читать таблицу, извлекать информацию, представленную в табличной форме. </w:t>
      </w:r>
    </w:p>
    <w:p w14:paraId="0D104932" w14:textId="77777777" w:rsidR="002E4A23" w:rsidRPr="000C383B" w:rsidRDefault="002E4A23" w:rsidP="002E4A23">
      <w:pPr>
        <w:pStyle w:val="aa"/>
        <w:shd w:val="clear" w:color="auto" w:fill="FFFFFF"/>
        <w:spacing w:before="0" w:beforeAutospacing="0" w:after="0" w:afterAutospacing="0"/>
        <w:ind w:right="-28"/>
        <w:jc w:val="both"/>
        <w:rPr>
          <w:b/>
        </w:rPr>
      </w:pPr>
      <w:r w:rsidRPr="000C383B">
        <w:rPr>
          <w:b/>
        </w:rPr>
        <w:t xml:space="preserve">Универсальные коммуникативные учебные действия: </w:t>
      </w:r>
    </w:p>
    <w:p w14:paraId="44D4BBCF"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характеризовать (описывать) число, геометрическую фигуру, последовательность из нескольких чисел, записанных по порядку; </w:t>
      </w:r>
    </w:p>
    <w:p w14:paraId="3035DA54"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комментировать ход сравнения двух объектов; описывать своими словами сюжетную ситуацию и математическое отношение, представленное в задаче; </w:t>
      </w:r>
    </w:p>
    <w:p w14:paraId="1D059219"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описывать положение предмета в пространстве различать и использовать математические знаки; </w:t>
      </w:r>
    </w:p>
    <w:p w14:paraId="79C28ACA"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строить предложения относительно заданного набора объектов. </w:t>
      </w:r>
    </w:p>
    <w:p w14:paraId="3753730D"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Универсальные регулятивные учебные действия: </w:t>
      </w:r>
    </w:p>
    <w:p w14:paraId="17718361"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принимать учебную задачу, удерживать её в процессе деятельности; </w:t>
      </w:r>
    </w:p>
    <w:p w14:paraId="78C9E8EA"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действовать в соответствии с предложенным образцом, инструкцией; </w:t>
      </w:r>
    </w:p>
    <w:p w14:paraId="74F9608D"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проявлять интерес к проверке результатов решения учебной задачи, с помощью учителя устанавливать причину возникшей ошибки и трудности; </w:t>
      </w:r>
    </w:p>
    <w:p w14:paraId="1DF9F1B1"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проверять правильность вычисления с помощью другого приёма выполнения действия. </w:t>
      </w:r>
    </w:p>
    <w:p w14:paraId="18B9DF81"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Совместная деятельность: </w:t>
      </w:r>
    </w:p>
    <w:p w14:paraId="2DC0274A"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участвовать в парной работе с математическим материалом; </w:t>
      </w:r>
    </w:p>
    <w:p w14:paraId="3FB00A0A"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выполнять правила совместной деятельности: договариваться, считаться с мнением партнёра, спокойно и мирно разрешать конфликты. </w:t>
      </w:r>
    </w:p>
    <w:p w14:paraId="5F7DF866" w14:textId="238E2393" w:rsidR="002E4A23" w:rsidRPr="000C383B" w:rsidRDefault="002E4A23" w:rsidP="002E4A23">
      <w:pPr>
        <w:pStyle w:val="aa"/>
        <w:shd w:val="clear" w:color="auto" w:fill="FFFFFF"/>
        <w:spacing w:before="0" w:beforeAutospacing="0" w:after="0" w:afterAutospacing="0"/>
        <w:ind w:right="-28"/>
        <w:jc w:val="both"/>
        <w:rPr>
          <w:b/>
        </w:rPr>
      </w:pPr>
      <w:r w:rsidRPr="000C383B">
        <w:rPr>
          <w:b/>
        </w:rPr>
        <w:t xml:space="preserve">2 </w:t>
      </w:r>
      <w:r w:rsidR="00731E90" w:rsidRPr="000C383B">
        <w:rPr>
          <w:b/>
        </w:rPr>
        <w:t>год обучения</w:t>
      </w:r>
      <w:r w:rsidRPr="000C383B">
        <w:rPr>
          <w:b/>
        </w:rPr>
        <w:t xml:space="preserve"> </w:t>
      </w:r>
    </w:p>
    <w:p w14:paraId="7EAF47ED" w14:textId="77777777" w:rsidR="002E4A23" w:rsidRPr="000C383B" w:rsidRDefault="002E4A23" w:rsidP="003B18D7">
      <w:pPr>
        <w:pStyle w:val="aa"/>
        <w:shd w:val="clear" w:color="auto" w:fill="FFFFFF"/>
        <w:spacing w:before="0" w:beforeAutospacing="0" w:after="0" w:afterAutospacing="0"/>
        <w:ind w:right="-28" w:firstLine="709"/>
        <w:jc w:val="both"/>
        <w:rPr>
          <w:b/>
        </w:rPr>
      </w:pPr>
      <w:r w:rsidRPr="000C383B">
        <w:rPr>
          <w:b/>
        </w:rPr>
        <w:t xml:space="preserve">Числа и величины </w:t>
      </w:r>
    </w:p>
    <w:p w14:paraId="25675E5D" w14:textId="77777777"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 </w:t>
      </w:r>
    </w:p>
    <w:p w14:paraId="099BD4A7" w14:textId="50EC2EA4"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 </w:t>
      </w:r>
    </w:p>
    <w:p w14:paraId="3A39CD5B" w14:textId="77777777" w:rsidR="002E4A23" w:rsidRPr="000C383B" w:rsidRDefault="002E4A23" w:rsidP="003B18D7">
      <w:pPr>
        <w:pStyle w:val="aa"/>
        <w:shd w:val="clear" w:color="auto" w:fill="FFFFFF"/>
        <w:spacing w:before="0" w:beforeAutospacing="0" w:after="0" w:afterAutospacing="0"/>
        <w:ind w:right="-28" w:firstLine="709"/>
        <w:jc w:val="both"/>
        <w:rPr>
          <w:b/>
        </w:rPr>
      </w:pPr>
      <w:r w:rsidRPr="000C383B">
        <w:rPr>
          <w:b/>
        </w:rPr>
        <w:t xml:space="preserve">Арифметические действия </w:t>
      </w:r>
    </w:p>
    <w:p w14:paraId="40CDA016" w14:textId="77777777" w:rsidR="003B18D7"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5687E8DC" w14:textId="0FC62D89"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Действия умножения и деления чисел в практических и учебных ситуациях Названия компонентов действий умножения, деления. </w:t>
      </w:r>
    </w:p>
    <w:p w14:paraId="36FD20BB" w14:textId="77777777"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27DD737C" w14:textId="77777777"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Неизвестный компонент действия сложения, действия вычитания; его нахождение. </w:t>
      </w:r>
    </w:p>
    <w:p w14:paraId="37B13744" w14:textId="6308D8DE"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14:paraId="24A2094A" w14:textId="77777777" w:rsidR="002E4A23" w:rsidRPr="000C383B" w:rsidRDefault="002E4A23" w:rsidP="003B18D7">
      <w:pPr>
        <w:pStyle w:val="aa"/>
        <w:shd w:val="clear" w:color="auto" w:fill="FFFFFF"/>
        <w:spacing w:before="0" w:beforeAutospacing="0" w:after="0" w:afterAutospacing="0"/>
        <w:ind w:right="-28" w:firstLine="709"/>
        <w:jc w:val="both"/>
        <w:rPr>
          <w:b/>
        </w:rPr>
      </w:pPr>
      <w:r w:rsidRPr="000C383B">
        <w:rPr>
          <w:b/>
        </w:rPr>
        <w:t xml:space="preserve">Текстовые задачи </w:t>
      </w:r>
    </w:p>
    <w:p w14:paraId="1A98348C" w14:textId="37E34ACE"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w:t>
      </w:r>
      <w:r w:rsidR="003B18D7" w:rsidRPr="000C383B">
        <w:rPr>
          <w:bCs/>
        </w:rPr>
        <w:t xml:space="preserve"> </w:t>
      </w:r>
      <w:r w:rsidRPr="000C383B">
        <w:rPr>
          <w:bCs/>
        </w:rPr>
        <w:lastRenderedPageBreak/>
        <w:t xml:space="preserve">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 </w:t>
      </w:r>
    </w:p>
    <w:p w14:paraId="5C249987" w14:textId="77777777" w:rsidR="002E4A23" w:rsidRPr="000C383B" w:rsidRDefault="002E4A23" w:rsidP="003B18D7">
      <w:pPr>
        <w:pStyle w:val="aa"/>
        <w:shd w:val="clear" w:color="auto" w:fill="FFFFFF"/>
        <w:spacing w:before="0" w:beforeAutospacing="0" w:after="0" w:afterAutospacing="0"/>
        <w:ind w:right="-28" w:firstLine="709"/>
        <w:jc w:val="both"/>
        <w:rPr>
          <w:b/>
        </w:rPr>
      </w:pPr>
      <w:r w:rsidRPr="000C383B">
        <w:rPr>
          <w:b/>
        </w:rPr>
        <w:t xml:space="preserve">Пространственные отношения и геометрические фигуры </w:t>
      </w:r>
    </w:p>
    <w:p w14:paraId="6526A5E6" w14:textId="25B9816D"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Распознавание и изображение геометрических фигур: точка, прямая, прямой угол, ломаная, многоугольник. Построение от 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14:paraId="16B75AC0" w14:textId="77777777" w:rsidR="002E4A23" w:rsidRPr="000C383B" w:rsidRDefault="002E4A23" w:rsidP="003B18D7">
      <w:pPr>
        <w:pStyle w:val="aa"/>
        <w:shd w:val="clear" w:color="auto" w:fill="FFFFFF"/>
        <w:spacing w:before="0" w:beforeAutospacing="0" w:after="0" w:afterAutospacing="0"/>
        <w:ind w:right="-28" w:firstLine="709"/>
        <w:jc w:val="both"/>
        <w:rPr>
          <w:b/>
        </w:rPr>
      </w:pPr>
      <w:r w:rsidRPr="000C383B">
        <w:rPr>
          <w:b/>
        </w:rPr>
        <w:t xml:space="preserve">Математическая информация </w:t>
      </w:r>
    </w:p>
    <w:p w14:paraId="13213B57" w14:textId="5A2FBF16" w:rsidR="002E4A23" w:rsidRPr="000C383B" w:rsidRDefault="002E4A23" w:rsidP="003B18D7">
      <w:pPr>
        <w:pStyle w:val="aa"/>
        <w:shd w:val="clear" w:color="auto" w:fill="FFFFFF"/>
        <w:spacing w:before="0" w:beforeAutospacing="0" w:after="0" w:afterAutospacing="0"/>
        <w:ind w:right="-28" w:firstLine="709"/>
        <w:jc w:val="both"/>
        <w:rPr>
          <w:bCs/>
        </w:rPr>
      </w:pPr>
      <w:r w:rsidRPr="000C383B">
        <w:rPr>
          <w:bCs/>
        </w:rPr>
        <w:t xml:space="preserve">Нахождение, формулирование одного-двух </w:t>
      </w:r>
      <w:proofErr w:type="gramStart"/>
      <w:r w:rsidRPr="000C383B">
        <w:rPr>
          <w:bCs/>
        </w:rPr>
        <w:t>общих  признаков</w:t>
      </w:r>
      <w:proofErr w:type="gramEnd"/>
      <w:r w:rsidRPr="000C383B">
        <w:rPr>
          <w:bCs/>
        </w:rPr>
        <w:t xml:space="preserve"> набора математических объектов: чисел, величин, геометрических фигур. Классификация объектов по заданному или самостоятельно   установленному   признаку.</w:t>
      </w:r>
      <w:r w:rsidR="003B18D7" w:rsidRPr="000C383B">
        <w:rPr>
          <w:bCs/>
        </w:rPr>
        <w:t xml:space="preserve"> </w:t>
      </w:r>
      <w:r w:rsidRPr="000C383B">
        <w:rPr>
          <w:bCs/>
        </w:rPr>
        <w:t xml:space="preserve">Закономерность в ряду чисел, геометрических фигур, объектов </w:t>
      </w:r>
      <w:proofErr w:type="gramStart"/>
      <w:r w:rsidRPr="000C383B">
        <w:rPr>
          <w:bCs/>
        </w:rPr>
        <w:t>повседневной  жизни</w:t>
      </w:r>
      <w:proofErr w:type="gramEnd"/>
      <w:r w:rsidRPr="000C383B">
        <w:rPr>
          <w:bCs/>
        </w:rPr>
        <w:t xml:space="preserve">. Верные (истинные) и неверные (ложные) утверждения, </w:t>
      </w:r>
      <w:proofErr w:type="gramStart"/>
      <w:r w:rsidRPr="000C383B">
        <w:rPr>
          <w:bCs/>
        </w:rPr>
        <w:t>со- держащие</w:t>
      </w:r>
      <w:proofErr w:type="gramEnd"/>
      <w:r w:rsidRPr="000C383B">
        <w:rPr>
          <w:bCs/>
        </w:rPr>
        <w:t xml:space="preserve"> количественные, пространственные </w:t>
      </w:r>
      <w:proofErr w:type="gramStart"/>
      <w:r w:rsidRPr="000C383B">
        <w:rPr>
          <w:bCs/>
        </w:rPr>
        <w:t>отношения,  зависимости</w:t>
      </w:r>
      <w:proofErr w:type="gramEnd"/>
      <w:r w:rsidRPr="000C383B">
        <w:rPr>
          <w:bCs/>
        </w:rPr>
        <w:t xml:space="preserve"> между числами/величинами Конструирование утверждений с использованием слов «каждый», «все». 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дополнение моделей (схем, изображений) готовыми числовыми данными. Алгоритмы (приёмы, правила) устных и письменных вычислений, измерений и построения геометрических фигур. Правила работы с электронными средствами обучения (электронной формой учебника, компьютерными тренажёрами). </w:t>
      </w:r>
    </w:p>
    <w:p w14:paraId="7CEE25EF" w14:textId="6921815B" w:rsidR="002E4A23" w:rsidRPr="000C383B" w:rsidRDefault="002E4A23" w:rsidP="003B18D7">
      <w:pPr>
        <w:pStyle w:val="aa"/>
        <w:shd w:val="clear" w:color="auto" w:fill="FFFFFF"/>
        <w:spacing w:before="0" w:beforeAutospacing="0" w:after="0" w:afterAutospacing="0"/>
        <w:ind w:right="-28" w:firstLine="709"/>
        <w:jc w:val="both"/>
        <w:rPr>
          <w:b/>
        </w:rPr>
      </w:pPr>
      <w:r w:rsidRPr="000C383B">
        <w:rPr>
          <w:b/>
        </w:rPr>
        <w:t xml:space="preserve">Универсальные учебные действия (пропедевтический уровень) </w:t>
      </w:r>
    </w:p>
    <w:p w14:paraId="57323DE8" w14:textId="77777777" w:rsidR="002E4A23" w:rsidRPr="000C383B" w:rsidRDefault="002E4A23" w:rsidP="003B18D7">
      <w:pPr>
        <w:pStyle w:val="aa"/>
        <w:shd w:val="clear" w:color="auto" w:fill="FFFFFF"/>
        <w:spacing w:before="0" w:beforeAutospacing="0" w:after="0" w:afterAutospacing="0"/>
        <w:ind w:right="-28" w:firstLine="709"/>
        <w:jc w:val="both"/>
        <w:rPr>
          <w:bCs/>
          <w:i/>
          <w:iCs/>
        </w:rPr>
      </w:pPr>
      <w:r w:rsidRPr="000C383B">
        <w:rPr>
          <w:bCs/>
          <w:i/>
          <w:iCs/>
        </w:rPr>
        <w:t xml:space="preserve">Универсальные познавательные учебные действия: </w:t>
      </w:r>
    </w:p>
    <w:p w14:paraId="3D7DBF54"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наблюдать математические отношения (часть-целое, больше-меньше) в окружающем мире; </w:t>
      </w:r>
    </w:p>
    <w:p w14:paraId="1C21CF63"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характеризовать назначение и использовать простейшие измерительные приборы (сантиметровая лента, весы); </w:t>
      </w:r>
    </w:p>
    <w:p w14:paraId="581DC295"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сравнивать группы объектов (чисел, величин, геометрических фигур) по самостоятельно выбранному основанию; </w:t>
      </w:r>
    </w:p>
    <w:p w14:paraId="08BEC21F"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распределять (классифицировать) объекты (</w:t>
      </w:r>
      <w:proofErr w:type="gramStart"/>
      <w:r w:rsidRPr="000C383B">
        <w:rPr>
          <w:bCs/>
        </w:rPr>
        <w:t>числа,  величины</w:t>
      </w:r>
      <w:proofErr w:type="gramEnd"/>
      <w:r w:rsidRPr="000C383B">
        <w:rPr>
          <w:bCs/>
        </w:rPr>
        <w:t xml:space="preserve">, геометрические фигуры, текстовые задачи в одно действие) на группы; </w:t>
      </w:r>
    </w:p>
    <w:p w14:paraId="1929D9A2"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обнаруживать модели геометрических фигур в окружающем мире; вести поиск различных решений задачи (расчётной, с геометрическим содержанием); </w:t>
      </w:r>
    </w:p>
    <w:p w14:paraId="758EE26E"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воспроизводить порядок выполнения действий в числовом выражении, содержащем </w:t>
      </w:r>
      <w:proofErr w:type="gramStart"/>
      <w:r w:rsidRPr="000C383B">
        <w:rPr>
          <w:bCs/>
        </w:rPr>
        <w:t>действия  сложения</w:t>
      </w:r>
      <w:proofErr w:type="gramEnd"/>
      <w:r w:rsidRPr="000C383B">
        <w:rPr>
          <w:bCs/>
        </w:rPr>
        <w:t xml:space="preserve">  </w:t>
      </w:r>
      <w:proofErr w:type="gramStart"/>
      <w:r w:rsidRPr="000C383B">
        <w:rPr>
          <w:bCs/>
        </w:rPr>
        <w:t>и  вычитания</w:t>
      </w:r>
      <w:proofErr w:type="gramEnd"/>
      <w:r w:rsidRPr="000C383B">
        <w:rPr>
          <w:bCs/>
        </w:rPr>
        <w:t xml:space="preserve"> (со скобками/без скобок); </w:t>
      </w:r>
    </w:p>
    <w:p w14:paraId="05919A37"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устанавливать соответствие между математическим выражением и его текстовым описанием; </w:t>
      </w:r>
    </w:p>
    <w:p w14:paraId="3DD5D405"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подбирать примеры, подтверждающие суждение, вывод, ответ. </w:t>
      </w:r>
    </w:p>
    <w:p w14:paraId="4F33ABD1"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Работа с информацией: </w:t>
      </w:r>
    </w:p>
    <w:p w14:paraId="0C534F44"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извлекать и использовать информацию, представленную в текстовой, графической (рисунок, схема, таблица) форме, заполнять таблицы; </w:t>
      </w:r>
    </w:p>
    <w:p w14:paraId="73148B1D"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устанавливать логику перебора вариантов для решения простейших комбинаторных задач; </w:t>
      </w:r>
    </w:p>
    <w:p w14:paraId="7629C634"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дополнять модели (схемы, изображения) готовыми числовыми данными. </w:t>
      </w:r>
    </w:p>
    <w:p w14:paraId="3BA59DAB"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Универсальные коммуникативные учебные действия: </w:t>
      </w:r>
    </w:p>
    <w:p w14:paraId="5B9E8ECC"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комментировать ход вычислений; объяснять выбор величины, соответствующей ситуации измерения; </w:t>
      </w:r>
    </w:p>
    <w:p w14:paraId="6CD9149A"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составлять текстовую задачу с заданным отношением (готовым решением) по образцу; </w:t>
      </w:r>
    </w:p>
    <w:p w14:paraId="5EF858BF"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использовать математические знаки и терминологию для описания сюжетной ситуации; </w:t>
      </w:r>
    </w:p>
    <w:p w14:paraId="78717A84"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конструирования утверждений, выводов относительно данных объектов, отношения; </w:t>
      </w:r>
    </w:p>
    <w:p w14:paraId="3475FFB5"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называть числа, величины, геометрические фигуры, обладающие заданным свойством; </w:t>
      </w:r>
    </w:p>
    <w:p w14:paraId="2DDF9002"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записывать, читать число, числовое выражение; </w:t>
      </w:r>
    </w:p>
    <w:p w14:paraId="74A45A9D"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приводить примеры, иллюстрирующие смысл арифметического действия; </w:t>
      </w:r>
    </w:p>
    <w:p w14:paraId="60353A96"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lastRenderedPageBreak/>
        <w:t xml:space="preserve">• конструировать утверждения с использованием слов «каждый», «все». </w:t>
      </w:r>
    </w:p>
    <w:p w14:paraId="75156893"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Универсальные регулятивные учебные действия: </w:t>
      </w:r>
    </w:p>
    <w:p w14:paraId="5159D8AC"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следовать установленному правилу, по которому составлен ряд чисел, величин, геометрических фигур; </w:t>
      </w:r>
    </w:p>
    <w:p w14:paraId="7EDA0F54"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организовывать, участвовать, контролировать ход и результат парной работы с математическим материалом; </w:t>
      </w:r>
    </w:p>
    <w:p w14:paraId="0E8B0959"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проверять правильность вычисления с помощью другого приёма выполнения действия, обратного действия; </w:t>
      </w:r>
    </w:p>
    <w:p w14:paraId="06F24A51"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находить с помощью учителя причину возникшей ошибки и трудности. </w:t>
      </w:r>
    </w:p>
    <w:p w14:paraId="1819B4A2"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Совместная деятельность: </w:t>
      </w:r>
    </w:p>
    <w:p w14:paraId="2D336EF6"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принимать правила совместной деятельности при работе в парах, группах, составленных учителем или самостоятельно; </w:t>
      </w:r>
    </w:p>
    <w:p w14:paraId="2934B17B"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 </w:t>
      </w:r>
    </w:p>
    <w:p w14:paraId="6589748D"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w:t>
      </w:r>
    </w:p>
    <w:p w14:paraId="65494041"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выполнять прикидку и оценку результата действий, измерений); </w:t>
      </w:r>
    </w:p>
    <w:p w14:paraId="30A00C4A" w14:textId="4632E131" w:rsidR="00B731BF" w:rsidRPr="000C383B" w:rsidRDefault="002E4A23" w:rsidP="002E4A23">
      <w:pPr>
        <w:pStyle w:val="aa"/>
        <w:shd w:val="clear" w:color="auto" w:fill="FFFFFF"/>
        <w:spacing w:before="0" w:beforeAutospacing="0" w:after="0" w:afterAutospacing="0"/>
        <w:ind w:right="-28"/>
        <w:jc w:val="both"/>
        <w:rPr>
          <w:bCs/>
        </w:rPr>
      </w:pPr>
      <w:r w:rsidRPr="000C383B">
        <w:rPr>
          <w:bCs/>
        </w:rPr>
        <w:t>• совместно с учителем оценивать результаты выполнения общей работы.</w:t>
      </w:r>
    </w:p>
    <w:p w14:paraId="001E20BE" w14:textId="77777777" w:rsidR="002E4A23" w:rsidRPr="000C383B" w:rsidRDefault="002E4A23" w:rsidP="002E4A23">
      <w:pPr>
        <w:pStyle w:val="aa"/>
        <w:shd w:val="clear" w:color="auto" w:fill="FFFFFF"/>
        <w:spacing w:before="0" w:beforeAutospacing="0" w:after="0" w:afterAutospacing="0"/>
        <w:ind w:right="-28"/>
        <w:jc w:val="both"/>
        <w:rPr>
          <w:bCs/>
        </w:rPr>
      </w:pPr>
    </w:p>
    <w:p w14:paraId="35CEE671" w14:textId="5772A333" w:rsidR="002E4A23" w:rsidRPr="000C383B" w:rsidRDefault="002E4A23" w:rsidP="00731E90">
      <w:pPr>
        <w:pStyle w:val="aa"/>
        <w:shd w:val="clear" w:color="auto" w:fill="FFFFFF"/>
        <w:spacing w:before="0" w:beforeAutospacing="0" w:after="0" w:afterAutospacing="0"/>
        <w:ind w:right="-28"/>
        <w:jc w:val="both"/>
        <w:rPr>
          <w:b/>
        </w:rPr>
      </w:pPr>
      <w:r w:rsidRPr="000C383B">
        <w:rPr>
          <w:b/>
        </w:rPr>
        <w:t xml:space="preserve">3 </w:t>
      </w:r>
      <w:r w:rsidR="00731E90" w:rsidRPr="000C383B">
        <w:rPr>
          <w:b/>
        </w:rPr>
        <w:t>год обучения</w:t>
      </w:r>
      <w:r w:rsidRPr="000C383B">
        <w:rPr>
          <w:b/>
        </w:rPr>
        <w:t xml:space="preserve"> </w:t>
      </w:r>
    </w:p>
    <w:p w14:paraId="5D6B553D" w14:textId="77777777" w:rsidR="002E4A23" w:rsidRPr="000C383B" w:rsidRDefault="002E4A23" w:rsidP="00E7764F">
      <w:pPr>
        <w:pStyle w:val="aa"/>
        <w:shd w:val="clear" w:color="auto" w:fill="FFFFFF"/>
        <w:spacing w:before="0" w:beforeAutospacing="0" w:after="0" w:afterAutospacing="0"/>
        <w:ind w:right="-28" w:firstLine="709"/>
        <w:jc w:val="both"/>
        <w:rPr>
          <w:b/>
        </w:rPr>
      </w:pPr>
      <w:r w:rsidRPr="000C383B">
        <w:rPr>
          <w:b/>
        </w:rPr>
        <w:t xml:space="preserve">Числа и величины </w:t>
      </w:r>
    </w:p>
    <w:p w14:paraId="79B1FD58"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 </w:t>
      </w:r>
    </w:p>
    <w:p w14:paraId="3C51004C"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Масса (единица массы — грамм); соотношение между килограммом и граммом; отношение «тяжелее/легче на/в». </w:t>
      </w:r>
    </w:p>
    <w:p w14:paraId="0A8529AC"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Стоимость (единицы — рубль, копейка); установление отношения «дороже/дешевле на/в». Соотношение «цена, количество, стоимость» в практической ситуации. </w:t>
      </w:r>
    </w:p>
    <w:p w14:paraId="319C5898"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 </w:t>
      </w:r>
    </w:p>
    <w:p w14:paraId="55FF8008"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Длина (единица длины — миллиметр, километр); соотношение между величинами в пределах тысячи. </w:t>
      </w:r>
    </w:p>
    <w:p w14:paraId="45DF9151"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Площадь (единицы площади — квадратный метр, квадратный сантиметр, квадратный дециметр, квадратный метр). </w:t>
      </w:r>
    </w:p>
    <w:p w14:paraId="2CD6A52C" w14:textId="77777777" w:rsidR="002E4A23" w:rsidRPr="000C383B" w:rsidRDefault="002E4A23" w:rsidP="00E7764F">
      <w:pPr>
        <w:pStyle w:val="aa"/>
        <w:shd w:val="clear" w:color="auto" w:fill="FFFFFF"/>
        <w:spacing w:before="0" w:beforeAutospacing="0" w:after="0" w:afterAutospacing="0"/>
        <w:ind w:right="-28" w:firstLine="709"/>
        <w:jc w:val="both"/>
        <w:rPr>
          <w:b/>
        </w:rPr>
      </w:pPr>
      <w:r w:rsidRPr="000C383B">
        <w:rPr>
          <w:b/>
        </w:rPr>
        <w:t xml:space="preserve">Арифметические действия </w:t>
      </w:r>
    </w:p>
    <w:p w14:paraId="418B4D2B"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Устные вычисления, сводимые к действиям в пределах 100 (табличное и </w:t>
      </w:r>
      <w:proofErr w:type="spellStart"/>
      <w:r w:rsidRPr="000C383B">
        <w:rPr>
          <w:bCs/>
        </w:rPr>
        <w:t>внетабличное</w:t>
      </w:r>
      <w:proofErr w:type="spellEnd"/>
      <w:r w:rsidRPr="000C383B">
        <w:rPr>
          <w:bCs/>
        </w:rPr>
        <w:t xml:space="preserve"> умножение, деление, действия с круглыми числами). </w:t>
      </w:r>
    </w:p>
    <w:p w14:paraId="181C4FB4"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Письменное сложение, вычитание чисел в пределах 1000. Действия с числами 0 и 1. </w:t>
      </w:r>
    </w:p>
    <w:p w14:paraId="112A6125"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21DD7720"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Переместительное, сочетательное свойства сложения, умножения при вычислениях. </w:t>
      </w:r>
    </w:p>
    <w:p w14:paraId="482FC052"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Нахождение неизвестного компонента арифметического действия. </w:t>
      </w:r>
    </w:p>
    <w:p w14:paraId="5BED3236" w14:textId="0F88172D"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14:paraId="35AC2EF0"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Однородные величины: сложение и вычитание. </w:t>
      </w:r>
    </w:p>
    <w:p w14:paraId="2991878D" w14:textId="77777777" w:rsidR="002E4A23" w:rsidRPr="000C383B" w:rsidRDefault="002E4A23" w:rsidP="00E7764F">
      <w:pPr>
        <w:pStyle w:val="aa"/>
        <w:shd w:val="clear" w:color="auto" w:fill="FFFFFF"/>
        <w:spacing w:before="0" w:beforeAutospacing="0" w:after="0" w:afterAutospacing="0"/>
        <w:ind w:right="-28" w:firstLine="709"/>
        <w:jc w:val="both"/>
        <w:rPr>
          <w:b/>
        </w:rPr>
      </w:pPr>
      <w:r w:rsidRPr="000C383B">
        <w:rPr>
          <w:b/>
        </w:rPr>
        <w:t xml:space="preserve">Текстовые задачи </w:t>
      </w:r>
    </w:p>
    <w:p w14:paraId="4F0A084F"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w:t>
      </w:r>
      <w:r w:rsidRPr="000C383B">
        <w:rPr>
          <w:bCs/>
        </w:rPr>
        <w:lastRenderedPageBreak/>
        <w:t xml:space="preserve">(больше/меньше на/в), зависимостей (купля 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w:t>
      </w:r>
    </w:p>
    <w:p w14:paraId="4EEDA19B"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0D5D8829" w14:textId="77777777" w:rsidR="002E4A23" w:rsidRPr="000C383B" w:rsidRDefault="002E4A23" w:rsidP="00E7764F">
      <w:pPr>
        <w:pStyle w:val="aa"/>
        <w:shd w:val="clear" w:color="auto" w:fill="FFFFFF"/>
        <w:spacing w:before="0" w:beforeAutospacing="0" w:after="0" w:afterAutospacing="0"/>
        <w:ind w:right="-28" w:firstLine="709"/>
        <w:jc w:val="both"/>
        <w:rPr>
          <w:b/>
        </w:rPr>
      </w:pPr>
      <w:r w:rsidRPr="000C383B">
        <w:rPr>
          <w:b/>
        </w:rPr>
        <w:t xml:space="preserve">Пространственные отношения и геометрические фигуры </w:t>
      </w:r>
    </w:p>
    <w:p w14:paraId="583D3FFF"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Конструирование геометрических фигур (разбиение фигуры на части, составление фигуры из частей). </w:t>
      </w:r>
    </w:p>
    <w:p w14:paraId="40CCEED5"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Периметр многоугольника: измерение, вычисление, запись равенства. </w:t>
      </w:r>
    </w:p>
    <w:p w14:paraId="7EE9026B" w14:textId="487B0520"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14:paraId="4C0EC0C0" w14:textId="77777777" w:rsidR="002E4A23" w:rsidRPr="000C383B" w:rsidRDefault="002E4A23" w:rsidP="00E7764F">
      <w:pPr>
        <w:pStyle w:val="aa"/>
        <w:shd w:val="clear" w:color="auto" w:fill="FFFFFF"/>
        <w:spacing w:before="0" w:beforeAutospacing="0" w:after="0" w:afterAutospacing="0"/>
        <w:ind w:right="-28" w:firstLine="709"/>
        <w:jc w:val="both"/>
        <w:rPr>
          <w:b/>
        </w:rPr>
      </w:pPr>
      <w:r w:rsidRPr="000C383B">
        <w:rPr>
          <w:b/>
        </w:rPr>
        <w:t xml:space="preserve">Математическая информация </w:t>
      </w:r>
    </w:p>
    <w:p w14:paraId="6D056595"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Классификация объектов по двум признакам. </w:t>
      </w:r>
    </w:p>
    <w:p w14:paraId="21492CD6" w14:textId="328085AD"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Верные (истинные) и неверные (ложные) утверждения: конструирование, проверка. Логические рассуждения со связками «если …, то …», «поэтому», «значит». </w:t>
      </w:r>
    </w:p>
    <w:p w14:paraId="0F49E185"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205D5248"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Формализованное описание последовательности действий (инструкция, план, схема, алгоритм). </w:t>
      </w:r>
    </w:p>
    <w:p w14:paraId="372A5904"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Столбчатая диаграмма: чтение, использование данных для решения учебных и практических задач. </w:t>
      </w:r>
    </w:p>
    <w:p w14:paraId="6EA5C584"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68975BB3" w14:textId="77777777" w:rsidR="002E4A23" w:rsidRPr="000C383B" w:rsidRDefault="002E4A23" w:rsidP="00E7764F">
      <w:pPr>
        <w:pStyle w:val="aa"/>
        <w:shd w:val="clear" w:color="auto" w:fill="FFFFFF"/>
        <w:spacing w:before="0" w:beforeAutospacing="0" w:after="0" w:afterAutospacing="0"/>
        <w:ind w:right="-28" w:firstLine="709"/>
        <w:jc w:val="both"/>
        <w:rPr>
          <w:b/>
        </w:rPr>
      </w:pPr>
      <w:r w:rsidRPr="000C383B">
        <w:rPr>
          <w:b/>
        </w:rPr>
        <w:t xml:space="preserve">Универсальные учебные действия </w:t>
      </w:r>
    </w:p>
    <w:p w14:paraId="11A5E0E2"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Универсальные познавательные учебные действия: </w:t>
      </w:r>
    </w:p>
    <w:p w14:paraId="23B1056F"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сравнивать математические объекты (числа, величины, геометрические фигуры); </w:t>
      </w:r>
    </w:p>
    <w:p w14:paraId="592A4A2A"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выбирать приём вычисления, выполнения действия; конструировать геометрические фигуры; </w:t>
      </w:r>
    </w:p>
    <w:p w14:paraId="466C1B1A"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классифицировать объекты (числа, величины, геометрические фигуры, текстовые задачи в одно действие) по выбранному признаку; </w:t>
      </w:r>
    </w:p>
    <w:p w14:paraId="3C589939"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прикидывать размеры фигуры, её элементов; понимать смысл зависимостей и математических отношений, описанных в задаче; </w:t>
      </w:r>
    </w:p>
    <w:p w14:paraId="2DFB0550"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различать и использовать разные приёмы и алгоритмы вычисления; </w:t>
      </w:r>
    </w:p>
    <w:p w14:paraId="12078D3B"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выбирать метод решения (моделирование ситуации, перебор вариантов, использование алгоритма); </w:t>
      </w:r>
    </w:p>
    <w:p w14:paraId="46C1C8A1"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соотносить начало, окончание, продолжительность события в практической ситуации; составлять ряд чисел (величин, геометрических фигур) по самостоятельно выбранному правилу; моделировать предложенную практическую ситуацию; </w:t>
      </w:r>
    </w:p>
    <w:p w14:paraId="133AAB2C"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устанавливать последовательность событий, действий сюжета текстовой задачи. </w:t>
      </w:r>
    </w:p>
    <w:p w14:paraId="4CC572ED"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Работа с информацией: </w:t>
      </w:r>
    </w:p>
    <w:p w14:paraId="4DD6D3ED"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читать информацию, представленную в разных формах; </w:t>
      </w:r>
    </w:p>
    <w:p w14:paraId="458CFF2B"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извлекать и интерпретировать числовые данные, представленные в таблице, на диаграмме; </w:t>
      </w:r>
    </w:p>
    <w:p w14:paraId="4D25E6D1"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заполнять таблицы сложения и умножения, дополнять данными чертеж; устанавливать соответствие между различными записями решения задачи; </w:t>
      </w:r>
    </w:p>
    <w:p w14:paraId="4214C3BB"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использовать дополнительную литературу (справочники, словари) для установления и проверки значения математического термина (понятия). </w:t>
      </w:r>
    </w:p>
    <w:p w14:paraId="31A5B4AD"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Универсальные коммуникативные учебные действия: </w:t>
      </w:r>
    </w:p>
    <w:p w14:paraId="3D111F39"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использовать математическую терминологию для описания отношений и зависимостей; </w:t>
      </w:r>
    </w:p>
    <w:p w14:paraId="54E7A765"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строить речевые высказывания для решения задач; составлять текстовую задачу; </w:t>
      </w:r>
    </w:p>
    <w:p w14:paraId="560DB7CA"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lastRenderedPageBreak/>
        <w:t xml:space="preserve">• объяснять на примерах отношения «больше/меньше на </w:t>
      </w:r>
      <w:proofErr w:type="gramStart"/>
      <w:r w:rsidRPr="000C383B">
        <w:rPr>
          <w:bCs/>
        </w:rPr>
        <w:t>… »</w:t>
      </w:r>
      <w:proofErr w:type="gramEnd"/>
      <w:r w:rsidRPr="000C383B">
        <w:rPr>
          <w:bCs/>
        </w:rPr>
        <w:t xml:space="preserve">, «больше/меньше в </w:t>
      </w:r>
      <w:proofErr w:type="gramStart"/>
      <w:r w:rsidRPr="000C383B">
        <w:rPr>
          <w:bCs/>
        </w:rPr>
        <w:t>… »</w:t>
      </w:r>
      <w:proofErr w:type="gramEnd"/>
      <w:r w:rsidRPr="000C383B">
        <w:rPr>
          <w:bCs/>
        </w:rPr>
        <w:t xml:space="preserve">, «равно»; использовать математическую символику для составления числовых выражений; </w:t>
      </w:r>
    </w:p>
    <w:p w14:paraId="6750A203"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выбирать, осуществлять переход от одних </w:t>
      </w:r>
      <w:proofErr w:type="gramStart"/>
      <w:r w:rsidRPr="000C383B">
        <w:rPr>
          <w:bCs/>
        </w:rPr>
        <w:t>единиц  измерения</w:t>
      </w:r>
      <w:proofErr w:type="gramEnd"/>
      <w:r w:rsidRPr="000C383B">
        <w:rPr>
          <w:bCs/>
        </w:rPr>
        <w:t xml:space="preserve"> величины к другим в соответствии с практической ситуацией; </w:t>
      </w:r>
    </w:p>
    <w:p w14:paraId="1B6440EE"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участвовать в обсуждении ошибок в ходе и результате выполнения вычисления. </w:t>
      </w:r>
    </w:p>
    <w:p w14:paraId="701BBD41"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Универсальные регулятивные учебные действия: </w:t>
      </w:r>
    </w:p>
    <w:p w14:paraId="73385BCC"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проверять ход и результат выполнения действия; </w:t>
      </w:r>
    </w:p>
    <w:p w14:paraId="5426A49C"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вести поиск ошибок, характеризовать их и исправлять; </w:t>
      </w:r>
    </w:p>
    <w:p w14:paraId="6985C61E"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формулировать ответ (вывод), подтверждать его объяснением, расчётами; </w:t>
      </w:r>
    </w:p>
    <w:p w14:paraId="4C0E57BF"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выбирать и использовать различные приёмы прикидки и проверки правильности вычисления; </w:t>
      </w:r>
    </w:p>
    <w:p w14:paraId="5D4914F9"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проверять полноту и правильность заполнения таблиц сложения, </w:t>
      </w:r>
      <w:proofErr w:type="gramStart"/>
      <w:r w:rsidRPr="000C383B">
        <w:rPr>
          <w:bCs/>
        </w:rPr>
        <w:t>умножения..</w:t>
      </w:r>
      <w:proofErr w:type="gramEnd"/>
      <w:r w:rsidRPr="000C383B">
        <w:rPr>
          <w:bCs/>
        </w:rPr>
        <w:t xml:space="preserve"> </w:t>
      </w:r>
    </w:p>
    <w:p w14:paraId="57B68573"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Совместная деятельность: </w:t>
      </w:r>
    </w:p>
    <w:p w14:paraId="102A6353"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14:paraId="453112C3"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 </w:t>
      </w:r>
    </w:p>
    <w:p w14:paraId="06A991BE"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выполнять совместно прикидку и оценку результата выполнения общей работы. </w:t>
      </w:r>
    </w:p>
    <w:p w14:paraId="7BC6631C" w14:textId="77777777" w:rsidR="00E7764F" w:rsidRPr="000C383B" w:rsidRDefault="00E7764F" w:rsidP="002E4A23">
      <w:pPr>
        <w:pStyle w:val="aa"/>
        <w:shd w:val="clear" w:color="auto" w:fill="FFFFFF"/>
        <w:spacing w:before="0" w:beforeAutospacing="0" w:after="0" w:afterAutospacing="0"/>
        <w:ind w:right="-28"/>
        <w:jc w:val="both"/>
        <w:rPr>
          <w:bCs/>
        </w:rPr>
      </w:pPr>
    </w:p>
    <w:p w14:paraId="3248E3C4" w14:textId="633F542D" w:rsidR="002E4A23" w:rsidRPr="000C383B" w:rsidRDefault="002E4A23" w:rsidP="00731E90">
      <w:pPr>
        <w:pStyle w:val="aa"/>
        <w:shd w:val="clear" w:color="auto" w:fill="FFFFFF"/>
        <w:spacing w:before="0" w:beforeAutospacing="0" w:after="0" w:afterAutospacing="0"/>
        <w:ind w:right="-28"/>
        <w:jc w:val="both"/>
        <w:rPr>
          <w:b/>
        </w:rPr>
      </w:pPr>
      <w:r w:rsidRPr="000C383B">
        <w:rPr>
          <w:b/>
        </w:rPr>
        <w:t xml:space="preserve">4 </w:t>
      </w:r>
      <w:r w:rsidR="00731E90" w:rsidRPr="000C383B">
        <w:rPr>
          <w:b/>
        </w:rPr>
        <w:t>год обучения</w:t>
      </w:r>
    </w:p>
    <w:p w14:paraId="3156A375" w14:textId="77777777" w:rsidR="002E4A23" w:rsidRPr="000C383B" w:rsidRDefault="002E4A23" w:rsidP="00E7764F">
      <w:pPr>
        <w:pStyle w:val="aa"/>
        <w:shd w:val="clear" w:color="auto" w:fill="FFFFFF"/>
        <w:spacing w:before="0" w:beforeAutospacing="0" w:after="0" w:afterAutospacing="0"/>
        <w:ind w:right="-28" w:firstLine="709"/>
        <w:jc w:val="both"/>
        <w:rPr>
          <w:b/>
        </w:rPr>
      </w:pPr>
      <w:r w:rsidRPr="000C383B">
        <w:rPr>
          <w:b/>
        </w:rPr>
        <w:t xml:space="preserve">Числа и величины </w:t>
      </w:r>
    </w:p>
    <w:p w14:paraId="43DC66E1" w14:textId="1A44F30E"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7963A1BF"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Величины: сравнение объектов по массе, длине, площади, вместимости. </w:t>
      </w:r>
    </w:p>
    <w:p w14:paraId="7E411EAF"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Единицы массы — центнер, тонна; соотношения между единицами массы. </w:t>
      </w:r>
    </w:p>
    <w:p w14:paraId="23431AFC"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Единицы времени (сутки, неделя, месяц, год, век), соотношение между ними. </w:t>
      </w:r>
    </w:p>
    <w:p w14:paraId="606EEF51"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w:t>
      </w:r>
    </w:p>
    <w:p w14:paraId="1ADFD1FE"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Доля величины времени, массы, длины. </w:t>
      </w:r>
    </w:p>
    <w:p w14:paraId="1787AF67" w14:textId="77777777" w:rsidR="002E4A23" w:rsidRPr="000C383B" w:rsidRDefault="002E4A23" w:rsidP="00E7764F">
      <w:pPr>
        <w:pStyle w:val="aa"/>
        <w:shd w:val="clear" w:color="auto" w:fill="FFFFFF"/>
        <w:spacing w:before="0" w:beforeAutospacing="0" w:after="0" w:afterAutospacing="0"/>
        <w:ind w:right="-28" w:firstLine="709"/>
        <w:jc w:val="both"/>
        <w:rPr>
          <w:b/>
        </w:rPr>
      </w:pPr>
      <w:r w:rsidRPr="000C383B">
        <w:rPr>
          <w:b/>
        </w:rPr>
        <w:t xml:space="preserve">Арифметические действия </w:t>
      </w:r>
    </w:p>
    <w:p w14:paraId="5B28A197" w14:textId="622D1343"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14:paraId="40CC0BB3"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p w14:paraId="6EE9B6CE"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Равенство, содержащее неизвестный компонент арифметического действия: запись, нахождение неизвестного компонента. </w:t>
      </w:r>
    </w:p>
    <w:p w14:paraId="1716E271"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Умножение и деление величины на однозначное число. </w:t>
      </w:r>
    </w:p>
    <w:p w14:paraId="63F9C837" w14:textId="77777777" w:rsidR="002E4A23" w:rsidRPr="000C383B" w:rsidRDefault="002E4A23" w:rsidP="00E7764F">
      <w:pPr>
        <w:pStyle w:val="aa"/>
        <w:shd w:val="clear" w:color="auto" w:fill="FFFFFF"/>
        <w:spacing w:before="0" w:beforeAutospacing="0" w:after="0" w:afterAutospacing="0"/>
        <w:ind w:right="-28" w:firstLine="709"/>
        <w:jc w:val="both"/>
        <w:rPr>
          <w:b/>
        </w:rPr>
      </w:pPr>
      <w:r w:rsidRPr="000C383B">
        <w:rPr>
          <w:b/>
        </w:rPr>
        <w:t xml:space="preserve">Текстовые задачи </w:t>
      </w:r>
    </w:p>
    <w:p w14:paraId="33BAC4D0" w14:textId="7648CD80"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Работа с </w:t>
      </w:r>
      <w:proofErr w:type="gramStart"/>
      <w:r w:rsidRPr="000C383B">
        <w:rPr>
          <w:bCs/>
        </w:rPr>
        <w:t>текстовой  задачей,  решение</w:t>
      </w:r>
      <w:proofErr w:type="gramEnd"/>
      <w:r w:rsidRPr="000C383B">
        <w:rPr>
          <w:bCs/>
        </w:rPr>
        <w:t xml:space="preserve">  </w:t>
      </w:r>
      <w:proofErr w:type="gramStart"/>
      <w:r w:rsidRPr="000C383B">
        <w:rPr>
          <w:bCs/>
        </w:rPr>
        <w:t>которой  содержит</w:t>
      </w:r>
      <w:proofErr w:type="gramEnd"/>
      <w:r w:rsidRPr="000C383B">
        <w:rPr>
          <w:bCs/>
        </w:rPr>
        <w:t xml:space="preserve">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 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 </w:t>
      </w:r>
    </w:p>
    <w:p w14:paraId="1F1D41DF" w14:textId="77777777" w:rsidR="002E4A23" w:rsidRPr="000C383B" w:rsidRDefault="002E4A23" w:rsidP="00E7764F">
      <w:pPr>
        <w:pStyle w:val="aa"/>
        <w:shd w:val="clear" w:color="auto" w:fill="FFFFFF"/>
        <w:spacing w:before="0" w:beforeAutospacing="0" w:after="0" w:afterAutospacing="0"/>
        <w:ind w:right="-28" w:firstLine="709"/>
        <w:jc w:val="both"/>
        <w:rPr>
          <w:b/>
        </w:rPr>
      </w:pPr>
      <w:r w:rsidRPr="000C383B">
        <w:rPr>
          <w:b/>
        </w:rPr>
        <w:t xml:space="preserve">Пространственные отношения и геометрические фигуры </w:t>
      </w:r>
    </w:p>
    <w:p w14:paraId="4074D2FA"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Наглядные представления о симметрии. </w:t>
      </w:r>
    </w:p>
    <w:p w14:paraId="5CCEA389"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lastRenderedPageBreak/>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 различение, называние. </w:t>
      </w:r>
    </w:p>
    <w:p w14:paraId="7E64B7B3"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Конструирование: разбиение фигуры на прямоугольники (квадраты), составление фигур из прямоугольников/квадратов. </w:t>
      </w:r>
    </w:p>
    <w:p w14:paraId="78E854AC"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Периметр, площадь фигуры, составленной из двух, трёх прямоугольников (квадратов). </w:t>
      </w:r>
    </w:p>
    <w:p w14:paraId="04053410" w14:textId="77777777" w:rsidR="002E4A23" w:rsidRPr="000C383B" w:rsidRDefault="002E4A23" w:rsidP="00E7764F">
      <w:pPr>
        <w:pStyle w:val="aa"/>
        <w:shd w:val="clear" w:color="auto" w:fill="FFFFFF"/>
        <w:spacing w:before="0" w:beforeAutospacing="0" w:after="0" w:afterAutospacing="0"/>
        <w:ind w:right="-28" w:firstLine="709"/>
        <w:jc w:val="both"/>
        <w:rPr>
          <w:b/>
        </w:rPr>
      </w:pPr>
      <w:r w:rsidRPr="000C383B">
        <w:rPr>
          <w:b/>
        </w:rPr>
        <w:t xml:space="preserve">Математическая информация </w:t>
      </w:r>
    </w:p>
    <w:p w14:paraId="56AAFABD"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Работа с утверждениями: конструирование, проверка истинности; составление и проверка логических рассуждений при решении задач. </w:t>
      </w:r>
    </w:p>
    <w:p w14:paraId="786215F3"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 </w:t>
      </w:r>
    </w:p>
    <w:p w14:paraId="65F0FDB1"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 </w:t>
      </w:r>
    </w:p>
    <w:p w14:paraId="69415739" w14:textId="77777777" w:rsidR="002E4A23" w:rsidRPr="000C383B" w:rsidRDefault="002E4A23" w:rsidP="00E7764F">
      <w:pPr>
        <w:pStyle w:val="aa"/>
        <w:shd w:val="clear" w:color="auto" w:fill="FFFFFF"/>
        <w:spacing w:before="0" w:beforeAutospacing="0" w:after="0" w:afterAutospacing="0"/>
        <w:ind w:right="-28" w:firstLine="709"/>
        <w:jc w:val="both"/>
        <w:rPr>
          <w:bCs/>
        </w:rPr>
      </w:pPr>
      <w:r w:rsidRPr="000C383B">
        <w:rPr>
          <w:bCs/>
        </w:rPr>
        <w:t xml:space="preserve">Алгоритмы решения учебных и практических задач. </w:t>
      </w:r>
    </w:p>
    <w:p w14:paraId="0ABC2371" w14:textId="77777777" w:rsidR="002E4A23" w:rsidRPr="000C383B" w:rsidRDefault="002E4A23" w:rsidP="002E4A23">
      <w:pPr>
        <w:pStyle w:val="aa"/>
        <w:shd w:val="clear" w:color="auto" w:fill="FFFFFF"/>
        <w:spacing w:before="0" w:beforeAutospacing="0" w:after="0" w:afterAutospacing="0"/>
        <w:ind w:right="-28"/>
        <w:jc w:val="both"/>
        <w:rPr>
          <w:b/>
        </w:rPr>
      </w:pPr>
      <w:r w:rsidRPr="000C383B">
        <w:rPr>
          <w:b/>
        </w:rPr>
        <w:t xml:space="preserve">Универсальные учебные действия </w:t>
      </w:r>
    </w:p>
    <w:p w14:paraId="6EA85195"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Универсальные познавательные учебные действия: </w:t>
      </w:r>
    </w:p>
    <w:p w14:paraId="4A4EAF6C"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ориентироваться в изученной математической терминологии, использовать её в высказываниях и рассуждениях; </w:t>
      </w:r>
    </w:p>
    <w:p w14:paraId="47ACAA76"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сравнивать математические объекты (числа, величины, геометрические фигуры), записывать признак сравнения; выбирать метод решения математической задачи (алгоритм действия, приём вычисления, способ решения, моделирование ситуации, перебор вариантов); </w:t>
      </w:r>
    </w:p>
    <w:p w14:paraId="46143DBE"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обнаруживать модели изученных геометрических фигур в окружающем мире; </w:t>
      </w:r>
    </w:p>
    <w:p w14:paraId="119189CD"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конструировать геометрическую фигуру, обладающую заданным свойством (отрезок заданной длины, ломаная определённой длины, квадрат с заданным периметром); </w:t>
      </w:r>
    </w:p>
    <w:p w14:paraId="176046E8"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классифицировать объекты по 1 - 2 выбранным признакам; </w:t>
      </w:r>
    </w:p>
    <w:p w14:paraId="638CE60E"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составлять модель математической задачи, проверять её соответствие условиям задачи; </w:t>
      </w:r>
    </w:p>
    <w:p w14:paraId="2F6294A2"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 </w:t>
      </w:r>
    </w:p>
    <w:p w14:paraId="73ECD3C1"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Работа с информацией: </w:t>
      </w:r>
    </w:p>
    <w:p w14:paraId="5F848933"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представлять информацию в разных формах; </w:t>
      </w:r>
    </w:p>
    <w:p w14:paraId="7A904D8E"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извлекать и интерпретировать информацию, представленную в таблице, на диаграмме; использовать справочную литературу для поиска информации, в том числе Интернет (в условиях контролируемого выхода). </w:t>
      </w:r>
    </w:p>
    <w:p w14:paraId="0CFC2D3C"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Универсальные коммуникативные учебные действия: </w:t>
      </w:r>
    </w:p>
    <w:p w14:paraId="416018F5"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использовать математическую терминологию для записи решения предметной или практической задачи; </w:t>
      </w:r>
    </w:p>
    <w:p w14:paraId="1EAA57C2"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приводить примеры и контрпримеры для подтверждения/опровержения вывода, гипотезы; </w:t>
      </w:r>
    </w:p>
    <w:p w14:paraId="07F55E69"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конструировать, читать числовое выражение; </w:t>
      </w:r>
    </w:p>
    <w:p w14:paraId="6B3386B5"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описывать практическую ситуацию с использованием изученной терминологии; </w:t>
      </w:r>
    </w:p>
    <w:p w14:paraId="32C3C02C"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характеризовать математические объекты, явления и события с помощью изученных величин; </w:t>
      </w:r>
    </w:p>
    <w:p w14:paraId="1AB0198D"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составлять инструкцию, записывать рассуждение; </w:t>
      </w:r>
    </w:p>
    <w:p w14:paraId="70D0E739"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инициировать обсуждение разных способов выполнения задания, поиск ошибок в решении. </w:t>
      </w:r>
    </w:p>
    <w:p w14:paraId="19436DF8"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Универсальные регулятивные учебные действия: </w:t>
      </w:r>
    </w:p>
    <w:p w14:paraId="4ADE8B19"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 </w:t>
      </w:r>
    </w:p>
    <w:p w14:paraId="568B2D46"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самостоятельно выполнять прикидку и оценку результата измерений; </w:t>
      </w:r>
    </w:p>
    <w:p w14:paraId="3454C58D"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lastRenderedPageBreak/>
        <w:t xml:space="preserve">• находить, исправлять, прогнозировать трудности и ошибки и трудности в решении учебной задачи. </w:t>
      </w:r>
    </w:p>
    <w:p w14:paraId="332B7403" w14:textId="77777777" w:rsidR="002E4A23" w:rsidRPr="000C383B" w:rsidRDefault="002E4A23" w:rsidP="002E4A23">
      <w:pPr>
        <w:pStyle w:val="aa"/>
        <w:shd w:val="clear" w:color="auto" w:fill="FFFFFF"/>
        <w:spacing w:before="0" w:beforeAutospacing="0" w:after="0" w:afterAutospacing="0"/>
        <w:ind w:right="-28"/>
        <w:jc w:val="both"/>
        <w:rPr>
          <w:bCs/>
          <w:i/>
          <w:iCs/>
        </w:rPr>
      </w:pPr>
      <w:r w:rsidRPr="000C383B">
        <w:rPr>
          <w:bCs/>
          <w:i/>
          <w:iCs/>
        </w:rPr>
        <w:t xml:space="preserve">Совместная деятельность: </w:t>
      </w:r>
    </w:p>
    <w:p w14:paraId="250E5D00" w14:textId="77777777" w:rsidR="002E4A23" w:rsidRPr="000C383B" w:rsidRDefault="002E4A23" w:rsidP="002E4A23">
      <w:pPr>
        <w:pStyle w:val="aa"/>
        <w:shd w:val="clear" w:color="auto" w:fill="FFFFFF"/>
        <w:spacing w:before="0" w:beforeAutospacing="0" w:after="0" w:afterAutospacing="0"/>
        <w:ind w:right="-28"/>
        <w:jc w:val="both"/>
        <w:rPr>
          <w:bCs/>
        </w:rPr>
      </w:pPr>
      <w:r w:rsidRPr="000C383B">
        <w:rPr>
          <w:bCs/>
        </w:rPr>
        <w:t xml:space="preserve">• 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w:t>
      </w:r>
    </w:p>
    <w:p w14:paraId="4AB33E5F" w14:textId="33128E89" w:rsidR="002E4A23" w:rsidRPr="000C383B" w:rsidRDefault="002E4A23" w:rsidP="002E4A23">
      <w:pPr>
        <w:pStyle w:val="aa"/>
        <w:shd w:val="clear" w:color="auto" w:fill="FFFFFF"/>
        <w:spacing w:before="0" w:beforeAutospacing="0" w:after="0" w:afterAutospacing="0"/>
        <w:ind w:right="-28"/>
        <w:jc w:val="both"/>
        <w:rPr>
          <w:bCs/>
        </w:rPr>
      </w:pPr>
      <w:r w:rsidRPr="000C383B">
        <w:rPr>
          <w:bCs/>
        </w:rPr>
        <w:t>• 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7CDCDD3" w14:textId="77777777" w:rsidR="002E4A23" w:rsidRPr="000C383B" w:rsidRDefault="002E4A23" w:rsidP="002E4A23">
      <w:pPr>
        <w:pStyle w:val="aa"/>
        <w:shd w:val="clear" w:color="auto" w:fill="FFFFFF"/>
        <w:spacing w:before="0" w:beforeAutospacing="0" w:after="0" w:afterAutospacing="0"/>
        <w:ind w:right="-28"/>
        <w:jc w:val="both"/>
        <w:rPr>
          <w:bCs/>
        </w:rPr>
      </w:pPr>
    </w:p>
    <w:p w14:paraId="152D84E1" w14:textId="5AC54450" w:rsidR="009C3E66" w:rsidRPr="000C383B" w:rsidRDefault="009C3E66" w:rsidP="00CB4FC8">
      <w:pPr>
        <w:shd w:val="clear" w:color="auto" w:fill="FFFFFF"/>
        <w:spacing w:after="150"/>
        <w:ind w:right="-28"/>
        <w:jc w:val="both"/>
        <w:rPr>
          <w:b/>
          <w:bCs/>
        </w:rPr>
      </w:pPr>
      <w:r w:rsidRPr="000C383B">
        <w:rPr>
          <w:b/>
          <w:bCs/>
        </w:rPr>
        <w:t>1.4. Планируемые результаты</w:t>
      </w:r>
    </w:p>
    <w:p w14:paraId="68228C01" w14:textId="16FE30E4"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Изучение математики на уровне </w:t>
      </w:r>
      <w:r w:rsidR="00731E90" w:rsidRPr="000C383B">
        <w:rPr>
          <w:rFonts w:eastAsiaTheme="minorHAnsi"/>
          <w:lang w:eastAsia="en-US"/>
        </w:rPr>
        <w:t xml:space="preserve">дополнительного </w:t>
      </w:r>
      <w:r w:rsidRPr="000C383B">
        <w:rPr>
          <w:rFonts w:eastAsiaTheme="minorHAnsi"/>
          <w:lang w:eastAsia="en-US"/>
        </w:rPr>
        <w:t xml:space="preserve">начального общего образования направлено на достижение обучающимися личностных, метапредметных и предметных результатов освоения учебного предмета. </w:t>
      </w:r>
    </w:p>
    <w:p w14:paraId="1061F3BC" w14:textId="77777777" w:rsidR="00CB4FC8" w:rsidRPr="000C383B" w:rsidRDefault="00CB4FC8" w:rsidP="00CB4FC8">
      <w:pPr>
        <w:autoSpaceDE w:val="0"/>
        <w:autoSpaceDN w:val="0"/>
        <w:adjustRightInd w:val="0"/>
        <w:ind w:firstLine="709"/>
        <w:jc w:val="both"/>
        <w:rPr>
          <w:rFonts w:eastAsiaTheme="minorHAnsi"/>
          <w:b/>
          <w:bCs/>
          <w:lang w:eastAsia="en-US"/>
        </w:rPr>
      </w:pPr>
      <w:r w:rsidRPr="000C383B">
        <w:rPr>
          <w:rFonts w:eastAsiaTheme="minorHAnsi"/>
          <w:b/>
          <w:bCs/>
          <w:lang w:eastAsia="en-US"/>
        </w:rPr>
        <w:t xml:space="preserve">ЛИЧНОСТНЫЕ РЕЗУЛЬТАТЫ </w:t>
      </w:r>
    </w:p>
    <w:p w14:paraId="2B0336C6"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В результате изучения предмета «Математика» у обучающегося будут сформированы следующие личностные результаты: </w:t>
      </w:r>
    </w:p>
    <w:p w14:paraId="34DB4F7A"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осознавать необходимость изучения математики для адаптации к жизненным ситуациям, для развития общей культуры человека; </w:t>
      </w:r>
    </w:p>
    <w:p w14:paraId="6C9F5256"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развития способности мыслить, рассуждать, выдвигать предположения и доказывать или опровергать их; </w:t>
      </w:r>
    </w:p>
    <w:p w14:paraId="5D639394"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w:t>
      </w:r>
    </w:p>
    <w:p w14:paraId="597CEBBE"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осваивать навыки организации безопасного поведения в информационной среде; </w:t>
      </w:r>
    </w:p>
    <w:p w14:paraId="2D9A221C" w14:textId="215F20E0"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 </w:t>
      </w:r>
    </w:p>
    <w:p w14:paraId="6FB22C6C"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w:t>
      </w:r>
    </w:p>
    <w:p w14:paraId="6FCD3BFA"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 </w:t>
      </w:r>
    </w:p>
    <w:p w14:paraId="496C409F"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оценивать свои успехи в изучении математики, намечать пути устранения трудностей; </w:t>
      </w:r>
    </w:p>
    <w:p w14:paraId="18D01FF5" w14:textId="2F82D684"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стремиться углублять свои математические знания и умения; пользоваться разнообразными информационными средствами для решения предложенных и самостоятельно выбранных учебных проблем, задач. </w:t>
      </w:r>
    </w:p>
    <w:p w14:paraId="0366B760" w14:textId="77777777" w:rsidR="00CB4FC8" w:rsidRPr="000C383B" w:rsidRDefault="00CB4FC8" w:rsidP="00CB4FC8">
      <w:pPr>
        <w:autoSpaceDE w:val="0"/>
        <w:autoSpaceDN w:val="0"/>
        <w:adjustRightInd w:val="0"/>
        <w:ind w:firstLine="709"/>
        <w:jc w:val="both"/>
        <w:rPr>
          <w:rFonts w:eastAsiaTheme="minorHAnsi"/>
          <w:b/>
          <w:bCs/>
          <w:lang w:eastAsia="en-US"/>
        </w:rPr>
      </w:pPr>
      <w:r w:rsidRPr="000C383B">
        <w:rPr>
          <w:rFonts w:eastAsiaTheme="minorHAnsi"/>
          <w:b/>
          <w:bCs/>
          <w:lang w:eastAsia="en-US"/>
        </w:rPr>
        <w:t xml:space="preserve">МЕТАПРЕДМЕТНЫЕ РЕЗУЛЬТАТЫ </w:t>
      </w:r>
    </w:p>
    <w:p w14:paraId="1695884A" w14:textId="77777777" w:rsidR="00CB4FC8" w:rsidRPr="000C383B" w:rsidRDefault="00CB4FC8" w:rsidP="00CB4FC8">
      <w:pPr>
        <w:autoSpaceDE w:val="0"/>
        <w:autoSpaceDN w:val="0"/>
        <w:adjustRightInd w:val="0"/>
        <w:ind w:firstLine="709"/>
        <w:jc w:val="both"/>
        <w:rPr>
          <w:rFonts w:eastAsiaTheme="minorHAnsi"/>
          <w:lang w:eastAsia="en-US"/>
        </w:rPr>
      </w:pPr>
      <w:proofErr w:type="gramStart"/>
      <w:r w:rsidRPr="000C383B">
        <w:rPr>
          <w:rFonts w:eastAsiaTheme="minorHAnsi"/>
          <w:b/>
          <w:bCs/>
          <w:lang w:eastAsia="en-US"/>
        </w:rPr>
        <w:t>Универсальные  познавательные</w:t>
      </w:r>
      <w:proofErr w:type="gramEnd"/>
      <w:r w:rsidRPr="000C383B">
        <w:rPr>
          <w:rFonts w:eastAsiaTheme="minorHAnsi"/>
          <w:b/>
          <w:bCs/>
          <w:lang w:eastAsia="en-US"/>
        </w:rPr>
        <w:t xml:space="preserve"> учебные действия:</w:t>
      </w:r>
      <w:r w:rsidRPr="000C383B">
        <w:rPr>
          <w:rFonts w:eastAsiaTheme="minorHAnsi"/>
          <w:lang w:eastAsia="en-US"/>
        </w:rPr>
        <w:t xml:space="preserve"> </w:t>
      </w:r>
    </w:p>
    <w:p w14:paraId="4DDB36ED"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i/>
          <w:iCs/>
          <w:lang w:eastAsia="en-US"/>
        </w:rPr>
        <w:t>1)Базовые логические действия:</w:t>
      </w:r>
      <w:r w:rsidRPr="000C383B">
        <w:rPr>
          <w:rFonts w:eastAsiaTheme="minorHAnsi"/>
          <w:lang w:eastAsia="en-US"/>
        </w:rPr>
        <w:t xml:space="preserve"> </w:t>
      </w:r>
    </w:p>
    <w:p w14:paraId="6BFC12D0"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устанавливать связи и зависимости между математическими объектами (часть-целое; причина-следствие; протяжённость); </w:t>
      </w:r>
    </w:p>
    <w:p w14:paraId="57A6BF24"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применять базовые логические универсальные действия: сравнение, анализ, классификация (группировка), обобщение; </w:t>
      </w:r>
    </w:p>
    <w:p w14:paraId="14AE5DA4"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приобретать практические графические и измерительные навыки для успешного решения учебных и житейских задач; </w:t>
      </w:r>
    </w:p>
    <w:p w14:paraId="019A2B05" w14:textId="32FFA6CA"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представлять текстовую задачу, её решение в виде модели, схемы, арифметической записи, текста в соответствии с предложенной учебной проблемой. </w:t>
      </w:r>
    </w:p>
    <w:p w14:paraId="5ABC5A5E" w14:textId="77777777" w:rsidR="00CB4FC8" w:rsidRPr="000C383B" w:rsidRDefault="00CB4FC8" w:rsidP="00CB4FC8">
      <w:pPr>
        <w:autoSpaceDE w:val="0"/>
        <w:autoSpaceDN w:val="0"/>
        <w:adjustRightInd w:val="0"/>
        <w:ind w:firstLine="709"/>
        <w:jc w:val="both"/>
        <w:rPr>
          <w:rFonts w:eastAsiaTheme="minorHAnsi"/>
          <w:i/>
          <w:iCs/>
          <w:lang w:eastAsia="en-US"/>
        </w:rPr>
      </w:pPr>
      <w:r w:rsidRPr="000C383B">
        <w:rPr>
          <w:rFonts w:eastAsiaTheme="minorHAnsi"/>
          <w:i/>
          <w:iCs/>
          <w:lang w:eastAsia="en-US"/>
        </w:rPr>
        <w:lastRenderedPageBreak/>
        <w:t>2)  Базовые исследовательские действия:</w:t>
      </w:r>
    </w:p>
    <w:p w14:paraId="699E7ADE"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 проявлять способность ориентироваться в учебном материале разных разделов курса математики; </w:t>
      </w:r>
    </w:p>
    <w:p w14:paraId="482A4DB1"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понимать и адекватно использовать математическую терминологию: различать, характеризовать, использовать для решения учебных и практических задач; </w:t>
      </w:r>
    </w:p>
    <w:p w14:paraId="127111C5" w14:textId="7FDC7966"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применять изученные методы познания (измерение, моделирование, перебор вариантов) </w:t>
      </w:r>
    </w:p>
    <w:p w14:paraId="28E03E0B"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3)  Работа с информацией: </w:t>
      </w:r>
    </w:p>
    <w:p w14:paraId="7BD74ECB"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находить и использовать для решения учебных задач текстовую, графическую информацию в разных источниках информационной среды; </w:t>
      </w:r>
    </w:p>
    <w:p w14:paraId="16C379D4" w14:textId="3DB8F68D"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читать, интерпретировать графически представленную информацию (схему, таблицу, диаграмму, другую модель); </w:t>
      </w:r>
    </w:p>
    <w:p w14:paraId="4DEB9F7D"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представлять информацию в заданной форме (дополнять таблицу, текст), формулировать утверждение по образцу, в соответствии с требованиями учебной задачи; </w:t>
      </w:r>
    </w:p>
    <w:p w14:paraId="64256F07" w14:textId="0DF6BE35"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принимать правила, безопасно использовать предлагаемые электронные средства и источники информации. </w:t>
      </w:r>
    </w:p>
    <w:p w14:paraId="6C2C9D19"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b/>
          <w:bCs/>
          <w:lang w:eastAsia="en-US"/>
        </w:rPr>
        <w:t>Универсальные коммуникативные учебные действия:</w:t>
      </w:r>
      <w:r w:rsidRPr="000C383B">
        <w:rPr>
          <w:rFonts w:eastAsiaTheme="minorHAnsi"/>
          <w:lang w:eastAsia="en-US"/>
        </w:rPr>
        <w:t xml:space="preserve"> </w:t>
      </w:r>
    </w:p>
    <w:p w14:paraId="6A0DBD2A"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конструировать утверждения, проверять их истинность; </w:t>
      </w:r>
    </w:p>
    <w:p w14:paraId="3819E11F"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строить логическое рассуждение; </w:t>
      </w:r>
    </w:p>
    <w:p w14:paraId="0F772BED"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использовать текст задания для объяснения способа и хода решения математической задачи; </w:t>
      </w:r>
    </w:p>
    <w:p w14:paraId="0E24F519" w14:textId="3ADB707D"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формулировать ответ; </w:t>
      </w:r>
    </w:p>
    <w:p w14:paraId="5A625D14"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комментировать процесс вычисления, построения, решения; объяснять полученный ответ с использованием изученной терминологии; </w:t>
      </w:r>
    </w:p>
    <w:p w14:paraId="45343D3A"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14:paraId="0F97174B"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14:paraId="7313F85F"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ориентироваться в алгоритмах: воспроизводить, дополнять, исправлять деформированные; — составлять по аналогии; </w:t>
      </w:r>
    </w:p>
    <w:p w14:paraId="0B2139CC" w14:textId="32654BA6"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самостоятельно составлять тексты заданий, аналогичные типовым изученным. </w:t>
      </w:r>
    </w:p>
    <w:p w14:paraId="14B3059A"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b/>
          <w:bCs/>
          <w:lang w:eastAsia="en-US"/>
        </w:rPr>
        <w:t>Универсальные регулятивные учебные действия:</w:t>
      </w:r>
      <w:r w:rsidRPr="000C383B">
        <w:rPr>
          <w:rFonts w:eastAsiaTheme="minorHAnsi"/>
          <w:lang w:eastAsia="en-US"/>
        </w:rPr>
        <w:t xml:space="preserve"> </w:t>
      </w:r>
    </w:p>
    <w:p w14:paraId="38073414"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i/>
          <w:iCs/>
          <w:lang w:eastAsia="en-US"/>
        </w:rPr>
        <w:t>1) Самоорганизация:</w:t>
      </w:r>
      <w:r w:rsidRPr="000C383B">
        <w:rPr>
          <w:rFonts w:eastAsiaTheme="minorHAnsi"/>
          <w:lang w:eastAsia="en-US"/>
        </w:rPr>
        <w:t xml:space="preserve"> </w:t>
      </w:r>
    </w:p>
    <w:p w14:paraId="509B658A"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планировать этапы предстоящей работы, определять последовательность учебных действий; </w:t>
      </w:r>
    </w:p>
    <w:p w14:paraId="32EAAB27" w14:textId="349844FD"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выполнять правила безопасного использования электронных средств, предлагаемых в процессе обучения. </w:t>
      </w:r>
    </w:p>
    <w:p w14:paraId="52B7CF31"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i/>
          <w:iCs/>
          <w:lang w:eastAsia="en-US"/>
        </w:rPr>
        <w:t>2) Самоконтроль:</w:t>
      </w:r>
      <w:r w:rsidRPr="000C383B">
        <w:rPr>
          <w:rFonts w:eastAsiaTheme="minorHAnsi"/>
          <w:lang w:eastAsia="en-US"/>
        </w:rPr>
        <w:t xml:space="preserve"> </w:t>
      </w:r>
    </w:p>
    <w:p w14:paraId="09C8A387"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осуществлять контроль процесса и результата своей деятельности, объективно оценивать их; </w:t>
      </w:r>
    </w:p>
    <w:p w14:paraId="25D7D943"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выбирать и при необходимости корректировать способы действий; </w:t>
      </w:r>
    </w:p>
    <w:p w14:paraId="6FB4D892" w14:textId="3A929E83"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находить ошибки в своей работе, устанавливать их причины, вести поиск путей преодоления ошибок. </w:t>
      </w:r>
    </w:p>
    <w:p w14:paraId="44F9B49C"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i/>
          <w:iCs/>
          <w:lang w:eastAsia="en-US"/>
        </w:rPr>
        <w:t>3) Самооценка:</w:t>
      </w:r>
      <w:r w:rsidRPr="000C383B">
        <w:rPr>
          <w:rFonts w:eastAsiaTheme="minorHAnsi"/>
          <w:lang w:eastAsia="en-US"/>
        </w:rPr>
        <w:t xml:space="preserve"> </w:t>
      </w:r>
    </w:p>
    <w:p w14:paraId="50D9AC28"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14:paraId="07E55E57" w14:textId="64B6B8BA"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оценивать рациональность своих действий, давать им качественную характеристику. </w:t>
      </w:r>
    </w:p>
    <w:p w14:paraId="438AE848"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b/>
          <w:bCs/>
          <w:lang w:eastAsia="en-US"/>
        </w:rPr>
        <w:t>Совместная деятельность:</w:t>
      </w:r>
      <w:r w:rsidRPr="000C383B">
        <w:rPr>
          <w:rFonts w:eastAsiaTheme="minorHAnsi"/>
          <w:lang w:eastAsia="en-US"/>
        </w:rPr>
        <w:t xml:space="preserve"> </w:t>
      </w:r>
    </w:p>
    <w:p w14:paraId="23619B27"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p>
    <w:p w14:paraId="32B482A4" w14:textId="77777777"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lastRenderedPageBreak/>
        <w:t xml:space="preserve">— </w:t>
      </w:r>
      <w:proofErr w:type="gramStart"/>
      <w:r w:rsidRPr="000C383B">
        <w:rPr>
          <w:rFonts w:eastAsiaTheme="minorHAnsi"/>
          <w:lang w:eastAsia="en-US"/>
        </w:rPr>
        <w:t>согласовывать  мнения</w:t>
      </w:r>
      <w:proofErr w:type="gramEnd"/>
      <w:r w:rsidRPr="000C383B">
        <w:rPr>
          <w:rFonts w:eastAsiaTheme="minorHAnsi"/>
          <w:lang w:eastAsia="en-US"/>
        </w:rPr>
        <w:t xml:space="preserve"> в ходе поиска доказательств, выбора рационального способа, анализа информации; </w:t>
      </w:r>
    </w:p>
    <w:p w14:paraId="0560E87B" w14:textId="7289FCCF" w:rsidR="00CB4FC8" w:rsidRPr="000C383B" w:rsidRDefault="00CB4FC8" w:rsidP="00CB4FC8">
      <w:pPr>
        <w:autoSpaceDE w:val="0"/>
        <w:autoSpaceDN w:val="0"/>
        <w:adjustRightInd w:val="0"/>
        <w:ind w:firstLine="709"/>
        <w:jc w:val="both"/>
        <w:rPr>
          <w:rFonts w:eastAsiaTheme="minorHAnsi"/>
          <w:lang w:eastAsia="en-US"/>
        </w:rPr>
      </w:pPr>
      <w:r w:rsidRPr="000C383B">
        <w:rPr>
          <w:rFonts w:eastAsiaTheme="minorHAnsi"/>
          <w:lang w:eastAsia="en-US"/>
        </w:rPr>
        <w:t xml:space="preserve">— 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 </w:t>
      </w:r>
    </w:p>
    <w:p w14:paraId="17A30507" w14:textId="77777777" w:rsidR="00CB4FC8" w:rsidRPr="000C383B" w:rsidRDefault="00CB4FC8" w:rsidP="00CB4FC8">
      <w:pPr>
        <w:autoSpaceDE w:val="0"/>
        <w:autoSpaceDN w:val="0"/>
        <w:adjustRightInd w:val="0"/>
        <w:ind w:firstLine="709"/>
        <w:jc w:val="both"/>
        <w:rPr>
          <w:rFonts w:eastAsiaTheme="minorHAnsi"/>
          <w:lang w:eastAsia="en-US"/>
        </w:rPr>
      </w:pPr>
    </w:p>
    <w:p w14:paraId="71C364FD" w14:textId="77777777" w:rsidR="00CB4FC8" w:rsidRPr="000C383B" w:rsidRDefault="00CB4FC8" w:rsidP="00CB4FC8">
      <w:pPr>
        <w:autoSpaceDE w:val="0"/>
        <w:autoSpaceDN w:val="0"/>
        <w:adjustRightInd w:val="0"/>
        <w:jc w:val="both"/>
        <w:rPr>
          <w:rFonts w:eastAsiaTheme="minorHAnsi"/>
          <w:b/>
          <w:bCs/>
          <w:lang w:eastAsia="en-US"/>
        </w:rPr>
      </w:pPr>
      <w:r w:rsidRPr="000C383B">
        <w:rPr>
          <w:rFonts w:eastAsiaTheme="minorHAnsi"/>
          <w:b/>
          <w:bCs/>
          <w:lang w:eastAsia="en-US"/>
        </w:rPr>
        <w:t xml:space="preserve">ПРЕДМЕТНЫЕ РЕЗУЛЬТАТЫ </w:t>
      </w:r>
    </w:p>
    <w:p w14:paraId="7006217D" w14:textId="795E19B6" w:rsidR="00CB4FC8" w:rsidRPr="000C383B" w:rsidRDefault="00CB4FC8" w:rsidP="00CB4FC8">
      <w:pPr>
        <w:autoSpaceDE w:val="0"/>
        <w:autoSpaceDN w:val="0"/>
        <w:adjustRightInd w:val="0"/>
        <w:jc w:val="both"/>
        <w:rPr>
          <w:rFonts w:eastAsiaTheme="minorHAnsi"/>
          <w:b/>
          <w:bCs/>
          <w:lang w:eastAsia="en-US"/>
        </w:rPr>
      </w:pPr>
      <w:r w:rsidRPr="000C383B">
        <w:rPr>
          <w:rFonts w:eastAsiaTheme="minorHAnsi"/>
          <w:b/>
          <w:bCs/>
          <w:lang w:eastAsia="en-US"/>
        </w:rPr>
        <w:t xml:space="preserve">1 </w:t>
      </w:r>
      <w:r w:rsidR="00731E90" w:rsidRPr="000C383B">
        <w:rPr>
          <w:b/>
        </w:rPr>
        <w:t>год обучения</w:t>
      </w:r>
      <w:r w:rsidRPr="000C383B">
        <w:rPr>
          <w:rFonts w:eastAsiaTheme="minorHAnsi"/>
          <w:b/>
          <w:bCs/>
          <w:lang w:eastAsia="en-US"/>
        </w:rPr>
        <w:t xml:space="preserve"> </w:t>
      </w:r>
    </w:p>
    <w:p w14:paraId="363FA1AF" w14:textId="13637D09" w:rsidR="00CB4FC8" w:rsidRPr="000C383B" w:rsidRDefault="00CB4FC8" w:rsidP="00CB4FC8">
      <w:pPr>
        <w:autoSpaceDE w:val="0"/>
        <w:autoSpaceDN w:val="0"/>
        <w:adjustRightInd w:val="0"/>
        <w:jc w:val="both"/>
        <w:rPr>
          <w:rFonts w:eastAsiaTheme="minorHAnsi"/>
          <w:b/>
          <w:bCs/>
          <w:lang w:eastAsia="en-US"/>
        </w:rPr>
      </w:pPr>
      <w:r w:rsidRPr="000C383B">
        <w:rPr>
          <w:rFonts w:eastAsiaTheme="minorHAnsi"/>
          <w:b/>
          <w:bCs/>
          <w:lang w:eastAsia="en-US"/>
        </w:rPr>
        <w:t xml:space="preserve">К </w:t>
      </w:r>
      <w:proofErr w:type="gramStart"/>
      <w:r w:rsidRPr="000C383B">
        <w:rPr>
          <w:rFonts w:eastAsiaTheme="minorHAnsi"/>
          <w:b/>
          <w:bCs/>
          <w:lang w:eastAsia="en-US"/>
        </w:rPr>
        <w:t>концу  1</w:t>
      </w:r>
      <w:proofErr w:type="gramEnd"/>
      <w:r w:rsidRPr="000C383B">
        <w:rPr>
          <w:rFonts w:eastAsiaTheme="minorHAnsi"/>
          <w:b/>
          <w:bCs/>
          <w:lang w:eastAsia="en-US"/>
        </w:rPr>
        <w:t xml:space="preserve"> </w:t>
      </w:r>
      <w:r w:rsidR="00731E90" w:rsidRPr="000C383B">
        <w:rPr>
          <w:b/>
        </w:rPr>
        <w:t>года обучения</w:t>
      </w:r>
      <w:r w:rsidRPr="000C383B">
        <w:rPr>
          <w:rFonts w:eastAsiaTheme="minorHAnsi"/>
          <w:b/>
          <w:bCs/>
          <w:lang w:eastAsia="en-US"/>
        </w:rPr>
        <w:t xml:space="preserve"> обучающийся научится: </w:t>
      </w:r>
    </w:p>
    <w:p w14:paraId="21725981"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читать, записывать, </w:t>
      </w:r>
      <w:proofErr w:type="gramStart"/>
      <w:r w:rsidRPr="000C383B">
        <w:rPr>
          <w:rFonts w:eastAsiaTheme="minorHAnsi"/>
          <w:lang w:eastAsia="en-US"/>
        </w:rPr>
        <w:t>сравнивать,  упорядочивать</w:t>
      </w:r>
      <w:proofErr w:type="gramEnd"/>
      <w:r w:rsidRPr="000C383B">
        <w:rPr>
          <w:rFonts w:eastAsiaTheme="minorHAnsi"/>
          <w:lang w:eastAsia="en-US"/>
        </w:rPr>
        <w:t xml:space="preserve">  </w:t>
      </w:r>
      <w:proofErr w:type="gramStart"/>
      <w:r w:rsidRPr="000C383B">
        <w:rPr>
          <w:rFonts w:eastAsiaTheme="minorHAnsi"/>
          <w:lang w:eastAsia="en-US"/>
        </w:rPr>
        <w:t>числа  от</w:t>
      </w:r>
      <w:proofErr w:type="gramEnd"/>
      <w:r w:rsidRPr="000C383B">
        <w:rPr>
          <w:rFonts w:eastAsiaTheme="minorHAnsi"/>
          <w:lang w:eastAsia="en-US"/>
        </w:rPr>
        <w:t xml:space="preserve">  0 до 20; </w:t>
      </w:r>
    </w:p>
    <w:p w14:paraId="4DF092B0"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пересчитывать различные объекты, устанавливать порядковый номер объекта; </w:t>
      </w:r>
    </w:p>
    <w:p w14:paraId="08BAA1E1"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находить числа, большие/меньшие данного числа на заданное число; </w:t>
      </w:r>
    </w:p>
    <w:p w14:paraId="2213CDD3"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выполнять арифметические действия сложения и вычитания в пределах 20 (устно и письменно) без перехода через десяток; называть и различать компоненты действий сложения (слагаемые, сумма) и вычитания (уменьшаемое, вычитаемое, разность); </w:t>
      </w:r>
    </w:p>
    <w:p w14:paraId="65FF4BD3"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решать текстовые задачи в одно действие на сложение и вычитание: выделять условие и требование (вопрос); </w:t>
      </w:r>
    </w:p>
    <w:p w14:paraId="2098AF4B"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сравнивать объекты по длине, устанавливая между ними соотношение длиннее/короче (выше/ниже, шире/уже); </w:t>
      </w:r>
    </w:p>
    <w:p w14:paraId="1B7790F6" w14:textId="5500F3E0"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знать и использовать единицу длины </w:t>
      </w:r>
    </w:p>
    <w:p w14:paraId="6699F352"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сантиметр; измерять длину отрезка, чертить отрезок заданной длины (в см); </w:t>
      </w:r>
    </w:p>
    <w:p w14:paraId="34911F36"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различать число и цифру; распознавать геометрические фигуры: круг, треугольник, прямоугольник (квадрат), отрезок; </w:t>
      </w:r>
    </w:p>
    <w:p w14:paraId="2C693EE6"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устанавливать между объектами соотношения: слева/справа, дальше/ближе, между, перед/за, над/под; </w:t>
      </w:r>
    </w:p>
    <w:p w14:paraId="15F2D999" w14:textId="20926CEB"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распознавать верные (истинные) и неверные (ложные) утверждения относительно заданного набора объектов/предметов; </w:t>
      </w:r>
    </w:p>
    <w:p w14:paraId="55440928"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группировать объекты по заданному признаку; находить и называть закономерности в ряду объектов повседневной жизни; </w:t>
      </w:r>
    </w:p>
    <w:p w14:paraId="201C624F"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различать строки и столбцы таблицы, вносить данное в таблицу, извлекать данное/данные из таблицы; </w:t>
      </w:r>
    </w:p>
    <w:p w14:paraId="422A985B" w14:textId="2E2016EE"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сравнивать два объекта (числа, геометрические фигуры); распределять объекты на две группы по заданному основанию. </w:t>
      </w:r>
    </w:p>
    <w:p w14:paraId="7723B678" w14:textId="6B904258" w:rsidR="00CB4FC8" w:rsidRPr="000C383B" w:rsidRDefault="00CB4FC8" w:rsidP="00CB4FC8">
      <w:pPr>
        <w:autoSpaceDE w:val="0"/>
        <w:autoSpaceDN w:val="0"/>
        <w:adjustRightInd w:val="0"/>
        <w:jc w:val="both"/>
        <w:rPr>
          <w:rFonts w:eastAsiaTheme="minorHAnsi"/>
          <w:b/>
          <w:bCs/>
          <w:lang w:eastAsia="en-US"/>
        </w:rPr>
      </w:pPr>
      <w:r w:rsidRPr="000C383B">
        <w:rPr>
          <w:rFonts w:eastAsiaTheme="minorHAnsi"/>
          <w:b/>
          <w:bCs/>
          <w:lang w:eastAsia="en-US"/>
        </w:rPr>
        <w:t xml:space="preserve">2 </w:t>
      </w:r>
      <w:r w:rsidR="00731E90" w:rsidRPr="000C383B">
        <w:rPr>
          <w:b/>
        </w:rPr>
        <w:t>год обучения</w:t>
      </w:r>
    </w:p>
    <w:p w14:paraId="301C0A83" w14:textId="3F23D735" w:rsidR="00CB4FC8" w:rsidRPr="000C383B" w:rsidRDefault="00CB4FC8" w:rsidP="00CB4FC8">
      <w:pPr>
        <w:autoSpaceDE w:val="0"/>
        <w:autoSpaceDN w:val="0"/>
        <w:adjustRightInd w:val="0"/>
        <w:jc w:val="both"/>
        <w:rPr>
          <w:rFonts w:eastAsiaTheme="minorHAnsi"/>
          <w:b/>
          <w:bCs/>
          <w:lang w:eastAsia="en-US"/>
        </w:rPr>
      </w:pPr>
      <w:r w:rsidRPr="000C383B">
        <w:rPr>
          <w:rFonts w:eastAsiaTheme="minorHAnsi"/>
          <w:b/>
          <w:bCs/>
          <w:lang w:eastAsia="en-US"/>
        </w:rPr>
        <w:t xml:space="preserve">К </w:t>
      </w:r>
      <w:proofErr w:type="gramStart"/>
      <w:r w:rsidRPr="000C383B">
        <w:rPr>
          <w:rFonts w:eastAsiaTheme="minorHAnsi"/>
          <w:b/>
          <w:bCs/>
          <w:lang w:eastAsia="en-US"/>
        </w:rPr>
        <w:t>концу  2</w:t>
      </w:r>
      <w:proofErr w:type="gramEnd"/>
      <w:r w:rsidRPr="000C383B">
        <w:rPr>
          <w:rFonts w:eastAsiaTheme="minorHAnsi"/>
          <w:b/>
          <w:bCs/>
          <w:lang w:eastAsia="en-US"/>
        </w:rPr>
        <w:t xml:space="preserve">  </w:t>
      </w:r>
      <w:r w:rsidR="00731E90" w:rsidRPr="000C383B">
        <w:rPr>
          <w:b/>
        </w:rPr>
        <w:t>года обучения</w:t>
      </w:r>
      <w:r w:rsidRPr="000C383B">
        <w:rPr>
          <w:rFonts w:eastAsiaTheme="minorHAnsi"/>
          <w:b/>
          <w:bCs/>
          <w:lang w:eastAsia="en-US"/>
        </w:rPr>
        <w:t xml:space="preserve"> обучающийся научится: </w:t>
      </w:r>
    </w:p>
    <w:p w14:paraId="616A1504"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читать, записывать, сравнивать, упорядочивать числа в пределах 100; </w:t>
      </w:r>
    </w:p>
    <w:p w14:paraId="69E62FBD"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находить число большее/меньшее данного числа на заданное число (в пределах 100); большее данного числа в заданное число раз (в пределах 20); </w:t>
      </w:r>
    </w:p>
    <w:p w14:paraId="41777038"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 </w:t>
      </w:r>
    </w:p>
    <w:p w14:paraId="3B87E8FE"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выполнять арифметические действия: сложение и вычитание, в пределах 100 устно и письменно; умножение и деление в пределах 50 с использованием таблицы умножения; </w:t>
      </w:r>
    </w:p>
    <w:p w14:paraId="3798069C"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называть и различать компоненты действий умножения (множители, произведение); деления (делимое, делитель, частное); </w:t>
      </w:r>
    </w:p>
    <w:p w14:paraId="3435B7A5" w14:textId="0BD2F89B"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находить неизвестный компонент сложения, вычитания; 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w:t>
      </w:r>
      <w:proofErr w:type="gramStart"/>
      <w:r w:rsidRPr="000C383B">
        <w:rPr>
          <w:rFonts w:eastAsiaTheme="minorHAnsi"/>
          <w:lang w:eastAsia="en-US"/>
        </w:rPr>
        <w:t>величин  в</w:t>
      </w:r>
      <w:proofErr w:type="gramEnd"/>
      <w:r w:rsidRPr="000C383B">
        <w:rPr>
          <w:rFonts w:eastAsiaTheme="minorHAnsi"/>
          <w:lang w:eastAsia="en-US"/>
        </w:rPr>
        <w:t xml:space="preserve"> другие; </w:t>
      </w:r>
    </w:p>
    <w:p w14:paraId="3374097D"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 </w:t>
      </w:r>
    </w:p>
    <w:p w14:paraId="6C4E27DA"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решать текстовые задачи в одно-два действия: представлять задачу (краткая запись, рисунок, таблица или другая модель); </w:t>
      </w:r>
    </w:p>
    <w:p w14:paraId="7DAD497F"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lastRenderedPageBreak/>
        <w:t xml:space="preserve">— планировать ход решения текстовой задачи в два действия, оформлять его в виде арифметического действия/действий, записывать ответ; </w:t>
      </w:r>
    </w:p>
    <w:p w14:paraId="15B02AA7" w14:textId="2260FBEC"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различать и называть геометрические фигуры: прямой угол; ломаную, многоугольник; </w:t>
      </w:r>
    </w:p>
    <w:p w14:paraId="3ECC133D" w14:textId="0D5BCC10"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выделять среди четырехугольников прямоугольники, квадраты; </w:t>
      </w:r>
    </w:p>
    <w:p w14:paraId="4BA91FDD"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 бумаге в клетку изображать ломаную, многоугольник; чертить прямой угол, прямоугольник с заданными длинами сторон; </w:t>
      </w:r>
    </w:p>
    <w:p w14:paraId="48933F9D"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использовать для выполнения построений линейку, угольник; </w:t>
      </w:r>
    </w:p>
    <w:p w14:paraId="33D37A31" w14:textId="530381B1"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выполнять измерение длин реальных объектов с помощью линейки; находить длину ломаной, состоящей из двух-трёх звеньев, периметр прямоугольника (квадрата); </w:t>
      </w:r>
    </w:p>
    <w:p w14:paraId="0E82C889"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распознавать верные (истинные) и неверные (ложные) утверждения со словами «все», «каждый»; </w:t>
      </w:r>
    </w:p>
    <w:p w14:paraId="0F5E7845"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проводить одно-двухшаговые логические рассуждения и делать выводы; </w:t>
      </w:r>
    </w:p>
    <w:p w14:paraId="354205DC"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находить общий признак группы математических объектов (чисел, величин, геометрических фигур); </w:t>
      </w:r>
    </w:p>
    <w:p w14:paraId="7B0F03CD"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находить закономерность в ряду объектов (чисел, геометрических фигур); </w:t>
      </w:r>
    </w:p>
    <w:p w14:paraId="688CAF44"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 </w:t>
      </w:r>
    </w:p>
    <w:p w14:paraId="0FB83766" w14:textId="0A11D10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сравнивать группы объектов (находить общее, различное); </w:t>
      </w:r>
    </w:p>
    <w:p w14:paraId="64007F85"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обнаруживать модели геометрических фигур в окружающем мире; подбирать примеры, подтверждающие суждение, ответ; </w:t>
      </w:r>
    </w:p>
    <w:p w14:paraId="76C6AFB8"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составлять (дополнять) текстовую задачу; </w:t>
      </w:r>
    </w:p>
    <w:p w14:paraId="360AE839" w14:textId="0228EADC"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проверять правильность вычислений. </w:t>
      </w:r>
    </w:p>
    <w:p w14:paraId="5B7B9D1C" w14:textId="25463C30" w:rsidR="00CB4FC8" w:rsidRPr="000C383B" w:rsidRDefault="00CB4FC8" w:rsidP="00CB4FC8">
      <w:pPr>
        <w:autoSpaceDE w:val="0"/>
        <w:autoSpaceDN w:val="0"/>
        <w:adjustRightInd w:val="0"/>
        <w:jc w:val="both"/>
        <w:rPr>
          <w:rFonts w:eastAsiaTheme="minorHAnsi"/>
          <w:b/>
          <w:bCs/>
          <w:lang w:eastAsia="en-US"/>
        </w:rPr>
      </w:pPr>
      <w:r w:rsidRPr="000C383B">
        <w:rPr>
          <w:rFonts w:eastAsiaTheme="minorHAnsi"/>
          <w:b/>
          <w:bCs/>
          <w:lang w:eastAsia="en-US"/>
        </w:rPr>
        <w:t xml:space="preserve">3 </w:t>
      </w:r>
      <w:r w:rsidR="00731E90" w:rsidRPr="000C383B">
        <w:rPr>
          <w:b/>
        </w:rPr>
        <w:t>год обучения</w:t>
      </w:r>
      <w:r w:rsidRPr="000C383B">
        <w:rPr>
          <w:rFonts w:eastAsiaTheme="minorHAnsi"/>
          <w:b/>
          <w:bCs/>
          <w:lang w:eastAsia="en-US"/>
        </w:rPr>
        <w:t xml:space="preserve"> </w:t>
      </w:r>
    </w:p>
    <w:p w14:paraId="3047232C" w14:textId="4C72D900" w:rsidR="00CB4FC8" w:rsidRPr="000C383B" w:rsidRDefault="00CB4FC8" w:rsidP="00CB4FC8">
      <w:pPr>
        <w:autoSpaceDE w:val="0"/>
        <w:autoSpaceDN w:val="0"/>
        <w:adjustRightInd w:val="0"/>
        <w:jc w:val="both"/>
        <w:rPr>
          <w:rFonts w:eastAsiaTheme="minorHAnsi"/>
          <w:b/>
          <w:bCs/>
          <w:lang w:eastAsia="en-US"/>
        </w:rPr>
      </w:pPr>
      <w:r w:rsidRPr="000C383B">
        <w:rPr>
          <w:rFonts w:eastAsiaTheme="minorHAnsi"/>
          <w:b/>
          <w:bCs/>
          <w:lang w:eastAsia="en-US"/>
        </w:rPr>
        <w:t xml:space="preserve">К </w:t>
      </w:r>
      <w:proofErr w:type="gramStart"/>
      <w:r w:rsidRPr="000C383B">
        <w:rPr>
          <w:rFonts w:eastAsiaTheme="minorHAnsi"/>
          <w:b/>
          <w:bCs/>
          <w:lang w:eastAsia="en-US"/>
        </w:rPr>
        <w:t xml:space="preserve">концу </w:t>
      </w:r>
      <w:r w:rsidR="00731E90" w:rsidRPr="000C383B">
        <w:rPr>
          <w:rFonts w:eastAsiaTheme="minorHAnsi"/>
          <w:b/>
          <w:bCs/>
          <w:lang w:eastAsia="en-US"/>
        </w:rPr>
        <w:t xml:space="preserve"> </w:t>
      </w:r>
      <w:r w:rsidRPr="000C383B">
        <w:rPr>
          <w:rFonts w:eastAsiaTheme="minorHAnsi"/>
          <w:b/>
          <w:bCs/>
          <w:lang w:eastAsia="en-US"/>
        </w:rPr>
        <w:t>3</w:t>
      </w:r>
      <w:proofErr w:type="gramEnd"/>
      <w:r w:rsidRPr="000C383B">
        <w:rPr>
          <w:rFonts w:eastAsiaTheme="minorHAnsi"/>
          <w:b/>
          <w:bCs/>
          <w:lang w:eastAsia="en-US"/>
        </w:rPr>
        <w:t xml:space="preserve">  </w:t>
      </w:r>
      <w:r w:rsidR="00731E90" w:rsidRPr="000C383B">
        <w:rPr>
          <w:b/>
        </w:rPr>
        <w:t>года обучения</w:t>
      </w:r>
      <w:r w:rsidRPr="000C383B">
        <w:rPr>
          <w:rFonts w:eastAsiaTheme="minorHAnsi"/>
          <w:b/>
          <w:bCs/>
          <w:lang w:eastAsia="en-US"/>
        </w:rPr>
        <w:t xml:space="preserve"> обучающийся научится: </w:t>
      </w:r>
    </w:p>
    <w:p w14:paraId="7D77E992"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читать, записывать, сравнивать, упорядочивать числа в пределах 1000; </w:t>
      </w:r>
    </w:p>
    <w:p w14:paraId="03F6F9FF"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находить число большее/меньшее данного числа на заданное число, в заданное число раз (в пределах 1000); </w:t>
      </w:r>
    </w:p>
    <w:p w14:paraId="471015EE"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 </w:t>
      </w:r>
    </w:p>
    <w:p w14:paraId="4CCF0ECB"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выполнять действия умножение и деление с числами 0 и 1, деление с остатком; — 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p w14:paraId="0D6EA146"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находить неизвестный компонент арифметического действия; </w:t>
      </w:r>
    </w:p>
    <w:p w14:paraId="03C4FDE2" w14:textId="374C83F2"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w:t>
      </w:r>
    </w:p>
    <w:p w14:paraId="77B4CB53"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преобразовывать одни единицы данной величины в другие; </w:t>
      </w:r>
    </w:p>
    <w:p w14:paraId="21B15716"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определять с помощью цифровых и аналоговых приборов, измерительных инструментов длину, массу, время; </w:t>
      </w:r>
    </w:p>
    <w:p w14:paraId="3EAE69D6" w14:textId="6DE91401"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выполнять прикидку и оценку результата измерений; </w:t>
      </w:r>
    </w:p>
    <w:p w14:paraId="7E9E3A56"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определять продолжительность события; сравнивать величины длины, площади, массы, времени, стоимости, устанавливая между ними соотношение «больше/ меньше на/в»; </w:t>
      </w:r>
    </w:p>
    <w:p w14:paraId="1D7C9A06" w14:textId="502D8D9A"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называть, находить долю величины (половина, четверть); </w:t>
      </w:r>
    </w:p>
    <w:p w14:paraId="4D645B3A"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сравнивать величины, выраженные долями; </w:t>
      </w:r>
    </w:p>
    <w:p w14:paraId="66EED4FE"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341D2D52" w14:textId="1E0CAA52"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выполнять сложение и вычитание однородных величин, умножение и деление величины на однозначное число; </w:t>
      </w:r>
    </w:p>
    <w:p w14:paraId="33B2B2A0"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lastRenderedPageBreak/>
        <w:t xml:space="preserve">— решать задачи в одно, 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 </w:t>
      </w:r>
    </w:p>
    <w:p w14:paraId="5DFDE18E" w14:textId="332F2BDE"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конструировать прямоугольник из данных фигур (квадратов), делить прямоугольник, многоугольник на заданные части; </w:t>
      </w:r>
    </w:p>
    <w:p w14:paraId="3E71A2DF"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сравнивать фигуры по площади (наложение, сопоставление числовых значений); </w:t>
      </w:r>
    </w:p>
    <w:p w14:paraId="24E9AA18" w14:textId="697B68D5"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находить периметр прямоугольника (квадрата), площадь прямоугольника (квадрата), используя правило/алгоритм; </w:t>
      </w:r>
    </w:p>
    <w:p w14:paraId="2484503F"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распознавать верные (истинные) и неверные (ложные) утверждения со словами: «все», «некоторые», «и», «каждый», «если…, то…»; </w:t>
      </w:r>
    </w:p>
    <w:p w14:paraId="496D430E"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формулировать утверждение (вывод), строить логические рассуждения (одно/двухшаговые), в том числе с использованием изученных связок; </w:t>
      </w:r>
    </w:p>
    <w:p w14:paraId="782C565A"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классифицировать объекты по одному, двум признакам; 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 </w:t>
      </w:r>
    </w:p>
    <w:p w14:paraId="48EED9F5"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структурировать информацию: заполнять простейшие таблицы по образцу; </w:t>
      </w:r>
    </w:p>
    <w:p w14:paraId="22671C99" w14:textId="68C0D66C"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составлять план выполнения учебного задания и следовать ему; </w:t>
      </w:r>
    </w:p>
    <w:p w14:paraId="55C51E3D"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выполнять действия по алгоритму; </w:t>
      </w:r>
    </w:p>
    <w:p w14:paraId="5E607090" w14:textId="0E2C54FD"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сравнивать математические объекты (находить общее, различное, уникальное); — выбирать верное решение математической задачи. </w:t>
      </w:r>
    </w:p>
    <w:p w14:paraId="34CB32FC" w14:textId="7B5D051D" w:rsidR="00CB4FC8" w:rsidRPr="000C383B" w:rsidRDefault="00CB4FC8" w:rsidP="00CB4FC8">
      <w:pPr>
        <w:autoSpaceDE w:val="0"/>
        <w:autoSpaceDN w:val="0"/>
        <w:adjustRightInd w:val="0"/>
        <w:jc w:val="both"/>
        <w:rPr>
          <w:rFonts w:eastAsiaTheme="minorHAnsi"/>
          <w:b/>
          <w:bCs/>
          <w:lang w:eastAsia="en-US"/>
        </w:rPr>
      </w:pPr>
      <w:r w:rsidRPr="000C383B">
        <w:rPr>
          <w:rFonts w:eastAsiaTheme="minorHAnsi"/>
          <w:b/>
          <w:bCs/>
          <w:lang w:eastAsia="en-US"/>
        </w:rPr>
        <w:t xml:space="preserve">4 </w:t>
      </w:r>
      <w:r w:rsidR="00731E90" w:rsidRPr="000C383B">
        <w:rPr>
          <w:b/>
        </w:rPr>
        <w:t>год обучения</w:t>
      </w:r>
      <w:r w:rsidRPr="000C383B">
        <w:rPr>
          <w:rFonts w:eastAsiaTheme="minorHAnsi"/>
          <w:b/>
          <w:bCs/>
          <w:lang w:eastAsia="en-US"/>
        </w:rPr>
        <w:t xml:space="preserve"> </w:t>
      </w:r>
    </w:p>
    <w:p w14:paraId="726FABE2" w14:textId="0DC5E132" w:rsidR="00CB4FC8" w:rsidRPr="000C383B" w:rsidRDefault="00CB4FC8" w:rsidP="00CB4FC8">
      <w:pPr>
        <w:autoSpaceDE w:val="0"/>
        <w:autoSpaceDN w:val="0"/>
        <w:adjustRightInd w:val="0"/>
        <w:jc w:val="both"/>
        <w:rPr>
          <w:rFonts w:eastAsiaTheme="minorHAnsi"/>
          <w:b/>
          <w:bCs/>
          <w:lang w:eastAsia="en-US"/>
        </w:rPr>
      </w:pPr>
      <w:r w:rsidRPr="000C383B">
        <w:rPr>
          <w:rFonts w:eastAsiaTheme="minorHAnsi"/>
          <w:b/>
          <w:bCs/>
          <w:lang w:eastAsia="en-US"/>
        </w:rPr>
        <w:t xml:space="preserve">К </w:t>
      </w:r>
      <w:proofErr w:type="gramStart"/>
      <w:r w:rsidRPr="000C383B">
        <w:rPr>
          <w:rFonts w:eastAsiaTheme="minorHAnsi"/>
          <w:b/>
          <w:bCs/>
          <w:lang w:eastAsia="en-US"/>
        </w:rPr>
        <w:t>концу  4</w:t>
      </w:r>
      <w:proofErr w:type="gramEnd"/>
      <w:r w:rsidRPr="000C383B">
        <w:rPr>
          <w:rFonts w:eastAsiaTheme="minorHAnsi"/>
          <w:b/>
          <w:bCs/>
          <w:lang w:eastAsia="en-US"/>
        </w:rPr>
        <w:t xml:space="preserve">  </w:t>
      </w:r>
      <w:r w:rsidR="00731E90" w:rsidRPr="000C383B">
        <w:rPr>
          <w:b/>
        </w:rPr>
        <w:t>года обучения</w:t>
      </w:r>
      <w:r w:rsidRPr="000C383B">
        <w:rPr>
          <w:rFonts w:eastAsiaTheme="minorHAnsi"/>
          <w:b/>
          <w:bCs/>
          <w:lang w:eastAsia="en-US"/>
        </w:rPr>
        <w:t xml:space="preserve"> обучающийся научится: </w:t>
      </w:r>
    </w:p>
    <w:p w14:paraId="77917B32"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читать, записывать, сравнивать, упорядочивать многозначные числа; </w:t>
      </w:r>
    </w:p>
    <w:p w14:paraId="0630102E"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находить число большее/меньшее данного числа на заданное число, в заданное число раз; — выполнять арифметические действия: сложение и вычитание с многозначными числами письменно (в пределах 100 - устно); </w:t>
      </w:r>
    </w:p>
    <w:p w14:paraId="1EC80836"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умножение и деление многозначного числа на однозначное, двузначное число письменно (в пределах 100 - устно); </w:t>
      </w:r>
    </w:p>
    <w:p w14:paraId="59A226C9"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деление с остатком — письменно (в пределах 1000); вычислять значение числового выражения (со скобками/без скобок), содержащего действия сложения, вычитания, умножения, деления с многозначными числами; </w:t>
      </w:r>
    </w:p>
    <w:p w14:paraId="37DBD08D"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использовать при вычислениях изученные свойства арифметических действий; </w:t>
      </w:r>
    </w:p>
    <w:p w14:paraId="4C002BB2" w14:textId="3D99298D"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выполнять прикидку результата вычислений; </w:t>
      </w:r>
    </w:p>
    <w:p w14:paraId="56E3AA11"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осуществлять проверку полученного результата по критериям: достоверность (реальность), соответствие правилу/алгоритму, а также с помощью калькулятора; </w:t>
      </w:r>
    </w:p>
    <w:p w14:paraId="5FEE8660" w14:textId="77777777"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находить долю величины, величину по ее доле; находить неизвестный компонент арифметического действия; использовать единицы величин для при решении задач (длина, масса, время, вместимость, стоимость, площадь, скорость); </w:t>
      </w:r>
    </w:p>
    <w:p w14:paraId="057C819C"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14:paraId="4D51B763"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w:t>
      </w:r>
    </w:p>
    <w:p w14:paraId="41220219" w14:textId="1484FFB0"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определять с помощью измерительных сосудов вместимость; выполнять прикидку и оценку результата измерений; </w:t>
      </w:r>
    </w:p>
    <w:p w14:paraId="235268AE"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w:t>
      </w:r>
      <w:r w:rsidRPr="000C383B">
        <w:rPr>
          <w:rFonts w:eastAsiaTheme="minorHAnsi"/>
          <w:lang w:eastAsia="en-US"/>
        </w:rPr>
        <w:lastRenderedPageBreak/>
        <w:t xml:space="preserve">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w:t>
      </w:r>
    </w:p>
    <w:p w14:paraId="68D9D108"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 </w:t>
      </w:r>
    </w:p>
    <w:p w14:paraId="1A23BA9C"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различать, называть геометрические фигуры: окружность, круг; изображать с помощью циркуля и линейки окружность заданного радиуса; </w:t>
      </w:r>
    </w:p>
    <w:p w14:paraId="7DE99875"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различать изображения простейших пространственных фигур: шара, куба, цилиндра, конуса, пирамиды; </w:t>
      </w:r>
    </w:p>
    <w:p w14:paraId="35D93F78"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распознавать в простейших случаях проекции предметов окружающего мира на плоскость (пол, стену); </w:t>
      </w:r>
    </w:p>
    <w:p w14:paraId="33B3FB21"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 </w:t>
      </w:r>
    </w:p>
    <w:p w14:paraId="4FD7E60B"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распознавать верные (истинные) и неверные (ложные) утверждения; приводить пример, контрпример; </w:t>
      </w:r>
    </w:p>
    <w:p w14:paraId="47C1A3B6"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формулировать утверждение (вывод), строить логические рассуждения (одно/двухшаговые) с использованием изученных связок; классифицировать объекты по заданным/самостоятельно установленным одному, двум признакам; </w:t>
      </w:r>
    </w:p>
    <w:p w14:paraId="59738782"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w:t>
      </w:r>
    </w:p>
    <w:p w14:paraId="025ED742"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w:t>
      </w:r>
    </w:p>
    <w:p w14:paraId="141D5E47"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дополнять алгоритм, упорядочивать шаги алгоритма; выбирать рациональное решение; составлять модель текстовой задачи, числовое выражение; </w:t>
      </w:r>
    </w:p>
    <w:p w14:paraId="081AD14C" w14:textId="77777777" w:rsidR="007E53B4"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конструировать ход решения математической задачи; </w:t>
      </w:r>
    </w:p>
    <w:p w14:paraId="50B762CE" w14:textId="45B69264" w:rsidR="00CB4FC8" w:rsidRPr="000C383B" w:rsidRDefault="00CB4FC8" w:rsidP="00CB4FC8">
      <w:pPr>
        <w:autoSpaceDE w:val="0"/>
        <w:autoSpaceDN w:val="0"/>
        <w:adjustRightInd w:val="0"/>
        <w:jc w:val="both"/>
        <w:rPr>
          <w:rFonts w:eastAsiaTheme="minorHAnsi"/>
          <w:lang w:eastAsia="en-US"/>
        </w:rPr>
      </w:pPr>
      <w:r w:rsidRPr="000C383B">
        <w:rPr>
          <w:rFonts w:eastAsiaTheme="minorHAnsi"/>
          <w:lang w:eastAsia="en-US"/>
        </w:rPr>
        <w:t xml:space="preserve">— находить все верные решения задачи из предложенных. </w:t>
      </w:r>
    </w:p>
    <w:p w14:paraId="02B78788" w14:textId="77777777" w:rsidR="00A94124" w:rsidRPr="000C383B" w:rsidRDefault="00A94124" w:rsidP="005A65D0">
      <w:pPr>
        <w:suppressAutoHyphens/>
        <w:ind w:right="-28"/>
        <w:jc w:val="both"/>
      </w:pPr>
    </w:p>
    <w:p w14:paraId="577FCF2E" w14:textId="277A02BC" w:rsidR="004C2F8F" w:rsidRPr="000C383B" w:rsidRDefault="009A59CB" w:rsidP="005A65D0">
      <w:pPr>
        <w:suppressAutoHyphens/>
        <w:ind w:right="-28"/>
        <w:jc w:val="both"/>
        <w:rPr>
          <w:b/>
          <w:lang w:bidi="ru-RU"/>
        </w:rPr>
      </w:pPr>
      <w:r w:rsidRPr="000C383B">
        <w:rPr>
          <w:b/>
        </w:rPr>
        <w:t>«Комплекс организационно - педагогических условий»</w:t>
      </w:r>
    </w:p>
    <w:p w14:paraId="60D9B746" w14:textId="2311B4DF" w:rsidR="00AB617F" w:rsidRPr="000C383B" w:rsidRDefault="009A59CB" w:rsidP="00A94124">
      <w:pPr>
        <w:shd w:val="clear" w:color="auto" w:fill="FFFFFF"/>
        <w:ind w:right="-28"/>
        <w:jc w:val="both"/>
        <w:rPr>
          <w:b/>
          <w:bCs/>
          <w:iCs/>
        </w:rPr>
      </w:pPr>
      <w:r w:rsidRPr="000C383B">
        <w:rPr>
          <w:b/>
          <w:bCs/>
          <w:iCs/>
        </w:rPr>
        <w:t>2.1</w:t>
      </w:r>
      <w:r w:rsidR="00BA2DC7" w:rsidRPr="000C383B">
        <w:rPr>
          <w:b/>
          <w:bCs/>
          <w:iCs/>
        </w:rPr>
        <w:t xml:space="preserve">. </w:t>
      </w:r>
      <w:r w:rsidR="00AD4523" w:rsidRPr="000C383B">
        <w:rPr>
          <w:b/>
          <w:bCs/>
          <w:iCs/>
        </w:rPr>
        <w:t>Календарный учебный графи</w:t>
      </w:r>
      <w:r w:rsidR="0051037E" w:rsidRPr="000C383B">
        <w:rPr>
          <w:b/>
          <w:bCs/>
          <w:iCs/>
        </w:rPr>
        <w:t>к</w:t>
      </w:r>
    </w:p>
    <w:p w14:paraId="0185DB3F" w14:textId="77777777" w:rsidR="0051037E" w:rsidRPr="000C383B" w:rsidRDefault="0051037E" w:rsidP="00A94124">
      <w:pPr>
        <w:shd w:val="clear" w:color="auto" w:fill="FFFFFF"/>
        <w:ind w:right="-28"/>
        <w:jc w:val="both"/>
        <w:rPr>
          <w:b/>
          <w:bCs/>
          <w:iCs/>
        </w:rPr>
      </w:pPr>
    </w:p>
    <w:tbl>
      <w:tblPr>
        <w:tblStyle w:val="a4"/>
        <w:tblW w:w="9918" w:type="dxa"/>
        <w:tblLayout w:type="fixed"/>
        <w:tblLook w:val="04A0" w:firstRow="1" w:lastRow="0" w:firstColumn="1" w:lastColumn="0" w:noHBand="0" w:noVBand="1"/>
      </w:tblPr>
      <w:tblGrid>
        <w:gridCol w:w="625"/>
        <w:gridCol w:w="646"/>
        <w:gridCol w:w="709"/>
        <w:gridCol w:w="992"/>
        <w:gridCol w:w="709"/>
        <w:gridCol w:w="3827"/>
        <w:gridCol w:w="1026"/>
        <w:gridCol w:w="1384"/>
      </w:tblGrid>
      <w:tr w:rsidR="000C383B" w:rsidRPr="000C383B" w14:paraId="4AEF4909" w14:textId="77777777" w:rsidTr="00B5115E">
        <w:tc>
          <w:tcPr>
            <w:tcW w:w="625" w:type="dxa"/>
          </w:tcPr>
          <w:p w14:paraId="31890BF9" w14:textId="32C0107A" w:rsidR="00B5115E" w:rsidRPr="000C383B" w:rsidRDefault="00B5115E" w:rsidP="00B5115E">
            <w:pPr>
              <w:ind w:right="-28"/>
              <w:jc w:val="center"/>
              <w:rPr>
                <w:b/>
                <w:bCs/>
                <w:iCs/>
              </w:rPr>
            </w:pPr>
            <w:r w:rsidRPr="000C383B">
              <w:rPr>
                <w:b/>
                <w:bCs/>
              </w:rPr>
              <w:t>№ п/п</w:t>
            </w:r>
          </w:p>
        </w:tc>
        <w:tc>
          <w:tcPr>
            <w:tcW w:w="646" w:type="dxa"/>
          </w:tcPr>
          <w:p w14:paraId="6CC714D9" w14:textId="77777777" w:rsidR="00B5115E" w:rsidRPr="000C383B" w:rsidRDefault="00B5115E" w:rsidP="00B5115E">
            <w:pPr>
              <w:ind w:right="-28"/>
              <w:jc w:val="center"/>
              <w:rPr>
                <w:b/>
                <w:bCs/>
              </w:rPr>
            </w:pPr>
            <w:r w:rsidRPr="000C383B">
              <w:rPr>
                <w:b/>
                <w:bCs/>
              </w:rPr>
              <w:t>Ме-</w:t>
            </w:r>
          </w:p>
          <w:p w14:paraId="719D0EEB" w14:textId="2C77B495" w:rsidR="00B5115E" w:rsidRPr="000C383B" w:rsidRDefault="00B5115E" w:rsidP="00B5115E">
            <w:pPr>
              <w:ind w:right="-28"/>
              <w:jc w:val="center"/>
              <w:rPr>
                <w:b/>
                <w:bCs/>
                <w:iCs/>
              </w:rPr>
            </w:pPr>
            <w:proofErr w:type="spellStart"/>
            <w:r w:rsidRPr="000C383B">
              <w:rPr>
                <w:b/>
                <w:bCs/>
              </w:rPr>
              <w:t>сяц</w:t>
            </w:r>
            <w:proofErr w:type="spellEnd"/>
          </w:p>
        </w:tc>
        <w:tc>
          <w:tcPr>
            <w:tcW w:w="709" w:type="dxa"/>
          </w:tcPr>
          <w:p w14:paraId="07577367" w14:textId="77777777" w:rsidR="00B5115E" w:rsidRPr="000C383B" w:rsidRDefault="00B5115E" w:rsidP="00B5115E">
            <w:pPr>
              <w:ind w:right="-28"/>
              <w:jc w:val="center"/>
              <w:rPr>
                <w:b/>
                <w:bCs/>
              </w:rPr>
            </w:pPr>
            <w:proofErr w:type="spellStart"/>
            <w:r w:rsidRPr="000C383B">
              <w:rPr>
                <w:b/>
                <w:bCs/>
              </w:rPr>
              <w:t>Чис</w:t>
            </w:r>
            <w:proofErr w:type="spellEnd"/>
            <w:r w:rsidRPr="000C383B">
              <w:rPr>
                <w:b/>
                <w:bCs/>
              </w:rPr>
              <w:t>-</w:t>
            </w:r>
          </w:p>
          <w:p w14:paraId="4ED2EFEF" w14:textId="40F2DD88" w:rsidR="00B5115E" w:rsidRPr="000C383B" w:rsidRDefault="00B5115E" w:rsidP="00B5115E">
            <w:pPr>
              <w:ind w:right="-28"/>
              <w:jc w:val="center"/>
              <w:rPr>
                <w:b/>
                <w:bCs/>
              </w:rPr>
            </w:pPr>
            <w:proofErr w:type="spellStart"/>
            <w:r w:rsidRPr="000C383B">
              <w:rPr>
                <w:b/>
                <w:bCs/>
              </w:rPr>
              <w:t>ло</w:t>
            </w:r>
            <w:proofErr w:type="spellEnd"/>
          </w:p>
        </w:tc>
        <w:tc>
          <w:tcPr>
            <w:tcW w:w="992" w:type="dxa"/>
          </w:tcPr>
          <w:p w14:paraId="40297D34" w14:textId="77777777" w:rsidR="00B5115E" w:rsidRPr="000C383B" w:rsidRDefault="00B5115E" w:rsidP="00B5115E">
            <w:pPr>
              <w:ind w:right="-28"/>
              <w:rPr>
                <w:b/>
                <w:bCs/>
              </w:rPr>
            </w:pPr>
            <w:r w:rsidRPr="000C383B">
              <w:rPr>
                <w:b/>
                <w:bCs/>
              </w:rPr>
              <w:t xml:space="preserve">Время </w:t>
            </w:r>
            <w:proofErr w:type="spellStart"/>
            <w:r w:rsidRPr="000C383B">
              <w:rPr>
                <w:b/>
                <w:bCs/>
              </w:rPr>
              <w:t>прове</w:t>
            </w:r>
            <w:proofErr w:type="spellEnd"/>
            <w:r w:rsidRPr="000C383B">
              <w:rPr>
                <w:b/>
                <w:bCs/>
              </w:rPr>
              <w:t>-</w:t>
            </w:r>
          </w:p>
          <w:p w14:paraId="12B502B8" w14:textId="77777777" w:rsidR="00B5115E" w:rsidRPr="000C383B" w:rsidRDefault="00B5115E" w:rsidP="00B5115E">
            <w:pPr>
              <w:ind w:right="-28"/>
              <w:jc w:val="center"/>
              <w:rPr>
                <w:b/>
                <w:bCs/>
              </w:rPr>
            </w:pPr>
            <w:proofErr w:type="spellStart"/>
            <w:r w:rsidRPr="000C383B">
              <w:rPr>
                <w:b/>
                <w:bCs/>
              </w:rPr>
              <w:t>дения</w:t>
            </w:r>
            <w:proofErr w:type="spellEnd"/>
            <w:r w:rsidRPr="000C383B">
              <w:rPr>
                <w:b/>
                <w:bCs/>
              </w:rPr>
              <w:t xml:space="preserve"> </w:t>
            </w:r>
          </w:p>
          <w:p w14:paraId="4536039E" w14:textId="77777777" w:rsidR="00B5115E" w:rsidRPr="000C383B" w:rsidRDefault="00B5115E" w:rsidP="00B5115E">
            <w:pPr>
              <w:ind w:right="-28"/>
              <w:jc w:val="center"/>
              <w:rPr>
                <w:b/>
                <w:bCs/>
              </w:rPr>
            </w:pPr>
            <w:proofErr w:type="spellStart"/>
            <w:r w:rsidRPr="000C383B">
              <w:rPr>
                <w:b/>
                <w:bCs/>
              </w:rPr>
              <w:t>заня</w:t>
            </w:r>
            <w:proofErr w:type="spellEnd"/>
            <w:r w:rsidRPr="000C383B">
              <w:rPr>
                <w:b/>
                <w:bCs/>
              </w:rPr>
              <w:t>-</w:t>
            </w:r>
          </w:p>
          <w:p w14:paraId="3A2CE5A1" w14:textId="443595C5" w:rsidR="00B5115E" w:rsidRPr="000C383B" w:rsidRDefault="00B5115E" w:rsidP="00B5115E">
            <w:pPr>
              <w:ind w:right="-28"/>
              <w:jc w:val="center"/>
              <w:rPr>
                <w:b/>
                <w:bCs/>
              </w:rPr>
            </w:pPr>
            <w:proofErr w:type="spellStart"/>
            <w:r w:rsidRPr="000C383B">
              <w:rPr>
                <w:b/>
                <w:bCs/>
              </w:rPr>
              <w:t>тия</w:t>
            </w:r>
            <w:proofErr w:type="spellEnd"/>
          </w:p>
        </w:tc>
        <w:tc>
          <w:tcPr>
            <w:tcW w:w="709" w:type="dxa"/>
          </w:tcPr>
          <w:p w14:paraId="315247CE" w14:textId="2D39718C" w:rsidR="00B5115E" w:rsidRPr="000C383B" w:rsidRDefault="00B5115E" w:rsidP="00B5115E">
            <w:pPr>
              <w:ind w:right="-28"/>
              <w:rPr>
                <w:b/>
                <w:bCs/>
                <w:iCs/>
              </w:rPr>
            </w:pPr>
            <w:r w:rsidRPr="000C383B">
              <w:rPr>
                <w:b/>
                <w:bCs/>
              </w:rPr>
              <w:t xml:space="preserve">Кол-во </w:t>
            </w:r>
            <w:proofErr w:type="spellStart"/>
            <w:proofErr w:type="gramStart"/>
            <w:r w:rsidRPr="000C383B">
              <w:rPr>
                <w:b/>
                <w:bCs/>
              </w:rPr>
              <w:t>ча</w:t>
            </w:r>
            <w:proofErr w:type="spellEnd"/>
            <w:r w:rsidRPr="000C383B">
              <w:rPr>
                <w:b/>
                <w:bCs/>
              </w:rPr>
              <w:t>-сов</w:t>
            </w:r>
            <w:proofErr w:type="gramEnd"/>
          </w:p>
        </w:tc>
        <w:tc>
          <w:tcPr>
            <w:tcW w:w="3827" w:type="dxa"/>
          </w:tcPr>
          <w:p w14:paraId="3C997C2F" w14:textId="23F786C6" w:rsidR="00B5115E" w:rsidRPr="000C383B" w:rsidRDefault="00B5115E" w:rsidP="00B5115E">
            <w:pPr>
              <w:ind w:right="-28"/>
              <w:jc w:val="center"/>
              <w:rPr>
                <w:b/>
                <w:bCs/>
                <w:iCs/>
              </w:rPr>
            </w:pPr>
            <w:r w:rsidRPr="000C383B">
              <w:rPr>
                <w:b/>
                <w:bCs/>
              </w:rPr>
              <w:t>Тема занятия</w:t>
            </w:r>
          </w:p>
        </w:tc>
        <w:tc>
          <w:tcPr>
            <w:tcW w:w="1026" w:type="dxa"/>
          </w:tcPr>
          <w:p w14:paraId="673DE273" w14:textId="062B99F4" w:rsidR="00B5115E" w:rsidRPr="000C383B" w:rsidRDefault="00B5115E" w:rsidP="00B5115E">
            <w:pPr>
              <w:ind w:right="-28"/>
              <w:jc w:val="center"/>
              <w:rPr>
                <w:b/>
                <w:bCs/>
                <w:iCs/>
              </w:rPr>
            </w:pPr>
            <w:r w:rsidRPr="000C383B">
              <w:rPr>
                <w:b/>
                <w:bCs/>
              </w:rPr>
              <w:t xml:space="preserve">Место </w:t>
            </w:r>
            <w:proofErr w:type="spellStart"/>
            <w:r w:rsidRPr="000C383B">
              <w:rPr>
                <w:b/>
                <w:bCs/>
              </w:rPr>
              <w:t>прове-дения</w:t>
            </w:r>
            <w:proofErr w:type="spellEnd"/>
          </w:p>
        </w:tc>
        <w:tc>
          <w:tcPr>
            <w:tcW w:w="1384" w:type="dxa"/>
          </w:tcPr>
          <w:p w14:paraId="4C254BA4" w14:textId="3A42B08C" w:rsidR="00B5115E" w:rsidRPr="000C383B" w:rsidRDefault="00B5115E" w:rsidP="00B5115E">
            <w:pPr>
              <w:ind w:right="-28"/>
              <w:jc w:val="center"/>
              <w:rPr>
                <w:b/>
                <w:bCs/>
                <w:iCs/>
              </w:rPr>
            </w:pPr>
            <w:r w:rsidRPr="000C383B">
              <w:rPr>
                <w:b/>
                <w:bCs/>
              </w:rPr>
              <w:t>Форма контроля</w:t>
            </w:r>
          </w:p>
        </w:tc>
      </w:tr>
      <w:tr w:rsidR="000C383B" w:rsidRPr="000C383B" w14:paraId="556F0343" w14:textId="77777777" w:rsidTr="00B5115E">
        <w:tc>
          <w:tcPr>
            <w:tcW w:w="625" w:type="dxa"/>
            <w:tcBorders>
              <w:top w:val="single" w:sz="4" w:space="0" w:color="auto"/>
              <w:left w:val="single" w:sz="4" w:space="0" w:color="auto"/>
              <w:bottom w:val="nil"/>
              <w:right w:val="nil"/>
            </w:tcBorders>
            <w:vAlign w:val="bottom"/>
          </w:tcPr>
          <w:p w14:paraId="58D1C585" w14:textId="124A8BE9" w:rsidR="00B5115E" w:rsidRPr="000C383B" w:rsidRDefault="00B5115E" w:rsidP="00B5115E">
            <w:pPr>
              <w:ind w:right="-28"/>
              <w:jc w:val="center"/>
              <w:rPr>
                <w:iCs/>
              </w:rPr>
            </w:pPr>
            <w:r w:rsidRPr="000C383B">
              <w:t>1.</w:t>
            </w:r>
          </w:p>
        </w:tc>
        <w:tc>
          <w:tcPr>
            <w:tcW w:w="646" w:type="dxa"/>
          </w:tcPr>
          <w:p w14:paraId="029364B3" w14:textId="77777777" w:rsidR="00B5115E" w:rsidRPr="000C383B" w:rsidRDefault="00B5115E" w:rsidP="00B5115E">
            <w:pPr>
              <w:ind w:right="-28"/>
              <w:jc w:val="center"/>
              <w:rPr>
                <w:iCs/>
              </w:rPr>
            </w:pPr>
          </w:p>
        </w:tc>
        <w:tc>
          <w:tcPr>
            <w:tcW w:w="709" w:type="dxa"/>
          </w:tcPr>
          <w:p w14:paraId="2379FBEF" w14:textId="77777777" w:rsidR="00B5115E" w:rsidRPr="000C383B" w:rsidRDefault="00B5115E" w:rsidP="00B5115E">
            <w:pPr>
              <w:ind w:right="-28"/>
              <w:jc w:val="center"/>
              <w:rPr>
                <w:iCs/>
              </w:rPr>
            </w:pPr>
          </w:p>
        </w:tc>
        <w:tc>
          <w:tcPr>
            <w:tcW w:w="992" w:type="dxa"/>
          </w:tcPr>
          <w:p w14:paraId="2298DFD1" w14:textId="77777777" w:rsidR="00B5115E" w:rsidRPr="000C383B" w:rsidRDefault="00B5115E" w:rsidP="00B5115E">
            <w:pPr>
              <w:ind w:right="-28"/>
              <w:jc w:val="center"/>
              <w:rPr>
                <w:iCs/>
              </w:rPr>
            </w:pPr>
          </w:p>
        </w:tc>
        <w:tc>
          <w:tcPr>
            <w:tcW w:w="709" w:type="dxa"/>
          </w:tcPr>
          <w:p w14:paraId="6B8AD149" w14:textId="67722F99"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78BC872" w14:textId="2EAC1A96" w:rsidR="00B5115E" w:rsidRPr="000C383B" w:rsidRDefault="00B5115E" w:rsidP="00B5115E">
            <w:pPr>
              <w:ind w:right="-28"/>
              <w:rPr>
                <w:b/>
                <w:bCs/>
                <w:iCs/>
              </w:rPr>
            </w:pPr>
            <w:r w:rsidRPr="000C383B">
              <w:t>Подготовка к изучению чисел. Сколько? Который по счету?</w:t>
            </w:r>
          </w:p>
        </w:tc>
        <w:tc>
          <w:tcPr>
            <w:tcW w:w="1026" w:type="dxa"/>
          </w:tcPr>
          <w:p w14:paraId="6C7D980D" w14:textId="77777777" w:rsidR="00B5115E" w:rsidRPr="000C383B" w:rsidRDefault="00B5115E" w:rsidP="00B5115E">
            <w:pPr>
              <w:ind w:right="-28"/>
              <w:jc w:val="both"/>
              <w:rPr>
                <w:iCs/>
                <w:sz w:val="18"/>
                <w:szCs w:val="18"/>
              </w:rPr>
            </w:pPr>
            <w:r w:rsidRPr="000C383B">
              <w:rPr>
                <w:iCs/>
                <w:sz w:val="18"/>
                <w:szCs w:val="18"/>
              </w:rPr>
              <w:t xml:space="preserve">АНО ДО </w:t>
            </w:r>
          </w:p>
          <w:p w14:paraId="58958F9C" w14:textId="28379DB3" w:rsidR="00B5115E" w:rsidRPr="000C383B" w:rsidRDefault="00B5115E" w:rsidP="00B5115E">
            <w:pPr>
              <w:ind w:right="-28"/>
              <w:jc w:val="both"/>
              <w:rPr>
                <w:iCs/>
                <w:sz w:val="18"/>
                <w:szCs w:val="18"/>
              </w:rPr>
            </w:pPr>
            <w:r w:rsidRPr="000C383B">
              <w:rPr>
                <w:iCs/>
                <w:sz w:val="18"/>
                <w:szCs w:val="18"/>
              </w:rPr>
              <w:t>«Яркий путь»</w:t>
            </w:r>
          </w:p>
        </w:tc>
        <w:tc>
          <w:tcPr>
            <w:tcW w:w="1384" w:type="dxa"/>
          </w:tcPr>
          <w:p w14:paraId="7CB33779" w14:textId="0F760C44" w:rsidR="00B5115E" w:rsidRPr="000C383B" w:rsidRDefault="00B5115E" w:rsidP="00B5115E">
            <w:pPr>
              <w:ind w:right="-28"/>
              <w:jc w:val="both"/>
              <w:rPr>
                <w:iCs/>
              </w:rPr>
            </w:pPr>
            <w:r w:rsidRPr="000C383B">
              <w:rPr>
                <w:iCs/>
              </w:rPr>
              <w:t>Устный опрос</w:t>
            </w:r>
          </w:p>
        </w:tc>
      </w:tr>
      <w:tr w:rsidR="000C383B" w:rsidRPr="000C383B" w14:paraId="5108E199" w14:textId="77777777" w:rsidTr="00B5115E">
        <w:tc>
          <w:tcPr>
            <w:tcW w:w="625" w:type="dxa"/>
            <w:tcBorders>
              <w:top w:val="single" w:sz="4" w:space="0" w:color="auto"/>
              <w:left w:val="single" w:sz="4" w:space="0" w:color="auto"/>
              <w:bottom w:val="nil"/>
              <w:right w:val="nil"/>
            </w:tcBorders>
            <w:vAlign w:val="bottom"/>
          </w:tcPr>
          <w:p w14:paraId="1EDD0201" w14:textId="50E62D9B" w:rsidR="00B5115E" w:rsidRPr="000C383B" w:rsidRDefault="00B5115E" w:rsidP="00B5115E">
            <w:pPr>
              <w:ind w:right="-28"/>
              <w:jc w:val="center"/>
              <w:rPr>
                <w:iCs/>
              </w:rPr>
            </w:pPr>
            <w:r w:rsidRPr="000C383B">
              <w:t>2.</w:t>
            </w:r>
          </w:p>
        </w:tc>
        <w:tc>
          <w:tcPr>
            <w:tcW w:w="646" w:type="dxa"/>
          </w:tcPr>
          <w:p w14:paraId="1FA2909F" w14:textId="77777777" w:rsidR="00B5115E" w:rsidRPr="000C383B" w:rsidRDefault="00B5115E" w:rsidP="00B5115E">
            <w:pPr>
              <w:ind w:right="-28"/>
              <w:jc w:val="center"/>
              <w:rPr>
                <w:iCs/>
              </w:rPr>
            </w:pPr>
          </w:p>
        </w:tc>
        <w:tc>
          <w:tcPr>
            <w:tcW w:w="709" w:type="dxa"/>
          </w:tcPr>
          <w:p w14:paraId="5EA75429" w14:textId="77777777" w:rsidR="00B5115E" w:rsidRPr="000C383B" w:rsidRDefault="00B5115E" w:rsidP="00B5115E">
            <w:pPr>
              <w:ind w:right="-28"/>
              <w:jc w:val="center"/>
              <w:rPr>
                <w:iCs/>
              </w:rPr>
            </w:pPr>
          </w:p>
        </w:tc>
        <w:tc>
          <w:tcPr>
            <w:tcW w:w="992" w:type="dxa"/>
          </w:tcPr>
          <w:p w14:paraId="6F7B8FCC" w14:textId="77777777" w:rsidR="00B5115E" w:rsidRPr="000C383B" w:rsidRDefault="00B5115E" w:rsidP="00B5115E">
            <w:pPr>
              <w:ind w:right="-28"/>
              <w:jc w:val="center"/>
              <w:rPr>
                <w:iCs/>
              </w:rPr>
            </w:pPr>
          </w:p>
        </w:tc>
        <w:tc>
          <w:tcPr>
            <w:tcW w:w="709" w:type="dxa"/>
          </w:tcPr>
          <w:p w14:paraId="3A92D657" w14:textId="5DCF2998"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E359263" w14:textId="1B84B420" w:rsidR="00B5115E" w:rsidRPr="000C383B" w:rsidRDefault="00B5115E" w:rsidP="00B5115E">
            <w:pPr>
              <w:ind w:right="-28"/>
              <w:rPr>
                <w:b/>
                <w:bCs/>
                <w:iCs/>
              </w:rPr>
            </w:pPr>
            <w:r w:rsidRPr="000C383B">
              <w:t>Пространственные представления. Вверху, внизу слева, справа.</w:t>
            </w:r>
          </w:p>
        </w:tc>
        <w:tc>
          <w:tcPr>
            <w:tcW w:w="1026" w:type="dxa"/>
          </w:tcPr>
          <w:p w14:paraId="3BC05B71" w14:textId="77777777" w:rsidR="00B5115E" w:rsidRPr="000C383B" w:rsidRDefault="00B5115E" w:rsidP="00B5115E">
            <w:pPr>
              <w:ind w:right="-28"/>
              <w:jc w:val="both"/>
              <w:rPr>
                <w:iCs/>
                <w:sz w:val="18"/>
                <w:szCs w:val="18"/>
              </w:rPr>
            </w:pPr>
            <w:r w:rsidRPr="000C383B">
              <w:rPr>
                <w:iCs/>
                <w:sz w:val="18"/>
                <w:szCs w:val="18"/>
              </w:rPr>
              <w:t xml:space="preserve">АНО ДО </w:t>
            </w:r>
          </w:p>
          <w:p w14:paraId="583D9E14" w14:textId="5D80CDC6" w:rsidR="00B5115E" w:rsidRPr="000C383B" w:rsidRDefault="00B5115E" w:rsidP="00B5115E">
            <w:pPr>
              <w:ind w:right="-28"/>
              <w:jc w:val="both"/>
              <w:rPr>
                <w:b/>
                <w:bCs/>
                <w:iCs/>
                <w:sz w:val="18"/>
                <w:szCs w:val="18"/>
              </w:rPr>
            </w:pPr>
            <w:r w:rsidRPr="000C383B">
              <w:rPr>
                <w:iCs/>
                <w:sz w:val="18"/>
                <w:szCs w:val="18"/>
              </w:rPr>
              <w:t>«Яркий путь»</w:t>
            </w:r>
          </w:p>
        </w:tc>
        <w:tc>
          <w:tcPr>
            <w:tcW w:w="1384" w:type="dxa"/>
          </w:tcPr>
          <w:p w14:paraId="4EE6555C" w14:textId="4DDBA6E5" w:rsidR="00B5115E" w:rsidRPr="000C383B" w:rsidRDefault="00B5115E" w:rsidP="00B5115E">
            <w:pPr>
              <w:ind w:right="-28"/>
              <w:jc w:val="both"/>
              <w:rPr>
                <w:b/>
                <w:bCs/>
                <w:iCs/>
              </w:rPr>
            </w:pPr>
            <w:r w:rsidRPr="000C383B">
              <w:rPr>
                <w:iCs/>
              </w:rPr>
              <w:t>Устный опрос</w:t>
            </w:r>
          </w:p>
        </w:tc>
      </w:tr>
      <w:tr w:rsidR="000C383B" w:rsidRPr="000C383B" w14:paraId="1CB36A95" w14:textId="77777777" w:rsidTr="00B5115E">
        <w:tc>
          <w:tcPr>
            <w:tcW w:w="625" w:type="dxa"/>
            <w:tcBorders>
              <w:top w:val="single" w:sz="4" w:space="0" w:color="auto"/>
              <w:left w:val="single" w:sz="4" w:space="0" w:color="auto"/>
              <w:bottom w:val="nil"/>
              <w:right w:val="nil"/>
            </w:tcBorders>
            <w:vAlign w:val="bottom"/>
          </w:tcPr>
          <w:p w14:paraId="5CC39B7F" w14:textId="2970637C" w:rsidR="00B5115E" w:rsidRPr="000C383B" w:rsidRDefault="00B5115E" w:rsidP="00B5115E">
            <w:pPr>
              <w:ind w:right="-28"/>
              <w:jc w:val="center"/>
              <w:rPr>
                <w:iCs/>
              </w:rPr>
            </w:pPr>
            <w:r w:rsidRPr="000C383B">
              <w:t>3.</w:t>
            </w:r>
          </w:p>
        </w:tc>
        <w:tc>
          <w:tcPr>
            <w:tcW w:w="646" w:type="dxa"/>
          </w:tcPr>
          <w:p w14:paraId="57314D13" w14:textId="77777777" w:rsidR="00B5115E" w:rsidRPr="000C383B" w:rsidRDefault="00B5115E" w:rsidP="00B5115E">
            <w:pPr>
              <w:ind w:right="-28"/>
              <w:jc w:val="center"/>
              <w:rPr>
                <w:iCs/>
              </w:rPr>
            </w:pPr>
          </w:p>
        </w:tc>
        <w:tc>
          <w:tcPr>
            <w:tcW w:w="709" w:type="dxa"/>
          </w:tcPr>
          <w:p w14:paraId="48E8FAD0" w14:textId="77777777" w:rsidR="00B5115E" w:rsidRPr="000C383B" w:rsidRDefault="00B5115E" w:rsidP="00B5115E">
            <w:pPr>
              <w:ind w:right="-28"/>
              <w:jc w:val="center"/>
              <w:rPr>
                <w:iCs/>
              </w:rPr>
            </w:pPr>
          </w:p>
        </w:tc>
        <w:tc>
          <w:tcPr>
            <w:tcW w:w="992" w:type="dxa"/>
          </w:tcPr>
          <w:p w14:paraId="5FBCA770" w14:textId="77777777" w:rsidR="00B5115E" w:rsidRPr="000C383B" w:rsidRDefault="00B5115E" w:rsidP="00B5115E">
            <w:pPr>
              <w:ind w:right="-28"/>
              <w:jc w:val="center"/>
              <w:rPr>
                <w:iCs/>
              </w:rPr>
            </w:pPr>
          </w:p>
        </w:tc>
        <w:tc>
          <w:tcPr>
            <w:tcW w:w="709" w:type="dxa"/>
          </w:tcPr>
          <w:p w14:paraId="1966A7FF" w14:textId="72486E4E"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247B02A" w14:textId="4CFEFBFA" w:rsidR="00B5115E" w:rsidRPr="000C383B" w:rsidRDefault="00B5115E" w:rsidP="00B5115E">
            <w:pPr>
              <w:ind w:right="-28"/>
              <w:rPr>
                <w:b/>
                <w:bCs/>
                <w:iCs/>
              </w:rPr>
            </w:pPr>
            <w:r w:rsidRPr="000C383B">
              <w:t>Раньше, позже, сначала, потом.</w:t>
            </w:r>
          </w:p>
        </w:tc>
        <w:tc>
          <w:tcPr>
            <w:tcW w:w="1026" w:type="dxa"/>
          </w:tcPr>
          <w:p w14:paraId="316308F6" w14:textId="77777777" w:rsidR="00B5115E" w:rsidRPr="000C383B" w:rsidRDefault="00B5115E" w:rsidP="00B5115E">
            <w:pPr>
              <w:ind w:right="-28"/>
              <w:jc w:val="both"/>
              <w:rPr>
                <w:iCs/>
                <w:sz w:val="18"/>
                <w:szCs w:val="18"/>
              </w:rPr>
            </w:pPr>
            <w:r w:rsidRPr="000C383B">
              <w:rPr>
                <w:iCs/>
                <w:sz w:val="18"/>
                <w:szCs w:val="18"/>
              </w:rPr>
              <w:t xml:space="preserve">АНО ДО </w:t>
            </w:r>
          </w:p>
          <w:p w14:paraId="633DFC85" w14:textId="3F5B8BA6" w:rsidR="00B5115E" w:rsidRPr="000C383B" w:rsidRDefault="00B5115E" w:rsidP="00B5115E">
            <w:pPr>
              <w:ind w:right="-28"/>
              <w:jc w:val="both"/>
              <w:rPr>
                <w:b/>
                <w:bCs/>
                <w:iCs/>
                <w:sz w:val="18"/>
                <w:szCs w:val="18"/>
              </w:rPr>
            </w:pPr>
            <w:r w:rsidRPr="000C383B">
              <w:rPr>
                <w:iCs/>
                <w:sz w:val="18"/>
                <w:szCs w:val="18"/>
              </w:rPr>
              <w:t>«Яркий путь»</w:t>
            </w:r>
          </w:p>
        </w:tc>
        <w:tc>
          <w:tcPr>
            <w:tcW w:w="1384" w:type="dxa"/>
          </w:tcPr>
          <w:p w14:paraId="5C0D5C2C" w14:textId="7E9E8085" w:rsidR="00B5115E" w:rsidRPr="000C383B" w:rsidRDefault="00B5115E" w:rsidP="00B5115E">
            <w:pPr>
              <w:ind w:right="-28"/>
              <w:jc w:val="both"/>
              <w:rPr>
                <w:b/>
                <w:bCs/>
                <w:iCs/>
              </w:rPr>
            </w:pPr>
            <w:r w:rsidRPr="000C383B">
              <w:rPr>
                <w:iCs/>
              </w:rPr>
              <w:t>Устный опрос</w:t>
            </w:r>
          </w:p>
        </w:tc>
      </w:tr>
      <w:tr w:rsidR="000C383B" w:rsidRPr="000C383B" w14:paraId="3732FAE7" w14:textId="77777777" w:rsidTr="00B5115E">
        <w:tc>
          <w:tcPr>
            <w:tcW w:w="625" w:type="dxa"/>
            <w:tcBorders>
              <w:top w:val="single" w:sz="4" w:space="0" w:color="auto"/>
              <w:left w:val="single" w:sz="4" w:space="0" w:color="auto"/>
              <w:bottom w:val="nil"/>
              <w:right w:val="nil"/>
            </w:tcBorders>
            <w:vAlign w:val="bottom"/>
          </w:tcPr>
          <w:p w14:paraId="2A0CA614" w14:textId="57A54D29" w:rsidR="00B5115E" w:rsidRPr="000C383B" w:rsidRDefault="00B5115E" w:rsidP="00B5115E">
            <w:pPr>
              <w:ind w:right="-28"/>
              <w:jc w:val="center"/>
              <w:rPr>
                <w:iCs/>
              </w:rPr>
            </w:pPr>
            <w:r w:rsidRPr="000C383B">
              <w:t>4.</w:t>
            </w:r>
          </w:p>
        </w:tc>
        <w:tc>
          <w:tcPr>
            <w:tcW w:w="646" w:type="dxa"/>
          </w:tcPr>
          <w:p w14:paraId="424C1FD6" w14:textId="77777777" w:rsidR="00B5115E" w:rsidRPr="000C383B" w:rsidRDefault="00B5115E" w:rsidP="00B5115E">
            <w:pPr>
              <w:ind w:right="-28"/>
              <w:jc w:val="center"/>
              <w:rPr>
                <w:iCs/>
              </w:rPr>
            </w:pPr>
          </w:p>
        </w:tc>
        <w:tc>
          <w:tcPr>
            <w:tcW w:w="709" w:type="dxa"/>
          </w:tcPr>
          <w:p w14:paraId="4A5BC4D0" w14:textId="77777777" w:rsidR="00B5115E" w:rsidRPr="000C383B" w:rsidRDefault="00B5115E" w:rsidP="00B5115E">
            <w:pPr>
              <w:ind w:right="-28"/>
              <w:jc w:val="center"/>
              <w:rPr>
                <w:iCs/>
              </w:rPr>
            </w:pPr>
          </w:p>
        </w:tc>
        <w:tc>
          <w:tcPr>
            <w:tcW w:w="992" w:type="dxa"/>
          </w:tcPr>
          <w:p w14:paraId="662D07C8" w14:textId="77777777" w:rsidR="00B5115E" w:rsidRPr="000C383B" w:rsidRDefault="00B5115E" w:rsidP="00B5115E">
            <w:pPr>
              <w:ind w:right="-28"/>
              <w:jc w:val="center"/>
              <w:rPr>
                <w:iCs/>
              </w:rPr>
            </w:pPr>
          </w:p>
        </w:tc>
        <w:tc>
          <w:tcPr>
            <w:tcW w:w="709" w:type="dxa"/>
          </w:tcPr>
          <w:p w14:paraId="7D6E3506" w14:textId="63704C53"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7F510AF" w14:textId="6D15832E" w:rsidR="00B5115E" w:rsidRPr="000C383B" w:rsidRDefault="00B5115E" w:rsidP="00B5115E">
            <w:pPr>
              <w:ind w:right="-28"/>
              <w:rPr>
                <w:b/>
                <w:bCs/>
                <w:iCs/>
              </w:rPr>
            </w:pPr>
            <w:r w:rsidRPr="000C383B">
              <w:t>Столько же. Больше. Меньше.</w:t>
            </w:r>
          </w:p>
        </w:tc>
        <w:tc>
          <w:tcPr>
            <w:tcW w:w="1026" w:type="dxa"/>
          </w:tcPr>
          <w:p w14:paraId="6FF9D9AA" w14:textId="77777777" w:rsidR="00B5115E" w:rsidRPr="000C383B" w:rsidRDefault="00B5115E" w:rsidP="00B5115E">
            <w:pPr>
              <w:ind w:right="-28"/>
              <w:jc w:val="both"/>
              <w:rPr>
                <w:iCs/>
                <w:sz w:val="18"/>
                <w:szCs w:val="18"/>
              </w:rPr>
            </w:pPr>
            <w:r w:rsidRPr="000C383B">
              <w:rPr>
                <w:iCs/>
                <w:sz w:val="18"/>
                <w:szCs w:val="18"/>
              </w:rPr>
              <w:t xml:space="preserve">АНО ДО </w:t>
            </w:r>
          </w:p>
          <w:p w14:paraId="5F8DB375" w14:textId="5F204F2F" w:rsidR="00B5115E" w:rsidRPr="000C383B" w:rsidRDefault="00B5115E" w:rsidP="00B5115E">
            <w:pPr>
              <w:ind w:right="-28"/>
              <w:jc w:val="both"/>
              <w:rPr>
                <w:b/>
                <w:bCs/>
                <w:iCs/>
                <w:sz w:val="18"/>
                <w:szCs w:val="18"/>
              </w:rPr>
            </w:pPr>
            <w:r w:rsidRPr="000C383B">
              <w:rPr>
                <w:iCs/>
                <w:sz w:val="18"/>
                <w:szCs w:val="18"/>
              </w:rPr>
              <w:t>«Яркий путь»</w:t>
            </w:r>
          </w:p>
        </w:tc>
        <w:tc>
          <w:tcPr>
            <w:tcW w:w="1384" w:type="dxa"/>
          </w:tcPr>
          <w:p w14:paraId="5A2A7DF2" w14:textId="21B56CA6" w:rsidR="00B5115E" w:rsidRPr="000C383B" w:rsidRDefault="00B5115E" w:rsidP="00B5115E">
            <w:pPr>
              <w:ind w:right="-28"/>
              <w:jc w:val="both"/>
              <w:rPr>
                <w:b/>
                <w:bCs/>
                <w:iCs/>
              </w:rPr>
            </w:pPr>
            <w:r w:rsidRPr="000C383B">
              <w:rPr>
                <w:iCs/>
              </w:rPr>
              <w:t>Устный опрос</w:t>
            </w:r>
          </w:p>
        </w:tc>
      </w:tr>
      <w:tr w:rsidR="000C383B" w:rsidRPr="000C383B" w14:paraId="20AB9F15" w14:textId="77777777" w:rsidTr="00B5115E">
        <w:tc>
          <w:tcPr>
            <w:tcW w:w="625" w:type="dxa"/>
            <w:tcBorders>
              <w:top w:val="single" w:sz="4" w:space="0" w:color="auto"/>
              <w:left w:val="single" w:sz="4" w:space="0" w:color="auto"/>
              <w:bottom w:val="nil"/>
              <w:right w:val="nil"/>
            </w:tcBorders>
            <w:vAlign w:val="bottom"/>
          </w:tcPr>
          <w:p w14:paraId="39D03215" w14:textId="7B8DF1D0" w:rsidR="00B5115E" w:rsidRPr="000C383B" w:rsidRDefault="00B5115E" w:rsidP="00B5115E">
            <w:pPr>
              <w:ind w:right="-28"/>
              <w:jc w:val="center"/>
              <w:rPr>
                <w:iCs/>
              </w:rPr>
            </w:pPr>
            <w:r w:rsidRPr="000C383B">
              <w:t>5.</w:t>
            </w:r>
          </w:p>
        </w:tc>
        <w:tc>
          <w:tcPr>
            <w:tcW w:w="646" w:type="dxa"/>
          </w:tcPr>
          <w:p w14:paraId="031E1205" w14:textId="77777777" w:rsidR="00B5115E" w:rsidRPr="000C383B" w:rsidRDefault="00B5115E" w:rsidP="00B5115E">
            <w:pPr>
              <w:ind w:right="-28"/>
              <w:jc w:val="center"/>
              <w:rPr>
                <w:iCs/>
              </w:rPr>
            </w:pPr>
          </w:p>
        </w:tc>
        <w:tc>
          <w:tcPr>
            <w:tcW w:w="709" w:type="dxa"/>
          </w:tcPr>
          <w:p w14:paraId="5E994D1C" w14:textId="77777777" w:rsidR="00B5115E" w:rsidRPr="000C383B" w:rsidRDefault="00B5115E" w:rsidP="00B5115E">
            <w:pPr>
              <w:ind w:right="-28"/>
              <w:jc w:val="center"/>
              <w:rPr>
                <w:iCs/>
              </w:rPr>
            </w:pPr>
          </w:p>
        </w:tc>
        <w:tc>
          <w:tcPr>
            <w:tcW w:w="992" w:type="dxa"/>
          </w:tcPr>
          <w:p w14:paraId="097033FF" w14:textId="77777777" w:rsidR="00B5115E" w:rsidRPr="000C383B" w:rsidRDefault="00B5115E" w:rsidP="00B5115E">
            <w:pPr>
              <w:ind w:right="-28"/>
              <w:jc w:val="center"/>
              <w:rPr>
                <w:iCs/>
              </w:rPr>
            </w:pPr>
          </w:p>
        </w:tc>
        <w:tc>
          <w:tcPr>
            <w:tcW w:w="709" w:type="dxa"/>
          </w:tcPr>
          <w:p w14:paraId="33A5FABF" w14:textId="6890789E"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1913C52" w14:textId="6D5661FC" w:rsidR="00B5115E" w:rsidRPr="000C383B" w:rsidRDefault="00B5115E" w:rsidP="00B5115E">
            <w:pPr>
              <w:ind w:right="-28"/>
              <w:rPr>
                <w:b/>
                <w:bCs/>
                <w:iCs/>
              </w:rPr>
            </w:pPr>
            <w:r w:rsidRPr="000C383B">
              <w:t>На сколько больше? На сколько меньше?</w:t>
            </w:r>
          </w:p>
        </w:tc>
        <w:tc>
          <w:tcPr>
            <w:tcW w:w="1026" w:type="dxa"/>
          </w:tcPr>
          <w:p w14:paraId="316C6BD2" w14:textId="77777777" w:rsidR="00B5115E" w:rsidRPr="000C383B" w:rsidRDefault="00B5115E" w:rsidP="00B5115E">
            <w:pPr>
              <w:ind w:right="-28"/>
              <w:jc w:val="both"/>
              <w:rPr>
                <w:iCs/>
                <w:sz w:val="18"/>
                <w:szCs w:val="18"/>
              </w:rPr>
            </w:pPr>
            <w:r w:rsidRPr="000C383B">
              <w:rPr>
                <w:iCs/>
                <w:sz w:val="18"/>
                <w:szCs w:val="18"/>
              </w:rPr>
              <w:t xml:space="preserve">АНО ДО </w:t>
            </w:r>
          </w:p>
          <w:p w14:paraId="3BC3D27B" w14:textId="2771145C" w:rsidR="00B5115E" w:rsidRPr="000C383B" w:rsidRDefault="00B5115E" w:rsidP="00B5115E">
            <w:pPr>
              <w:ind w:right="-28"/>
              <w:jc w:val="both"/>
              <w:rPr>
                <w:b/>
                <w:bCs/>
                <w:iCs/>
              </w:rPr>
            </w:pPr>
            <w:r w:rsidRPr="000C383B">
              <w:rPr>
                <w:iCs/>
                <w:sz w:val="18"/>
                <w:szCs w:val="18"/>
              </w:rPr>
              <w:t>«Яркий путь»</w:t>
            </w:r>
          </w:p>
        </w:tc>
        <w:tc>
          <w:tcPr>
            <w:tcW w:w="1384" w:type="dxa"/>
          </w:tcPr>
          <w:p w14:paraId="626E9778" w14:textId="091A187B" w:rsidR="00B5115E" w:rsidRPr="000C383B" w:rsidRDefault="00B5115E" w:rsidP="00B5115E">
            <w:pPr>
              <w:ind w:right="-28"/>
              <w:jc w:val="both"/>
              <w:rPr>
                <w:b/>
                <w:bCs/>
                <w:iCs/>
              </w:rPr>
            </w:pPr>
            <w:r w:rsidRPr="000C383B">
              <w:rPr>
                <w:iCs/>
              </w:rPr>
              <w:t>Устный опрос</w:t>
            </w:r>
          </w:p>
        </w:tc>
      </w:tr>
      <w:tr w:rsidR="000C383B" w:rsidRPr="000C383B" w14:paraId="1BA1E33D" w14:textId="77777777" w:rsidTr="00B5115E">
        <w:tc>
          <w:tcPr>
            <w:tcW w:w="625" w:type="dxa"/>
            <w:tcBorders>
              <w:top w:val="single" w:sz="4" w:space="0" w:color="auto"/>
              <w:left w:val="single" w:sz="4" w:space="0" w:color="auto"/>
              <w:bottom w:val="nil"/>
              <w:right w:val="nil"/>
            </w:tcBorders>
            <w:vAlign w:val="bottom"/>
          </w:tcPr>
          <w:p w14:paraId="7302BEDE" w14:textId="0F82A330" w:rsidR="00B5115E" w:rsidRPr="000C383B" w:rsidRDefault="00B5115E" w:rsidP="00B5115E">
            <w:pPr>
              <w:ind w:right="-28"/>
              <w:jc w:val="center"/>
              <w:rPr>
                <w:iCs/>
              </w:rPr>
            </w:pPr>
            <w:r w:rsidRPr="000C383B">
              <w:t>6.</w:t>
            </w:r>
          </w:p>
        </w:tc>
        <w:tc>
          <w:tcPr>
            <w:tcW w:w="646" w:type="dxa"/>
          </w:tcPr>
          <w:p w14:paraId="4B614D79" w14:textId="77777777" w:rsidR="00B5115E" w:rsidRPr="000C383B" w:rsidRDefault="00B5115E" w:rsidP="00B5115E">
            <w:pPr>
              <w:ind w:right="-28"/>
              <w:jc w:val="center"/>
              <w:rPr>
                <w:iCs/>
              </w:rPr>
            </w:pPr>
          </w:p>
        </w:tc>
        <w:tc>
          <w:tcPr>
            <w:tcW w:w="709" w:type="dxa"/>
          </w:tcPr>
          <w:p w14:paraId="5FDE0E85" w14:textId="77777777" w:rsidR="00B5115E" w:rsidRPr="000C383B" w:rsidRDefault="00B5115E" w:rsidP="00B5115E">
            <w:pPr>
              <w:ind w:right="-28"/>
              <w:jc w:val="center"/>
              <w:rPr>
                <w:iCs/>
              </w:rPr>
            </w:pPr>
          </w:p>
        </w:tc>
        <w:tc>
          <w:tcPr>
            <w:tcW w:w="992" w:type="dxa"/>
          </w:tcPr>
          <w:p w14:paraId="57A0B07B" w14:textId="77777777" w:rsidR="00B5115E" w:rsidRPr="000C383B" w:rsidRDefault="00B5115E" w:rsidP="00B5115E">
            <w:pPr>
              <w:ind w:right="-28"/>
              <w:jc w:val="center"/>
              <w:rPr>
                <w:iCs/>
              </w:rPr>
            </w:pPr>
          </w:p>
        </w:tc>
        <w:tc>
          <w:tcPr>
            <w:tcW w:w="709" w:type="dxa"/>
          </w:tcPr>
          <w:p w14:paraId="6EE5FA7D" w14:textId="30877503"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7C77DF5" w14:textId="25F9FE81" w:rsidR="00B5115E" w:rsidRPr="000C383B" w:rsidRDefault="00B5115E" w:rsidP="00B5115E">
            <w:pPr>
              <w:ind w:right="-28"/>
              <w:rPr>
                <w:b/>
                <w:bCs/>
                <w:iCs/>
              </w:rPr>
            </w:pPr>
            <w:r w:rsidRPr="000C383B">
              <w:t>На сколько больше? На сколько меньше?</w:t>
            </w:r>
          </w:p>
        </w:tc>
        <w:tc>
          <w:tcPr>
            <w:tcW w:w="1026" w:type="dxa"/>
          </w:tcPr>
          <w:p w14:paraId="3826C252" w14:textId="77777777" w:rsidR="00B5115E" w:rsidRPr="000C383B" w:rsidRDefault="00B5115E" w:rsidP="00B5115E">
            <w:pPr>
              <w:ind w:right="-28"/>
              <w:jc w:val="both"/>
              <w:rPr>
                <w:iCs/>
                <w:sz w:val="18"/>
                <w:szCs w:val="18"/>
              </w:rPr>
            </w:pPr>
            <w:r w:rsidRPr="000C383B">
              <w:rPr>
                <w:iCs/>
                <w:sz w:val="18"/>
                <w:szCs w:val="18"/>
              </w:rPr>
              <w:t xml:space="preserve">АНО ДО </w:t>
            </w:r>
          </w:p>
          <w:p w14:paraId="0B37CCE4" w14:textId="41F9A6C5" w:rsidR="00B5115E" w:rsidRPr="000C383B" w:rsidRDefault="00B5115E" w:rsidP="00B5115E">
            <w:pPr>
              <w:ind w:right="-28"/>
              <w:jc w:val="both"/>
              <w:rPr>
                <w:b/>
                <w:bCs/>
                <w:iCs/>
              </w:rPr>
            </w:pPr>
            <w:r w:rsidRPr="000C383B">
              <w:rPr>
                <w:iCs/>
                <w:sz w:val="18"/>
                <w:szCs w:val="18"/>
              </w:rPr>
              <w:t>«Яркий путь»</w:t>
            </w:r>
          </w:p>
        </w:tc>
        <w:tc>
          <w:tcPr>
            <w:tcW w:w="1384" w:type="dxa"/>
          </w:tcPr>
          <w:p w14:paraId="76BBF2BC" w14:textId="4929E34D" w:rsidR="00B5115E" w:rsidRPr="000C383B" w:rsidRDefault="00B5115E" w:rsidP="00B5115E">
            <w:pPr>
              <w:ind w:right="-28"/>
              <w:jc w:val="both"/>
              <w:rPr>
                <w:b/>
                <w:bCs/>
                <w:iCs/>
              </w:rPr>
            </w:pPr>
            <w:r w:rsidRPr="000C383B">
              <w:rPr>
                <w:iCs/>
              </w:rPr>
              <w:t>Устный опрос</w:t>
            </w:r>
          </w:p>
        </w:tc>
      </w:tr>
      <w:tr w:rsidR="000C383B" w:rsidRPr="000C383B" w14:paraId="7FBFC701" w14:textId="77777777" w:rsidTr="00B5115E">
        <w:tc>
          <w:tcPr>
            <w:tcW w:w="625" w:type="dxa"/>
            <w:tcBorders>
              <w:top w:val="single" w:sz="4" w:space="0" w:color="auto"/>
              <w:left w:val="single" w:sz="4" w:space="0" w:color="auto"/>
              <w:bottom w:val="nil"/>
              <w:right w:val="nil"/>
            </w:tcBorders>
            <w:vAlign w:val="bottom"/>
          </w:tcPr>
          <w:p w14:paraId="2C974A84" w14:textId="21BB2E33" w:rsidR="00B5115E" w:rsidRPr="000C383B" w:rsidRDefault="00B5115E" w:rsidP="00B5115E">
            <w:pPr>
              <w:ind w:right="-28"/>
              <w:jc w:val="center"/>
              <w:rPr>
                <w:iCs/>
              </w:rPr>
            </w:pPr>
            <w:r w:rsidRPr="000C383B">
              <w:lastRenderedPageBreak/>
              <w:t>7.</w:t>
            </w:r>
          </w:p>
        </w:tc>
        <w:tc>
          <w:tcPr>
            <w:tcW w:w="646" w:type="dxa"/>
          </w:tcPr>
          <w:p w14:paraId="43127C00" w14:textId="77777777" w:rsidR="00B5115E" w:rsidRPr="000C383B" w:rsidRDefault="00B5115E" w:rsidP="00B5115E">
            <w:pPr>
              <w:ind w:right="-28"/>
              <w:jc w:val="center"/>
              <w:rPr>
                <w:iCs/>
              </w:rPr>
            </w:pPr>
          </w:p>
        </w:tc>
        <w:tc>
          <w:tcPr>
            <w:tcW w:w="709" w:type="dxa"/>
          </w:tcPr>
          <w:p w14:paraId="7B323803" w14:textId="77777777" w:rsidR="00B5115E" w:rsidRPr="000C383B" w:rsidRDefault="00B5115E" w:rsidP="00B5115E">
            <w:pPr>
              <w:ind w:right="-28"/>
              <w:jc w:val="center"/>
              <w:rPr>
                <w:iCs/>
              </w:rPr>
            </w:pPr>
          </w:p>
        </w:tc>
        <w:tc>
          <w:tcPr>
            <w:tcW w:w="992" w:type="dxa"/>
          </w:tcPr>
          <w:p w14:paraId="5B9863B6" w14:textId="77777777" w:rsidR="00B5115E" w:rsidRPr="000C383B" w:rsidRDefault="00B5115E" w:rsidP="00B5115E">
            <w:pPr>
              <w:ind w:right="-28"/>
              <w:jc w:val="center"/>
              <w:rPr>
                <w:iCs/>
              </w:rPr>
            </w:pPr>
          </w:p>
        </w:tc>
        <w:tc>
          <w:tcPr>
            <w:tcW w:w="709" w:type="dxa"/>
          </w:tcPr>
          <w:p w14:paraId="372BE1DE" w14:textId="4A9F47F5"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984E1A2" w14:textId="02A55B61" w:rsidR="00B5115E" w:rsidRPr="000C383B" w:rsidRDefault="00B5115E" w:rsidP="00B5115E">
            <w:pPr>
              <w:ind w:right="-28"/>
              <w:rPr>
                <w:b/>
                <w:bCs/>
                <w:iCs/>
              </w:rPr>
            </w:pPr>
            <w:r w:rsidRPr="000C383B">
              <w:t>Пространственные представления. Что узнали, чему научились.</w:t>
            </w:r>
          </w:p>
        </w:tc>
        <w:tc>
          <w:tcPr>
            <w:tcW w:w="1026" w:type="dxa"/>
          </w:tcPr>
          <w:p w14:paraId="217FAB62" w14:textId="77777777" w:rsidR="00B5115E" w:rsidRPr="000C383B" w:rsidRDefault="00B5115E" w:rsidP="00B5115E">
            <w:pPr>
              <w:ind w:right="-28"/>
              <w:jc w:val="both"/>
              <w:rPr>
                <w:iCs/>
                <w:sz w:val="18"/>
                <w:szCs w:val="18"/>
              </w:rPr>
            </w:pPr>
            <w:r w:rsidRPr="000C383B">
              <w:rPr>
                <w:iCs/>
                <w:sz w:val="18"/>
                <w:szCs w:val="18"/>
              </w:rPr>
              <w:t xml:space="preserve">АНО ДО </w:t>
            </w:r>
          </w:p>
          <w:p w14:paraId="69D0D17A" w14:textId="39DEA3F2" w:rsidR="00B5115E" w:rsidRPr="000C383B" w:rsidRDefault="00B5115E" w:rsidP="00B5115E">
            <w:pPr>
              <w:ind w:right="-28"/>
              <w:jc w:val="both"/>
              <w:rPr>
                <w:b/>
                <w:bCs/>
                <w:iCs/>
              </w:rPr>
            </w:pPr>
            <w:r w:rsidRPr="000C383B">
              <w:rPr>
                <w:iCs/>
                <w:sz w:val="18"/>
                <w:szCs w:val="18"/>
              </w:rPr>
              <w:t>«Яркий путь»</w:t>
            </w:r>
          </w:p>
        </w:tc>
        <w:tc>
          <w:tcPr>
            <w:tcW w:w="1384" w:type="dxa"/>
          </w:tcPr>
          <w:p w14:paraId="0B01160E" w14:textId="218083BE" w:rsidR="00B5115E" w:rsidRPr="000C383B" w:rsidRDefault="00B5115E" w:rsidP="00B5115E">
            <w:pPr>
              <w:ind w:right="-28"/>
              <w:jc w:val="both"/>
              <w:rPr>
                <w:iCs/>
              </w:rPr>
            </w:pPr>
            <w:r w:rsidRPr="000C383B">
              <w:rPr>
                <w:iCs/>
              </w:rPr>
              <w:t>Самостоятельная работа</w:t>
            </w:r>
          </w:p>
        </w:tc>
      </w:tr>
      <w:tr w:rsidR="000C383B" w:rsidRPr="000C383B" w14:paraId="0FA8AD21" w14:textId="77777777" w:rsidTr="00B5115E">
        <w:tc>
          <w:tcPr>
            <w:tcW w:w="625" w:type="dxa"/>
            <w:tcBorders>
              <w:top w:val="single" w:sz="4" w:space="0" w:color="auto"/>
              <w:left w:val="single" w:sz="4" w:space="0" w:color="auto"/>
              <w:bottom w:val="nil"/>
              <w:right w:val="nil"/>
            </w:tcBorders>
            <w:vAlign w:val="bottom"/>
          </w:tcPr>
          <w:p w14:paraId="7B42620D" w14:textId="24E81220" w:rsidR="00B5115E" w:rsidRPr="000C383B" w:rsidRDefault="00B5115E" w:rsidP="00B5115E">
            <w:pPr>
              <w:ind w:right="-28"/>
              <w:jc w:val="center"/>
              <w:rPr>
                <w:iCs/>
              </w:rPr>
            </w:pPr>
            <w:r w:rsidRPr="000C383B">
              <w:t>8.</w:t>
            </w:r>
          </w:p>
        </w:tc>
        <w:tc>
          <w:tcPr>
            <w:tcW w:w="646" w:type="dxa"/>
          </w:tcPr>
          <w:p w14:paraId="3CB8941E" w14:textId="77777777" w:rsidR="00B5115E" w:rsidRPr="000C383B" w:rsidRDefault="00B5115E" w:rsidP="00B5115E">
            <w:pPr>
              <w:ind w:right="-28"/>
              <w:jc w:val="center"/>
              <w:rPr>
                <w:iCs/>
              </w:rPr>
            </w:pPr>
          </w:p>
        </w:tc>
        <w:tc>
          <w:tcPr>
            <w:tcW w:w="709" w:type="dxa"/>
          </w:tcPr>
          <w:p w14:paraId="00E76F9F" w14:textId="77777777" w:rsidR="00B5115E" w:rsidRPr="000C383B" w:rsidRDefault="00B5115E" w:rsidP="00B5115E">
            <w:pPr>
              <w:ind w:right="-28"/>
              <w:jc w:val="center"/>
              <w:rPr>
                <w:iCs/>
              </w:rPr>
            </w:pPr>
          </w:p>
        </w:tc>
        <w:tc>
          <w:tcPr>
            <w:tcW w:w="992" w:type="dxa"/>
          </w:tcPr>
          <w:p w14:paraId="354C8FFD" w14:textId="77777777" w:rsidR="00B5115E" w:rsidRPr="000C383B" w:rsidRDefault="00B5115E" w:rsidP="00B5115E">
            <w:pPr>
              <w:ind w:right="-28"/>
              <w:jc w:val="center"/>
              <w:rPr>
                <w:iCs/>
              </w:rPr>
            </w:pPr>
          </w:p>
        </w:tc>
        <w:tc>
          <w:tcPr>
            <w:tcW w:w="709" w:type="dxa"/>
          </w:tcPr>
          <w:p w14:paraId="1017256F" w14:textId="0036119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6303C154" w14:textId="1CAF5AC7" w:rsidR="00B5115E" w:rsidRPr="000C383B" w:rsidRDefault="00B5115E" w:rsidP="00B5115E">
            <w:pPr>
              <w:ind w:right="-28"/>
              <w:rPr>
                <w:b/>
                <w:bCs/>
                <w:iCs/>
              </w:rPr>
            </w:pPr>
            <w:r w:rsidRPr="000C383B">
              <w:t>Много. Один. Число 1. Цифра 1.</w:t>
            </w:r>
          </w:p>
        </w:tc>
        <w:tc>
          <w:tcPr>
            <w:tcW w:w="1026" w:type="dxa"/>
          </w:tcPr>
          <w:p w14:paraId="2D44507C" w14:textId="77777777" w:rsidR="00B5115E" w:rsidRPr="000C383B" w:rsidRDefault="00B5115E" w:rsidP="00B5115E">
            <w:pPr>
              <w:ind w:right="-28"/>
              <w:jc w:val="both"/>
              <w:rPr>
                <w:iCs/>
                <w:sz w:val="18"/>
                <w:szCs w:val="18"/>
              </w:rPr>
            </w:pPr>
            <w:r w:rsidRPr="000C383B">
              <w:rPr>
                <w:iCs/>
                <w:sz w:val="18"/>
                <w:szCs w:val="18"/>
              </w:rPr>
              <w:t xml:space="preserve">АНО ДО </w:t>
            </w:r>
          </w:p>
          <w:p w14:paraId="221CA196" w14:textId="30D06928" w:rsidR="00B5115E" w:rsidRPr="000C383B" w:rsidRDefault="00B5115E" w:rsidP="00B5115E">
            <w:pPr>
              <w:ind w:right="-28"/>
              <w:jc w:val="both"/>
              <w:rPr>
                <w:b/>
                <w:bCs/>
                <w:iCs/>
              </w:rPr>
            </w:pPr>
            <w:r w:rsidRPr="000C383B">
              <w:rPr>
                <w:iCs/>
                <w:sz w:val="18"/>
                <w:szCs w:val="18"/>
              </w:rPr>
              <w:t>«Яркий путь»</w:t>
            </w:r>
          </w:p>
        </w:tc>
        <w:tc>
          <w:tcPr>
            <w:tcW w:w="1384" w:type="dxa"/>
          </w:tcPr>
          <w:p w14:paraId="3F6FCAD0" w14:textId="7C4A769A" w:rsidR="00B5115E" w:rsidRPr="000C383B" w:rsidRDefault="00B5115E" w:rsidP="00B5115E">
            <w:pPr>
              <w:ind w:right="-28"/>
              <w:jc w:val="both"/>
              <w:rPr>
                <w:b/>
                <w:bCs/>
                <w:iCs/>
              </w:rPr>
            </w:pPr>
            <w:r w:rsidRPr="000C383B">
              <w:rPr>
                <w:iCs/>
              </w:rPr>
              <w:t>Устный опрос</w:t>
            </w:r>
          </w:p>
        </w:tc>
      </w:tr>
      <w:tr w:rsidR="000C383B" w:rsidRPr="000C383B" w14:paraId="4A25BDBD" w14:textId="77777777" w:rsidTr="00B5115E">
        <w:tc>
          <w:tcPr>
            <w:tcW w:w="625" w:type="dxa"/>
            <w:tcBorders>
              <w:top w:val="single" w:sz="4" w:space="0" w:color="auto"/>
              <w:left w:val="single" w:sz="4" w:space="0" w:color="auto"/>
              <w:bottom w:val="nil"/>
              <w:right w:val="nil"/>
            </w:tcBorders>
            <w:vAlign w:val="bottom"/>
          </w:tcPr>
          <w:p w14:paraId="5506789E" w14:textId="760C26EB" w:rsidR="00B5115E" w:rsidRPr="000C383B" w:rsidRDefault="00B5115E" w:rsidP="00B5115E">
            <w:pPr>
              <w:ind w:right="-28"/>
              <w:jc w:val="center"/>
              <w:rPr>
                <w:iCs/>
              </w:rPr>
            </w:pPr>
            <w:r w:rsidRPr="000C383B">
              <w:t>9.</w:t>
            </w:r>
          </w:p>
        </w:tc>
        <w:tc>
          <w:tcPr>
            <w:tcW w:w="646" w:type="dxa"/>
          </w:tcPr>
          <w:p w14:paraId="744E36FD" w14:textId="77777777" w:rsidR="00B5115E" w:rsidRPr="000C383B" w:rsidRDefault="00B5115E" w:rsidP="00B5115E">
            <w:pPr>
              <w:ind w:right="-28"/>
              <w:jc w:val="center"/>
              <w:rPr>
                <w:iCs/>
              </w:rPr>
            </w:pPr>
          </w:p>
        </w:tc>
        <w:tc>
          <w:tcPr>
            <w:tcW w:w="709" w:type="dxa"/>
          </w:tcPr>
          <w:p w14:paraId="47A0C13D" w14:textId="77777777" w:rsidR="00B5115E" w:rsidRPr="000C383B" w:rsidRDefault="00B5115E" w:rsidP="00B5115E">
            <w:pPr>
              <w:ind w:right="-28"/>
              <w:jc w:val="center"/>
              <w:rPr>
                <w:iCs/>
              </w:rPr>
            </w:pPr>
          </w:p>
        </w:tc>
        <w:tc>
          <w:tcPr>
            <w:tcW w:w="992" w:type="dxa"/>
          </w:tcPr>
          <w:p w14:paraId="13A3962D" w14:textId="77777777" w:rsidR="00B5115E" w:rsidRPr="000C383B" w:rsidRDefault="00B5115E" w:rsidP="00B5115E">
            <w:pPr>
              <w:ind w:right="-28"/>
              <w:jc w:val="center"/>
              <w:rPr>
                <w:iCs/>
              </w:rPr>
            </w:pPr>
          </w:p>
        </w:tc>
        <w:tc>
          <w:tcPr>
            <w:tcW w:w="709" w:type="dxa"/>
          </w:tcPr>
          <w:p w14:paraId="77A06FD5" w14:textId="553CAC1C"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60EF3C2F" w14:textId="0E3A432A" w:rsidR="00B5115E" w:rsidRPr="000C383B" w:rsidRDefault="00B5115E" w:rsidP="00B5115E">
            <w:pPr>
              <w:ind w:right="-28"/>
              <w:rPr>
                <w:b/>
                <w:bCs/>
                <w:iCs/>
              </w:rPr>
            </w:pPr>
            <w:r w:rsidRPr="000C383B">
              <w:t>Число 2. Цифра 2.</w:t>
            </w:r>
          </w:p>
        </w:tc>
        <w:tc>
          <w:tcPr>
            <w:tcW w:w="1026" w:type="dxa"/>
          </w:tcPr>
          <w:p w14:paraId="59466FB8" w14:textId="77777777" w:rsidR="00B5115E" w:rsidRPr="000C383B" w:rsidRDefault="00B5115E" w:rsidP="00B5115E">
            <w:pPr>
              <w:ind w:right="-28"/>
              <w:jc w:val="both"/>
              <w:rPr>
                <w:iCs/>
                <w:sz w:val="18"/>
                <w:szCs w:val="18"/>
              </w:rPr>
            </w:pPr>
            <w:r w:rsidRPr="000C383B">
              <w:rPr>
                <w:iCs/>
                <w:sz w:val="18"/>
                <w:szCs w:val="18"/>
              </w:rPr>
              <w:t xml:space="preserve">АНО ДО </w:t>
            </w:r>
          </w:p>
          <w:p w14:paraId="54E4B003" w14:textId="7E38DB07" w:rsidR="00B5115E" w:rsidRPr="000C383B" w:rsidRDefault="00B5115E" w:rsidP="00B5115E">
            <w:pPr>
              <w:ind w:right="-28"/>
              <w:jc w:val="both"/>
              <w:rPr>
                <w:b/>
                <w:bCs/>
                <w:iCs/>
              </w:rPr>
            </w:pPr>
            <w:r w:rsidRPr="000C383B">
              <w:rPr>
                <w:iCs/>
                <w:sz w:val="18"/>
                <w:szCs w:val="18"/>
              </w:rPr>
              <w:t>«Яркий путь»</w:t>
            </w:r>
          </w:p>
        </w:tc>
        <w:tc>
          <w:tcPr>
            <w:tcW w:w="1384" w:type="dxa"/>
          </w:tcPr>
          <w:p w14:paraId="6441543B" w14:textId="4FB4E40F" w:rsidR="00B5115E" w:rsidRPr="000C383B" w:rsidRDefault="00B5115E" w:rsidP="00B5115E">
            <w:pPr>
              <w:ind w:right="-28"/>
              <w:jc w:val="both"/>
              <w:rPr>
                <w:b/>
                <w:bCs/>
                <w:iCs/>
              </w:rPr>
            </w:pPr>
            <w:r w:rsidRPr="000C383B">
              <w:rPr>
                <w:iCs/>
              </w:rPr>
              <w:t>Устный опрос</w:t>
            </w:r>
          </w:p>
        </w:tc>
      </w:tr>
      <w:tr w:rsidR="000C383B" w:rsidRPr="000C383B" w14:paraId="56F2131B" w14:textId="77777777" w:rsidTr="00B5115E">
        <w:tc>
          <w:tcPr>
            <w:tcW w:w="625" w:type="dxa"/>
            <w:tcBorders>
              <w:top w:val="single" w:sz="4" w:space="0" w:color="auto"/>
              <w:left w:val="single" w:sz="4" w:space="0" w:color="auto"/>
              <w:bottom w:val="nil"/>
              <w:right w:val="nil"/>
            </w:tcBorders>
            <w:vAlign w:val="bottom"/>
          </w:tcPr>
          <w:p w14:paraId="24ECCB50" w14:textId="4B3E08A5" w:rsidR="00B5115E" w:rsidRPr="000C383B" w:rsidRDefault="00B5115E" w:rsidP="00B5115E">
            <w:pPr>
              <w:ind w:right="-28"/>
              <w:jc w:val="center"/>
              <w:rPr>
                <w:iCs/>
              </w:rPr>
            </w:pPr>
            <w:r w:rsidRPr="000C383B">
              <w:t>10.</w:t>
            </w:r>
          </w:p>
        </w:tc>
        <w:tc>
          <w:tcPr>
            <w:tcW w:w="646" w:type="dxa"/>
          </w:tcPr>
          <w:p w14:paraId="2B4072C3" w14:textId="77777777" w:rsidR="00B5115E" w:rsidRPr="000C383B" w:rsidRDefault="00B5115E" w:rsidP="00B5115E">
            <w:pPr>
              <w:ind w:right="-28"/>
              <w:jc w:val="center"/>
              <w:rPr>
                <w:iCs/>
              </w:rPr>
            </w:pPr>
          </w:p>
        </w:tc>
        <w:tc>
          <w:tcPr>
            <w:tcW w:w="709" w:type="dxa"/>
          </w:tcPr>
          <w:p w14:paraId="1F58ED59" w14:textId="77777777" w:rsidR="00B5115E" w:rsidRPr="000C383B" w:rsidRDefault="00B5115E" w:rsidP="00B5115E">
            <w:pPr>
              <w:ind w:right="-28"/>
              <w:jc w:val="center"/>
              <w:rPr>
                <w:iCs/>
              </w:rPr>
            </w:pPr>
          </w:p>
        </w:tc>
        <w:tc>
          <w:tcPr>
            <w:tcW w:w="992" w:type="dxa"/>
          </w:tcPr>
          <w:p w14:paraId="6FDDBB90" w14:textId="77777777" w:rsidR="00B5115E" w:rsidRPr="000C383B" w:rsidRDefault="00B5115E" w:rsidP="00B5115E">
            <w:pPr>
              <w:ind w:right="-28"/>
              <w:jc w:val="center"/>
              <w:rPr>
                <w:iCs/>
              </w:rPr>
            </w:pPr>
          </w:p>
        </w:tc>
        <w:tc>
          <w:tcPr>
            <w:tcW w:w="709" w:type="dxa"/>
          </w:tcPr>
          <w:p w14:paraId="627F6D3E" w14:textId="05C4F453"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D8ECB86" w14:textId="6C2F5595" w:rsidR="00B5115E" w:rsidRPr="000C383B" w:rsidRDefault="00B5115E" w:rsidP="00B5115E">
            <w:pPr>
              <w:ind w:right="-28"/>
              <w:rPr>
                <w:b/>
                <w:bCs/>
                <w:iCs/>
              </w:rPr>
            </w:pPr>
            <w:r w:rsidRPr="000C383B">
              <w:t>Число 3. Цифра 3.</w:t>
            </w:r>
          </w:p>
        </w:tc>
        <w:tc>
          <w:tcPr>
            <w:tcW w:w="1026" w:type="dxa"/>
          </w:tcPr>
          <w:p w14:paraId="66379F0A" w14:textId="77777777" w:rsidR="00B5115E" w:rsidRPr="000C383B" w:rsidRDefault="00B5115E" w:rsidP="00B5115E">
            <w:pPr>
              <w:ind w:right="-28"/>
              <w:jc w:val="both"/>
              <w:rPr>
                <w:iCs/>
                <w:sz w:val="18"/>
                <w:szCs w:val="18"/>
              </w:rPr>
            </w:pPr>
            <w:r w:rsidRPr="000C383B">
              <w:rPr>
                <w:iCs/>
                <w:sz w:val="18"/>
                <w:szCs w:val="18"/>
              </w:rPr>
              <w:t xml:space="preserve">АНО ДО </w:t>
            </w:r>
          </w:p>
          <w:p w14:paraId="7A22B203" w14:textId="7EDD3A71" w:rsidR="00B5115E" w:rsidRPr="000C383B" w:rsidRDefault="00B5115E" w:rsidP="00B5115E">
            <w:pPr>
              <w:ind w:right="-28"/>
              <w:jc w:val="both"/>
              <w:rPr>
                <w:b/>
                <w:bCs/>
                <w:iCs/>
              </w:rPr>
            </w:pPr>
            <w:r w:rsidRPr="000C383B">
              <w:rPr>
                <w:iCs/>
                <w:sz w:val="18"/>
                <w:szCs w:val="18"/>
              </w:rPr>
              <w:t>«Яркий путь»</w:t>
            </w:r>
          </w:p>
        </w:tc>
        <w:tc>
          <w:tcPr>
            <w:tcW w:w="1384" w:type="dxa"/>
          </w:tcPr>
          <w:p w14:paraId="2014113B" w14:textId="699E05DD" w:rsidR="00B5115E" w:rsidRPr="000C383B" w:rsidRDefault="00B5115E" w:rsidP="00B5115E">
            <w:pPr>
              <w:ind w:right="-28"/>
              <w:jc w:val="both"/>
              <w:rPr>
                <w:b/>
                <w:bCs/>
                <w:iCs/>
              </w:rPr>
            </w:pPr>
            <w:r w:rsidRPr="000C383B">
              <w:rPr>
                <w:iCs/>
              </w:rPr>
              <w:t>Устный опрос</w:t>
            </w:r>
          </w:p>
        </w:tc>
      </w:tr>
      <w:tr w:rsidR="000C383B" w:rsidRPr="000C383B" w14:paraId="3EA61E90" w14:textId="77777777" w:rsidTr="00B5115E">
        <w:tc>
          <w:tcPr>
            <w:tcW w:w="625" w:type="dxa"/>
            <w:tcBorders>
              <w:top w:val="single" w:sz="4" w:space="0" w:color="auto"/>
              <w:left w:val="single" w:sz="4" w:space="0" w:color="auto"/>
              <w:bottom w:val="nil"/>
              <w:right w:val="nil"/>
            </w:tcBorders>
            <w:vAlign w:val="bottom"/>
          </w:tcPr>
          <w:p w14:paraId="1FD3C934" w14:textId="25DE84C6" w:rsidR="00B5115E" w:rsidRPr="000C383B" w:rsidRDefault="00B5115E" w:rsidP="00B5115E">
            <w:pPr>
              <w:ind w:right="-28"/>
              <w:jc w:val="center"/>
              <w:rPr>
                <w:iCs/>
              </w:rPr>
            </w:pPr>
            <w:r w:rsidRPr="000C383B">
              <w:t>11.</w:t>
            </w:r>
          </w:p>
        </w:tc>
        <w:tc>
          <w:tcPr>
            <w:tcW w:w="646" w:type="dxa"/>
          </w:tcPr>
          <w:p w14:paraId="1ADA93EE" w14:textId="77777777" w:rsidR="00B5115E" w:rsidRPr="000C383B" w:rsidRDefault="00B5115E" w:rsidP="00B5115E">
            <w:pPr>
              <w:ind w:right="-28"/>
              <w:jc w:val="center"/>
              <w:rPr>
                <w:iCs/>
              </w:rPr>
            </w:pPr>
          </w:p>
        </w:tc>
        <w:tc>
          <w:tcPr>
            <w:tcW w:w="709" w:type="dxa"/>
          </w:tcPr>
          <w:p w14:paraId="6AB90EBA" w14:textId="77777777" w:rsidR="00B5115E" w:rsidRPr="000C383B" w:rsidRDefault="00B5115E" w:rsidP="00B5115E">
            <w:pPr>
              <w:ind w:right="-28"/>
              <w:jc w:val="center"/>
              <w:rPr>
                <w:iCs/>
              </w:rPr>
            </w:pPr>
          </w:p>
        </w:tc>
        <w:tc>
          <w:tcPr>
            <w:tcW w:w="992" w:type="dxa"/>
          </w:tcPr>
          <w:p w14:paraId="232E8EF7" w14:textId="77777777" w:rsidR="00B5115E" w:rsidRPr="000C383B" w:rsidRDefault="00B5115E" w:rsidP="00B5115E">
            <w:pPr>
              <w:ind w:right="-28"/>
              <w:jc w:val="center"/>
              <w:rPr>
                <w:iCs/>
              </w:rPr>
            </w:pPr>
          </w:p>
        </w:tc>
        <w:tc>
          <w:tcPr>
            <w:tcW w:w="709" w:type="dxa"/>
          </w:tcPr>
          <w:p w14:paraId="4E69C23D" w14:textId="287171FC"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A4D8184" w14:textId="6EF31F3A" w:rsidR="00B5115E" w:rsidRPr="000C383B" w:rsidRDefault="00B5115E" w:rsidP="00B5115E">
            <w:pPr>
              <w:ind w:right="-28"/>
              <w:rPr>
                <w:b/>
                <w:bCs/>
                <w:iCs/>
              </w:rPr>
            </w:pPr>
            <w:r w:rsidRPr="000C383B">
              <w:t>Знаки действий.</w:t>
            </w:r>
          </w:p>
        </w:tc>
        <w:tc>
          <w:tcPr>
            <w:tcW w:w="1026" w:type="dxa"/>
          </w:tcPr>
          <w:p w14:paraId="0817EBE7" w14:textId="77777777" w:rsidR="00B5115E" w:rsidRPr="000C383B" w:rsidRDefault="00B5115E" w:rsidP="00B5115E">
            <w:pPr>
              <w:ind w:right="-28"/>
              <w:jc w:val="both"/>
              <w:rPr>
                <w:iCs/>
                <w:sz w:val="18"/>
                <w:szCs w:val="18"/>
              </w:rPr>
            </w:pPr>
            <w:r w:rsidRPr="000C383B">
              <w:rPr>
                <w:iCs/>
                <w:sz w:val="18"/>
                <w:szCs w:val="18"/>
              </w:rPr>
              <w:t xml:space="preserve">АНО ДО </w:t>
            </w:r>
          </w:p>
          <w:p w14:paraId="1A6E7940" w14:textId="18C1B14C" w:rsidR="00B5115E" w:rsidRPr="000C383B" w:rsidRDefault="00B5115E" w:rsidP="00B5115E">
            <w:pPr>
              <w:ind w:right="-28"/>
              <w:jc w:val="both"/>
              <w:rPr>
                <w:b/>
                <w:bCs/>
                <w:iCs/>
              </w:rPr>
            </w:pPr>
            <w:r w:rsidRPr="000C383B">
              <w:rPr>
                <w:iCs/>
                <w:sz w:val="18"/>
                <w:szCs w:val="18"/>
              </w:rPr>
              <w:t>«Яркий путь»</w:t>
            </w:r>
          </w:p>
        </w:tc>
        <w:tc>
          <w:tcPr>
            <w:tcW w:w="1384" w:type="dxa"/>
          </w:tcPr>
          <w:p w14:paraId="1B2E4CFE" w14:textId="6E53D722" w:rsidR="00B5115E" w:rsidRPr="000C383B" w:rsidRDefault="00B5115E" w:rsidP="00B5115E">
            <w:pPr>
              <w:ind w:right="-28"/>
              <w:jc w:val="both"/>
              <w:rPr>
                <w:b/>
                <w:bCs/>
                <w:iCs/>
              </w:rPr>
            </w:pPr>
            <w:r w:rsidRPr="000C383B">
              <w:rPr>
                <w:iCs/>
              </w:rPr>
              <w:t>Устный опрос</w:t>
            </w:r>
          </w:p>
        </w:tc>
      </w:tr>
      <w:tr w:rsidR="000C383B" w:rsidRPr="000C383B" w14:paraId="50098636" w14:textId="77777777" w:rsidTr="00B5115E">
        <w:tc>
          <w:tcPr>
            <w:tcW w:w="625" w:type="dxa"/>
            <w:tcBorders>
              <w:top w:val="single" w:sz="4" w:space="0" w:color="auto"/>
              <w:left w:val="single" w:sz="4" w:space="0" w:color="auto"/>
              <w:bottom w:val="nil"/>
              <w:right w:val="nil"/>
            </w:tcBorders>
            <w:vAlign w:val="bottom"/>
          </w:tcPr>
          <w:p w14:paraId="05EF3E20" w14:textId="649869CF" w:rsidR="00B5115E" w:rsidRPr="000C383B" w:rsidRDefault="00B5115E" w:rsidP="00B5115E">
            <w:pPr>
              <w:ind w:right="-28"/>
              <w:jc w:val="center"/>
              <w:rPr>
                <w:iCs/>
              </w:rPr>
            </w:pPr>
            <w:r w:rsidRPr="000C383B">
              <w:t>12.</w:t>
            </w:r>
          </w:p>
        </w:tc>
        <w:tc>
          <w:tcPr>
            <w:tcW w:w="646" w:type="dxa"/>
          </w:tcPr>
          <w:p w14:paraId="462F13DD" w14:textId="77777777" w:rsidR="00B5115E" w:rsidRPr="000C383B" w:rsidRDefault="00B5115E" w:rsidP="00B5115E">
            <w:pPr>
              <w:ind w:right="-28"/>
              <w:jc w:val="center"/>
              <w:rPr>
                <w:iCs/>
              </w:rPr>
            </w:pPr>
          </w:p>
        </w:tc>
        <w:tc>
          <w:tcPr>
            <w:tcW w:w="709" w:type="dxa"/>
          </w:tcPr>
          <w:p w14:paraId="649D572C" w14:textId="77777777" w:rsidR="00B5115E" w:rsidRPr="000C383B" w:rsidRDefault="00B5115E" w:rsidP="00B5115E">
            <w:pPr>
              <w:ind w:right="-28"/>
              <w:jc w:val="center"/>
              <w:rPr>
                <w:iCs/>
              </w:rPr>
            </w:pPr>
          </w:p>
        </w:tc>
        <w:tc>
          <w:tcPr>
            <w:tcW w:w="992" w:type="dxa"/>
          </w:tcPr>
          <w:p w14:paraId="4F75079F" w14:textId="77777777" w:rsidR="00B5115E" w:rsidRPr="000C383B" w:rsidRDefault="00B5115E" w:rsidP="00B5115E">
            <w:pPr>
              <w:ind w:right="-28"/>
              <w:jc w:val="center"/>
              <w:rPr>
                <w:iCs/>
              </w:rPr>
            </w:pPr>
          </w:p>
        </w:tc>
        <w:tc>
          <w:tcPr>
            <w:tcW w:w="709" w:type="dxa"/>
          </w:tcPr>
          <w:p w14:paraId="1719CEA5" w14:textId="4C2F58F8"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4193CBF" w14:textId="0001D5B5" w:rsidR="00B5115E" w:rsidRPr="000C383B" w:rsidRDefault="00B5115E" w:rsidP="00B5115E">
            <w:pPr>
              <w:ind w:right="-28"/>
              <w:rPr>
                <w:b/>
                <w:bCs/>
                <w:iCs/>
              </w:rPr>
            </w:pPr>
            <w:r w:rsidRPr="000C383B">
              <w:t>Число 4. Цифра 4.</w:t>
            </w:r>
          </w:p>
        </w:tc>
        <w:tc>
          <w:tcPr>
            <w:tcW w:w="1026" w:type="dxa"/>
          </w:tcPr>
          <w:p w14:paraId="59BB62CF" w14:textId="77777777" w:rsidR="00B5115E" w:rsidRPr="000C383B" w:rsidRDefault="00B5115E" w:rsidP="00B5115E">
            <w:pPr>
              <w:ind w:right="-28"/>
              <w:jc w:val="both"/>
              <w:rPr>
                <w:iCs/>
                <w:sz w:val="18"/>
                <w:szCs w:val="18"/>
              </w:rPr>
            </w:pPr>
            <w:r w:rsidRPr="000C383B">
              <w:rPr>
                <w:iCs/>
                <w:sz w:val="18"/>
                <w:szCs w:val="18"/>
              </w:rPr>
              <w:t xml:space="preserve">АНО ДО </w:t>
            </w:r>
          </w:p>
          <w:p w14:paraId="673C5D0D" w14:textId="04CA93DE" w:rsidR="00B5115E" w:rsidRPr="000C383B" w:rsidRDefault="00B5115E" w:rsidP="00B5115E">
            <w:pPr>
              <w:ind w:right="-28"/>
              <w:jc w:val="both"/>
              <w:rPr>
                <w:b/>
                <w:bCs/>
                <w:iCs/>
              </w:rPr>
            </w:pPr>
            <w:r w:rsidRPr="000C383B">
              <w:rPr>
                <w:iCs/>
                <w:sz w:val="18"/>
                <w:szCs w:val="18"/>
              </w:rPr>
              <w:t>«Яркий путь»</w:t>
            </w:r>
          </w:p>
        </w:tc>
        <w:tc>
          <w:tcPr>
            <w:tcW w:w="1384" w:type="dxa"/>
          </w:tcPr>
          <w:p w14:paraId="11CAAA9F" w14:textId="65709320" w:rsidR="00B5115E" w:rsidRPr="000C383B" w:rsidRDefault="00B5115E" w:rsidP="00B5115E">
            <w:pPr>
              <w:ind w:right="-28"/>
              <w:jc w:val="both"/>
              <w:rPr>
                <w:b/>
                <w:bCs/>
                <w:iCs/>
              </w:rPr>
            </w:pPr>
            <w:r w:rsidRPr="000C383B">
              <w:rPr>
                <w:iCs/>
              </w:rPr>
              <w:t>Устный опрос</w:t>
            </w:r>
          </w:p>
        </w:tc>
      </w:tr>
      <w:tr w:rsidR="000C383B" w:rsidRPr="000C383B" w14:paraId="398F05A0" w14:textId="77777777" w:rsidTr="00B5115E">
        <w:tc>
          <w:tcPr>
            <w:tcW w:w="625" w:type="dxa"/>
            <w:tcBorders>
              <w:top w:val="single" w:sz="4" w:space="0" w:color="auto"/>
              <w:left w:val="single" w:sz="4" w:space="0" w:color="auto"/>
              <w:bottom w:val="nil"/>
              <w:right w:val="nil"/>
            </w:tcBorders>
            <w:vAlign w:val="center"/>
          </w:tcPr>
          <w:p w14:paraId="186EB065" w14:textId="462007C9" w:rsidR="00B5115E" w:rsidRPr="000C383B" w:rsidRDefault="00B5115E" w:rsidP="00B5115E">
            <w:pPr>
              <w:ind w:right="-28"/>
              <w:jc w:val="center"/>
              <w:rPr>
                <w:iCs/>
              </w:rPr>
            </w:pPr>
            <w:r w:rsidRPr="000C383B">
              <w:t>13.</w:t>
            </w:r>
          </w:p>
        </w:tc>
        <w:tc>
          <w:tcPr>
            <w:tcW w:w="646" w:type="dxa"/>
          </w:tcPr>
          <w:p w14:paraId="6971BFF2" w14:textId="77777777" w:rsidR="00B5115E" w:rsidRPr="000C383B" w:rsidRDefault="00B5115E" w:rsidP="00B5115E">
            <w:pPr>
              <w:ind w:right="-28"/>
              <w:jc w:val="center"/>
              <w:rPr>
                <w:iCs/>
              </w:rPr>
            </w:pPr>
          </w:p>
        </w:tc>
        <w:tc>
          <w:tcPr>
            <w:tcW w:w="709" w:type="dxa"/>
          </w:tcPr>
          <w:p w14:paraId="681131F1" w14:textId="77777777" w:rsidR="00B5115E" w:rsidRPr="000C383B" w:rsidRDefault="00B5115E" w:rsidP="00B5115E">
            <w:pPr>
              <w:ind w:right="-28"/>
              <w:jc w:val="center"/>
              <w:rPr>
                <w:iCs/>
              </w:rPr>
            </w:pPr>
          </w:p>
        </w:tc>
        <w:tc>
          <w:tcPr>
            <w:tcW w:w="992" w:type="dxa"/>
          </w:tcPr>
          <w:p w14:paraId="6BE75578" w14:textId="77777777" w:rsidR="00B5115E" w:rsidRPr="000C383B" w:rsidRDefault="00B5115E" w:rsidP="00B5115E">
            <w:pPr>
              <w:ind w:right="-28"/>
              <w:jc w:val="center"/>
              <w:rPr>
                <w:iCs/>
              </w:rPr>
            </w:pPr>
          </w:p>
        </w:tc>
        <w:tc>
          <w:tcPr>
            <w:tcW w:w="709" w:type="dxa"/>
          </w:tcPr>
          <w:p w14:paraId="4BDD9C07" w14:textId="57B23D52"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FB78EB7" w14:textId="66547F13" w:rsidR="00B5115E" w:rsidRPr="000C383B" w:rsidRDefault="00B5115E" w:rsidP="00B5115E">
            <w:pPr>
              <w:ind w:right="-28"/>
              <w:rPr>
                <w:b/>
                <w:bCs/>
                <w:iCs/>
              </w:rPr>
            </w:pPr>
            <w:r w:rsidRPr="000C383B">
              <w:t>Длиннее. Короче. Одинаковые по длине. Сравнение без измерения: выше — ниже, шире – уже.</w:t>
            </w:r>
          </w:p>
        </w:tc>
        <w:tc>
          <w:tcPr>
            <w:tcW w:w="1026" w:type="dxa"/>
          </w:tcPr>
          <w:p w14:paraId="1DC82821" w14:textId="77777777" w:rsidR="00B5115E" w:rsidRPr="000C383B" w:rsidRDefault="00B5115E" w:rsidP="00B5115E">
            <w:pPr>
              <w:ind w:right="-28"/>
              <w:jc w:val="both"/>
              <w:rPr>
                <w:iCs/>
                <w:sz w:val="18"/>
                <w:szCs w:val="18"/>
              </w:rPr>
            </w:pPr>
            <w:r w:rsidRPr="000C383B">
              <w:rPr>
                <w:iCs/>
                <w:sz w:val="18"/>
                <w:szCs w:val="18"/>
              </w:rPr>
              <w:t xml:space="preserve">АНО ДО </w:t>
            </w:r>
          </w:p>
          <w:p w14:paraId="0FEAB19D" w14:textId="22B8290C" w:rsidR="00B5115E" w:rsidRPr="000C383B" w:rsidRDefault="00B5115E" w:rsidP="00B5115E">
            <w:pPr>
              <w:ind w:right="-28"/>
              <w:jc w:val="both"/>
              <w:rPr>
                <w:b/>
                <w:bCs/>
                <w:iCs/>
              </w:rPr>
            </w:pPr>
            <w:r w:rsidRPr="000C383B">
              <w:rPr>
                <w:iCs/>
                <w:sz w:val="18"/>
                <w:szCs w:val="18"/>
              </w:rPr>
              <w:t>«Яркий путь»</w:t>
            </w:r>
          </w:p>
        </w:tc>
        <w:tc>
          <w:tcPr>
            <w:tcW w:w="1384" w:type="dxa"/>
          </w:tcPr>
          <w:p w14:paraId="39AC912D" w14:textId="2AC912E9" w:rsidR="00B5115E" w:rsidRPr="000C383B" w:rsidRDefault="00B5115E" w:rsidP="00B5115E">
            <w:pPr>
              <w:ind w:right="-28"/>
              <w:jc w:val="both"/>
              <w:rPr>
                <w:b/>
                <w:bCs/>
                <w:iCs/>
              </w:rPr>
            </w:pPr>
            <w:r w:rsidRPr="000C383B">
              <w:rPr>
                <w:iCs/>
              </w:rPr>
              <w:t>Устный опрос</w:t>
            </w:r>
          </w:p>
        </w:tc>
      </w:tr>
      <w:tr w:rsidR="000C383B" w:rsidRPr="000C383B" w14:paraId="2B50E9BB" w14:textId="77777777" w:rsidTr="00B5115E">
        <w:tc>
          <w:tcPr>
            <w:tcW w:w="625" w:type="dxa"/>
            <w:tcBorders>
              <w:top w:val="single" w:sz="4" w:space="0" w:color="auto"/>
              <w:left w:val="single" w:sz="4" w:space="0" w:color="auto"/>
              <w:bottom w:val="nil"/>
              <w:right w:val="nil"/>
            </w:tcBorders>
            <w:vAlign w:val="bottom"/>
          </w:tcPr>
          <w:p w14:paraId="3ED7A351" w14:textId="55D77ED6" w:rsidR="00B5115E" w:rsidRPr="000C383B" w:rsidRDefault="00B5115E" w:rsidP="00B5115E">
            <w:pPr>
              <w:ind w:right="-28"/>
              <w:jc w:val="center"/>
              <w:rPr>
                <w:iCs/>
              </w:rPr>
            </w:pPr>
            <w:r w:rsidRPr="000C383B">
              <w:t>14.</w:t>
            </w:r>
          </w:p>
        </w:tc>
        <w:tc>
          <w:tcPr>
            <w:tcW w:w="646" w:type="dxa"/>
          </w:tcPr>
          <w:p w14:paraId="71A12C3F" w14:textId="77777777" w:rsidR="00B5115E" w:rsidRPr="000C383B" w:rsidRDefault="00B5115E" w:rsidP="00B5115E">
            <w:pPr>
              <w:ind w:right="-28"/>
              <w:jc w:val="center"/>
              <w:rPr>
                <w:iCs/>
              </w:rPr>
            </w:pPr>
          </w:p>
        </w:tc>
        <w:tc>
          <w:tcPr>
            <w:tcW w:w="709" w:type="dxa"/>
          </w:tcPr>
          <w:p w14:paraId="36A95417" w14:textId="77777777" w:rsidR="00B5115E" w:rsidRPr="000C383B" w:rsidRDefault="00B5115E" w:rsidP="00B5115E">
            <w:pPr>
              <w:ind w:right="-28"/>
              <w:jc w:val="center"/>
              <w:rPr>
                <w:iCs/>
              </w:rPr>
            </w:pPr>
          </w:p>
        </w:tc>
        <w:tc>
          <w:tcPr>
            <w:tcW w:w="992" w:type="dxa"/>
          </w:tcPr>
          <w:p w14:paraId="77966361" w14:textId="77777777" w:rsidR="00B5115E" w:rsidRPr="000C383B" w:rsidRDefault="00B5115E" w:rsidP="00B5115E">
            <w:pPr>
              <w:ind w:right="-28"/>
              <w:jc w:val="center"/>
              <w:rPr>
                <w:iCs/>
              </w:rPr>
            </w:pPr>
          </w:p>
        </w:tc>
        <w:tc>
          <w:tcPr>
            <w:tcW w:w="709" w:type="dxa"/>
          </w:tcPr>
          <w:p w14:paraId="4F2B5436" w14:textId="24C6BEE7"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C4A880A" w14:textId="26B92251" w:rsidR="00B5115E" w:rsidRPr="000C383B" w:rsidRDefault="00B5115E" w:rsidP="00B5115E">
            <w:pPr>
              <w:ind w:right="-28"/>
              <w:rPr>
                <w:b/>
                <w:bCs/>
                <w:iCs/>
              </w:rPr>
            </w:pPr>
            <w:r w:rsidRPr="000C383B">
              <w:t>Число и цифра 5.</w:t>
            </w:r>
          </w:p>
        </w:tc>
        <w:tc>
          <w:tcPr>
            <w:tcW w:w="1026" w:type="dxa"/>
          </w:tcPr>
          <w:p w14:paraId="0E0B6789" w14:textId="77777777" w:rsidR="00B5115E" w:rsidRPr="000C383B" w:rsidRDefault="00B5115E" w:rsidP="00B5115E">
            <w:pPr>
              <w:ind w:right="-28"/>
              <w:jc w:val="both"/>
              <w:rPr>
                <w:iCs/>
                <w:sz w:val="18"/>
                <w:szCs w:val="18"/>
              </w:rPr>
            </w:pPr>
            <w:r w:rsidRPr="000C383B">
              <w:rPr>
                <w:iCs/>
                <w:sz w:val="18"/>
                <w:szCs w:val="18"/>
              </w:rPr>
              <w:t xml:space="preserve">АНО ДО </w:t>
            </w:r>
          </w:p>
          <w:p w14:paraId="6251BB1A" w14:textId="668FB2C2" w:rsidR="00B5115E" w:rsidRPr="000C383B" w:rsidRDefault="00B5115E" w:rsidP="00B5115E">
            <w:pPr>
              <w:ind w:right="-28"/>
              <w:jc w:val="both"/>
              <w:rPr>
                <w:b/>
                <w:bCs/>
                <w:iCs/>
              </w:rPr>
            </w:pPr>
            <w:r w:rsidRPr="000C383B">
              <w:rPr>
                <w:iCs/>
                <w:sz w:val="18"/>
                <w:szCs w:val="18"/>
              </w:rPr>
              <w:t>«Яркий путь»</w:t>
            </w:r>
          </w:p>
        </w:tc>
        <w:tc>
          <w:tcPr>
            <w:tcW w:w="1384" w:type="dxa"/>
          </w:tcPr>
          <w:p w14:paraId="7483BB9E" w14:textId="7EE737C7" w:rsidR="00B5115E" w:rsidRPr="000C383B" w:rsidRDefault="00B5115E" w:rsidP="00B5115E">
            <w:pPr>
              <w:ind w:right="-28"/>
              <w:jc w:val="both"/>
              <w:rPr>
                <w:b/>
                <w:bCs/>
                <w:iCs/>
              </w:rPr>
            </w:pPr>
            <w:r w:rsidRPr="000C383B">
              <w:rPr>
                <w:iCs/>
              </w:rPr>
              <w:t>Устный опрос</w:t>
            </w:r>
          </w:p>
        </w:tc>
      </w:tr>
      <w:tr w:rsidR="000C383B" w:rsidRPr="000C383B" w14:paraId="5C30A1DE" w14:textId="77777777" w:rsidTr="00B5115E">
        <w:tc>
          <w:tcPr>
            <w:tcW w:w="625" w:type="dxa"/>
            <w:tcBorders>
              <w:top w:val="single" w:sz="4" w:space="0" w:color="auto"/>
              <w:left w:val="single" w:sz="4" w:space="0" w:color="auto"/>
              <w:bottom w:val="nil"/>
              <w:right w:val="nil"/>
            </w:tcBorders>
            <w:vAlign w:val="center"/>
          </w:tcPr>
          <w:p w14:paraId="5A236F31" w14:textId="4729C942" w:rsidR="00B5115E" w:rsidRPr="000C383B" w:rsidRDefault="00B5115E" w:rsidP="00B5115E">
            <w:pPr>
              <w:ind w:right="-28"/>
              <w:jc w:val="center"/>
              <w:rPr>
                <w:iCs/>
              </w:rPr>
            </w:pPr>
            <w:r w:rsidRPr="000C383B">
              <w:t>15.</w:t>
            </w:r>
          </w:p>
        </w:tc>
        <w:tc>
          <w:tcPr>
            <w:tcW w:w="646" w:type="dxa"/>
          </w:tcPr>
          <w:p w14:paraId="1C6D96DA" w14:textId="77777777" w:rsidR="00B5115E" w:rsidRPr="000C383B" w:rsidRDefault="00B5115E" w:rsidP="00B5115E">
            <w:pPr>
              <w:ind w:right="-28"/>
              <w:jc w:val="center"/>
              <w:rPr>
                <w:iCs/>
              </w:rPr>
            </w:pPr>
          </w:p>
        </w:tc>
        <w:tc>
          <w:tcPr>
            <w:tcW w:w="709" w:type="dxa"/>
          </w:tcPr>
          <w:p w14:paraId="735BF58F" w14:textId="77777777" w:rsidR="00B5115E" w:rsidRPr="000C383B" w:rsidRDefault="00B5115E" w:rsidP="00B5115E">
            <w:pPr>
              <w:ind w:right="-28"/>
              <w:jc w:val="center"/>
              <w:rPr>
                <w:iCs/>
              </w:rPr>
            </w:pPr>
          </w:p>
        </w:tc>
        <w:tc>
          <w:tcPr>
            <w:tcW w:w="992" w:type="dxa"/>
          </w:tcPr>
          <w:p w14:paraId="52C1EAD4" w14:textId="77777777" w:rsidR="00B5115E" w:rsidRPr="000C383B" w:rsidRDefault="00B5115E" w:rsidP="00B5115E">
            <w:pPr>
              <w:ind w:right="-28"/>
              <w:jc w:val="center"/>
              <w:rPr>
                <w:iCs/>
              </w:rPr>
            </w:pPr>
          </w:p>
        </w:tc>
        <w:tc>
          <w:tcPr>
            <w:tcW w:w="709" w:type="dxa"/>
          </w:tcPr>
          <w:p w14:paraId="3340D9D3" w14:textId="5F6F7AAB"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9F14912" w14:textId="276655FE" w:rsidR="00B5115E" w:rsidRPr="000C383B" w:rsidRDefault="00B5115E" w:rsidP="00B5115E">
            <w:pPr>
              <w:ind w:right="-28"/>
              <w:rPr>
                <w:b/>
                <w:bCs/>
                <w:iCs/>
              </w:rPr>
            </w:pPr>
            <w:r w:rsidRPr="000C383B">
              <w:t>Числа от 1 до 5: получение, запись, сравнение, соотнесение числа и цифры. Состав числа 5 из двух слагаемых</w:t>
            </w:r>
          </w:p>
        </w:tc>
        <w:tc>
          <w:tcPr>
            <w:tcW w:w="1026" w:type="dxa"/>
          </w:tcPr>
          <w:p w14:paraId="31C99AF6" w14:textId="77777777" w:rsidR="00B5115E" w:rsidRPr="000C383B" w:rsidRDefault="00B5115E" w:rsidP="00B5115E">
            <w:pPr>
              <w:ind w:right="-28"/>
              <w:jc w:val="both"/>
              <w:rPr>
                <w:iCs/>
                <w:sz w:val="18"/>
                <w:szCs w:val="18"/>
              </w:rPr>
            </w:pPr>
            <w:r w:rsidRPr="000C383B">
              <w:rPr>
                <w:iCs/>
                <w:sz w:val="18"/>
                <w:szCs w:val="18"/>
              </w:rPr>
              <w:t xml:space="preserve">АНО ДО </w:t>
            </w:r>
          </w:p>
          <w:p w14:paraId="188D1414" w14:textId="1E4AAB15" w:rsidR="00B5115E" w:rsidRPr="000C383B" w:rsidRDefault="00B5115E" w:rsidP="00B5115E">
            <w:pPr>
              <w:ind w:right="-28"/>
              <w:jc w:val="both"/>
              <w:rPr>
                <w:b/>
                <w:bCs/>
                <w:iCs/>
              </w:rPr>
            </w:pPr>
            <w:r w:rsidRPr="000C383B">
              <w:rPr>
                <w:iCs/>
                <w:sz w:val="18"/>
                <w:szCs w:val="18"/>
              </w:rPr>
              <w:t>«Яркий путь»</w:t>
            </w:r>
          </w:p>
        </w:tc>
        <w:tc>
          <w:tcPr>
            <w:tcW w:w="1384" w:type="dxa"/>
          </w:tcPr>
          <w:p w14:paraId="77480340" w14:textId="0753C3E9" w:rsidR="00B5115E" w:rsidRPr="000C383B" w:rsidRDefault="00B5115E" w:rsidP="00B5115E">
            <w:pPr>
              <w:ind w:right="-28"/>
              <w:jc w:val="both"/>
              <w:rPr>
                <w:b/>
                <w:bCs/>
                <w:iCs/>
              </w:rPr>
            </w:pPr>
            <w:r w:rsidRPr="000C383B">
              <w:rPr>
                <w:iCs/>
              </w:rPr>
              <w:t>Устный опрос</w:t>
            </w:r>
          </w:p>
        </w:tc>
      </w:tr>
      <w:tr w:rsidR="000C383B" w:rsidRPr="000C383B" w14:paraId="1609CE98" w14:textId="77777777" w:rsidTr="00B5115E">
        <w:tc>
          <w:tcPr>
            <w:tcW w:w="625" w:type="dxa"/>
            <w:tcBorders>
              <w:top w:val="single" w:sz="4" w:space="0" w:color="auto"/>
              <w:left w:val="single" w:sz="4" w:space="0" w:color="auto"/>
              <w:bottom w:val="nil"/>
              <w:right w:val="nil"/>
            </w:tcBorders>
            <w:vAlign w:val="bottom"/>
          </w:tcPr>
          <w:p w14:paraId="50BEAF0B" w14:textId="291AC9EF" w:rsidR="00B5115E" w:rsidRPr="000C383B" w:rsidRDefault="00B5115E" w:rsidP="00B5115E">
            <w:pPr>
              <w:ind w:right="-28"/>
              <w:jc w:val="center"/>
              <w:rPr>
                <w:iCs/>
              </w:rPr>
            </w:pPr>
            <w:r w:rsidRPr="000C383B">
              <w:t>16.</w:t>
            </w:r>
          </w:p>
        </w:tc>
        <w:tc>
          <w:tcPr>
            <w:tcW w:w="646" w:type="dxa"/>
          </w:tcPr>
          <w:p w14:paraId="3E4E1A54" w14:textId="77777777" w:rsidR="00B5115E" w:rsidRPr="000C383B" w:rsidRDefault="00B5115E" w:rsidP="00B5115E">
            <w:pPr>
              <w:ind w:right="-28"/>
              <w:jc w:val="center"/>
              <w:rPr>
                <w:iCs/>
              </w:rPr>
            </w:pPr>
          </w:p>
        </w:tc>
        <w:tc>
          <w:tcPr>
            <w:tcW w:w="709" w:type="dxa"/>
          </w:tcPr>
          <w:p w14:paraId="5530BA96" w14:textId="77777777" w:rsidR="00B5115E" w:rsidRPr="000C383B" w:rsidRDefault="00B5115E" w:rsidP="00B5115E">
            <w:pPr>
              <w:ind w:right="-28"/>
              <w:jc w:val="center"/>
              <w:rPr>
                <w:iCs/>
              </w:rPr>
            </w:pPr>
          </w:p>
        </w:tc>
        <w:tc>
          <w:tcPr>
            <w:tcW w:w="992" w:type="dxa"/>
          </w:tcPr>
          <w:p w14:paraId="576EB9F9" w14:textId="77777777" w:rsidR="00B5115E" w:rsidRPr="000C383B" w:rsidRDefault="00B5115E" w:rsidP="00B5115E">
            <w:pPr>
              <w:ind w:right="-28"/>
              <w:jc w:val="center"/>
              <w:rPr>
                <w:iCs/>
              </w:rPr>
            </w:pPr>
          </w:p>
        </w:tc>
        <w:tc>
          <w:tcPr>
            <w:tcW w:w="709" w:type="dxa"/>
          </w:tcPr>
          <w:p w14:paraId="5554E07B" w14:textId="745AB8C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434B1F7" w14:textId="1BFDBF93" w:rsidR="00B5115E" w:rsidRPr="000C383B" w:rsidRDefault="00B5115E" w:rsidP="00B5115E">
            <w:pPr>
              <w:ind w:right="-28"/>
              <w:rPr>
                <w:b/>
                <w:bCs/>
                <w:iCs/>
              </w:rPr>
            </w:pPr>
            <w:r w:rsidRPr="000C383B">
              <w:t>Точка. Прямая линия. Кривая линия. Отрезок. Луч.</w:t>
            </w:r>
          </w:p>
        </w:tc>
        <w:tc>
          <w:tcPr>
            <w:tcW w:w="1026" w:type="dxa"/>
          </w:tcPr>
          <w:p w14:paraId="319204B2" w14:textId="77777777" w:rsidR="00B5115E" w:rsidRPr="000C383B" w:rsidRDefault="00B5115E" w:rsidP="00B5115E">
            <w:pPr>
              <w:ind w:right="-28"/>
              <w:jc w:val="both"/>
              <w:rPr>
                <w:iCs/>
                <w:sz w:val="18"/>
                <w:szCs w:val="18"/>
              </w:rPr>
            </w:pPr>
            <w:r w:rsidRPr="000C383B">
              <w:rPr>
                <w:iCs/>
                <w:sz w:val="18"/>
                <w:szCs w:val="18"/>
              </w:rPr>
              <w:t xml:space="preserve">АНО ДО </w:t>
            </w:r>
          </w:p>
          <w:p w14:paraId="649C1E0E" w14:textId="49CADFC1" w:rsidR="00B5115E" w:rsidRPr="000C383B" w:rsidRDefault="00B5115E" w:rsidP="00B5115E">
            <w:pPr>
              <w:ind w:right="-28"/>
              <w:jc w:val="both"/>
              <w:rPr>
                <w:b/>
                <w:bCs/>
                <w:iCs/>
              </w:rPr>
            </w:pPr>
            <w:r w:rsidRPr="000C383B">
              <w:rPr>
                <w:iCs/>
                <w:sz w:val="18"/>
                <w:szCs w:val="18"/>
              </w:rPr>
              <w:t>«Яркий путь»</w:t>
            </w:r>
          </w:p>
        </w:tc>
        <w:tc>
          <w:tcPr>
            <w:tcW w:w="1384" w:type="dxa"/>
          </w:tcPr>
          <w:p w14:paraId="5439EA4F" w14:textId="5FA9198E" w:rsidR="00B5115E" w:rsidRPr="000C383B" w:rsidRDefault="00B5115E" w:rsidP="00B5115E">
            <w:pPr>
              <w:ind w:right="-28"/>
              <w:jc w:val="both"/>
              <w:rPr>
                <w:b/>
                <w:bCs/>
                <w:iCs/>
              </w:rPr>
            </w:pPr>
            <w:r w:rsidRPr="000C383B">
              <w:rPr>
                <w:iCs/>
              </w:rPr>
              <w:t>Устный опрос</w:t>
            </w:r>
          </w:p>
        </w:tc>
      </w:tr>
      <w:tr w:rsidR="000C383B" w:rsidRPr="000C383B" w14:paraId="795566FC" w14:textId="77777777" w:rsidTr="00B5115E">
        <w:tc>
          <w:tcPr>
            <w:tcW w:w="625" w:type="dxa"/>
            <w:tcBorders>
              <w:top w:val="single" w:sz="4" w:space="0" w:color="auto"/>
              <w:left w:val="single" w:sz="4" w:space="0" w:color="auto"/>
              <w:bottom w:val="nil"/>
              <w:right w:val="nil"/>
            </w:tcBorders>
            <w:vAlign w:val="bottom"/>
          </w:tcPr>
          <w:p w14:paraId="11474F46" w14:textId="03C1B151" w:rsidR="00B5115E" w:rsidRPr="000C383B" w:rsidRDefault="00B5115E" w:rsidP="00B5115E">
            <w:pPr>
              <w:ind w:right="-28"/>
              <w:jc w:val="center"/>
              <w:rPr>
                <w:iCs/>
              </w:rPr>
            </w:pPr>
            <w:r w:rsidRPr="000C383B">
              <w:t>17.</w:t>
            </w:r>
          </w:p>
        </w:tc>
        <w:tc>
          <w:tcPr>
            <w:tcW w:w="646" w:type="dxa"/>
          </w:tcPr>
          <w:p w14:paraId="77B8F0CA" w14:textId="77777777" w:rsidR="00B5115E" w:rsidRPr="000C383B" w:rsidRDefault="00B5115E" w:rsidP="00B5115E">
            <w:pPr>
              <w:ind w:right="-28"/>
              <w:jc w:val="center"/>
              <w:rPr>
                <w:iCs/>
              </w:rPr>
            </w:pPr>
          </w:p>
        </w:tc>
        <w:tc>
          <w:tcPr>
            <w:tcW w:w="709" w:type="dxa"/>
          </w:tcPr>
          <w:p w14:paraId="5956ECE7" w14:textId="77777777" w:rsidR="00B5115E" w:rsidRPr="000C383B" w:rsidRDefault="00B5115E" w:rsidP="00B5115E">
            <w:pPr>
              <w:ind w:right="-28"/>
              <w:jc w:val="center"/>
              <w:rPr>
                <w:iCs/>
              </w:rPr>
            </w:pPr>
          </w:p>
        </w:tc>
        <w:tc>
          <w:tcPr>
            <w:tcW w:w="992" w:type="dxa"/>
          </w:tcPr>
          <w:p w14:paraId="5E39486E" w14:textId="77777777" w:rsidR="00B5115E" w:rsidRPr="000C383B" w:rsidRDefault="00B5115E" w:rsidP="00B5115E">
            <w:pPr>
              <w:ind w:right="-28"/>
              <w:jc w:val="center"/>
              <w:rPr>
                <w:iCs/>
              </w:rPr>
            </w:pPr>
          </w:p>
        </w:tc>
        <w:tc>
          <w:tcPr>
            <w:tcW w:w="709" w:type="dxa"/>
          </w:tcPr>
          <w:p w14:paraId="0CFA76B6" w14:textId="4DE17B05"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7FA8EB5F" w14:textId="70AB3D1F" w:rsidR="00B5115E" w:rsidRPr="000C383B" w:rsidRDefault="00B5115E" w:rsidP="00B5115E">
            <w:pPr>
              <w:ind w:right="-28"/>
              <w:rPr>
                <w:b/>
                <w:bCs/>
                <w:iCs/>
              </w:rPr>
            </w:pPr>
            <w:r w:rsidRPr="000C383B">
              <w:t>Построение, измерение длины отрезков в сантиметрах.</w:t>
            </w:r>
          </w:p>
        </w:tc>
        <w:tc>
          <w:tcPr>
            <w:tcW w:w="1026" w:type="dxa"/>
          </w:tcPr>
          <w:p w14:paraId="1A0A6826" w14:textId="77777777" w:rsidR="00B5115E" w:rsidRPr="000C383B" w:rsidRDefault="00B5115E" w:rsidP="00B5115E">
            <w:pPr>
              <w:ind w:right="-28"/>
              <w:jc w:val="both"/>
              <w:rPr>
                <w:iCs/>
                <w:sz w:val="18"/>
                <w:szCs w:val="18"/>
              </w:rPr>
            </w:pPr>
            <w:r w:rsidRPr="000C383B">
              <w:rPr>
                <w:iCs/>
                <w:sz w:val="18"/>
                <w:szCs w:val="18"/>
              </w:rPr>
              <w:t xml:space="preserve">АНО ДО </w:t>
            </w:r>
          </w:p>
          <w:p w14:paraId="0E5A91C0" w14:textId="1C4A34ED" w:rsidR="00B5115E" w:rsidRPr="000C383B" w:rsidRDefault="00B5115E" w:rsidP="00B5115E">
            <w:pPr>
              <w:ind w:right="-28"/>
              <w:jc w:val="both"/>
              <w:rPr>
                <w:b/>
                <w:bCs/>
                <w:iCs/>
              </w:rPr>
            </w:pPr>
            <w:r w:rsidRPr="000C383B">
              <w:rPr>
                <w:iCs/>
                <w:sz w:val="18"/>
                <w:szCs w:val="18"/>
              </w:rPr>
              <w:t>«Яркий путь»</w:t>
            </w:r>
          </w:p>
        </w:tc>
        <w:tc>
          <w:tcPr>
            <w:tcW w:w="1384" w:type="dxa"/>
          </w:tcPr>
          <w:p w14:paraId="43963E81" w14:textId="75464E53" w:rsidR="00B5115E" w:rsidRPr="000C383B" w:rsidRDefault="00B5115E" w:rsidP="00B5115E">
            <w:pPr>
              <w:ind w:right="-28"/>
              <w:jc w:val="both"/>
              <w:rPr>
                <w:b/>
                <w:bCs/>
                <w:iCs/>
              </w:rPr>
            </w:pPr>
            <w:r w:rsidRPr="000C383B">
              <w:rPr>
                <w:iCs/>
              </w:rPr>
              <w:t>Устный опрос</w:t>
            </w:r>
          </w:p>
        </w:tc>
      </w:tr>
      <w:tr w:rsidR="000C383B" w:rsidRPr="000C383B" w14:paraId="2A5F69E6" w14:textId="77777777" w:rsidTr="00B5115E">
        <w:tc>
          <w:tcPr>
            <w:tcW w:w="625" w:type="dxa"/>
            <w:tcBorders>
              <w:top w:val="single" w:sz="4" w:space="0" w:color="auto"/>
              <w:left w:val="single" w:sz="4" w:space="0" w:color="auto"/>
              <w:bottom w:val="nil"/>
              <w:right w:val="nil"/>
            </w:tcBorders>
            <w:vAlign w:val="center"/>
          </w:tcPr>
          <w:p w14:paraId="5C5CCC81" w14:textId="38BC1B96" w:rsidR="00B5115E" w:rsidRPr="000C383B" w:rsidRDefault="00B5115E" w:rsidP="00B5115E">
            <w:pPr>
              <w:ind w:right="-28"/>
              <w:jc w:val="center"/>
              <w:rPr>
                <w:iCs/>
              </w:rPr>
            </w:pPr>
            <w:r w:rsidRPr="000C383B">
              <w:t>18.</w:t>
            </w:r>
          </w:p>
        </w:tc>
        <w:tc>
          <w:tcPr>
            <w:tcW w:w="646" w:type="dxa"/>
          </w:tcPr>
          <w:p w14:paraId="6F1E4D8C" w14:textId="77777777" w:rsidR="00B5115E" w:rsidRPr="000C383B" w:rsidRDefault="00B5115E" w:rsidP="00B5115E">
            <w:pPr>
              <w:ind w:right="-28"/>
              <w:jc w:val="center"/>
              <w:rPr>
                <w:iCs/>
              </w:rPr>
            </w:pPr>
          </w:p>
        </w:tc>
        <w:tc>
          <w:tcPr>
            <w:tcW w:w="709" w:type="dxa"/>
          </w:tcPr>
          <w:p w14:paraId="6C7F0BCB" w14:textId="77777777" w:rsidR="00B5115E" w:rsidRPr="000C383B" w:rsidRDefault="00B5115E" w:rsidP="00B5115E">
            <w:pPr>
              <w:ind w:right="-28"/>
              <w:jc w:val="center"/>
              <w:rPr>
                <w:iCs/>
              </w:rPr>
            </w:pPr>
          </w:p>
        </w:tc>
        <w:tc>
          <w:tcPr>
            <w:tcW w:w="992" w:type="dxa"/>
          </w:tcPr>
          <w:p w14:paraId="4DF7631C" w14:textId="77777777" w:rsidR="00B5115E" w:rsidRPr="000C383B" w:rsidRDefault="00B5115E" w:rsidP="00B5115E">
            <w:pPr>
              <w:ind w:right="-28"/>
              <w:jc w:val="center"/>
              <w:rPr>
                <w:iCs/>
              </w:rPr>
            </w:pPr>
          </w:p>
        </w:tc>
        <w:tc>
          <w:tcPr>
            <w:tcW w:w="709" w:type="dxa"/>
          </w:tcPr>
          <w:p w14:paraId="7891E825" w14:textId="569C8717"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083D00D" w14:textId="7454BC7A" w:rsidR="00B5115E" w:rsidRPr="000C383B" w:rsidRDefault="00B5115E" w:rsidP="00B5115E">
            <w:pPr>
              <w:ind w:right="-28"/>
              <w:rPr>
                <w:b/>
                <w:bCs/>
                <w:iCs/>
              </w:rPr>
            </w:pPr>
            <w:r w:rsidRPr="000C383B">
              <w:t>Соотнесение рисунка и числового равенства. Состав чисел от 3 до 5.</w:t>
            </w:r>
          </w:p>
        </w:tc>
        <w:tc>
          <w:tcPr>
            <w:tcW w:w="1026" w:type="dxa"/>
          </w:tcPr>
          <w:p w14:paraId="65DD27A3" w14:textId="77777777" w:rsidR="00B5115E" w:rsidRPr="000C383B" w:rsidRDefault="00B5115E" w:rsidP="00B5115E">
            <w:pPr>
              <w:ind w:right="-28"/>
              <w:jc w:val="both"/>
              <w:rPr>
                <w:iCs/>
                <w:sz w:val="18"/>
                <w:szCs w:val="18"/>
              </w:rPr>
            </w:pPr>
            <w:r w:rsidRPr="000C383B">
              <w:rPr>
                <w:iCs/>
                <w:sz w:val="18"/>
                <w:szCs w:val="18"/>
              </w:rPr>
              <w:t xml:space="preserve">АНО ДО </w:t>
            </w:r>
          </w:p>
          <w:p w14:paraId="2BD138E6" w14:textId="70467340" w:rsidR="00B5115E" w:rsidRPr="000C383B" w:rsidRDefault="00B5115E" w:rsidP="00B5115E">
            <w:pPr>
              <w:ind w:right="-28"/>
              <w:jc w:val="both"/>
              <w:rPr>
                <w:b/>
                <w:bCs/>
                <w:iCs/>
              </w:rPr>
            </w:pPr>
            <w:r w:rsidRPr="000C383B">
              <w:rPr>
                <w:iCs/>
                <w:sz w:val="18"/>
                <w:szCs w:val="18"/>
              </w:rPr>
              <w:t>«Яркий путь»</w:t>
            </w:r>
          </w:p>
        </w:tc>
        <w:tc>
          <w:tcPr>
            <w:tcW w:w="1384" w:type="dxa"/>
          </w:tcPr>
          <w:p w14:paraId="14808F8C" w14:textId="396BBD39" w:rsidR="00B5115E" w:rsidRPr="000C383B" w:rsidRDefault="00B5115E" w:rsidP="00B5115E">
            <w:pPr>
              <w:ind w:right="-28"/>
              <w:jc w:val="both"/>
              <w:rPr>
                <w:b/>
                <w:bCs/>
                <w:iCs/>
              </w:rPr>
            </w:pPr>
            <w:r w:rsidRPr="000C383B">
              <w:rPr>
                <w:iCs/>
              </w:rPr>
              <w:t>Самостоятельная работа</w:t>
            </w:r>
          </w:p>
        </w:tc>
      </w:tr>
      <w:tr w:rsidR="000C383B" w:rsidRPr="000C383B" w14:paraId="58FE70E2" w14:textId="77777777" w:rsidTr="00B5115E">
        <w:tc>
          <w:tcPr>
            <w:tcW w:w="625" w:type="dxa"/>
            <w:tcBorders>
              <w:top w:val="single" w:sz="4" w:space="0" w:color="auto"/>
              <w:left w:val="single" w:sz="4" w:space="0" w:color="auto"/>
              <w:bottom w:val="nil"/>
              <w:right w:val="nil"/>
            </w:tcBorders>
            <w:vAlign w:val="bottom"/>
          </w:tcPr>
          <w:p w14:paraId="296E5C9F" w14:textId="237B14F2" w:rsidR="00B5115E" w:rsidRPr="000C383B" w:rsidRDefault="00B5115E" w:rsidP="00B5115E">
            <w:pPr>
              <w:ind w:right="-28"/>
              <w:jc w:val="center"/>
              <w:rPr>
                <w:iCs/>
              </w:rPr>
            </w:pPr>
            <w:r w:rsidRPr="000C383B">
              <w:t>19.</w:t>
            </w:r>
          </w:p>
        </w:tc>
        <w:tc>
          <w:tcPr>
            <w:tcW w:w="646" w:type="dxa"/>
          </w:tcPr>
          <w:p w14:paraId="09E3FEDB" w14:textId="77777777" w:rsidR="00B5115E" w:rsidRPr="000C383B" w:rsidRDefault="00B5115E" w:rsidP="00B5115E">
            <w:pPr>
              <w:ind w:right="-28"/>
              <w:jc w:val="center"/>
              <w:rPr>
                <w:iCs/>
              </w:rPr>
            </w:pPr>
          </w:p>
        </w:tc>
        <w:tc>
          <w:tcPr>
            <w:tcW w:w="709" w:type="dxa"/>
          </w:tcPr>
          <w:p w14:paraId="19001D53" w14:textId="77777777" w:rsidR="00B5115E" w:rsidRPr="000C383B" w:rsidRDefault="00B5115E" w:rsidP="00B5115E">
            <w:pPr>
              <w:ind w:right="-28"/>
              <w:jc w:val="center"/>
              <w:rPr>
                <w:iCs/>
              </w:rPr>
            </w:pPr>
          </w:p>
        </w:tc>
        <w:tc>
          <w:tcPr>
            <w:tcW w:w="992" w:type="dxa"/>
          </w:tcPr>
          <w:p w14:paraId="2E71B1C0" w14:textId="77777777" w:rsidR="00B5115E" w:rsidRPr="000C383B" w:rsidRDefault="00B5115E" w:rsidP="00B5115E">
            <w:pPr>
              <w:ind w:right="-28"/>
              <w:jc w:val="center"/>
              <w:rPr>
                <w:iCs/>
              </w:rPr>
            </w:pPr>
          </w:p>
        </w:tc>
        <w:tc>
          <w:tcPr>
            <w:tcW w:w="709" w:type="dxa"/>
          </w:tcPr>
          <w:p w14:paraId="0AB4C8CA" w14:textId="26A1F646"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487ADD2" w14:textId="71CF9C03" w:rsidR="00B5115E" w:rsidRPr="000C383B" w:rsidRDefault="00B5115E" w:rsidP="00B5115E">
            <w:pPr>
              <w:ind w:right="-28"/>
              <w:rPr>
                <w:b/>
                <w:bCs/>
                <w:iCs/>
              </w:rPr>
            </w:pPr>
            <w:r w:rsidRPr="000C383B">
              <w:t xml:space="preserve">Знаки </w:t>
            </w:r>
            <w:proofErr w:type="gramStart"/>
            <w:r w:rsidRPr="000C383B">
              <w:t>сравнения &gt;</w:t>
            </w:r>
            <w:proofErr w:type="gramEnd"/>
            <w:r w:rsidRPr="000C383B">
              <w:t xml:space="preserve"> (больше), </w:t>
            </w:r>
            <w:proofErr w:type="gramStart"/>
            <w:r w:rsidRPr="000C383B">
              <w:t>&lt; (</w:t>
            </w:r>
            <w:proofErr w:type="gramEnd"/>
            <w:r w:rsidRPr="000C383B">
              <w:t>меньше), =(равно).</w:t>
            </w:r>
          </w:p>
        </w:tc>
        <w:tc>
          <w:tcPr>
            <w:tcW w:w="1026" w:type="dxa"/>
          </w:tcPr>
          <w:p w14:paraId="59C052B0" w14:textId="77777777" w:rsidR="00B5115E" w:rsidRPr="000C383B" w:rsidRDefault="00B5115E" w:rsidP="00B5115E">
            <w:pPr>
              <w:ind w:right="-28"/>
              <w:jc w:val="both"/>
              <w:rPr>
                <w:iCs/>
                <w:sz w:val="18"/>
                <w:szCs w:val="18"/>
              </w:rPr>
            </w:pPr>
            <w:r w:rsidRPr="000C383B">
              <w:rPr>
                <w:iCs/>
                <w:sz w:val="18"/>
                <w:szCs w:val="18"/>
              </w:rPr>
              <w:t xml:space="preserve">АНО ДО </w:t>
            </w:r>
          </w:p>
          <w:p w14:paraId="74243338" w14:textId="42310E44" w:rsidR="00B5115E" w:rsidRPr="000C383B" w:rsidRDefault="00B5115E" w:rsidP="00B5115E">
            <w:pPr>
              <w:ind w:right="-28"/>
              <w:jc w:val="both"/>
              <w:rPr>
                <w:b/>
                <w:bCs/>
                <w:iCs/>
              </w:rPr>
            </w:pPr>
            <w:r w:rsidRPr="000C383B">
              <w:rPr>
                <w:iCs/>
                <w:sz w:val="18"/>
                <w:szCs w:val="18"/>
              </w:rPr>
              <w:t>«Яркий путь»</w:t>
            </w:r>
          </w:p>
        </w:tc>
        <w:tc>
          <w:tcPr>
            <w:tcW w:w="1384" w:type="dxa"/>
          </w:tcPr>
          <w:p w14:paraId="2BCDD4B2" w14:textId="775E646F" w:rsidR="00B5115E" w:rsidRPr="000C383B" w:rsidRDefault="00B5115E" w:rsidP="00B5115E">
            <w:pPr>
              <w:ind w:right="-28"/>
              <w:jc w:val="both"/>
              <w:rPr>
                <w:b/>
                <w:bCs/>
                <w:iCs/>
              </w:rPr>
            </w:pPr>
            <w:r w:rsidRPr="000C383B">
              <w:rPr>
                <w:iCs/>
              </w:rPr>
              <w:t>Устный опрос</w:t>
            </w:r>
          </w:p>
        </w:tc>
      </w:tr>
      <w:tr w:rsidR="000C383B" w:rsidRPr="000C383B" w14:paraId="4D595956" w14:textId="77777777" w:rsidTr="00B5115E">
        <w:tc>
          <w:tcPr>
            <w:tcW w:w="625" w:type="dxa"/>
            <w:tcBorders>
              <w:top w:val="single" w:sz="4" w:space="0" w:color="auto"/>
              <w:left w:val="single" w:sz="4" w:space="0" w:color="auto"/>
              <w:bottom w:val="nil"/>
              <w:right w:val="nil"/>
            </w:tcBorders>
            <w:vAlign w:val="bottom"/>
          </w:tcPr>
          <w:p w14:paraId="343D7B46" w14:textId="43DF5E62" w:rsidR="00B5115E" w:rsidRPr="000C383B" w:rsidRDefault="00B5115E" w:rsidP="00B5115E">
            <w:pPr>
              <w:ind w:right="-28"/>
              <w:jc w:val="center"/>
              <w:rPr>
                <w:iCs/>
              </w:rPr>
            </w:pPr>
            <w:r w:rsidRPr="000C383B">
              <w:t>20.</w:t>
            </w:r>
          </w:p>
        </w:tc>
        <w:tc>
          <w:tcPr>
            <w:tcW w:w="646" w:type="dxa"/>
          </w:tcPr>
          <w:p w14:paraId="35AEF8DC" w14:textId="77777777" w:rsidR="00B5115E" w:rsidRPr="000C383B" w:rsidRDefault="00B5115E" w:rsidP="00B5115E">
            <w:pPr>
              <w:ind w:right="-28"/>
              <w:jc w:val="center"/>
              <w:rPr>
                <w:iCs/>
              </w:rPr>
            </w:pPr>
          </w:p>
        </w:tc>
        <w:tc>
          <w:tcPr>
            <w:tcW w:w="709" w:type="dxa"/>
          </w:tcPr>
          <w:p w14:paraId="08ECC32C" w14:textId="77777777" w:rsidR="00B5115E" w:rsidRPr="000C383B" w:rsidRDefault="00B5115E" w:rsidP="00B5115E">
            <w:pPr>
              <w:ind w:right="-28"/>
              <w:jc w:val="center"/>
              <w:rPr>
                <w:iCs/>
              </w:rPr>
            </w:pPr>
          </w:p>
        </w:tc>
        <w:tc>
          <w:tcPr>
            <w:tcW w:w="992" w:type="dxa"/>
          </w:tcPr>
          <w:p w14:paraId="187D6031" w14:textId="77777777" w:rsidR="00B5115E" w:rsidRPr="000C383B" w:rsidRDefault="00B5115E" w:rsidP="00B5115E">
            <w:pPr>
              <w:ind w:right="-28"/>
              <w:jc w:val="center"/>
              <w:rPr>
                <w:iCs/>
              </w:rPr>
            </w:pPr>
          </w:p>
        </w:tc>
        <w:tc>
          <w:tcPr>
            <w:tcW w:w="709" w:type="dxa"/>
          </w:tcPr>
          <w:p w14:paraId="148DCDE4" w14:textId="5ABCCFD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F205FA0" w14:textId="44A11D7E" w:rsidR="00B5115E" w:rsidRPr="000C383B" w:rsidRDefault="00B5115E" w:rsidP="00B5115E">
            <w:pPr>
              <w:ind w:right="-28"/>
              <w:rPr>
                <w:b/>
                <w:bCs/>
                <w:iCs/>
              </w:rPr>
            </w:pPr>
            <w:r w:rsidRPr="000C383B">
              <w:t>Равенство. Неравенство</w:t>
            </w:r>
          </w:p>
        </w:tc>
        <w:tc>
          <w:tcPr>
            <w:tcW w:w="1026" w:type="dxa"/>
          </w:tcPr>
          <w:p w14:paraId="6EFD28DB" w14:textId="77777777" w:rsidR="00B5115E" w:rsidRPr="000C383B" w:rsidRDefault="00B5115E" w:rsidP="00B5115E">
            <w:pPr>
              <w:ind w:right="-28"/>
              <w:jc w:val="both"/>
              <w:rPr>
                <w:iCs/>
                <w:sz w:val="18"/>
                <w:szCs w:val="18"/>
              </w:rPr>
            </w:pPr>
            <w:r w:rsidRPr="000C383B">
              <w:rPr>
                <w:iCs/>
                <w:sz w:val="18"/>
                <w:szCs w:val="18"/>
              </w:rPr>
              <w:t xml:space="preserve">АНО ДО </w:t>
            </w:r>
          </w:p>
          <w:p w14:paraId="38012EA7" w14:textId="011557D1" w:rsidR="00B5115E" w:rsidRPr="000C383B" w:rsidRDefault="00B5115E" w:rsidP="00B5115E">
            <w:pPr>
              <w:ind w:right="-28"/>
              <w:jc w:val="both"/>
              <w:rPr>
                <w:b/>
                <w:bCs/>
                <w:iCs/>
              </w:rPr>
            </w:pPr>
            <w:r w:rsidRPr="000C383B">
              <w:rPr>
                <w:iCs/>
                <w:sz w:val="18"/>
                <w:szCs w:val="18"/>
              </w:rPr>
              <w:t>«Яркий путь»</w:t>
            </w:r>
          </w:p>
        </w:tc>
        <w:tc>
          <w:tcPr>
            <w:tcW w:w="1384" w:type="dxa"/>
          </w:tcPr>
          <w:p w14:paraId="206798FB" w14:textId="7B3FEF2E" w:rsidR="00B5115E" w:rsidRPr="000C383B" w:rsidRDefault="00B5115E" w:rsidP="00B5115E">
            <w:pPr>
              <w:ind w:right="-28"/>
              <w:jc w:val="both"/>
              <w:rPr>
                <w:b/>
                <w:bCs/>
                <w:iCs/>
              </w:rPr>
            </w:pPr>
            <w:r w:rsidRPr="000C383B">
              <w:rPr>
                <w:iCs/>
              </w:rPr>
              <w:t>Устный опрос</w:t>
            </w:r>
          </w:p>
        </w:tc>
      </w:tr>
      <w:tr w:rsidR="000C383B" w:rsidRPr="000C383B" w14:paraId="53CBE56F" w14:textId="77777777" w:rsidTr="00B5115E">
        <w:tc>
          <w:tcPr>
            <w:tcW w:w="625" w:type="dxa"/>
            <w:tcBorders>
              <w:top w:val="single" w:sz="4" w:space="0" w:color="auto"/>
              <w:left w:val="single" w:sz="4" w:space="0" w:color="auto"/>
              <w:bottom w:val="nil"/>
              <w:right w:val="nil"/>
            </w:tcBorders>
            <w:vAlign w:val="bottom"/>
          </w:tcPr>
          <w:p w14:paraId="77C512D4" w14:textId="6B34A09A" w:rsidR="00B5115E" w:rsidRPr="000C383B" w:rsidRDefault="00B5115E" w:rsidP="00B5115E">
            <w:pPr>
              <w:ind w:right="-28"/>
              <w:jc w:val="center"/>
              <w:rPr>
                <w:iCs/>
              </w:rPr>
            </w:pPr>
            <w:r w:rsidRPr="000C383B">
              <w:t>21.</w:t>
            </w:r>
          </w:p>
        </w:tc>
        <w:tc>
          <w:tcPr>
            <w:tcW w:w="646" w:type="dxa"/>
          </w:tcPr>
          <w:p w14:paraId="5E704002" w14:textId="77777777" w:rsidR="00B5115E" w:rsidRPr="000C383B" w:rsidRDefault="00B5115E" w:rsidP="00B5115E">
            <w:pPr>
              <w:ind w:right="-28"/>
              <w:jc w:val="center"/>
              <w:rPr>
                <w:iCs/>
              </w:rPr>
            </w:pPr>
          </w:p>
        </w:tc>
        <w:tc>
          <w:tcPr>
            <w:tcW w:w="709" w:type="dxa"/>
          </w:tcPr>
          <w:p w14:paraId="184D03FC" w14:textId="77777777" w:rsidR="00B5115E" w:rsidRPr="000C383B" w:rsidRDefault="00B5115E" w:rsidP="00B5115E">
            <w:pPr>
              <w:ind w:right="-28"/>
              <w:jc w:val="center"/>
              <w:rPr>
                <w:iCs/>
              </w:rPr>
            </w:pPr>
          </w:p>
        </w:tc>
        <w:tc>
          <w:tcPr>
            <w:tcW w:w="992" w:type="dxa"/>
          </w:tcPr>
          <w:p w14:paraId="56B084B0" w14:textId="77777777" w:rsidR="00B5115E" w:rsidRPr="000C383B" w:rsidRDefault="00B5115E" w:rsidP="00B5115E">
            <w:pPr>
              <w:ind w:right="-28"/>
              <w:jc w:val="center"/>
              <w:rPr>
                <w:iCs/>
              </w:rPr>
            </w:pPr>
          </w:p>
        </w:tc>
        <w:tc>
          <w:tcPr>
            <w:tcW w:w="709" w:type="dxa"/>
          </w:tcPr>
          <w:p w14:paraId="13546346" w14:textId="1CDFF46C"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771200A" w14:textId="73F55518" w:rsidR="00B5115E" w:rsidRPr="000C383B" w:rsidRDefault="00B5115E" w:rsidP="00B5115E">
            <w:pPr>
              <w:ind w:right="-28"/>
              <w:rPr>
                <w:b/>
                <w:bCs/>
                <w:iCs/>
              </w:rPr>
            </w:pPr>
            <w:r w:rsidRPr="000C383B">
              <w:t>Круг.</w:t>
            </w:r>
          </w:p>
        </w:tc>
        <w:tc>
          <w:tcPr>
            <w:tcW w:w="1026" w:type="dxa"/>
          </w:tcPr>
          <w:p w14:paraId="3922DE5A" w14:textId="77777777" w:rsidR="00B5115E" w:rsidRPr="000C383B" w:rsidRDefault="00B5115E" w:rsidP="00B5115E">
            <w:pPr>
              <w:ind w:right="-28"/>
              <w:jc w:val="both"/>
              <w:rPr>
                <w:iCs/>
                <w:sz w:val="18"/>
                <w:szCs w:val="18"/>
              </w:rPr>
            </w:pPr>
            <w:r w:rsidRPr="000C383B">
              <w:rPr>
                <w:iCs/>
                <w:sz w:val="18"/>
                <w:szCs w:val="18"/>
              </w:rPr>
              <w:t xml:space="preserve">АНО ДО </w:t>
            </w:r>
          </w:p>
          <w:p w14:paraId="39E6EE88" w14:textId="09B90588" w:rsidR="00B5115E" w:rsidRPr="000C383B" w:rsidRDefault="00B5115E" w:rsidP="00B5115E">
            <w:pPr>
              <w:ind w:right="-28"/>
              <w:jc w:val="both"/>
              <w:rPr>
                <w:b/>
                <w:bCs/>
                <w:iCs/>
              </w:rPr>
            </w:pPr>
            <w:r w:rsidRPr="000C383B">
              <w:rPr>
                <w:iCs/>
                <w:sz w:val="18"/>
                <w:szCs w:val="18"/>
              </w:rPr>
              <w:t>«Яркий путь»</w:t>
            </w:r>
          </w:p>
        </w:tc>
        <w:tc>
          <w:tcPr>
            <w:tcW w:w="1384" w:type="dxa"/>
          </w:tcPr>
          <w:p w14:paraId="6B59BB82" w14:textId="0C0F28BA" w:rsidR="00B5115E" w:rsidRPr="000C383B" w:rsidRDefault="00B5115E" w:rsidP="00B5115E">
            <w:pPr>
              <w:ind w:right="-28"/>
              <w:jc w:val="both"/>
              <w:rPr>
                <w:b/>
                <w:bCs/>
                <w:iCs/>
              </w:rPr>
            </w:pPr>
            <w:r w:rsidRPr="000C383B">
              <w:rPr>
                <w:iCs/>
              </w:rPr>
              <w:t>Устный опрос</w:t>
            </w:r>
          </w:p>
        </w:tc>
      </w:tr>
      <w:tr w:rsidR="000C383B" w:rsidRPr="000C383B" w14:paraId="2BFAFF3E" w14:textId="77777777" w:rsidTr="00B5115E">
        <w:tc>
          <w:tcPr>
            <w:tcW w:w="625" w:type="dxa"/>
            <w:tcBorders>
              <w:top w:val="single" w:sz="4" w:space="0" w:color="auto"/>
              <w:left w:val="single" w:sz="4" w:space="0" w:color="auto"/>
              <w:bottom w:val="nil"/>
              <w:right w:val="nil"/>
            </w:tcBorders>
            <w:vAlign w:val="bottom"/>
          </w:tcPr>
          <w:p w14:paraId="502DB58E" w14:textId="5D022D54" w:rsidR="00B5115E" w:rsidRPr="000C383B" w:rsidRDefault="00B5115E" w:rsidP="00B5115E">
            <w:pPr>
              <w:ind w:right="-28"/>
              <w:jc w:val="center"/>
              <w:rPr>
                <w:iCs/>
              </w:rPr>
            </w:pPr>
            <w:r w:rsidRPr="000C383B">
              <w:t>22.</w:t>
            </w:r>
          </w:p>
        </w:tc>
        <w:tc>
          <w:tcPr>
            <w:tcW w:w="646" w:type="dxa"/>
          </w:tcPr>
          <w:p w14:paraId="049AE773" w14:textId="77777777" w:rsidR="00B5115E" w:rsidRPr="000C383B" w:rsidRDefault="00B5115E" w:rsidP="00B5115E">
            <w:pPr>
              <w:ind w:right="-28"/>
              <w:jc w:val="center"/>
              <w:rPr>
                <w:iCs/>
              </w:rPr>
            </w:pPr>
          </w:p>
        </w:tc>
        <w:tc>
          <w:tcPr>
            <w:tcW w:w="709" w:type="dxa"/>
          </w:tcPr>
          <w:p w14:paraId="25C418FA" w14:textId="77777777" w:rsidR="00B5115E" w:rsidRPr="000C383B" w:rsidRDefault="00B5115E" w:rsidP="00B5115E">
            <w:pPr>
              <w:ind w:right="-28"/>
              <w:jc w:val="center"/>
              <w:rPr>
                <w:iCs/>
              </w:rPr>
            </w:pPr>
          </w:p>
        </w:tc>
        <w:tc>
          <w:tcPr>
            <w:tcW w:w="992" w:type="dxa"/>
          </w:tcPr>
          <w:p w14:paraId="283F84BA" w14:textId="77777777" w:rsidR="00B5115E" w:rsidRPr="000C383B" w:rsidRDefault="00B5115E" w:rsidP="00B5115E">
            <w:pPr>
              <w:ind w:right="-28"/>
              <w:jc w:val="center"/>
              <w:rPr>
                <w:iCs/>
              </w:rPr>
            </w:pPr>
          </w:p>
        </w:tc>
        <w:tc>
          <w:tcPr>
            <w:tcW w:w="709" w:type="dxa"/>
          </w:tcPr>
          <w:p w14:paraId="45ADD89B" w14:textId="4CDF2948"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95B8422" w14:textId="25CE7042" w:rsidR="00B5115E" w:rsidRPr="000C383B" w:rsidRDefault="00B5115E" w:rsidP="00B5115E">
            <w:pPr>
              <w:ind w:right="-28"/>
              <w:rPr>
                <w:b/>
                <w:bCs/>
                <w:iCs/>
              </w:rPr>
            </w:pPr>
            <w:r w:rsidRPr="000C383B">
              <w:t>Числа 6 и 7. Цифра 6.</w:t>
            </w:r>
          </w:p>
        </w:tc>
        <w:tc>
          <w:tcPr>
            <w:tcW w:w="1026" w:type="dxa"/>
          </w:tcPr>
          <w:p w14:paraId="1A15D5ED" w14:textId="77777777" w:rsidR="00B5115E" w:rsidRPr="000C383B" w:rsidRDefault="00B5115E" w:rsidP="00B5115E">
            <w:pPr>
              <w:ind w:right="-28"/>
              <w:jc w:val="both"/>
              <w:rPr>
                <w:iCs/>
                <w:sz w:val="18"/>
                <w:szCs w:val="18"/>
              </w:rPr>
            </w:pPr>
            <w:r w:rsidRPr="000C383B">
              <w:rPr>
                <w:iCs/>
                <w:sz w:val="18"/>
                <w:szCs w:val="18"/>
              </w:rPr>
              <w:t xml:space="preserve">АНО ДО </w:t>
            </w:r>
          </w:p>
          <w:p w14:paraId="06E8CD51" w14:textId="52BC9C52" w:rsidR="00B5115E" w:rsidRPr="000C383B" w:rsidRDefault="00B5115E" w:rsidP="00B5115E">
            <w:pPr>
              <w:ind w:right="-28"/>
              <w:jc w:val="both"/>
              <w:rPr>
                <w:b/>
                <w:bCs/>
                <w:iCs/>
              </w:rPr>
            </w:pPr>
            <w:r w:rsidRPr="000C383B">
              <w:rPr>
                <w:iCs/>
                <w:sz w:val="18"/>
                <w:szCs w:val="18"/>
              </w:rPr>
              <w:t>«Яркий путь»</w:t>
            </w:r>
          </w:p>
        </w:tc>
        <w:tc>
          <w:tcPr>
            <w:tcW w:w="1384" w:type="dxa"/>
          </w:tcPr>
          <w:p w14:paraId="2C196269" w14:textId="3C9A2CE1" w:rsidR="00B5115E" w:rsidRPr="000C383B" w:rsidRDefault="00B5115E" w:rsidP="00B5115E">
            <w:pPr>
              <w:ind w:right="-28"/>
              <w:jc w:val="both"/>
              <w:rPr>
                <w:b/>
                <w:bCs/>
                <w:iCs/>
              </w:rPr>
            </w:pPr>
            <w:r w:rsidRPr="000C383B">
              <w:rPr>
                <w:iCs/>
              </w:rPr>
              <w:t>Устный опрос</w:t>
            </w:r>
          </w:p>
        </w:tc>
      </w:tr>
      <w:tr w:rsidR="000C383B" w:rsidRPr="000C383B" w14:paraId="5E903619" w14:textId="77777777" w:rsidTr="00B5115E">
        <w:tc>
          <w:tcPr>
            <w:tcW w:w="625" w:type="dxa"/>
            <w:tcBorders>
              <w:top w:val="single" w:sz="4" w:space="0" w:color="auto"/>
              <w:left w:val="single" w:sz="4" w:space="0" w:color="auto"/>
              <w:bottom w:val="nil"/>
              <w:right w:val="nil"/>
            </w:tcBorders>
            <w:vAlign w:val="bottom"/>
          </w:tcPr>
          <w:p w14:paraId="571EA532" w14:textId="3791D33F" w:rsidR="00B5115E" w:rsidRPr="000C383B" w:rsidRDefault="00B5115E" w:rsidP="00B5115E">
            <w:pPr>
              <w:ind w:right="-28"/>
              <w:jc w:val="center"/>
              <w:rPr>
                <w:iCs/>
              </w:rPr>
            </w:pPr>
            <w:r w:rsidRPr="000C383B">
              <w:t>23.</w:t>
            </w:r>
          </w:p>
        </w:tc>
        <w:tc>
          <w:tcPr>
            <w:tcW w:w="646" w:type="dxa"/>
          </w:tcPr>
          <w:p w14:paraId="4DB4476E" w14:textId="77777777" w:rsidR="00B5115E" w:rsidRPr="000C383B" w:rsidRDefault="00B5115E" w:rsidP="00B5115E">
            <w:pPr>
              <w:ind w:right="-28"/>
              <w:jc w:val="center"/>
              <w:rPr>
                <w:iCs/>
              </w:rPr>
            </w:pPr>
          </w:p>
        </w:tc>
        <w:tc>
          <w:tcPr>
            <w:tcW w:w="709" w:type="dxa"/>
          </w:tcPr>
          <w:p w14:paraId="4489C048" w14:textId="77777777" w:rsidR="00B5115E" w:rsidRPr="000C383B" w:rsidRDefault="00B5115E" w:rsidP="00B5115E">
            <w:pPr>
              <w:ind w:right="-28"/>
              <w:jc w:val="center"/>
              <w:rPr>
                <w:iCs/>
              </w:rPr>
            </w:pPr>
          </w:p>
        </w:tc>
        <w:tc>
          <w:tcPr>
            <w:tcW w:w="992" w:type="dxa"/>
          </w:tcPr>
          <w:p w14:paraId="7B6ECC51" w14:textId="77777777" w:rsidR="00B5115E" w:rsidRPr="000C383B" w:rsidRDefault="00B5115E" w:rsidP="00B5115E">
            <w:pPr>
              <w:ind w:right="-28"/>
              <w:jc w:val="center"/>
              <w:rPr>
                <w:iCs/>
              </w:rPr>
            </w:pPr>
          </w:p>
        </w:tc>
        <w:tc>
          <w:tcPr>
            <w:tcW w:w="709" w:type="dxa"/>
          </w:tcPr>
          <w:p w14:paraId="18251FC1" w14:textId="27D397AF"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633FEBF4" w14:textId="7BB5553C" w:rsidR="00B5115E" w:rsidRPr="000C383B" w:rsidRDefault="00B5115E" w:rsidP="00B5115E">
            <w:pPr>
              <w:ind w:right="-28"/>
              <w:rPr>
                <w:b/>
                <w:bCs/>
                <w:iCs/>
              </w:rPr>
            </w:pPr>
            <w:r w:rsidRPr="000C383B">
              <w:t>Числа 6 и 7. Цифра 7.</w:t>
            </w:r>
          </w:p>
        </w:tc>
        <w:tc>
          <w:tcPr>
            <w:tcW w:w="1026" w:type="dxa"/>
          </w:tcPr>
          <w:p w14:paraId="28C5CA9C" w14:textId="77777777" w:rsidR="00B5115E" w:rsidRPr="000C383B" w:rsidRDefault="00B5115E" w:rsidP="00B5115E">
            <w:pPr>
              <w:ind w:right="-28"/>
              <w:jc w:val="both"/>
              <w:rPr>
                <w:iCs/>
                <w:sz w:val="18"/>
                <w:szCs w:val="18"/>
              </w:rPr>
            </w:pPr>
            <w:r w:rsidRPr="000C383B">
              <w:rPr>
                <w:iCs/>
                <w:sz w:val="18"/>
                <w:szCs w:val="18"/>
              </w:rPr>
              <w:t xml:space="preserve">АНО ДО </w:t>
            </w:r>
          </w:p>
          <w:p w14:paraId="264BDC5D" w14:textId="46FA8DD3" w:rsidR="00B5115E" w:rsidRPr="000C383B" w:rsidRDefault="00B5115E" w:rsidP="00B5115E">
            <w:pPr>
              <w:ind w:right="-28"/>
              <w:jc w:val="both"/>
              <w:rPr>
                <w:b/>
                <w:bCs/>
                <w:iCs/>
              </w:rPr>
            </w:pPr>
            <w:r w:rsidRPr="000C383B">
              <w:rPr>
                <w:iCs/>
                <w:sz w:val="18"/>
                <w:szCs w:val="18"/>
              </w:rPr>
              <w:t>«Яркий путь»</w:t>
            </w:r>
          </w:p>
        </w:tc>
        <w:tc>
          <w:tcPr>
            <w:tcW w:w="1384" w:type="dxa"/>
          </w:tcPr>
          <w:p w14:paraId="4751A4C4" w14:textId="0CEAFEF7" w:rsidR="00B5115E" w:rsidRPr="000C383B" w:rsidRDefault="00B5115E" w:rsidP="00B5115E">
            <w:pPr>
              <w:ind w:right="-28"/>
              <w:jc w:val="both"/>
              <w:rPr>
                <w:b/>
                <w:bCs/>
                <w:iCs/>
              </w:rPr>
            </w:pPr>
            <w:r w:rsidRPr="000C383B">
              <w:rPr>
                <w:iCs/>
              </w:rPr>
              <w:t>Устный опрос</w:t>
            </w:r>
          </w:p>
        </w:tc>
      </w:tr>
      <w:tr w:rsidR="000C383B" w:rsidRPr="000C383B" w14:paraId="6F6C6F14" w14:textId="77777777" w:rsidTr="00B5115E">
        <w:tc>
          <w:tcPr>
            <w:tcW w:w="625" w:type="dxa"/>
            <w:tcBorders>
              <w:top w:val="single" w:sz="4" w:space="0" w:color="auto"/>
              <w:left w:val="single" w:sz="4" w:space="0" w:color="auto"/>
              <w:bottom w:val="nil"/>
              <w:right w:val="nil"/>
            </w:tcBorders>
            <w:vAlign w:val="bottom"/>
          </w:tcPr>
          <w:p w14:paraId="5D784A1A" w14:textId="7061E8A8" w:rsidR="00B5115E" w:rsidRPr="000C383B" w:rsidRDefault="00B5115E" w:rsidP="00B5115E">
            <w:pPr>
              <w:ind w:right="-28"/>
              <w:jc w:val="center"/>
              <w:rPr>
                <w:iCs/>
              </w:rPr>
            </w:pPr>
            <w:r w:rsidRPr="000C383B">
              <w:t>24.</w:t>
            </w:r>
          </w:p>
        </w:tc>
        <w:tc>
          <w:tcPr>
            <w:tcW w:w="646" w:type="dxa"/>
          </w:tcPr>
          <w:p w14:paraId="6ABFAC4C" w14:textId="77777777" w:rsidR="00B5115E" w:rsidRPr="000C383B" w:rsidRDefault="00B5115E" w:rsidP="00B5115E">
            <w:pPr>
              <w:ind w:right="-28"/>
              <w:jc w:val="center"/>
              <w:rPr>
                <w:iCs/>
              </w:rPr>
            </w:pPr>
          </w:p>
        </w:tc>
        <w:tc>
          <w:tcPr>
            <w:tcW w:w="709" w:type="dxa"/>
          </w:tcPr>
          <w:p w14:paraId="35311E59" w14:textId="77777777" w:rsidR="00B5115E" w:rsidRPr="000C383B" w:rsidRDefault="00B5115E" w:rsidP="00B5115E">
            <w:pPr>
              <w:ind w:right="-28"/>
              <w:jc w:val="center"/>
              <w:rPr>
                <w:iCs/>
              </w:rPr>
            </w:pPr>
          </w:p>
        </w:tc>
        <w:tc>
          <w:tcPr>
            <w:tcW w:w="992" w:type="dxa"/>
          </w:tcPr>
          <w:p w14:paraId="19E1CBED" w14:textId="77777777" w:rsidR="00B5115E" w:rsidRPr="000C383B" w:rsidRDefault="00B5115E" w:rsidP="00B5115E">
            <w:pPr>
              <w:ind w:right="-28"/>
              <w:jc w:val="center"/>
              <w:rPr>
                <w:iCs/>
              </w:rPr>
            </w:pPr>
          </w:p>
        </w:tc>
        <w:tc>
          <w:tcPr>
            <w:tcW w:w="709" w:type="dxa"/>
          </w:tcPr>
          <w:p w14:paraId="5641CC2E" w14:textId="64A14505"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542E21E" w14:textId="7693E703" w:rsidR="00B5115E" w:rsidRPr="000C383B" w:rsidRDefault="00B5115E" w:rsidP="00B5115E">
            <w:pPr>
              <w:ind w:right="-28"/>
              <w:rPr>
                <w:b/>
                <w:bCs/>
                <w:iCs/>
              </w:rPr>
            </w:pPr>
            <w:r w:rsidRPr="000C383B">
              <w:t>Числа 8 и 9. Цифра 8.</w:t>
            </w:r>
          </w:p>
        </w:tc>
        <w:tc>
          <w:tcPr>
            <w:tcW w:w="1026" w:type="dxa"/>
          </w:tcPr>
          <w:p w14:paraId="151FB89D" w14:textId="77777777" w:rsidR="00B5115E" w:rsidRPr="000C383B" w:rsidRDefault="00B5115E" w:rsidP="00B5115E">
            <w:pPr>
              <w:ind w:right="-28"/>
              <w:jc w:val="both"/>
              <w:rPr>
                <w:iCs/>
                <w:sz w:val="18"/>
                <w:szCs w:val="18"/>
              </w:rPr>
            </w:pPr>
            <w:r w:rsidRPr="000C383B">
              <w:rPr>
                <w:iCs/>
                <w:sz w:val="18"/>
                <w:szCs w:val="18"/>
              </w:rPr>
              <w:t xml:space="preserve">АНО ДО </w:t>
            </w:r>
          </w:p>
          <w:p w14:paraId="61E977D5" w14:textId="7CFA1428" w:rsidR="00B5115E" w:rsidRPr="000C383B" w:rsidRDefault="00B5115E" w:rsidP="00B5115E">
            <w:pPr>
              <w:ind w:right="-28"/>
              <w:jc w:val="both"/>
              <w:rPr>
                <w:b/>
                <w:bCs/>
                <w:iCs/>
              </w:rPr>
            </w:pPr>
            <w:r w:rsidRPr="000C383B">
              <w:rPr>
                <w:iCs/>
                <w:sz w:val="18"/>
                <w:szCs w:val="18"/>
              </w:rPr>
              <w:t>«Яркий путь»</w:t>
            </w:r>
          </w:p>
        </w:tc>
        <w:tc>
          <w:tcPr>
            <w:tcW w:w="1384" w:type="dxa"/>
          </w:tcPr>
          <w:p w14:paraId="54A70589" w14:textId="2E43F5A4" w:rsidR="00B5115E" w:rsidRPr="000C383B" w:rsidRDefault="00B5115E" w:rsidP="00B5115E">
            <w:pPr>
              <w:ind w:right="-28"/>
              <w:jc w:val="both"/>
              <w:rPr>
                <w:b/>
                <w:bCs/>
                <w:iCs/>
              </w:rPr>
            </w:pPr>
            <w:r w:rsidRPr="000C383B">
              <w:rPr>
                <w:iCs/>
              </w:rPr>
              <w:t>Устный опрос</w:t>
            </w:r>
          </w:p>
        </w:tc>
      </w:tr>
      <w:tr w:rsidR="000C383B" w:rsidRPr="000C383B" w14:paraId="1DE9F966" w14:textId="77777777" w:rsidTr="00B5115E">
        <w:tc>
          <w:tcPr>
            <w:tcW w:w="625" w:type="dxa"/>
            <w:tcBorders>
              <w:top w:val="single" w:sz="4" w:space="0" w:color="auto"/>
              <w:left w:val="single" w:sz="4" w:space="0" w:color="auto"/>
              <w:bottom w:val="nil"/>
              <w:right w:val="nil"/>
            </w:tcBorders>
            <w:vAlign w:val="bottom"/>
          </w:tcPr>
          <w:p w14:paraId="2DEE3B17" w14:textId="77276DE3" w:rsidR="00B5115E" w:rsidRPr="000C383B" w:rsidRDefault="00B5115E" w:rsidP="00B5115E">
            <w:pPr>
              <w:ind w:right="-28"/>
              <w:jc w:val="center"/>
              <w:rPr>
                <w:iCs/>
              </w:rPr>
            </w:pPr>
            <w:r w:rsidRPr="000C383B">
              <w:t>25.</w:t>
            </w:r>
          </w:p>
        </w:tc>
        <w:tc>
          <w:tcPr>
            <w:tcW w:w="646" w:type="dxa"/>
          </w:tcPr>
          <w:p w14:paraId="275DBFB1" w14:textId="77777777" w:rsidR="00B5115E" w:rsidRPr="000C383B" w:rsidRDefault="00B5115E" w:rsidP="00B5115E">
            <w:pPr>
              <w:ind w:right="-28"/>
              <w:jc w:val="center"/>
              <w:rPr>
                <w:iCs/>
              </w:rPr>
            </w:pPr>
          </w:p>
        </w:tc>
        <w:tc>
          <w:tcPr>
            <w:tcW w:w="709" w:type="dxa"/>
          </w:tcPr>
          <w:p w14:paraId="3E1FF6A9" w14:textId="77777777" w:rsidR="00B5115E" w:rsidRPr="000C383B" w:rsidRDefault="00B5115E" w:rsidP="00B5115E">
            <w:pPr>
              <w:ind w:right="-28"/>
              <w:jc w:val="center"/>
              <w:rPr>
                <w:iCs/>
              </w:rPr>
            </w:pPr>
          </w:p>
        </w:tc>
        <w:tc>
          <w:tcPr>
            <w:tcW w:w="992" w:type="dxa"/>
          </w:tcPr>
          <w:p w14:paraId="20793A3D" w14:textId="77777777" w:rsidR="00B5115E" w:rsidRPr="000C383B" w:rsidRDefault="00B5115E" w:rsidP="00B5115E">
            <w:pPr>
              <w:ind w:right="-28"/>
              <w:jc w:val="center"/>
              <w:rPr>
                <w:iCs/>
              </w:rPr>
            </w:pPr>
          </w:p>
        </w:tc>
        <w:tc>
          <w:tcPr>
            <w:tcW w:w="709" w:type="dxa"/>
          </w:tcPr>
          <w:p w14:paraId="528FB713" w14:textId="06590749"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6E6F4292" w14:textId="231266FC" w:rsidR="00B5115E" w:rsidRPr="000C383B" w:rsidRDefault="00B5115E" w:rsidP="00B5115E">
            <w:pPr>
              <w:ind w:right="-28"/>
              <w:rPr>
                <w:b/>
                <w:bCs/>
                <w:iCs/>
              </w:rPr>
            </w:pPr>
            <w:r w:rsidRPr="000C383B">
              <w:t>Числа 8 и 9. Цифра 9.</w:t>
            </w:r>
          </w:p>
        </w:tc>
        <w:tc>
          <w:tcPr>
            <w:tcW w:w="1026" w:type="dxa"/>
          </w:tcPr>
          <w:p w14:paraId="2DC855EB" w14:textId="77777777" w:rsidR="00B5115E" w:rsidRPr="000C383B" w:rsidRDefault="00B5115E" w:rsidP="00B5115E">
            <w:pPr>
              <w:ind w:right="-28"/>
              <w:jc w:val="both"/>
              <w:rPr>
                <w:iCs/>
                <w:sz w:val="18"/>
                <w:szCs w:val="18"/>
              </w:rPr>
            </w:pPr>
            <w:r w:rsidRPr="000C383B">
              <w:rPr>
                <w:iCs/>
                <w:sz w:val="18"/>
                <w:szCs w:val="18"/>
              </w:rPr>
              <w:t xml:space="preserve">АНО ДО </w:t>
            </w:r>
          </w:p>
          <w:p w14:paraId="3D59BFBE" w14:textId="7994DA61" w:rsidR="00B5115E" w:rsidRPr="000C383B" w:rsidRDefault="00B5115E" w:rsidP="00B5115E">
            <w:pPr>
              <w:ind w:right="-28"/>
              <w:jc w:val="both"/>
              <w:rPr>
                <w:b/>
                <w:bCs/>
                <w:iCs/>
              </w:rPr>
            </w:pPr>
            <w:r w:rsidRPr="000C383B">
              <w:rPr>
                <w:iCs/>
                <w:sz w:val="18"/>
                <w:szCs w:val="18"/>
              </w:rPr>
              <w:t>«Яркий путь»</w:t>
            </w:r>
          </w:p>
        </w:tc>
        <w:tc>
          <w:tcPr>
            <w:tcW w:w="1384" w:type="dxa"/>
          </w:tcPr>
          <w:p w14:paraId="371DBAA9" w14:textId="60A9F193" w:rsidR="00B5115E" w:rsidRPr="000C383B" w:rsidRDefault="00B5115E" w:rsidP="00B5115E">
            <w:pPr>
              <w:ind w:right="-28"/>
              <w:jc w:val="both"/>
              <w:rPr>
                <w:b/>
                <w:bCs/>
                <w:iCs/>
              </w:rPr>
            </w:pPr>
            <w:r w:rsidRPr="000C383B">
              <w:rPr>
                <w:iCs/>
              </w:rPr>
              <w:t>Устный опрос</w:t>
            </w:r>
          </w:p>
        </w:tc>
      </w:tr>
      <w:tr w:rsidR="000C383B" w:rsidRPr="000C383B" w14:paraId="6E81E9DF" w14:textId="77777777" w:rsidTr="00B5115E">
        <w:tc>
          <w:tcPr>
            <w:tcW w:w="625" w:type="dxa"/>
            <w:tcBorders>
              <w:top w:val="single" w:sz="4" w:space="0" w:color="auto"/>
              <w:left w:val="single" w:sz="4" w:space="0" w:color="auto"/>
              <w:bottom w:val="nil"/>
              <w:right w:val="nil"/>
            </w:tcBorders>
            <w:vAlign w:val="bottom"/>
          </w:tcPr>
          <w:p w14:paraId="34117DE5" w14:textId="3EAF9D38" w:rsidR="00B5115E" w:rsidRPr="000C383B" w:rsidRDefault="00B5115E" w:rsidP="00B5115E">
            <w:pPr>
              <w:ind w:right="-28"/>
              <w:jc w:val="center"/>
              <w:rPr>
                <w:iCs/>
              </w:rPr>
            </w:pPr>
            <w:r w:rsidRPr="000C383B">
              <w:t>26.</w:t>
            </w:r>
          </w:p>
        </w:tc>
        <w:tc>
          <w:tcPr>
            <w:tcW w:w="646" w:type="dxa"/>
          </w:tcPr>
          <w:p w14:paraId="1E178ABE" w14:textId="77777777" w:rsidR="00B5115E" w:rsidRPr="000C383B" w:rsidRDefault="00B5115E" w:rsidP="00B5115E">
            <w:pPr>
              <w:ind w:right="-28"/>
              <w:jc w:val="center"/>
              <w:rPr>
                <w:iCs/>
              </w:rPr>
            </w:pPr>
          </w:p>
        </w:tc>
        <w:tc>
          <w:tcPr>
            <w:tcW w:w="709" w:type="dxa"/>
          </w:tcPr>
          <w:p w14:paraId="092DB2F1" w14:textId="77777777" w:rsidR="00B5115E" w:rsidRPr="000C383B" w:rsidRDefault="00B5115E" w:rsidP="00B5115E">
            <w:pPr>
              <w:ind w:right="-28"/>
              <w:jc w:val="center"/>
              <w:rPr>
                <w:iCs/>
              </w:rPr>
            </w:pPr>
          </w:p>
        </w:tc>
        <w:tc>
          <w:tcPr>
            <w:tcW w:w="992" w:type="dxa"/>
          </w:tcPr>
          <w:p w14:paraId="752FC1AF" w14:textId="77777777" w:rsidR="00B5115E" w:rsidRPr="000C383B" w:rsidRDefault="00B5115E" w:rsidP="00B5115E">
            <w:pPr>
              <w:ind w:right="-28"/>
              <w:jc w:val="center"/>
              <w:rPr>
                <w:iCs/>
              </w:rPr>
            </w:pPr>
          </w:p>
        </w:tc>
        <w:tc>
          <w:tcPr>
            <w:tcW w:w="709" w:type="dxa"/>
          </w:tcPr>
          <w:p w14:paraId="0832589E" w14:textId="65BBEAE8"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E7E64B7" w14:textId="1405A5FE" w:rsidR="00B5115E" w:rsidRPr="000C383B" w:rsidRDefault="00B5115E" w:rsidP="00B5115E">
            <w:pPr>
              <w:ind w:right="-28"/>
              <w:rPr>
                <w:b/>
                <w:bCs/>
                <w:iCs/>
              </w:rPr>
            </w:pPr>
            <w:r w:rsidRPr="000C383B">
              <w:t>Число 10.</w:t>
            </w:r>
          </w:p>
        </w:tc>
        <w:tc>
          <w:tcPr>
            <w:tcW w:w="1026" w:type="dxa"/>
          </w:tcPr>
          <w:p w14:paraId="5E8ABC6A" w14:textId="77777777" w:rsidR="00B5115E" w:rsidRPr="000C383B" w:rsidRDefault="00B5115E" w:rsidP="00B5115E">
            <w:pPr>
              <w:ind w:right="-28"/>
              <w:jc w:val="both"/>
              <w:rPr>
                <w:iCs/>
                <w:sz w:val="18"/>
                <w:szCs w:val="18"/>
              </w:rPr>
            </w:pPr>
            <w:r w:rsidRPr="000C383B">
              <w:rPr>
                <w:iCs/>
                <w:sz w:val="18"/>
                <w:szCs w:val="18"/>
              </w:rPr>
              <w:t xml:space="preserve">АНО ДО </w:t>
            </w:r>
          </w:p>
          <w:p w14:paraId="21EA869E" w14:textId="0B6B0E0B" w:rsidR="00B5115E" w:rsidRPr="000C383B" w:rsidRDefault="00B5115E" w:rsidP="00B5115E">
            <w:pPr>
              <w:ind w:right="-28"/>
              <w:jc w:val="both"/>
              <w:rPr>
                <w:b/>
                <w:bCs/>
                <w:iCs/>
              </w:rPr>
            </w:pPr>
            <w:r w:rsidRPr="000C383B">
              <w:rPr>
                <w:iCs/>
                <w:sz w:val="18"/>
                <w:szCs w:val="18"/>
              </w:rPr>
              <w:t>«Яркий путь»</w:t>
            </w:r>
          </w:p>
        </w:tc>
        <w:tc>
          <w:tcPr>
            <w:tcW w:w="1384" w:type="dxa"/>
          </w:tcPr>
          <w:p w14:paraId="3D3B0F79" w14:textId="72A5749C" w:rsidR="00B5115E" w:rsidRPr="000C383B" w:rsidRDefault="00B5115E" w:rsidP="00B5115E">
            <w:pPr>
              <w:ind w:right="-28"/>
              <w:jc w:val="both"/>
              <w:rPr>
                <w:b/>
                <w:bCs/>
                <w:iCs/>
              </w:rPr>
            </w:pPr>
            <w:r w:rsidRPr="000C383B">
              <w:rPr>
                <w:iCs/>
              </w:rPr>
              <w:t>Устный опрос</w:t>
            </w:r>
          </w:p>
        </w:tc>
      </w:tr>
      <w:tr w:rsidR="000C383B" w:rsidRPr="000C383B" w14:paraId="3795CCC3" w14:textId="77777777" w:rsidTr="00B5115E">
        <w:trPr>
          <w:trHeight w:val="1656"/>
        </w:trPr>
        <w:tc>
          <w:tcPr>
            <w:tcW w:w="625" w:type="dxa"/>
            <w:tcBorders>
              <w:top w:val="single" w:sz="4" w:space="0" w:color="auto"/>
              <w:left w:val="single" w:sz="4" w:space="0" w:color="auto"/>
              <w:right w:val="nil"/>
            </w:tcBorders>
            <w:vAlign w:val="center"/>
          </w:tcPr>
          <w:p w14:paraId="08F6079A" w14:textId="722F3BA4" w:rsidR="00B5115E" w:rsidRPr="000C383B" w:rsidRDefault="00B5115E" w:rsidP="00B5115E">
            <w:pPr>
              <w:ind w:right="-28"/>
              <w:jc w:val="center"/>
              <w:rPr>
                <w:iCs/>
              </w:rPr>
            </w:pPr>
            <w:r w:rsidRPr="000C383B">
              <w:lastRenderedPageBreak/>
              <w:t>27.</w:t>
            </w:r>
          </w:p>
        </w:tc>
        <w:tc>
          <w:tcPr>
            <w:tcW w:w="646" w:type="dxa"/>
          </w:tcPr>
          <w:p w14:paraId="618E4E86" w14:textId="77777777" w:rsidR="00B5115E" w:rsidRPr="000C383B" w:rsidRDefault="00B5115E" w:rsidP="00B5115E">
            <w:pPr>
              <w:ind w:right="-28"/>
              <w:jc w:val="center"/>
              <w:rPr>
                <w:iCs/>
              </w:rPr>
            </w:pPr>
          </w:p>
        </w:tc>
        <w:tc>
          <w:tcPr>
            <w:tcW w:w="709" w:type="dxa"/>
          </w:tcPr>
          <w:p w14:paraId="7BB87A97" w14:textId="77777777" w:rsidR="00B5115E" w:rsidRPr="000C383B" w:rsidRDefault="00B5115E" w:rsidP="00B5115E">
            <w:pPr>
              <w:ind w:right="-28"/>
              <w:jc w:val="center"/>
              <w:rPr>
                <w:iCs/>
              </w:rPr>
            </w:pPr>
          </w:p>
        </w:tc>
        <w:tc>
          <w:tcPr>
            <w:tcW w:w="992" w:type="dxa"/>
          </w:tcPr>
          <w:p w14:paraId="0ECA7762" w14:textId="77777777" w:rsidR="00B5115E" w:rsidRPr="000C383B" w:rsidRDefault="00B5115E" w:rsidP="00B5115E">
            <w:pPr>
              <w:ind w:right="-28"/>
              <w:jc w:val="center"/>
              <w:rPr>
                <w:iCs/>
              </w:rPr>
            </w:pPr>
          </w:p>
        </w:tc>
        <w:tc>
          <w:tcPr>
            <w:tcW w:w="709" w:type="dxa"/>
          </w:tcPr>
          <w:p w14:paraId="2B6751A2" w14:textId="44265CFF"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right w:val="nil"/>
            </w:tcBorders>
            <w:vAlign w:val="bottom"/>
          </w:tcPr>
          <w:p w14:paraId="35B37D5B" w14:textId="6B44CF36" w:rsidR="00B5115E" w:rsidRPr="000C383B" w:rsidRDefault="00B5115E" w:rsidP="00B5115E">
            <w:pPr>
              <w:ind w:right="-28"/>
              <w:rPr>
                <w:b/>
                <w:bCs/>
                <w:iCs/>
              </w:rPr>
            </w:pPr>
            <w:r w:rsidRPr="000C383B">
              <w:t>Проектные задания «Математика вокруг нас: Числа в загадках, пословицах, поговорках». Верные и неверные предложения, составленные относительно заданного набора математических объектов.</w:t>
            </w:r>
          </w:p>
        </w:tc>
        <w:tc>
          <w:tcPr>
            <w:tcW w:w="1026" w:type="dxa"/>
          </w:tcPr>
          <w:p w14:paraId="2506862D" w14:textId="77777777" w:rsidR="00B5115E" w:rsidRPr="000C383B" w:rsidRDefault="00B5115E" w:rsidP="00B5115E">
            <w:pPr>
              <w:ind w:right="-28"/>
              <w:jc w:val="both"/>
              <w:rPr>
                <w:iCs/>
                <w:sz w:val="18"/>
                <w:szCs w:val="18"/>
              </w:rPr>
            </w:pPr>
            <w:r w:rsidRPr="000C383B">
              <w:rPr>
                <w:iCs/>
                <w:sz w:val="18"/>
                <w:szCs w:val="18"/>
              </w:rPr>
              <w:t xml:space="preserve">АНО ДО </w:t>
            </w:r>
          </w:p>
          <w:p w14:paraId="41DCED2A" w14:textId="06563F72" w:rsidR="00B5115E" w:rsidRPr="000C383B" w:rsidRDefault="00B5115E" w:rsidP="00B5115E">
            <w:pPr>
              <w:ind w:right="-28"/>
              <w:jc w:val="both"/>
              <w:rPr>
                <w:b/>
                <w:bCs/>
                <w:iCs/>
              </w:rPr>
            </w:pPr>
            <w:r w:rsidRPr="000C383B">
              <w:rPr>
                <w:iCs/>
                <w:sz w:val="18"/>
                <w:szCs w:val="18"/>
              </w:rPr>
              <w:t>«Яркий путь»</w:t>
            </w:r>
          </w:p>
        </w:tc>
        <w:tc>
          <w:tcPr>
            <w:tcW w:w="1384" w:type="dxa"/>
          </w:tcPr>
          <w:p w14:paraId="53834DAE" w14:textId="527C695F" w:rsidR="00B5115E" w:rsidRPr="000C383B" w:rsidRDefault="00B5115E" w:rsidP="00B5115E">
            <w:pPr>
              <w:ind w:right="-28"/>
              <w:jc w:val="both"/>
              <w:rPr>
                <w:iCs/>
              </w:rPr>
            </w:pPr>
            <w:r w:rsidRPr="000C383B">
              <w:rPr>
                <w:iCs/>
              </w:rPr>
              <w:t>Проект</w:t>
            </w:r>
          </w:p>
        </w:tc>
      </w:tr>
      <w:tr w:rsidR="000C383B" w:rsidRPr="000C383B" w14:paraId="23D4920D" w14:textId="77777777" w:rsidTr="00B5115E">
        <w:tc>
          <w:tcPr>
            <w:tcW w:w="625" w:type="dxa"/>
            <w:tcBorders>
              <w:top w:val="single" w:sz="4" w:space="0" w:color="auto"/>
              <w:left w:val="single" w:sz="4" w:space="0" w:color="auto"/>
              <w:bottom w:val="nil"/>
              <w:right w:val="nil"/>
            </w:tcBorders>
            <w:vAlign w:val="bottom"/>
          </w:tcPr>
          <w:p w14:paraId="4AF20FC1" w14:textId="190FFBAA" w:rsidR="00B5115E" w:rsidRPr="000C383B" w:rsidRDefault="00B5115E" w:rsidP="00B5115E">
            <w:pPr>
              <w:ind w:right="-28"/>
              <w:jc w:val="center"/>
              <w:rPr>
                <w:iCs/>
              </w:rPr>
            </w:pPr>
            <w:r w:rsidRPr="000C383B">
              <w:t>28.</w:t>
            </w:r>
          </w:p>
        </w:tc>
        <w:tc>
          <w:tcPr>
            <w:tcW w:w="646" w:type="dxa"/>
          </w:tcPr>
          <w:p w14:paraId="43533608" w14:textId="77777777" w:rsidR="00B5115E" w:rsidRPr="000C383B" w:rsidRDefault="00B5115E" w:rsidP="00B5115E">
            <w:pPr>
              <w:ind w:right="-28"/>
              <w:jc w:val="center"/>
              <w:rPr>
                <w:iCs/>
              </w:rPr>
            </w:pPr>
          </w:p>
        </w:tc>
        <w:tc>
          <w:tcPr>
            <w:tcW w:w="709" w:type="dxa"/>
          </w:tcPr>
          <w:p w14:paraId="1A0D3803" w14:textId="77777777" w:rsidR="00B5115E" w:rsidRPr="000C383B" w:rsidRDefault="00B5115E" w:rsidP="00B5115E">
            <w:pPr>
              <w:ind w:right="-28"/>
              <w:jc w:val="center"/>
              <w:rPr>
                <w:iCs/>
              </w:rPr>
            </w:pPr>
          </w:p>
        </w:tc>
        <w:tc>
          <w:tcPr>
            <w:tcW w:w="992" w:type="dxa"/>
          </w:tcPr>
          <w:p w14:paraId="67083A19" w14:textId="77777777" w:rsidR="00B5115E" w:rsidRPr="000C383B" w:rsidRDefault="00B5115E" w:rsidP="00B5115E">
            <w:pPr>
              <w:ind w:right="-28"/>
              <w:jc w:val="center"/>
              <w:rPr>
                <w:iCs/>
              </w:rPr>
            </w:pPr>
          </w:p>
        </w:tc>
        <w:tc>
          <w:tcPr>
            <w:tcW w:w="709" w:type="dxa"/>
          </w:tcPr>
          <w:p w14:paraId="6A4C9F5B" w14:textId="0852AECA"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88A46B8" w14:textId="21515DF0" w:rsidR="00B5115E" w:rsidRPr="000C383B" w:rsidRDefault="00B5115E" w:rsidP="00B5115E">
            <w:pPr>
              <w:ind w:right="-28"/>
              <w:rPr>
                <w:b/>
                <w:bCs/>
                <w:iCs/>
              </w:rPr>
            </w:pPr>
            <w:r w:rsidRPr="000C383B">
              <w:t>Сравнение чисел. Соотнесение схемы и записи.</w:t>
            </w:r>
          </w:p>
        </w:tc>
        <w:tc>
          <w:tcPr>
            <w:tcW w:w="1026" w:type="dxa"/>
          </w:tcPr>
          <w:p w14:paraId="35CCBCC0" w14:textId="77777777" w:rsidR="00B5115E" w:rsidRPr="000C383B" w:rsidRDefault="00B5115E" w:rsidP="00B5115E">
            <w:pPr>
              <w:ind w:right="-28"/>
              <w:jc w:val="both"/>
              <w:rPr>
                <w:iCs/>
                <w:sz w:val="18"/>
                <w:szCs w:val="18"/>
              </w:rPr>
            </w:pPr>
            <w:r w:rsidRPr="000C383B">
              <w:rPr>
                <w:iCs/>
                <w:sz w:val="18"/>
                <w:szCs w:val="18"/>
              </w:rPr>
              <w:t xml:space="preserve">АНО ДО </w:t>
            </w:r>
          </w:p>
          <w:p w14:paraId="0BC7C076" w14:textId="0A71DE68" w:rsidR="00B5115E" w:rsidRPr="000C383B" w:rsidRDefault="00B5115E" w:rsidP="00B5115E">
            <w:pPr>
              <w:ind w:right="-28"/>
              <w:jc w:val="both"/>
              <w:rPr>
                <w:b/>
                <w:bCs/>
                <w:iCs/>
              </w:rPr>
            </w:pPr>
            <w:r w:rsidRPr="000C383B">
              <w:rPr>
                <w:iCs/>
                <w:sz w:val="18"/>
                <w:szCs w:val="18"/>
              </w:rPr>
              <w:t>«Яркий путь»</w:t>
            </w:r>
          </w:p>
        </w:tc>
        <w:tc>
          <w:tcPr>
            <w:tcW w:w="1384" w:type="dxa"/>
          </w:tcPr>
          <w:p w14:paraId="092F2A84" w14:textId="4E8E8A48" w:rsidR="00B5115E" w:rsidRPr="000C383B" w:rsidRDefault="00B5115E" w:rsidP="00B5115E">
            <w:pPr>
              <w:ind w:right="-28"/>
              <w:jc w:val="both"/>
              <w:rPr>
                <w:b/>
                <w:bCs/>
                <w:iCs/>
              </w:rPr>
            </w:pPr>
            <w:r w:rsidRPr="000C383B">
              <w:rPr>
                <w:iCs/>
              </w:rPr>
              <w:t>Устный опрос</w:t>
            </w:r>
          </w:p>
        </w:tc>
      </w:tr>
      <w:tr w:rsidR="000C383B" w:rsidRPr="000C383B" w14:paraId="71D3E830" w14:textId="77777777" w:rsidTr="00B5115E">
        <w:tc>
          <w:tcPr>
            <w:tcW w:w="625" w:type="dxa"/>
            <w:tcBorders>
              <w:top w:val="single" w:sz="4" w:space="0" w:color="auto"/>
              <w:left w:val="single" w:sz="4" w:space="0" w:color="auto"/>
              <w:bottom w:val="nil"/>
              <w:right w:val="nil"/>
            </w:tcBorders>
            <w:vAlign w:val="bottom"/>
          </w:tcPr>
          <w:p w14:paraId="2CF3CD92" w14:textId="1536709E" w:rsidR="00B5115E" w:rsidRPr="000C383B" w:rsidRDefault="00B5115E" w:rsidP="00B5115E">
            <w:pPr>
              <w:ind w:right="-28"/>
              <w:jc w:val="center"/>
              <w:rPr>
                <w:iCs/>
              </w:rPr>
            </w:pPr>
            <w:r w:rsidRPr="000C383B">
              <w:t>29.</w:t>
            </w:r>
          </w:p>
        </w:tc>
        <w:tc>
          <w:tcPr>
            <w:tcW w:w="646" w:type="dxa"/>
          </w:tcPr>
          <w:p w14:paraId="20223381" w14:textId="77777777" w:rsidR="00B5115E" w:rsidRPr="000C383B" w:rsidRDefault="00B5115E" w:rsidP="00B5115E">
            <w:pPr>
              <w:ind w:right="-28"/>
              <w:jc w:val="center"/>
              <w:rPr>
                <w:iCs/>
              </w:rPr>
            </w:pPr>
          </w:p>
        </w:tc>
        <w:tc>
          <w:tcPr>
            <w:tcW w:w="709" w:type="dxa"/>
          </w:tcPr>
          <w:p w14:paraId="64B5EAC6" w14:textId="77777777" w:rsidR="00B5115E" w:rsidRPr="000C383B" w:rsidRDefault="00B5115E" w:rsidP="00B5115E">
            <w:pPr>
              <w:ind w:right="-28"/>
              <w:jc w:val="center"/>
              <w:rPr>
                <w:iCs/>
              </w:rPr>
            </w:pPr>
          </w:p>
        </w:tc>
        <w:tc>
          <w:tcPr>
            <w:tcW w:w="992" w:type="dxa"/>
          </w:tcPr>
          <w:p w14:paraId="253FCF36" w14:textId="77777777" w:rsidR="00B5115E" w:rsidRPr="000C383B" w:rsidRDefault="00B5115E" w:rsidP="00B5115E">
            <w:pPr>
              <w:ind w:right="-28"/>
              <w:jc w:val="center"/>
              <w:rPr>
                <w:iCs/>
              </w:rPr>
            </w:pPr>
          </w:p>
        </w:tc>
        <w:tc>
          <w:tcPr>
            <w:tcW w:w="709" w:type="dxa"/>
          </w:tcPr>
          <w:p w14:paraId="5B1EB10E" w14:textId="41A9AC32"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37B5415" w14:textId="498D7CF4" w:rsidR="00B5115E" w:rsidRPr="000C383B" w:rsidRDefault="00B5115E" w:rsidP="00B5115E">
            <w:pPr>
              <w:ind w:right="-28"/>
              <w:rPr>
                <w:b/>
                <w:bCs/>
                <w:iCs/>
              </w:rPr>
            </w:pPr>
            <w:r w:rsidRPr="000C383B">
              <w:t>Сантиметр. Измерение отрезков в сантиметрах.</w:t>
            </w:r>
          </w:p>
        </w:tc>
        <w:tc>
          <w:tcPr>
            <w:tcW w:w="1026" w:type="dxa"/>
          </w:tcPr>
          <w:p w14:paraId="344071BC" w14:textId="77777777" w:rsidR="00B5115E" w:rsidRPr="000C383B" w:rsidRDefault="00B5115E" w:rsidP="00B5115E">
            <w:pPr>
              <w:ind w:right="-28"/>
              <w:jc w:val="both"/>
              <w:rPr>
                <w:iCs/>
                <w:sz w:val="18"/>
                <w:szCs w:val="18"/>
              </w:rPr>
            </w:pPr>
            <w:r w:rsidRPr="000C383B">
              <w:rPr>
                <w:iCs/>
                <w:sz w:val="18"/>
                <w:szCs w:val="18"/>
              </w:rPr>
              <w:t xml:space="preserve">АНО ДО </w:t>
            </w:r>
          </w:p>
          <w:p w14:paraId="6D5575FA" w14:textId="27580FB1" w:rsidR="00B5115E" w:rsidRPr="000C383B" w:rsidRDefault="00B5115E" w:rsidP="00B5115E">
            <w:pPr>
              <w:ind w:right="-28"/>
              <w:jc w:val="both"/>
              <w:rPr>
                <w:b/>
                <w:bCs/>
                <w:iCs/>
              </w:rPr>
            </w:pPr>
            <w:r w:rsidRPr="000C383B">
              <w:rPr>
                <w:iCs/>
                <w:sz w:val="18"/>
                <w:szCs w:val="18"/>
              </w:rPr>
              <w:t>«Яркий путь»</w:t>
            </w:r>
          </w:p>
        </w:tc>
        <w:tc>
          <w:tcPr>
            <w:tcW w:w="1384" w:type="dxa"/>
          </w:tcPr>
          <w:p w14:paraId="029BFB8C" w14:textId="4D5BCF96" w:rsidR="00B5115E" w:rsidRPr="000C383B" w:rsidRDefault="00B5115E" w:rsidP="00B5115E">
            <w:pPr>
              <w:ind w:right="-28"/>
              <w:jc w:val="both"/>
              <w:rPr>
                <w:b/>
                <w:bCs/>
                <w:iCs/>
              </w:rPr>
            </w:pPr>
            <w:r w:rsidRPr="000C383B">
              <w:rPr>
                <w:iCs/>
              </w:rPr>
              <w:t>Устный опрос</w:t>
            </w:r>
          </w:p>
        </w:tc>
      </w:tr>
      <w:tr w:rsidR="000C383B" w:rsidRPr="000C383B" w14:paraId="44FC035D" w14:textId="77777777" w:rsidTr="00B5115E">
        <w:tc>
          <w:tcPr>
            <w:tcW w:w="625" w:type="dxa"/>
            <w:tcBorders>
              <w:top w:val="single" w:sz="4" w:space="0" w:color="auto"/>
              <w:left w:val="single" w:sz="4" w:space="0" w:color="auto"/>
              <w:bottom w:val="nil"/>
              <w:right w:val="nil"/>
            </w:tcBorders>
            <w:vAlign w:val="bottom"/>
          </w:tcPr>
          <w:p w14:paraId="697F6808" w14:textId="648B184A" w:rsidR="00B5115E" w:rsidRPr="000C383B" w:rsidRDefault="00B5115E" w:rsidP="00B5115E">
            <w:pPr>
              <w:ind w:right="-28"/>
              <w:jc w:val="center"/>
              <w:rPr>
                <w:iCs/>
              </w:rPr>
            </w:pPr>
            <w:r w:rsidRPr="000C383B">
              <w:t>30.</w:t>
            </w:r>
          </w:p>
        </w:tc>
        <w:tc>
          <w:tcPr>
            <w:tcW w:w="646" w:type="dxa"/>
          </w:tcPr>
          <w:p w14:paraId="57C6D8A4" w14:textId="77777777" w:rsidR="00B5115E" w:rsidRPr="000C383B" w:rsidRDefault="00B5115E" w:rsidP="00B5115E">
            <w:pPr>
              <w:ind w:right="-28"/>
              <w:jc w:val="center"/>
              <w:rPr>
                <w:iCs/>
              </w:rPr>
            </w:pPr>
          </w:p>
        </w:tc>
        <w:tc>
          <w:tcPr>
            <w:tcW w:w="709" w:type="dxa"/>
          </w:tcPr>
          <w:p w14:paraId="409DDA7B" w14:textId="77777777" w:rsidR="00B5115E" w:rsidRPr="000C383B" w:rsidRDefault="00B5115E" w:rsidP="00B5115E">
            <w:pPr>
              <w:ind w:right="-28"/>
              <w:jc w:val="center"/>
              <w:rPr>
                <w:iCs/>
              </w:rPr>
            </w:pPr>
          </w:p>
        </w:tc>
        <w:tc>
          <w:tcPr>
            <w:tcW w:w="992" w:type="dxa"/>
          </w:tcPr>
          <w:p w14:paraId="549B45A8" w14:textId="77777777" w:rsidR="00B5115E" w:rsidRPr="000C383B" w:rsidRDefault="00B5115E" w:rsidP="00B5115E">
            <w:pPr>
              <w:ind w:right="-28"/>
              <w:jc w:val="center"/>
              <w:rPr>
                <w:iCs/>
              </w:rPr>
            </w:pPr>
          </w:p>
        </w:tc>
        <w:tc>
          <w:tcPr>
            <w:tcW w:w="709" w:type="dxa"/>
          </w:tcPr>
          <w:p w14:paraId="0271EE56" w14:textId="1BFD045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67D11C27" w14:textId="53FF8264" w:rsidR="00B5115E" w:rsidRPr="000C383B" w:rsidRDefault="00B5115E" w:rsidP="00B5115E">
            <w:pPr>
              <w:ind w:right="-28"/>
              <w:rPr>
                <w:b/>
                <w:bCs/>
                <w:iCs/>
              </w:rPr>
            </w:pPr>
            <w:r w:rsidRPr="000C383B">
              <w:t>Увеличить на … Уменьшить на …</w:t>
            </w:r>
          </w:p>
        </w:tc>
        <w:tc>
          <w:tcPr>
            <w:tcW w:w="1026" w:type="dxa"/>
          </w:tcPr>
          <w:p w14:paraId="785EBD55" w14:textId="77777777" w:rsidR="00B5115E" w:rsidRPr="000C383B" w:rsidRDefault="00B5115E" w:rsidP="00B5115E">
            <w:pPr>
              <w:ind w:right="-28"/>
              <w:jc w:val="both"/>
              <w:rPr>
                <w:iCs/>
                <w:sz w:val="18"/>
                <w:szCs w:val="18"/>
              </w:rPr>
            </w:pPr>
            <w:r w:rsidRPr="000C383B">
              <w:rPr>
                <w:iCs/>
                <w:sz w:val="18"/>
                <w:szCs w:val="18"/>
              </w:rPr>
              <w:t xml:space="preserve">АНО ДО </w:t>
            </w:r>
          </w:p>
          <w:p w14:paraId="5C31E5E0" w14:textId="65926362" w:rsidR="00B5115E" w:rsidRPr="000C383B" w:rsidRDefault="00B5115E" w:rsidP="00B5115E">
            <w:pPr>
              <w:ind w:right="-28"/>
              <w:jc w:val="both"/>
              <w:rPr>
                <w:b/>
                <w:bCs/>
                <w:iCs/>
              </w:rPr>
            </w:pPr>
            <w:r w:rsidRPr="000C383B">
              <w:rPr>
                <w:iCs/>
                <w:sz w:val="18"/>
                <w:szCs w:val="18"/>
              </w:rPr>
              <w:t>«Яркий путь»</w:t>
            </w:r>
          </w:p>
        </w:tc>
        <w:tc>
          <w:tcPr>
            <w:tcW w:w="1384" w:type="dxa"/>
          </w:tcPr>
          <w:p w14:paraId="014CADD4" w14:textId="2798A70B" w:rsidR="00B5115E" w:rsidRPr="000C383B" w:rsidRDefault="00B5115E" w:rsidP="00B5115E">
            <w:pPr>
              <w:ind w:right="-28"/>
              <w:jc w:val="both"/>
              <w:rPr>
                <w:b/>
                <w:bCs/>
                <w:iCs/>
              </w:rPr>
            </w:pPr>
            <w:r w:rsidRPr="000C383B">
              <w:rPr>
                <w:iCs/>
              </w:rPr>
              <w:t>Устный опрос</w:t>
            </w:r>
          </w:p>
        </w:tc>
      </w:tr>
      <w:tr w:rsidR="000C383B" w:rsidRPr="000C383B" w14:paraId="40D6B6E3" w14:textId="77777777" w:rsidTr="00B5115E">
        <w:tc>
          <w:tcPr>
            <w:tcW w:w="625" w:type="dxa"/>
            <w:tcBorders>
              <w:top w:val="single" w:sz="4" w:space="0" w:color="auto"/>
              <w:left w:val="single" w:sz="4" w:space="0" w:color="auto"/>
              <w:bottom w:val="nil"/>
              <w:right w:val="nil"/>
            </w:tcBorders>
            <w:vAlign w:val="bottom"/>
          </w:tcPr>
          <w:p w14:paraId="1319EBDE" w14:textId="472FC63E" w:rsidR="00B5115E" w:rsidRPr="000C383B" w:rsidRDefault="00B5115E" w:rsidP="00B5115E">
            <w:pPr>
              <w:ind w:right="-28"/>
              <w:jc w:val="center"/>
              <w:rPr>
                <w:iCs/>
              </w:rPr>
            </w:pPr>
            <w:r w:rsidRPr="000C383B">
              <w:t>31.</w:t>
            </w:r>
          </w:p>
        </w:tc>
        <w:tc>
          <w:tcPr>
            <w:tcW w:w="646" w:type="dxa"/>
          </w:tcPr>
          <w:p w14:paraId="647A5865" w14:textId="77777777" w:rsidR="00B5115E" w:rsidRPr="000C383B" w:rsidRDefault="00B5115E" w:rsidP="00B5115E">
            <w:pPr>
              <w:ind w:right="-28"/>
              <w:jc w:val="center"/>
              <w:rPr>
                <w:iCs/>
              </w:rPr>
            </w:pPr>
          </w:p>
        </w:tc>
        <w:tc>
          <w:tcPr>
            <w:tcW w:w="709" w:type="dxa"/>
          </w:tcPr>
          <w:p w14:paraId="036F969E" w14:textId="77777777" w:rsidR="00B5115E" w:rsidRPr="000C383B" w:rsidRDefault="00B5115E" w:rsidP="00B5115E">
            <w:pPr>
              <w:ind w:right="-28"/>
              <w:jc w:val="center"/>
              <w:rPr>
                <w:iCs/>
              </w:rPr>
            </w:pPr>
          </w:p>
        </w:tc>
        <w:tc>
          <w:tcPr>
            <w:tcW w:w="992" w:type="dxa"/>
          </w:tcPr>
          <w:p w14:paraId="2826F2E6" w14:textId="77777777" w:rsidR="00B5115E" w:rsidRPr="000C383B" w:rsidRDefault="00B5115E" w:rsidP="00B5115E">
            <w:pPr>
              <w:ind w:right="-28"/>
              <w:jc w:val="center"/>
              <w:rPr>
                <w:iCs/>
              </w:rPr>
            </w:pPr>
          </w:p>
        </w:tc>
        <w:tc>
          <w:tcPr>
            <w:tcW w:w="709" w:type="dxa"/>
          </w:tcPr>
          <w:p w14:paraId="449E1619" w14:textId="63CC1AA4"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7FC29D23" w14:textId="0C3A29CC" w:rsidR="00B5115E" w:rsidRPr="000C383B" w:rsidRDefault="00B5115E" w:rsidP="00B5115E">
            <w:pPr>
              <w:ind w:right="-28"/>
              <w:rPr>
                <w:b/>
                <w:bCs/>
                <w:iCs/>
              </w:rPr>
            </w:pPr>
            <w:r w:rsidRPr="000C383B">
              <w:t>Число 0. Цифра 0.</w:t>
            </w:r>
          </w:p>
        </w:tc>
        <w:tc>
          <w:tcPr>
            <w:tcW w:w="1026" w:type="dxa"/>
          </w:tcPr>
          <w:p w14:paraId="3BFB8A08" w14:textId="77777777" w:rsidR="00B5115E" w:rsidRPr="000C383B" w:rsidRDefault="00B5115E" w:rsidP="00B5115E">
            <w:pPr>
              <w:ind w:right="-28"/>
              <w:jc w:val="both"/>
              <w:rPr>
                <w:iCs/>
                <w:sz w:val="18"/>
                <w:szCs w:val="18"/>
              </w:rPr>
            </w:pPr>
            <w:r w:rsidRPr="000C383B">
              <w:rPr>
                <w:iCs/>
                <w:sz w:val="18"/>
                <w:szCs w:val="18"/>
              </w:rPr>
              <w:t xml:space="preserve">АНО ДО </w:t>
            </w:r>
          </w:p>
          <w:p w14:paraId="681342AC" w14:textId="3BEB302B" w:rsidR="00B5115E" w:rsidRPr="000C383B" w:rsidRDefault="00B5115E" w:rsidP="00B5115E">
            <w:pPr>
              <w:ind w:right="-28"/>
              <w:jc w:val="both"/>
              <w:rPr>
                <w:b/>
                <w:bCs/>
                <w:iCs/>
              </w:rPr>
            </w:pPr>
            <w:r w:rsidRPr="000C383B">
              <w:rPr>
                <w:iCs/>
                <w:sz w:val="18"/>
                <w:szCs w:val="18"/>
              </w:rPr>
              <w:t>«Яркий путь»</w:t>
            </w:r>
          </w:p>
        </w:tc>
        <w:tc>
          <w:tcPr>
            <w:tcW w:w="1384" w:type="dxa"/>
          </w:tcPr>
          <w:p w14:paraId="45F19D2C" w14:textId="264D0E37" w:rsidR="00B5115E" w:rsidRPr="000C383B" w:rsidRDefault="00B5115E" w:rsidP="00B5115E">
            <w:pPr>
              <w:ind w:right="-28"/>
              <w:jc w:val="both"/>
              <w:rPr>
                <w:b/>
                <w:bCs/>
                <w:iCs/>
              </w:rPr>
            </w:pPr>
            <w:r w:rsidRPr="000C383B">
              <w:rPr>
                <w:iCs/>
              </w:rPr>
              <w:t>Устный опрос</w:t>
            </w:r>
          </w:p>
        </w:tc>
      </w:tr>
      <w:tr w:rsidR="000C383B" w:rsidRPr="000C383B" w14:paraId="2A1F961D" w14:textId="77777777" w:rsidTr="00B5115E">
        <w:tc>
          <w:tcPr>
            <w:tcW w:w="625" w:type="dxa"/>
            <w:tcBorders>
              <w:top w:val="single" w:sz="4" w:space="0" w:color="auto"/>
              <w:left w:val="single" w:sz="4" w:space="0" w:color="auto"/>
              <w:bottom w:val="nil"/>
              <w:right w:val="nil"/>
            </w:tcBorders>
            <w:vAlign w:val="bottom"/>
          </w:tcPr>
          <w:p w14:paraId="0832FEEE" w14:textId="0ED51FEE" w:rsidR="00B5115E" w:rsidRPr="000C383B" w:rsidRDefault="00B5115E" w:rsidP="00B5115E">
            <w:pPr>
              <w:ind w:right="-28"/>
              <w:jc w:val="center"/>
              <w:rPr>
                <w:iCs/>
              </w:rPr>
            </w:pPr>
            <w:r w:rsidRPr="000C383B">
              <w:t>32.</w:t>
            </w:r>
          </w:p>
        </w:tc>
        <w:tc>
          <w:tcPr>
            <w:tcW w:w="646" w:type="dxa"/>
          </w:tcPr>
          <w:p w14:paraId="276AA97C" w14:textId="77777777" w:rsidR="00B5115E" w:rsidRPr="000C383B" w:rsidRDefault="00B5115E" w:rsidP="00B5115E">
            <w:pPr>
              <w:ind w:right="-28"/>
              <w:jc w:val="center"/>
              <w:rPr>
                <w:iCs/>
              </w:rPr>
            </w:pPr>
          </w:p>
        </w:tc>
        <w:tc>
          <w:tcPr>
            <w:tcW w:w="709" w:type="dxa"/>
          </w:tcPr>
          <w:p w14:paraId="5CB817C3" w14:textId="77777777" w:rsidR="00B5115E" w:rsidRPr="000C383B" w:rsidRDefault="00B5115E" w:rsidP="00B5115E">
            <w:pPr>
              <w:ind w:right="-28"/>
              <w:jc w:val="center"/>
              <w:rPr>
                <w:iCs/>
              </w:rPr>
            </w:pPr>
          </w:p>
        </w:tc>
        <w:tc>
          <w:tcPr>
            <w:tcW w:w="992" w:type="dxa"/>
          </w:tcPr>
          <w:p w14:paraId="56A48275" w14:textId="77777777" w:rsidR="00B5115E" w:rsidRPr="000C383B" w:rsidRDefault="00B5115E" w:rsidP="00B5115E">
            <w:pPr>
              <w:ind w:right="-28"/>
              <w:jc w:val="center"/>
              <w:rPr>
                <w:iCs/>
              </w:rPr>
            </w:pPr>
          </w:p>
        </w:tc>
        <w:tc>
          <w:tcPr>
            <w:tcW w:w="709" w:type="dxa"/>
          </w:tcPr>
          <w:p w14:paraId="41F4B64A" w14:textId="79413BEA"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64021038" w14:textId="2E622711" w:rsidR="00B5115E" w:rsidRPr="000C383B" w:rsidRDefault="00B5115E" w:rsidP="00B5115E">
            <w:pPr>
              <w:ind w:right="-28"/>
              <w:rPr>
                <w:b/>
                <w:bCs/>
                <w:iCs/>
              </w:rPr>
            </w:pPr>
            <w:r w:rsidRPr="000C383B">
              <w:t>Прибавление и вычитание нуля.</w:t>
            </w:r>
          </w:p>
        </w:tc>
        <w:tc>
          <w:tcPr>
            <w:tcW w:w="1026" w:type="dxa"/>
          </w:tcPr>
          <w:p w14:paraId="48A3C49A" w14:textId="77777777" w:rsidR="00B5115E" w:rsidRPr="000C383B" w:rsidRDefault="00B5115E" w:rsidP="00B5115E">
            <w:pPr>
              <w:ind w:right="-28"/>
              <w:jc w:val="both"/>
              <w:rPr>
                <w:iCs/>
                <w:sz w:val="18"/>
                <w:szCs w:val="18"/>
              </w:rPr>
            </w:pPr>
            <w:r w:rsidRPr="000C383B">
              <w:rPr>
                <w:iCs/>
                <w:sz w:val="18"/>
                <w:szCs w:val="18"/>
              </w:rPr>
              <w:t xml:space="preserve">АНО ДО </w:t>
            </w:r>
          </w:p>
          <w:p w14:paraId="3E351E4B" w14:textId="4DBA1FC3" w:rsidR="00B5115E" w:rsidRPr="000C383B" w:rsidRDefault="00B5115E" w:rsidP="00B5115E">
            <w:pPr>
              <w:ind w:right="-28"/>
              <w:jc w:val="both"/>
              <w:rPr>
                <w:b/>
                <w:bCs/>
                <w:iCs/>
              </w:rPr>
            </w:pPr>
            <w:r w:rsidRPr="000C383B">
              <w:rPr>
                <w:iCs/>
                <w:sz w:val="18"/>
                <w:szCs w:val="18"/>
              </w:rPr>
              <w:t>«Яркий путь»</w:t>
            </w:r>
          </w:p>
        </w:tc>
        <w:tc>
          <w:tcPr>
            <w:tcW w:w="1384" w:type="dxa"/>
          </w:tcPr>
          <w:p w14:paraId="16D7F6F2" w14:textId="126D34A0" w:rsidR="00B5115E" w:rsidRPr="000C383B" w:rsidRDefault="00B5115E" w:rsidP="00B5115E">
            <w:pPr>
              <w:ind w:right="-28"/>
              <w:jc w:val="both"/>
              <w:rPr>
                <w:b/>
                <w:bCs/>
                <w:iCs/>
              </w:rPr>
            </w:pPr>
            <w:r w:rsidRPr="000C383B">
              <w:rPr>
                <w:iCs/>
              </w:rPr>
              <w:t>Устный опрос</w:t>
            </w:r>
          </w:p>
        </w:tc>
      </w:tr>
      <w:tr w:rsidR="000C383B" w:rsidRPr="000C383B" w14:paraId="6A6C6F0A" w14:textId="77777777" w:rsidTr="00B5115E">
        <w:tc>
          <w:tcPr>
            <w:tcW w:w="625" w:type="dxa"/>
            <w:tcBorders>
              <w:top w:val="single" w:sz="4" w:space="0" w:color="auto"/>
              <w:left w:val="single" w:sz="4" w:space="0" w:color="auto"/>
              <w:bottom w:val="nil"/>
              <w:right w:val="nil"/>
            </w:tcBorders>
            <w:vAlign w:val="bottom"/>
          </w:tcPr>
          <w:p w14:paraId="18CEAC7B" w14:textId="2136940D" w:rsidR="00B5115E" w:rsidRPr="000C383B" w:rsidRDefault="00B5115E" w:rsidP="00B5115E">
            <w:pPr>
              <w:ind w:right="-28"/>
              <w:jc w:val="center"/>
              <w:rPr>
                <w:iCs/>
              </w:rPr>
            </w:pPr>
            <w:r w:rsidRPr="000C383B">
              <w:t>33.</w:t>
            </w:r>
          </w:p>
        </w:tc>
        <w:tc>
          <w:tcPr>
            <w:tcW w:w="646" w:type="dxa"/>
          </w:tcPr>
          <w:p w14:paraId="4BBBAB45" w14:textId="77777777" w:rsidR="00B5115E" w:rsidRPr="000C383B" w:rsidRDefault="00B5115E" w:rsidP="00B5115E">
            <w:pPr>
              <w:ind w:right="-28"/>
              <w:jc w:val="center"/>
              <w:rPr>
                <w:iCs/>
              </w:rPr>
            </w:pPr>
          </w:p>
        </w:tc>
        <w:tc>
          <w:tcPr>
            <w:tcW w:w="709" w:type="dxa"/>
          </w:tcPr>
          <w:p w14:paraId="19639E12" w14:textId="77777777" w:rsidR="00B5115E" w:rsidRPr="000C383B" w:rsidRDefault="00B5115E" w:rsidP="00B5115E">
            <w:pPr>
              <w:ind w:right="-28"/>
              <w:jc w:val="center"/>
              <w:rPr>
                <w:iCs/>
              </w:rPr>
            </w:pPr>
          </w:p>
        </w:tc>
        <w:tc>
          <w:tcPr>
            <w:tcW w:w="992" w:type="dxa"/>
          </w:tcPr>
          <w:p w14:paraId="72325DDC" w14:textId="77777777" w:rsidR="00B5115E" w:rsidRPr="000C383B" w:rsidRDefault="00B5115E" w:rsidP="00B5115E">
            <w:pPr>
              <w:ind w:right="-28"/>
              <w:jc w:val="center"/>
              <w:rPr>
                <w:iCs/>
              </w:rPr>
            </w:pPr>
          </w:p>
        </w:tc>
        <w:tc>
          <w:tcPr>
            <w:tcW w:w="709" w:type="dxa"/>
          </w:tcPr>
          <w:p w14:paraId="79A665EE" w14:textId="002DA57D"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7FA162ED" w14:textId="0681743F" w:rsidR="00B5115E" w:rsidRPr="000C383B" w:rsidRDefault="00B5115E" w:rsidP="00B5115E">
            <w:pPr>
              <w:ind w:right="-28"/>
              <w:rPr>
                <w:b/>
                <w:bCs/>
                <w:iCs/>
              </w:rPr>
            </w:pPr>
            <w:r w:rsidRPr="000C383B">
              <w:t>Что узнали. Чему научились.</w:t>
            </w:r>
          </w:p>
        </w:tc>
        <w:tc>
          <w:tcPr>
            <w:tcW w:w="1026" w:type="dxa"/>
          </w:tcPr>
          <w:p w14:paraId="5F6E1B4B" w14:textId="77777777" w:rsidR="00B5115E" w:rsidRPr="000C383B" w:rsidRDefault="00B5115E" w:rsidP="00B5115E">
            <w:pPr>
              <w:ind w:right="-28"/>
              <w:jc w:val="both"/>
              <w:rPr>
                <w:iCs/>
                <w:sz w:val="18"/>
                <w:szCs w:val="18"/>
              </w:rPr>
            </w:pPr>
            <w:r w:rsidRPr="000C383B">
              <w:rPr>
                <w:iCs/>
                <w:sz w:val="18"/>
                <w:szCs w:val="18"/>
              </w:rPr>
              <w:t xml:space="preserve">АНО ДО </w:t>
            </w:r>
          </w:p>
          <w:p w14:paraId="6D5D2DE2" w14:textId="1E19E809" w:rsidR="00B5115E" w:rsidRPr="000C383B" w:rsidRDefault="00B5115E" w:rsidP="00B5115E">
            <w:pPr>
              <w:ind w:right="-28"/>
              <w:jc w:val="both"/>
              <w:rPr>
                <w:b/>
                <w:bCs/>
                <w:iCs/>
              </w:rPr>
            </w:pPr>
            <w:r w:rsidRPr="000C383B">
              <w:rPr>
                <w:iCs/>
                <w:sz w:val="18"/>
                <w:szCs w:val="18"/>
              </w:rPr>
              <w:t>«Яркий путь»</w:t>
            </w:r>
          </w:p>
        </w:tc>
        <w:tc>
          <w:tcPr>
            <w:tcW w:w="1384" w:type="dxa"/>
          </w:tcPr>
          <w:p w14:paraId="2AB626D2" w14:textId="02889B58" w:rsidR="00B5115E" w:rsidRPr="000C383B" w:rsidRDefault="00B5115E" w:rsidP="00B5115E">
            <w:pPr>
              <w:ind w:right="-28"/>
              <w:jc w:val="both"/>
              <w:rPr>
                <w:b/>
                <w:bCs/>
                <w:iCs/>
              </w:rPr>
            </w:pPr>
            <w:r w:rsidRPr="000C383B">
              <w:rPr>
                <w:iCs/>
              </w:rPr>
              <w:t>Устный опрос</w:t>
            </w:r>
          </w:p>
        </w:tc>
      </w:tr>
      <w:tr w:rsidR="000C383B" w:rsidRPr="000C383B" w14:paraId="5FD2922D" w14:textId="77777777" w:rsidTr="00B5115E">
        <w:tc>
          <w:tcPr>
            <w:tcW w:w="625" w:type="dxa"/>
            <w:tcBorders>
              <w:top w:val="single" w:sz="4" w:space="0" w:color="auto"/>
              <w:left w:val="single" w:sz="4" w:space="0" w:color="auto"/>
              <w:bottom w:val="nil"/>
              <w:right w:val="nil"/>
            </w:tcBorders>
            <w:vAlign w:val="bottom"/>
          </w:tcPr>
          <w:p w14:paraId="5CECBD67" w14:textId="45DA7F1A" w:rsidR="00B5115E" w:rsidRPr="000C383B" w:rsidRDefault="00B5115E" w:rsidP="00B5115E">
            <w:pPr>
              <w:ind w:right="-28"/>
              <w:jc w:val="center"/>
              <w:rPr>
                <w:iCs/>
              </w:rPr>
            </w:pPr>
            <w:r w:rsidRPr="000C383B">
              <w:t>34.</w:t>
            </w:r>
          </w:p>
        </w:tc>
        <w:tc>
          <w:tcPr>
            <w:tcW w:w="646" w:type="dxa"/>
          </w:tcPr>
          <w:p w14:paraId="012B1268" w14:textId="77777777" w:rsidR="00B5115E" w:rsidRPr="000C383B" w:rsidRDefault="00B5115E" w:rsidP="00B5115E">
            <w:pPr>
              <w:ind w:right="-28"/>
              <w:jc w:val="center"/>
              <w:rPr>
                <w:iCs/>
              </w:rPr>
            </w:pPr>
          </w:p>
        </w:tc>
        <w:tc>
          <w:tcPr>
            <w:tcW w:w="709" w:type="dxa"/>
          </w:tcPr>
          <w:p w14:paraId="18E261E2" w14:textId="77777777" w:rsidR="00B5115E" w:rsidRPr="000C383B" w:rsidRDefault="00B5115E" w:rsidP="00B5115E">
            <w:pPr>
              <w:ind w:right="-28"/>
              <w:jc w:val="center"/>
              <w:rPr>
                <w:iCs/>
              </w:rPr>
            </w:pPr>
          </w:p>
        </w:tc>
        <w:tc>
          <w:tcPr>
            <w:tcW w:w="992" w:type="dxa"/>
          </w:tcPr>
          <w:p w14:paraId="081C5085" w14:textId="77777777" w:rsidR="00B5115E" w:rsidRPr="000C383B" w:rsidRDefault="00B5115E" w:rsidP="00B5115E">
            <w:pPr>
              <w:ind w:right="-28"/>
              <w:jc w:val="center"/>
              <w:rPr>
                <w:iCs/>
              </w:rPr>
            </w:pPr>
          </w:p>
        </w:tc>
        <w:tc>
          <w:tcPr>
            <w:tcW w:w="709" w:type="dxa"/>
          </w:tcPr>
          <w:p w14:paraId="6C6DC82A" w14:textId="1147BCA2"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AA4EFCA" w14:textId="2F5549CA" w:rsidR="00B5115E" w:rsidRPr="000C383B" w:rsidRDefault="00B5115E" w:rsidP="00B5115E">
            <w:pPr>
              <w:ind w:right="-28"/>
              <w:rPr>
                <w:b/>
                <w:bCs/>
                <w:iCs/>
              </w:rPr>
            </w:pPr>
            <w:r w:rsidRPr="000C383B">
              <w:t>Проверочная работа по теме «Числа от 1 до 10. Число 0»</w:t>
            </w:r>
          </w:p>
        </w:tc>
        <w:tc>
          <w:tcPr>
            <w:tcW w:w="1026" w:type="dxa"/>
          </w:tcPr>
          <w:p w14:paraId="62E7684D" w14:textId="77777777" w:rsidR="00B5115E" w:rsidRPr="000C383B" w:rsidRDefault="00B5115E" w:rsidP="00B5115E">
            <w:pPr>
              <w:ind w:right="-28"/>
              <w:jc w:val="both"/>
              <w:rPr>
                <w:iCs/>
                <w:sz w:val="18"/>
                <w:szCs w:val="18"/>
              </w:rPr>
            </w:pPr>
            <w:r w:rsidRPr="000C383B">
              <w:rPr>
                <w:iCs/>
                <w:sz w:val="18"/>
                <w:szCs w:val="18"/>
              </w:rPr>
              <w:t xml:space="preserve">АНО ДО </w:t>
            </w:r>
          </w:p>
          <w:p w14:paraId="348FF96A" w14:textId="6299334D" w:rsidR="00B5115E" w:rsidRPr="000C383B" w:rsidRDefault="00B5115E" w:rsidP="00B5115E">
            <w:pPr>
              <w:ind w:right="-28"/>
              <w:jc w:val="both"/>
              <w:rPr>
                <w:b/>
                <w:bCs/>
                <w:iCs/>
              </w:rPr>
            </w:pPr>
            <w:r w:rsidRPr="000C383B">
              <w:rPr>
                <w:iCs/>
                <w:sz w:val="18"/>
                <w:szCs w:val="18"/>
              </w:rPr>
              <w:t>«Яркий путь»</w:t>
            </w:r>
          </w:p>
        </w:tc>
        <w:tc>
          <w:tcPr>
            <w:tcW w:w="1384" w:type="dxa"/>
          </w:tcPr>
          <w:p w14:paraId="126039F7" w14:textId="3638BE34" w:rsidR="00B5115E" w:rsidRPr="000C383B" w:rsidRDefault="00B5115E" w:rsidP="00B5115E">
            <w:pPr>
              <w:ind w:right="-28"/>
              <w:jc w:val="both"/>
              <w:rPr>
                <w:iCs/>
              </w:rPr>
            </w:pPr>
            <w:r w:rsidRPr="000C383B">
              <w:rPr>
                <w:iCs/>
              </w:rPr>
              <w:t>Проверочная работа</w:t>
            </w:r>
          </w:p>
        </w:tc>
      </w:tr>
      <w:tr w:rsidR="000C383B" w:rsidRPr="000C383B" w14:paraId="4378D691" w14:textId="77777777" w:rsidTr="00B5115E">
        <w:tc>
          <w:tcPr>
            <w:tcW w:w="625" w:type="dxa"/>
            <w:tcBorders>
              <w:top w:val="single" w:sz="4" w:space="0" w:color="auto"/>
              <w:left w:val="single" w:sz="4" w:space="0" w:color="auto"/>
              <w:bottom w:val="nil"/>
              <w:right w:val="nil"/>
            </w:tcBorders>
            <w:vAlign w:val="bottom"/>
          </w:tcPr>
          <w:p w14:paraId="2C3EC1A8" w14:textId="6A4AF41D" w:rsidR="00B5115E" w:rsidRPr="000C383B" w:rsidRDefault="00B5115E" w:rsidP="00B5115E">
            <w:pPr>
              <w:ind w:right="-28"/>
              <w:jc w:val="center"/>
              <w:rPr>
                <w:iCs/>
              </w:rPr>
            </w:pPr>
            <w:r w:rsidRPr="000C383B">
              <w:t>35.</w:t>
            </w:r>
          </w:p>
        </w:tc>
        <w:tc>
          <w:tcPr>
            <w:tcW w:w="646" w:type="dxa"/>
          </w:tcPr>
          <w:p w14:paraId="7E9826CA" w14:textId="77777777" w:rsidR="00B5115E" w:rsidRPr="000C383B" w:rsidRDefault="00B5115E" w:rsidP="00B5115E">
            <w:pPr>
              <w:ind w:right="-28"/>
              <w:jc w:val="center"/>
              <w:rPr>
                <w:iCs/>
              </w:rPr>
            </w:pPr>
          </w:p>
        </w:tc>
        <w:tc>
          <w:tcPr>
            <w:tcW w:w="709" w:type="dxa"/>
          </w:tcPr>
          <w:p w14:paraId="6F399213" w14:textId="77777777" w:rsidR="00B5115E" w:rsidRPr="000C383B" w:rsidRDefault="00B5115E" w:rsidP="00B5115E">
            <w:pPr>
              <w:ind w:right="-28"/>
              <w:jc w:val="center"/>
              <w:rPr>
                <w:iCs/>
              </w:rPr>
            </w:pPr>
          </w:p>
        </w:tc>
        <w:tc>
          <w:tcPr>
            <w:tcW w:w="992" w:type="dxa"/>
          </w:tcPr>
          <w:p w14:paraId="460809F5" w14:textId="77777777" w:rsidR="00B5115E" w:rsidRPr="000C383B" w:rsidRDefault="00B5115E" w:rsidP="00B5115E">
            <w:pPr>
              <w:ind w:right="-28"/>
              <w:jc w:val="center"/>
              <w:rPr>
                <w:iCs/>
              </w:rPr>
            </w:pPr>
          </w:p>
        </w:tc>
        <w:tc>
          <w:tcPr>
            <w:tcW w:w="709" w:type="dxa"/>
          </w:tcPr>
          <w:p w14:paraId="2E150EA4" w14:textId="4149C499"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78DF7BC5" w14:textId="75FC86FF" w:rsidR="00B5115E" w:rsidRPr="000C383B" w:rsidRDefault="00B5115E" w:rsidP="00B5115E">
            <w:pPr>
              <w:ind w:right="-28"/>
              <w:rPr>
                <w:b/>
                <w:bCs/>
                <w:iCs/>
              </w:rPr>
            </w:pPr>
            <w:r w:rsidRPr="000C383B">
              <w:t>Вычисления вида +1, -1. Составление и заучивание таблицы.</w:t>
            </w:r>
          </w:p>
        </w:tc>
        <w:tc>
          <w:tcPr>
            <w:tcW w:w="1026" w:type="dxa"/>
          </w:tcPr>
          <w:p w14:paraId="2A520F4E" w14:textId="77777777" w:rsidR="00B5115E" w:rsidRPr="000C383B" w:rsidRDefault="00B5115E" w:rsidP="00B5115E">
            <w:pPr>
              <w:ind w:right="-28"/>
              <w:jc w:val="both"/>
              <w:rPr>
                <w:iCs/>
                <w:sz w:val="18"/>
                <w:szCs w:val="18"/>
              </w:rPr>
            </w:pPr>
            <w:r w:rsidRPr="000C383B">
              <w:rPr>
                <w:iCs/>
                <w:sz w:val="18"/>
                <w:szCs w:val="18"/>
              </w:rPr>
              <w:t xml:space="preserve">АНО ДО </w:t>
            </w:r>
          </w:p>
          <w:p w14:paraId="309C3EBC" w14:textId="2921E041" w:rsidR="00B5115E" w:rsidRPr="000C383B" w:rsidRDefault="00B5115E" w:rsidP="00B5115E">
            <w:pPr>
              <w:ind w:right="-28"/>
              <w:jc w:val="both"/>
              <w:rPr>
                <w:b/>
                <w:bCs/>
                <w:iCs/>
              </w:rPr>
            </w:pPr>
            <w:r w:rsidRPr="000C383B">
              <w:rPr>
                <w:iCs/>
                <w:sz w:val="18"/>
                <w:szCs w:val="18"/>
              </w:rPr>
              <w:t>«Яркий путь»</w:t>
            </w:r>
          </w:p>
        </w:tc>
        <w:tc>
          <w:tcPr>
            <w:tcW w:w="1384" w:type="dxa"/>
          </w:tcPr>
          <w:p w14:paraId="751F8A09" w14:textId="132B724C" w:rsidR="00B5115E" w:rsidRPr="000C383B" w:rsidRDefault="00B5115E" w:rsidP="00B5115E">
            <w:pPr>
              <w:ind w:right="-28"/>
              <w:jc w:val="both"/>
              <w:rPr>
                <w:b/>
                <w:bCs/>
                <w:iCs/>
              </w:rPr>
            </w:pPr>
            <w:r w:rsidRPr="000C383B">
              <w:rPr>
                <w:iCs/>
              </w:rPr>
              <w:t>Устный опрос</w:t>
            </w:r>
          </w:p>
        </w:tc>
      </w:tr>
      <w:tr w:rsidR="000C383B" w:rsidRPr="000C383B" w14:paraId="797D0D9D" w14:textId="77777777" w:rsidTr="00B5115E">
        <w:tc>
          <w:tcPr>
            <w:tcW w:w="625" w:type="dxa"/>
            <w:tcBorders>
              <w:top w:val="single" w:sz="4" w:space="0" w:color="auto"/>
              <w:left w:val="single" w:sz="4" w:space="0" w:color="auto"/>
              <w:bottom w:val="nil"/>
              <w:right w:val="nil"/>
            </w:tcBorders>
            <w:vAlign w:val="bottom"/>
          </w:tcPr>
          <w:p w14:paraId="0DCC4A5A" w14:textId="5883FD69" w:rsidR="00B5115E" w:rsidRPr="000C383B" w:rsidRDefault="00B5115E" w:rsidP="00B5115E">
            <w:pPr>
              <w:ind w:right="-28"/>
              <w:jc w:val="center"/>
              <w:rPr>
                <w:iCs/>
              </w:rPr>
            </w:pPr>
            <w:r w:rsidRPr="000C383B">
              <w:t>36.</w:t>
            </w:r>
          </w:p>
        </w:tc>
        <w:tc>
          <w:tcPr>
            <w:tcW w:w="646" w:type="dxa"/>
          </w:tcPr>
          <w:p w14:paraId="714D11B8" w14:textId="77777777" w:rsidR="00B5115E" w:rsidRPr="000C383B" w:rsidRDefault="00B5115E" w:rsidP="00B5115E">
            <w:pPr>
              <w:ind w:right="-28"/>
              <w:jc w:val="center"/>
              <w:rPr>
                <w:iCs/>
              </w:rPr>
            </w:pPr>
          </w:p>
        </w:tc>
        <w:tc>
          <w:tcPr>
            <w:tcW w:w="709" w:type="dxa"/>
          </w:tcPr>
          <w:p w14:paraId="086609D7" w14:textId="77777777" w:rsidR="00B5115E" w:rsidRPr="000C383B" w:rsidRDefault="00B5115E" w:rsidP="00B5115E">
            <w:pPr>
              <w:ind w:right="-28"/>
              <w:jc w:val="center"/>
              <w:rPr>
                <w:iCs/>
              </w:rPr>
            </w:pPr>
          </w:p>
        </w:tc>
        <w:tc>
          <w:tcPr>
            <w:tcW w:w="992" w:type="dxa"/>
          </w:tcPr>
          <w:p w14:paraId="79A7EF75" w14:textId="77777777" w:rsidR="00B5115E" w:rsidRPr="000C383B" w:rsidRDefault="00B5115E" w:rsidP="00B5115E">
            <w:pPr>
              <w:ind w:right="-28"/>
              <w:jc w:val="center"/>
              <w:rPr>
                <w:iCs/>
              </w:rPr>
            </w:pPr>
          </w:p>
        </w:tc>
        <w:tc>
          <w:tcPr>
            <w:tcW w:w="709" w:type="dxa"/>
          </w:tcPr>
          <w:p w14:paraId="34ADB46F" w14:textId="3D72D6D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6EFD215" w14:textId="73D3E2D0" w:rsidR="00B5115E" w:rsidRPr="000C383B" w:rsidRDefault="00B5115E" w:rsidP="00B5115E">
            <w:pPr>
              <w:ind w:right="-28"/>
              <w:rPr>
                <w:b/>
                <w:bCs/>
                <w:iCs/>
              </w:rPr>
            </w:pPr>
            <w:r w:rsidRPr="000C383B">
              <w:t>Приемы вычислений вида +1 +1, -1 -1.</w:t>
            </w:r>
          </w:p>
        </w:tc>
        <w:tc>
          <w:tcPr>
            <w:tcW w:w="1026" w:type="dxa"/>
          </w:tcPr>
          <w:p w14:paraId="13A4EAF1" w14:textId="77777777" w:rsidR="00B5115E" w:rsidRPr="000C383B" w:rsidRDefault="00B5115E" w:rsidP="00B5115E">
            <w:pPr>
              <w:ind w:right="-28"/>
              <w:jc w:val="both"/>
              <w:rPr>
                <w:iCs/>
                <w:sz w:val="18"/>
                <w:szCs w:val="18"/>
              </w:rPr>
            </w:pPr>
            <w:r w:rsidRPr="000C383B">
              <w:rPr>
                <w:iCs/>
                <w:sz w:val="18"/>
                <w:szCs w:val="18"/>
              </w:rPr>
              <w:t xml:space="preserve">АНО ДО </w:t>
            </w:r>
          </w:p>
          <w:p w14:paraId="395B153E" w14:textId="38D5E469" w:rsidR="00B5115E" w:rsidRPr="000C383B" w:rsidRDefault="00B5115E" w:rsidP="00B5115E">
            <w:pPr>
              <w:ind w:right="-28"/>
              <w:jc w:val="both"/>
              <w:rPr>
                <w:b/>
                <w:bCs/>
                <w:iCs/>
              </w:rPr>
            </w:pPr>
            <w:r w:rsidRPr="000C383B">
              <w:rPr>
                <w:iCs/>
                <w:sz w:val="18"/>
                <w:szCs w:val="18"/>
              </w:rPr>
              <w:t>«Яркий путь»</w:t>
            </w:r>
          </w:p>
        </w:tc>
        <w:tc>
          <w:tcPr>
            <w:tcW w:w="1384" w:type="dxa"/>
          </w:tcPr>
          <w:p w14:paraId="764ACC67" w14:textId="04CC9A91" w:rsidR="00B5115E" w:rsidRPr="000C383B" w:rsidRDefault="00B5115E" w:rsidP="00B5115E">
            <w:pPr>
              <w:ind w:right="-28"/>
              <w:jc w:val="both"/>
              <w:rPr>
                <w:b/>
                <w:bCs/>
                <w:iCs/>
              </w:rPr>
            </w:pPr>
            <w:r w:rsidRPr="000C383B">
              <w:rPr>
                <w:iCs/>
              </w:rPr>
              <w:t>Устный опрос</w:t>
            </w:r>
          </w:p>
        </w:tc>
      </w:tr>
      <w:tr w:rsidR="000C383B" w:rsidRPr="000C383B" w14:paraId="5FE1B3DE" w14:textId="77777777" w:rsidTr="00B5115E">
        <w:tc>
          <w:tcPr>
            <w:tcW w:w="625" w:type="dxa"/>
            <w:tcBorders>
              <w:top w:val="single" w:sz="4" w:space="0" w:color="auto"/>
              <w:left w:val="single" w:sz="4" w:space="0" w:color="auto"/>
              <w:bottom w:val="nil"/>
              <w:right w:val="nil"/>
            </w:tcBorders>
            <w:vAlign w:val="bottom"/>
          </w:tcPr>
          <w:p w14:paraId="4D80317A" w14:textId="5A9D8F2B" w:rsidR="00B5115E" w:rsidRPr="000C383B" w:rsidRDefault="00B5115E" w:rsidP="00B5115E">
            <w:pPr>
              <w:ind w:right="-28"/>
              <w:jc w:val="center"/>
              <w:rPr>
                <w:iCs/>
              </w:rPr>
            </w:pPr>
            <w:r w:rsidRPr="000C383B">
              <w:t>37.</w:t>
            </w:r>
          </w:p>
        </w:tc>
        <w:tc>
          <w:tcPr>
            <w:tcW w:w="646" w:type="dxa"/>
          </w:tcPr>
          <w:p w14:paraId="49F6EF75" w14:textId="77777777" w:rsidR="00B5115E" w:rsidRPr="000C383B" w:rsidRDefault="00B5115E" w:rsidP="00B5115E">
            <w:pPr>
              <w:ind w:right="-28"/>
              <w:jc w:val="center"/>
              <w:rPr>
                <w:iCs/>
              </w:rPr>
            </w:pPr>
          </w:p>
        </w:tc>
        <w:tc>
          <w:tcPr>
            <w:tcW w:w="709" w:type="dxa"/>
          </w:tcPr>
          <w:p w14:paraId="4B8E197A" w14:textId="77777777" w:rsidR="00B5115E" w:rsidRPr="000C383B" w:rsidRDefault="00B5115E" w:rsidP="00B5115E">
            <w:pPr>
              <w:ind w:right="-28"/>
              <w:jc w:val="center"/>
              <w:rPr>
                <w:iCs/>
              </w:rPr>
            </w:pPr>
          </w:p>
        </w:tc>
        <w:tc>
          <w:tcPr>
            <w:tcW w:w="992" w:type="dxa"/>
          </w:tcPr>
          <w:p w14:paraId="4C643B9B" w14:textId="77777777" w:rsidR="00B5115E" w:rsidRPr="000C383B" w:rsidRDefault="00B5115E" w:rsidP="00B5115E">
            <w:pPr>
              <w:ind w:right="-28"/>
              <w:jc w:val="center"/>
              <w:rPr>
                <w:iCs/>
              </w:rPr>
            </w:pPr>
          </w:p>
        </w:tc>
        <w:tc>
          <w:tcPr>
            <w:tcW w:w="709" w:type="dxa"/>
          </w:tcPr>
          <w:p w14:paraId="214D490D" w14:textId="3A9A4C0C"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CF840A1" w14:textId="22B14145" w:rsidR="00B5115E" w:rsidRPr="000C383B" w:rsidRDefault="00B5115E" w:rsidP="00B5115E">
            <w:pPr>
              <w:ind w:right="-28"/>
              <w:rPr>
                <w:b/>
                <w:bCs/>
                <w:iCs/>
              </w:rPr>
            </w:pPr>
            <w:r w:rsidRPr="000C383B">
              <w:t>Вычисления вида +2, -2</w:t>
            </w:r>
          </w:p>
        </w:tc>
        <w:tc>
          <w:tcPr>
            <w:tcW w:w="1026" w:type="dxa"/>
          </w:tcPr>
          <w:p w14:paraId="0DAED214" w14:textId="77777777" w:rsidR="00B5115E" w:rsidRPr="000C383B" w:rsidRDefault="00B5115E" w:rsidP="00B5115E">
            <w:pPr>
              <w:ind w:right="-28"/>
              <w:jc w:val="both"/>
              <w:rPr>
                <w:iCs/>
                <w:sz w:val="18"/>
                <w:szCs w:val="18"/>
              </w:rPr>
            </w:pPr>
            <w:r w:rsidRPr="000C383B">
              <w:rPr>
                <w:iCs/>
                <w:sz w:val="18"/>
                <w:szCs w:val="18"/>
              </w:rPr>
              <w:t xml:space="preserve">АНО ДО </w:t>
            </w:r>
          </w:p>
          <w:p w14:paraId="4AD43036" w14:textId="06BDFEC5" w:rsidR="00B5115E" w:rsidRPr="000C383B" w:rsidRDefault="00B5115E" w:rsidP="00B5115E">
            <w:pPr>
              <w:ind w:right="-28"/>
              <w:jc w:val="both"/>
              <w:rPr>
                <w:b/>
                <w:bCs/>
                <w:iCs/>
              </w:rPr>
            </w:pPr>
            <w:r w:rsidRPr="000C383B">
              <w:rPr>
                <w:iCs/>
                <w:sz w:val="18"/>
                <w:szCs w:val="18"/>
              </w:rPr>
              <w:t>«Яркий путь»</w:t>
            </w:r>
          </w:p>
        </w:tc>
        <w:tc>
          <w:tcPr>
            <w:tcW w:w="1384" w:type="dxa"/>
          </w:tcPr>
          <w:p w14:paraId="494A6BA5" w14:textId="2A24C0DD" w:rsidR="00B5115E" w:rsidRPr="000C383B" w:rsidRDefault="00B5115E" w:rsidP="00B5115E">
            <w:pPr>
              <w:ind w:right="-28"/>
              <w:jc w:val="both"/>
              <w:rPr>
                <w:b/>
                <w:bCs/>
                <w:iCs/>
              </w:rPr>
            </w:pPr>
            <w:r w:rsidRPr="000C383B">
              <w:rPr>
                <w:iCs/>
              </w:rPr>
              <w:t>Устный опрос</w:t>
            </w:r>
          </w:p>
        </w:tc>
      </w:tr>
      <w:tr w:rsidR="000C383B" w:rsidRPr="000C383B" w14:paraId="22CCDE92" w14:textId="77777777" w:rsidTr="00B5115E">
        <w:tc>
          <w:tcPr>
            <w:tcW w:w="625" w:type="dxa"/>
            <w:tcBorders>
              <w:top w:val="single" w:sz="4" w:space="0" w:color="auto"/>
              <w:left w:val="single" w:sz="4" w:space="0" w:color="auto"/>
              <w:bottom w:val="nil"/>
              <w:right w:val="nil"/>
            </w:tcBorders>
            <w:vAlign w:val="bottom"/>
          </w:tcPr>
          <w:p w14:paraId="70BE2675" w14:textId="698A3F48" w:rsidR="00B5115E" w:rsidRPr="000C383B" w:rsidRDefault="00B5115E" w:rsidP="00B5115E">
            <w:pPr>
              <w:ind w:right="-28"/>
              <w:jc w:val="center"/>
              <w:rPr>
                <w:iCs/>
              </w:rPr>
            </w:pPr>
            <w:r w:rsidRPr="000C383B">
              <w:t>38.</w:t>
            </w:r>
          </w:p>
        </w:tc>
        <w:tc>
          <w:tcPr>
            <w:tcW w:w="646" w:type="dxa"/>
          </w:tcPr>
          <w:p w14:paraId="49D65C67" w14:textId="77777777" w:rsidR="00B5115E" w:rsidRPr="000C383B" w:rsidRDefault="00B5115E" w:rsidP="00B5115E">
            <w:pPr>
              <w:ind w:right="-28"/>
              <w:jc w:val="center"/>
              <w:rPr>
                <w:iCs/>
              </w:rPr>
            </w:pPr>
          </w:p>
        </w:tc>
        <w:tc>
          <w:tcPr>
            <w:tcW w:w="709" w:type="dxa"/>
          </w:tcPr>
          <w:p w14:paraId="791E32EA" w14:textId="77777777" w:rsidR="00B5115E" w:rsidRPr="000C383B" w:rsidRDefault="00B5115E" w:rsidP="00B5115E">
            <w:pPr>
              <w:ind w:right="-28"/>
              <w:jc w:val="center"/>
              <w:rPr>
                <w:iCs/>
              </w:rPr>
            </w:pPr>
          </w:p>
        </w:tc>
        <w:tc>
          <w:tcPr>
            <w:tcW w:w="992" w:type="dxa"/>
          </w:tcPr>
          <w:p w14:paraId="5044C78A" w14:textId="77777777" w:rsidR="00B5115E" w:rsidRPr="000C383B" w:rsidRDefault="00B5115E" w:rsidP="00B5115E">
            <w:pPr>
              <w:ind w:right="-28"/>
              <w:jc w:val="center"/>
              <w:rPr>
                <w:iCs/>
              </w:rPr>
            </w:pPr>
          </w:p>
        </w:tc>
        <w:tc>
          <w:tcPr>
            <w:tcW w:w="709" w:type="dxa"/>
          </w:tcPr>
          <w:p w14:paraId="3FA3A5AC" w14:textId="3C4F7B95"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417918D" w14:textId="0521C9B7" w:rsidR="00B5115E" w:rsidRPr="000C383B" w:rsidRDefault="00B5115E" w:rsidP="00B5115E">
            <w:pPr>
              <w:ind w:right="-28"/>
              <w:rPr>
                <w:b/>
                <w:bCs/>
                <w:iCs/>
              </w:rPr>
            </w:pPr>
            <w:r w:rsidRPr="000C383B">
              <w:t>Слагаемые. Сумма.</w:t>
            </w:r>
          </w:p>
        </w:tc>
        <w:tc>
          <w:tcPr>
            <w:tcW w:w="1026" w:type="dxa"/>
          </w:tcPr>
          <w:p w14:paraId="41E37334" w14:textId="77777777" w:rsidR="00B5115E" w:rsidRPr="000C383B" w:rsidRDefault="00B5115E" w:rsidP="00B5115E">
            <w:pPr>
              <w:ind w:right="-28"/>
              <w:jc w:val="both"/>
              <w:rPr>
                <w:iCs/>
                <w:sz w:val="18"/>
                <w:szCs w:val="18"/>
              </w:rPr>
            </w:pPr>
            <w:r w:rsidRPr="000C383B">
              <w:rPr>
                <w:iCs/>
                <w:sz w:val="18"/>
                <w:szCs w:val="18"/>
              </w:rPr>
              <w:t xml:space="preserve">АНО ДО </w:t>
            </w:r>
          </w:p>
          <w:p w14:paraId="17378E70" w14:textId="4DC76F1A" w:rsidR="00B5115E" w:rsidRPr="000C383B" w:rsidRDefault="00B5115E" w:rsidP="00B5115E">
            <w:pPr>
              <w:ind w:right="-28"/>
              <w:jc w:val="both"/>
              <w:rPr>
                <w:b/>
                <w:bCs/>
                <w:iCs/>
              </w:rPr>
            </w:pPr>
            <w:r w:rsidRPr="000C383B">
              <w:rPr>
                <w:iCs/>
                <w:sz w:val="18"/>
                <w:szCs w:val="18"/>
              </w:rPr>
              <w:t>«Яркий путь»</w:t>
            </w:r>
          </w:p>
        </w:tc>
        <w:tc>
          <w:tcPr>
            <w:tcW w:w="1384" w:type="dxa"/>
          </w:tcPr>
          <w:p w14:paraId="49602BB7" w14:textId="5F07ACCF" w:rsidR="00B5115E" w:rsidRPr="000C383B" w:rsidRDefault="00B5115E" w:rsidP="00B5115E">
            <w:pPr>
              <w:ind w:right="-28"/>
              <w:jc w:val="both"/>
              <w:rPr>
                <w:b/>
                <w:bCs/>
                <w:iCs/>
              </w:rPr>
            </w:pPr>
            <w:r w:rsidRPr="000C383B">
              <w:rPr>
                <w:iCs/>
              </w:rPr>
              <w:t>Устный опрос</w:t>
            </w:r>
          </w:p>
        </w:tc>
      </w:tr>
      <w:tr w:rsidR="000C383B" w:rsidRPr="000C383B" w14:paraId="2C9E2B3C" w14:textId="77777777" w:rsidTr="00B5115E">
        <w:tc>
          <w:tcPr>
            <w:tcW w:w="625" w:type="dxa"/>
            <w:tcBorders>
              <w:top w:val="single" w:sz="4" w:space="0" w:color="auto"/>
              <w:left w:val="single" w:sz="4" w:space="0" w:color="auto"/>
              <w:bottom w:val="nil"/>
              <w:right w:val="nil"/>
            </w:tcBorders>
            <w:vAlign w:val="center"/>
          </w:tcPr>
          <w:p w14:paraId="28833B91" w14:textId="77AAA51D" w:rsidR="00B5115E" w:rsidRPr="000C383B" w:rsidRDefault="00B5115E" w:rsidP="00B5115E">
            <w:pPr>
              <w:ind w:right="-28"/>
              <w:jc w:val="center"/>
              <w:rPr>
                <w:iCs/>
              </w:rPr>
            </w:pPr>
            <w:r w:rsidRPr="000C383B">
              <w:t>39.</w:t>
            </w:r>
          </w:p>
        </w:tc>
        <w:tc>
          <w:tcPr>
            <w:tcW w:w="646" w:type="dxa"/>
          </w:tcPr>
          <w:p w14:paraId="4D90E9D0" w14:textId="77777777" w:rsidR="00B5115E" w:rsidRPr="000C383B" w:rsidRDefault="00B5115E" w:rsidP="00B5115E">
            <w:pPr>
              <w:ind w:right="-28"/>
              <w:jc w:val="center"/>
              <w:rPr>
                <w:iCs/>
              </w:rPr>
            </w:pPr>
          </w:p>
        </w:tc>
        <w:tc>
          <w:tcPr>
            <w:tcW w:w="709" w:type="dxa"/>
          </w:tcPr>
          <w:p w14:paraId="4CFB979B" w14:textId="77777777" w:rsidR="00B5115E" w:rsidRPr="000C383B" w:rsidRDefault="00B5115E" w:rsidP="00B5115E">
            <w:pPr>
              <w:ind w:right="-28"/>
              <w:jc w:val="center"/>
              <w:rPr>
                <w:iCs/>
              </w:rPr>
            </w:pPr>
          </w:p>
        </w:tc>
        <w:tc>
          <w:tcPr>
            <w:tcW w:w="992" w:type="dxa"/>
          </w:tcPr>
          <w:p w14:paraId="3566D6DD" w14:textId="77777777" w:rsidR="00B5115E" w:rsidRPr="000C383B" w:rsidRDefault="00B5115E" w:rsidP="00B5115E">
            <w:pPr>
              <w:ind w:right="-28"/>
              <w:jc w:val="center"/>
              <w:rPr>
                <w:iCs/>
              </w:rPr>
            </w:pPr>
          </w:p>
        </w:tc>
        <w:tc>
          <w:tcPr>
            <w:tcW w:w="709" w:type="dxa"/>
          </w:tcPr>
          <w:p w14:paraId="4B66BCFC" w14:textId="79A7CCC0"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F6CE304" w14:textId="7C441631" w:rsidR="00B5115E" w:rsidRPr="000C383B" w:rsidRDefault="00B5115E" w:rsidP="00B5115E">
            <w:pPr>
              <w:ind w:right="-28"/>
              <w:rPr>
                <w:b/>
                <w:bCs/>
                <w:iCs/>
              </w:rPr>
            </w:pPr>
            <w:r w:rsidRPr="000C383B">
              <w:t>Задача. Структура задачи (условие, вопрос). Запись решения и ответа задачи.</w:t>
            </w:r>
          </w:p>
        </w:tc>
        <w:tc>
          <w:tcPr>
            <w:tcW w:w="1026" w:type="dxa"/>
          </w:tcPr>
          <w:p w14:paraId="76FE10C8" w14:textId="77777777" w:rsidR="00B5115E" w:rsidRPr="000C383B" w:rsidRDefault="00B5115E" w:rsidP="00B5115E">
            <w:pPr>
              <w:ind w:right="-28"/>
              <w:jc w:val="both"/>
              <w:rPr>
                <w:iCs/>
                <w:sz w:val="18"/>
                <w:szCs w:val="18"/>
              </w:rPr>
            </w:pPr>
            <w:r w:rsidRPr="000C383B">
              <w:rPr>
                <w:iCs/>
                <w:sz w:val="18"/>
                <w:szCs w:val="18"/>
              </w:rPr>
              <w:t xml:space="preserve">АНО ДО </w:t>
            </w:r>
          </w:p>
          <w:p w14:paraId="4F4DF7A1" w14:textId="0BD6CEC8" w:rsidR="00B5115E" w:rsidRPr="000C383B" w:rsidRDefault="00B5115E" w:rsidP="00B5115E">
            <w:pPr>
              <w:ind w:right="-28"/>
              <w:jc w:val="both"/>
              <w:rPr>
                <w:b/>
                <w:bCs/>
                <w:iCs/>
              </w:rPr>
            </w:pPr>
            <w:r w:rsidRPr="000C383B">
              <w:rPr>
                <w:iCs/>
                <w:sz w:val="18"/>
                <w:szCs w:val="18"/>
              </w:rPr>
              <w:t>«Яркий путь»</w:t>
            </w:r>
          </w:p>
        </w:tc>
        <w:tc>
          <w:tcPr>
            <w:tcW w:w="1384" w:type="dxa"/>
          </w:tcPr>
          <w:p w14:paraId="7D21B9E5" w14:textId="283CF0CB" w:rsidR="00B5115E" w:rsidRPr="000C383B" w:rsidRDefault="00B5115E" w:rsidP="00B5115E">
            <w:pPr>
              <w:ind w:right="-28"/>
              <w:jc w:val="both"/>
              <w:rPr>
                <w:b/>
                <w:bCs/>
                <w:iCs/>
              </w:rPr>
            </w:pPr>
            <w:r w:rsidRPr="000C383B">
              <w:rPr>
                <w:iCs/>
              </w:rPr>
              <w:t>Устный опрос</w:t>
            </w:r>
          </w:p>
        </w:tc>
      </w:tr>
      <w:tr w:rsidR="000C383B" w:rsidRPr="000C383B" w14:paraId="540E8176" w14:textId="77777777" w:rsidTr="00B5115E">
        <w:tc>
          <w:tcPr>
            <w:tcW w:w="625" w:type="dxa"/>
            <w:tcBorders>
              <w:top w:val="single" w:sz="4" w:space="0" w:color="auto"/>
              <w:left w:val="single" w:sz="4" w:space="0" w:color="auto"/>
              <w:bottom w:val="nil"/>
              <w:right w:val="nil"/>
            </w:tcBorders>
            <w:vAlign w:val="center"/>
          </w:tcPr>
          <w:p w14:paraId="4AED627B" w14:textId="688D4251" w:rsidR="00B5115E" w:rsidRPr="000C383B" w:rsidRDefault="00B5115E" w:rsidP="00B5115E">
            <w:pPr>
              <w:ind w:right="-28"/>
              <w:jc w:val="center"/>
              <w:rPr>
                <w:iCs/>
              </w:rPr>
            </w:pPr>
            <w:r w:rsidRPr="000C383B">
              <w:t>40.</w:t>
            </w:r>
          </w:p>
        </w:tc>
        <w:tc>
          <w:tcPr>
            <w:tcW w:w="646" w:type="dxa"/>
          </w:tcPr>
          <w:p w14:paraId="0FE7DFAE" w14:textId="77777777" w:rsidR="00B5115E" w:rsidRPr="000C383B" w:rsidRDefault="00B5115E" w:rsidP="00B5115E">
            <w:pPr>
              <w:ind w:right="-28"/>
              <w:jc w:val="center"/>
              <w:rPr>
                <w:iCs/>
              </w:rPr>
            </w:pPr>
          </w:p>
        </w:tc>
        <w:tc>
          <w:tcPr>
            <w:tcW w:w="709" w:type="dxa"/>
          </w:tcPr>
          <w:p w14:paraId="2C8BE692" w14:textId="77777777" w:rsidR="00B5115E" w:rsidRPr="000C383B" w:rsidRDefault="00B5115E" w:rsidP="00B5115E">
            <w:pPr>
              <w:ind w:right="-28"/>
              <w:jc w:val="center"/>
              <w:rPr>
                <w:iCs/>
              </w:rPr>
            </w:pPr>
          </w:p>
        </w:tc>
        <w:tc>
          <w:tcPr>
            <w:tcW w:w="992" w:type="dxa"/>
          </w:tcPr>
          <w:p w14:paraId="50C6C181" w14:textId="77777777" w:rsidR="00B5115E" w:rsidRPr="000C383B" w:rsidRDefault="00B5115E" w:rsidP="00B5115E">
            <w:pPr>
              <w:ind w:right="-28"/>
              <w:jc w:val="center"/>
              <w:rPr>
                <w:iCs/>
              </w:rPr>
            </w:pPr>
          </w:p>
        </w:tc>
        <w:tc>
          <w:tcPr>
            <w:tcW w:w="709" w:type="dxa"/>
          </w:tcPr>
          <w:p w14:paraId="4D7CC544" w14:textId="454DB287"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6A89E3D" w14:textId="5B145627" w:rsidR="00B5115E" w:rsidRPr="000C383B" w:rsidRDefault="00B5115E" w:rsidP="00B5115E">
            <w:pPr>
              <w:ind w:right="-28"/>
              <w:rPr>
                <w:b/>
                <w:bCs/>
                <w:iCs/>
              </w:rPr>
            </w:pPr>
            <w:r w:rsidRPr="000C383B">
              <w:t>Составление задач на сложение и вычитание по рисунку, по схематическому рисунку, по записи решения</w:t>
            </w:r>
          </w:p>
        </w:tc>
        <w:tc>
          <w:tcPr>
            <w:tcW w:w="1026" w:type="dxa"/>
          </w:tcPr>
          <w:p w14:paraId="4AC78787" w14:textId="77777777" w:rsidR="00B5115E" w:rsidRPr="000C383B" w:rsidRDefault="00B5115E" w:rsidP="00B5115E">
            <w:pPr>
              <w:ind w:right="-28"/>
              <w:jc w:val="both"/>
              <w:rPr>
                <w:iCs/>
                <w:sz w:val="18"/>
                <w:szCs w:val="18"/>
              </w:rPr>
            </w:pPr>
            <w:r w:rsidRPr="000C383B">
              <w:rPr>
                <w:iCs/>
                <w:sz w:val="18"/>
                <w:szCs w:val="18"/>
              </w:rPr>
              <w:t xml:space="preserve">АНО ДО </w:t>
            </w:r>
          </w:p>
          <w:p w14:paraId="4DCB7083" w14:textId="63A71AB6" w:rsidR="00B5115E" w:rsidRPr="000C383B" w:rsidRDefault="00B5115E" w:rsidP="00B5115E">
            <w:pPr>
              <w:ind w:right="-28"/>
              <w:jc w:val="both"/>
              <w:rPr>
                <w:b/>
                <w:bCs/>
                <w:iCs/>
              </w:rPr>
            </w:pPr>
            <w:r w:rsidRPr="000C383B">
              <w:rPr>
                <w:iCs/>
                <w:sz w:val="18"/>
                <w:szCs w:val="18"/>
              </w:rPr>
              <w:t>«Яркий путь»</w:t>
            </w:r>
          </w:p>
        </w:tc>
        <w:tc>
          <w:tcPr>
            <w:tcW w:w="1384" w:type="dxa"/>
          </w:tcPr>
          <w:p w14:paraId="10A83014" w14:textId="44EE6746" w:rsidR="00B5115E" w:rsidRPr="000C383B" w:rsidRDefault="00B5115E" w:rsidP="00B5115E">
            <w:pPr>
              <w:ind w:right="-28"/>
              <w:jc w:val="both"/>
              <w:rPr>
                <w:b/>
                <w:bCs/>
                <w:iCs/>
              </w:rPr>
            </w:pPr>
            <w:r w:rsidRPr="000C383B">
              <w:rPr>
                <w:iCs/>
              </w:rPr>
              <w:t>Устный опрос</w:t>
            </w:r>
          </w:p>
        </w:tc>
      </w:tr>
      <w:tr w:rsidR="000C383B" w:rsidRPr="000C383B" w14:paraId="1922E71E" w14:textId="77777777" w:rsidTr="00B5115E">
        <w:tc>
          <w:tcPr>
            <w:tcW w:w="625" w:type="dxa"/>
            <w:tcBorders>
              <w:top w:val="single" w:sz="4" w:space="0" w:color="auto"/>
              <w:left w:val="single" w:sz="4" w:space="0" w:color="auto"/>
              <w:bottom w:val="nil"/>
              <w:right w:val="nil"/>
            </w:tcBorders>
            <w:vAlign w:val="bottom"/>
          </w:tcPr>
          <w:p w14:paraId="4B897152" w14:textId="0E361623" w:rsidR="00B5115E" w:rsidRPr="000C383B" w:rsidRDefault="00B5115E" w:rsidP="00B5115E">
            <w:pPr>
              <w:ind w:right="-28"/>
              <w:jc w:val="center"/>
              <w:rPr>
                <w:iCs/>
              </w:rPr>
            </w:pPr>
            <w:r w:rsidRPr="000C383B">
              <w:t>41.</w:t>
            </w:r>
          </w:p>
        </w:tc>
        <w:tc>
          <w:tcPr>
            <w:tcW w:w="646" w:type="dxa"/>
          </w:tcPr>
          <w:p w14:paraId="72CD2E61" w14:textId="77777777" w:rsidR="00B5115E" w:rsidRPr="000C383B" w:rsidRDefault="00B5115E" w:rsidP="00B5115E">
            <w:pPr>
              <w:ind w:right="-28"/>
              <w:jc w:val="center"/>
              <w:rPr>
                <w:iCs/>
              </w:rPr>
            </w:pPr>
          </w:p>
        </w:tc>
        <w:tc>
          <w:tcPr>
            <w:tcW w:w="709" w:type="dxa"/>
          </w:tcPr>
          <w:p w14:paraId="79C60026" w14:textId="77777777" w:rsidR="00B5115E" w:rsidRPr="000C383B" w:rsidRDefault="00B5115E" w:rsidP="00B5115E">
            <w:pPr>
              <w:ind w:right="-28"/>
              <w:jc w:val="center"/>
              <w:rPr>
                <w:iCs/>
              </w:rPr>
            </w:pPr>
          </w:p>
        </w:tc>
        <w:tc>
          <w:tcPr>
            <w:tcW w:w="992" w:type="dxa"/>
          </w:tcPr>
          <w:p w14:paraId="650BC07E" w14:textId="77777777" w:rsidR="00B5115E" w:rsidRPr="000C383B" w:rsidRDefault="00B5115E" w:rsidP="00B5115E">
            <w:pPr>
              <w:ind w:right="-28"/>
              <w:jc w:val="center"/>
              <w:rPr>
                <w:iCs/>
              </w:rPr>
            </w:pPr>
          </w:p>
        </w:tc>
        <w:tc>
          <w:tcPr>
            <w:tcW w:w="709" w:type="dxa"/>
          </w:tcPr>
          <w:p w14:paraId="4479260A" w14:textId="73FA513F"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76B52F90" w14:textId="3639F5DA" w:rsidR="00B5115E" w:rsidRPr="000C383B" w:rsidRDefault="00B5115E" w:rsidP="00B5115E">
            <w:pPr>
              <w:ind w:right="-28"/>
              <w:rPr>
                <w:b/>
                <w:bCs/>
                <w:iCs/>
              </w:rPr>
            </w:pPr>
            <w:r w:rsidRPr="000C383B">
              <w:t>Составление и заучивание таблицы +2, -2.</w:t>
            </w:r>
          </w:p>
        </w:tc>
        <w:tc>
          <w:tcPr>
            <w:tcW w:w="1026" w:type="dxa"/>
          </w:tcPr>
          <w:p w14:paraId="4A053C21" w14:textId="77777777" w:rsidR="00B5115E" w:rsidRPr="000C383B" w:rsidRDefault="00B5115E" w:rsidP="00B5115E">
            <w:pPr>
              <w:ind w:right="-28"/>
              <w:jc w:val="both"/>
              <w:rPr>
                <w:iCs/>
                <w:sz w:val="18"/>
                <w:szCs w:val="18"/>
              </w:rPr>
            </w:pPr>
            <w:r w:rsidRPr="000C383B">
              <w:rPr>
                <w:iCs/>
                <w:sz w:val="18"/>
                <w:szCs w:val="18"/>
              </w:rPr>
              <w:t xml:space="preserve">АНО ДО </w:t>
            </w:r>
          </w:p>
          <w:p w14:paraId="1FEE90AA" w14:textId="45E0A743" w:rsidR="00B5115E" w:rsidRPr="000C383B" w:rsidRDefault="00B5115E" w:rsidP="00B5115E">
            <w:pPr>
              <w:ind w:right="-28"/>
              <w:jc w:val="both"/>
              <w:rPr>
                <w:b/>
                <w:bCs/>
                <w:iCs/>
              </w:rPr>
            </w:pPr>
            <w:r w:rsidRPr="000C383B">
              <w:rPr>
                <w:iCs/>
                <w:sz w:val="18"/>
                <w:szCs w:val="18"/>
              </w:rPr>
              <w:t>«Яркий путь»</w:t>
            </w:r>
          </w:p>
        </w:tc>
        <w:tc>
          <w:tcPr>
            <w:tcW w:w="1384" w:type="dxa"/>
          </w:tcPr>
          <w:p w14:paraId="1E308C39" w14:textId="52A5500F" w:rsidR="00B5115E" w:rsidRPr="000C383B" w:rsidRDefault="00B5115E" w:rsidP="00B5115E">
            <w:pPr>
              <w:ind w:right="-28"/>
              <w:jc w:val="both"/>
              <w:rPr>
                <w:b/>
                <w:bCs/>
                <w:iCs/>
              </w:rPr>
            </w:pPr>
            <w:r w:rsidRPr="000C383B">
              <w:rPr>
                <w:iCs/>
              </w:rPr>
              <w:t>Устный опрос</w:t>
            </w:r>
          </w:p>
        </w:tc>
      </w:tr>
      <w:tr w:rsidR="000C383B" w:rsidRPr="000C383B" w14:paraId="6D8A6894" w14:textId="77777777" w:rsidTr="00B5115E">
        <w:tc>
          <w:tcPr>
            <w:tcW w:w="625" w:type="dxa"/>
            <w:tcBorders>
              <w:top w:val="single" w:sz="4" w:space="0" w:color="auto"/>
              <w:left w:val="single" w:sz="4" w:space="0" w:color="auto"/>
              <w:bottom w:val="nil"/>
              <w:right w:val="nil"/>
            </w:tcBorders>
            <w:vAlign w:val="bottom"/>
          </w:tcPr>
          <w:p w14:paraId="6B093653" w14:textId="4BFC0818" w:rsidR="00B5115E" w:rsidRPr="000C383B" w:rsidRDefault="00B5115E" w:rsidP="00B5115E">
            <w:pPr>
              <w:ind w:right="-28"/>
              <w:jc w:val="center"/>
              <w:rPr>
                <w:iCs/>
              </w:rPr>
            </w:pPr>
            <w:r w:rsidRPr="000C383B">
              <w:t>42.</w:t>
            </w:r>
          </w:p>
        </w:tc>
        <w:tc>
          <w:tcPr>
            <w:tcW w:w="646" w:type="dxa"/>
          </w:tcPr>
          <w:p w14:paraId="5B75F27B" w14:textId="77777777" w:rsidR="00B5115E" w:rsidRPr="000C383B" w:rsidRDefault="00B5115E" w:rsidP="00B5115E">
            <w:pPr>
              <w:ind w:right="-28"/>
              <w:jc w:val="center"/>
              <w:rPr>
                <w:iCs/>
              </w:rPr>
            </w:pPr>
          </w:p>
        </w:tc>
        <w:tc>
          <w:tcPr>
            <w:tcW w:w="709" w:type="dxa"/>
          </w:tcPr>
          <w:p w14:paraId="0312B8F5" w14:textId="77777777" w:rsidR="00B5115E" w:rsidRPr="000C383B" w:rsidRDefault="00B5115E" w:rsidP="00B5115E">
            <w:pPr>
              <w:ind w:right="-28"/>
              <w:jc w:val="center"/>
              <w:rPr>
                <w:iCs/>
              </w:rPr>
            </w:pPr>
          </w:p>
        </w:tc>
        <w:tc>
          <w:tcPr>
            <w:tcW w:w="992" w:type="dxa"/>
          </w:tcPr>
          <w:p w14:paraId="6EA0851E" w14:textId="77777777" w:rsidR="00B5115E" w:rsidRPr="000C383B" w:rsidRDefault="00B5115E" w:rsidP="00B5115E">
            <w:pPr>
              <w:ind w:right="-28"/>
              <w:jc w:val="center"/>
              <w:rPr>
                <w:iCs/>
              </w:rPr>
            </w:pPr>
          </w:p>
        </w:tc>
        <w:tc>
          <w:tcPr>
            <w:tcW w:w="709" w:type="dxa"/>
          </w:tcPr>
          <w:p w14:paraId="56E43AEA" w14:textId="0EE47D1D"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CB501DF" w14:textId="6899844F" w:rsidR="00B5115E" w:rsidRPr="000C383B" w:rsidRDefault="00B5115E" w:rsidP="00B5115E">
            <w:pPr>
              <w:ind w:right="-28"/>
              <w:rPr>
                <w:b/>
                <w:bCs/>
                <w:iCs/>
              </w:rPr>
            </w:pPr>
            <w:r w:rsidRPr="000C383B">
              <w:t>Прибавление и вычитание по 2.</w:t>
            </w:r>
          </w:p>
        </w:tc>
        <w:tc>
          <w:tcPr>
            <w:tcW w:w="1026" w:type="dxa"/>
          </w:tcPr>
          <w:p w14:paraId="567D970C" w14:textId="77777777" w:rsidR="00B5115E" w:rsidRPr="000C383B" w:rsidRDefault="00B5115E" w:rsidP="00B5115E">
            <w:pPr>
              <w:ind w:right="-28"/>
              <w:jc w:val="both"/>
              <w:rPr>
                <w:iCs/>
                <w:sz w:val="18"/>
                <w:szCs w:val="18"/>
              </w:rPr>
            </w:pPr>
            <w:r w:rsidRPr="000C383B">
              <w:rPr>
                <w:iCs/>
                <w:sz w:val="18"/>
                <w:szCs w:val="18"/>
              </w:rPr>
              <w:t xml:space="preserve">АНО ДО </w:t>
            </w:r>
          </w:p>
          <w:p w14:paraId="171579D8" w14:textId="2B187BCE" w:rsidR="00B5115E" w:rsidRPr="000C383B" w:rsidRDefault="00B5115E" w:rsidP="00B5115E">
            <w:pPr>
              <w:ind w:right="-28"/>
              <w:jc w:val="both"/>
              <w:rPr>
                <w:b/>
                <w:bCs/>
                <w:iCs/>
              </w:rPr>
            </w:pPr>
            <w:r w:rsidRPr="000C383B">
              <w:rPr>
                <w:iCs/>
                <w:sz w:val="18"/>
                <w:szCs w:val="18"/>
              </w:rPr>
              <w:t>«Яркий путь»</w:t>
            </w:r>
          </w:p>
        </w:tc>
        <w:tc>
          <w:tcPr>
            <w:tcW w:w="1384" w:type="dxa"/>
          </w:tcPr>
          <w:p w14:paraId="2DEFFEEE" w14:textId="2AFD2A57" w:rsidR="00B5115E" w:rsidRPr="000C383B" w:rsidRDefault="00B5115E" w:rsidP="00B5115E">
            <w:pPr>
              <w:ind w:right="-28"/>
              <w:jc w:val="both"/>
              <w:rPr>
                <w:b/>
                <w:bCs/>
                <w:iCs/>
              </w:rPr>
            </w:pPr>
            <w:r w:rsidRPr="000C383B">
              <w:rPr>
                <w:iCs/>
              </w:rPr>
              <w:t>Устный опрос</w:t>
            </w:r>
          </w:p>
        </w:tc>
      </w:tr>
      <w:tr w:rsidR="000C383B" w:rsidRPr="000C383B" w14:paraId="296F2AEB" w14:textId="77777777" w:rsidTr="00B5115E">
        <w:tc>
          <w:tcPr>
            <w:tcW w:w="625" w:type="dxa"/>
            <w:tcBorders>
              <w:top w:val="single" w:sz="4" w:space="0" w:color="auto"/>
              <w:left w:val="single" w:sz="4" w:space="0" w:color="auto"/>
              <w:bottom w:val="nil"/>
              <w:right w:val="nil"/>
            </w:tcBorders>
            <w:vAlign w:val="bottom"/>
          </w:tcPr>
          <w:p w14:paraId="71DAE8C7" w14:textId="1ECF5038" w:rsidR="00B5115E" w:rsidRPr="000C383B" w:rsidRDefault="00B5115E" w:rsidP="00B5115E">
            <w:pPr>
              <w:ind w:right="-28"/>
              <w:jc w:val="center"/>
              <w:rPr>
                <w:iCs/>
              </w:rPr>
            </w:pPr>
            <w:r w:rsidRPr="000C383B">
              <w:t>43.</w:t>
            </w:r>
          </w:p>
        </w:tc>
        <w:tc>
          <w:tcPr>
            <w:tcW w:w="646" w:type="dxa"/>
          </w:tcPr>
          <w:p w14:paraId="76211399" w14:textId="77777777" w:rsidR="00B5115E" w:rsidRPr="000C383B" w:rsidRDefault="00B5115E" w:rsidP="00B5115E">
            <w:pPr>
              <w:ind w:right="-28"/>
              <w:jc w:val="center"/>
              <w:rPr>
                <w:iCs/>
              </w:rPr>
            </w:pPr>
          </w:p>
        </w:tc>
        <w:tc>
          <w:tcPr>
            <w:tcW w:w="709" w:type="dxa"/>
          </w:tcPr>
          <w:p w14:paraId="56F447DD" w14:textId="77777777" w:rsidR="00B5115E" w:rsidRPr="000C383B" w:rsidRDefault="00B5115E" w:rsidP="00B5115E">
            <w:pPr>
              <w:ind w:right="-28"/>
              <w:jc w:val="center"/>
              <w:rPr>
                <w:iCs/>
              </w:rPr>
            </w:pPr>
          </w:p>
        </w:tc>
        <w:tc>
          <w:tcPr>
            <w:tcW w:w="992" w:type="dxa"/>
          </w:tcPr>
          <w:p w14:paraId="219391CD" w14:textId="77777777" w:rsidR="00B5115E" w:rsidRPr="000C383B" w:rsidRDefault="00B5115E" w:rsidP="00B5115E">
            <w:pPr>
              <w:ind w:right="-28"/>
              <w:jc w:val="center"/>
              <w:rPr>
                <w:iCs/>
              </w:rPr>
            </w:pPr>
          </w:p>
        </w:tc>
        <w:tc>
          <w:tcPr>
            <w:tcW w:w="709" w:type="dxa"/>
          </w:tcPr>
          <w:p w14:paraId="6DF9D7C7" w14:textId="1F1FC9F5"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4D7EF98" w14:textId="6475BBEA" w:rsidR="00B5115E" w:rsidRPr="000C383B" w:rsidRDefault="00B5115E" w:rsidP="00B5115E">
            <w:pPr>
              <w:ind w:right="-28"/>
              <w:rPr>
                <w:b/>
                <w:bCs/>
                <w:iCs/>
              </w:rPr>
            </w:pPr>
            <w:r w:rsidRPr="000C383B">
              <w:t>Задачи на увеличение (уменьшение) числа на несколько единиц</w:t>
            </w:r>
          </w:p>
        </w:tc>
        <w:tc>
          <w:tcPr>
            <w:tcW w:w="1026" w:type="dxa"/>
          </w:tcPr>
          <w:p w14:paraId="65525C82" w14:textId="77777777" w:rsidR="00B5115E" w:rsidRPr="000C383B" w:rsidRDefault="00B5115E" w:rsidP="00B5115E">
            <w:pPr>
              <w:ind w:right="-28"/>
              <w:jc w:val="both"/>
              <w:rPr>
                <w:iCs/>
                <w:sz w:val="18"/>
                <w:szCs w:val="18"/>
              </w:rPr>
            </w:pPr>
            <w:r w:rsidRPr="000C383B">
              <w:rPr>
                <w:iCs/>
                <w:sz w:val="18"/>
                <w:szCs w:val="18"/>
              </w:rPr>
              <w:t xml:space="preserve">АНО ДО </w:t>
            </w:r>
          </w:p>
          <w:p w14:paraId="0B0F6F44" w14:textId="23B3DCCB" w:rsidR="00B5115E" w:rsidRPr="000C383B" w:rsidRDefault="00B5115E" w:rsidP="00B5115E">
            <w:pPr>
              <w:ind w:right="-28"/>
              <w:jc w:val="both"/>
              <w:rPr>
                <w:b/>
                <w:bCs/>
                <w:iCs/>
              </w:rPr>
            </w:pPr>
            <w:r w:rsidRPr="000C383B">
              <w:rPr>
                <w:iCs/>
                <w:sz w:val="18"/>
                <w:szCs w:val="18"/>
              </w:rPr>
              <w:t>«Яркий путь»</w:t>
            </w:r>
          </w:p>
        </w:tc>
        <w:tc>
          <w:tcPr>
            <w:tcW w:w="1384" w:type="dxa"/>
          </w:tcPr>
          <w:p w14:paraId="6A2C3D65" w14:textId="29F29C77" w:rsidR="00B5115E" w:rsidRPr="000C383B" w:rsidRDefault="00B5115E" w:rsidP="00B5115E">
            <w:pPr>
              <w:ind w:right="-28"/>
              <w:jc w:val="both"/>
              <w:rPr>
                <w:b/>
                <w:bCs/>
                <w:iCs/>
              </w:rPr>
            </w:pPr>
            <w:r w:rsidRPr="000C383B">
              <w:rPr>
                <w:iCs/>
              </w:rPr>
              <w:t>Устный опрос</w:t>
            </w:r>
          </w:p>
        </w:tc>
      </w:tr>
      <w:tr w:rsidR="000C383B" w:rsidRPr="000C383B" w14:paraId="3C2231F5" w14:textId="77777777" w:rsidTr="00B5115E">
        <w:tc>
          <w:tcPr>
            <w:tcW w:w="625" w:type="dxa"/>
            <w:tcBorders>
              <w:top w:val="single" w:sz="4" w:space="0" w:color="auto"/>
              <w:left w:val="single" w:sz="4" w:space="0" w:color="auto"/>
              <w:bottom w:val="nil"/>
              <w:right w:val="nil"/>
            </w:tcBorders>
            <w:vAlign w:val="center"/>
          </w:tcPr>
          <w:p w14:paraId="28CE4054" w14:textId="12454379" w:rsidR="00B5115E" w:rsidRPr="000C383B" w:rsidRDefault="00B5115E" w:rsidP="00B5115E">
            <w:pPr>
              <w:ind w:right="-28"/>
              <w:jc w:val="center"/>
              <w:rPr>
                <w:iCs/>
              </w:rPr>
            </w:pPr>
            <w:r w:rsidRPr="000C383B">
              <w:t>44.</w:t>
            </w:r>
          </w:p>
        </w:tc>
        <w:tc>
          <w:tcPr>
            <w:tcW w:w="646" w:type="dxa"/>
          </w:tcPr>
          <w:p w14:paraId="0B86B0E2" w14:textId="77777777" w:rsidR="00B5115E" w:rsidRPr="000C383B" w:rsidRDefault="00B5115E" w:rsidP="00B5115E">
            <w:pPr>
              <w:ind w:right="-28"/>
              <w:jc w:val="center"/>
              <w:rPr>
                <w:iCs/>
              </w:rPr>
            </w:pPr>
          </w:p>
        </w:tc>
        <w:tc>
          <w:tcPr>
            <w:tcW w:w="709" w:type="dxa"/>
          </w:tcPr>
          <w:p w14:paraId="6618AEAC" w14:textId="77777777" w:rsidR="00B5115E" w:rsidRPr="000C383B" w:rsidRDefault="00B5115E" w:rsidP="00B5115E">
            <w:pPr>
              <w:ind w:right="-28"/>
              <w:jc w:val="center"/>
              <w:rPr>
                <w:iCs/>
              </w:rPr>
            </w:pPr>
          </w:p>
        </w:tc>
        <w:tc>
          <w:tcPr>
            <w:tcW w:w="992" w:type="dxa"/>
          </w:tcPr>
          <w:p w14:paraId="69A3555F" w14:textId="77777777" w:rsidR="00B5115E" w:rsidRPr="000C383B" w:rsidRDefault="00B5115E" w:rsidP="00B5115E">
            <w:pPr>
              <w:ind w:right="-28"/>
              <w:jc w:val="center"/>
              <w:rPr>
                <w:iCs/>
              </w:rPr>
            </w:pPr>
          </w:p>
        </w:tc>
        <w:tc>
          <w:tcPr>
            <w:tcW w:w="709" w:type="dxa"/>
          </w:tcPr>
          <w:p w14:paraId="493C83D3" w14:textId="354D1820"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19A188F" w14:textId="13B6EB75" w:rsidR="00B5115E" w:rsidRPr="000C383B" w:rsidRDefault="00B5115E" w:rsidP="00B5115E">
            <w:pPr>
              <w:ind w:right="-28"/>
              <w:rPr>
                <w:b/>
                <w:bCs/>
                <w:iCs/>
              </w:rPr>
            </w:pPr>
            <w:r w:rsidRPr="000C383B">
              <w:t>Геометрические фигуры: распознавание круга, треугольника, прямоугольника, отрезка. Распознавание объекта и его отражения.</w:t>
            </w:r>
          </w:p>
        </w:tc>
        <w:tc>
          <w:tcPr>
            <w:tcW w:w="1026" w:type="dxa"/>
          </w:tcPr>
          <w:p w14:paraId="462A0AFF" w14:textId="77777777" w:rsidR="00B5115E" w:rsidRPr="000C383B" w:rsidRDefault="00B5115E" w:rsidP="00B5115E">
            <w:pPr>
              <w:ind w:right="-28"/>
              <w:jc w:val="both"/>
              <w:rPr>
                <w:iCs/>
                <w:sz w:val="18"/>
                <w:szCs w:val="18"/>
              </w:rPr>
            </w:pPr>
            <w:r w:rsidRPr="000C383B">
              <w:rPr>
                <w:iCs/>
                <w:sz w:val="18"/>
                <w:szCs w:val="18"/>
              </w:rPr>
              <w:t xml:space="preserve">АНО ДО </w:t>
            </w:r>
          </w:p>
          <w:p w14:paraId="7FACF6CB" w14:textId="55F4BBC4" w:rsidR="00B5115E" w:rsidRPr="000C383B" w:rsidRDefault="00B5115E" w:rsidP="00B5115E">
            <w:pPr>
              <w:ind w:right="-28"/>
              <w:jc w:val="both"/>
              <w:rPr>
                <w:b/>
                <w:bCs/>
                <w:iCs/>
              </w:rPr>
            </w:pPr>
            <w:r w:rsidRPr="000C383B">
              <w:rPr>
                <w:iCs/>
                <w:sz w:val="18"/>
                <w:szCs w:val="18"/>
              </w:rPr>
              <w:t>«Яркий путь»</w:t>
            </w:r>
          </w:p>
        </w:tc>
        <w:tc>
          <w:tcPr>
            <w:tcW w:w="1384" w:type="dxa"/>
          </w:tcPr>
          <w:p w14:paraId="2984C993" w14:textId="5B695646" w:rsidR="00B5115E" w:rsidRPr="000C383B" w:rsidRDefault="00B5115E" w:rsidP="00B5115E">
            <w:pPr>
              <w:ind w:right="-28"/>
              <w:jc w:val="both"/>
              <w:rPr>
                <w:b/>
                <w:bCs/>
                <w:iCs/>
              </w:rPr>
            </w:pPr>
            <w:r w:rsidRPr="000C383B">
              <w:rPr>
                <w:iCs/>
              </w:rPr>
              <w:t>Устный опрос</w:t>
            </w:r>
          </w:p>
        </w:tc>
      </w:tr>
      <w:tr w:rsidR="000C383B" w:rsidRPr="000C383B" w14:paraId="176344D5" w14:textId="77777777" w:rsidTr="00B5115E">
        <w:tc>
          <w:tcPr>
            <w:tcW w:w="625" w:type="dxa"/>
            <w:tcBorders>
              <w:top w:val="single" w:sz="4" w:space="0" w:color="auto"/>
              <w:left w:val="single" w:sz="4" w:space="0" w:color="auto"/>
              <w:bottom w:val="nil"/>
              <w:right w:val="nil"/>
            </w:tcBorders>
            <w:vAlign w:val="bottom"/>
          </w:tcPr>
          <w:p w14:paraId="06E3481E" w14:textId="063A253E" w:rsidR="00B5115E" w:rsidRPr="000C383B" w:rsidRDefault="00B5115E" w:rsidP="00B5115E">
            <w:pPr>
              <w:ind w:right="-28"/>
              <w:jc w:val="center"/>
              <w:rPr>
                <w:iCs/>
              </w:rPr>
            </w:pPr>
            <w:r w:rsidRPr="000C383B">
              <w:lastRenderedPageBreak/>
              <w:t>45.</w:t>
            </w:r>
          </w:p>
        </w:tc>
        <w:tc>
          <w:tcPr>
            <w:tcW w:w="646" w:type="dxa"/>
          </w:tcPr>
          <w:p w14:paraId="58525EA5" w14:textId="77777777" w:rsidR="00B5115E" w:rsidRPr="000C383B" w:rsidRDefault="00B5115E" w:rsidP="00B5115E">
            <w:pPr>
              <w:ind w:right="-28"/>
              <w:jc w:val="center"/>
              <w:rPr>
                <w:iCs/>
              </w:rPr>
            </w:pPr>
          </w:p>
        </w:tc>
        <w:tc>
          <w:tcPr>
            <w:tcW w:w="709" w:type="dxa"/>
          </w:tcPr>
          <w:p w14:paraId="685EB852" w14:textId="77777777" w:rsidR="00B5115E" w:rsidRPr="000C383B" w:rsidRDefault="00B5115E" w:rsidP="00B5115E">
            <w:pPr>
              <w:ind w:right="-28"/>
              <w:jc w:val="center"/>
              <w:rPr>
                <w:iCs/>
              </w:rPr>
            </w:pPr>
          </w:p>
        </w:tc>
        <w:tc>
          <w:tcPr>
            <w:tcW w:w="992" w:type="dxa"/>
          </w:tcPr>
          <w:p w14:paraId="6C2E1E1D" w14:textId="77777777" w:rsidR="00B5115E" w:rsidRPr="000C383B" w:rsidRDefault="00B5115E" w:rsidP="00B5115E">
            <w:pPr>
              <w:ind w:right="-28"/>
              <w:jc w:val="center"/>
              <w:rPr>
                <w:iCs/>
              </w:rPr>
            </w:pPr>
          </w:p>
        </w:tc>
        <w:tc>
          <w:tcPr>
            <w:tcW w:w="709" w:type="dxa"/>
          </w:tcPr>
          <w:p w14:paraId="6B05BF2C" w14:textId="3A0EFDDF"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683F604" w14:textId="6B73AD1C" w:rsidR="00B5115E" w:rsidRPr="000C383B" w:rsidRDefault="00B5115E" w:rsidP="00B5115E">
            <w:pPr>
              <w:ind w:right="-28"/>
              <w:rPr>
                <w:b/>
                <w:bCs/>
                <w:iCs/>
              </w:rPr>
            </w:pPr>
            <w:r w:rsidRPr="000C383B">
              <w:t>Что узнали. Чему научились.</w:t>
            </w:r>
          </w:p>
        </w:tc>
        <w:tc>
          <w:tcPr>
            <w:tcW w:w="1026" w:type="dxa"/>
          </w:tcPr>
          <w:p w14:paraId="74A8DF5C" w14:textId="77777777" w:rsidR="00B5115E" w:rsidRPr="000C383B" w:rsidRDefault="00B5115E" w:rsidP="00B5115E">
            <w:pPr>
              <w:ind w:right="-28"/>
              <w:jc w:val="both"/>
              <w:rPr>
                <w:iCs/>
                <w:sz w:val="18"/>
                <w:szCs w:val="18"/>
              </w:rPr>
            </w:pPr>
            <w:r w:rsidRPr="000C383B">
              <w:rPr>
                <w:iCs/>
                <w:sz w:val="18"/>
                <w:szCs w:val="18"/>
              </w:rPr>
              <w:t xml:space="preserve">АНО ДО </w:t>
            </w:r>
          </w:p>
          <w:p w14:paraId="1F81DB2F" w14:textId="0D8DD29F" w:rsidR="00B5115E" w:rsidRPr="000C383B" w:rsidRDefault="00B5115E" w:rsidP="00B5115E">
            <w:pPr>
              <w:ind w:right="-28"/>
              <w:jc w:val="both"/>
              <w:rPr>
                <w:b/>
                <w:bCs/>
                <w:iCs/>
              </w:rPr>
            </w:pPr>
            <w:r w:rsidRPr="000C383B">
              <w:rPr>
                <w:iCs/>
                <w:sz w:val="18"/>
                <w:szCs w:val="18"/>
              </w:rPr>
              <w:t>«Яркий путь»</w:t>
            </w:r>
          </w:p>
        </w:tc>
        <w:tc>
          <w:tcPr>
            <w:tcW w:w="1384" w:type="dxa"/>
          </w:tcPr>
          <w:p w14:paraId="53C26AD9" w14:textId="754701C8" w:rsidR="00B5115E" w:rsidRPr="000C383B" w:rsidRDefault="00B5115E" w:rsidP="00B5115E">
            <w:pPr>
              <w:ind w:right="-28"/>
              <w:jc w:val="both"/>
              <w:rPr>
                <w:b/>
                <w:bCs/>
                <w:iCs/>
              </w:rPr>
            </w:pPr>
            <w:r w:rsidRPr="000C383B">
              <w:rPr>
                <w:iCs/>
              </w:rPr>
              <w:t>Самостоятельная работа</w:t>
            </w:r>
          </w:p>
        </w:tc>
      </w:tr>
      <w:tr w:rsidR="000C383B" w:rsidRPr="000C383B" w14:paraId="63B7B970" w14:textId="77777777" w:rsidTr="00B5115E">
        <w:tc>
          <w:tcPr>
            <w:tcW w:w="625" w:type="dxa"/>
            <w:tcBorders>
              <w:top w:val="single" w:sz="4" w:space="0" w:color="auto"/>
              <w:left w:val="single" w:sz="4" w:space="0" w:color="auto"/>
              <w:bottom w:val="nil"/>
              <w:right w:val="nil"/>
            </w:tcBorders>
            <w:vAlign w:val="bottom"/>
          </w:tcPr>
          <w:p w14:paraId="565466A2" w14:textId="7FB37C68" w:rsidR="00B5115E" w:rsidRPr="000C383B" w:rsidRDefault="00B5115E" w:rsidP="00B5115E">
            <w:pPr>
              <w:ind w:right="-28"/>
              <w:jc w:val="center"/>
              <w:rPr>
                <w:iCs/>
              </w:rPr>
            </w:pPr>
            <w:r w:rsidRPr="000C383B">
              <w:t>46.</w:t>
            </w:r>
          </w:p>
        </w:tc>
        <w:tc>
          <w:tcPr>
            <w:tcW w:w="646" w:type="dxa"/>
          </w:tcPr>
          <w:p w14:paraId="7EF24B16" w14:textId="77777777" w:rsidR="00B5115E" w:rsidRPr="000C383B" w:rsidRDefault="00B5115E" w:rsidP="00B5115E">
            <w:pPr>
              <w:ind w:right="-28"/>
              <w:jc w:val="center"/>
              <w:rPr>
                <w:iCs/>
              </w:rPr>
            </w:pPr>
          </w:p>
        </w:tc>
        <w:tc>
          <w:tcPr>
            <w:tcW w:w="709" w:type="dxa"/>
          </w:tcPr>
          <w:p w14:paraId="5B0A6EFB" w14:textId="77777777" w:rsidR="00B5115E" w:rsidRPr="000C383B" w:rsidRDefault="00B5115E" w:rsidP="00B5115E">
            <w:pPr>
              <w:ind w:right="-28"/>
              <w:jc w:val="center"/>
              <w:rPr>
                <w:iCs/>
              </w:rPr>
            </w:pPr>
          </w:p>
        </w:tc>
        <w:tc>
          <w:tcPr>
            <w:tcW w:w="992" w:type="dxa"/>
          </w:tcPr>
          <w:p w14:paraId="5FD3A1FF" w14:textId="77777777" w:rsidR="00B5115E" w:rsidRPr="000C383B" w:rsidRDefault="00B5115E" w:rsidP="00B5115E">
            <w:pPr>
              <w:ind w:right="-28"/>
              <w:jc w:val="center"/>
              <w:rPr>
                <w:iCs/>
              </w:rPr>
            </w:pPr>
          </w:p>
        </w:tc>
        <w:tc>
          <w:tcPr>
            <w:tcW w:w="709" w:type="dxa"/>
          </w:tcPr>
          <w:p w14:paraId="30377CF6" w14:textId="40463107"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BC1A77B" w14:textId="4FC5018F" w:rsidR="00B5115E" w:rsidRPr="000C383B" w:rsidRDefault="00B5115E" w:rsidP="00B5115E">
            <w:pPr>
              <w:ind w:right="-28"/>
              <w:rPr>
                <w:b/>
                <w:bCs/>
                <w:iCs/>
              </w:rPr>
            </w:pPr>
            <w:r w:rsidRPr="000C383B">
              <w:t>Вычисления вида +3, -3</w:t>
            </w:r>
          </w:p>
        </w:tc>
        <w:tc>
          <w:tcPr>
            <w:tcW w:w="1026" w:type="dxa"/>
          </w:tcPr>
          <w:p w14:paraId="14D5DD87" w14:textId="77777777" w:rsidR="00B5115E" w:rsidRPr="000C383B" w:rsidRDefault="00B5115E" w:rsidP="00B5115E">
            <w:pPr>
              <w:ind w:right="-28"/>
              <w:jc w:val="both"/>
              <w:rPr>
                <w:iCs/>
                <w:sz w:val="18"/>
                <w:szCs w:val="18"/>
              </w:rPr>
            </w:pPr>
            <w:r w:rsidRPr="000C383B">
              <w:rPr>
                <w:iCs/>
                <w:sz w:val="18"/>
                <w:szCs w:val="18"/>
              </w:rPr>
              <w:t xml:space="preserve">АНО ДО </w:t>
            </w:r>
          </w:p>
          <w:p w14:paraId="2F4309C7" w14:textId="6BA04D9F" w:rsidR="00B5115E" w:rsidRPr="000C383B" w:rsidRDefault="00B5115E" w:rsidP="00B5115E">
            <w:pPr>
              <w:ind w:right="-28"/>
              <w:jc w:val="both"/>
              <w:rPr>
                <w:b/>
                <w:bCs/>
                <w:iCs/>
              </w:rPr>
            </w:pPr>
            <w:r w:rsidRPr="000C383B">
              <w:rPr>
                <w:iCs/>
                <w:sz w:val="18"/>
                <w:szCs w:val="18"/>
              </w:rPr>
              <w:t>«Яркий путь»</w:t>
            </w:r>
          </w:p>
        </w:tc>
        <w:tc>
          <w:tcPr>
            <w:tcW w:w="1384" w:type="dxa"/>
          </w:tcPr>
          <w:p w14:paraId="39DAE6F1" w14:textId="108E4C72" w:rsidR="00B5115E" w:rsidRPr="000C383B" w:rsidRDefault="00B5115E" w:rsidP="00B5115E">
            <w:pPr>
              <w:ind w:right="-28"/>
              <w:jc w:val="both"/>
              <w:rPr>
                <w:b/>
                <w:bCs/>
                <w:iCs/>
              </w:rPr>
            </w:pPr>
            <w:r w:rsidRPr="000C383B">
              <w:rPr>
                <w:iCs/>
              </w:rPr>
              <w:t>Устный опрос</w:t>
            </w:r>
          </w:p>
        </w:tc>
      </w:tr>
      <w:tr w:rsidR="000C383B" w:rsidRPr="000C383B" w14:paraId="113C2EF3" w14:textId="77777777" w:rsidTr="00B5115E">
        <w:tc>
          <w:tcPr>
            <w:tcW w:w="625" w:type="dxa"/>
            <w:tcBorders>
              <w:top w:val="single" w:sz="4" w:space="0" w:color="auto"/>
              <w:left w:val="single" w:sz="4" w:space="0" w:color="auto"/>
              <w:bottom w:val="nil"/>
              <w:right w:val="nil"/>
            </w:tcBorders>
            <w:vAlign w:val="bottom"/>
          </w:tcPr>
          <w:p w14:paraId="1A51E5B1" w14:textId="23B8AD86" w:rsidR="00B5115E" w:rsidRPr="000C383B" w:rsidRDefault="00B5115E" w:rsidP="00B5115E">
            <w:pPr>
              <w:ind w:right="-28"/>
              <w:jc w:val="center"/>
              <w:rPr>
                <w:iCs/>
              </w:rPr>
            </w:pPr>
            <w:r w:rsidRPr="000C383B">
              <w:t>47.</w:t>
            </w:r>
          </w:p>
        </w:tc>
        <w:tc>
          <w:tcPr>
            <w:tcW w:w="646" w:type="dxa"/>
          </w:tcPr>
          <w:p w14:paraId="52E56F45" w14:textId="77777777" w:rsidR="00B5115E" w:rsidRPr="000C383B" w:rsidRDefault="00B5115E" w:rsidP="00B5115E">
            <w:pPr>
              <w:ind w:right="-28"/>
              <w:jc w:val="center"/>
              <w:rPr>
                <w:iCs/>
              </w:rPr>
            </w:pPr>
          </w:p>
        </w:tc>
        <w:tc>
          <w:tcPr>
            <w:tcW w:w="709" w:type="dxa"/>
          </w:tcPr>
          <w:p w14:paraId="3C397C6B" w14:textId="77777777" w:rsidR="00B5115E" w:rsidRPr="000C383B" w:rsidRDefault="00B5115E" w:rsidP="00B5115E">
            <w:pPr>
              <w:ind w:right="-28"/>
              <w:jc w:val="center"/>
              <w:rPr>
                <w:iCs/>
              </w:rPr>
            </w:pPr>
          </w:p>
        </w:tc>
        <w:tc>
          <w:tcPr>
            <w:tcW w:w="992" w:type="dxa"/>
          </w:tcPr>
          <w:p w14:paraId="2EC9C830" w14:textId="77777777" w:rsidR="00B5115E" w:rsidRPr="000C383B" w:rsidRDefault="00B5115E" w:rsidP="00B5115E">
            <w:pPr>
              <w:ind w:right="-28"/>
              <w:jc w:val="center"/>
              <w:rPr>
                <w:iCs/>
              </w:rPr>
            </w:pPr>
          </w:p>
        </w:tc>
        <w:tc>
          <w:tcPr>
            <w:tcW w:w="709" w:type="dxa"/>
          </w:tcPr>
          <w:p w14:paraId="46EA9E35" w14:textId="54FAA647"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1C41F90" w14:textId="53D9A47D" w:rsidR="00B5115E" w:rsidRPr="000C383B" w:rsidRDefault="00B5115E" w:rsidP="00B5115E">
            <w:pPr>
              <w:ind w:right="-28"/>
              <w:rPr>
                <w:b/>
                <w:bCs/>
                <w:iCs/>
              </w:rPr>
            </w:pPr>
            <w:r w:rsidRPr="000C383B">
              <w:t>Прибавление и вычитание по 3.</w:t>
            </w:r>
          </w:p>
        </w:tc>
        <w:tc>
          <w:tcPr>
            <w:tcW w:w="1026" w:type="dxa"/>
          </w:tcPr>
          <w:p w14:paraId="7FCEB4D5" w14:textId="77777777" w:rsidR="00B5115E" w:rsidRPr="000C383B" w:rsidRDefault="00B5115E" w:rsidP="00B5115E">
            <w:pPr>
              <w:ind w:right="-28"/>
              <w:jc w:val="both"/>
              <w:rPr>
                <w:iCs/>
                <w:sz w:val="18"/>
                <w:szCs w:val="18"/>
              </w:rPr>
            </w:pPr>
            <w:r w:rsidRPr="000C383B">
              <w:rPr>
                <w:iCs/>
                <w:sz w:val="18"/>
                <w:szCs w:val="18"/>
              </w:rPr>
              <w:t xml:space="preserve">АНО ДО </w:t>
            </w:r>
          </w:p>
          <w:p w14:paraId="4BFB95A7" w14:textId="37FC5B1F" w:rsidR="00B5115E" w:rsidRPr="000C383B" w:rsidRDefault="00B5115E" w:rsidP="00B5115E">
            <w:pPr>
              <w:ind w:right="-28"/>
              <w:jc w:val="both"/>
              <w:rPr>
                <w:b/>
                <w:bCs/>
                <w:iCs/>
              </w:rPr>
            </w:pPr>
            <w:r w:rsidRPr="000C383B">
              <w:rPr>
                <w:iCs/>
                <w:sz w:val="18"/>
                <w:szCs w:val="18"/>
              </w:rPr>
              <w:t>«Яркий путь»</w:t>
            </w:r>
          </w:p>
        </w:tc>
        <w:tc>
          <w:tcPr>
            <w:tcW w:w="1384" w:type="dxa"/>
          </w:tcPr>
          <w:p w14:paraId="0DA9064E" w14:textId="3E176E08" w:rsidR="00B5115E" w:rsidRPr="000C383B" w:rsidRDefault="00B5115E" w:rsidP="00B5115E">
            <w:pPr>
              <w:ind w:right="-28"/>
              <w:jc w:val="both"/>
              <w:rPr>
                <w:b/>
                <w:bCs/>
                <w:iCs/>
              </w:rPr>
            </w:pPr>
            <w:r w:rsidRPr="000C383B">
              <w:rPr>
                <w:iCs/>
              </w:rPr>
              <w:t>Устный опрос</w:t>
            </w:r>
          </w:p>
        </w:tc>
      </w:tr>
      <w:tr w:rsidR="000C383B" w:rsidRPr="000C383B" w14:paraId="036C6F80" w14:textId="77777777" w:rsidTr="00B5115E">
        <w:tc>
          <w:tcPr>
            <w:tcW w:w="625" w:type="dxa"/>
            <w:tcBorders>
              <w:top w:val="single" w:sz="4" w:space="0" w:color="auto"/>
              <w:left w:val="single" w:sz="4" w:space="0" w:color="auto"/>
              <w:bottom w:val="nil"/>
              <w:right w:val="nil"/>
            </w:tcBorders>
            <w:vAlign w:val="bottom"/>
          </w:tcPr>
          <w:p w14:paraId="4CE1E01E" w14:textId="7EE5BE60" w:rsidR="00B5115E" w:rsidRPr="000C383B" w:rsidRDefault="00B5115E" w:rsidP="00B5115E">
            <w:pPr>
              <w:ind w:right="-28"/>
              <w:jc w:val="center"/>
              <w:rPr>
                <w:iCs/>
              </w:rPr>
            </w:pPr>
            <w:r w:rsidRPr="000C383B">
              <w:t>48.</w:t>
            </w:r>
          </w:p>
        </w:tc>
        <w:tc>
          <w:tcPr>
            <w:tcW w:w="646" w:type="dxa"/>
          </w:tcPr>
          <w:p w14:paraId="105FAF73" w14:textId="77777777" w:rsidR="00B5115E" w:rsidRPr="000C383B" w:rsidRDefault="00B5115E" w:rsidP="00B5115E">
            <w:pPr>
              <w:ind w:right="-28"/>
              <w:jc w:val="center"/>
              <w:rPr>
                <w:iCs/>
              </w:rPr>
            </w:pPr>
          </w:p>
        </w:tc>
        <w:tc>
          <w:tcPr>
            <w:tcW w:w="709" w:type="dxa"/>
          </w:tcPr>
          <w:p w14:paraId="7BF78CC0" w14:textId="77777777" w:rsidR="00B5115E" w:rsidRPr="000C383B" w:rsidRDefault="00B5115E" w:rsidP="00B5115E">
            <w:pPr>
              <w:ind w:right="-28"/>
              <w:jc w:val="center"/>
              <w:rPr>
                <w:iCs/>
              </w:rPr>
            </w:pPr>
          </w:p>
        </w:tc>
        <w:tc>
          <w:tcPr>
            <w:tcW w:w="992" w:type="dxa"/>
          </w:tcPr>
          <w:p w14:paraId="54D30219" w14:textId="77777777" w:rsidR="00B5115E" w:rsidRPr="000C383B" w:rsidRDefault="00B5115E" w:rsidP="00B5115E">
            <w:pPr>
              <w:ind w:right="-28"/>
              <w:jc w:val="center"/>
              <w:rPr>
                <w:iCs/>
              </w:rPr>
            </w:pPr>
          </w:p>
        </w:tc>
        <w:tc>
          <w:tcPr>
            <w:tcW w:w="709" w:type="dxa"/>
          </w:tcPr>
          <w:p w14:paraId="41DA8C5E" w14:textId="0E119D7A"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7847D7D3" w14:textId="5F882B92" w:rsidR="00B5115E" w:rsidRPr="000C383B" w:rsidRDefault="00B5115E" w:rsidP="00B5115E">
            <w:pPr>
              <w:ind w:right="-28"/>
              <w:rPr>
                <w:b/>
                <w:bCs/>
                <w:iCs/>
              </w:rPr>
            </w:pPr>
            <w:r w:rsidRPr="000C383B">
              <w:t>Измерение и сравнение отрезков с помощью линейки.</w:t>
            </w:r>
          </w:p>
        </w:tc>
        <w:tc>
          <w:tcPr>
            <w:tcW w:w="1026" w:type="dxa"/>
          </w:tcPr>
          <w:p w14:paraId="674084F5" w14:textId="77777777" w:rsidR="00B5115E" w:rsidRPr="000C383B" w:rsidRDefault="00B5115E" w:rsidP="00B5115E">
            <w:pPr>
              <w:ind w:right="-28"/>
              <w:jc w:val="both"/>
              <w:rPr>
                <w:iCs/>
                <w:sz w:val="18"/>
                <w:szCs w:val="18"/>
              </w:rPr>
            </w:pPr>
            <w:r w:rsidRPr="000C383B">
              <w:rPr>
                <w:iCs/>
                <w:sz w:val="18"/>
                <w:szCs w:val="18"/>
              </w:rPr>
              <w:t xml:space="preserve">АНО ДО </w:t>
            </w:r>
          </w:p>
          <w:p w14:paraId="772FA625" w14:textId="31399CE5" w:rsidR="00B5115E" w:rsidRPr="000C383B" w:rsidRDefault="00B5115E" w:rsidP="00B5115E">
            <w:pPr>
              <w:ind w:right="-28"/>
              <w:jc w:val="both"/>
              <w:rPr>
                <w:b/>
                <w:bCs/>
                <w:iCs/>
              </w:rPr>
            </w:pPr>
            <w:r w:rsidRPr="000C383B">
              <w:rPr>
                <w:iCs/>
                <w:sz w:val="18"/>
                <w:szCs w:val="18"/>
              </w:rPr>
              <w:t>«Яркий путь»</w:t>
            </w:r>
          </w:p>
        </w:tc>
        <w:tc>
          <w:tcPr>
            <w:tcW w:w="1384" w:type="dxa"/>
          </w:tcPr>
          <w:p w14:paraId="7A05DA3D" w14:textId="2D43DF5C" w:rsidR="00B5115E" w:rsidRPr="000C383B" w:rsidRDefault="00B5115E" w:rsidP="00B5115E">
            <w:pPr>
              <w:ind w:right="-28"/>
              <w:jc w:val="both"/>
              <w:rPr>
                <w:b/>
                <w:bCs/>
                <w:iCs/>
              </w:rPr>
            </w:pPr>
            <w:r w:rsidRPr="000C383B">
              <w:rPr>
                <w:iCs/>
              </w:rPr>
              <w:t>Устный опрос</w:t>
            </w:r>
          </w:p>
        </w:tc>
      </w:tr>
      <w:tr w:rsidR="000C383B" w:rsidRPr="000C383B" w14:paraId="61D8AB7B" w14:textId="77777777" w:rsidTr="00B5115E">
        <w:tc>
          <w:tcPr>
            <w:tcW w:w="625" w:type="dxa"/>
            <w:tcBorders>
              <w:top w:val="single" w:sz="4" w:space="0" w:color="auto"/>
              <w:left w:val="single" w:sz="4" w:space="0" w:color="auto"/>
              <w:bottom w:val="nil"/>
              <w:right w:val="nil"/>
            </w:tcBorders>
            <w:vAlign w:val="bottom"/>
          </w:tcPr>
          <w:p w14:paraId="71FE2F34" w14:textId="4EC55AC4" w:rsidR="00B5115E" w:rsidRPr="000C383B" w:rsidRDefault="00B5115E" w:rsidP="00B5115E">
            <w:pPr>
              <w:ind w:right="-28"/>
              <w:jc w:val="center"/>
              <w:rPr>
                <w:iCs/>
              </w:rPr>
            </w:pPr>
            <w:r w:rsidRPr="000C383B">
              <w:t>49.</w:t>
            </w:r>
          </w:p>
        </w:tc>
        <w:tc>
          <w:tcPr>
            <w:tcW w:w="646" w:type="dxa"/>
          </w:tcPr>
          <w:p w14:paraId="3F65D673" w14:textId="77777777" w:rsidR="00B5115E" w:rsidRPr="000C383B" w:rsidRDefault="00B5115E" w:rsidP="00B5115E">
            <w:pPr>
              <w:ind w:right="-28"/>
              <w:jc w:val="center"/>
              <w:rPr>
                <w:iCs/>
              </w:rPr>
            </w:pPr>
          </w:p>
        </w:tc>
        <w:tc>
          <w:tcPr>
            <w:tcW w:w="709" w:type="dxa"/>
          </w:tcPr>
          <w:p w14:paraId="391296DA" w14:textId="77777777" w:rsidR="00B5115E" w:rsidRPr="000C383B" w:rsidRDefault="00B5115E" w:rsidP="00B5115E">
            <w:pPr>
              <w:ind w:right="-28"/>
              <w:jc w:val="center"/>
              <w:rPr>
                <w:iCs/>
              </w:rPr>
            </w:pPr>
          </w:p>
        </w:tc>
        <w:tc>
          <w:tcPr>
            <w:tcW w:w="992" w:type="dxa"/>
          </w:tcPr>
          <w:p w14:paraId="485B08FB" w14:textId="77777777" w:rsidR="00B5115E" w:rsidRPr="000C383B" w:rsidRDefault="00B5115E" w:rsidP="00B5115E">
            <w:pPr>
              <w:ind w:right="-28"/>
              <w:jc w:val="center"/>
              <w:rPr>
                <w:iCs/>
              </w:rPr>
            </w:pPr>
          </w:p>
        </w:tc>
        <w:tc>
          <w:tcPr>
            <w:tcW w:w="709" w:type="dxa"/>
          </w:tcPr>
          <w:p w14:paraId="40E0DDA8" w14:textId="3E045C70"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DA454BE" w14:textId="05FC69EB" w:rsidR="00B5115E" w:rsidRPr="000C383B" w:rsidRDefault="00B5115E" w:rsidP="00B5115E">
            <w:pPr>
              <w:ind w:right="-28"/>
              <w:rPr>
                <w:b/>
                <w:bCs/>
                <w:iCs/>
              </w:rPr>
            </w:pPr>
            <w:r w:rsidRPr="000C383B">
              <w:t>Составление заучивание таблицы +3, -3.</w:t>
            </w:r>
          </w:p>
        </w:tc>
        <w:tc>
          <w:tcPr>
            <w:tcW w:w="1026" w:type="dxa"/>
          </w:tcPr>
          <w:p w14:paraId="43F7D6C0" w14:textId="77777777" w:rsidR="00B5115E" w:rsidRPr="000C383B" w:rsidRDefault="00B5115E" w:rsidP="00B5115E">
            <w:pPr>
              <w:ind w:right="-28"/>
              <w:jc w:val="both"/>
              <w:rPr>
                <w:iCs/>
                <w:sz w:val="18"/>
                <w:szCs w:val="18"/>
              </w:rPr>
            </w:pPr>
            <w:r w:rsidRPr="000C383B">
              <w:rPr>
                <w:iCs/>
                <w:sz w:val="18"/>
                <w:szCs w:val="18"/>
              </w:rPr>
              <w:t xml:space="preserve">АНО ДО </w:t>
            </w:r>
          </w:p>
          <w:p w14:paraId="7453C746" w14:textId="15F66A68" w:rsidR="00B5115E" w:rsidRPr="000C383B" w:rsidRDefault="00B5115E" w:rsidP="00B5115E">
            <w:pPr>
              <w:ind w:right="-28"/>
              <w:jc w:val="both"/>
              <w:rPr>
                <w:b/>
                <w:bCs/>
                <w:iCs/>
              </w:rPr>
            </w:pPr>
            <w:r w:rsidRPr="000C383B">
              <w:rPr>
                <w:iCs/>
                <w:sz w:val="18"/>
                <w:szCs w:val="18"/>
              </w:rPr>
              <w:t>«Яркий путь»</w:t>
            </w:r>
          </w:p>
        </w:tc>
        <w:tc>
          <w:tcPr>
            <w:tcW w:w="1384" w:type="dxa"/>
          </w:tcPr>
          <w:p w14:paraId="4D10C8DB" w14:textId="1FDC9F85" w:rsidR="00B5115E" w:rsidRPr="000C383B" w:rsidRDefault="00B5115E" w:rsidP="00B5115E">
            <w:pPr>
              <w:ind w:right="-28"/>
              <w:jc w:val="both"/>
              <w:rPr>
                <w:b/>
                <w:bCs/>
                <w:iCs/>
              </w:rPr>
            </w:pPr>
            <w:r w:rsidRPr="000C383B">
              <w:rPr>
                <w:iCs/>
              </w:rPr>
              <w:t>Устный опрос</w:t>
            </w:r>
          </w:p>
        </w:tc>
      </w:tr>
      <w:tr w:rsidR="000C383B" w:rsidRPr="000C383B" w14:paraId="1C6BE691" w14:textId="77777777" w:rsidTr="00B5115E">
        <w:tc>
          <w:tcPr>
            <w:tcW w:w="625" w:type="dxa"/>
            <w:tcBorders>
              <w:top w:val="single" w:sz="4" w:space="0" w:color="auto"/>
              <w:left w:val="single" w:sz="4" w:space="0" w:color="auto"/>
              <w:bottom w:val="nil"/>
              <w:right w:val="nil"/>
            </w:tcBorders>
            <w:vAlign w:val="bottom"/>
          </w:tcPr>
          <w:p w14:paraId="50377B27" w14:textId="0437EEA5" w:rsidR="00B5115E" w:rsidRPr="000C383B" w:rsidRDefault="00B5115E" w:rsidP="00B5115E">
            <w:pPr>
              <w:ind w:right="-28"/>
              <w:jc w:val="center"/>
              <w:rPr>
                <w:iCs/>
              </w:rPr>
            </w:pPr>
            <w:r w:rsidRPr="000C383B">
              <w:t>50.</w:t>
            </w:r>
          </w:p>
        </w:tc>
        <w:tc>
          <w:tcPr>
            <w:tcW w:w="646" w:type="dxa"/>
          </w:tcPr>
          <w:p w14:paraId="7B7C6F77" w14:textId="77777777" w:rsidR="00B5115E" w:rsidRPr="000C383B" w:rsidRDefault="00B5115E" w:rsidP="00B5115E">
            <w:pPr>
              <w:ind w:right="-28"/>
              <w:jc w:val="center"/>
              <w:rPr>
                <w:iCs/>
              </w:rPr>
            </w:pPr>
          </w:p>
        </w:tc>
        <w:tc>
          <w:tcPr>
            <w:tcW w:w="709" w:type="dxa"/>
          </w:tcPr>
          <w:p w14:paraId="2F211CA4" w14:textId="77777777" w:rsidR="00B5115E" w:rsidRPr="000C383B" w:rsidRDefault="00B5115E" w:rsidP="00B5115E">
            <w:pPr>
              <w:ind w:right="-28"/>
              <w:jc w:val="center"/>
              <w:rPr>
                <w:iCs/>
              </w:rPr>
            </w:pPr>
          </w:p>
        </w:tc>
        <w:tc>
          <w:tcPr>
            <w:tcW w:w="992" w:type="dxa"/>
          </w:tcPr>
          <w:p w14:paraId="786B03F5" w14:textId="77777777" w:rsidR="00B5115E" w:rsidRPr="000C383B" w:rsidRDefault="00B5115E" w:rsidP="00B5115E">
            <w:pPr>
              <w:ind w:right="-28"/>
              <w:jc w:val="center"/>
              <w:rPr>
                <w:iCs/>
              </w:rPr>
            </w:pPr>
          </w:p>
        </w:tc>
        <w:tc>
          <w:tcPr>
            <w:tcW w:w="709" w:type="dxa"/>
          </w:tcPr>
          <w:p w14:paraId="6FCD2270" w14:textId="67746C48"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BAF066B" w14:textId="3F7802BC" w:rsidR="00B5115E" w:rsidRPr="000C383B" w:rsidRDefault="00B5115E" w:rsidP="00B5115E">
            <w:pPr>
              <w:ind w:right="-28"/>
              <w:rPr>
                <w:b/>
                <w:bCs/>
                <w:iCs/>
              </w:rPr>
            </w:pPr>
            <w:r w:rsidRPr="000C383B">
              <w:t>Прибавление и вычитание по 3.</w:t>
            </w:r>
          </w:p>
        </w:tc>
        <w:tc>
          <w:tcPr>
            <w:tcW w:w="1026" w:type="dxa"/>
          </w:tcPr>
          <w:p w14:paraId="295CC56A" w14:textId="77777777" w:rsidR="00B5115E" w:rsidRPr="000C383B" w:rsidRDefault="00B5115E" w:rsidP="00B5115E">
            <w:pPr>
              <w:ind w:right="-28"/>
              <w:jc w:val="both"/>
              <w:rPr>
                <w:iCs/>
                <w:sz w:val="18"/>
                <w:szCs w:val="18"/>
              </w:rPr>
            </w:pPr>
            <w:r w:rsidRPr="000C383B">
              <w:rPr>
                <w:iCs/>
                <w:sz w:val="18"/>
                <w:szCs w:val="18"/>
              </w:rPr>
              <w:t xml:space="preserve">АНО ДО </w:t>
            </w:r>
          </w:p>
          <w:p w14:paraId="749607B7" w14:textId="670E3EBC" w:rsidR="00B5115E" w:rsidRPr="000C383B" w:rsidRDefault="00B5115E" w:rsidP="00B5115E">
            <w:pPr>
              <w:ind w:right="-28"/>
              <w:jc w:val="both"/>
              <w:rPr>
                <w:b/>
                <w:bCs/>
                <w:iCs/>
              </w:rPr>
            </w:pPr>
            <w:r w:rsidRPr="000C383B">
              <w:rPr>
                <w:iCs/>
                <w:sz w:val="18"/>
                <w:szCs w:val="18"/>
              </w:rPr>
              <w:t>«Яркий путь»</w:t>
            </w:r>
          </w:p>
        </w:tc>
        <w:tc>
          <w:tcPr>
            <w:tcW w:w="1384" w:type="dxa"/>
          </w:tcPr>
          <w:p w14:paraId="3AB2F74F" w14:textId="618328C2" w:rsidR="00B5115E" w:rsidRPr="000C383B" w:rsidRDefault="00B5115E" w:rsidP="00B5115E">
            <w:pPr>
              <w:ind w:right="-28"/>
              <w:jc w:val="both"/>
              <w:rPr>
                <w:b/>
                <w:bCs/>
                <w:iCs/>
              </w:rPr>
            </w:pPr>
            <w:r w:rsidRPr="000C383B">
              <w:rPr>
                <w:iCs/>
              </w:rPr>
              <w:t>Устный опрос</w:t>
            </w:r>
          </w:p>
        </w:tc>
      </w:tr>
      <w:tr w:rsidR="000C383B" w:rsidRPr="000C383B" w14:paraId="24B0BA32" w14:textId="77777777" w:rsidTr="00B5115E">
        <w:tc>
          <w:tcPr>
            <w:tcW w:w="625" w:type="dxa"/>
            <w:tcBorders>
              <w:top w:val="single" w:sz="4" w:space="0" w:color="auto"/>
              <w:left w:val="single" w:sz="4" w:space="0" w:color="auto"/>
              <w:bottom w:val="nil"/>
              <w:right w:val="nil"/>
            </w:tcBorders>
            <w:vAlign w:val="bottom"/>
          </w:tcPr>
          <w:p w14:paraId="72790CEF" w14:textId="70CAD075" w:rsidR="00B5115E" w:rsidRPr="000C383B" w:rsidRDefault="00B5115E" w:rsidP="00B5115E">
            <w:pPr>
              <w:ind w:right="-28"/>
              <w:jc w:val="center"/>
              <w:rPr>
                <w:iCs/>
              </w:rPr>
            </w:pPr>
            <w:r w:rsidRPr="000C383B">
              <w:t>51.</w:t>
            </w:r>
          </w:p>
        </w:tc>
        <w:tc>
          <w:tcPr>
            <w:tcW w:w="646" w:type="dxa"/>
          </w:tcPr>
          <w:p w14:paraId="28F218DF" w14:textId="77777777" w:rsidR="00B5115E" w:rsidRPr="000C383B" w:rsidRDefault="00B5115E" w:rsidP="00B5115E">
            <w:pPr>
              <w:ind w:right="-28"/>
              <w:jc w:val="center"/>
              <w:rPr>
                <w:iCs/>
              </w:rPr>
            </w:pPr>
          </w:p>
        </w:tc>
        <w:tc>
          <w:tcPr>
            <w:tcW w:w="709" w:type="dxa"/>
          </w:tcPr>
          <w:p w14:paraId="5A2A2B17" w14:textId="77777777" w:rsidR="00B5115E" w:rsidRPr="000C383B" w:rsidRDefault="00B5115E" w:rsidP="00B5115E">
            <w:pPr>
              <w:ind w:right="-28"/>
              <w:jc w:val="center"/>
              <w:rPr>
                <w:iCs/>
              </w:rPr>
            </w:pPr>
          </w:p>
        </w:tc>
        <w:tc>
          <w:tcPr>
            <w:tcW w:w="992" w:type="dxa"/>
          </w:tcPr>
          <w:p w14:paraId="27653AC2" w14:textId="77777777" w:rsidR="00B5115E" w:rsidRPr="000C383B" w:rsidRDefault="00B5115E" w:rsidP="00B5115E">
            <w:pPr>
              <w:ind w:right="-28"/>
              <w:jc w:val="center"/>
              <w:rPr>
                <w:iCs/>
              </w:rPr>
            </w:pPr>
          </w:p>
        </w:tc>
        <w:tc>
          <w:tcPr>
            <w:tcW w:w="709" w:type="dxa"/>
          </w:tcPr>
          <w:p w14:paraId="6AB0FA27" w14:textId="3C83CD3C"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2798D86" w14:textId="7A0DC022" w:rsidR="00B5115E" w:rsidRPr="000C383B" w:rsidRDefault="00B5115E" w:rsidP="00B5115E">
            <w:pPr>
              <w:ind w:right="-28"/>
              <w:rPr>
                <w:b/>
                <w:bCs/>
                <w:iCs/>
              </w:rPr>
            </w:pPr>
            <w:r w:rsidRPr="000C383B">
              <w:t>Задачи на увеличение (уменьшение) числа на несколько единиц</w:t>
            </w:r>
          </w:p>
        </w:tc>
        <w:tc>
          <w:tcPr>
            <w:tcW w:w="1026" w:type="dxa"/>
          </w:tcPr>
          <w:p w14:paraId="28899A39" w14:textId="77777777" w:rsidR="00B5115E" w:rsidRPr="000C383B" w:rsidRDefault="00B5115E" w:rsidP="00B5115E">
            <w:pPr>
              <w:ind w:right="-28"/>
              <w:jc w:val="both"/>
              <w:rPr>
                <w:iCs/>
                <w:sz w:val="18"/>
                <w:szCs w:val="18"/>
              </w:rPr>
            </w:pPr>
            <w:r w:rsidRPr="000C383B">
              <w:rPr>
                <w:iCs/>
                <w:sz w:val="18"/>
                <w:szCs w:val="18"/>
              </w:rPr>
              <w:t xml:space="preserve">АНО ДО </w:t>
            </w:r>
          </w:p>
          <w:p w14:paraId="2C3721FA" w14:textId="41EE5413" w:rsidR="00B5115E" w:rsidRPr="000C383B" w:rsidRDefault="00B5115E" w:rsidP="00B5115E">
            <w:pPr>
              <w:ind w:right="-28"/>
              <w:jc w:val="both"/>
              <w:rPr>
                <w:b/>
                <w:bCs/>
                <w:iCs/>
              </w:rPr>
            </w:pPr>
            <w:r w:rsidRPr="000C383B">
              <w:rPr>
                <w:iCs/>
                <w:sz w:val="18"/>
                <w:szCs w:val="18"/>
              </w:rPr>
              <w:t>«Яркий путь»</w:t>
            </w:r>
          </w:p>
        </w:tc>
        <w:tc>
          <w:tcPr>
            <w:tcW w:w="1384" w:type="dxa"/>
          </w:tcPr>
          <w:p w14:paraId="5A1F348F" w14:textId="7FBF77AF" w:rsidR="00B5115E" w:rsidRPr="000C383B" w:rsidRDefault="00B5115E" w:rsidP="00B5115E">
            <w:pPr>
              <w:ind w:right="-28"/>
              <w:jc w:val="both"/>
              <w:rPr>
                <w:b/>
                <w:bCs/>
                <w:iCs/>
              </w:rPr>
            </w:pPr>
            <w:r w:rsidRPr="000C383B">
              <w:rPr>
                <w:iCs/>
              </w:rPr>
              <w:t>Устный опрос</w:t>
            </w:r>
          </w:p>
        </w:tc>
      </w:tr>
      <w:tr w:rsidR="000C383B" w:rsidRPr="000C383B" w14:paraId="30DCBD03" w14:textId="77777777" w:rsidTr="00B5115E">
        <w:tc>
          <w:tcPr>
            <w:tcW w:w="625" w:type="dxa"/>
            <w:tcBorders>
              <w:top w:val="single" w:sz="4" w:space="0" w:color="auto"/>
              <w:left w:val="single" w:sz="4" w:space="0" w:color="auto"/>
              <w:bottom w:val="nil"/>
              <w:right w:val="nil"/>
            </w:tcBorders>
            <w:vAlign w:val="center"/>
          </w:tcPr>
          <w:p w14:paraId="2AE3D420" w14:textId="2FAC1244" w:rsidR="00B5115E" w:rsidRPr="000C383B" w:rsidRDefault="00B5115E" w:rsidP="00B5115E">
            <w:pPr>
              <w:ind w:right="-28"/>
              <w:jc w:val="center"/>
              <w:rPr>
                <w:iCs/>
              </w:rPr>
            </w:pPr>
            <w:r w:rsidRPr="000C383B">
              <w:t>52.</w:t>
            </w:r>
          </w:p>
        </w:tc>
        <w:tc>
          <w:tcPr>
            <w:tcW w:w="646" w:type="dxa"/>
          </w:tcPr>
          <w:p w14:paraId="014D9FCD" w14:textId="77777777" w:rsidR="00B5115E" w:rsidRPr="000C383B" w:rsidRDefault="00B5115E" w:rsidP="00B5115E">
            <w:pPr>
              <w:ind w:right="-28"/>
              <w:jc w:val="center"/>
              <w:rPr>
                <w:iCs/>
              </w:rPr>
            </w:pPr>
          </w:p>
        </w:tc>
        <w:tc>
          <w:tcPr>
            <w:tcW w:w="709" w:type="dxa"/>
          </w:tcPr>
          <w:p w14:paraId="5C621780" w14:textId="77777777" w:rsidR="00B5115E" w:rsidRPr="000C383B" w:rsidRDefault="00B5115E" w:rsidP="00B5115E">
            <w:pPr>
              <w:ind w:right="-28"/>
              <w:jc w:val="center"/>
              <w:rPr>
                <w:iCs/>
              </w:rPr>
            </w:pPr>
          </w:p>
        </w:tc>
        <w:tc>
          <w:tcPr>
            <w:tcW w:w="992" w:type="dxa"/>
          </w:tcPr>
          <w:p w14:paraId="21356BC8" w14:textId="77777777" w:rsidR="00B5115E" w:rsidRPr="000C383B" w:rsidRDefault="00B5115E" w:rsidP="00B5115E">
            <w:pPr>
              <w:ind w:right="-28"/>
              <w:jc w:val="center"/>
              <w:rPr>
                <w:iCs/>
              </w:rPr>
            </w:pPr>
          </w:p>
        </w:tc>
        <w:tc>
          <w:tcPr>
            <w:tcW w:w="709" w:type="dxa"/>
          </w:tcPr>
          <w:p w14:paraId="19F83C97" w14:textId="718BF4A6"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63391A69" w14:textId="7C90D062" w:rsidR="00B5115E" w:rsidRPr="000C383B" w:rsidRDefault="00B5115E" w:rsidP="00B5115E">
            <w:pPr>
              <w:ind w:right="-28"/>
              <w:rPr>
                <w:b/>
                <w:bCs/>
                <w:iCs/>
              </w:rPr>
            </w:pPr>
            <w:r w:rsidRPr="000C383B">
              <w:t>Решение задач. Дополнение условия задачи, постановка вопросов, запись решения задачи.</w:t>
            </w:r>
          </w:p>
        </w:tc>
        <w:tc>
          <w:tcPr>
            <w:tcW w:w="1026" w:type="dxa"/>
          </w:tcPr>
          <w:p w14:paraId="6F1C2ECC" w14:textId="77777777" w:rsidR="00B5115E" w:rsidRPr="000C383B" w:rsidRDefault="00B5115E" w:rsidP="00B5115E">
            <w:pPr>
              <w:ind w:right="-28"/>
              <w:jc w:val="both"/>
              <w:rPr>
                <w:iCs/>
                <w:sz w:val="18"/>
                <w:szCs w:val="18"/>
              </w:rPr>
            </w:pPr>
            <w:r w:rsidRPr="000C383B">
              <w:rPr>
                <w:iCs/>
                <w:sz w:val="18"/>
                <w:szCs w:val="18"/>
              </w:rPr>
              <w:t xml:space="preserve">АНО ДО </w:t>
            </w:r>
          </w:p>
          <w:p w14:paraId="20B72445" w14:textId="273C3668" w:rsidR="00B5115E" w:rsidRPr="000C383B" w:rsidRDefault="00B5115E" w:rsidP="00B5115E">
            <w:pPr>
              <w:ind w:right="-28"/>
              <w:jc w:val="both"/>
              <w:rPr>
                <w:b/>
                <w:bCs/>
                <w:iCs/>
              </w:rPr>
            </w:pPr>
            <w:r w:rsidRPr="000C383B">
              <w:rPr>
                <w:iCs/>
                <w:sz w:val="18"/>
                <w:szCs w:val="18"/>
              </w:rPr>
              <w:t>«Яркий путь»</w:t>
            </w:r>
          </w:p>
        </w:tc>
        <w:tc>
          <w:tcPr>
            <w:tcW w:w="1384" w:type="dxa"/>
          </w:tcPr>
          <w:p w14:paraId="2CF73F70" w14:textId="3BD64AA0" w:rsidR="00B5115E" w:rsidRPr="000C383B" w:rsidRDefault="00B5115E" w:rsidP="00B5115E">
            <w:pPr>
              <w:ind w:right="-28"/>
              <w:jc w:val="both"/>
              <w:rPr>
                <w:b/>
                <w:bCs/>
                <w:iCs/>
              </w:rPr>
            </w:pPr>
            <w:r w:rsidRPr="000C383B">
              <w:rPr>
                <w:iCs/>
              </w:rPr>
              <w:t>Устный опрос</w:t>
            </w:r>
          </w:p>
        </w:tc>
      </w:tr>
      <w:tr w:rsidR="000C383B" w:rsidRPr="000C383B" w14:paraId="1892649F" w14:textId="77777777" w:rsidTr="00B5115E">
        <w:tc>
          <w:tcPr>
            <w:tcW w:w="625" w:type="dxa"/>
            <w:tcBorders>
              <w:top w:val="single" w:sz="4" w:space="0" w:color="auto"/>
              <w:left w:val="single" w:sz="4" w:space="0" w:color="auto"/>
              <w:bottom w:val="nil"/>
              <w:right w:val="nil"/>
            </w:tcBorders>
            <w:vAlign w:val="bottom"/>
          </w:tcPr>
          <w:p w14:paraId="1F4BF555" w14:textId="7745749F" w:rsidR="00B5115E" w:rsidRPr="000C383B" w:rsidRDefault="00B5115E" w:rsidP="00B5115E">
            <w:pPr>
              <w:ind w:right="-28"/>
              <w:jc w:val="center"/>
              <w:rPr>
                <w:iCs/>
              </w:rPr>
            </w:pPr>
            <w:r w:rsidRPr="000C383B">
              <w:t>53.</w:t>
            </w:r>
          </w:p>
        </w:tc>
        <w:tc>
          <w:tcPr>
            <w:tcW w:w="646" w:type="dxa"/>
          </w:tcPr>
          <w:p w14:paraId="400F7E2B" w14:textId="77777777" w:rsidR="00B5115E" w:rsidRPr="000C383B" w:rsidRDefault="00B5115E" w:rsidP="00B5115E">
            <w:pPr>
              <w:ind w:right="-28"/>
              <w:jc w:val="center"/>
              <w:rPr>
                <w:iCs/>
              </w:rPr>
            </w:pPr>
          </w:p>
        </w:tc>
        <w:tc>
          <w:tcPr>
            <w:tcW w:w="709" w:type="dxa"/>
          </w:tcPr>
          <w:p w14:paraId="54FCE5FE" w14:textId="77777777" w:rsidR="00B5115E" w:rsidRPr="000C383B" w:rsidRDefault="00B5115E" w:rsidP="00B5115E">
            <w:pPr>
              <w:ind w:right="-28"/>
              <w:jc w:val="center"/>
              <w:rPr>
                <w:iCs/>
              </w:rPr>
            </w:pPr>
          </w:p>
        </w:tc>
        <w:tc>
          <w:tcPr>
            <w:tcW w:w="992" w:type="dxa"/>
          </w:tcPr>
          <w:p w14:paraId="2BE9F0E6" w14:textId="77777777" w:rsidR="00B5115E" w:rsidRPr="000C383B" w:rsidRDefault="00B5115E" w:rsidP="00B5115E">
            <w:pPr>
              <w:ind w:right="-28"/>
              <w:jc w:val="center"/>
              <w:rPr>
                <w:iCs/>
              </w:rPr>
            </w:pPr>
          </w:p>
        </w:tc>
        <w:tc>
          <w:tcPr>
            <w:tcW w:w="709" w:type="dxa"/>
          </w:tcPr>
          <w:p w14:paraId="2D680B9E" w14:textId="1974ABA7"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B9277A1" w14:textId="5A973F81" w:rsidR="00B5115E" w:rsidRPr="000C383B" w:rsidRDefault="00B5115E" w:rsidP="00B5115E">
            <w:pPr>
              <w:ind w:right="-28"/>
              <w:rPr>
                <w:b/>
                <w:bCs/>
                <w:iCs/>
              </w:rPr>
            </w:pPr>
            <w:r w:rsidRPr="000C383B">
              <w:t>Что узнали. Чему научились.</w:t>
            </w:r>
          </w:p>
        </w:tc>
        <w:tc>
          <w:tcPr>
            <w:tcW w:w="1026" w:type="dxa"/>
          </w:tcPr>
          <w:p w14:paraId="52058E51" w14:textId="77777777" w:rsidR="00B5115E" w:rsidRPr="000C383B" w:rsidRDefault="00B5115E" w:rsidP="00B5115E">
            <w:pPr>
              <w:ind w:right="-28"/>
              <w:jc w:val="both"/>
              <w:rPr>
                <w:iCs/>
                <w:sz w:val="18"/>
                <w:szCs w:val="18"/>
              </w:rPr>
            </w:pPr>
            <w:r w:rsidRPr="000C383B">
              <w:rPr>
                <w:iCs/>
                <w:sz w:val="18"/>
                <w:szCs w:val="18"/>
              </w:rPr>
              <w:t xml:space="preserve">АНО ДО </w:t>
            </w:r>
          </w:p>
          <w:p w14:paraId="0D041D0E" w14:textId="3A31A28D" w:rsidR="00B5115E" w:rsidRPr="000C383B" w:rsidRDefault="00B5115E" w:rsidP="00B5115E">
            <w:pPr>
              <w:ind w:right="-28"/>
              <w:jc w:val="both"/>
              <w:rPr>
                <w:b/>
                <w:bCs/>
                <w:iCs/>
              </w:rPr>
            </w:pPr>
            <w:r w:rsidRPr="000C383B">
              <w:rPr>
                <w:iCs/>
                <w:sz w:val="18"/>
                <w:szCs w:val="18"/>
              </w:rPr>
              <w:t>«Яркий путь»</w:t>
            </w:r>
          </w:p>
        </w:tc>
        <w:tc>
          <w:tcPr>
            <w:tcW w:w="1384" w:type="dxa"/>
          </w:tcPr>
          <w:p w14:paraId="71DB5316" w14:textId="401C50D7" w:rsidR="00B5115E" w:rsidRPr="000C383B" w:rsidRDefault="00B5115E" w:rsidP="00B5115E">
            <w:pPr>
              <w:ind w:right="-28"/>
              <w:jc w:val="both"/>
              <w:rPr>
                <w:b/>
                <w:bCs/>
                <w:iCs/>
              </w:rPr>
            </w:pPr>
            <w:r w:rsidRPr="000C383B">
              <w:rPr>
                <w:iCs/>
              </w:rPr>
              <w:t>Самостоятельная работа</w:t>
            </w:r>
          </w:p>
        </w:tc>
      </w:tr>
      <w:tr w:rsidR="000C383B" w:rsidRPr="000C383B" w14:paraId="0A0F7F7F" w14:textId="77777777" w:rsidTr="00B5115E">
        <w:tc>
          <w:tcPr>
            <w:tcW w:w="625" w:type="dxa"/>
            <w:tcBorders>
              <w:top w:val="single" w:sz="4" w:space="0" w:color="auto"/>
              <w:left w:val="single" w:sz="4" w:space="0" w:color="auto"/>
              <w:bottom w:val="nil"/>
              <w:right w:val="nil"/>
            </w:tcBorders>
            <w:vAlign w:val="bottom"/>
          </w:tcPr>
          <w:p w14:paraId="432AF098" w14:textId="3E97E143" w:rsidR="00B5115E" w:rsidRPr="000C383B" w:rsidRDefault="00B5115E" w:rsidP="00B5115E">
            <w:pPr>
              <w:ind w:right="-28"/>
              <w:jc w:val="center"/>
              <w:rPr>
                <w:iCs/>
              </w:rPr>
            </w:pPr>
            <w:r w:rsidRPr="000C383B">
              <w:t>54.</w:t>
            </w:r>
          </w:p>
        </w:tc>
        <w:tc>
          <w:tcPr>
            <w:tcW w:w="646" w:type="dxa"/>
          </w:tcPr>
          <w:p w14:paraId="615CBFF9" w14:textId="77777777" w:rsidR="00B5115E" w:rsidRPr="000C383B" w:rsidRDefault="00B5115E" w:rsidP="00B5115E">
            <w:pPr>
              <w:ind w:right="-28"/>
              <w:jc w:val="center"/>
              <w:rPr>
                <w:iCs/>
              </w:rPr>
            </w:pPr>
          </w:p>
        </w:tc>
        <w:tc>
          <w:tcPr>
            <w:tcW w:w="709" w:type="dxa"/>
          </w:tcPr>
          <w:p w14:paraId="54ADE790" w14:textId="77777777" w:rsidR="00B5115E" w:rsidRPr="000C383B" w:rsidRDefault="00B5115E" w:rsidP="00B5115E">
            <w:pPr>
              <w:ind w:right="-28"/>
              <w:jc w:val="center"/>
              <w:rPr>
                <w:iCs/>
              </w:rPr>
            </w:pPr>
          </w:p>
        </w:tc>
        <w:tc>
          <w:tcPr>
            <w:tcW w:w="992" w:type="dxa"/>
          </w:tcPr>
          <w:p w14:paraId="3E8C7B44" w14:textId="77777777" w:rsidR="00B5115E" w:rsidRPr="000C383B" w:rsidRDefault="00B5115E" w:rsidP="00B5115E">
            <w:pPr>
              <w:ind w:right="-28"/>
              <w:jc w:val="center"/>
              <w:rPr>
                <w:iCs/>
              </w:rPr>
            </w:pPr>
          </w:p>
        </w:tc>
        <w:tc>
          <w:tcPr>
            <w:tcW w:w="709" w:type="dxa"/>
          </w:tcPr>
          <w:p w14:paraId="3E3D9B9C" w14:textId="48CB691E"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C877594" w14:textId="776C1419" w:rsidR="00B5115E" w:rsidRPr="000C383B" w:rsidRDefault="00B5115E" w:rsidP="00B5115E">
            <w:pPr>
              <w:ind w:right="-28"/>
              <w:rPr>
                <w:b/>
                <w:bCs/>
                <w:iCs/>
              </w:rPr>
            </w:pPr>
            <w:r w:rsidRPr="000C383B">
              <w:t>Закрепление. Решение задач.</w:t>
            </w:r>
          </w:p>
        </w:tc>
        <w:tc>
          <w:tcPr>
            <w:tcW w:w="1026" w:type="dxa"/>
          </w:tcPr>
          <w:p w14:paraId="1D35CEFF" w14:textId="77777777" w:rsidR="00B5115E" w:rsidRPr="000C383B" w:rsidRDefault="00B5115E" w:rsidP="00B5115E">
            <w:pPr>
              <w:ind w:right="-28"/>
              <w:jc w:val="both"/>
              <w:rPr>
                <w:iCs/>
                <w:sz w:val="18"/>
                <w:szCs w:val="18"/>
              </w:rPr>
            </w:pPr>
            <w:r w:rsidRPr="000C383B">
              <w:rPr>
                <w:iCs/>
                <w:sz w:val="18"/>
                <w:szCs w:val="18"/>
              </w:rPr>
              <w:t xml:space="preserve">АНО ДО </w:t>
            </w:r>
          </w:p>
          <w:p w14:paraId="53B69AA9" w14:textId="3452C2F6" w:rsidR="00B5115E" w:rsidRPr="000C383B" w:rsidRDefault="00B5115E" w:rsidP="00B5115E">
            <w:pPr>
              <w:ind w:right="-28"/>
              <w:jc w:val="both"/>
              <w:rPr>
                <w:b/>
                <w:bCs/>
                <w:iCs/>
              </w:rPr>
            </w:pPr>
            <w:r w:rsidRPr="000C383B">
              <w:rPr>
                <w:iCs/>
                <w:sz w:val="18"/>
                <w:szCs w:val="18"/>
              </w:rPr>
              <w:t>«Яркий путь»</w:t>
            </w:r>
          </w:p>
        </w:tc>
        <w:tc>
          <w:tcPr>
            <w:tcW w:w="1384" w:type="dxa"/>
          </w:tcPr>
          <w:p w14:paraId="1F5834D1" w14:textId="26F9C241" w:rsidR="00B5115E" w:rsidRPr="000C383B" w:rsidRDefault="00B5115E" w:rsidP="00B5115E">
            <w:pPr>
              <w:ind w:right="-28"/>
              <w:jc w:val="both"/>
              <w:rPr>
                <w:b/>
                <w:bCs/>
                <w:iCs/>
              </w:rPr>
            </w:pPr>
            <w:r w:rsidRPr="000C383B">
              <w:rPr>
                <w:iCs/>
              </w:rPr>
              <w:t>Устный опрос</w:t>
            </w:r>
          </w:p>
        </w:tc>
      </w:tr>
      <w:tr w:rsidR="000C383B" w:rsidRPr="000C383B" w14:paraId="25432CA6" w14:textId="77777777" w:rsidTr="00B5115E">
        <w:tc>
          <w:tcPr>
            <w:tcW w:w="625" w:type="dxa"/>
            <w:tcBorders>
              <w:top w:val="single" w:sz="4" w:space="0" w:color="auto"/>
              <w:left w:val="single" w:sz="4" w:space="0" w:color="auto"/>
              <w:bottom w:val="nil"/>
              <w:right w:val="nil"/>
            </w:tcBorders>
            <w:vAlign w:val="center"/>
          </w:tcPr>
          <w:p w14:paraId="0F9AF22C" w14:textId="63A99796" w:rsidR="00B5115E" w:rsidRPr="000C383B" w:rsidRDefault="00B5115E" w:rsidP="00B5115E">
            <w:pPr>
              <w:ind w:right="-28"/>
              <w:jc w:val="center"/>
              <w:rPr>
                <w:iCs/>
              </w:rPr>
            </w:pPr>
            <w:r w:rsidRPr="000C383B">
              <w:t>55.</w:t>
            </w:r>
          </w:p>
        </w:tc>
        <w:tc>
          <w:tcPr>
            <w:tcW w:w="646" w:type="dxa"/>
          </w:tcPr>
          <w:p w14:paraId="46493CF4" w14:textId="77777777" w:rsidR="00B5115E" w:rsidRPr="000C383B" w:rsidRDefault="00B5115E" w:rsidP="00B5115E">
            <w:pPr>
              <w:ind w:right="-28"/>
              <w:jc w:val="center"/>
              <w:rPr>
                <w:iCs/>
              </w:rPr>
            </w:pPr>
          </w:p>
        </w:tc>
        <w:tc>
          <w:tcPr>
            <w:tcW w:w="709" w:type="dxa"/>
          </w:tcPr>
          <w:p w14:paraId="4B7CA4A9" w14:textId="77777777" w:rsidR="00B5115E" w:rsidRPr="000C383B" w:rsidRDefault="00B5115E" w:rsidP="00B5115E">
            <w:pPr>
              <w:ind w:right="-28"/>
              <w:jc w:val="center"/>
              <w:rPr>
                <w:iCs/>
              </w:rPr>
            </w:pPr>
          </w:p>
        </w:tc>
        <w:tc>
          <w:tcPr>
            <w:tcW w:w="992" w:type="dxa"/>
          </w:tcPr>
          <w:p w14:paraId="74E728E0" w14:textId="77777777" w:rsidR="00B5115E" w:rsidRPr="000C383B" w:rsidRDefault="00B5115E" w:rsidP="00B5115E">
            <w:pPr>
              <w:ind w:right="-28"/>
              <w:jc w:val="center"/>
              <w:rPr>
                <w:iCs/>
              </w:rPr>
            </w:pPr>
          </w:p>
        </w:tc>
        <w:tc>
          <w:tcPr>
            <w:tcW w:w="709" w:type="dxa"/>
          </w:tcPr>
          <w:p w14:paraId="02B4349C" w14:textId="2E61B19A"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6530196" w14:textId="084BF3EE" w:rsidR="00B5115E" w:rsidRPr="000C383B" w:rsidRDefault="00B5115E" w:rsidP="00B5115E">
            <w:pPr>
              <w:ind w:right="-28"/>
              <w:rPr>
                <w:b/>
                <w:bCs/>
                <w:iCs/>
              </w:rPr>
            </w:pPr>
            <w:r w:rsidRPr="000C383B">
              <w:t>Проверим себя и оценим свои достижения. Административная работа*</w:t>
            </w:r>
          </w:p>
        </w:tc>
        <w:tc>
          <w:tcPr>
            <w:tcW w:w="1026" w:type="dxa"/>
          </w:tcPr>
          <w:p w14:paraId="660E254A" w14:textId="77777777" w:rsidR="00B5115E" w:rsidRPr="000C383B" w:rsidRDefault="00B5115E" w:rsidP="00B5115E">
            <w:pPr>
              <w:ind w:right="-28"/>
              <w:jc w:val="both"/>
              <w:rPr>
                <w:iCs/>
                <w:sz w:val="18"/>
                <w:szCs w:val="18"/>
              </w:rPr>
            </w:pPr>
            <w:r w:rsidRPr="000C383B">
              <w:rPr>
                <w:iCs/>
                <w:sz w:val="18"/>
                <w:szCs w:val="18"/>
              </w:rPr>
              <w:t xml:space="preserve">АНО ДО </w:t>
            </w:r>
          </w:p>
          <w:p w14:paraId="4970CB2F" w14:textId="47B9847D" w:rsidR="00B5115E" w:rsidRPr="000C383B" w:rsidRDefault="00B5115E" w:rsidP="00B5115E">
            <w:pPr>
              <w:ind w:right="-28"/>
              <w:jc w:val="both"/>
              <w:rPr>
                <w:b/>
                <w:bCs/>
                <w:iCs/>
              </w:rPr>
            </w:pPr>
            <w:r w:rsidRPr="000C383B">
              <w:rPr>
                <w:iCs/>
                <w:sz w:val="18"/>
                <w:szCs w:val="18"/>
              </w:rPr>
              <w:t>«Яркий путь»</w:t>
            </w:r>
          </w:p>
        </w:tc>
        <w:tc>
          <w:tcPr>
            <w:tcW w:w="1384" w:type="dxa"/>
          </w:tcPr>
          <w:p w14:paraId="072FA5F1" w14:textId="1767655A" w:rsidR="00B5115E" w:rsidRPr="000C383B" w:rsidRDefault="00B5115E" w:rsidP="00B5115E">
            <w:pPr>
              <w:ind w:right="-28"/>
              <w:jc w:val="both"/>
              <w:rPr>
                <w:b/>
                <w:bCs/>
                <w:iCs/>
              </w:rPr>
            </w:pPr>
            <w:r w:rsidRPr="000C383B">
              <w:rPr>
                <w:iCs/>
              </w:rPr>
              <w:t>Проверочная работа</w:t>
            </w:r>
          </w:p>
        </w:tc>
      </w:tr>
      <w:tr w:rsidR="000C383B" w:rsidRPr="000C383B" w14:paraId="4324C6B8" w14:textId="77777777" w:rsidTr="00B5115E">
        <w:tc>
          <w:tcPr>
            <w:tcW w:w="625" w:type="dxa"/>
            <w:tcBorders>
              <w:top w:val="single" w:sz="4" w:space="0" w:color="auto"/>
              <w:left w:val="single" w:sz="4" w:space="0" w:color="auto"/>
              <w:bottom w:val="single" w:sz="4" w:space="0" w:color="auto"/>
              <w:right w:val="nil"/>
            </w:tcBorders>
            <w:vAlign w:val="center"/>
          </w:tcPr>
          <w:p w14:paraId="1D14B4A6" w14:textId="7C2943EF" w:rsidR="00B5115E" w:rsidRPr="000C383B" w:rsidRDefault="00B5115E" w:rsidP="00B5115E">
            <w:pPr>
              <w:ind w:right="-28"/>
              <w:jc w:val="center"/>
              <w:rPr>
                <w:iCs/>
              </w:rPr>
            </w:pPr>
            <w:r w:rsidRPr="000C383B">
              <w:t>56.</w:t>
            </w:r>
          </w:p>
        </w:tc>
        <w:tc>
          <w:tcPr>
            <w:tcW w:w="646" w:type="dxa"/>
          </w:tcPr>
          <w:p w14:paraId="3E62FDB3" w14:textId="77777777" w:rsidR="00B5115E" w:rsidRPr="000C383B" w:rsidRDefault="00B5115E" w:rsidP="00B5115E">
            <w:pPr>
              <w:ind w:right="-28"/>
              <w:jc w:val="center"/>
              <w:rPr>
                <w:iCs/>
              </w:rPr>
            </w:pPr>
          </w:p>
        </w:tc>
        <w:tc>
          <w:tcPr>
            <w:tcW w:w="709" w:type="dxa"/>
          </w:tcPr>
          <w:p w14:paraId="478D583D" w14:textId="77777777" w:rsidR="00B5115E" w:rsidRPr="000C383B" w:rsidRDefault="00B5115E" w:rsidP="00B5115E">
            <w:pPr>
              <w:ind w:right="-28"/>
              <w:jc w:val="center"/>
              <w:rPr>
                <w:iCs/>
              </w:rPr>
            </w:pPr>
          </w:p>
        </w:tc>
        <w:tc>
          <w:tcPr>
            <w:tcW w:w="992" w:type="dxa"/>
          </w:tcPr>
          <w:p w14:paraId="2B023DE6" w14:textId="77777777" w:rsidR="00B5115E" w:rsidRPr="000C383B" w:rsidRDefault="00B5115E" w:rsidP="00B5115E">
            <w:pPr>
              <w:ind w:right="-28"/>
              <w:jc w:val="center"/>
              <w:rPr>
                <w:iCs/>
              </w:rPr>
            </w:pPr>
          </w:p>
        </w:tc>
        <w:tc>
          <w:tcPr>
            <w:tcW w:w="709" w:type="dxa"/>
          </w:tcPr>
          <w:p w14:paraId="76AB9B1C" w14:textId="63180199"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single" w:sz="4" w:space="0" w:color="auto"/>
              <w:right w:val="nil"/>
            </w:tcBorders>
            <w:vAlign w:val="bottom"/>
          </w:tcPr>
          <w:p w14:paraId="306A6E45" w14:textId="64D993DA" w:rsidR="00B5115E" w:rsidRPr="000C383B" w:rsidRDefault="00B5115E" w:rsidP="00B5115E">
            <w:pPr>
              <w:ind w:right="-28"/>
              <w:rPr>
                <w:b/>
                <w:bCs/>
                <w:iCs/>
              </w:rPr>
            </w:pPr>
            <w:r w:rsidRPr="000C383B">
              <w:t>Учимся решать задачи. Построение геометрических фигур с помощью линейки. Распознавание и изображение геометрических фигур.</w:t>
            </w:r>
          </w:p>
        </w:tc>
        <w:tc>
          <w:tcPr>
            <w:tcW w:w="1026" w:type="dxa"/>
          </w:tcPr>
          <w:p w14:paraId="331C8BDF" w14:textId="77777777" w:rsidR="00B5115E" w:rsidRPr="000C383B" w:rsidRDefault="00B5115E" w:rsidP="00B5115E">
            <w:pPr>
              <w:ind w:right="-28"/>
              <w:jc w:val="both"/>
              <w:rPr>
                <w:iCs/>
                <w:sz w:val="18"/>
                <w:szCs w:val="18"/>
              </w:rPr>
            </w:pPr>
            <w:r w:rsidRPr="000C383B">
              <w:rPr>
                <w:iCs/>
                <w:sz w:val="18"/>
                <w:szCs w:val="18"/>
              </w:rPr>
              <w:t xml:space="preserve">АНО ДО </w:t>
            </w:r>
          </w:p>
          <w:p w14:paraId="7E151285" w14:textId="692EC965" w:rsidR="00B5115E" w:rsidRPr="000C383B" w:rsidRDefault="00B5115E" w:rsidP="00B5115E">
            <w:pPr>
              <w:ind w:right="-28"/>
              <w:jc w:val="both"/>
              <w:rPr>
                <w:b/>
                <w:bCs/>
                <w:iCs/>
              </w:rPr>
            </w:pPr>
            <w:r w:rsidRPr="000C383B">
              <w:rPr>
                <w:iCs/>
                <w:sz w:val="18"/>
                <w:szCs w:val="18"/>
              </w:rPr>
              <w:t>«Яркий путь»</w:t>
            </w:r>
          </w:p>
        </w:tc>
        <w:tc>
          <w:tcPr>
            <w:tcW w:w="1384" w:type="dxa"/>
          </w:tcPr>
          <w:p w14:paraId="09748722" w14:textId="7E5F8A2A" w:rsidR="00B5115E" w:rsidRPr="000C383B" w:rsidRDefault="00B5115E" w:rsidP="00B5115E">
            <w:pPr>
              <w:ind w:right="-28"/>
              <w:jc w:val="both"/>
              <w:rPr>
                <w:b/>
                <w:bCs/>
                <w:iCs/>
              </w:rPr>
            </w:pPr>
            <w:r w:rsidRPr="000C383B">
              <w:rPr>
                <w:iCs/>
              </w:rPr>
              <w:t>Устный опрос</w:t>
            </w:r>
          </w:p>
        </w:tc>
      </w:tr>
      <w:tr w:rsidR="000C383B" w:rsidRPr="000C383B" w14:paraId="119B5D8A" w14:textId="77777777" w:rsidTr="00B5115E">
        <w:tc>
          <w:tcPr>
            <w:tcW w:w="625" w:type="dxa"/>
            <w:tcBorders>
              <w:top w:val="single" w:sz="4" w:space="0" w:color="auto"/>
              <w:left w:val="single" w:sz="4" w:space="0" w:color="auto"/>
              <w:bottom w:val="nil"/>
              <w:right w:val="nil"/>
            </w:tcBorders>
            <w:vAlign w:val="center"/>
          </w:tcPr>
          <w:p w14:paraId="74E86984" w14:textId="56201DFC" w:rsidR="00B5115E" w:rsidRPr="000C383B" w:rsidRDefault="00B5115E" w:rsidP="00B5115E">
            <w:pPr>
              <w:ind w:right="-28"/>
              <w:jc w:val="center"/>
              <w:rPr>
                <w:iCs/>
              </w:rPr>
            </w:pPr>
            <w:r w:rsidRPr="000C383B">
              <w:t>57.</w:t>
            </w:r>
          </w:p>
        </w:tc>
        <w:tc>
          <w:tcPr>
            <w:tcW w:w="646" w:type="dxa"/>
          </w:tcPr>
          <w:p w14:paraId="1324E3A5" w14:textId="77777777" w:rsidR="00B5115E" w:rsidRPr="000C383B" w:rsidRDefault="00B5115E" w:rsidP="00B5115E">
            <w:pPr>
              <w:ind w:right="-28"/>
              <w:jc w:val="center"/>
              <w:rPr>
                <w:iCs/>
              </w:rPr>
            </w:pPr>
          </w:p>
        </w:tc>
        <w:tc>
          <w:tcPr>
            <w:tcW w:w="709" w:type="dxa"/>
          </w:tcPr>
          <w:p w14:paraId="64545F52" w14:textId="77777777" w:rsidR="00B5115E" w:rsidRPr="000C383B" w:rsidRDefault="00B5115E" w:rsidP="00B5115E">
            <w:pPr>
              <w:ind w:right="-28"/>
              <w:jc w:val="center"/>
              <w:rPr>
                <w:iCs/>
              </w:rPr>
            </w:pPr>
          </w:p>
        </w:tc>
        <w:tc>
          <w:tcPr>
            <w:tcW w:w="992" w:type="dxa"/>
          </w:tcPr>
          <w:p w14:paraId="6D7F847E" w14:textId="77777777" w:rsidR="00B5115E" w:rsidRPr="000C383B" w:rsidRDefault="00B5115E" w:rsidP="00B5115E">
            <w:pPr>
              <w:ind w:right="-28"/>
              <w:jc w:val="center"/>
              <w:rPr>
                <w:iCs/>
              </w:rPr>
            </w:pPr>
          </w:p>
        </w:tc>
        <w:tc>
          <w:tcPr>
            <w:tcW w:w="709" w:type="dxa"/>
          </w:tcPr>
          <w:p w14:paraId="093DD9A2" w14:textId="100D68F0"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4D2C12B" w14:textId="0A09FA59" w:rsidR="00B5115E" w:rsidRPr="000C383B" w:rsidRDefault="00B5115E" w:rsidP="00B5115E">
            <w:pPr>
              <w:ind w:right="-28"/>
              <w:rPr>
                <w:b/>
                <w:bCs/>
                <w:iCs/>
              </w:rPr>
            </w:pPr>
            <w:r w:rsidRPr="000C383B">
              <w:t>Задачи на увеличение числа на несколько единиц (с двумя множествами предметов).</w:t>
            </w:r>
          </w:p>
        </w:tc>
        <w:tc>
          <w:tcPr>
            <w:tcW w:w="1026" w:type="dxa"/>
          </w:tcPr>
          <w:p w14:paraId="71EDCB23" w14:textId="77777777" w:rsidR="00B5115E" w:rsidRPr="000C383B" w:rsidRDefault="00B5115E" w:rsidP="00B5115E">
            <w:pPr>
              <w:ind w:right="-28"/>
              <w:jc w:val="both"/>
              <w:rPr>
                <w:iCs/>
                <w:sz w:val="18"/>
                <w:szCs w:val="18"/>
              </w:rPr>
            </w:pPr>
            <w:r w:rsidRPr="000C383B">
              <w:rPr>
                <w:iCs/>
                <w:sz w:val="18"/>
                <w:szCs w:val="18"/>
              </w:rPr>
              <w:t xml:space="preserve">АНО ДО </w:t>
            </w:r>
          </w:p>
          <w:p w14:paraId="444953A1" w14:textId="4A96E1AB" w:rsidR="00B5115E" w:rsidRPr="000C383B" w:rsidRDefault="00B5115E" w:rsidP="00B5115E">
            <w:pPr>
              <w:ind w:right="-28"/>
              <w:jc w:val="both"/>
              <w:rPr>
                <w:b/>
                <w:bCs/>
                <w:iCs/>
              </w:rPr>
            </w:pPr>
            <w:r w:rsidRPr="000C383B">
              <w:rPr>
                <w:iCs/>
                <w:sz w:val="18"/>
                <w:szCs w:val="18"/>
              </w:rPr>
              <w:t>«Яркий путь»</w:t>
            </w:r>
          </w:p>
        </w:tc>
        <w:tc>
          <w:tcPr>
            <w:tcW w:w="1384" w:type="dxa"/>
          </w:tcPr>
          <w:p w14:paraId="4C1A2C7E" w14:textId="3244637F" w:rsidR="00B5115E" w:rsidRPr="000C383B" w:rsidRDefault="00B5115E" w:rsidP="00B5115E">
            <w:pPr>
              <w:ind w:right="-28"/>
              <w:jc w:val="both"/>
              <w:rPr>
                <w:b/>
                <w:bCs/>
                <w:iCs/>
              </w:rPr>
            </w:pPr>
            <w:r w:rsidRPr="000C383B">
              <w:rPr>
                <w:iCs/>
              </w:rPr>
              <w:t>Устный опрос</w:t>
            </w:r>
          </w:p>
        </w:tc>
      </w:tr>
      <w:tr w:rsidR="000C383B" w:rsidRPr="000C383B" w14:paraId="07C08035" w14:textId="77777777" w:rsidTr="00B5115E">
        <w:tc>
          <w:tcPr>
            <w:tcW w:w="625" w:type="dxa"/>
            <w:tcBorders>
              <w:top w:val="single" w:sz="4" w:space="0" w:color="auto"/>
              <w:left w:val="single" w:sz="4" w:space="0" w:color="auto"/>
              <w:bottom w:val="nil"/>
              <w:right w:val="nil"/>
            </w:tcBorders>
            <w:vAlign w:val="center"/>
          </w:tcPr>
          <w:p w14:paraId="10603075" w14:textId="292B379F" w:rsidR="00B5115E" w:rsidRPr="000C383B" w:rsidRDefault="00B5115E" w:rsidP="00B5115E">
            <w:pPr>
              <w:ind w:right="-28"/>
              <w:jc w:val="center"/>
              <w:rPr>
                <w:iCs/>
              </w:rPr>
            </w:pPr>
            <w:r w:rsidRPr="000C383B">
              <w:t>58.</w:t>
            </w:r>
          </w:p>
        </w:tc>
        <w:tc>
          <w:tcPr>
            <w:tcW w:w="646" w:type="dxa"/>
          </w:tcPr>
          <w:p w14:paraId="552FAA41" w14:textId="77777777" w:rsidR="00B5115E" w:rsidRPr="000C383B" w:rsidRDefault="00B5115E" w:rsidP="00B5115E">
            <w:pPr>
              <w:ind w:right="-28"/>
              <w:jc w:val="center"/>
              <w:rPr>
                <w:iCs/>
              </w:rPr>
            </w:pPr>
          </w:p>
        </w:tc>
        <w:tc>
          <w:tcPr>
            <w:tcW w:w="709" w:type="dxa"/>
          </w:tcPr>
          <w:p w14:paraId="1FC62111" w14:textId="77777777" w:rsidR="00B5115E" w:rsidRPr="000C383B" w:rsidRDefault="00B5115E" w:rsidP="00B5115E">
            <w:pPr>
              <w:ind w:right="-28"/>
              <w:jc w:val="center"/>
              <w:rPr>
                <w:iCs/>
              </w:rPr>
            </w:pPr>
          </w:p>
        </w:tc>
        <w:tc>
          <w:tcPr>
            <w:tcW w:w="992" w:type="dxa"/>
          </w:tcPr>
          <w:p w14:paraId="4AD98854" w14:textId="77777777" w:rsidR="00B5115E" w:rsidRPr="000C383B" w:rsidRDefault="00B5115E" w:rsidP="00B5115E">
            <w:pPr>
              <w:ind w:right="-28"/>
              <w:jc w:val="center"/>
              <w:rPr>
                <w:iCs/>
              </w:rPr>
            </w:pPr>
          </w:p>
        </w:tc>
        <w:tc>
          <w:tcPr>
            <w:tcW w:w="709" w:type="dxa"/>
          </w:tcPr>
          <w:p w14:paraId="20A370D5" w14:textId="500AD6A6"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92C6077" w14:textId="3BD5EE3E" w:rsidR="00B5115E" w:rsidRPr="000C383B" w:rsidRDefault="00B5115E" w:rsidP="00B5115E">
            <w:pPr>
              <w:ind w:right="-28"/>
              <w:rPr>
                <w:b/>
                <w:bCs/>
                <w:iCs/>
              </w:rPr>
            </w:pPr>
            <w:r w:rsidRPr="000C383B">
              <w:t>Задачи на уменьшение числа на несколько единиц (с двумя множествами предметов).</w:t>
            </w:r>
          </w:p>
        </w:tc>
        <w:tc>
          <w:tcPr>
            <w:tcW w:w="1026" w:type="dxa"/>
          </w:tcPr>
          <w:p w14:paraId="195C42F4" w14:textId="77777777" w:rsidR="00B5115E" w:rsidRPr="000C383B" w:rsidRDefault="00B5115E" w:rsidP="00B5115E">
            <w:pPr>
              <w:ind w:right="-28"/>
              <w:jc w:val="both"/>
              <w:rPr>
                <w:iCs/>
                <w:sz w:val="18"/>
                <w:szCs w:val="18"/>
              </w:rPr>
            </w:pPr>
            <w:r w:rsidRPr="000C383B">
              <w:rPr>
                <w:iCs/>
                <w:sz w:val="18"/>
                <w:szCs w:val="18"/>
              </w:rPr>
              <w:t xml:space="preserve">АНО ДО </w:t>
            </w:r>
          </w:p>
          <w:p w14:paraId="767D7AD6" w14:textId="0381385A" w:rsidR="00B5115E" w:rsidRPr="000C383B" w:rsidRDefault="00B5115E" w:rsidP="00B5115E">
            <w:pPr>
              <w:ind w:right="-28"/>
              <w:jc w:val="both"/>
              <w:rPr>
                <w:b/>
                <w:bCs/>
                <w:iCs/>
              </w:rPr>
            </w:pPr>
            <w:r w:rsidRPr="000C383B">
              <w:rPr>
                <w:iCs/>
                <w:sz w:val="18"/>
                <w:szCs w:val="18"/>
              </w:rPr>
              <w:t>«Яркий путь»</w:t>
            </w:r>
          </w:p>
        </w:tc>
        <w:tc>
          <w:tcPr>
            <w:tcW w:w="1384" w:type="dxa"/>
          </w:tcPr>
          <w:p w14:paraId="46DE5A21" w14:textId="04A9CAE5" w:rsidR="00B5115E" w:rsidRPr="000C383B" w:rsidRDefault="00B5115E" w:rsidP="00B5115E">
            <w:pPr>
              <w:ind w:right="-28"/>
              <w:jc w:val="both"/>
              <w:rPr>
                <w:b/>
                <w:bCs/>
                <w:iCs/>
              </w:rPr>
            </w:pPr>
            <w:r w:rsidRPr="000C383B">
              <w:rPr>
                <w:iCs/>
              </w:rPr>
              <w:t>Устный опрос</w:t>
            </w:r>
          </w:p>
        </w:tc>
      </w:tr>
      <w:tr w:rsidR="000C383B" w:rsidRPr="000C383B" w14:paraId="4D22734A" w14:textId="77777777" w:rsidTr="00B5115E">
        <w:tc>
          <w:tcPr>
            <w:tcW w:w="625" w:type="dxa"/>
            <w:tcBorders>
              <w:top w:val="single" w:sz="4" w:space="0" w:color="auto"/>
              <w:left w:val="single" w:sz="4" w:space="0" w:color="auto"/>
              <w:bottom w:val="nil"/>
              <w:right w:val="nil"/>
            </w:tcBorders>
            <w:vAlign w:val="bottom"/>
          </w:tcPr>
          <w:p w14:paraId="7F0334C3" w14:textId="7A0197E3" w:rsidR="00B5115E" w:rsidRPr="000C383B" w:rsidRDefault="00B5115E" w:rsidP="00B5115E">
            <w:pPr>
              <w:ind w:right="-28"/>
              <w:jc w:val="center"/>
              <w:rPr>
                <w:iCs/>
              </w:rPr>
            </w:pPr>
            <w:r w:rsidRPr="000C383B">
              <w:t>59.</w:t>
            </w:r>
          </w:p>
        </w:tc>
        <w:tc>
          <w:tcPr>
            <w:tcW w:w="646" w:type="dxa"/>
          </w:tcPr>
          <w:p w14:paraId="390C0FEE" w14:textId="77777777" w:rsidR="00B5115E" w:rsidRPr="000C383B" w:rsidRDefault="00B5115E" w:rsidP="00B5115E">
            <w:pPr>
              <w:ind w:right="-28"/>
              <w:jc w:val="center"/>
              <w:rPr>
                <w:iCs/>
              </w:rPr>
            </w:pPr>
          </w:p>
        </w:tc>
        <w:tc>
          <w:tcPr>
            <w:tcW w:w="709" w:type="dxa"/>
          </w:tcPr>
          <w:p w14:paraId="0F381354" w14:textId="77777777" w:rsidR="00B5115E" w:rsidRPr="000C383B" w:rsidRDefault="00B5115E" w:rsidP="00B5115E">
            <w:pPr>
              <w:ind w:right="-28"/>
              <w:jc w:val="center"/>
              <w:rPr>
                <w:iCs/>
              </w:rPr>
            </w:pPr>
          </w:p>
        </w:tc>
        <w:tc>
          <w:tcPr>
            <w:tcW w:w="992" w:type="dxa"/>
          </w:tcPr>
          <w:p w14:paraId="104B8B50" w14:textId="77777777" w:rsidR="00B5115E" w:rsidRPr="000C383B" w:rsidRDefault="00B5115E" w:rsidP="00B5115E">
            <w:pPr>
              <w:ind w:right="-28"/>
              <w:jc w:val="center"/>
              <w:rPr>
                <w:iCs/>
              </w:rPr>
            </w:pPr>
          </w:p>
        </w:tc>
        <w:tc>
          <w:tcPr>
            <w:tcW w:w="709" w:type="dxa"/>
          </w:tcPr>
          <w:p w14:paraId="1ECBF74D" w14:textId="164FD92F"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1DB16A6" w14:textId="1921860F" w:rsidR="00B5115E" w:rsidRPr="000C383B" w:rsidRDefault="00B5115E" w:rsidP="00B5115E">
            <w:pPr>
              <w:ind w:right="-28"/>
              <w:rPr>
                <w:b/>
                <w:bCs/>
                <w:iCs/>
              </w:rPr>
            </w:pPr>
            <w:r w:rsidRPr="000C383B">
              <w:t>Вычисления вида +4, -4.</w:t>
            </w:r>
          </w:p>
        </w:tc>
        <w:tc>
          <w:tcPr>
            <w:tcW w:w="1026" w:type="dxa"/>
          </w:tcPr>
          <w:p w14:paraId="0F5B8088" w14:textId="77777777" w:rsidR="00B5115E" w:rsidRPr="000C383B" w:rsidRDefault="00B5115E" w:rsidP="00B5115E">
            <w:pPr>
              <w:ind w:right="-28"/>
              <w:jc w:val="both"/>
              <w:rPr>
                <w:iCs/>
                <w:sz w:val="18"/>
                <w:szCs w:val="18"/>
              </w:rPr>
            </w:pPr>
            <w:r w:rsidRPr="000C383B">
              <w:rPr>
                <w:iCs/>
                <w:sz w:val="18"/>
                <w:szCs w:val="18"/>
              </w:rPr>
              <w:t xml:space="preserve">АНО ДО </w:t>
            </w:r>
          </w:p>
          <w:p w14:paraId="1D009155" w14:textId="445E9ED9" w:rsidR="00B5115E" w:rsidRPr="000C383B" w:rsidRDefault="00B5115E" w:rsidP="00B5115E">
            <w:pPr>
              <w:ind w:right="-28"/>
              <w:jc w:val="both"/>
              <w:rPr>
                <w:b/>
                <w:bCs/>
                <w:iCs/>
              </w:rPr>
            </w:pPr>
            <w:r w:rsidRPr="000C383B">
              <w:rPr>
                <w:iCs/>
                <w:sz w:val="18"/>
                <w:szCs w:val="18"/>
              </w:rPr>
              <w:t>«Яркий путь»</w:t>
            </w:r>
          </w:p>
        </w:tc>
        <w:tc>
          <w:tcPr>
            <w:tcW w:w="1384" w:type="dxa"/>
          </w:tcPr>
          <w:p w14:paraId="39D4381B" w14:textId="00D958CF" w:rsidR="00B5115E" w:rsidRPr="000C383B" w:rsidRDefault="00B5115E" w:rsidP="00B5115E">
            <w:pPr>
              <w:ind w:right="-28"/>
              <w:jc w:val="both"/>
              <w:rPr>
                <w:b/>
                <w:bCs/>
                <w:iCs/>
              </w:rPr>
            </w:pPr>
            <w:r w:rsidRPr="000C383B">
              <w:rPr>
                <w:iCs/>
              </w:rPr>
              <w:t>Устный опрос</w:t>
            </w:r>
          </w:p>
        </w:tc>
      </w:tr>
      <w:tr w:rsidR="000C383B" w:rsidRPr="000C383B" w14:paraId="1223D56E" w14:textId="77777777" w:rsidTr="00B5115E">
        <w:tc>
          <w:tcPr>
            <w:tcW w:w="625" w:type="dxa"/>
            <w:tcBorders>
              <w:top w:val="single" w:sz="4" w:space="0" w:color="auto"/>
              <w:left w:val="single" w:sz="4" w:space="0" w:color="auto"/>
              <w:bottom w:val="nil"/>
              <w:right w:val="nil"/>
            </w:tcBorders>
            <w:vAlign w:val="center"/>
          </w:tcPr>
          <w:p w14:paraId="3DADBEC4" w14:textId="2A2CEA75" w:rsidR="00B5115E" w:rsidRPr="000C383B" w:rsidRDefault="00B5115E" w:rsidP="00B5115E">
            <w:pPr>
              <w:ind w:right="-28"/>
              <w:jc w:val="center"/>
              <w:rPr>
                <w:iCs/>
              </w:rPr>
            </w:pPr>
            <w:r w:rsidRPr="000C383B">
              <w:t>60.</w:t>
            </w:r>
          </w:p>
        </w:tc>
        <w:tc>
          <w:tcPr>
            <w:tcW w:w="646" w:type="dxa"/>
          </w:tcPr>
          <w:p w14:paraId="4D7C39B9" w14:textId="77777777" w:rsidR="00B5115E" w:rsidRPr="000C383B" w:rsidRDefault="00B5115E" w:rsidP="00B5115E">
            <w:pPr>
              <w:ind w:right="-28"/>
              <w:jc w:val="center"/>
              <w:rPr>
                <w:iCs/>
              </w:rPr>
            </w:pPr>
          </w:p>
        </w:tc>
        <w:tc>
          <w:tcPr>
            <w:tcW w:w="709" w:type="dxa"/>
          </w:tcPr>
          <w:p w14:paraId="3BDB9FB6" w14:textId="77777777" w:rsidR="00B5115E" w:rsidRPr="000C383B" w:rsidRDefault="00B5115E" w:rsidP="00B5115E">
            <w:pPr>
              <w:ind w:right="-28"/>
              <w:jc w:val="center"/>
              <w:rPr>
                <w:iCs/>
              </w:rPr>
            </w:pPr>
          </w:p>
        </w:tc>
        <w:tc>
          <w:tcPr>
            <w:tcW w:w="992" w:type="dxa"/>
          </w:tcPr>
          <w:p w14:paraId="620BFF9B" w14:textId="77777777" w:rsidR="00B5115E" w:rsidRPr="000C383B" w:rsidRDefault="00B5115E" w:rsidP="00B5115E">
            <w:pPr>
              <w:ind w:right="-28"/>
              <w:jc w:val="center"/>
              <w:rPr>
                <w:iCs/>
              </w:rPr>
            </w:pPr>
          </w:p>
        </w:tc>
        <w:tc>
          <w:tcPr>
            <w:tcW w:w="709" w:type="dxa"/>
          </w:tcPr>
          <w:p w14:paraId="31BF43DA" w14:textId="3D2C281F"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19ACD47" w14:textId="3620B681" w:rsidR="00B5115E" w:rsidRPr="000C383B" w:rsidRDefault="00B5115E" w:rsidP="00B5115E">
            <w:pPr>
              <w:ind w:right="-28"/>
              <w:rPr>
                <w:b/>
                <w:bCs/>
                <w:iCs/>
              </w:rPr>
            </w:pPr>
            <w:r w:rsidRPr="000C383B">
              <w:t>Составление текстовой задачи по образцу (по рисунку и решению)</w:t>
            </w:r>
          </w:p>
        </w:tc>
        <w:tc>
          <w:tcPr>
            <w:tcW w:w="1026" w:type="dxa"/>
          </w:tcPr>
          <w:p w14:paraId="7D00C292" w14:textId="77777777" w:rsidR="00B5115E" w:rsidRPr="000C383B" w:rsidRDefault="00B5115E" w:rsidP="00B5115E">
            <w:pPr>
              <w:ind w:right="-28"/>
              <w:jc w:val="both"/>
              <w:rPr>
                <w:iCs/>
                <w:sz w:val="18"/>
                <w:szCs w:val="18"/>
              </w:rPr>
            </w:pPr>
            <w:r w:rsidRPr="000C383B">
              <w:rPr>
                <w:iCs/>
                <w:sz w:val="18"/>
                <w:szCs w:val="18"/>
              </w:rPr>
              <w:t xml:space="preserve">АНО ДО </w:t>
            </w:r>
          </w:p>
          <w:p w14:paraId="7AC1D06A" w14:textId="21354FC8" w:rsidR="00B5115E" w:rsidRPr="000C383B" w:rsidRDefault="00B5115E" w:rsidP="00B5115E">
            <w:pPr>
              <w:ind w:right="-28"/>
              <w:jc w:val="both"/>
              <w:rPr>
                <w:b/>
                <w:bCs/>
                <w:iCs/>
              </w:rPr>
            </w:pPr>
            <w:r w:rsidRPr="000C383B">
              <w:rPr>
                <w:iCs/>
                <w:sz w:val="18"/>
                <w:szCs w:val="18"/>
              </w:rPr>
              <w:t>«Яркий путь»</w:t>
            </w:r>
          </w:p>
        </w:tc>
        <w:tc>
          <w:tcPr>
            <w:tcW w:w="1384" w:type="dxa"/>
          </w:tcPr>
          <w:p w14:paraId="7865787A" w14:textId="3E6621FE" w:rsidR="00B5115E" w:rsidRPr="000C383B" w:rsidRDefault="00B5115E" w:rsidP="00B5115E">
            <w:pPr>
              <w:ind w:right="-28"/>
              <w:jc w:val="both"/>
              <w:rPr>
                <w:b/>
                <w:bCs/>
                <w:iCs/>
              </w:rPr>
            </w:pPr>
            <w:r w:rsidRPr="000C383B">
              <w:rPr>
                <w:iCs/>
              </w:rPr>
              <w:t>Устный опрос</w:t>
            </w:r>
          </w:p>
        </w:tc>
      </w:tr>
      <w:tr w:rsidR="000C383B" w:rsidRPr="000C383B" w14:paraId="2300C4C2" w14:textId="77777777" w:rsidTr="00B5115E">
        <w:tc>
          <w:tcPr>
            <w:tcW w:w="625" w:type="dxa"/>
            <w:tcBorders>
              <w:top w:val="single" w:sz="4" w:space="0" w:color="auto"/>
              <w:left w:val="single" w:sz="4" w:space="0" w:color="auto"/>
              <w:bottom w:val="nil"/>
              <w:right w:val="nil"/>
            </w:tcBorders>
            <w:vAlign w:val="bottom"/>
          </w:tcPr>
          <w:p w14:paraId="03BFA8A4" w14:textId="182B623F" w:rsidR="00B5115E" w:rsidRPr="000C383B" w:rsidRDefault="00B5115E" w:rsidP="00B5115E">
            <w:pPr>
              <w:ind w:right="-28"/>
              <w:jc w:val="center"/>
              <w:rPr>
                <w:iCs/>
              </w:rPr>
            </w:pPr>
            <w:r w:rsidRPr="000C383B">
              <w:t>61.</w:t>
            </w:r>
          </w:p>
        </w:tc>
        <w:tc>
          <w:tcPr>
            <w:tcW w:w="646" w:type="dxa"/>
          </w:tcPr>
          <w:p w14:paraId="6AB56096" w14:textId="77777777" w:rsidR="00B5115E" w:rsidRPr="000C383B" w:rsidRDefault="00B5115E" w:rsidP="00B5115E">
            <w:pPr>
              <w:ind w:right="-28"/>
              <w:jc w:val="center"/>
              <w:rPr>
                <w:iCs/>
              </w:rPr>
            </w:pPr>
          </w:p>
        </w:tc>
        <w:tc>
          <w:tcPr>
            <w:tcW w:w="709" w:type="dxa"/>
          </w:tcPr>
          <w:p w14:paraId="314BAD06" w14:textId="77777777" w:rsidR="00B5115E" w:rsidRPr="000C383B" w:rsidRDefault="00B5115E" w:rsidP="00B5115E">
            <w:pPr>
              <w:ind w:right="-28"/>
              <w:jc w:val="center"/>
              <w:rPr>
                <w:iCs/>
              </w:rPr>
            </w:pPr>
          </w:p>
        </w:tc>
        <w:tc>
          <w:tcPr>
            <w:tcW w:w="992" w:type="dxa"/>
          </w:tcPr>
          <w:p w14:paraId="6D68F538" w14:textId="77777777" w:rsidR="00B5115E" w:rsidRPr="000C383B" w:rsidRDefault="00B5115E" w:rsidP="00B5115E">
            <w:pPr>
              <w:ind w:right="-28"/>
              <w:jc w:val="center"/>
              <w:rPr>
                <w:iCs/>
              </w:rPr>
            </w:pPr>
          </w:p>
        </w:tc>
        <w:tc>
          <w:tcPr>
            <w:tcW w:w="709" w:type="dxa"/>
          </w:tcPr>
          <w:p w14:paraId="4B473F7F" w14:textId="0159CF0E"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75BBF49" w14:textId="20065087" w:rsidR="00B5115E" w:rsidRPr="000C383B" w:rsidRDefault="00B5115E" w:rsidP="00B5115E">
            <w:pPr>
              <w:ind w:right="-28"/>
              <w:rPr>
                <w:b/>
                <w:bCs/>
                <w:iCs/>
              </w:rPr>
            </w:pPr>
            <w:r w:rsidRPr="000C383B">
              <w:t>На сколько больше? На сколько меньше?</w:t>
            </w:r>
          </w:p>
        </w:tc>
        <w:tc>
          <w:tcPr>
            <w:tcW w:w="1026" w:type="dxa"/>
          </w:tcPr>
          <w:p w14:paraId="7DDF48CE" w14:textId="77777777" w:rsidR="00B5115E" w:rsidRPr="000C383B" w:rsidRDefault="00B5115E" w:rsidP="00B5115E">
            <w:pPr>
              <w:ind w:right="-28"/>
              <w:jc w:val="both"/>
              <w:rPr>
                <w:iCs/>
                <w:sz w:val="18"/>
                <w:szCs w:val="18"/>
              </w:rPr>
            </w:pPr>
            <w:r w:rsidRPr="000C383B">
              <w:rPr>
                <w:iCs/>
                <w:sz w:val="18"/>
                <w:szCs w:val="18"/>
              </w:rPr>
              <w:t xml:space="preserve">АНО ДО </w:t>
            </w:r>
          </w:p>
          <w:p w14:paraId="65C60652" w14:textId="79F8F846" w:rsidR="00B5115E" w:rsidRPr="000C383B" w:rsidRDefault="00B5115E" w:rsidP="00B5115E">
            <w:pPr>
              <w:ind w:right="-28"/>
              <w:jc w:val="both"/>
              <w:rPr>
                <w:b/>
                <w:bCs/>
                <w:iCs/>
              </w:rPr>
            </w:pPr>
            <w:r w:rsidRPr="000C383B">
              <w:rPr>
                <w:iCs/>
                <w:sz w:val="18"/>
                <w:szCs w:val="18"/>
              </w:rPr>
              <w:t>«Яркий путь»</w:t>
            </w:r>
          </w:p>
        </w:tc>
        <w:tc>
          <w:tcPr>
            <w:tcW w:w="1384" w:type="dxa"/>
          </w:tcPr>
          <w:p w14:paraId="78ED5778" w14:textId="6F32E550" w:rsidR="00B5115E" w:rsidRPr="000C383B" w:rsidRDefault="00B5115E" w:rsidP="00B5115E">
            <w:pPr>
              <w:ind w:right="-28"/>
              <w:jc w:val="both"/>
              <w:rPr>
                <w:b/>
                <w:bCs/>
                <w:iCs/>
              </w:rPr>
            </w:pPr>
            <w:r w:rsidRPr="000C383B">
              <w:rPr>
                <w:iCs/>
              </w:rPr>
              <w:t>Устный опрос</w:t>
            </w:r>
          </w:p>
        </w:tc>
      </w:tr>
      <w:tr w:rsidR="000C383B" w:rsidRPr="000C383B" w14:paraId="0D2C4A00" w14:textId="77777777" w:rsidTr="00B5115E">
        <w:tc>
          <w:tcPr>
            <w:tcW w:w="625" w:type="dxa"/>
            <w:tcBorders>
              <w:top w:val="single" w:sz="4" w:space="0" w:color="auto"/>
              <w:left w:val="single" w:sz="4" w:space="0" w:color="auto"/>
              <w:bottom w:val="nil"/>
              <w:right w:val="nil"/>
            </w:tcBorders>
            <w:vAlign w:val="bottom"/>
          </w:tcPr>
          <w:p w14:paraId="6F890B8F" w14:textId="5364D943" w:rsidR="00B5115E" w:rsidRPr="000C383B" w:rsidRDefault="00B5115E" w:rsidP="00B5115E">
            <w:pPr>
              <w:ind w:right="-28"/>
              <w:jc w:val="center"/>
              <w:rPr>
                <w:iCs/>
              </w:rPr>
            </w:pPr>
            <w:r w:rsidRPr="000C383B">
              <w:t>62.</w:t>
            </w:r>
          </w:p>
        </w:tc>
        <w:tc>
          <w:tcPr>
            <w:tcW w:w="646" w:type="dxa"/>
          </w:tcPr>
          <w:p w14:paraId="778D58EB" w14:textId="77777777" w:rsidR="00B5115E" w:rsidRPr="000C383B" w:rsidRDefault="00B5115E" w:rsidP="00B5115E">
            <w:pPr>
              <w:ind w:right="-28"/>
              <w:jc w:val="center"/>
              <w:rPr>
                <w:iCs/>
              </w:rPr>
            </w:pPr>
          </w:p>
        </w:tc>
        <w:tc>
          <w:tcPr>
            <w:tcW w:w="709" w:type="dxa"/>
          </w:tcPr>
          <w:p w14:paraId="1D4EC1E8" w14:textId="77777777" w:rsidR="00B5115E" w:rsidRPr="000C383B" w:rsidRDefault="00B5115E" w:rsidP="00B5115E">
            <w:pPr>
              <w:ind w:right="-28"/>
              <w:jc w:val="center"/>
              <w:rPr>
                <w:iCs/>
              </w:rPr>
            </w:pPr>
          </w:p>
        </w:tc>
        <w:tc>
          <w:tcPr>
            <w:tcW w:w="992" w:type="dxa"/>
          </w:tcPr>
          <w:p w14:paraId="4C6D7B90" w14:textId="77777777" w:rsidR="00B5115E" w:rsidRPr="000C383B" w:rsidRDefault="00B5115E" w:rsidP="00B5115E">
            <w:pPr>
              <w:ind w:right="-28"/>
              <w:jc w:val="center"/>
              <w:rPr>
                <w:iCs/>
              </w:rPr>
            </w:pPr>
          </w:p>
        </w:tc>
        <w:tc>
          <w:tcPr>
            <w:tcW w:w="709" w:type="dxa"/>
          </w:tcPr>
          <w:p w14:paraId="049925D6" w14:textId="6E945AD4"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24D3CF7" w14:textId="2D4C0078" w:rsidR="00B5115E" w:rsidRPr="000C383B" w:rsidRDefault="00B5115E" w:rsidP="00B5115E">
            <w:pPr>
              <w:ind w:right="-28"/>
              <w:rPr>
                <w:b/>
                <w:bCs/>
                <w:iCs/>
              </w:rPr>
            </w:pPr>
            <w:r w:rsidRPr="000C383B">
              <w:t>Прибавление и вычитание по 4. Составление заучивание таблицы.</w:t>
            </w:r>
          </w:p>
        </w:tc>
        <w:tc>
          <w:tcPr>
            <w:tcW w:w="1026" w:type="dxa"/>
          </w:tcPr>
          <w:p w14:paraId="5F5995EE" w14:textId="77777777" w:rsidR="00B5115E" w:rsidRPr="000C383B" w:rsidRDefault="00B5115E" w:rsidP="00B5115E">
            <w:pPr>
              <w:ind w:right="-28"/>
              <w:jc w:val="both"/>
              <w:rPr>
                <w:iCs/>
                <w:sz w:val="18"/>
                <w:szCs w:val="18"/>
              </w:rPr>
            </w:pPr>
            <w:r w:rsidRPr="000C383B">
              <w:rPr>
                <w:iCs/>
                <w:sz w:val="18"/>
                <w:szCs w:val="18"/>
              </w:rPr>
              <w:t xml:space="preserve">АНО ДО </w:t>
            </w:r>
          </w:p>
          <w:p w14:paraId="68288860" w14:textId="0AD9B916" w:rsidR="00B5115E" w:rsidRPr="000C383B" w:rsidRDefault="00B5115E" w:rsidP="00B5115E">
            <w:pPr>
              <w:ind w:right="-28"/>
              <w:jc w:val="both"/>
              <w:rPr>
                <w:b/>
                <w:bCs/>
                <w:iCs/>
              </w:rPr>
            </w:pPr>
            <w:r w:rsidRPr="000C383B">
              <w:rPr>
                <w:iCs/>
                <w:sz w:val="18"/>
                <w:szCs w:val="18"/>
              </w:rPr>
              <w:t>«Яркий путь»</w:t>
            </w:r>
          </w:p>
        </w:tc>
        <w:tc>
          <w:tcPr>
            <w:tcW w:w="1384" w:type="dxa"/>
          </w:tcPr>
          <w:p w14:paraId="7604B100" w14:textId="0E941850" w:rsidR="00B5115E" w:rsidRPr="000C383B" w:rsidRDefault="00B5115E" w:rsidP="00B5115E">
            <w:pPr>
              <w:ind w:right="-28"/>
              <w:jc w:val="both"/>
              <w:rPr>
                <w:b/>
                <w:bCs/>
                <w:iCs/>
              </w:rPr>
            </w:pPr>
            <w:r w:rsidRPr="000C383B">
              <w:rPr>
                <w:iCs/>
              </w:rPr>
              <w:t>Устный опрос</w:t>
            </w:r>
          </w:p>
        </w:tc>
      </w:tr>
      <w:tr w:rsidR="000C383B" w:rsidRPr="000C383B" w14:paraId="48CAF28F" w14:textId="77777777" w:rsidTr="00B5115E">
        <w:tc>
          <w:tcPr>
            <w:tcW w:w="625" w:type="dxa"/>
            <w:tcBorders>
              <w:top w:val="single" w:sz="4" w:space="0" w:color="auto"/>
              <w:left w:val="single" w:sz="4" w:space="0" w:color="auto"/>
              <w:bottom w:val="nil"/>
              <w:right w:val="nil"/>
            </w:tcBorders>
            <w:vAlign w:val="bottom"/>
          </w:tcPr>
          <w:p w14:paraId="771FA8BB" w14:textId="5EEFB907" w:rsidR="00B5115E" w:rsidRPr="000C383B" w:rsidRDefault="00B5115E" w:rsidP="00B5115E">
            <w:pPr>
              <w:ind w:right="-28"/>
              <w:jc w:val="center"/>
              <w:rPr>
                <w:iCs/>
              </w:rPr>
            </w:pPr>
            <w:r w:rsidRPr="000C383B">
              <w:t>63.</w:t>
            </w:r>
          </w:p>
        </w:tc>
        <w:tc>
          <w:tcPr>
            <w:tcW w:w="646" w:type="dxa"/>
          </w:tcPr>
          <w:p w14:paraId="1498F9C2" w14:textId="77777777" w:rsidR="00B5115E" w:rsidRPr="000C383B" w:rsidRDefault="00B5115E" w:rsidP="00B5115E">
            <w:pPr>
              <w:ind w:right="-28"/>
              <w:jc w:val="center"/>
              <w:rPr>
                <w:iCs/>
              </w:rPr>
            </w:pPr>
          </w:p>
        </w:tc>
        <w:tc>
          <w:tcPr>
            <w:tcW w:w="709" w:type="dxa"/>
          </w:tcPr>
          <w:p w14:paraId="31C5B5B6" w14:textId="77777777" w:rsidR="00B5115E" w:rsidRPr="000C383B" w:rsidRDefault="00B5115E" w:rsidP="00B5115E">
            <w:pPr>
              <w:ind w:right="-28"/>
              <w:jc w:val="center"/>
              <w:rPr>
                <w:iCs/>
              </w:rPr>
            </w:pPr>
          </w:p>
        </w:tc>
        <w:tc>
          <w:tcPr>
            <w:tcW w:w="992" w:type="dxa"/>
          </w:tcPr>
          <w:p w14:paraId="2F8A5D5F" w14:textId="77777777" w:rsidR="00B5115E" w:rsidRPr="000C383B" w:rsidRDefault="00B5115E" w:rsidP="00B5115E">
            <w:pPr>
              <w:ind w:right="-28"/>
              <w:jc w:val="center"/>
              <w:rPr>
                <w:iCs/>
              </w:rPr>
            </w:pPr>
          </w:p>
        </w:tc>
        <w:tc>
          <w:tcPr>
            <w:tcW w:w="709" w:type="dxa"/>
          </w:tcPr>
          <w:p w14:paraId="4BB249A3" w14:textId="1F2A2998"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1BFDAF8" w14:textId="57BAC2A0" w:rsidR="00B5115E" w:rsidRPr="000C383B" w:rsidRDefault="00B5115E" w:rsidP="00B5115E">
            <w:pPr>
              <w:ind w:right="-28"/>
              <w:rPr>
                <w:b/>
                <w:bCs/>
                <w:iCs/>
              </w:rPr>
            </w:pPr>
            <w:r w:rsidRPr="000C383B">
              <w:t>Учимся решать задачи, выполняя вычисления.</w:t>
            </w:r>
          </w:p>
        </w:tc>
        <w:tc>
          <w:tcPr>
            <w:tcW w:w="1026" w:type="dxa"/>
          </w:tcPr>
          <w:p w14:paraId="5D9E2A80" w14:textId="77777777" w:rsidR="00B5115E" w:rsidRPr="000C383B" w:rsidRDefault="00B5115E" w:rsidP="00B5115E">
            <w:pPr>
              <w:ind w:right="-28"/>
              <w:jc w:val="both"/>
              <w:rPr>
                <w:iCs/>
                <w:sz w:val="18"/>
                <w:szCs w:val="18"/>
              </w:rPr>
            </w:pPr>
            <w:r w:rsidRPr="000C383B">
              <w:rPr>
                <w:iCs/>
                <w:sz w:val="18"/>
                <w:szCs w:val="18"/>
              </w:rPr>
              <w:t xml:space="preserve">АНО ДО </w:t>
            </w:r>
          </w:p>
          <w:p w14:paraId="08400D07" w14:textId="17D16278" w:rsidR="00B5115E" w:rsidRPr="000C383B" w:rsidRDefault="00B5115E" w:rsidP="00B5115E">
            <w:pPr>
              <w:ind w:right="-28"/>
              <w:jc w:val="both"/>
              <w:rPr>
                <w:b/>
                <w:bCs/>
                <w:iCs/>
              </w:rPr>
            </w:pPr>
            <w:r w:rsidRPr="000C383B">
              <w:rPr>
                <w:iCs/>
                <w:sz w:val="18"/>
                <w:szCs w:val="18"/>
              </w:rPr>
              <w:t>«Яркий путь»</w:t>
            </w:r>
          </w:p>
        </w:tc>
        <w:tc>
          <w:tcPr>
            <w:tcW w:w="1384" w:type="dxa"/>
          </w:tcPr>
          <w:p w14:paraId="1C406A1C" w14:textId="62757E6A" w:rsidR="00B5115E" w:rsidRPr="000C383B" w:rsidRDefault="00B5115E" w:rsidP="00B5115E">
            <w:pPr>
              <w:ind w:right="-28"/>
              <w:jc w:val="both"/>
              <w:rPr>
                <w:b/>
                <w:bCs/>
                <w:iCs/>
              </w:rPr>
            </w:pPr>
            <w:r w:rsidRPr="000C383B">
              <w:rPr>
                <w:iCs/>
              </w:rPr>
              <w:t>Устный опрос</w:t>
            </w:r>
          </w:p>
        </w:tc>
      </w:tr>
      <w:tr w:rsidR="000C383B" w:rsidRPr="000C383B" w14:paraId="3121D683" w14:textId="77777777" w:rsidTr="00B5115E">
        <w:tc>
          <w:tcPr>
            <w:tcW w:w="625" w:type="dxa"/>
            <w:tcBorders>
              <w:top w:val="single" w:sz="4" w:space="0" w:color="auto"/>
              <w:left w:val="single" w:sz="4" w:space="0" w:color="auto"/>
              <w:bottom w:val="nil"/>
              <w:right w:val="nil"/>
            </w:tcBorders>
            <w:vAlign w:val="bottom"/>
          </w:tcPr>
          <w:p w14:paraId="2CC82880" w14:textId="2D9A2BA5" w:rsidR="00B5115E" w:rsidRPr="000C383B" w:rsidRDefault="00B5115E" w:rsidP="00B5115E">
            <w:pPr>
              <w:ind w:right="-28"/>
              <w:jc w:val="center"/>
              <w:rPr>
                <w:iCs/>
              </w:rPr>
            </w:pPr>
            <w:r w:rsidRPr="000C383B">
              <w:t>64.</w:t>
            </w:r>
          </w:p>
        </w:tc>
        <w:tc>
          <w:tcPr>
            <w:tcW w:w="646" w:type="dxa"/>
          </w:tcPr>
          <w:p w14:paraId="15C67418" w14:textId="77777777" w:rsidR="00B5115E" w:rsidRPr="000C383B" w:rsidRDefault="00B5115E" w:rsidP="00B5115E">
            <w:pPr>
              <w:ind w:right="-28"/>
              <w:jc w:val="center"/>
              <w:rPr>
                <w:iCs/>
              </w:rPr>
            </w:pPr>
          </w:p>
        </w:tc>
        <w:tc>
          <w:tcPr>
            <w:tcW w:w="709" w:type="dxa"/>
          </w:tcPr>
          <w:p w14:paraId="03C4E279" w14:textId="77777777" w:rsidR="00B5115E" w:rsidRPr="000C383B" w:rsidRDefault="00B5115E" w:rsidP="00B5115E">
            <w:pPr>
              <w:ind w:right="-28"/>
              <w:jc w:val="center"/>
              <w:rPr>
                <w:iCs/>
              </w:rPr>
            </w:pPr>
          </w:p>
        </w:tc>
        <w:tc>
          <w:tcPr>
            <w:tcW w:w="992" w:type="dxa"/>
          </w:tcPr>
          <w:p w14:paraId="57674705" w14:textId="77777777" w:rsidR="00B5115E" w:rsidRPr="000C383B" w:rsidRDefault="00B5115E" w:rsidP="00B5115E">
            <w:pPr>
              <w:ind w:right="-28"/>
              <w:jc w:val="center"/>
              <w:rPr>
                <w:iCs/>
              </w:rPr>
            </w:pPr>
          </w:p>
        </w:tc>
        <w:tc>
          <w:tcPr>
            <w:tcW w:w="709" w:type="dxa"/>
          </w:tcPr>
          <w:p w14:paraId="79607C08" w14:textId="6A2CE558"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5832B68" w14:textId="32C95575" w:rsidR="00B5115E" w:rsidRPr="000C383B" w:rsidRDefault="00B5115E" w:rsidP="00B5115E">
            <w:pPr>
              <w:ind w:right="-28"/>
              <w:rPr>
                <w:b/>
                <w:bCs/>
                <w:iCs/>
              </w:rPr>
            </w:pPr>
            <w:r w:rsidRPr="000C383B">
              <w:t>Перестановка слагаемых.</w:t>
            </w:r>
          </w:p>
        </w:tc>
        <w:tc>
          <w:tcPr>
            <w:tcW w:w="1026" w:type="dxa"/>
          </w:tcPr>
          <w:p w14:paraId="56BB53A2" w14:textId="77777777" w:rsidR="00B5115E" w:rsidRPr="000C383B" w:rsidRDefault="00B5115E" w:rsidP="00B5115E">
            <w:pPr>
              <w:ind w:right="-28"/>
              <w:jc w:val="both"/>
              <w:rPr>
                <w:iCs/>
                <w:sz w:val="18"/>
                <w:szCs w:val="18"/>
              </w:rPr>
            </w:pPr>
            <w:r w:rsidRPr="000C383B">
              <w:rPr>
                <w:iCs/>
                <w:sz w:val="18"/>
                <w:szCs w:val="18"/>
              </w:rPr>
              <w:t xml:space="preserve">АНО ДО </w:t>
            </w:r>
          </w:p>
          <w:p w14:paraId="1424E8DC" w14:textId="6B8456F9" w:rsidR="00B5115E" w:rsidRPr="000C383B" w:rsidRDefault="00B5115E" w:rsidP="00B5115E">
            <w:pPr>
              <w:ind w:right="-28"/>
              <w:jc w:val="both"/>
              <w:rPr>
                <w:b/>
                <w:bCs/>
                <w:iCs/>
              </w:rPr>
            </w:pPr>
            <w:r w:rsidRPr="000C383B">
              <w:rPr>
                <w:iCs/>
                <w:sz w:val="18"/>
                <w:szCs w:val="18"/>
              </w:rPr>
              <w:t>«Яркий путь»</w:t>
            </w:r>
          </w:p>
        </w:tc>
        <w:tc>
          <w:tcPr>
            <w:tcW w:w="1384" w:type="dxa"/>
          </w:tcPr>
          <w:p w14:paraId="6705FC9D" w14:textId="05733ECA" w:rsidR="00B5115E" w:rsidRPr="000C383B" w:rsidRDefault="00B5115E" w:rsidP="00B5115E">
            <w:pPr>
              <w:ind w:right="-28"/>
              <w:jc w:val="both"/>
              <w:rPr>
                <w:b/>
                <w:bCs/>
                <w:iCs/>
              </w:rPr>
            </w:pPr>
            <w:r w:rsidRPr="000C383B">
              <w:rPr>
                <w:iCs/>
              </w:rPr>
              <w:t>Устный опрос</w:t>
            </w:r>
          </w:p>
        </w:tc>
      </w:tr>
      <w:tr w:rsidR="000C383B" w:rsidRPr="000C383B" w14:paraId="00A8CC11" w14:textId="77777777" w:rsidTr="00B5115E">
        <w:tc>
          <w:tcPr>
            <w:tcW w:w="625" w:type="dxa"/>
            <w:tcBorders>
              <w:top w:val="single" w:sz="4" w:space="0" w:color="auto"/>
              <w:left w:val="single" w:sz="4" w:space="0" w:color="auto"/>
              <w:bottom w:val="nil"/>
              <w:right w:val="nil"/>
            </w:tcBorders>
            <w:vAlign w:val="bottom"/>
          </w:tcPr>
          <w:p w14:paraId="7A2F3588" w14:textId="0E891437" w:rsidR="00B5115E" w:rsidRPr="000C383B" w:rsidRDefault="00B5115E" w:rsidP="00B5115E">
            <w:pPr>
              <w:ind w:right="-28"/>
              <w:jc w:val="center"/>
              <w:rPr>
                <w:iCs/>
              </w:rPr>
            </w:pPr>
            <w:r w:rsidRPr="000C383B">
              <w:lastRenderedPageBreak/>
              <w:t>65.</w:t>
            </w:r>
          </w:p>
        </w:tc>
        <w:tc>
          <w:tcPr>
            <w:tcW w:w="646" w:type="dxa"/>
          </w:tcPr>
          <w:p w14:paraId="0025895D" w14:textId="77777777" w:rsidR="00B5115E" w:rsidRPr="000C383B" w:rsidRDefault="00B5115E" w:rsidP="00B5115E">
            <w:pPr>
              <w:ind w:right="-28"/>
              <w:jc w:val="center"/>
              <w:rPr>
                <w:iCs/>
              </w:rPr>
            </w:pPr>
          </w:p>
        </w:tc>
        <w:tc>
          <w:tcPr>
            <w:tcW w:w="709" w:type="dxa"/>
          </w:tcPr>
          <w:p w14:paraId="7667121D" w14:textId="77777777" w:rsidR="00B5115E" w:rsidRPr="000C383B" w:rsidRDefault="00B5115E" w:rsidP="00B5115E">
            <w:pPr>
              <w:ind w:right="-28"/>
              <w:jc w:val="center"/>
              <w:rPr>
                <w:iCs/>
              </w:rPr>
            </w:pPr>
          </w:p>
        </w:tc>
        <w:tc>
          <w:tcPr>
            <w:tcW w:w="992" w:type="dxa"/>
          </w:tcPr>
          <w:p w14:paraId="4E92F894" w14:textId="77777777" w:rsidR="00B5115E" w:rsidRPr="000C383B" w:rsidRDefault="00B5115E" w:rsidP="00B5115E">
            <w:pPr>
              <w:ind w:right="-28"/>
              <w:jc w:val="center"/>
              <w:rPr>
                <w:iCs/>
              </w:rPr>
            </w:pPr>
          </w:p>
        </w:tc>
        <w:tc>
          <w:tcPr>
            <w:tcW w:w="709" w:type="dxa"/>
          </w:tcPr>
          <w:p w14:paraId="3B135814" w14:textId="301C73CB"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7026BFF2" w14:textId="70E04178" w:rsidR="00B5115E" w:rsidRPr="000C383B" w:rsidRDefault="00B5115E" w:rsidP="00B5115E">
            <w:pPr>
              <w:ind w:right="-28"/>
              <w:rPr>
                <w:b/>
                <w:bCs/>
                <w:iCs/>
              </w:rPr>
            </w:pPr>
            <w:r w:rsidRPr="000C383B">
              <w:t>Вычисления вида +5, +6, +7, +8, +9</w:t>
            </w:r>
          </w:p>
        </w:tc>
        <w:tc>
          <w:tcPr>
            <w:tcW w:w="1026" w:type="dxa"/>
          </w:tcPr>
          <w:p w14:paraId="122E22D3" w14:textId="77777777" w:rsidR="00B5115E" w:rsidRPr="000C383B" w:rsidRDefault="00B5115E" w:rsidP="00B5115E">
            <w:pPr>
              <w:ind w:right="-28"/>
              <w:jc w:val="both"/>
              <w:rPr>
                <w:iCs/>
                <w:sz w:val="18"/>
                <w:szCs w:val="18"/>
              </w:rPr>
            </w:pPr>
            <w:r w:rsidRPr="000C383B">
              <w:rPr>
                <w:iCs/>
                <w:sz w:val="18"/>
                <w:szCs w:val="18"/>
              </w:rPr>
              <w:t xml:space="preserve">АНО ДО </w:t>
            </w:r>
          </w:p>
          <w:p w14:paraId="199E967C" w14:textId="0EFABE7D" w:rsidR="00B5115E" w:rsidRPr="000C383B" w:rsidRDefault="00B5115E" w:rsidP="00B5115E">
            <w:pPr>
              <w:ind w:right="-28"/>
              <w:jc w:val="both"/>
              <w:rPr>
                <w:b/>
                <w:bCs/>
                <w:iCs/>
              </w:rPr>
            </w:pPr>
            <w:r w:rsidRPr="000C383B">
              <w:rPr>
                <w:iCs/>
                <w:sz w:val="18"/>
                <w:szCs w:val="18"/>
              </w:rPr>
              <w:t>«Яркий путь»</w:t>
            </w:r>
          </w:p>
        </w:tc>
        <w:tc>
          <w:tcPr>
            <w:tcW w:w="1384" w:type="dxa"/>
          </w:tcPr>
          <w:p w14:paraId="73FFD85A" w14:textId="313C8754" w:rsidR="00B5115E" w:rsidRPr="000C383B" w:rsidRDefault="00B5115E" w:rsidP="00B5115E">
            <w:pPr>
              <w:ind w:right="-28"/>
              <w:jc w:val="both"/>
              <w:rPr>
                <w:b/>
                <w:bCs/>
                <w:iCs/>
              </w:rPr>
            </w:pPr>
            <w:r w:rsidRPr="000C383B">
              <w:rPr>
                <w:iCs/>
              </w:rPr>
              <w:t>Устный опрос</w:t>
            </w:r>
          </w:p>
        </w:tc>
      </w:tr>
      <w:tr w:rsidR="000C383B" w:rsidRPr="000C383B" w14:paraId="1A67A5F2" w14:textId="77777777" w:rsidTr="00B5115E">
        <w:tc>
          <w:tcPr>
            <w:tcW w:w="625" w:type="dxa"/>
            <w:tcBorders>
              <w:top w:val="single" w:sz="4" w:space="0" w:color="auto"/>
              <w:left w:val="single" w:sz="4" w:space="0" w:color="auto"/>
              <w:bottom w:val="nil"/>
              <w:right w:val="nil"/>
            </w:tcBorders>
            <w:vAlign w:val="center"/>
          </w:tcPr>
          <w:p w14:paraId="66A95C79" w14:textId="3BD92918" w:rsidR="00B5115E" w:rsidRPr="000C383B" w:rsidRDefault="00B5115E" w:rsidP="00B5115E">
            <w:pPr>
              <w:ind w:right="-28"/>
              <w:jc w:val="center"/>
              <w:rPr>
                <w:iCs/>
              </w:rPr>
            </w:pPr>
            <w:r w:rsidRPr="000C383B">
              <w:t>66.</w:t>
            </w:r>
          </w:p>
        </w:tc>
        <w:tc>
          <w:tcPr>
            <w:tcW w:w="646" w:type="dxa"/>
          </w:tcPr>
          <w:p w14:paraId="0A4D85EC" w14:textId="77777777" w:rsidR="00B5115E" w:rsidRPr="000C383B" w:rsidRDefault="00B5115E" w:rsidP="00B5115E">
            <w:pPr>
              <w:ind w:right="-28"/>
              <w:jc w:val="center"/>
              <w:rPr>
                <w:iCs/>
              </w:rPr>
            </w:pPr>
          </w:p>
        </w:tc>
        <w:tc>
          <w:tcPr>
            <w:tcW w:w="709" w:type="dxa"/>
          </w:tcPr>
          <w:p w14:paraId="020AAF69" w14:textId="77777777" w:rsidR="00B5115E" w:rsidRPr="000C383B" w:rsidRDefault="00B5115E" w:rsidP="00B5115E">
            <w:pPr>
              <w:ind w:right="-28"/>
              <w:jc w:val="center"/>
              <w:rPr>
                <w:iCs/>
              </w:rPr>
            </w:pPr>
          </w:p>
        </w:tc>
        <w:tc>
          <w:tcPr>
            <w:tcW w:w="992" w:type="dxa"/>
          </w:tcPr>
          <w:p w14:paraId="660DBBD7" w14:textId="77777777" w:rsidR="00B5115E" w:rsidRPr="000C383B" w:rsidRDefault="00B5115E" w:rsidP="00B5115E">
            <w:pPr>
              <w:ind w:right="-28"/>
              <w:jc w:val="center"/>
              <w:rPr>
                <w:iCs/>
              </w:rPr>
            </w:pPr>
          </w:p>
        </w:tc>
        <w:tc>
          <w:tcPr>
            <w:tcW w:w="709" w:type="dxa"/>
          </w:tcPr>
          <w:p w14:paraId="5B176641" w14:textId="77572AB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BBABC4F" w14:textId="663C7BDF" w:rsidR="00B5115E" w:rsidRPr="000C383B" w:rsidRDefault="00B5115E" w:rsidP="00B5115E">
            <w:pPr>
              <w:ind w:right="-28"/>
              <w:rPr>
                <w:b/>
                <w:bCs/>
                <w:iCs/>
              </w:rPr>
            </w:pPr>
            <w:r w:rsidRPr="000C383B">
              <w:t>Прибавление к числам 5, 6, 7, 8, 9. Составление и заучивание таблиц.</w:t>
            </w:r>
          </w:p>
        </w:tc>
        <w:tc>
          <w:tcPr>
            <w:tcW w:w="1026" w:type="dxa"/>
          </w:tcPr>
          <w:p w14:paraId="446A7FFA" w14:textId="77777777" w:rsidR="00B5115E" w:rsidRPr="000C383B" w:rsidRDefault="00B5115E" w:rsidP="00B5115E">
            <w:pPr>
              <w:ind w:right="-28"/>
              <w:jc w:val="both"/>
              <w:rPr>
                <w:iCs/>
                <w:sz w:val="18"/>
                <w:szCs w:val="18"/>
              </w:rPr>
            </w:pPr>
            <w:r w:rsidRPr="000C383B">
              <w:rPr>
                <w:iCs/>
                <w:sz w:val="18"/>
                <w:szCs w:val="18"/>
              </w:rPr>
              <w:t xml:space="preserve">АНО ДО </w:t>
            </w:r>
          </w:p>
          <w:p w14:paraId="35D6DD5E" w14:textId="44BC66FF" w:rsidR="00B5115E" w:rsidRPr="000C383B" w:rsidRDefault="00B5115E" w:rsidP="00B5115E">
            <w:pPr>
              <w:ind w:right="-28"/>
              <w:jc w:val="both"/>
              <w:rPr>
                <w:b/>
                <w:bCs/>
                <w:iCs/>
              </w:rPr>
            </w:pPr>
            <w:r w:rsidRPr="000C383B">
              <w:rPr>
                <w:iCs/>
                <w:sz w:val="18"/>
                <w:szCs w:val="18"/>
              </w:rPr>
              <w:t>«Яркий путь»</w:t>
            </w:r>
          </w:p>
        </w:tc>
        <w:tc>
          <w:tcPr>
            <w:tcW w:w="1384" w:type="dxa"/>
          </w:tcPr>
          <w:p w14:paraId="0EF7419C" w14:textId="7A2060FA" w:rsidR="00B5115E" w:rsidRPr="000C383B" w:rsidRDefault="00B5115E" w:rsidP="00B5115E">
            <w:pPr>
              <w:ind w:right="-28"/>
              <w:jc w:val="both"/>
              <w:rPr>
                <w:b/>
                <w:bCs/>
                <w:iCs/>
              </w:rPr>
            </w:pPr>
            <w:r w:rsidRPr="000C383B">
              <w:rPr>
                <w:iCs/>
              </w:rPr>
              <w:t>Устный опрос</w:t>
            </w:r>
          </w:p>
        </w:tc>
      </w:tr>
      <w:tr w:rsidR="000C383B" w:rsidRPr="000C383B" w14:paraId="7BDD459B" w14:textId="77777777" w:rsidTr="00B5115E">
        <w:tc>
          <w:tcPr>
            <w:tcW w:w="625" w:type="dxa"/>
            <w:tcBorders>
              <w:top w:val="single" w:sz="4" w:space="0" w:color="auto"/>
              <w:left w:val="single" w:sz="4" w:space="0" w:color="auto"/>
              <w:bottom w:val="nil"/>
              <w:right w:val="nil"/>
            </w:tcBorders>
            <w:vAlign w:val="center"/>
          </w:tcPr>
          <w:p w14:paraId="155607DD" w14:textId="150A5084" w:rsidR="00B5115E" w:rsidRPr="000C383B" w:rsidRDefault="00B5115E" w:rsidP="00B5115E">
            <w:pPr>
              <w:ind w:right="-28"/>
              <w:jc w:val="center"/>
              <w:rPr>
                <w:iCs/>
              </w:rPr>
            </w:pPr>
            <w:r w:rsidRPr="000C383B">
              <w:t>67.</w:t>
            </w:r>
          </w:p>
        </w:tc>
        <w:tc>
          <w:tcPr>
            <w:tcW w:w="646" w:type="dxa"/>
          </w:tcPr>
          <w:p w14:paraId="20785FAF" w14:textId="77777777" w:rsidR="00B5115E" w:rsidRPr="000C383B" w:rsidRDefault="00B5115E" w:rsidP="00B5115E">
            <w:pPr>
              <w:ind w:right="-28"/>
              <w:jc w:val="center"/>
              <w:rPr>
                <w:iCs/>
              </w:rPr>
            </w:pPr>
          </w:p>
        </w:tc>
        <w:tc>
          <w:tcPr>
            <w:tcW w:w="709" w:type="dxa"/>
          </w:tcPr>
          <w:p w14:paraId="39DFF294" w14:textId="77777777" w:rsidR="00B5115E" w:rsidRPr="000C383B" w:rsidRDefault="00B5115E" w:rsidP="00B5115E">
            <w:pPr>
              <w:ind w:right="-28"/>
              <w:jc w:val="center"/>
              <w:rPr>
                <w:iCs/>
              </w:rPr>
            </w:pPr>
          </w:p>
        </w:tc>
        <w:tc>
          <w:tcPr>
            <w:tcW w:w="992" w:type="dxa"/>
          </w:tcPr>
          <w:p w14:paraId="74770F60" w14:textId="77777777" w:rsidR="00B5115E" w:rsidRPr="000C383B" w:rsidRDefault="00B5115E" w:rsidP="00B5115E">
            <w:pPr>
              <w:ind w:right="-28"/>
              <w:jc w:val="center"/>
              <w:rPr>
                <w:iCs/>
              </w:rPr>
            </w:pPr>
          </w:p>
        </w:tc>
        <w:tc>
          <w:tcPr>
            <w:tcW w:w="709" w:type="dxa"/>
          </w:tcPr>
          <w:p w14:paraId="44FB9178" w14:textId="37EC048B"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2087AB8" w14:textId="39690DC7" w:rsidR="00B5115E" w:rsidRPr="000C383B" w:rsidRDefault="00B5115E" w:rsidP="00B5115E">
            <w:pPr>
              <w:ind w:right="-28"/>
              <w:rPr>
                <w:b/>
                <w:bCs/>
                <w:iCs/>
              </w:rPr>
            </w:pPr>
            <w:r w:rsidRPr="000C383B">
              <w:t>Учимся наблюдать, сравнивать. Решение задач на разностное сравнение чисел.</w:t>
            </w:r>
          </w:p>
        </w:tc>
        <w:tc>
          <w:tcPr>
            <w:tcW w:w="1026" w:type="dxa"/>
          </w:tcPr>
          <w:p w14:paraId="0AC821ED" w14:textId="77777777" w:rsidR="00B5115E" w:rsidRPr="000C383B" w:rsidRDefault="00B5115E" w:rsidP="00B5115E">
            <w:pPr>
              <w:ind w:right="-28"/>
              <w:jc w:val="both"/>
              <w:rPr>
                <w:iCs/>
                <w:sz w:val="18"/>
                <w:szCs w:val="18"/>
              </w:rPr>
            </w:pPr>
            <w:r w:rsidRPr="000C383B">
              <w:rPr>
                <w:iCs/>
                <w:sz w:val="18"/>
                <w:szCs w:val="18"/>
              </w:rPr>
              <w:t xml:space="preserve">АНО ДО </w:t>
            </w:r>
          </w:p>
          <w:p w14:paraId="1A589B52" w14:textId="3ACA3A0B" w:rsidR="00B5115E" w:rsidRPr="000C383B" w:rsidRDefault="00B5115E" w:rsidP="00B5115E">
            <w:pPr>
              <w:ind w:right="-28"/>
              <w:jc w:val="both"/>
              <w:rPr>
                <w:b/>
                <w:bCs/>
                <w:iCs/>
              </w:rPr>
            </w:pPr>
            <w:r w:rsidRPr="000C383B">
              <w:rPr>
                <w:iCs/>
                <w:sz w:val="18"/>
                <w:szCs w:val="18"/>
              </w:rPr>
              <w:t>«Яркий путь»</w:t>
            </w:r>
          </w:p>
        </w:tc>
        <w:tc>
          <w:tcPr>
            <w:tcW w:w="1384" w:type="dxa"/>
          </w:tcPr>
          <w:p w14:paraId="544B4E4A" w14:textId="47355141" w:rsidR="00B5115E" w:rsidRPr="000C383B" w:rsidRDefault="00B5115E" w:rsidP="00B5115E">
            <w:pPr>
              <w:ind w:right="-28"/>
              <w:jc w:val="both"/>
              <w:rPr>
                <w:b/>
                <w:bCs/>
                <w:iCs/>
              </w:rPr>
            </w:pPr>
            <w:r w:rsidRPr="000C383B">
              <w:rPr>
                <w:iCs/>
              </w:rPr>
              <w:t>Устный опрос</w:t>
            </w:r>
          </w:p>
        </w:tc>
      </w:tr>
      <w:tr w:rsidR="000C383B" w:rsidRPr="000C383B" w14:paraId="357B6011" w14:textId="77777777" w:rsidTr="00B5115E">
        <w:tc>
          <w:tcPr>
            <w:tcW w:w="625" w:type="dxa"/>
            <w:tcBorders>
              <w:top w:val="single" w:sz="4" w:space="0" w:color="auto"/>
              <w:left w:val="single" w:sz="4" w:space="0" w:color="auto"/>
              <w:bottom w:val="nil"/>
              <w:right w:val="nil"/>
            </w:tcBorders>
            <w:vAlign w:val="center"/>
          </w:tcPr>
          <w:p w14:paraId="72C44AD5" w14:textId="47BFA6C7" w:rsidR="00B5115E" w:rsidRPr="000C383B" w:rsidRDefault="00B5115E" w:rsidP="00B5115E">
            <w:pPr>
              <w:ind w:right="-28"/>
              <w:jc w:val="center"/>
              <w:rPr>
                <w:iCs/>
              </w:rPr>
            </w:pPr>
            <w:r w:rsidRPr="000C383B">
              <w:t>68.</w:t>
            </w:r>
          </w:p>
        </w:tc>
        <w:tc>
          <w:tcPr>
            <w:tcW w:w="646" w:type="dxa"/>
          </w:tcPr>
          <w:p w14:paraId="6F77D393" w14:textId="77777777" w:rsidR="00B5115E" w:rsidRPr="000C383B" w:rsidRDefault="00B5115E" w:rsidP="00B5115E">
            <w:pPr>
              <w:ind w:right="-28"/>
              <w:jc w:val="center"/>
              <w:rPr>
                <w:iCs/>
              </w:rPr>
            </w:pPr>
          </w:p>
        </w:tc>
        <w:tc>
          <w:tcPr>
            <w:tcW w:w="709" w:type="dxa"/>
          </w:tcPr>
          <w:p w14:paraId="7B757ADC" w14:textId="77777777" w:rsidR="00B5115E" w:rsidRPr="000C383B" w:rsidRDefault="00B5115E" w:rsidP="00B5115E">
            <w:pPr>
              <w:ind w:right="-28"/>
              <w:jc w:val="center"/>
              <w:rPr>
                <w:iCs/>
              </w:rPr>
            </w:pPr>
          </w:p>
        </w:tc>
        <w:tc>
          <w:tcPr>
            <w:tcW w:w="992" w:type="dxa"/>
          </w:tcPr>
          <w:p w14:paraId="0C4B5A23" w14:textId="77777777" w:rsidR="00B5115E" w:rsidRPr="000C383B" w:rsidRDefault="00B5115E" w:rsidP="00B5115E">
            <w:pPr>
              <w:ind w:right="-28"/>
              <w:jc w:val="center"/>
              <w:rPr>
                <w:iCs/>
              </w:rPr>
            </w:pPr>
          </w:p>
        </w:tc>
        <w:tc>
          <w:tcPr>
            <w:tcW w:w="709" w:type="dxa"/>
          </w:tcPr>
          <w:p w14:paraId="62FC9487" w14:textId="1695CFA3"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EDAEF10" w14:textId="0E425720" w:rsidR="00B5115E" w:rsidRPr="000C383B" w:rsidRDefault="00B5115E" w:rsidP="00B5115E">
            <w:pPr>
              <w:ind w:right="-28"/>
              <w:rPr>
                <w:b/>
                <w:bCs/>
                <w:iCs/>
              </w:rPr>
            </w:pPr>
            <w:r w:rsidRPr="000C383B">
              <w:t>Решение задач. Учимся чертить отрезок заданной длины. Составление фигур из геометрических палочек.</w:t>
            </w:r>
          </w:p>
        </w:tc>
        <w:tc>
          <w:tcPr>
            <w:tcW w:w="1026" w:type="dxa"/>
          </w:tcPr>
          <w:p w14:paraId="7B2193A1" w14:textId="77777777" w:rsidR="00B5115E" w:rsidRPr="000C383B" w:rsidRDefault="00B5115E" w:rsidP="00B5115E">
            <w:pPr>
              <w:ind w:right="-28"/>
              <w:jc w:val="both"/>
              <w:rPr>
                <w:iCs/>
                <w:sz w:val="18"/>
                <w:szCs w:val="18"/>
              </w:rPr>
            </w:pPr>
            <w:r w:rsidRPr="000C383B">
              <w:rPr>
                <w:iCs/>
                <w:sz w:val="18"/>
                <w:szCs w:val="18"/>
              </w:rPr>
              <w:t xml:space="preserve">АНО ДО </w:t>
            </w:r>
          </w:p>
          <w:p w14:paraId="0012017F" w14:textId="52298D4F" w:rsidR="00B5115E" w:rsidRPr="000C383B" w:rsidRDefault="00B5115E" w:rsidP="00B5115E">
            <w:pPr>
              <w:ind w:right="-28"/>
              <w:jc w:val="both"/>
              <w:rPr>
                <w:b/>
                <w:bCs/>
                <w:iCs/>
              </w:rPr>
            </w:pPr>
            <w:r w:rsidRPr="000C383B">
              <w:rPr>
                <w:iCs/>
                <w:sz w:val="18"/>
                <w:szCs w:val="18"/>
              </w:rPr>
              <w:t>«Яркий путь»</w:t>
            </w:r>
          </w:p>
        </w:tc>
        <w:tc>
          <w:tcPr>
            <w:tcW w:w="1384" w:type="dxa"/>
          </w:tcPr>
          <w:p w14:paraId="4DD01FF4" w14:textId="3FBF8CFE" w:rsidR="00B5115E" w:rsidRPr="000C383B" w:rsidRDefault="00B5115E" w:rsidP="00B5115E">
            <w:pPr>
              <w:ind w:right="-28"/>
              <w:jc w:val="both"/>
              <w:rPr>
                <w:b/>
                <w:bCs/>
                <w:iCs/>
              </w:rPr>
            </w:pPr>
            <w:r w:rsidRPr="000C383B">
              <w:rPr>
                <w:iCs/>
              </w:rPr>
              <w:t>Устный опрос</w:t>
            </w:r>
          </w:p>
        </w:tc>
      </w:tr>
      <w:tr w:rsidR="000C383B" w:rsidRPr="000C383B" w14:paraId="07878AC8" w14:textId="77777777" w:rsidTr="00B5115E">
        <w:tc>
          <w:tcPr>
            <w:tcW w:w="625" w:type="dxa"/>
            <w:tcBorders>
              <w:top w:val="single" w:sz="4" w:space="0" w:color="auto"/>
              <w:left w:val="single" w:sz="4" w:space="0" w:color="auto"/>
              <w:bottom w:val="nil"/>
              <w:right w:val="nil"/>
            </w:tcBorders>
            <w:vAlign w:val="center"/>
          </w:tcPr>
          <w:p w14:paraId="59213B00" w14:textId="1E6DFD6E" w:rsidR="00B5115E" w:rsidRPr="000C383B" w:rsidRDefault="00B5115E" w:rsidP="00B5115E">
            <w:pPr>
              <w:ind w:right="-28"/>
              <w:jc w:val="center"/>
              <w:rPr>
                <w:iCs/>
              </w:rPr>
            </w:pPr>
            <w:r w:rsidRPr="000C383B">
              <w:t>69.</w:t>
            </w:r>
          </w:p>
        </w:tc>
        <w:tc>
          <w:tcPr>
            <w:tcW w:w="646" w:type="dxa"/>
          </w:tcPr>
          <w:p w14:paraId="6AE14C22" w14:textId="77777777" w:rsidR="00B5115E" w:rsidRPr="000C383B" w:rsidRDefault="00B5115E" w:rsidP="00B5115E">
            <w:pPr>
              <w:ind w:right="-28"/>
              <w:jc w:val="center"/>
              <w:rPr>
                <w:iCs/>
              </w:rPr>
            </w:pPr>
          </w:p>
        </w:tc>
        <w:tc>
          <w:tcPr>
            <w:tcW w:w="709" w:type="dxa"/>
          </w:tcPr>
          <w:p w14:paraId="7EA6F693" w14:textId="77777777" w:rsidR="00B5115E" w:rsidRPr="000C383B" w:rsidRDefault="00B5115E" w:rsidP="00B5115E">
            <w:pPr>
              <w:ind w:right="-28"/>
              <w:jc w:val="center"/>
              <w:rPr>
                <w:iCs/>
              </w:rPr>
            </w:pPr>
          </w:p>
        </w:tc>
        <w:tc>
          <w:tcPr>
            <w:tcW w:w="992" w:type="dxa"/>
          </w:tcPr>
          <w:p w14:paraId="0B798272" w14:textId="77777777" w:rsidR="00B5115E" w:rsidRPr="000C383B" w:rsidRDefault="00B5115E" w:rsidP="00B5115E">
            <w:pPr>
              <w:ind w:right="-28"/>
              <w:jc w:val="center"/>
              <w:rPr>
                <w:iCs/>
              </w:rPr>
            </w:pPr>
          </w:p>
        </w:tc>
        <w:tc>
          <w:tcPr>
            <w:tcW w:w="709" w:type="dxa"/>
          </w:tcPr>
          <w:p w14:paraId="6032AC16" w14:textId="41CDB3DA"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300AC06" w14:textId="22151336" w:rsidR="00B5115E" w:rsidRPr="000C383B" w:rsidRDefault="00B5115E" w:rsidP="00B5115E">
            <w:pPr>
              <w:ind w:right="-28"/>
              <w:rPr>
                <w:b/>
                <w:bCs/>
                <w:iCs/>
              </w:rPr>
            </w:pPr>
            <w:r w:rsidRPr="000C383B">
              <w:t>Прямоугольник. Квадрат. Распознавание и изображение геометрических фигур.</w:t>
            </w:r>
          </w:p>
        </w:tc>
        <w:tc>
          <w:tcPr>
            <w:tcW w:w="1026" w:type="dxa"/>
          </w:tcPr>
          <w:p w14:paraId="1C52A7A3" w14:textId="77777777" w:rsidR="00B5115E" w:rsidRPr="000C383B" w:rsidRDefault="00B5115E" w:rsidP="00B5115E">
            <w:pPr>
              <w:ind w:right="-28"/>
              <w:jc w:val="both"/>
              <w:rPr>
                <w:iCs/>
                <w:sz w:val="18"/>
                <w:szCs w:val="18"/>
              </w:rPr>
            </w:pPr>
            <w:r w:rsidRPr="000C383B">
              <w:rPr>
                <w:iCs/>
                <w:sz w:val="18"/>
                <w:szCs w:val="18"/>
              </w:rPr>
              <w:t xml:space="preserve">АНО ДО </w:t>
            </w:r>
          </w:p>
          <w:p w14:paraId="1BD42877" w14:textId="29F5DE46" w:rsidR="00B5115E" w:rsidRPr="000C383B" w:rsidRDefault="00B5115E" w:rsidP="00B5115E">
            <w:pPr>
              <w:ind w:right="-28"/>
              <w:jc w:val="both"/>
              <w:rPr>
                <w:b/>
                <w:bCs/>
                <w:iCs/>
              </w:rPr>
            </w:pPr>
            <w:r w:rsidRPr="000C383B">
              <w:rPr>
                <w:iCs/>
                <w:sz w:val="18"/>
                <w:szCs w:val="18"/>
              </w:rPr>
              <w:t>«Яркий путь»</w:t>
            </w:r>
          </w:p>
        </w:tc>
        <w:tc>
          <w:tcPr>
            <w:tcW w:w="1384" w:type="dxa"/>
          </w:tcPr>
          <w:p w14:paraId="35211F3E" w14:textId="3290D22D" w:rsidR="00B5115E" w:rsidRPr="000C383B" w:rsidRDefault="00B5115E" w:rsidP="00B5115E">
            <w:pPr>
              <w:ind w:right="-28"/>
              <w:jc w:val="both"/>
              <w:rPr>
                <w:b/>
                <w:bCs/>
                <w:iCs/>
              </w:rPr>
            </w:pPr>
            <w:r w:rsidRPr="000C383B">
              <w:rPr>
                <w:iCs/>
              </w:rPr>
              <w:t>Устный опрос</w:t>
            </w:r>
          </w:p>
        </w:tc>
      </w:tr>
      <w:tr w:rsidR="000C383B" w:rsidRPr="000C383B" w14:paraId="1447A69C" w14:textId="77777777" w:rsidTr="00B5115E">
        <w:tc>
          <w:tcPr>
            <w:tcW w:w="625" w:type="dxa"/>
            <w:tcBorders>
              <w:top w:val="single" w:sz="4" w:space="0" w:color="auto"/>
              <w:left w:val="single" w:sz="4" w:space="0" w:color="auto"/>
              <w:bottom w:val="nil"/>
              <w:right w:val="nil"/>
            </w:tcBorders>
            <w:vAlign w:val="bottom"/>
          </w:tcPr>
          <w:p w14:paraId="75E3BE78" w14:textId="7CA03654" w:rsidR="00B5115E" w:rsidRPr="000C383B" w:rsidRDefault="00B5115E" w:rsidP="00B5115E">
            <w:pPr>
              <w:ind w:right="-28"/>
              <w:jc w:val="center"/>
              <w:rPr>
                <w:iCs/>
              </w:rPr>
            </w:pPr>
            <w:r w:rsidRPr="000C383B">
              <w:t>70.</w:t>
            </w:r>
          </w:p>
        </w:tc>
        <w:tc>
          <w:tcPr>
            <w:tcW w:w="646" w:type="dxa"/>
          </w:tcPr>
          <w:p w14:paraId="3D0EFB0E" w14:textId="77777777" w:rsidR="00B5115E" w:rsidRPr="000C383B" w:rsidRDefault="00B5115E" w:rsidP="00B5115E">
            <w:pPr>
              <w:ind w:right="-28"/>
              <w:jc w:val="center"/>
              <w:rPr>
                <w:iCs/>
              </w:rPr>
            </w:pPr>
          </w:p>
        </w:tc>
        <w:tc>
          <w:tcPr>
            <w:tcW w:w="709" w:type="dxa"/>
          </w:tcPr>
          <w:p w14:paraId="67D6660D" w14:textId="77777777" w:rsidR="00B5115E" w:rsidRPr="000C383B" w:rsidRDefault="00B5115E" w:rsidP="00B5115E">
            <w:pPr>
              <w:ind w:right="-28"/>
              <w:jc w:val="center"/>
              <w:rPr>
                <w:iCs/>
              </w:rPr>
            </w:pPr>
          </w:p>
        </w:tc>
        <w:tc>
          <w:tcPr>
            <w:tcW w:w="992" w:type="dxa"/>
          </w:tcPr>
          <w:p w14:paraId="192832F0" w14:textId="77777777" w:rsidR="00B5115E" w:rsidRPr="000C383B" w:rsidRDefault="00B5115E" w:rsidP="00B5115E">
            <w:pPr>
              <w:ind w:right="-28"/>
              <w:jc w:val="center"/>
              <w:rPr>
                <w:iCs/>
              </w:rPr>
            </w:pPr>
          </w:p>
        </w:tc>
        <w:tc>
          <w:tcPr>
            <w:tcW w:w="709" w:type="dxa"/>
          </w:tcPr>
          <w:p w14:paraId="02C20C80" w14:textId="4F8E177F"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696637C1" w14:textId="1D8EB504" w:rsidR="00B5115E" w:rsidRPr="000C383B" w:rsidRDefault="00B5115E" w:rsidP="00B5115E">
            <w:pPr>
              <w:ind w:right="-28"/>
              <w:rPr>
                <w:b/>
                <w:bCs/>
                <w:iCs/>
              </w:rPr>
            </w:pPr>
            <w:r w:rsidRPr="000C383B">
              <w:t>Что узнали. Чему научились.</w:t>
            </w:r>
          </w:p>
        </w:tc>
        <w:tc>
          <w:tcPr>
            <w:tcW w:w="1026" w:type="dxa"/>
          </w:tcPr>
          <w:p w14:paraId="585CF6E6" w14:textId="77777777" w:rsidR="00B5115E" w:rsidRPr="000C383B" w:rsidRDefault="00B5115E" w:rsidP="00B5115E">
            <w:pPr>
              <w:ind w:right="-28"/>
              <w:jc w:val="both"/>
              <w:rPr>
                <w:iCs/>
                <w:sz w:val="18"/>
                <w:szCs w:val="18"/>
              </w:rPr>
            </w:pPr>
            <w:r w:rsidRPr="000C383B">
              <w:rPr>
                <w:iCs/>
                <w:sz w:val="18"/>
                <w:szCs w:val="18"/>
              </w:rPr>
              <w:t xml:space="preserve">АНО ДО </w:t>
            </w:r>
          </w:p>
          <w:p w14:paraId="1175DC3B" w14:textId="0178BCBC" w:rsidR="00B5115E" w:rsidRPr="000C383B" w:rsidRDefault="00B5115E" w:rsidP="00B5115E">
            <w:pPr>
              <w:ind w:right="-28"/>
              <w:jc w:val="both"/>
              <w:rPr>
                <w:b/>
                <w:bCs/>
                <w:iCs/>
              </w:rPr>
            </w:pPr>
            <w:r w:rsidRPr="000C383B">
              <w:rPr>
                <w:iCs/>
                <w:sz w:val="18"/>
                <w:szCs w:val="18"/>
              </w:rPr>
              <w:t>«Яркий путь»</w:t>
            </w:r>
          </w:p>
        </w:tc>
        <w:tc>
          <w:tcPr>
            <w:tcW w:w="1384" w:type="dxa"/>
          </w:tcPr>
          <w:p w14:paraId="718E8A3D" w14:textId="19561343" w:rsidR="00B5115E" w:rsidRPr="000C383B" w:rsidRDefault="00B5115E" w:rsidP="00B5115E">
            <w:pPr>
              <w:ind w:right="-28"/>
              <w:jc w:val="both"/>
              <w:rPr>
                <w:b/>
                <w:bCs/>
                <w:iCs/>
              </w:rPr>
            </w:pPr>
            <w:r w:rsidRPr="000C383B">
              <w:rPr>
                <w:iCs/>
              </w:rPr>
              <w:t>Самостоятельная работа</w:t>
            </w:r>
          </w:p>
        </w:tc>
      </w:tr>
      <w:tr w:rsidR="000C383B" w:rsidRPr="000C383B" w14:paraId="57C22B23" w14:textId="77777777" w:rsidTr="00B5115E">
        <w:tc>
          <w:tcPr>
            <w:tcW w:w="625" w:type="dxa"/>
            <w:tcBorders>
              <w:top w:val="single" w:sz="4" w:space="0" w:color="auto"/>
              <w:left w:val="single" w:sz="4" w:space="0" w:color="auto"/>
              <w:bottom w:val="nil"/>
              <w:right w:val="nil"/>
            </w:tcBorders>
            <w:vAlign w:val="bottom"/>
          </w:tcPr>
          <w:p w14:paraId="1BCF6A78" w14:textId="29513EC3" w:rsidR="00B5115E" w:rsidRPr="000C383B" w:rsidRDefault="00B5115E" w:rsidP="00B5115E">
            <w:pPr>
              <w:ind w:right="-28"/>
              <w:jc w:val="center"/>
              <w:rPr>
                <w:iCs/>
              </w:rPr>
            </w:pPr>
            <w:r w:rsidRPr="000C383B">
              <w:t>71.</w:t>
            </w:r>
          </w:p>
        </w:tc>
        <w:tc>
          <w:tcPr>
            <w:tcW w:w="646" w:type="dxa"/>
          </w:tcPr>
          <w:p w14:paraId="7F342F1E" w14:textId="77777777" w:rsidR="00B5115E" w:rsidRPr="000C383B" w:rsidRDefault="00B5115E" w:rsidP="00B5115E">
            <w:pPr>
              <w:ind w:right="-28"/>
              <w:jc w:val="center"/>
              <w:rPr>
                <w:iCs/>
              </w:rPr>
            </w:pPr>
          </w:p>
        </w:tc>
        <w:tc>
          <w:tcPr>
            <w:tcW w:w="709" w:type="dxa"/>
          </w:tcPr>
          <w:p w14:paraId="10D2856C" w14:textId="77777777" w:rsidR="00B5115E" w:rsidRPr="000C383B" w:rsidRDefault="00B5115E" w:rsidP="00B5115E">
            <w:pPr>
              <w:ind w:right="-28"/>
              <w:jc w:val="center"/>
              <w:rPr>
                <w:iCs/>
              </w:rPr>
            </w:pPr>
          </w:p>
        </w:tc>
        <w:tc>
          <w:tcPr>
            <w:tcW w:w="992" w:type="dxa"/>
          </w:tcPr>
          <w:p w14:paraId="731B91D0" w14:textId="77777777" w:rsidR="00B5115E" w:rsidRPr="000C383B" w:rsidRDefault="00B5115E" w:rsidP="00B5115E">
            <w:pPr>
              <w:ind w:right="-28"/>
              <w:jc w:val="center"/>
              <w:rPr>
                <w:iCs/>
              </w:rPr>
            </w:pPr>
          </w:p>
        </w:tc>
        <w:tc>
          <w:tcPr>
            <w:tcW w:w="709" w:type="dxa"/>
          </w:tcPr>
          <w:p w14:paraId="10009494" w14:textId="3636E5D3"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1509CDB" w14:textId="06C32F5A" w:rsidR="00B5115E" w:rsidRPr="000C383B" w:rsidRDefault="00B5115E" w:rsidP="00B5115E">
            <w:pPr>
              <w:ind w:right="-28"/>
              <w:rPr>
                <w:b/>
                <w:bCs/>
                <w:iCs/>
              </w:rPr>
            </w:pPr>
            <w:r w:rsidRPr="000C383B">
              <w:t>Проверочная работа.</w:t>
            </w:r>
          </w:p>
        </w:tc>
        <w:tc>
          <w:tcPr>
            <w:tcW w:w="1026" w:type="dxa"/>
          </w:tcPr>
          <w:p w14:paraId="0FED3059" w14:textId="77777777" w:rsidR="00B5115E" w:rsidRPr="000C383B" w:rsidRDefault="00B5115E" w:rsidP="00B5115E">
            <w:pPr>
              <w:ind w:right="-28"/>
              <w:jc w:val="both"/>
              <w:rPr>
                <w:iCs/>
                <w:sz w:val="18"/>
                <w:szCs w:val="18"/>
              </w:rPr>
            </w:pPr>
            <w:r w:rsidRPr="000C383B">
              <w:rPr>
                <w:iCs/>
                <w:sz w:val="18"/>
                <w:szCs w:val="18"/>
              </w:rPr>
              <w:t xml:space="preserve">АНО ДО </w:t>
            </w:r>
          </w:p>
          <w:p w14:paraId="0C9E1BAF" w14:textId="196474B7" w:rsidR="00B5115E" w:rsidRPr="000C383B" w:rsidRDefault="00B5115E" w:rsidP="00B5115E">
            <w:pPr>
              <w:ind w:right="-28"/>
              <w:jc w:val="both"/>
              <w:rPr>
                <w:b/>
                <w:bCs/>
                <w:iCs/>
              </w:rPr>
            </w:pPr>
            <w:r w:rsidRPr="000C383B">
              <w:rPr>
                <w:iCs/>
                <w:sz w:val="18"/>
                <w:szCs w:val="18"/>
              </w:rPr>
              <w:t>«Яркий путь»</w:t>
            </w:r>
          </w:p>
        </w:tc>
        <w:tc>
          <w:tcPr>
            <w:tcW w:w="1384" w:type="dxa"/>
          </w:tcPr>
          <w:p w14:paraId="2898BCCD" w14:textId="74A7DB2D" w:rsidR="00B5115E" w:rsidRPr="000C383B" w:rsidRDefault="00B5115E" w:rsidP="00B5115E">
            <w:pPr>
              <w:ind w:right="-28"/>
              <w:jc w:val="both"/>
              <w:rPr>
                <w:b/>
                <w:bCs/>
                <w:iCs/>
              </w:rPr>
            </w:pPr>
            <w:r w:rsidRPr="000C383B">
              <w:rPr>
                <w:iCs/>
              </w:rPr>
              <w:t>Проверочная работа</w:t>
            </w:r>
          </w:p>
        </w:tc>
      </w:tr>
      <w:tr w:rsidR="000C383B" w:rsidRPr="000C383B" w14:paraId="01E3CF80" w14:textId="77777777" w:rsidTr="00B5115E">
        <w:tc>
          <w:tcPr>
            <w:tcW w:w="625" w:type="dxa"/>
            <w:tcBorders>
              <w:top w:val="single" w:sz="4" w:space="0" w:color="auto"/>
              <w:left w:val="single" w:sz="4" w:space="0" w:color="auto"/>
              <w:bottom w:val="nil"/>
              <w:right w:val="nil"/>
            </w:tcBorders>
            <w:vAlign w:val="center"/>
          </w:tcPr>
          <w:p w14:paraId="4EFDB019" w14:textId="2CE17743" w:rsidR="00B5115E" w:rsidRPr="000C383B" w:rsidRDefault="00B5115E" w:rsidP="00B5115E">
            <w:pPr>
              <w:ind w:right="-28"/>
              <w:jc w:val="center"/>
              <w:rPr>
                <w:iCs/>
              </w:rPr>
            </w:pPr>
            <w:r w:rsidRPr="000C383B">
              <w:t>72.</w:t>
            </w:r>
          </w:p>
        </w:tc>
        <w:tc>
          <w:tcPr>
            <w:tcW w:w="646" w:type="dxa"/>
          </w:tcPr>
          <w:p w14:paraId="75599116" w14:textId="77777777" w:rsidR="00B5115E" w:rsidRPr="000C383B" w:rsidRDefault="00B5115E" w:rsidP="00B5115E">
            <w:pPr>
              <w:ind w:right="-28"/>
              <w:jc w:val="center"/>
              <w:rPr>
                <w:iCs/>
              </w:rPr>
            </w:pPr>
          </w:p>
        </w:tc>
        <w:tc>
          <w:tcPr>
            <w:tcW w:w="709" w:type="dxa"/>
          </w:tcPr>
          <w:p w14:paraId="1A997FB2" w14:textId="77777777" w:rsidR="00B5115E" w:rsidRPr="000C383B" w:rsidRDefault="00B5115E" w:rsidP="00B5115E">
            <w:pPr>
              <w:ind w:right="-28"/>
              <w:jc w:val="center"/>
              <w:rPr>
                <w:iCs/>
              </w:rPr>
            </w:pPr>
          </w:p>
        </w:tc>
        <w:tc>
          <w:tcPr>
            <w:tcW w:w="992" w:type="dxa"/>
          </w:tcPr>
          <w:p w14:paraId="6EC5F180" w14:textId="77777777" w:rsidR="00B5115E" w:rsidRPr="000C383B" w:rsidRDefault="00B5115E" w:rsidP="00B5115E">
            <w:pPr>
              <w:ind w:right="-28"/>
              <w:jc w:val="center"/>
              <w:rPr>
                <w:iCs/>
              </w:rPr>
            </w:pPr>
          </w:p>
        </w:tc>
        <w:tc>
          <w:tcPr>
            <w:tcW w:w="709" w:type="dxa"/>
          </w:tcPr>
          <w:p w14:paraId="081FE950" w14:textId="03B5C15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B466054" w14:textId="66903100" w:rsidR="00B5115E" w:rsidRPr="000C383B" w:rsidRDefault="00B5115E" w:rsidP="00B5115E">
            <w:pPr>
              <w:ind w:right="-28"/>
              <w:rPr>
                <w:b/>
                <w:bCs/>
                <w:iCs/>
              </w:rPr>
            </w:pPr>
            <w:r w:rsidRPr="000C383B">
              <w:t>Связь между суммой и слагаемым. Подготовка к решению задач в 2 действия.</w:t>
            </w:r>
          </w:p>
        </w:tc>
        <w:tc>
          <w:tcPr>
            <w:tcW w:w="1026" w:type="dxa"/>
          </w:tcPr>
          <w:p w14:paraId="3DDE602B" w14:textId="77777777" w:rsidR="00B5115E" w:rsidRPr="000C383B" w:rsidRDefault="00B5115E" w:rsidP="00B5115E">
            <w:pPr>
              <w:ind w:right="-28"/>
              <w:jc w:val="both"/>
              <w:rPr>
                <w:iCs/>
                <w:sz w:val="18"/>
                <w:szCs w:val="18"/>
              </w:rPr>
            </w:pPr>
            <w:r w:rsidRPr="000C383B">
              <w:rPr>
                <w:iCs/>
                <w:sz w:val="18"/>
                <w:szCs w:val="18"/>
              </w:rPr>
              <w:t xml:space="preserve">АНО ДО </w:t>
            </w:r>
          </w:p>
          <w:p w14:paraId="65EA4E2E" w14:textId="171C1EFD" w:rsidR="00B5115E" w:rsidRPr="000C383B" w:rsidRDefault="00B5115E" w:rsidP="00B5115E">
            <w:pPr>
              <w:ind w:right="-28"/>
              <w:jc w:val="both"/>
              <w:rPr>
                <w:b/>
                <w:bCs/>
                <w:iCs/>
              </w:rPr>
            </w:pPr>
            <w:r w:rsidRPr="000C383B">
              <w:rPr>
                <w:iCs/>
                <w:sz w:val="18"/>
                <w:szCs w:val="18"/>
              </w:rPr>
              <w:t>«Яркий путь»</w:t>
            </w:r>
          </w:p>
        </w:tc>
        <w:tc>
          <w:tcPr>
            <w:tcW w:w="1384" w:type="dxa"/>
          </w:tcPr>
          <w:p w14:paraId="68C6287B" w14:textId="56D64B72" w:rsidR="00B5115E" w:rsidRPr="000C383B" w:rsidRDefault="00B5115E" w:rsidP="00B5115E">
            <w:pPr>
              <w:ind w:right="-28"/>
              <w:jc w:val="both"/>
              <w:rPr>
                <w:b/>
                <w:bCs/>
                <w:iCs/>
              </w:rPr>
            </w:pPr>
            <w:r w:rsidRPr="000C383B">
              <w:rPr>
                <w:iCs/>
              </w:rPr>
              <w:t>Устный опрос</w:t>
            </w:r>
          </w:p>
        </w:tc>
      </w:tr>
      <w:tr w:rsidR="000C383B" w:rsidRPr="000C383B" w14:paraId="681847A7" w14:textId="77777777" w:rsidTr="00B5115E">
        <w:tc>
          <w:tcPr>
            <w:tcW w:w="625" w:type="dxa"/>
            <w:tcBorders>
              <w:top w:val="single" w:sz="4" w:space="0" w:color="auto"/>
              <w:left w:val="single" w:sz="4" w:space="0" w:color="auto"/>
              <w:bottom w:val="nil"/>
              <w:right w:val="nil"/>
            </w:tcBorders>
            <w:vAlign w:val="center"/>
          </w:tcPr>
          <w:p w14:paraId="1B9C204B" w14:textId="60A9168F" w:rsidR="00B5115E" w:rsidRPr="000C383B" w:rsidRDefault="00B5115E" w:rsidP="00B5115E">
            <w:pPr>
              <w:ind w:right="-28"/>
              <w:jc w:val="center"/>
              <w:rPr>
                <w:iCs/>
              </w:rPr>
            </w:pPr>
            <w:r w:rsidRPr="000C383B">
              <w:t>73.</w:t>
            </w:r>
          </w:p>
        </w:tc>
        <w:tc>
          <w:tcPr>
            <w:tcW w:w="646" w:type="dxa"/>
          </w:tcPr>
          <w:p w14:paraId="4F8F98F7" w14:textId="77777777" w:rsidR="00B5115E" w:rsidRPr="000C383B" w:rsidRDefault="00B5115E" w:rsidP="00B5115E">
            <w:pPr>
              <w:ind w:right="-28"/>
              <w:jc w:val="center"/>
              <w:rPr>
                <w:iCs/>
              </w:rPr>
            </w:pPr>
          </w:p>
        </w:tc>
        <w:tc>
          <w:tcPr>
            <w:tcW w:w="709" w:type="dxa"/>
          </w:tcPr>
          <w:p w14:paraId="4B2C1C9B" w14:textId="77777777" w:rsidR="00B5115E" w:rsidRPr="000C383B" w:rsidRDefault="00B5115E" w:rsidP="00B5115E">
            <w:pPr>
              <w:ind w:right="-28"/>
              <w:jc w:val="center"/>
              <w:rPr>
                <w:iCs/>
              </w:rPr>
            </w:pPr>
          </w:p>
        </w:tc>
        <w:tc>
          <w:tcPr>
            <w:tcW w:w="992" w:type="dxa"/>
          </w:tcPr>
          <w:p w14:paraId="27DE5BE5" w14:textId="77777777" w:rsidR="00B5115E" w:rsidRPr="000C383B" w:rsidRDefault="00B5115E" w:rsidP="00B5115E">
            <w:pPr>
              <w:ind w:right="-28"/>
              <w:jc w:val="center"/>
              <w:rPr>
                <w:iCs/>
              </w:rPr>
            </w:pPr>
          </w:p>
        </w:tc>
        <w:tc>
          <w:tcPr>
            <w:tcW w:w="709" w:type="dxa"/>
          </w:tcPr>
          <w:p w14:paraId="52EC23A8" w14:textId="3ACEBABB"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820BB66" w14:textId="4F81ADFA" w:rsidR="00B5115E" w:rsidRPr="000C383B" w:rsidRDefault="00B5115E" w:rsidP="00B5115E">
            <w:pPr>
              <w:ind w:right="-28"/>
              <w:rPr>
                <w:b/>
                <w:bCs/>
                <w:iCs/>
              </w:rPr>
            </w:pPr>
            <w:r w:rsidRPr="000C383B">
              <w:t>Обнаружение недостающего элемента задачи, дополнение текста задачи числовыми данными.</w:t>
            </w:r>
          </w:p>
        </w:tc>
        <w:tc>
          <w:tcPr>
            <w:tcW w:w="1026" w:type="dxa"/>
          </w:tcPr>
          <w:p w14:paraId="70E6BA9B" w14:textId="77777777" w:rsidR="00B5115E" w:rsidRPr="000C383B" w:rsidRDefault="00B5115E" w:rsidP="00B5115E">
            <w:pPr>
              <w:ind w:right="-28"/>
              <w:jc w:val="both"/>
              <w:rPr>
                <w:iCs/>
                <w:sz w:val="18"/>
                <w:szCs w:val="18"/>
              </w:rPr>
            </w:pPr>
            <w:r w:rsidRPr="000C383B">
              <w:rPr>
                <w:iCs/>
                <w:sz w:val="18"/>
                <w:szCs w:val="18"/>
              </w:rPr>
              <w:t xml:space="preserve">АНО ДО </w:t>
            </w:r>
          </w:p>
          <w:p w14:paraId="2AC209F4" w14:textId="5E91BD39" w:rsidR="00B5115E" w:rsidRPr="000C383B" w:rsidRDefault="00B5115E" w:rsidP="00B5115E">
            <w:pPr>
              <w:ind w:right="-28"/>
              <w:jc w:val="both"/>
              <w:rPr>
                <w:b/>
                <w:bCs/>
                <w:iCs/>
              </w:rPr>
            </w:pPr>
            <w:r w:rsidRPr="000C383B">
              <w:rPr>
                <w:iCs/>
                <w:sz w:val="18"/>
                <w:szCs w:val="18"/>
              </w:rPr>
              <w:t>«Яркий путь»</w:t>
            </w:r>
          </w:p>
        </w:tc>
        <w:tc>
          <w:tcPr>
            <w:tcW w:w="1384" w:type="dxa"/>
          </w:tcPr>
          <w:p w14:paraId="71049D92" w14:textId="76192841" w:rsidR="00B5115E" w:rsidRPr="000C383B" w:rsidRDefault="00B5115E" w:rsidP="00B5115E">
            <w:pPr>
              <w:ind w:right="-28"/>
              <w:jc w:val="both"/>
              <w:rPr>
                <w:b/>
                <w:bCs/>
                <w:iCs/>
              </w:rPr>
            </w:pPr>
            <w:r w:rsidRPr="000C383B">
              <w:rPr>
                <w:iCs/>
              </w:rPr>
              <w:t>Устный опрос</w:t>
            </w:r>
          </w:p>
        </w:tc>
      </w:tr>
      <w:tr w:rsidR="000C383B" w:rsidRPr="000C383B" w14:paraId="4795D29E" w14:textId="77777777" w:rsidTr="00B5115E">
        <w:tc>
          <w:tcPr>
            <w:tcW w:w="625" w:type="dxa"/>
            <w:tcBorders>
              <w:top w:val="single" w:sz="4" w:space="0" w:color="auto"/>
              <w:left w:val="single" w:sz="4" w:space="0" w:color="auto"/>
              <w:bottom w:val="nil"/>
              <w:right w:val="nil"/>
            </w:tcBorders>
            <w:vAlign w:val="bottom"/>
          </w:tcPr>
          <w:p w14:paraId="0681C06A" w14:textId="51D36841" w:rsidR="00B5115E" w:rsidRPr="000C383B" w:rsidRDefault="00B5115E" w:rsidP="00B5115E">
            <w:pPr>
              <w:ind w:right="-28"/>
              <w:jc w:val="center"/>
              <w:rPr>
                <w:iCs/>
              </w:rPr>
            </w:pPr>
            <w:r w:rsidRPr="000C383B">
              <w:t>74.</w:t>
            </w:r>
          </w:p>
        </w:tc>
        <w:tc>
          <w:tcPr>
            <w:tcW w:w="646" w:type="dxa"/>
          </w:tcPr>
          <w:p w14:paraId="3ABF67D1" w14:textId="77777777" w:rsidR="00B5115E" w:rsidRPr="000C383B" w:rsidRDefault="00B5115E" w:rsidP="00B5115E">
            <w:pPr>
              <w:ind w:right="-28"/>
              <w:jc w:val="center"/>
              <w:rPr>
                <w:iCs/>
              </w:rPr>
            </w:pPr>
          </w:p>
        </w:tc>
        <w:tc>
          <w:tcPr>
            <w:tcW w:w="709" w:type="dxa"/>
          </w:tcPr>
          <w:p w14:paraId="4D6AF85B" w14:textId="77777777" w:rsidR="00B5115E" w:rsidRPr="000C383B" w:rsidRDefault="00B5115E" w:rsidP="00B5115E">
            <w:pPr>
              <w:ind w:right="-28"/>
              <w:jc w:val="center"/>
              <w:rPr>
                <w:iCs/>
              </w:rPr>
            </w:pPr>
          </w:p>
        </w:tc>
        <w:tc>
          <w:tcPr>
            <w:tcW w:w="992" w:type="dxa"/>
          </w:tcPr>
          <w:p w14:paraId="55E44743" w14:textId="77777777" w:rsidR="00B5115E" w:rsidRPr="000C383B" w:rsidRDefault="00B5115E" w:rsidP="00B5115E">
            <w:pPr>
              <w:ind w:right="-28"/>
              <w:jc w:val="center"/>
              <w:rPr>
                <w:iCs/>
              </w:rPr>
            </w:pPr>
          </w:p>
        </w:tc>
        <w:tc>
          <w:tcPr>
            <w:tcW w:w="709" w:type="dxa"/>
          </w:tcPr>
          <w:p w14:paraId="5BFE9770" w14:textId="1878305E"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1048DB6" w14:textId="3CFC2BAF" w:rsidR="00B5115E" w:rsidRPr="000C383B" w:rsidRDefault="00B5115E" w:rsidP="00B5115E">
            <w:pPr>
              <w:ind w:right="-28"/>
              <w:rPr>
                <w:b/>
                <w:bCs/>
                <w:iCs/>
              </w:rPr>
            </w:pPr>
            <w:r w:rsidRPr="000C383B">
              <w:t>Решение задач.</w:t>
            </w:r>
          </w:p>
        </w:tc>
        <w:tc>
          <w:tcPr>
            <w:tcW w:w="1026" w:type="dxa"/>
          </w:tcPr>
          <w:p w14:paraId="181529B9" w14:textId="77777777" w:rsidR="00B5115E" w:rsidRPr="000C383B" w:rsidRDefault="00B5115E" w:rsidP="00B5115E">
            <w:pPr>
              <w:ind w:right="-28"/>
              <w:jc w:val="both"/>
              <w:rPr>
                <w:iCs/>
                <w:sz w:val="18"/>
                <w:szCs w:val="18"/>
              </w:rPr>
            </w:pPr>
            <w:r w:rsidRPr="000C383B">
              <w:rPr>
                <w:iCs/>
                <w:sz w:val="18"/>
                <w:szCs w:val="18"/>
              </w:rPr>
              <w:t xml:space="preserve">АНО ДО </w:t>
            </w:r>
          </w:p>
          <w:p w14:paraId="36BD59C8" w14:textId="7EEE54E7" w:rsidR="00B5115E" w:rsidRPr="000C383B" w:rsidRDefault="00B5115E" w:rsidP="00B5115E">
            <w:pPr>
              <w:ind w:right="-28"/>
              <w:jc w:val="both"/>
              <w:rPr>
                <w:b/>
                <w:bCs/>
                <w:iCs/>
              </w:rPr>
            </w:pPr>
            <w:r w:rsidRPr="000C383B">
              <w:rPr>
                <w:iCs/>
                <w:sz w:val="18"/>
                <w:szCs w:val="18"/>
              </w:rPr>
              <w:t>«Яркий путь»</w:t>
            </w:r>
          </w:p>
        </w:tc>
        <w:tc>
          <w:tcPr>
            <w:tcW w:w="1384" w:type="dxa"/>
          </w:tcPr>
          <w:p w14:paraId="192A1F41" w14:textId="3E2A4FA2" w:rsidR="00B5115E" w:rsidRPr="000C383B" w:rsidRDefault="00B5115E" w:rsidP="00B5115E">
            <w:pPr>
              <w:ind w:right="-28"/>
              <w:jc w:val="both"/>
              <w:rPr>
                <w:b/>
                <w:bCs/>
                <w:iCs/>
              </w:rPr>
            </w:pPr>
            <w:r w:rsidRPr="000C383B">
              <w:rPr>
                <w:iCs/>
              </w:rPr>
              <w:t>Устный опрос</w:t>
            </w:r>
          </w:p>
        </w:tc>
      </w:tr>
      <w:tr w:rsidR="000C383B" w:rsidRPr="000C383B" w14:paraId="61D2792C" w14:textId="77777777" w:rsidTr="00B5115E">
        <w:tc>
          <w:tcPr>
            <w:tcW w:w="625" w:type="dxa"/>
            <w:tcBorders>
              <w:top w:val="single" w:sz="4" w:space="0" w:color="auto"/>
              <w:left w:val="single" w:sz="4" w:space="0" w:color="auto"/>
              <w:bottom w:val="nil"/>
              <w:right w:val="nil"/>
            </w:tcBorders>
            <w:vAlign w:val="center"/>
          </w:tcPr>
          <w:p w14:paraId="59BDC2DA" w14:textId="36536C91" w:rsidR="00B5115E" w:rsidRPr="000C383B" w:rsidRDefault="00B5115E" w:rsidP="00B5115E">
            <w:pPr>
              <w:ind w:right="-28"/>
              <w:jc w:val="center"/>
              <w:rPr>
                <w:iCs/>
              </w:rPr>
            </w:pPr>
            <w:r w:rsidRPr="000C383B">
              <w:t>75.</w:t>
            </w:r>
          </w:p>
        </w:tc>
        <w:tc>
          <w:tcPr>
            <w:tcW w:w="646" w:type="dxa"/>
          </w:tcPr>
          <w:p w14:paraId="5FE8FBA9" w14:textId="77777777" w:rsidR="00B5115E" w:rsidRPr="000C383B" w:rsidRDefault="00B5115E" w:rsidP="00B5115E">
            <w:pPr>
              <w:ind w:right="-28"/>
              <w:jc w:val="center"/>
              <w:rPr>
                <w:iCs/>
              </w:rPr>
            </w:pPr>
          </w:p>
        </w:tc>
        <w:tc>
          <w:tcPr>
            <w:tcW w:w="709" w:type="dxa"/>
          </w:tcPr>
          <w:p w14:paraId="2ADB1DC8" w14:textId="77777777" w:rsidR="00B5115E" w:rsidRPr="000C383B" w:rsidRDefault="00B5115E" w:rsidP="00B5115E">
            <w:pPr>
              <w:ind w:right="-28"/>
              <w:jc w:val="center"/>
              <w:rPr>
                <w:iCs/>
              </w:rPr>
            </w:pPr>
          </w:p>
        </w:tc>
        <w:tc>
          <w:tcPr>
            <w:tcW w:w="992" w:type="dxa"/>
          </w:tcPr>
          <w:p w14:paraId="49003399" w14:textId="77777777" w:rsidR="00B5115E" w:rsidRPr="000C383B" w:rsidRDefault="00B5115E" w:rsidP="00B5115E">
            <w:pPr>
              <w:ind w:right="-28"/>
              <w:jc w:val="center"/>
              <w:rPr>
                <w:iCs/>
              </w:rPr>
            </w:pPr>
          </w:p>
        </w:tc>
        <w:tc>
          <w:tcPr>
            <w:tcW w:w="709" w:type="dxa"/>
          </w:tcPr>
          <w:p w14:paraId="080B73C4" w14:textId="318EA943"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A64D2DC" w14:textId="44B4BD51" w:rsidR="00B5115E" w:rsidRPr="000C383B" w:rsidRDefault="00B5115E" w:rsidP="00B5115E">
            <w:pPr>
              <w:ind w:right="-28"/>
              <w:rPr>
                <w:b/>
                <w:bCs/>
                <w:iCs/>
              </w:rPr>
            </w:pPr>
            <w:r w:rsidRPr="000C383B">
              <w:t>Уменьшаемое. Вычитаемое. Разность. Использование этих терминов при чтении записей.</w:t>
            </w:r>
          </w:p>
        </w:tc>
        <w:tc>
          <w:tcPr>
            <w:tcW w:w="1026" w:type="dxa"/>
          </w:tcPr>
          <w:p w14:paraId="183C12B0" w14:textId="77777777" w:rsidR="00B5115E" w:rsidRPr="000C383B" w:rsidRDefault="00B5115E" w:rsidP="00B5115E">
            <w:pPr>
              <w:ind w:right="-28"/>
              <w:jc w:val="both"/>
              <w:rPr>
                <w:iCs/>
                <w:sz w:val="18"/>
                <w:szCs w:val="18"/>
              </w:rPr>
            </w:pPr>
            <w:r w:rsidRPr="000C383B">
              <w:rPr>
                <w:iCs/>
                <w:sz w:val="18"/>
                <w:szCs w:val="18"/>
              </w:rPr>
              <w:t xml:space="preserve">АНО ДО </w:t>
            </w:r>
          </w:p>
          <w:p w14:paraId="48FA25A7" w14:textId="53A5ABA6" w:rsidR="00B5115E" w:rsidRPr="000C383B" w:rsidRDefault="00B5115E" w:rsidP="00B5115E">
            <w:pPr>
              <w:ind w:right="-28"/>
              <w:jc w:val="both"/>
              <w:rPr>
                <w:b/>
                <w:bCs/>
                <w:iCs/>
              </w:rPr>
            </w:pPr>
            <w:r w:rsidRPr="000C383B">
              <w:rPr>
                <w:iCs/>
                <w:sz w:val="18"/>
                <w:szCs w:val="18"/>
              </w:rPr>
              <w:t>«Яркий путь»</w:t>
            </w:r>
          </w:p>
        </w:tc>
        <w:tc>
          <w:tcPr>
            <w:tcW w:w="1384" w:type="dxa"/>
          </w:tcPr>
          <w:p w14:paraId="3F834871" w14:textId="783DC3CD" w:rsidR="00B5115E" w:rsidRPr="000C383B" w:rsidRDefault="00B5115E" w:rsidP="00B5115E">
            <w:pPr>
              <w:ind w:right="-28"/>
              <w:jc w:val="both"/>
              <w:rPr>
                <w:b/>
                <w:bCs/>
                <w:iCs/>
              </w:rPr>
            </w:pPr>
            <w:r w:rsidRPr="000C383B">
              <w:rPr>
                <w:iCs/>
              </w:rPr>
              <w:t>Устный опрос</w:t>
            </w:r>
          </w:p>
        </w:tc>
      </w:tr>
      <w:tr w:rsidR="000C383B" w:rsidRPr="000C383B" w14:paraId="5BC90D6A" w14:textId="77777777" w:rsidTr="00B5115E">
        <w:tc>
          <w:tcPr>
            <w:tcW w:w="625" w:type="dxa"/>
            <w:tcBorders>
              <w:top w:val="single" w:sz="4" w:space="0" w:color="auto"/>
              <w:left w:val="single" w:sz="4" w:space="0" w:color="auto"/>
              <w:bottom w:val="nil"/>
              <w:right w:val="nil"/>
            </w:tcBorders>
            <w:vAlign w:val="bottom"/>
          </w:tcPr>
          <w:p w14:paraId="627F7A9A" w14:textId="3978C02E" w:rsidR="00B5115E" w:rsidRPr="000C383B" w:rsidRDefault="00B5115E" w:rsidP="00B5115E">
            <w:pPr>
              <w:ind w:right="-28"/>
              <w:jc w:val="center"/>
              <w:rPr>
                <w:iCs/>
              </w:rPr>
            </w:pPr>
            <w:r w:rsidRPr="000C383B">
              <w:t>76.</w:t>
            </w:r>
          </w:p>
        </w:tc>
        <w:tc>
          <w:tcPr>
            <w:tcW w:w="646" w:type="dxa"/>
          </w:tcPr>
          <w:p w14:paraId="4F8F5C2E" w14:textId="77777777" w:rsidR="00B5115E" w:rsidRPr="000C383B" w:rsidRDefault="00B5115E" w:rsidP="00B5115E">
            <w:pPr>
              <w:ind w:right="-28"/>
              <w:jc w:val="center"/>
              <w:rPr>
                <w:iCs/>
              </w:rPr>
            </w:pPr>
          </w:p>
        </w:tc>
        <w:tc>
          <w:tcPr>
            <w:tcW w:w="709" w:type="dxa"/>
          </w:tcPr>
          <w:p w14:paraId="60CBBA23" w14:textId="77777777" w:rsidR="00B5115E" w:rsidRPr="000C383B" w:rsidRDefault="00B5115E" w:rsidP="00B5115E">
            <w:pPr>
              <w:ind w:right="-28"/>
              <w:jc w:val="center"/>
              <w:rPr>
                <w:iCs/>
              </w:rPr>
            </w:pPr>
          </w:p>
        </w:tc>
        <w:tc>
          <w:tcPr>
            <w:tcW w:w="992" w:type="dxa"/>
          </w:tcPr>
          <w:p w14:paraId="4D2FD77B" w14:textId="77777777" w:rsidR="00B5115E" w:rsidRPr="000C383B" w:rsidRDefault="00B5115E" w:rsidP="00B5115E">
            <w:pPr>
              <w:ind w:right="-28"/>
              <w:jc w:val="center"/>
              <w:rPr>
                <w:iCs/>
              </w:rPr>
            </w:pPr>
          </w:p>
        </w:tc>
        <w:tc>
          <w:tcPr>
            <w:tcW w:w="709" w:type="dxa"/>
          </w:tcPr>
          <w:p w14:paraId="49D042AD" w14:textId="27C860A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59ACB40" w14:textId="6617329C" w:rsidR="00B5115E" w:rsidRPr="000C383B" w:rsidRDefault="00B5115E" w:rsidP="00B5115E">
            <w:pPr>
              <w:ind w:right="-28"/>
              <w:rPr>
                <w:b/>
                <w:bCs/>
                <w:iCs/>
              </w:rPr>
            </w:pPr>
            <w:r w:rsidRPr="000C383B">
              <w:t>Вычитание вида 6- , 7-.</w:t>
            </w:r>
          </w:p>
        </w:tc>
        <w:tc>
          <w:tcPr>
            <w:tcW w:w="1026" w:type="dxa"/>
          </w:tcPr>
          <w:p w14:paraId="15B6E49C" w14:textId="77777777" w:rsidR="00B5115E" w:rsidRPr="000C383B" w:rsidRDefault="00B5115E" w:rsidP="00B5115E">
            <w:pPr>
              <w:ind w:right="-28"/>
              <w:jc w:val="both"/>
              <w:rPr>
                <w:iCs/>
                <w:sz w:val="18"/>
                <w:szCs w:val="18"/>
              </w:rPr>
            </w:pPr>
            <w:r w:rsidRPr="000C383B">
              <w:rPr>
                <w:iCs/>
                <w:sz w:val="18"/>
                <w:szCs w:val="18"/>
              </w:rPr>
              <w:t xml:space="preserve">АНО ДО </w:t>
            </w:r>
          </w:p>
          <w:p w14:paraId="2E743F60" w14:textId="246CFE54" w:rsidR="00B5115E" w:rsidRPr="000C383B" w:rsidRDefault="00B5115E" w:rsidP="00B5115E">
            <w:pPr>
              <w:ind w:right="-28"/>
              <w:jc w:val="both"/>
              <w:rPr>
                <w:b/>
                <w:bCs/>
                <w:iCs/>
              </w:rPr>
            </w:pPr>
            <w:r w:rsidRPr="000C383B">
              <w:rPr>
                <w:iCs/>
                <w:sz w:val="18"/>
                <w:szCs w:val="18"/>
              </w:rPr>
              <w:t>«Яркий путь»</w:t>
            </w:r>
          </w:p>
        </w:tc>
        <w:tc>
          <w:tcPr>
            <w:tcW w:w="1384" w:type="dxa"/>
          </w:tcPr>
          <w:p w14:paraId="3CB019A5" w14:textId="0E8872B5" w:rsidR="00B5115E" w:rsidRPr="000C383B" w:rsidRDefault="00B5115E" w:rsidP="00B5115E">
            <w:pPr>
              <w:ind w:right="-28"/>
              <w:jc w:val="both"/>
              <w:rPr>
                <w:b/>
                <w:bCs/>
                <w:iCs/>
              </w:rPr>
            </w:pPr>
            <w:r w:rsidRPr="000C383B">
              <w:rPr>
                <w:iCs/>
              </w:rPr>
              <w:t>Устный опрос</w:t>
            </w:r>
          </w:p>
        </w:tc>
      </w:tr>
      <w:tr w:rsidR="000C383B" w:rsidRPr="000C383B" w14:paraId="4C9C569D" w14:textId="77777777" w:rsidTr="00B5115E">
        <w:tc>
          <w:tcPr>
            <w:tcW w:w="625" w:type="dxa"/>
            <w:tcBorders>
              <w:top w:val="single" w:sz="4" w:space="0" w:color="auto"/>
              <w:left w:val="single" w:sz="4" w:space="0" w:color="auto"/>
              <w:bottom w:val="nil"/>
              <w:right w:val="nil"/>
            </w:tcBorders>
            <w:vAlign w:val="bottom"/>
          </w:tcPr>
          <w:p w14:paraId="4B1471C0" w14:textId="687185D1" w:rsidR="00B5115E" w:rsidRPr="000C383B" w:rsidRDefault="00B5115E" w:rsidP="00B5115E">
            <w:pPr>
              <w:ind w:right="-28"/>
              <w:jc w:val="center"/>
              <w:rPr>
                <w:iCs/>
              </w:rPr>
            </w:pPr>
            <w:r w:rsidRPr="000C383B">
              <w:t>77.</w:t>
            </w:r>
          </w:p>
        </w:tc>
        <w:tc>
          <w:tcPr>
            <w:tcW w:w="646" w:type="dxa"/>
          </w:tcPr>
          <w:p w14:paraId="6A5CAF36" w14:textId="77777777" w:rsidR="00B5115E" w:rsidRPr="000C383B" w:rsidRDefault="00B5115E" w:rsidP="00B5115E">
            <w:pPr>
              <w:ind w:right="-28"/>
              <w:jc w:val="center"/>
              <w:rPr>
                <w:iCs/>
              </w:rPr>
            </w:pPr>
          </w:p>
        </w:tc>
        <w:tc>
          <w:tcPr>
            <w:tcW w:w="709" w:type="dxa"/>
          </w:tcPr>
          <w:p w14:paraId="50BF41E9" w14:textId="77777777" w:rsidR="00B5115E" w:rsidRPr="000C383B" w:rsidRDefault="00B5115E" w:rsidP="00B5115E">
            <w:pPr>
              <w:ind w:right="-28"/>
              <w:jc w:val="center"/>
              <w:rPr>
                <w:iCs/>
              </w:rPr>
            </w:pPr>
          </w:p>
        </w:tc>
        <w:tc>
          <w:tcPr>
            <w:tcW w:w="992" w:type="dxa"/>
          </w:tcPr>
          <w:p w14:paraId="6ECF44FB" w14:textId="77777777" w:rsidR="00B5115E" w:rsidRPr="000C383B" w:rsidRDefault="00B5115E" w:rsidP="00B5115E">
            <w:pPr>
              <w:ind w:right="-28"/>
              <w:jc w:val="center"/>
              <w:rPr>
                <w:iCs/>
              </w:rPr>
            </w:pPr>
          </w:p>
        </w:tc>
        <w:tc>
          <w:tcPr>
            <w:tcW w:w="709" w:type="dxa"/>
          </w:tcPr>
          <w:p w14:paraId="00BA8A01" w14:textId="3F6A5F1A"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F4D049C" w14:textId="22FD8961" w:rsidR="00B5115E" w:rsidRPr="000C383B" w:rsidRDefault="00B5115E" w:rsidP="00B5115E">
            <w:pPr>
              <w:ind w:right="-28"/>
              <w:rPr>
                <w:b/>
                <w:bCs/>
                <w:iCs/>
              </w:rPr>
            </w:pPr>
            <w:r w:rsidRPr="000C383B">
              <w:t>Связь между суммой и слагаемым.</w:t>
            </w:r>
          </w:p>
        </w:tc>
        <w:tc>
          <w:tcPr>
            <w:tcW w:w="1026" w:type="dxa"/>
          </w:tcPr>
          <w:p w14:paraId="583816F5" w14:textId="77777777" w:rsidR="00B5115E" w:rsidRPr="000C383B" w:rsidRDefault="00B5115E" w:rsidP="00B5115E">
            <w:pPr>
              <w:ind w:right="-28"/>
              <w:jc w:val="both"/>
              <w:rPr>
                <w:iCs/>
                <w:sz w:val="18"/>
                <w:szCs w:val="18"/>
              </w:rPr>
            </w:pPr>
            <w:r w:rsidRPr="000C383B">
              <w:rPr>
                <w:iCs/>
                <w:sz w:val="18"/>
                <w:szCs w:val="18"/>
              </w:rPr>
              <w:t xml:space="preserve">АНО ДО </w:t>
            </w:r>
          </w:p>
          <w:p w14:paraId="18B689A6" w14:textId="7AD5A52B" w:rsidR="00B5115E" w:rsidRPr="000C383B" w:rsidRDefault="00B5115E" w:rsidP="00B5115E">
            <w:pPr>
              <w:ind w:right="-28"/>
              <w:jc w:val="both"/>
              <w:rPr>
                <w:b/>
                <w:bCs/>
                <w:iCs/>
              </w:rPr>
            </w:pPr>
            <w:r w:rsidRPr="000C383B">
              <w:rPr>
                <w:iCs/>
                <w:sz w:val="18"/>
                <w:szCs w:val="18"/>
              </w:rPr>
              <w:t>«Яркий путь»</w:t>
            </w:r>
          </w:p>
        </w:tc>
        <w:tc>
          <w:tcPr>
            <w:tcW w:w="1384" w:type="dxa"/>
          </w:tcPr>
          <w:p w14:paraId="2DCB7465" w14:textId="23A5336B" w:rsidR="00B5115E" w:rsidRPr="000C383B" w:rsidRDefault="00B5115E" w:rsidP="00B5115E">
            <w:pPr>
              <w:ind w:right="-28"/>
              <w:jc w:val="both"/>
              <w:rPr>
                <w:b/>
                <w:bCs/>
                <w:iCs/>
              </w:rPr>
            </w:pPr>
            <w:r w:rsidRPr="000C383B">
              <w:rPr>
                <w:iCs/>
              </w:rPr>
              <w:t>Устный опрос</w:t>
            </w:r>
          </w:p>
        </w:tc>
      </w:tr>
      <w:tr w:rsidR="000C383B" w:rsidRPr="000C383B" w14:paraId="2C020218" w14:textId="77777777" w:rsidTr="00B5115E">
        <w:tc>
          <w:tcPr>
            <w:tcW w:w="625" w:type="dxa"/>
            <w:tcBorders>
              <w:top w:val="single" w:sz="4" w:space="0" w:color="auto"/>
              <w:left w:val="single" w:sz="4" w:space="0" w:color="auto"/>
              <w:bottom w:val="nil"/>
              <w:right w:val="nil"/>
            </w:tcBorders>
            <w:vAlign w:val="bottom"/>
          </w:tcPr>
          <w:p w14:paraId="24B3AA44" w14:textId="66278C59" w:rsidR="00B5115E" w:rsidRPr="000C383B" w:rsidRDefault="00B5115E" w:rsidP="00B5115E">
            <w:pPr>
              <w:ind w:right="-28"/>
              <w:jc w:val="center"/>
              <w:rPr>
                <w:iCs/>
              </w:rPr>
            </w:pPr>
            <w:r w:rsidRPr="000C383B">
              <w:t>78.</w:t>
            </w:r>
          </w:p>
        </w:tc>
        <w:tc>
          <w:tcPr>
            <w:tcW w:w="646" w:type="dxa"/>
          </w:tcPr>
          <w:p w14:paraId="1B97B564" w14:textId="77777777" w:rsidR="00B5115E" w:rsidRPr="000C383B" w:rsidRDefault="00B5115E" w:rsidP="00B5115E">
            <w:pPr>
              <w:ind w:right="-28"/>
              <w:jc w:val="center"/>
              <w:rPr>
                <w:iCs/>
              </w:rPr>
            </w:pPr>
          </w:p>
        </w:tc>
        <w:tc>
          <w:tcPr>
            <w:tcW w:w="709" w:type="dxa"/>
          </w:tcPr>
          <w:p w14:paraId="2A56FF1F" w14:textId="77777777" w:rsidR="00B5115E" w:rsidRPr="000C383B" w:rsidRDefault="00B5115E" w:rsidP="00B5115E">
            <w:pPr>
              <w:ind w:right="-28"/>
              <w:jc w:val="center"/>
              <w:rPr>
                <w:iCs/>
              </w:rPr>
            </w:pPr>
          </w:p>
        </w:tc>
        <w:tc>
          <w:tcPr>
            <w:tcW w:w="992" w:type="dxa"/>
          </w:tcPr>
          <w:p w14:paraId="3DDD6168" w14:textId="77777777" w:rsidR="00B5115E" w:rsidRPr="000C383B" w:rsidRDefault="00B5115E" w:rsidP="00B5115E">
            <w:pPr>
              <w:ind w:right="-28"/>
              <w:jc w:val="center"/>
              <w:rPr>
                <w:iCs/>
              </w:rPr>
            </w:pPr>
          </w:p>
        </w:tc>
        <w:tc>
          <w:tcPr>
            <w:tcW w:w="709" w:type="dxa"/>
          </w:tcPr>
          <w:p w14:paraId="26168A22" w14:textId="2096378A"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9BDF4CC" w14:textId="738C07A1" w:rsidR="00B5115E" w:rsidRPr="000C383B" w:rsidRDefault="00B5115E" w:rsidP="00B5115E">
            <w:pPr>
              <w:ind w:right="-28"/>
              <w:rPr>
                <w:b/>
                <w:bCs/>
                <w:iCs/>
              </w:rPr>
            </w:pPr>
            <w:r w:rsidRPr="000C383B">
              <w:t>Вычитание вида 8- , 9-.</w:t>
            </w:r>
          </w:p>
        </w:tc>
        <w:tc>
          <w:tcPr>
            <w:tcW w:w="1026" w:type="dxa"/>
          </w:tcPr>
          <w:p w14:paraId="712E5F99" w14:textId="77777777" w:rsidR="00B5115E" w:rsidRPr="000C383B" w:rsidRDefault="00B5115E" w:rsidP="00B5115E">
            <w:pPr>
              <w:ind w:right="-28"/>
              <w:jc w:val="both"/>
              <w:rPr>
                <w:iCs/>
                <w:sz w:val="18"/>
                <w:szCs w:val="18"/>
              </w:rPr>
            </w:pPr>
            <w:r w:rsidRPr="000C383B">
              <w:rPr>
                <w:iCs/>
                <w:sz w:val="18"/>
                <w:szCs w:val="18"/>
              </w:rPr>
              <w:t xml:space="preserve">АНО ДО </w:t>
            </w:r>
          </w:p>
          <w:p w14:paraId="176503AA" w14:textId="1B166FE3" w:rsidR="00B5115E" w:rsidRPr="000C383B" w:rsidRDefault="00B5115E" w:rsidP="00B5115E">
            <w:pPr>
              <w:ind w:right="-28"/>
              <w:jc w:val="both"/>
              <w:rPr>
                <w:b/>
                <w:bCs/>
                <w:iCs/>
              </w:rPr>
            </w:pPr>
            <w:r w:rsidRPr="000C383B">
              <w:rPr>
                <w:iCs/>
                <w:sz w:val="18"/>
                <w:szCs w:val="18"/>
              </w:rPr>
              <w:t>«Яркий путь»</w:t>
            </w:r>
          </w:p>
        </w:tc>
        <w:tc>
          <w:tcPr>
            <w:tcW w:w="1384" w:type="dxa"/>
          </w:tcPr>
          <w:p w14:paraId="194A4429" w14:textId="13B2430D" w:rsidR="00B5115E" w:rsidRPr="000C383B" w:rsidRDefault="00B5115E" w:rsidP="00B5115E">
            <w:pPr>
              <w:ind w:right="-28"/>
              <w:jc w:val="both"/>
              <w:rPr>
                <w:b/>
                <w:bCs/>
                <w:iCs/>
              </w:rPr>
            </w:pPr>
            <w:r w:rsidRPr="000C383B">
              <w:rPr>
                <w:iCs/>
              </w:rPr>
              <w:t>Устный опрос</w:t>
            </w:r>
          </w:p>
        </w:tc>
      </w:tr>
      <w:tr w:rsidR="000C383B" w:rsidRPr="000C383B" w14:paraId="7B4AE270" w14:textId="77777777" w:rsidTr="00B5115E">
        <w:tc>
          <w:tcPr>
            <w:tcW w:w="625" w:type="dxa"/>
            <w:tcBorders>
              <w:top w:val="single" w:sz="4" w:space="0" w:color="auto"/>
              <w:left w:val="single" w:sz="4" w:space="0" w:color="auto"/>
              <w:bottom w:val="nil"/>
              <w:right w:val="nil"/>
            </w:tcBorders>
            <w:vAlign w:val="bottom"/>
          </w:tcPr>
          <w:p w14:paraId="64172091" w14:textId="164021FA" w:rsidR="00B5115E" w:rsidRPr="000C383B" w:rsidRDefault="00B5115E" w:rsidP="00B5115E">
            <w:pPr>
              <w:ind w:right="-28"/>
              <w:jc w:val="center"/>
              <w:rPr>
                <w:iCs/>
              </w:rPr>
            </w:pPr>
            <w:r w:rsidRPr="000C383B">
              <w:t>79.</w:t>
            </w:r>
          </w:p>
        </w:tc>
        <w:tc>
          <w:tcPr>
            <w:tcW w:w="646" w:type="dxa"/>
          </w:tcPr>
          <w:p w14:paraId="66495050" w14:textId="77777777" w:rsidR="00B5115E" w:rsidRPr="000C383B" w:rsidRDefault="00B5115E" w:rsidP="00B5115E">
            <w:pPr>
              <w:ind w:right="-28"/>
              <w:jc w:val="center"/>
              <w:rPr>
                <w:iCs/>
              </w:rPr>
            </w:pPr>
          </w:p>
        </w:tc>
        <w:tc>
          <w:tcPr>
            <w:tcW w:w="709" w:type="dxa"/>
          </w:tcPr>
          <w:p w14:paraId="3F6A5890" w14:textId="77777777" w:rsidR="00B5115E" w:rsidRPr="000C383B" w:rsidRDefault="00B5115E" w:rsidP="00B5115E">
            <w:pPr>
              <w:ind w:right="-28"/>
              <w:jc w:val="center"/>
              <w:rPr>
                <w:iCs/>
              </w:rPr>
            </w:pPr>
          </w:p>
        </w:tc>
        <w:tc>
          <w:tcPr>
            <w:tcW w:w="992" w:type="dxa"/>
          </w:tcPr>
          <w:p w14:paraId="0BFFE85D" w14:textId="77777777" w:rsidR="00B5115E" w:rsidRPr="000C383B" w:rsidRDefault="00B5115E" w:rsidP="00B5115E">
            <w:pPr>
              <w:ind w:right="-28"/>
              <w:jc w:val="center"/>
              <w:rPr>
                <w:iCs/>
              </w:rPr>
            </w:pPr>
          </w:p>
        </w:tc>
        <w:tc>
          <w:tcPr>
            <w:tcW w:w="709" w:type="dxa"/>
          </w:tcPr>
          <w:p w14:paraId="259AEDA6" w14:textId="70EE9610"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39BB1F3" w14:textId="5E0DB0EF" w:rsidR="00B5115E" w:rsidRPr="000C383B" w:rsidRDefault="00B5115E" w:rsidP="00B5115E">
            <w:pPr>
              <w:ind w:right="-28"/>
              <w:rPr>
                <w:b/>
                <w:bCs/>
                <w:iCs/>
              </w:rPr>
            </w:pPr>
            <w:r w:rsidRPr="000C383B">
              <w:t>Решение задач.</w:t>
            </w:r>
          </w:p>
        </w:tc>
        <w:tc>
          <w:tcPr>
            <w:tcW w:w="1026" w:type="dxa"/>
          </w:tcPr>
          <w:p w14:paraId="46CF2251" w14:textId="77777777" w:rsidR="00B5115E" w:rsidRPr="000C383B" w:rsidRDefault="00B5115E" w:rsidP="00B5115E">
            <w:pPr>
              <w:ind w:right="-28"/>
              <w:jc w:val="both"/>
              <w:rPr>
                <w:iCs/>
                <w:sz w:val="18"/>
                <w:szCs w:val="18"/>
              </w:rPr>
            </w:pPr>
            <w:r w:rsidRPr="000C383B">
              <w:rPr>
                <w:iCs/>
                <w:sz w:val="18"/>
                <w:szCs w:val="18"/>
              </w:rPr>
              <w:t xml:space="preserve">АНО ДО </w:t>
            </w:r>
          </w:p>
          <w:p w14:paraId="47069D68" w14:textId="136468E0" w:rsidR="00B5115E" w:rsidRPr="000C383B" w:rsidRDefault="00B5115E" w:rsidP="00B5115E">
            <w:pPr>
              <w:ind w:right="-28"/>
              <w:jc w:val="both"/>
              <w:rPr>
                <w:b/>
                <w:bCs/>
                <w:iCs/>
              </w:rPr>
            </w:pPr>
            <w:r w:rsidRPr="000C383B">
              <w:rPr>
                <w:iCs/>
                <w:sz w:val="18"/>
                <w:szCs w:val="18"/>
              </w:rPr>
              <w:t>«Яркий путь»</w:t>
            </w:r>
          </w:p>
        </w:tc>
        <w:tc>
          <w:tcPr>
            <w:tcW w:w="1384" w:type="dxa"/>
          </w:tcPr>
          <w:p w14:paraId="63D1685C" w14:textId="38C2FF86" w:rsidR="00B5115E" w:rsidRPr="000C383B" w:rsidRDefault="00B5115E" w:rsidP="00B5115E">
            <w:pPr>
              <w:ind w:right="-28"/>
              <w:jc w:val="both"/>
              <w:rPr>
                <w:b/>
                <w:bCs/>
                <w:iCs/>
              </w:rPr>
            </w:pPr>
            <w:r w:rsidRPr="000C383B">
              <w:rPr>
                <w:iCs/>
              </w:rPr>
              <w:t>Устный опрос</w:t>
            </w:r>
          </w:p>
        </w:tc>
      </w:tr>
      <w:tr w:rsidR="000C383B" w:rsidRPr="000C383B" w14:paraId="1DE54528" w14:textId="77777777" w:rsidTr="00B5115E">
        <w:tc>
          <w:tcPr>
            <w:tcW w:w="625" w:type="dxa"/>
            <w:tcBorders>
              <w:top w:val="single" w:sz="4" w:space="0" w:color="auto"/>
              <w:left w:val="single" w:sz="4" w:space="0" w:color="auto"/>
              <w:bottom w:val="nil"/>
              <w:right w:val="nil"/>
            </w:tcBorders>
            <w:vAlign w:val="bottom"/>
          </w:tcPr>
          <w:p w14:paraId="02DDD2B6" w14:textId="35644006" w:rsidR="00B5115E" w:rsidRPr="000C383B" w:rsidRDefault="00B5115E" w:rsidP="00B5115E">
            <w:pPr>
              <w:ind w:right="-28"/>
              <w:jc w:val="center"/>
              <w:rPr>
                <w:iCs/>
              </w:rPr>
            </w:pPr>
            <w:r w:rsidRPr="000C383B">
              <w:t>80.</w:t>
            </w:r>
          </w:p>
        </w:tc>
        <w:tc>
          <w:tcPr>
            <w:tcW w:w="646" w:type="dxa"/>
          </w:tcPr>
          <w:p w14:paraId="12E93283" w14:textId="77777777" w:rsidR="00B5115E" w:rsidRPr="000C383B" w:rsidRDefault="00B5115E" w:rsidP="00B5115E">
            <w:pPr>
              <w:ind w:right="-28"/>
              <w:jc w:val="center"/>
              <w:rPr>
                <w:iCs/>
              </w:rPr>
            </w:pPr>
          </w:p>
        </w:tc>
        <w:tc>
          <w:tcPr>
            <w:tcW w:w="709" w:type="dxa"/>
          </w:tcPr>
          <w:p w14:paraId="06F2A845" w14:textId="77777777" w:rsidR="00B5115E" w:rsidRPr="000C383B" w:rsidRDefault="00B5115E" w:rsidP="00B5115E">
            <w:pPr>
              <w:ind w:right="-28"/>
              <w:jc w:val="center"/>
              <w:rPr>
                <w:iCs/>
              </w:rPr>
            </w:pPr>
          </w:p>
        </w:tc>
        <w:tc>
          <w:tcPr>
            <w:tcW w:w="992" w:type="dxa"/>
          </w:tcPr>
          <w:p w14:paraId="5C08658B" w14:textId="77777777" w:rsidR="00B5115E" w:rsidRPr="000C383B" w:rsidRDefault="00B5115E" w:rsidP="00B5115E">
            <w:pPr>
              <w:ind w:right="-28"/>
              <w:jc w:val="center"/>
              <w:rPr>
                <w:iCs/>
              </w:rPr>
            </w:pPr>
          </w:p>
        </w:tc>
        <w:tc>
          <w:tcPr>
            <w:tcW w:w="709" w:type="dxa"/>
          </w:tcPr>
          <w:p w14:paraId="17438D62" w14:textId="7381F7B2"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5939F27" w14:textId="4E49ADFF" w:rsidR="00B5115E" w:rsidRPr="000C383B" w:rsidRDefault="00B5115E" w:rsidP="00B5115E">
            <w:pPr>
              <w:ind w:right="-28"/>
              <w:rPr>
                <w:b/>
                <w:bCs/>
                <w:iCs/>
              </w:rPr>
            </w:pPr>
            <w:r w:rsidRPr="000C383B">
              <w:t>Вычитание вида 10-.</w:t>
            </w:r>
          </w:p>
        </w:tc>
        <w:tc>
          <w:tcPr>
            <w:tcW w:w="1026" w:type="dxa"/>
          </w:tcPr>
          <w:p w14:paraId="0E181EFD" w14:textId="77777777" w:rsidR="00B5115E" w:rsidRPr="000C383B" w:rsidRDefault="00B5115E" w:rsidP="00B5115E">
            <w:pPr>
              <w:ind w:right="-28"/>
              <w:jc w:val="both"/>
              <w:rPr>
                <w:iCs/>
                <w:sz w:val="18"/>
                <w:szCs w:val="18"/>
              </w:rPr>
            </w:pPr>
            <w:r w:rsidRPr="000C383B">
              <w:rPr>
                <w:iCs/>
                <w:sz w:val="18"/>
                <w:szCs w:val="18"/>
              </w:rPr>
              <w:t xml:space="preserve">АНО ДО </w:t>
            </w:r>
          </w:p>
          <w:p w14:paraId="5B4D57A2" w14:textId="4E697992" w:rsidR="00B5115E" w:rsidRPr="000C383B" w:rsidRDefault="00B5115E" w:rsidP="00B5115E">
            <w:pPr>
              <w:ind w:right="-28"/>
              <w:jc w:val="both"/>
              <w:rPr>
                <w:b/>
                <w:bCs/>
                <w:iCs/>
              </w:rPr>
            </w:pPr>
            <w:r w:rsidRPr="000C383B">
              <w:rPr>
                <w:iCs/>
                <w:sz w:val="18"/>
                <w:szCs w:val="18"/>
              </w:rPr>
              <w:t>«Яркий путь»</w:t>
            </w:r>
          </w:p>
        </w:tc>
        <w:tc>
          <w:tcPr>
            <w:tcW w:w="1384" w:type="dxa"/>
          </w:tcPr>
          <w:p w14:paraId="4127D218" w14:textId="037BADEF" w:rsidR="00B5115E" w:rsidRPr="000C383B" w:rsidRDefault="00B5115E" w:rsidP="00B5115E">
            <w:pPr>
              <w:ind w:right="-28"/>
              <w:jc w:val="both"/>
              <w:rPr>
                <w:b/>
                <w:bCs/>
                <w:iCs/>
              </w:rPr>
            </w:pPr>
            <w:r w:rsidRPr="000C383B">
              <w:rPr>
                <w:iCs/>
              </w:rPr>
              <w:t>Устный опрос</w:t>
            </w:r>
          </w:p>
        </w:tc>
      </w:tr>
      <w:tr w:rsidR="000C383B" w:rsidRPr="000C383B" w14:paraId="28E2EBA8" w14:textId="77777777" w:rsidTr="00B5115E">
        <w:tc>
          <w:tcPr>
            <w:tcW w:w="625" w:type="dxa"/>
            <w:tcBorders>
              <w:top w:val="single" w:sz="4" w:space="0" w:color="auto"/>
              <w:left w:val="single" w:sz="4" w:space="0" w:color="auto"/>
              <w:bottom w:val="nil"/>
              <w:right w:val="nil"/>
            </w:tcBorders>
            <w:vAlign w:val="bottom"/>
          </w:tcPr>
          <w:p w14:paraId="7F9ADAAE" w14:textId="61F8F59A" w:rsidR="00B5115E" w:rsidRPr="000C383B" w:rsidRDefault="00B5115E" w:rsidP="00B5115E">
            <w:pPr>
              <w:ind w:right="-28"/>
              <w:jc w:val="center"/>
              <w:rPr>
                <w:iCs/>
              </w:rPr>
            </w:pPr>
            <w:r w:rsidRPr="000C383B">
              <w:t>81.</w:t>
            </w:r>
          </w:p>
        </w:tc>
        <w:tc>
          <w:tcPr>
            <w:tcW w:w="646" w:type="dxa"/>
          </w:tcPr>
          <w:p w14:paraId="72C44C87" w14:textId="77777777" w:rsidR="00B5115E" w:rsidRPr="000C383B" w:rsidRDefault="00B5115E" w:rsidP="00B5115E">
            <w:pPr>
              <w:ind w:right="-28"/>
              <w:jc w:val="center"/>
              <w:rPr>
                <w:iCs/>
              </w:rPr>
            </w:pPr>
          </w:p>
        </w:tc>
        <w:tc>
          <w:tcPr>
            <w:tcW w:w="709" w:type="dxa"/>
          </w:tcPr>
          <w:p w14:paraId="4E6DC87B" w14:textId="77777777" w:rsidR="00B5115E" w:rsidRPr="000C383B" w:rsidRDefault="00B5115E" w:rsidP="00B5115E">
            <w:pPr>
              <w:ind w:right="-28"/>
              <w:jc w:val="center"/>
              <w:rPr>
                <w:iCs/>
              </w:rPr>
            </w:pPr>
          </w:p>
        </w:tc>
        <w:tc>
          <w:tcPr>
            <w:tcW w:w="992" w:type="dxa"/>
          </w:tcPr>
          <w:p w14:paraId="47382D91" w14:textId="77777777" w:rsidR="00B5115E" w:rsidRPr="000C383B" w:rsidRDefault="00B5115E" w:rsidP="00B5115E">
            <w:pPr>
              <w:ind w:right="-28"/>
              <w:jc w:val="center"/>
              <w:rPr>
                <w:iCs/>
              </w:rPr>
            </w:pPr>
          </w:p>
        </w:tc>
        <w:tc>
          <w:tcPr>
            <w:tcW w:w="709" w:type="dxa"/>
          </w:tcPr>
          <w:p w14:paraId="6FB8D90A" w14:textId="492C6554"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16B5A88" w14:textId="7BA4DC0F" w:rsidR="00B5115E" w:rsidRPr="000C383B" w:rsidRDefault="00B5115E" w:rsidP="00B5115E">
            <w:pPr>
              <w:ind w:right="-28"/>
              <w:rPr>
                <w:b/>
                <w:bCs/>
                <w:iCs/>
              </w:rPr>
            </w:pPr>
            <w:r w:rsidRPr="000C383B">
              <w:t>Учимся работать по таблице.</w:t>
            </w:r>
          </w:p>
        </w:tc>
        <w:tc>
          <w:tcPr>
            <w:tcW w:w="1026" w:type="dxa"/>
          </w:tcPr>
          <w:p w14:paraId="7EADA1BC" w14:textId="77777777" w:rsidR="00B5115E" w:rsidRPr="000C383B" w:rsidRDefault="00B5115E" w:rsidP="00B5115E">
            <w:pPr>
              <w:ind w:right="-28"/>
              <w:jc w:val="both"/>
              <w:rPr>
                <w:iCs/>
                <w:sz w:val="18"/>
                <w:szCs w:val="18"/>
              </w:rPr>
            </w:pPr>
            <w:r w:rsidRPr="000C383B">
              <w:rPr>
                <w:iCs/>
                <w:sz w:val="18"/>
                <w:szCs w:val="18"/>
              </w:rPr>
              <w:t xml:space="preserve">АНО ДО </w:t>
            </w:r>
          </w:p>
          <w:p w14:paraId="2E7CDDA9" w14:textId="66229BB6" w:rsidR="00B5115E" w:rsidRPr="000C383B" w:rsidRDefault="00B5115E" w:rsidP="00B5115E">
            <w:pPr>
              <w:ind w:right="-28"/>
              <w:jc w:val="both"/>
              <w:rPr>
                <w:b/>
                <w:bCs/>
                <w:iCs/>
              </w:rPr>
            </w:pPr>
            <w:r w:rsidRPr="000C383B">
              <w:rPr>
                <w:iCs/>
                <w:sz w:val="18"/>
                <w:szCs w:val="18"/>
              </w:rPr>
              <w:t>«Яркий путь»</w:t>
            </w:r>
          </w:p>
        </w:tc>
        <w:tc>
          <w:tcPr>
            <w:tcW w:w="1384" w:type="dxa"/>
          </w:tcPr>
          <w:p w14:paraId="07507676" w14:textId="3ACC64B8" w:rsidR="00B5115E" w:rsidRPr="000C383B" w:rsidRDefault="00B5115E" w:rsidP="00B5115E">
            <w:pPr>
              <w:ind w:right="-28"/>
              <w:jc w:val="both"/>
              <w:rPr>
                <w:b/>
                <w:bCs/>
                <w:iCs/>
              </w:rPr>
            </w:pPr>
            <w:r w:rsidRPr="000C383B">
              <w:rPr>
                <w:iCs/>
              </w:rPr>
              <w:t>Устный опрос</w:t>
            </w:r>
          </w:p>
        </w:tc>
      </w:tr>
      <w:tr w:rsidR="000C383B" w:rsidRPr="000C383B" w14:paraId="385F325B" w14:textId="77777777" w:rsidTr="00B5115E">
        <w:tc>
          <w:tcPr>
            <w:tcW w:w="625" w:type="dxa"/>
            <w:tcBorders>
              <w:top w:val="single" w:sz="4" w:space="0" w:color="auto"/>
              <w:left w:val="single" w:sz="4" w:space="0" w:color="auto"/>
              <w:bottom w:val="nil"/>
              <w:right w:val="nil"/>
            </w:tcBorders>
            <w:vAlign w:val="bottom"/>
          </w:tcPr>
          <w:p w14:paraId="24775B62" w14:textId="26F30377" w:rsidR="00B5115E" w:rsidRPr="000C383B" w:rsidRDefault="00B5115E" w:rsidP="00B5115E">
            <w:pPr>
              <w:ind w:right="-28"/>
              <w:jc w:val="center"/>
              <w:rPr>
                <w:iCs/>
              </w:rPr>
            </w:pPr>
            <w:r w:rsidRPr="000C383B">
              <w:t>82.</w:t>
            </w:r>
          </w:p>
        </w:tc>
        <w:tc>
          <w:tcPr>
            <w:tcW w:w="646" w:type="dxa"/>
          </w:tcPr>
          <w:p w14:paraId="11F97FCB" w14:textId="77777777" w:rsidR="00B5115E" w:rsidRPr="000C383B" w:rsidRDefault="00B5115E" w:rsidP="00B5115E">
            <w:pPr>
              <w:ind w:right="-28"/>
              <w:jc w:val="center"/>
              <w:rPr>
                <w:iCs/>
              </w:rPr>
            </w:pPr>
          </w:p>
        </w:tc>
        <w:tc>
          <w:tcPr>
            <w:tcW w:w="709" w:type="dxa"/>
          </w:tcPr>
          <w:p w14:paraId="74164A31" w14:textId="77777777" w:rsidR="00B5115E" w:rsidRPr="000C383B" w:rsidRDefault="00B5115E" w:rsidP="00B5115E">
            <w:pPr>
              <w:ind w:right="-28"/>
              <w:jc w:val="center"/>
              <w:rPr>
                <w:iCs/>
              </w:rPr>
            </w:pPr>
          </w:p>
        </w:tc>
        <w:tc>
          <w:tcPr>
            <w:tcW w:w="992" w:type="dxa"/>
          </w:tcPr>
          <w:p w14:paraId="12415881" w14:textId="77777777" w:rsidR="00B5115E" w:rsidRPr="000C383B" w:rsidRDefault="00B5115E" w:rsidP="00B5115E">
            <w:pPr>
              <w:ind w:right="-28"/>
              <w:jc w:val="center"/>
              <w:rPr>
                <w:iCs/>
              </w:rPr>
            </w:pPr>
          </w:p>
        </w:tc>
        <w:tc>
          <w:tcPr>
            <w:tcW w:w="709" w:type="dxa"/>
          </w:tcPr>
          <w:p w14:paraId="2BA84346" w14:textId="5138FCA6"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71299491" w14:textId="7E9B3623" w:rsidR="00B5115E" w:rsidRPr="000C383B" w:rsidRDefault="00B5115E" w:rsidP="00B5115E">
            <w:pPr>
              <w:ind w:right="-28"/>
              <w:rPr>
                <w:b/>
                <w:bCs/>
                <w:iCs/>
              </w:rPr>
            </w:pPr>
            <w:r w:rsidRPr="000C383B">
              <w:t>Сравнение без измерения: тяжелее – легче.</w:t>
            </w:r>
          </w:p>
        </w:tc>
        <w:tc>
          <w:tcPr>
            <w:tcW w:w="1026" w:type="dxa"/>
          </w:tcPr>
          <w:p w14:paraId="58BC7D0B" w14:textId="77777777" w:rsidR="00B5115E" w:rsidRPr="000C383B" w:rsidRDefault="00B5115E" w:rsidP="00B5115E">
            <w:pPr>
              <w:ind w:right="-28"/>
              <w:jc w:val="both"/>
              <w:rPr>
                <w:iCs/>
                <w:sz w:val="18"/>
                <w:szCs w:val="18"/>
              </w:rPr>
            </w:pPr>
            <w:r w:rsidRPr="000C383B">
              <w:rPr>
                <w:iCs/>
                <w:sz w:val="18"/>
                <w:szCs w:val="18"/>
              </w:rPr>
              <w:t xml:space="preserve">АНО ДО </w:t>
            </w:r>
          </w:p>
          <w:p w14:paraId="63356B18" w14:textId="5215E65D" w:rsidR="00B5115E" w:rsidRPr="000C383B" w:rsidRDefault="00B5115E" w:rsidP="00B5115E">
            <w:pPr>
              <w:ind w:right="-28"/>
              <w:jc w:val="both"/>
              <w:rPr>
                <w:b/>
                <w:bCs/>
                <w:iCs/>
              </w:rPr>
            </w:pPr>
            <w:r w:rsidRPr="000C383B">
              <w:rPr>
                <w:iCs/>
                <w:sz w:val="18"/>
                <w:szCs w:val="18"/>
              </w:rPr>
              <w:t>«Яркий путь»</w:t>
            </w:r>
          </w:p>
        </w:tc>
        <w:tc>
          <w:tcPr>
            <w:tcW w:w="1384" w:type="dxa"/>
          </w:tcPr>
          <w:p w14:paraId="135A71A1" w14:textId="4E40B7D7" w:rsidR="00B5115E" w:rsidRPr="000C383B" w:rsidRDefault="00B5115E" w:rsidP="00B5115E">
            <w:pPr>
              <w:ind w:right="-28"/>
              <w:jc w:val="both"/>
              <w:rPr>
                <w:b/>
                <w:bCs/>
                <w:iCs/>
              </w:rPr>
            </w:pPr>
            <w:r w:rsidRPr="000C383B">
              <w:rPr>
                <w:iCs/>
              </w:rPr>
              <w:t>Устный опрос</w:t>
            </w:r>
          </w:p>
        </w:tc>
      </w:tr>
      <w:tr w:rsidR="000C383B" w:rsidRPr="000C383B" w14:paraId="37DD29FD" w14:textId="77777777" w:rsidTr="00B5115E">
        <w:tc>
          <w:tcPr>
            <w:tcW w:w="625" w:type="dxa"/>
            <w:tcBorders>
              <w:top w:val="single" w:sz="4" w:space="0" w:color="auto"/>
              <w:left w:val="single" w:sz="4" w:space="0" w:color="auto"/>
              <w:bottom w:val="nil"/>
              <w:right w:val="nil"/>
            </w:tcBorders>
            <w:vAlign w:val="bottom"/>
          </w:tcPr>
          <w:p w14:paraId="371BA22E" w14:textId="53D8C2FF" w:rsidR="00B5115E" w:rsidRPr="000C383B" w:rsidRDefault="00B5115E" w:rsidP="00B5115E">
            <w:pPr>
              <w:ind w:right="-28"/>
              <w:jc w:val="center"/>
              <w:rPr>
                <w:iCs/>
              </w:rPr>
            </w:pPr>
            <w:r w:rsidRPr="000C383B">
              <w:t>83.</w:t>
            </w:r>
          </w:p>
        </w:tc>
        <w:tc>
          <w:tcPr>
            <w:tcW w:w="646" w:type="dxa"/>
          </w:tcPr>
          <w:p w14:paraId="3A297F60" w14:textId="77777777" w:rsidR="00B5115E" w:rsidRPr="000C383B" w:rsidRDefault="00B5115E" w:rsidP="00B5115E">
            <w:pPr>
              <w:ind w:right="-28"/>
              <w:jc w:val="center"/>
              <w:rPr>
                <w:iCs/>
              </w:rPr>
            </w:pPr>
          </w:p>
        </w:tc>
        <w:tc>
          <w:tcPr>
            <w:tcW w:w="709" w:type="dxa"/>
          </w:tcPr>
          <w:p w14:paraId="4602115A" w14:textId="77777777" w:rsidR="00B5115E" w:rsidRPr="000C383B" w:rsidRDefault="00B5115E" w:rsidP="00B5115E">
            <w:pPr>
              <w:ind w:right="-28"/>
              <w:jc w:val="center"/>
              <w:rPr>
                <w:iCs/>
              </w:rPr>
            </w:pPr>
          </w:p>
        </w:tc>
        <w:tc>
          <w:tcPr>
            <w:tcW w:w="992" w:type="dxa"/>
          </w:tcPr>
          <w:p w14:paraId="73DC4822" w14:textId="77777777" w:rsidR="00B5115E" w:rsidRPr="000C383B" w:rsidRDefault="00B5115E" w:rsidP="00B5115E">
            <w:pPr>
              <w:ind w:right="-28"/>
              <w:jc w:val="center"/>
              <w:rPr>
                <w:iCs/>
              </w:rPr>
            </w:pPr>
          </w:p>
        </w:tc>
        <w:tc>
          <w:tcPr>
            <w:tcW w:w="709" w:type="dxa"/>
          </w:tcPr>
          <w:p w14:paraId="65085659" w14:textId="6FED0B6D"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BE57152" w14:textId="2378E550" w:rsidR="00B5115E" w:rsidRPr="000C383B" w:rsidRDefault="00B5115E" w:rsidP="00B5115E">
            <w:pPr>
              <w:ind w:right="-28"/>
              <w:rPr>
                <w:b/>
                <w:bCs/>
                <w:iCs/>
              </w:rPr>
            </w:pPr>
            <w:r w:rsidRPr="000C383B">
              <w:t>Сравнение без измерения: тяжелее – легче.</w:t>
            </w:r>
          </w:p>
        </w:tc>
        <w:tc>
          <w:tcPr>
            <w:tcW w:w="1026" w:type="dxa"/>
          </w:tcPr>
          <w:p w14:paraId="2D334FAF" w14:textId="77777777" w:rsidR="00B5115E" w:rsidRPr="000C383B" w:rsidRDefault="00B5115E" w:rsidP="00B5115E">
            <w:pPr>
              <w:ind w:right="-28"/>
              <w:jc w:val="both"/>
              <w:rPr>
                <w:iCs/>
                <w:sz w:val="18"/>
                <w:szCs w:val="18"/>
              </w:rPr>
            </w:pPr>
            <w:r w:rsidRPr="000C383B">
              <w:rPr>
                <w:iCs/>
                <w:sz w:val="18"/>
                <w:szCs w:val="18"/>
              </w:rPr>
              <w:t xml:space="preserve">АНО ДО </w:t>
            </w:r>
          </w:p>
          <w:p w14:paraId="7C391A39" w14:textId="2484B482" w:rsidR="00B5115E" w:rsidRPr="000C383B" w:rsidRDefault="00B5115E" w:rsidP="00B5115E">
            <w:pPr>
              <w:ind w:right="-28"/>
              <w:jc w:val="both"/>
              <w:rPr>
                <w:b/>
                <w:bCs/>
                <w:iCs/>
              </w:rPr>
            </w:pPr>
            <w:r w:rsidRPr="000C383B">
              <w:rPr>
                <w:iCs/>
                <w:sz w:val="18"/>
                <w:szCs w:val="18"/>
              </w:rPr>
              <w:t>«Яркий путь»</w:t>
            </w:r>
          </w:p>
        </w:tc>
        <w:tc>
          <w:tcPr>
            <w:tcW w:w="1384" w:type="dxa"/>
          </w:tcPr>
          <w:p w14:paraId="35AFE8D4" w14:textId="23D99A82" w:rsidR="00B5115E" w:rsidRPr="000C383B" w:rsidRDefault="00B5115E" w:rsidP="00B5115E">
            <w:pPr>
              <w:ind w:right="-28"/>
              <w:jc w:val="both"/>
              <w:rPr>
                <w:b/>
                <w:bCs/>
                <w:iCs/>
              </w:rPr>
            </w:pPr>
            <w:r w:rsidRPr="000C383B">
              <w:rPr>
                <w:iCs/>
              </w:rPr>
              <w:t>Устный опрос</w:t>
            </w:r>
          </w:p>
        </w:tc>
      </w:tr>
      <w:tr w:rsidR="000C383B" w:rsidRPr="000C383B" w14:paraId="4255D03C" w14:textId="77777777" w:rsidTr="00B5115E">
        <w:tc>
          <w:tcPr>
            <w:tcW w:w="625" w:type="dxa"/>
            <w:tcBorders>
              <w:top w:val="single" w:sz="4" w:space="0" w:color="auto"/>
              <w:left w:val="single" w:sz="4" w:space="0" w:color="auto"/>
              <w:bottom w:val="nil"/>
              <w:right w:val="nil"/>
            </w:tcBorders>
            <w:vAlign w:val="bottom"/>
          </w:tcPr>
          <w:p w14:paraId="3AA0A7B3" w14:textId="3DBD9784" w:rsidR="00B5115E" w:rsidRPr="000C383B" w:rsidRDefault="00B5115E" w:rsidP="00B5115E">
            <w:pPr>
              <w:ind w:right="-28"/>
              <w:jc w:val="center"/>
              <w:rPr>
                <w:iCs/>
              </w:rPr>
            </w:pPr>
            <w:r w:rsidRPr="000C383B">
              <w:t>84.</w:t>
            </w:r>
          </w:p>
        </w:tc>
        <w:tc>
          <w:tcPr>
            <w:tcW w:w="646" w:type="dxa"/>
          </w:tcPr>
          <w:p w14:paraId="404E613C" w14:textId="77777777" w:rsidR="00B5115E" w:rsidRPr="000C383B" w:rsidRDefault="00B5115E" w:rsidP="00B5115E">
            <w:pPr>
              <w:ind w:right="-28"/>
              <w:jc w:val="center"/>
              <w:rPr>
                <w:iCs/>
              </w:rPr>
            </w:pPr>
          </w:p>
        </w:tc>
        <w:tc>
          <w:tcPr>
            <w:tcW w:w="709" w:type="dxa"/>
          </w:tcPr>
          <w:p w14:paraId="0AB40429" w14:textId="77777777" w:rsidR="00B5115E" w:rsidRPr="000C383B" w:rsidRDefault="00B5115E" w:rsidP="00B5115E">
            <w:pPr>
              <w:ind w:right="-28"/>
              <w:jc w:val="center"/>
              <w:rPr>
                <w:iCs/>
              </w:rPr>
            </w:pPr>
          </w:p>
        </w:tc>
        <w:tc>
          <w:tcPr>
            <w:tcW w:w="992" w:type="dxa"/>
          </w:tcPr>
          <w:p w14:paraId="71EB531F" w14:textId="77777777" w:rsidR="00B5115E" w:rsidRPr="000C383B" w:rsidRDefault="00B5115E" w:rsidP="00B5115E">
            <w:pPr>
              <w:ind w:right="-28"/>
              <w:jc w:val="center"/>
              <w:rPr>
                <w:iCs/>
              </w:rPr>
            </w:pPr>
          </w:p>
        </w:tc>
        <w:tc>
          <w:tcPr>
            <w:tcW w:w="709" w:type="dxa"/>
          </w:tcPr>
          <w:p w14:paraId="19F50128" w14:textId="64C84426"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673A2482" w14:textId="7001E6A1" w:rsidR="00B5115E" w:rsidRPr="000C383B" w:rsidRDefault="00B5115E" w:rsidP="00B5115E">
            <w:pPr>
              <w:ind w:right="-28"/>
              <w:rPr>
                <w:b/>
                <w:bCs/>
                <w:iCs/>
              </w:rPr>
            </w:pPr>
            <w:r w:rsidRPr="000C383B">
              <w:t>Что узнали. Чему научились.</w:t>
            </w:r>
          </w:p>
        </w:tc>
        <w:tc>
          <w:tcPr>
            <w:tcW w:w="1026" w:type="dxa"/>
          </w:tcPr>
          <w:p w14:paraId="120DA117" w14:textId="77777777" w:rsidR="00B5115E" w:rsidRPr="000C383B" w:rsidRDefault="00B5115E" w:rsidP="00B5115E">
            <w:pPr>
              <w:ind w:right="-28"/>
              <w:jc w:val="both"/>
              <w:rPr>
                <w:iCs/>
                <w:sz w:val="18"/>
                <w:szCs w:val="18"/>
              </w:rPr>
            </w:pPr>
            <w:r w:rsidRPr="000C383B">
              <w:rPr>
                <w:iCs/>
                <w:sz w:val="18"/>
                <w:szCs w:val="18"/>
              </w:rPr>
              <w:t xml:space="preserve">АНО ДО </w:t>
            </w:r>
          </w:p>
          <w:p w14:paraId="3C978C48" w14:textId="2FE9BC3C" w:rsidR="00B5115E" w:rsidRPr="000C383B" w:rsidRDefault="00B5115E" w:rsidP="00B5115E">
            <w:pPr>
              <w:ind w:right="-28"/>
              <w:jc w:val="both"/>
              <w:rPr>
                <w:b/>
                <w:bCs/>
                <w:iCs/>
              </w:rPr>
            </w:pPr>
            <w:r w:rsidRPr="000C383B">
              <w:rPr>
                <w:iCs/>
                <w:sz w:val="18"/>
                <w:szCs w:val="18"/>
              </w:rPr>
              <w:t>«Яркий путь»</w:t>
            </w:r>
          </w:p>
        </w:tc>
        <w:tc>
          <w:tcPr>
            <w:tcW w:w="1384" w:type="dxa"/>
          </w:tcPr>
          <w:p w14:paraId="1CED8611" w14:textId="5BFA9E14" w:rsidR="00B5115E" w:rsidRPr="000C383B" w:rsidRDefault="00B5115E" w:rsidP="00B5115E">
            <w:pPr>
              <w:ind w:right="-28"/>
              <w:jc w:val="both"/>
              <w:rPr>
                <w:b/>
                <w:bCs/>
                <w:iCs/>
              </w:rPr>
            </w:pPr>
            <w:r w:rsidRPr="000C383B">
              <w:rPr>
                <w:iCs/>
              </w:rPr>
              <w:t>Самостоятельная работа</w:t>
            </w:r>
          </w:p>
        </w:tc>
      </w:tr>
      <w:tr w:rsidR="000C383B" w:rsidRPr="000C383B" w14:paraId="5A3300EC" w14:textId="77777777" w:rsidTr="00B5115E">
        <w:tc>
          <w:tcPr>
            <w:tcW w:w="625" w:type="dxa"/>
            <w:tcBorders>
              <w:top w:val="single" w:sz="4" w:space="0" w:color="auto"/>
              <w:left w:val="single" w:sz="4" w:space="0" w:color="auto"/>
              <w:bottom w:val="nil"/>
              <w:right w:val="nil"/>
            </w:tcBorders>
            <w:vAlign w:val="bottom"/>
          </w:tcPr>
          <w:p w14:paraId="71225401" w14:textId="2D6A657E" w:rsidR="00B5115E" w:rsidRPr="000C383B" w:rsidRDefault="00B5115E" w:rsidP="00B5115E">
            <w:pPr>
              <w:ind w:right="-28"/>
              <w:jc w:val="center"/>
              <w:rPr>
                <w:iCs/>
              </w:rPr>
            </w:pPr>
            <w:r w:rsidRPr="000C383B">
              <w:lastRenderedPageBreak/>
              <w:t>85.</w:t>
            </w:r>
          </w:p>
        </w:tc>
        <w:tc>
          <w:tcPr>
            <w:tcW w:w="646" w:type="dxa"/>
          </w:tcPr>
          <w:p w14:paraId="4CFD8BC5" w14:textId="77777777" w:rsidR="00B5115E" w:rsidRPr="000C383B" w:rsidRDefault="00B5115E" w:rsidP="00B5115E">
            <w:pPr>
              <w:ind w:right="-28"/>
              <w:jc w:val="center"/>
              <w:rPr>
                <w:iCs/>
              </w:rPr>
            </w:pPr>
          </w:p>
        </w:tc>
        <w:tc>
          <w:tcPr>
            <w:tcW w:w="709" w:type="dxa"/>
          </w:tcPr>
          <w:p w14:paraId="060F988B" w14:textId="77777777" w:rsidR="00B5115E" w:rsidRPr="000C383B" w:rsidRDefault="00B5115E" w:rsidP="00B5115E">
            <w:pPr>
              <w:ind w:right="-28"/>
              <w:jc w:val="center"/>
              <w:rPr>
                <w:iCs/>
              </w:rPr>
            </w:pPr>
          </w:p>
        </w:tc>
        <w:tc>
          <w:tcPr>
            <w:tcW w:w="992" w:type="dxa"/>
          </w:tcPr>
          <w:p w14:paraId="2A24E226" w14:textId="77777777" w:rsidR="00B5115E" w:rsidRPr="000C383B" w:rsidRDefault="00B5115E" w:rsidP="00B5115E">
            <w:pPr>
              <w:ind w:right="-28"/>
              <w:jc w:val="center"/>
              <w:rPr>
                <w:iCs/>
              </w:rPr>
            </w:pPr>
          </w:p>
        </w:tc>
        <w:tc>
          <w:tcPr>
            <w:tcW w:w="709" w:type="dxa"/>
          </w:tcPr>
          <w:p w14:paraId="35E7E380" w14:textId="6BE0CCFC"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C0F84A9" w14:textId="13F9B403" w:rsidR="00B5115E" w:rsidRPr="000C383B" w:rsidRDefault="00B5115E" w:rsidP="00B5115E">
            <w:pPr>
              <w:ind w:right="-28"/>
              <w:rPr>
                <w:b/>
                <w:bCs/>
                <w:iCs/>
              </w:rPr>
            </w:pPr>
            <w:r w:rsidRPr="000C383B">
              <w:t>Что узнали. Чему научились.</w:t>
            </w:r>
          </w:p>
        </w:tc>
        <w:tc>
          <w:tcPr>
            <w:tcW w:w="1026" w:type="dxa"/>
          </w:tcPr>
          <w:p w14:paraId="53DAF3B7" w14:textId="77777777" w:rsidR="00B5115E" w:rsidRPr="000C383B" w:rsidRDefault="00B5115E" w:rsidP="00B5115E">
            <w:pPr>
              <w:ind w:right="-28"/>
              <w:jc w:val="both"/>
              <w:rPr>
                <w:iCs/>
                <w:sz w:val="18"/>
                <w:szCs w:val="18"/>
              </w:rPr>
            </w:pPr>
            <w:r w:rsidRPr="000C383B">
              <w:rPr>
                <w:iCs/>
                <w:sz w:val="18"/>
                <w:szCs w:val="18"/>
              </w:rPr>
              <w:t xml:space="preserve">АНО ДО </w:t>
            </w:r>
          </w:p>
          <w:p w14:paraId="1A611519" w14:textId="11C48A2D" w:rsidR="00B5115E" w:rsidRPr="000C383B" w:rsidRDefault="00B5115E" w:rsidP="00B5115E">
            <w:pPr>
              <w:ind w:right="-28"/>
              <w:jc w:val="both"/>
              <w:rPr>
                <w:b/>
                <w:bCs/>
                <w:iCs/>
              </w:rPr>
            </w:pPr>
            <w:r w:rsidRPr="000C383B">
              <w:rPr>
                <w:iCs/>
                <w:sz w:val="18"/>
                <w:szCs w:val="18"/>
              </w:rPr>
              <w:t>«Яркий путь»</w:t>
            </w:r>
          </w:p>
        </w:tc>
        <w:tc>
          <w:tcPr>
            <w:tcW w:w="1384" w:type="dxa"/>
          </w:tcPr>
          <w:p w14:paraId="1973216C" w14:textId="26AF1B0B" w:rsidR="00B5115E" w:rsidRPr="000C383B" w:rsidRDefault="00B5115E" w:rsidP="00B5115E">
            <w:pPr>
              <w:ind w:right="-28"/>
              <w:jc w:val="both"/>
              <w:rPr>
                <w:b/>
                <w:bCs/>
                <w:iCs/>
              </w:rPr>
            </w:pPr>
            <w:r w:rsidRPr="000C383B">
              <w:rPr>
                <w:iCs/>
              </w:rPr>
              <w:t>Устный опрос</w:t>
            </w:r>
          </w:p>
        </w:tc>
      </w:tr>
      <w:tr w:rsidR="000C383B" w:rsidRPr="000C383B" w14:paraId="59563F48" w14:textId="77777777" w:rsidTr="00B5115E">
        <w:tc>
          <w:tcPr>
            <w:tcW w:w="625" w:type="dxa"/>
            <w:tcBorders>
              <w:top w:val="single" w:sz="4" w:space="0" w:color="auto"/>
              <w:left w:val="single" w:sz="4" w:space="0" w:color="auto"/>
              <w:bottom w:val="nil"/>
              <w:right w:val="nil"/>
            </w:tcBorders>
            <w:vAlign w:val="bottom"/>
          </w:tcPr>
          <w:p w14:paraId="71B74B0D" w14:textId="65C451A3" w:rsidR="00B5115E" w:rsidRPr="000C383B" w:rsidRDefault="00B5115E" w:rsidP="00B5115E">
            <w:pPr>
              <w:ind w:right="-28"/>
              <w:jc w:val="center"/>
              <w:rPr>
                <w:iCs/>
              </w:rPr>
            </w:pPr>
            <w:r w:rsidRPr="000C383B">
              <w:t>86.</w:t>
            </w:r>
          </w:p>
        </w:tc>
        <w:tc>
          <w:tcPr>
            <w:tcW w:w="646" w:type="dxa"/>
          </w:tcPr>
          <w:p w14:paraId="1FC73274" w14:textId="77777777" w:rsidR="00B5115E" w:rsidRPr="000C383B" w:rsidRDefault="00B5115E" w:rsidP="00B5115E">
            <w:pPr>
              <w:ind w:right="-28"/>
              <w:jc w:val="center"/>
              <w:rPr>
                <w:iCs/>
              </w:rPr>
            </w:pPr>
          </w:p>
        </w:tc>
        <w:tc>
          <w:tcPr>
            <w:tcW w:w="709" w:type="dxa"/>
          </w:tcPr>
          <w:p w14:paraId="1D5F2AF3" w14:textId="77777777" w:rsidR="00B5115E" w:rsidRPr="000C383B" w:rsidRDefault="00B5115E" w:rsidP="00B5115E">
            <w:pPr>
              <w:ind w:right="-28"/>
              <w:jc w:val="center"/>
              <w:rPr>
                <w:iCs/>
              </w:rPr>
            </w:pPr>
          </w:p>
        </w:tc>
        <w:tc>
          <w:tcPr>
            <w:tcW w:w="992" w:type="dxa"/>
          </w:tcPr>
          <w:p w14:paraId="1F091700" w14:textId="77777777" w:rsidR="00B5115E" w:rsidRPr="000C383B" w:rsidRDefault="00B5115E" w:rsidP="00B5115E">
            <w:pPr>
              <w:ind w:right="-28"/>
              <w:jc w:val="center"/>
              <w:rPr>
                <w:iCs/>
              </w:rPr>
            </w:pPr>
          </w:p>
        </w:tc>
        <w:tc>
          <w:tcPr>
            <w:tcW w:w="709" w:type="dxa"/>
          </w:tcPr>
          <w:p w14:paraId="37E74204" w14:textId="6404965B"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DDC5DEF" w14:textId="6D7BA4F0" w:rsidR="00B5115E" w:rsidRPr="000C383B" w:rsidRDefault="00B5115E" w:rsidP="00B5115E">
            <w:pPr>
              <w:ind w:right="-28"/>
              <w:rPr>
                <w:b/>
                <w:bCs/>
                <w:iCs/>
              </w:rPr>
            </w:pPr>
            <w:r w:rsidRPr="000C383B">
              <w:t>Проверим себя и оценим свои достижения. Проверочная работа.</w:t>
            </w:r>
          </w:p>
        </w:tc>
        <w:tc>
          <w:tcPr>
            <w:tcW w:w="1026" w:type="dxa"/>
          </w:tcPr>
          <w:p w14:paraId="3BF599E5" w14:textId="77777777" w:rsidR="00B5115E" w:rsidRPr="000C383B" w:rsidRDefault="00B5115E" w:rsidP="00B5115E">
            <w:pPr>
              <w:ind w:right="-28"/>
              <w:jc w:val="both"/>
              <w:rPr>
                <w:iCs/>
                <w:sz w:val="18"/>
                <w:szCs w:val="18"/>
              </w:rPr>
            </w:pPr>
            <w:r w:rsidRPr="000C383B">
              <w:rPr>
                <w:iCs/>
                <w:sz w:val="18"/>
                <w:szCs w:val="18"/>
              </w:rPr>
              <w:t xml:space="preserve">АНО ДО </w:t>
            </w:r>
          </w:p>
          <w:p w14:paraId="4A0C626E" w14:textId="581DACD9" w:rsidR="00B5115E" w:rsidRPr="000C383B" w:rsidRDefault="00B5115E" w:rsidP="00B5115E">
            <w:pPr>
              <w:ind w:right="-28"/>
              <w:jc w:val="both"/>
              <w:rPr>
                <w:b/>
                <w:bCs/>
                <w:iCs/>
              </w:rPr>
            </w:pPr>
            <w:r w:rsidRPr="000C383B">
              <w:rPr>
                <w:iCs/>
                <w:sz w:val="18"/>
                <w:szCs w:val="18"/>
              </w:rPr>
              <w:t>«Яркий путь»</w:t>
            </w:r>
          </w:p>
        </w:tc>
        <w:tc>
          <w:tcPr>
            <w:tcW w:w="1384" w:type="dxa"/>
          </w:tcPr>
          <w:p w14:paraId="5828F02C" w14:textId="00AF3D8E" w:rsidR="00B5115E" w:rsidRPr="000C383B" w:rsidRDefault="00B5115E" w:rsidP="00B5115E">
            <w:pPr>
              <w:ind w:right="-28"/>
              <w:jc w:val="both"/>
              <w:rPr>
                <w:b/>
                <w:bCs/>
                <w:iCs/>
              </w:rPr>
            </w:pPr>
            <w:r w:rsidRPr="000C383B">
              <w:rPr>
                <w:iCs/>
              </w:rPr>
              <w:t>Проверочная работа</w:t>
            </w:r>
          </w:p>
        </w:tc>
      </w:tr>
      <w:tr w:rsidR="000C383B" w:rsidRPr="000C383B" w14:paraId="185E9A5C" w14:textId="77777777" w:rsidTr="00B5115E">
        <w:tc>
          <w:tcPr>
            <w:tcW w:w="625" w:type="dxa"/>
            <w:tcBorders>
              <w:top w:val="single" w:sz="4" w:space="0" w:color="auto"/>
              <w:left w:val="single" w:sz="4" w:space="0" w:color="auto"/>
              <w:bottom w:val="nil"/>
              <w:right w:val="nil"/>
            </w:tcBorders>
            <w:vAlign w:val="center"/>
          </w:tcPr>
          <w:p w14:paraId="5CC6A39E" w14:textId="377CC344" w:rsidR="00B5115E" w:rsidRPr="000C383B" w:rsidRDefault="00B5115E" w:rsidP="00B5115E">
            <w:pPr>
              <w:ind w:right="-28"/>
              <w:jc w:val="center"/>
              <w:rPr>
                <w:iCs/>
              </w:rPr>
            </w:pPr>
            <w:r w:rsidRPr="000C383B">
              <w:t>87.</w:t>
            </w:r>
          </w:p>
        </w:tc>
        <w:tc>
          <w:tcPr>
            <w:tcW w:w="646" w:type="dxa"/>
          </w:tcPr>
          <w:p w14:paraId="4B7FC4E8" w14:textId="77777777" w:rsidR="00B5115E" w:rsidRPr="000C383B" w:rsidRDefault="00B5115E" w:rsidP="00B5115E">
            <w:pPr>
              <w:ind w:right="-28"/>
              <w:jc w:val="center"/>
              <w:rPr>
                <w:iCs/>
              </w:rPr>
            </w:pPr>
          </w:p>
        </w:tc>
        <w:tc>
          <w:tcPr>
            <w:tcW w:w="709" w:type="dxa"/>
          </w:tcPr>
          <w:p w14:paraId="72C36A56" w14:textId="77777777" w:rsidR="00B5115E" w:rsidRPr="000C383B" w:rsidRDefault="00B5115E" w:rsidP="00B5115E">
            <w:pPr>
              <w:ind w:right="-28"/>
              <w:jc w:val="center"/>
              <w:rPr>
                <w:iCs/>
              </w:rPr>
            </w:pPr>
          </w:p>
        </w:tc>
        <w:tc>
          <w:tcPr>
            <w:tcW w:w="992" w:type="dxa"/>
          </w:tcPr>
          <w:p w14:paraId="0DDC7676" w14:textId="77777777" w:rsidR="00B5115E" w:rsidRPr="000C383B" w:rsidRDefault="00B5115E" w:rsidP="00B5115E">
            <w:pPr>
              <w:ind w:right="-28"/>
              <w:jc w:val="center"/>
              <w:rPr>
                <w:iCs/>
              </w:rPr>
            </w:pPr>
          </w:p>
        </w:tc>
        <w:tc>
          <w:tcPr>
            <w:tcW w:w="709" w:type="dxa"/>
          </w:tcPr>
          <w:p w14:paraId="7FB1D052" w14:textId="3AC40ABB"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6391C409" w14:textId="3B7380D3" w:rsidR="00B5115E" w:rsidRPr="000C383B" w:rsidRDefault="00B5115E" w:rsidP="00B5115E">
            <w:pPr>
              <w:ind w:right="-28"/>
              <w:rPr>
                <w:b/>
                <w:bCs/>
                <w:iCs/>
              </w:rPr>
            </w:pPr>
            <w:r w:rsidRPr="000C383B">
              <w:t>Нумерация. Числа второго десятка. Однозначные и двузначные числа.</w:t>
            </w:r>
          </w:p>
        </w:tc>
        <w:tc>
          <w:tcPr>
            <w:tcW w:w="1026" w:type="dxa"/>
          </w:tcPr>
          <w:p w14:paraId="057CE5B0" w14:textId="77777777" w:rsidR="00B5115E" w:rsidRPr="000C383B" w:rsidRDefault="00B5115E" w:rsidP="00B5115E">
            <w:pPr>
              <w:ind w:right="-28"/>
              <w:jc w:val="both"/>
              <w:rPr>
                <w:iCs/>
                <w:sz w:val="18"/>
                <w:szCs w:val="18"/>
              </w:rPr>
            </w:pPr>
            <w:r w:rsidRPr="000C383B">
              <w:rPr>
                <w:iCs/>
                <w:sz w:val="18"/>
                <w:szCs w:val="18"/>
              </w:rPr>
              <w:t xml:space="preserve">АНО ДО </w:t>
            </w:r>
          </w:p>
          <w:p w14:paraId="6A1A7CFC" w14:textId="23845726" w:rsidR="00B5115E" w:rsidRPr="000C383B" w:rsidRDefault="00B5115E" w:rsidP="00B5115E">
            <w:pPr>
              <w:ind w:right="-28"/>
              <w:jc w:val="both"/>
              <w:rPr>
                <w:b/>
                <w:bCs/>
                <w:iCs/>
              </w:rPr>
            </w:pPr>
            <w:r w:rsidRPr="000C383B">
              <w:rPr>
                <w:iCs/>
                <w:sz w:val="18"/>
                <w:szCs w:val="18"/>
              </w:rPr>
              <w:t>«Яркий путь»</w:t>
            </w:r>
          </w:p>
        </w:tc>
        <w:tc>
          <w:tcPr>
            <w:tcW w:w="1384" w:type="dxa"/>
          </w:tcPr>
          <w:p w14:paraId="1539C915" w14:textId="25B90151" w:rsidR="00B5115E" w:rsidRPr="000C383B" w:rsidRDefault="00B5115E" w:rsidP="00B5115E">
            <w:pPr>
              <w:ind w:right="-28"/>
              <w:jc w:val="both"/>
              <w:rPr>
                <w:b/>
                <w:bCs/>
                <w:iCs/>
              </w:rPr>
            </w:pPr>
            <w:r w:rsidRPr="000C383B">
              <w:rPr>
                <w:iCs/>
              </w:rPr>
              <w:t>Устный опрос</w:t>
            </w:r>
          </w:p>
        </w:tc>
      </w:tr>
      <w:tr w:rsidR="000C383B" w:rsidRPr="000C383B" w14:paraId="635A15A0" w14:textId="77777777" w:rsidTr="00B5115E">
        <w:tc>
          <w:tcPr>
            <w:tcW w:w="625" w:type="dxa"/>
            <w:tcBorders>
              <w:top w:val="single" w:sz="4" w:space="0" w:color="auto"/>
              <w:left w:val="single" w:sz="4" w:space="0" w:color="auto"/>
              <w:bottom w:val="nil"/>
              <w:right w:val="nil"/>
            </w:tcBorders>
            <w:vAlign w:val="bottom"/>
          </w:tcPr>
          <w:p w14:paraId="0054684F" w14:textId="485BD481" w:rsidR="00B5115E" w:rsidRPr="000C383B" w:rsidRDefault="00B5115E" w:rsidP="00B5115E">
            <w:pPr>
              <w:ind w:right="-28"/>
              <w:jc w:val="center"/>
              <w:rPr>
                <w:iCs/>
              </w:rPr>
            </w:pPr>
            <w:r w:rsidRPr="000C383B">
              <w:t>88.</w:t>
            </w:r>
          </w:p>
        </w:tc>
        <w:tc>
          <w:tcPr>
            <w:tcW w:w="646" w:type="dxa"/>
          </w:tcPr>
          <w:p w14:paraId="41324A9C" w14:textId="77777777" w:rsidR="00B5115E" w:rsidRPr="000C383B" w:rsidRDefault="00B5115E" w:rsidP="00B5115E">
            <w:pPr>
              <w:ind w:right="-28"/>
              <w:jc w:val="center"/>
              <w:rPr>
                <w:iCs/>
              </w:rPr>
            </w:pPr>
          </w:p>
        </w:tc>
        <w:tc>
          <w:tcPr>
            <w:tcW w:w="709" w:type="dxa"/>
          </w:tcPr>
          <w:p w14:paraId="408BC7E2" w14:textId="77777777" w:rsidR="00B5115E" w:rsidRPr="000C383B" w:rsidRDefault="00B5115E" w:rsidP="00B5115E">
            <w:pPr>
              <w:ind w:right="-28"/>
              <w:jc w:val="center"/>
              <w:rPr>
                <w:iCs/>
              </w:rPr>
            </w:pPr>
          </w:p>
        </w:tc>
        <w:tc>
          <w:tcPr>
            <w:tcW w:w="992" w:type="dxa"/>
          </w:tcPr>
          <w:p w14:paraId="28F729D9" w14:textId="77777777" w:rsidR="00B5115E" w:rsidRPr="000C383B" w:rsidRDefault="00B5115E" w:rsidP="00B5115E">
            <w:pPr>
              <w:ind w:right="-28"/>
              <w:jc w:val="center"/>
              <w:rPr>
                <w:iCs/>
              </w:rPr>
            </w:pPr>
          </w:p>
        </w:tc>
        <w:tc>
          <w:tcPr>
            <w:tcW w:w="709" w:type="dxa"/>
          </w:tcPr>
          <w:p w14:paraId="41650715" w14:textId="5DB94E2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BCD92A2" w14:textId="5921FF62" w:rsidR="00B5115E" w:rsidRPr="000C383B" w:rsidRDefault="00B5115E" w:rsidP="00B5115E">
            <w:pPr>
              <w:ind w:right="-28"/>
              <w:rPr>
                <w:b/>
                <w:bCs/>
                <w:iCs/>
              </w:rPr>
            </w:pPr>
            <w:r w:rsidRPr="000C383B">
              <w:t>Числа от 11 до 20</w:t>
            </w:r>
          </w:p>
        </w:tc>
        <w:tc>
          <w:tcPr>
            <w:tcW w:w="1026" w:type="dxa"/>
          </w:tcPr>
          <w:p w14:paraId="271007DA" w14:textId="77777777" w:rsidR="00B5115E" w:rsidRPr="000C383B" w:rsidRDefault="00B5115E" w:rsidP="00B5115E">
            <w:pPr>
              <w:ind w:right="-28"/>
              <w:jc w:val="both"/>
              <w:rPr>
                <w:iCs/>
                <w:sz w:val="18"/>
                <w:szCs w:val="18"/>
              </w:rPr>
            </w:pPr>
            <w:r w:rsidRPr="000C383B">
              <w:rPr>
                <w:iCs/>
                <w:sz w:val="18"/>
                <w:szCs w:val="18"/>
              </w:rPr>
              <w:t xml:space="preserve">АНО ДО </w:t>
            </w:r>
          </w:p>
          <w:p w14:paraId="787F412A" w14:textId="2D09EEC5" w:rsidR="00B5115E" w:rsidRPr="000C383B" w:rsidRDefault="00B5115E" w:rsidP="00B5115E">
            <w:pPr>
              <w:ind w:right="-28"/>
              <w:jc w:val="both"/>
              <w:rPr>
                <w:b/>
                <w:bCs/>
                <w:iCs/>
              </w:rPr>
            </w:pPr>
            <w:r w:rsidRPr="000C383B">
              <w:rPr>
                <w:iCs/>
                <w:sz w:val="18"/>
                <w:szCs w:val="18"/>
              </w:rPr>
              <w:t>«Яркий путь»</w:t>
            </w:r>
          </w:p>
        </w:tc>
        <w:tc>
          <w:tcPr>
            <w:tcW w:w="1384" w:type="dxa"/>
          </w:tcPr>
          <w:p w14:paraId="44F3F32D" w14:textId="457454F2" w:rsidR="00B5115E" w:rsidRPr="000C383B" w:rsidRDefault="00B5115E" w:rsidP="00B5115E">
            <w:pPr>
              <w:ind w:right="-28"/>
              <w:jc w:val="both"/>
              <w:rPr>
                <w:b/>
                <w:bCs/>
                <w:iCs/>
              </w:rPr>
            </w:pPr>
            <w:r w:rsidRPr="000C383B">
              <w:rPr>
                <w:iCs/>
              </w:rPr>
              <w:t>Устный опрос</w:t>
            </w:r>
          </w:p>
        </w:tc>
      </w:tr>
      <w:tr w:rsidR="000C383B" w:rsidRPr="000C383B" w14:paraId="37CBF611" w14:textId="77777777" w:rsidTr="00B5115E">
        <w:tc>
          <w:tcPr>
            <w:tcW w:w="625" w:type="dxa"/>
            <w:tcBorders>
              <w:top w:val="single" w:sz="4" w:space="0" w:color="auto"/>
              <w:left w:val="single" w:sz="4" w:space="0" w:color="auto"/>
              <w:bottom w:val="nil"/>
              <w:right w:val="nil"/>
            </w:tcBorders>
            <w:vAlign w:val="bottom"/>
          </w:tcPr>
          <w:p w14:paraId="11FC96AF" w14:textId="05F439AD" w:rsidR="00B5115E" w:rsidRPr="000C383B" w:rsidRDefault="00B5115E" w:rsidP="00B5115E">
            <w:pPr>
              <w:ind w:right="-28"/>
              <w:jc w:val="center"/>
              <w:rPr>
                <w:iCs/>
              </w:rPr>
            </w:pPr>
            <w:r w:rsidRPr="000C383B">
              <w:t>89.</w:t>
            </w:r>
          </w:p>
        </w:tc>
        <w:tc>
          <w:tcPr>
            <w:tcW w:w="646" w:type="dxa"/>
          </w:tcPr>
          <w:p w14:paraId="222D7F35" w14:textId="77777777" w:rsidR="00B5115E" w:rsidRPr="000C383B" w:rsidRDefault="00B5115E" w:rsidP="00B5115E">
            <w:pPr>
              <w:ind w:right="-28"/>
              <w:jc w:val="center"/>
              <w:rPr>
                <w:iCs/>
              </w:rPr>
            </w:pPr>
          </w:p>
        </w:tc>
        <w:tc>
          <w:tcPr>
            <w:tcW w:w="709" w:type="dxa"/>
          </w:tcPr>
          <w:p w14:paraId="45003213" w14:textId="77777777" w:rsidR="00B5115E" w:rsidRPr="000C383B" w:rsidRDefault="00B5115E" w:rsidP="00B5115E">
            <w:pPr>
              <w:ind w:right="-28"/>
              <w:jc w:val="center"/>
              <w:rPr>
                <w:iCs/>
              </w:rPr>
            </w:pPr>
          </w:p>
        </w:tc>
        <w:tc>
          <w:tcPr>
            <w:tcW w:w="992" w:type="dxa"/>
          </w:tcPr>
          <w:p w14:paraId="6C71E2A0" w14:textId="77777777" w:rsidR="00B5115E" w:rsidRPr="000C383B" w:rsidRDefault="00B5115E" w:rsidP="00B5115E">
            <w:pPr>
              <w:ind w:right="-28"/>
              <w:jc w:val="center"/>
              <w:rPr>
                <w:iCs/>
              </w:rPr>
            </w:pPr>
          </w:p>
        </w:tc>
        <w:tc>
          <w:tcPr>
            <w:tcW w:w="709" w:type="dxa"/>
          </w:tcPr>
          <w:p w14:paraId="4675E09B" w14:textId="2D0D25DA"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33677AC" w14:textId="084F3F8D" w:rsidR="00B5115E" w:rsidRPr="000C383B" w:rsidRDefault="00B5115E" w:rsidP="00B5115E">
            <w:pPr>
              <w:ind w:right="-28"/>
              <w:rPr>
                <w:b/>
                <w:bCs/>
                <w:iCs/>
              </w:rPr>
            </w:pPr>
            <w:r w:rsidRPr="000C383B">
              <w:t>Запись чисел от 11 до 20.</w:t>
            </w:r>
          </w:p>
        </w:tc>
        <w:tc>
          <w:tcPr>
            <w:tcW w:w="1026" w:type="dxa"/>
          </w:tcPr>
          <w:p w14:paraId="7D9E8F92" w14:textId="77777777" w:rsidR="00B5115E" w:rsidRPr="000C383B" w:rsidRDefault="00B5115E" w:rsidP="00B5115E">
            <w:pPr>
              <w:ind w:right="-28"/>
              <w:jc w:val="both"/>
              <w:rPr>
                <w:iCs/>
                <w:sz w:val="18"/>
                <w:szCs w:val="18"/>
              </w:rPr>
            </w:pPr>
            <w:r w:rsidRPr="000C383B">
              <w:rPr>
                <w:iCs/>
                <w:sz w:val="18"/>
                <w:szCs w:val="18"/>
              </w:rPr>
              <w:t xml:space="preserve">АНО ДО </w:t>
            </w:r>
          </w:p>
          <w:p w14:paraId="4B99C166" w14:textId="46F6D750" w:rsidR="00B5115E" w:rsidRPr="000C383B" w:rsidRDefault="00B5115E" w:rsidP="00B5115E">
            <w:pPr>
              <w:ind w:right="-28"/>
              <w:jc w:val="both"/>
              <w:rPr>
                <w:b/>
                <w:bCs/>
                <w:iCs/>
              </w:rPr>
            </w:pPr>
            <w:r w:rsidRPr="000C383B">
              <w:rPr>
                <w:iCs/>
                <w:sz w:val="18"/>
                <w:szCs w:val="18"/>
              </w:rPr>
              <w:t>«Яркий путь»</w:t>
            </w:r>
          </w:p>
        </w:tc>
        <w:tc>
          <w:tcPr>
            <w:tcW w:w="1384" w:type="dxa"/>
          </w:tcPr>
          <w:p w14:paraId="649D3D92" w14:textId="1AEB9D8F" w:rsidR="00B5115E" w:rsidRPr="000C383B" w:rsidRDefault="00B5115E" w:rsidP="00B5115E">
            <w:pPr>
              <w:ind w:right="-28"/>
              <w:jc w:val="both"/>
              <w:rPr>
                <w:b/>
                <w:bCs/>
                <w:iCs/>
              </w:rPr>
            </w:pPr>
            <w:r w:rsidRPr="000C383B">
              <w:rPr>
                <w:iCs/>
              </w:rPr>
              <w:t>Устный опрос</w:t>
            </w:r>
          </w:p>
        </w:tc>
      </w:tr>
      <w:tr w:rsidR="000C383B" w:rsidRPr="000C383B" w14:paraId="5EA8717E" w14:textId="77777777" w:rsidTr="00B5115E">
        <w:tc>
          <w:tcPr>
            <w:tcW w:w="625" w:type="dxa"/>
            <w:tcBorders>
              <w:top w:val="single" w:sz="4" w:space="0" w:color="auto"/>
              <w:left w:val="single" w:sz="4" w:space="0" w:color="auto"/>
              <w:bottom w:val="single" w:sz="4" w:space="0" w:color="auto"/>
              <w:right w:val="nil"/>
            </w:tcBorders>
            <w:vAlign w:val="bottom"/>
          </w:tcPr>
          <w:p w14:paraId="26ABACF0" w14:textId="0555490A" w:rsidR="00B5115E" w:rsidRPr="000C383B" w:rsidRDefault="00B5115E" w:rsidP="00B5115E">
            <w:pPr>
              <w:ind w:right="-28"/>
              <w:jc w:val="center"/>
              <w:rPr>
                <w:iCs/>
              </w:rPr>
            </w:pPr>
            <w:r w:rsidRPr="000C383B">
              <w:t>90.</w:t>
            </w:r>
          </w:p>
        </w:tc>
        <w:tc>
          <w:tcPr>
            <w:tcW w:w="646" w:type="dxa"/>
          </w:tcPr>
          <w:p w14:paraId="231646F6" w14:textId="77777777" w:rsidR="00B5115E" w:rsidRPr="000C383B" w:rsidRDefault="00B5115E" w:rsidP="00B5115E">
            <w:pPr>
              <w:ind w:right="-28"/>
              <w:jc w:val="center"/>
              <w:rPr>
                <w:iCs/>
              </w:rPr>
            </w:pPr>
          </w:p>
        </w:tc>
        <w:tc>
          <w:tcPr>
            <w:tcW w:w="709" w:type="dxa"/>
          </w:tcPr>
          <w:p w14:paraId="62F8A69A" w14:textId="77777777" w:rsidR="00B5115E" w:rsidRPr="000C383B" w:rsidRDefault="00B5115E" w:rsidP="00B5115E">
            <w:pPr>
              <w:ind w:right="-28"/>
              <w:jc w:val="center"/>
              <w:rPr>
                <w:iCs/>
              </w:rPr>
            </w:pPr>
          </w:p>
        </w:tc>
        <w:tc>
          <w:tcPr>
            <w:tcW w:w="992" w:type="dxa"/>
          </w:tcPr>
          <w:p w14:paraId="4A6D3D55" w14:textId="77777777" w:rsidR="00B5115E" w:rsidRPr="000C383B" w:rsidRDefault="00B5115E" w:rsidP="00B5115E">
            <w:pPr>
              <w:ind w:right="-28"/>
              <w:jc w:val="center"/>
              <w:rPr>
                <w:iCs/>
              </w:rPr>
            </w:pPr>
          </w:p>
        </w:tc>
        <w:tc>
          <w:tcPr>
            <w:tcW w:w="709" w:type="dxa"/>
          </w:tcPr>
          <w:p w14:paraId="28AD01B1" w14:textId="68100A6F"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single" w:sz="4" w:space="0" w:color="auto"/>
              <w:right w:val="nil"/>
            </w:tcBorders>
            <w:vAlign w:val="bottom"/>
          </w:tcPr>
          <w:p w14:paraId="1026B13B" w14:textId="6345BBBE" w:rsidR="00B5115E" w:rsidRPr="000C383B" w:rsidRDefault="00B5115E" w:rsidP="00B5115E">
            <w:pPr>
              <w:ind w:right="-28"/>
              <w:rPr>
                <w:b/>
                <w:bCs/>
                <w:iCs/>
              </w:rPr>
            </w:pPr>
            <w:r w:rsidRPr="000C383B">
              <w:t>Дециметр. Соотношение между дециметром и сантиметром.</w:t>
            </w:r>
          </w:p>
        </w:tc>
        <w:tc>
          <w:tcPr>
            <w:tcW w:w="1026" w:type="dxa"/>
          </w:tcPr>
          <w:p w14:paraId="06AEFAE6" w14:textId="77777777" w:rsidR="00B5115E" w:rsidRPr="000C383B" w:rsidRDefault="00B5115E" w:rsidP="00B5115E">
            <w:pPr>
              <w:ind w:right="-28"/>
              <w:jc w:val="both"/>
              <w:rPr>
                <w:iCs/>
                <w:sz w:val="18"/>
                <w:szCs w:val="18"/>
              </w:rPr>
            </w:pPr>
            <w:r w:rsidRPr="000C383B">
              <w:rPr>
                <w:iCs/>
                <w:sz w:val="18"/>
                <w:szCs w:val="18"/>
              </w:rPr>
              <w:t xml:space="preserve">АНО ДО </w:t>
            </w:r>
          </w:p>
          <w:p w14:paraId="3769D450" w14:textId="01DBED13" w:rsidR="00B5115E" w:rsidRPr="000C383B" w:rsidRDefault="00B5115E" w:rsidP="00B5115E">
            <w:pPr>
              <w:ind w:right="-28"/>
              <w:jc w:val="both"/>
              <w:rPr>
                <w:b/>
                <w:bCs/>
                <w:iCs/>
              </w:rPr>
            </w:pPr>
            <w:r w:rsidRPr="000C383B">
              <w:rPr>
                <w:iCs/>
                <w:sz w:val="18"/>
                <w:szCs w:val="18"/>
              </w:rPr>
              <w:t>«Яркий путь»</w:t>
            </w:r>
          </w:p>
        </w:tc>
        <w:tc>
          <w:tcPr>
            <w:tcW w:w="1384" w:type="dxa"/>
          </w:tcPr>
          <w:p w14:paraId="7202DD85" w14:textId="5C084207" w:rsidR="00B5115E" w:rsidRPr="000C383B" w:rsidRDefault="00B5115E" w:rsidP="00B5115E">
            <w:pPr>
              <w:ind w:right="-28"/>
              <w:jc w:val="both"/>
              <w:rPr>
                <w:b/>
                <w:bCs/>
                <w:iCs/>
              </w:rPr>
            </w:pPr>
            <w:r w:rsidRPr="000C383B">
              <w:rPr>
                <w:iCs/>
              </w:rPr>
              <w:t>Устный опрос</w:t>
            </w:r>
          </w:p>
        </w:tc>
      </w:tr>
      <w:tr w:rsidR="000C383B" w:rsidRPr="000C383B" w14:paraId="2F321685" w14:textId="77777777" w:rsidTr="00B5115E">
        <w:tc>
          <w:tcPr>
            <w:tcW w:w="625" w:type="dxa"/>
            <w:tcBorders>
              <w:top w:val="single" w:sz="4" w:space="0" w:color="auto"/>
              <w:left w:val="single" w:sz="4" w:space="0" w:color="auto"/>
              <w:bottom w:val="nil"/>
              <w:right w:val="nil"/>
            </w:tcBorders>
            <w:vAlign w:val="bottom"/>
          </w:tcPr>
          <w:p w14:paraId="7F16D127" w14:textId="33DFB809" w:rsidR="00B5115E" w:rsidRPr="000C383B" w:rsidRDefault="00B5115E" w:rsidP="00B5115E">
            <w:pPr>
              <w:ind w:right="-28"/>
              <w:jc w:val="center"/>
              <w:rPr>
                <w:iCs/>
              </w:rPr>
            </w:pPr>
            <w:r w:rsidRPr="000C383B">
              <w:t>91.</w:t>
            </w:r>
          </w:p>
        </w:tc>
        <w:tc>
          <w:tcPr>
            <w:tcW w:w="646" w:type="dxa"/>
          </w:tcPr>
          <w:p w14:paraId="2962B1F7" w14:textId="77777777" w:rsidR="00B5115E" w:rsidRPr="000C383B" w:rsidRDefault="00B5115E" w:rsidP="00B5115E">
            <w:pPr>
              <w:ind w:right="-28"/>
              <w:jc w:val="center"/>
              <w:rPr>
                <w:iCs/>
              </w:rPr>
            </w:pPr>
          </w:p>
        </w:tc>
        <w:tc>
          <w:tcPr>
            <w:tcW w:w="709" w:type="dxa"/>
          </w:tcPr>
          <w:p w14:paraId="6F56725E" w14:textId="77777777" w:rsidR="00B5115E" w:rsidRPr="000C383B" w:rsidRDefault="00B5115E" w:rsidP="00B5115E">
            <w:pPr>
              <w:ind w:right="-28"/>
              <w:jc w:val="center"/>
              <w:rPr>
                <w:iCs/>
              </w:rPr>
            </w:pPr>
          </w:p>
        </w:tc>
        <w:tc>
          <w:tcPr>
            <w:tcW w:w="992" w:type="dxa"/>
          </w:tcPr>
          <w:p w14:paraId="5A88505D" w14:textId="77777777" w:rsidR="00B5115E" w:rsidRPr="000C383B" w:rsidRDefault="00B5115E" w:rsidP="00B5115E">
            <w:pPr>
              <w:ind w:right="-28"/>
              <w:jc w:val="center"/>
              <w:rPr>
                <w:iCs/>
              </w:rPr>
            </w:pPr>
          </w:p>
        </w:tc>
        <w:tc>
          <w:tcPr>
            <w:tcW w:w="709" w:type="dxa"/>
          </w:tcPr>
          <w:p w14:paraId="4A5220AE" w14:textId="5BD6CD2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BBC85C8" w14:textId="054058B8" w:rsidR="00B5115E" w:rsidRPr="000C383B" w:rsidRDefault="00B5115E" w:rsidP="00B5115E">
            <w:pPr>
              <w:ind w:right="-28"/>
              <w:rPr>
                <w:b/>
                <w:bCs/>
                <w:iCs/>
              </w:rPr>
            </w:pPr>
            <w:r w:rsidRPr="000C383B">
              <w:t>Вычисления вида 10 + 7, 17 – 7, 17 – 10</w:t>
            </w:r>
          </w:p>
        </w:tc>
        <w:tc>
          <w:tcPr>
            <w:tcW w:w="1026" w:type="dxa"/>
          </w:tcPr>
          <w:p w14:paraId="6D22A91F" w14:textId="77777777" w:rsidR="00B5115E" w:rsidRPr="000C383B" w:rsidRDefault="00B5115E" w:rsidP="00B5115E">
            <w:pPr>
              <w:ind w:right="-28"/>
              <w:jc w:val="both"/>
              <w:rPr>
                <w:iCs/>
                <w:sz w:val="18"/>
                <w:szCs w:val="18"/>
              </w:rPr>
            </w:pPr>
            <w:r w:rsidRPr="000C383B">
              <w:rPr>
                <w:iCs/>
                <w:sz w:val="18"/>
                <w:szCs w:val="18"/>
              </w:rPr>
              <w:t xml:space="preserve">АНО ДО </w:t>
            </w:r>
          </w:p>
          <w:p w14:paraId="1A6529F1" w14:textId="65BF0572" w:rsidR="00B5115E" w:rsidRPr="000C383B" w:rsidRDefault="00B5115E" w:rsidP="00B5115E">
            <w:pPr>
              <w:ind w:right="-28"/>
              <w:jc w:val="both"/>
              <w:rPr>
                <w:b/>
                <w:bCs/>
                <w:iCs/>
              </w:rPr>
            </w:pPr>
            <w:r w:rsidRPr="000C383B">
              <w:rPr>
                <w:iCs/>
                <w:sz w:val="18"/>
                <w:szCs w:val="18"/>
              </w:rPr>
              <w:t>«Яркий путь»</w:t>
            </w:r>
          </w:p>
        </w:tc>
        <w:tc>
          <w:tcPr>
            <w:tcW w:w="1384" w:type="dxa"/>
          </w:tcPr>
          <w:p w14:paraId="3606C5B0" w14:textId="19E52C1B" w:rsidR="00B5115E" w:rsidRPr="000C383B" w:rsidRDefault="00B5115E" w:rsidP="00B5115E">
            <w:pPr>
              <w:ind w:right="-28"/>
              <w:jc w:val="both"/>
              <w:rPr>
                <w:b/>
                <w:bCs/>
                <w:iCs/>
              </w:rPr>
            </w:pPr>
            <w:r w:rsidRPr="000C383B">
              <w:rPr>
                <w:iCs/>
              </w:rPr>
              <w:t>Устный опрос</w:t>
            </w:r>
          </w:p>
        </w:tc>
      </w:tr>
      <w:tr w:rsidR="000C383B" w:rsidRPr="000C383B" w14:paraId="7A4042FD" w14:textId="77777777" w:rsidTr="00B5115E">
        <w:tc>
          <w:tcPr>
            <w:tcW w:w="625" w:type="dxa"/>
            <w:tcBorders>
              <w:top w:val="single" w:sz="4" w:space="0" w:color="auto"/>
              <w:left w:val="single" w:sz="4" w:space="0" w:color="auto"/>
              <w:bottom w:val="nil"/>
              <w:right w:val="nil"/>
            </w:tcBorders>
            <w:vAlign w:val="bottom"/>
          </w:tcPr>
          <w:p w14:paraId="2F96BC1E" w14:textId="28A3FBFA" w:rsidR="00B5115E" w:rsidRPr="000C383B" w:rsidRDefault="00B5115E" w:rsidP="00B5115E">
            <w:pPr>
              <w:ind w:right="-28"/>
              <w:jc w:val="center"/>
              <w:rPr>
                <w:iCs/>
              </w:rPr>
            </w:pPr>
            <w:r w:rsidRPr="000C383B">
              <w:t>92.</w:t>
            </w:r>
          </w:p>
        </w:tc>
        <w:tc>
          <w:tcPr>
            <w:tcW w:w="646" w:type="dxa"/>
          </w:tcPr>
          <w:p w14:paraId="44BB8F88" w14:textId="77777777" w:rsidR="00B5115E" w:rsidRPr="000C383B" w:rsidRDefault="00B5115E" w:rsidP="00B5115E">
            <w:pPr>
              <w:ind w:right="-28"/>
              <w:jc w:val="center"/>
              <w:rPr>
                <w:iCs/>
              </w:rPr>
            </w:pPr>
          </w:p>
        </w:tc>
        <w:tc>
          <w:tcPr>
            <w:tcW w:w="709" w:type="dxa"/>
          </w:tcPr>
          <w:p w14:paraId="43D1935B" w14:textId="77777777" w:rsidR="00B5115E" w:rsidRPr="000C383B" w:rsidRDefault="00B5115E" w:rsidP="00B5115E">
            <w:pPr>
              <w:ind w:right="-28"/>
              <w:jc w:val="center"/>
              <w:rPr>
                <w:iCs/>
              </w:rPr>
            </w:pPr>
          </w:p>
        </w:tc>
        <w:tc>
          <w:tcPr>
            <w:tcW w:w="992" w:type="dxa"/>
          </w:tcPr>
          <w:p w14:paraId="5A2ACE7D" w14:textId="77777777" w:rsidR="00B5115E" w:rsidRPr="000C383B" w:rsidRDefault="00B5115E" w:rsidP="00B5115E">
            <w:pPr>
              <w:ind w:right="-28"/>
              <w:jc w:val="center"/>
              <w:rPr>
                <w:iCs/>
              </w:rPr>
            </w:pPr>
          </w:p>
        </w:tc>
        <w:tc>
          <w:tcPr>
            <w:tcW w:w="709" w:type="dxa"/>
          </w:tcPr>
          <w:p w14:paraId="6A7E3CEE" w14:textId="3A7FF6C6"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7F45F37" w14:textId="10984584" w:rsidR="00B5115E" w:rsidRPr="000C383B" w:rsidRDefault="00B5115E" w:rsidP="00B5115E">
            <w:pPr>
              <w:ind w:right="-28"/>
              <w:rPr>
                <w:b/>
                <w:bCs/>
                <w:iCs/>
              </w:rPr>
            </w:pPr>
            <w:r w:rsidRPr="000C383B">
              <w:t>Вычисления вида 7 + 8, 15 - 8</w:t>
            </w:r>
          </w:p>
        </w:tc>
        <w:tc>
          <w:tcPr>
            <w:tcW w:w="1026" w:type="dxa"/>
          </w:tcPr>
          <w:p w14:paraId="6C40C8A5" w14:textId="77777777" w:rsidR="00B5115E" w:rsidRPr="000C383B" w:rsidRDefault="00B5115E" w:rsidP="00B5115E">
            <w:pPr>
              <w:ind w:right="-28"/>
              <w:jc w:val="both"/>
              <w:rPr>
                <w:iCs/>
                <w:sz w:val="18"/>
                <w:szCs w:val="18"/>
              </w:rPr>
            </w:pPr>
            <w:r w:rsidRPr="000C383B">
              <w:rPr>
                <w:iCs/>
                <w:sz w:val="18"/>
                <w:szCs w:val="18"/>
              </w:rPr>
              <w:t xml:space="preserve">АНО ДО </w:t>
            </w:r>
          </w:p>
          <w:p w14:paraId="44F571E9" w14:textId="0C5E40CE" w:rsidR="00B5115E" w:rsidRPr="000C383B" w:rsidRDefault="00B5115E" w:rsidP="00B5115E">
            <w:pPr>
              <w:ind w:right="-28"/>
              <w:jc w:val="both"/>
              <w:rPr>
                <w:b/>
                <w:bCs/>
                <w:iCs/>
              </w:rPr>
            </w:pPr>
            <w:r w:rsidRPr="000C383B">
              <w:rPr>
                <w:iCs/>
                <w:sz w:val="18"/>
                <w:szCs w:val="18"/>
              </w:rPr>
              <w:t>«Яркий путь»</w:t>
            </w:r>
          </w:p>
        </w:tc>
        <w:tc>
          <w:tcPr>
            <w:tcW w:w="1384" w:type="dxa"/>
          </w:tcPr>
          <w:p w14:paraId="171FC293" w14:textId="07D9D836" w:rsidR="00B5115E" w:rsidRPr="000C383B" w:rsidRDefault="00B5115E" w:rsidP="00B5115E">
            <w:pPr>
              <w:ind w:right="-28"/>
              <w:jc w:val="both"/>
              <w:rPr>
                <w:b/>
                <w:bCs/>
                <w:iCs/>
              </w:rPr>
            </w:pPr>
            <w:r w:rsidRPr="000C383B">
              <w:rPr>
                <w:iCs/>
              </w:rPr>
              <w:t>Устный опрос</w:t>
            </w:r>
          </w:p>
        </w:tc>
      </w:tr>
      <w:tr w:rsidR="000C383B" w:rsidRPr="000C383B" w14:paraId="14537AA2" w14:textId="77777777" w:rsidTr="00B5115E">
        <w:tc>
          <w:tcPr>
            <w:tcW w:w="625" w:type="dxa"/>
            <w:tcBorders>
              <w:top w:val="single" w:sz="4" w:space="0" w:color="auto"/>
              <w:left w:val="single" w:sz="4" w:space="0" w:color="auto"/>
              <w:bottom w:val="nil"/>
              <w:right w:val="nil"/>
            </w:tcBorders>
            <w:vAlign w:val="bottom"/>
          </w:tcPr>
          <w:p w14:paraId="0E56DAAD" w14:textId="36065CF8" w:rsidR="00B5115E" w:rsidRPr="000C383B" w:rsidRDefault="00B5115E" w:rsidP="00B5115E">
            <w:pPr>
              <w:ind w:right="-28"/>
              <w:jc w:val="center"/>
              <w:rPr>
                <w:iCs/>
              </w:rPr>
            </w:pPr>
            <w:r w:rsidRPr="000C383B">
              <w:t>93.</w:t>
            </w:r>
          </w:p>
        </w:tc>
        <w:tc>
          <w:tcPr>
            <w:tcW w:w="646" w:type="dxa"/>
          </w:tcPr>
          <w:p w14:paraId="350FCE94" w14:textId="77777777" w:rsidR="00B5115E" w:rsidRPr="000C383B" w:rsidRDefault="00B5115E" w:rsidP="00B5115E">
            <w:pPr>
              <w:ind w:right="-28"/>
              <w:jc w:val="center"/>
              <w:rPr>
                <w:iCs/>
              </w:rPr>
            </w:pPr>
          </w:p>
        </w:tc>
        <w:tc>
          <w:tcPr>
            <w:tcW w:w="709" w:type="dxa"/>
          </w:tcPr>
          <w:p w14:paraId="09BC8F8C" w14:textId="77777777" w:rsidR="00B5115E" w:rsidRPr="000C383B" w:rsidRDefault="00B5115E" w:rsidP="00B5115E">
            <w:pPr>
              <w:ind w:right="-28"/>
              <w:jc w:val="center"/>
              <w:rPr>
                <w:iCs/>
              </w:rPr>
            </w:pPr>
          </w:p>
        </w:tc>
        <w:tc>
          <w:tcPr>
            <w:tcW w:w="992" w:type="dxa"/>
          </w:tcPr>
          <w:p w14:paraId="3E875A9A" w14:textId="77777777" w:rsidR="00B5115E" w:rsidRPr="000C383B" w:rsidRDefault="00B5115E" w:rsidP="00B5115E">
            <w:pPr>
              <w:ind w:right="-28"/>
              <w:jc w:val="center"/>
              <w:rPr>
                <w:iCs/>
              </w:rPr>
            </w:pPr>
          </w:p>
        </w:tc>
        <w:tc>
          <w:tcPr>
            <w:tcW w:w="709" w:type="dxa"/>
          </w:tcPr>
          <w:p w14:paraId="3A74D24B" w14:textId="374072F8"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EB44883" w14:textId="3CAF950C" w:rsidR="00B5115E" w:rsidRPr="000C383B" w:rsidRDefault="00B5115E" w:rsidP="00B5115E">
            <w:pPr>
              <w:ind w:right="-28"/>
              <w:rPr>
                <w:b/>
                <w:bCs/>
                <w:iCs/>
              </w:rPr>
            </w:pPr>
            <w:r w:rsidRPr="000C383B">
              <w:t>Счет десятками.</w:t>
            </w:r>
          </w:p>
        </w:tc>
        <w:tc>
          <w:tcPr>
            <w:tcW w:w="1026" w:type="dxa"/>
          </w:tcPr>
          <w:p w14:paraId="292704BE" w14:textId="77777777" w:rsidR="00B5115E" w:rsidRPr="000C383B" w:rsidRDefault="00B5115E" w:rsidP="00B5115E">
            <w:pPr>
              <w:ind w:right="-28"/>
              <w:jc w:val="both"/>
              <w:rPr>
                <w:iCs/>
                <w:sz w:val="18"/>
                <w:szCs w:val="18"/>
              </w:rPr>
            </w:pPr>
            <w:r w:rsidRPr="000C383B">
              <w:rPr>
                <w:iCs/>
                <w:sz w:val="18"/>
                <w:szCs w:val="18"/>
              </w:rPr>
              <w:t xml:space="preserve">АНО ДО </w:t>
            </w:r>
          </w:p>
          <w:p w14:paraId="554E8515" w14:textId="58EDC344" w:rsidR="00B5115E" w:rsidRPr="000C383B" w:rsidRDefault="00B5115E" w:rsidP="00B5115E">
            <w:pPr>
              <w:ind w:right="-28"/>
              <w:jc w:val="both"/>
              <w:rPr>
                <w:b/>
                <w:bCs/>
                <w:iCs/>
              </w:rPr>
            </w:pPr>
            <w:r w:rsidRPr="000C383B">
              <w:rPr>
                <w:iCs/>
                <w:sz w:val="18"/>
                <w:szCs w:val="18"/>
              </w:rPr>
              <w:t>«Яркий путь»</w:t>
            </w:r>
          </w:p>
        </w:tc>
        <w:tc>
          <w:tcPr>
            <w:tcW w:w="1384" w:type="dxa"/>
          </w:tcPr>
          <w:p w14:paraId="40545903" w14:textId="4B483F45" w:rsidR="00B5115E" w:rsidRPr="000C383B" w:rsidRDefault="00B5115E" w:rsidP="00B5115E">
            <w:pPr>
              <w:ind w:right="-28"/>
              <w:jc w:val="both"/>
              <w:rPr>
                <w:b/>
                <w:bCs/>
                <w:iCs/>
              </w:rPr>
            </w:pPr>
            <w:r w:rsidRPr="000C383B">
              <w:rPr>
                <w:iCs/>
              </w:rPr>
              <w:t>Устный опрос</w:t>
            </w:r>
          </w:p>
        </w:tc>
      </w:tr>
      <w:tr w:rsidR="000C383B" w:rsidRPr="000C383B" w14:paraId="16C783AE" w14:textId="77777777" w:rsidTr="00B5115E">
        <w:tc>
          <w:tcPr>
            <w:tcW w:w="625" w:type="dxa"/>
            <w:tcBorders>
              <w:top w:val="single" w:sz="4" w:space="0" w:color="auto"/>
              <w:left w:val="single" w:sz="4" w:space="0" w:color="auto"/>
              <w:bottom w:val="nil"/>
              <w:right w:val="nil"/>
            </w:tcBorders>
            <w:vAlign w:val="bottom"/>
          </w:tcPr>
          <w:p w14:paraId="61944522" w14:textId="2D2963F2" w:rsidR="00B5115E" w:rsidRPr="000C383B" w:rsidRDefault="00B5115E" w:rsidP="00B5115E">
            <w:pPr>
              <w:ind w:right="-28"/>
              <w:jc w:val="center"/>
              <w:rPr>
                <w:iCs/>
              </w:rPr>
            </w:pPr>
            <w:r w:rsidRPr="000C383B">
              <w:t>94.</w:t>
            </w:r>
          </w:p>
        </w:tc>
        <w:tc>
          <w:tcPr>
            <w:tcW w:w="646" w:type="dxa"/>
          </w:tcPr>
          <w:p w14:paraId="102D109B" w14:textId="77777777" w:rsidR="00B5115E" w:rsidRPr="000C383B" w:rsidRDefault="00B5115E" w:rsidP="00B5115E">
            <w:pPr>
              <w:ind w:right="-28"/>
              <w:jc w:val="center"/>
              <w:rPr>
                <w:iCs/>
              </w:rPr>
            </w:pPr>
          </w:p>
        </w:tc>
        <w:tc>
          <w:tcPr>
            <w:tcW w:w="709" w:type="dxa"/>
          </w:tcPr>
          <w:p w14:paraId="0289C941" w14:textId="77777777" w:rsidR="00B5115E" w:rsidRPr="000C383B" w:rsidRDefault="00B5115E" w:rsidP="00B5115E">
            <w:pPr>
              <w:ind w:right="-28"/>
              <w:jc w:val="center"/>
              <w:rPr>
                <w:iCs/>
              </w:rPr>
            </w:pPr>
          </w:p>
        </w:tc>
        <w:tc>
          <w:tcPr>
            <w:tcW w:w="992" w:type="dxa"/>
          </w:tcPr>
          <w:p w14:paraId="77AD98BB" w14:textId="77777777" w:rsidR="00B5115E" w:rsidRPr="000C383B" w:rsidRDefault="00B5115E" w:rsidP="00B5115E">
            <w:pPr>
              <w:ind w:right="-28"/>
              <w:jc w:val="center"/>
              <w:rPr>
                <w:iCs/>
              </w:rPr>
            </w:pPr>
          </w:p>
        </w:tc>
        <w:tc>
          <w:tcPr>
            <w:tcW w:w="709" w:type="dxa"/>
          </w:tcPr>
          <w:p w14:paraId="2BE2C953" w14:textId="69AB9CDC"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65245C7" w14:textId="36F5BAC3" w:rsidR="00B5115E" w:rsidRPr="000C383B" w:rsidRDefault="00B5115E" w:rsidP="00B5115E">
            <w:pPr>
              <w:ind w:right="-28"/>
              <w:rPr>
                <w:b/>
                <w:bCs/>
                <w:iCs/>
              </w:rPr>
            </w:pPr>
            <w:r w:rsidRPr="000C383B">
              <w:t>Счет десятками.</w:t>
            </w:r>
          </w:p>
        </w:tc>
        <w:tc>
          <w:tcPr>
            <w:tcW w:w="1026" w:type="dxa"/>
          </w:tcPr>
          <w:p w14:paraId="3468E42A" w14:textId="77777777" w:rsidR="00B5115E" w:rsidRPr="000C383B" w:rsidRDefault="00B5115E" w:rsidP="00B5115E">
            <w:pPr>
              <w:ind w:right="-28"/>
              <w:jc w:val="both"/>
              <w:rPr>
                <w:iCs/>
                <w:sz w:val="18"/>
                <w:szCs w:val="18"/>
              </w:rPr>
            </w:pPr>
            <w:r w:rsidRPr="000C383B">
              <w:rPr>
                <w:iCs/>
                <w:sz w:val="18"/>
                <w:szCs w:val="18"/>
              </w:rPr>
              <w:t xml:space="preserve">АНО ДО </w:t>
            </w:r>
          </w:p>
          <w:p w14:paraId="0D4BA7DB" w14:textId="3705FEA4" w:rsidR="00B5115E" w:rsidRPr="000C383B" w:rsidRDefault="00B5115E" w:rsidP="00B5115E">
            <w:pPr>
              <w:ind w:right="-28"/>
              <w:jc w:val="both"/>
              <w:rPr>
                <w:b/>
                <w:bCs/>
                <w:iCs/>
              </w:rPr>
            </w:pPr>
            <w:r w:rsidRPr="000C383B">
              <w:rPr>
                <w:iCs/>
                <w:sz w:val="18"/>
                <w:szCs w:val="18"/>
              </w:rPr>
              <w:t>«Яркий путь»</w:t>
            </w:r>
          </w:p>
        </w:tc>
        <w:tc>
          <w:tcPr>
            <w:tcW w:w="1384" w:type="dxa"/>
          </w:tcPr>
          <w:p w14:paraId="2A7337C1" w14:textId="2DB027FD" w:rsidR="00B5115E" w:rsidRPr="000C383B" w:rsidRDefault="00B5115E" w:rsidP="00B5115E">
            <w:pPr>
              <w:ind w:right="-28"/>
              <w:jc w:val="both"/>
              <w:rPr>
                <w:b/>
                <w:bCs/>
                <w:iCs/>
              </w:rPr>
            </w:pPr>
            <w:r w:rsidRPr="000C383B">
              <w:rPr>
                <w:iCs/>
              </w:rPr>
              <w:t>Устный опрос</w:t>
            </w:r>
          </w:p>
        </w:tc>
      </w:tr>
      <w:tr w:rsidR="000C383B" w:rsidRPr="000C383B" w14:paraId="6747DF0C" w14:textId="77777777" w:rsidTr="00B5115E">
        <w:tc>
          <w:tcPr>
            <w:tcW w:w="625" w:type="dxa"/>
            <w:tcBorders>
              <w:top w:val="single" w:sz="4" w:space="0" w:color="auto"/>
              <w:left w:val="single" w:sz="4" w:space="0" w:color="auto"/>
              <w:bottom w:val="nil"/>
              <w:right w:val="nil"/>
            </w:tcBorders>
            <w:vAlign w:val="bottom"/>
          </w:tcPr>
          <w:p w14:paraId="7F1378A8" w14:textId="27EC0A31" w:rsidR="00B5115E" w:rsidRPr="000C383B" w:rsidRDefault="00B5115E" w:rsidP="00B5115E">
            <w:pPr>
              <w:ind w:right="-28"/>
              <w:jc w:val="center"/>
              <w:rPr>
                <w:iCs/>
              </w:rPr>
            </w:pPr>
            <w:r w:rsidRPr="000C383B">
              <w:t>95.</w:t>
            </w:r>
          </w:p>
        </w:tc>
        <w:tc>
          <w:tcPr>
            <w:tcW w:w="646" w:type="dxa"/>
          </w:tcPr>
          <w:p w14:paraId="2908CC0E" w14:textId="77777777" w:rsidR="00B5115E" w:rsidRPr="000C383B" w:rsidRDefault="00B5115E" w:rsidP="00B5115E">
            <w:pPr>
              <w:ind w:right="-28"/>
              <w:jc w:val="center"/>
              <w:rPr>
                <w:iCs/>
              </w:rPr>
            </w:pPr>
          </w:p>
        </w:tc>
        <w:tc>
          <w:tcPr>
            <w:tcW w:w="709" w:type="dxa"/>
          </w:tcPr>
          <w:p w14:paraId="745D8FDD" w14:textId="77777777" w:rsidR="00B5115E" w:rsidRPr="000C383B" w:rsidRDefault="00B5115E" w:rsidP="00B5115E">
            <w:pPr>
              <w:ind w:right="-28"/>
              <w:jc w:val="center"/>
              <w:rPr>
                <w:iCs/>
              </w:rPr>
            </w:pPr>
          </w:p>
        </w:tc>
        <w:tc>
          <w:tcPr>
            <w:tcW w:w="992" w:type="dxa"/>
          </w:tcPr>
          <w:p w14:paraId="19672AC5" w14:textId="77777777" w:rsidR="00B5115E" w:rsidRPr="000C383B" w:rsidRDefault="00B5115E" w:rsidP="00B5115E">
            <w:pPr>
              <w:ind w:right="-28"/>
              <w:jc w:val="center"/>
              <w:rPr>
                <w:iCs/>
              </w:rPr>
            </w:pPr>
          </w:p>
        </w:tc>
        <w:tc>
          <w:tcPr>
            <w:tcW w:w="709" w:type="dxa"/>
          </w:tcPr>
          <w:p w14:paraId="5188F4D9" w14:textId="59C944F4"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E2618C7" w14:textId="0C0A96AC" w:rsidR="00B5115E" w:rsidRPr="000C383B" w:rsidRDefault="00B5115E" w:rsidP="00B5115E">
            <w:pPr>
              <w:ind w:right="-28"/>
              <w:rPr>
                <w:b/>
                <w:bCs/>
                <w:iCs/>
              </w:rPr>
            </w:pPr>
            <w:r w:rsidRPr="000C383B">
              <w:t>Что узнали. Чему научились.</w:t>
            </w:r>
          </w:p>
        </w:tc>
        <w:tc>
          <w:tcPr>
            <w:tcW w:w="1026" w:type="dxa"/>
          </w:tcPr>
          <w:p w14:paraId="7C06BC2E" w14:textId="77777777" w:rsidR="00B5115E" w:rsidRPr="000C383B" w:rsidRDefault="00B5115E" w:rsidP="00B5115E">
            <w:pPr>
              <w:ind w:right="-28"/>
              <w:jc w:val="both"/>
              <w:rPr>
                <w:iCs/>
                <w:sz w:val="18"/>
                <w:szCs w:val="18"/>
              </w:rPr>
            </w:pPr>
            <w:r w:rsidRPr="000C383B">
              <w:rPr>
                <w:iCs/>
                <w:sz w:val="18"/>
                <w:szCs w:val="18"/>
              </w:rPr>
              <w:t xml:space="preserve">АНО ДО </w:t>
            </w:r>
          </w:p>
          <w:p w14:paraId="66914C01" w14:textId="296E326A" w:rsidR="00B5115E" w:rsidRPr="000C383B" w:rsidRDefault="00B5115E" w:rsidP="00B5115E">
            <w:pPr>
              <w:ind w:right="-28"/>
              <w:jc w:val="both"/>
              <w:rPr>
                <w:b/>
                <w:bCs/>
                <w:iCs/>
              </w:rPr>
            </w:pPr>
            <w:r w:rsidRPr="000C383B">
              <w:rPr>
                <w:iCs/>
                <w:sz w:val="18"/>
                <w:szCs w:val="18"/>
              </w:rPr>
              <w:t>«Яркий путь»</w:t>
            </w:r>
          </w:p>
        </w:tc>
        <w:tc>
          <w:tcPr>
            <w:tcW w:w="1384" w:type="dxa"/>
          </w:tcPr>
          <w:p w14:paraId="6F1DA7AA" w14:textId="388F4985" w:rsidR="00B5115E" w:rsidRPr="000C383B" w:rsidRDefault="00B5115E" w:rsidP="00B5115E">
            <w:pPr>
              <w:ind w:right="-28"/>
              <w:jc w:val="both"/>
              <w:rPr>
                <w:b/>
                <w:bCs/>
                <w:iCs/>
              </w:rPr>
            </w:pPr>
            <w:r w:rsidRPr="000C383B">
              <w:rPr>
                <w:iCs/>
              </w:rPr>
              <w:t>Самостоятельная работа</w:t>
            </w:r>
          </w:p>
        </w:tc>
      </w:tr>
      <w:tr w:rsidR="000C383B" w:rsidRPr="000C383B" w14:paraId="7BFACFE6" w14:textId="77777777" w:rsidTr="00B5115E">
        <w:tc>
          <w:tcPr>
            <w:tcW w:w="625" w:type="dxa"/>
            <w:tcBorders>
              <w:top w:val="single" w:sz="4" w:space="0" w:color="auto"/>
              <w:left w:val="single" w:sz="4" w:space="0" w:color="auto"/>
              <w:bottom w:val="nil"/>
              <w:right w:val="nil"/>
            </w:tcBorders>
            <w:vAlign w:val="bottom"/>
          </w:tcPr>
          <w:p w14:paraId="4B44B782" w14:textId="254FB406" w:rsidR="00B5115E" w:rsidRPr="000C383B" w:rsidRDefault="00B5115E" w:rsidP="00B5115E">
            <w:pPr>
              <w:ind w:right="-28"/>
              <w:jc w:val="center"/>
              <w:rPr>
                <w:iCs/>
              </w:rPr>
            </w:pPr>
            <w:r w:rsidRPr="000C383B">
              <w:t>96.</w:t>
            </w:r>
          </w:p>
        </w:tc>
        <w:tc>
          <w:tcPr>
            <w:tcW w:w="646" w:type="dxa"/>
          </w:tcPr>
          <w:p w14:paraId="2640E280" w14:textId="77777777" w:rsidR="00B5115E" w:rsidRPr="000C383B" w:rsidRDefault="00B5115E" w:rsidP="00B5115E">
            <w:pPr>
              <w:ind w:right="-28"/>
              <w:jc w:val="center"/>
              <w:rPr>
                <w:iCs/>
              </w:rPr>
            </w:pPr>
          </w:p>
        </w:tc>
        <w:tc>
          <w:tcPr>
            <w:tcW w:w="709" w:type="dxa"/>
          </w:tcPr>
          <w:p w14:paraId="74D574B9" w14:textId="77777777" w:rsidR="00B5115E" w:rsidRPr="000C383B" w:rsidRDefault="00B5115E" w:rsidP="00B5115E">
            <w:pPr>
              <w:ind w:right="-28"/>
              <w:jc w:val="center"/>
              <w:rPr>
                <w:iCs/>
              </w:rPr>
            </w:pPr>
          </w:p>
        </w:tc>
        <w:tc>
          <w:tcPr>
            <w:tcW w:w="992" w:type="dxa"/>
          </w:tcPr>
          <w:p w14:paraId="332D2085" w14:textId="77777777" w:rsidR="00B5115E" w:rsidRPr="000C383B" w:rsidRDefault="00B5115E" w:rsidP="00B5115E">
            <w:pPr>
              <w:ind w:right="-28"/>
              <w:jc w:val="center"/>
              <w:rPr>
                <w:iCs/>
              </w:rPr>
            </w:pPr>
          </w:p>
        </w:tc>
        <w:tc>
          <w:tcPr>
            <w:tcW w:w="709" w:type="dxa"/>
          </w:tcPr>
          <w:p w14:paraId="223E0E09" w14:textId="25E09126"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1AD3853" w14:textId="0D42F112" w:rsidR="00B5115E" w:rsidRPr="000C383B" w:rsidRDefault="00B5115E" w:rsidP="00B5115E">
            <w:pPr>
              <w:ind w:right="-28"/>
              <w:rPr>
                <w:b/>
                <w:bCs/>
                <w:iCs/>
              </w:rPr>
            </w:pPr>
            <w:r w:rsidRPr="000C383B">
              <w:t>Что узнали. Чему научились.</w:t>
            </w:r>
          </w:p>
        </w:tc>
        <w:tc>
          <w:tcPr>
            <w:tcW w:w="1026" w:type="dxa"/>
          </w:tcPr>
          <w:p w14:paraId="0390D02C" w14:textId="77777777" w:rsidR="00B5115E" w:rsidRPr="000C383B" w:rsidRDefault="00B5115E" w:rsidP="00B5115E">
            <w:pPr>
              <w:ind w:right="-28"/>
              <w:jc w:val="both"/>
              <w:rPr>
                <w:iCs/>
                <w:sz w:val="18"/>
                <w:szCs w:val="18"/>
              </w:rPr>
            </w:pPr>
            <w:r w:rsidRPr="000C383B">
              <w:rPr>
                <w:iCs/>
                <w:sz w:val="18"/>
                <w:szCs w:val="18"/>
              </w:rPr>
              <w:t xml:space="preserve">АНО ДО </w:t>
            </w:r>
          </w:p>
          <w:p w14:paraId="2D56A5D0" w14:textId="658EDC48" w:rsidR="00B5115E" w:rsidRPr="000C383B" w:rsidRDefault="00B5115E" w:rsidP="00B5115E">
            <w:pPr>
              <w:ind w:right="-28"/>
              <w:jc w:val="both"/>
              <w:rPr>
                <w:b/>
                <w:bCs/>
                <w:iCs/>
              </w:rPr>
            </w:pPr>
            <w:r w:rsidRPr="000C383B">
              <w:rPr>
                <w:iCs/>
                <w:sz w:val="18"/>
                <w:szCs w:val="18"/>
              </w:rPr>
              <w:t>«Яркий путь»</w:t>
            </w:r>
          </w:p>
        </w:tc>
        <w:tc>
          <w:tcPr>
            <w:tcW w:w="1384" w:type="dxa"/>
          </w:tcPr>
          <w:p w14:paraId="7023F859" w14:textId="26AD32F7" w:rsidR="00B5115E" w:rsidRPr="000C383B" w:rsidRDefault="00B5115E" w:rsidP="00B5115E">
            <w:pPr>
              <w:ind w:right="-28"/>
              <w:jc w:val="both"/>
              <w:rPr>
                <w:b/>
                <w:bCs/>
                <w:iCs/>
              </w:rPr>
            </w:pPr>
            <w:r w:rsidRPr="000C383B">
              <w:rPr>
                <w:iCs/>
              </w:rPr>
              <w:t>Устный опрос</w:t>
            </w:r>
          </w:p>
        </w:tc>
      </w:tr>
      <w:tr w:rsidR="000C383B" w:rsidRPr="000C383B" w14:paraId="6B143928" w14:textId="77777777" w:rsidTr="00B5115E">
        <w:tc>
          <w:tcPr>
            <w:tcW w:w="625" w:type="dxa"/>
            <w:tcBorders>
              <w:top w:val="single" w:sz="4" w:space="0" w:color="auto"/>
              <w:left w:val="single" w:sz="4" w:space="0" w:color="auto"/>
              <w:bottom w:val="nil"/>
              <w:right w:val="nil"/>
            </w:tcBorders>
            <w:vAlign w:val="bottom"/>
          </w:tcPr>
          <w:p w14:paraId="6006A8E2" w14:textId="7DBA02D2" w:rsidR="00B5115E" w:rsidRPr="000C383B" w:rsidRDefault="00B5115E" w:rsidP="00B5115E">
            <w:pPr>
              <w:ind w:right="-28"/>
              <w:jc w:val="center"/>
              <w:rPr>
                <w:iCs/>
              </w:rPr>
            </w:pPr>
            <w:r w:rsidRPr="000C383B">
              <w:t>97.</w:t>
            </w:r>
          </w:p>
        </w:tc>
        <w:tc>
          <w:tcPr>
            <w:tcW w:w="646" w:type="dxa"/>
          </w:tcPr>
          <w:p w14:paraId="7A89C987" w14:textId="77777777" w:rsidR="00B5115E" w:rsidRPr="000C383B" w:rsidRDefault="00B5115E" w:rsidP="00B5115E">
            <w:pPr>
              <w:ind w:right="-28"/>
              <w:jc w:val="center"/>
              <w:rPr>
                <w:iCs/>
              </w:rPr>
            </w:pPr>
          </w:p>
        </w:tc>
        <w:tc>
          <w:tcPr>
            <w:tcW w:w="709" w:type="dxa"/>
          </w:tcPr>
          <w:p w14:paraId="60A2CD72" w14:textId="77777777" w:rsidR="00B5115E" w:rsidRPr="000C383B" w:rsidRDefault="00B5115E" w:rsidP="00B5115E">
            <w:pPr>
              <w:ind w:right="-28"/>
              <w:jc w:val="center"/>
              <w:rPr>
                <w:iCs/>
              </w:rPr>
            </w:pPr>
          </w:p>
        </w:tc>
        <w:tc>
          <w:tcPr>
            <w:tcW w:w="992" w:type="dxa"/>
          </w:tcPr>
          <w:p w14:paraId="2EB1A6A2" w14:textId="77777777" w:rsidR="00B5115E" w:rsidRPr="000C383B" w:rsidRDefault="00B5115E" w:rsidP="00B5115E">
            <w:pPr>
              <w:ind w:right="-28"/>
              <w:jc w:val="center"/>
              <w:rPr>
                <w:iCs/>
              </w:rPr>
            </w:pPr>
          </w:p>
        </w:tc>
        <w:tc>
          <w:tcPr>
            <w:tcW w:w="709" w:type="dxa"/>
          </w:tcPr>
          <w:p w14:paraId="130541AC" w14:textId="65454D4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BB52040" w14:textId="5C26F5F0" w:rsidR="00B5115E" w:rsidRPr="000C383B" w:rsidRDefault="00B5115E" w:rsidP="00B5115E">
            <w:pPr>
              <w:ind w:right="-28"/>
              <w:rPr>
                <w:b/>
                <w:bCs/>
                <w:iCs/>
              </w:rPr>
            </w:pPr>
            <w:r w:rsidRPr="000C383B">
              <w:t>Проверочная работа.</w:t>
            </w:r>
          </w:p>
        </w:tc>
        <w:tc>
          <w:tcPr>
            <w:tcW w:w="1026" w:type="dxa"/>
          </w:tcPr>
          <w:p w14:paraId="34A5AE1E" w14:textId="77777777" w:rsidR="00B5115E" w:rsidRPr="000C383B" w:rsidRDefault="00B5115E" w:rsidP="00B5115E">
            <w:pPr>
              <w:ind w:right="-28"/>
              <w:jc w:val="both"/>
              <w:rPr>
                <w:iCs/>
                <w:sz w:val="18"/>
                <w:szCs w:val="18"/>
              </w:rPr>
            </w:pPr>
            <w:r w:rsidRPr="000C383B">
              <w:rPr>
                <w:iCs/>
                <w:sz w:val="18"/>
                <w:szCs w:val="18"/>
              </w:rPr>
              <w:t xml:space="preserve">АНО ДО </w:t>
            </w:r>
          </w:p>
          <w:p w14:paraId="7EA31D00" w14:textId="53158752" w:rsidR="00B5115E" w:rsidRPr="000C383B" w:rsidRDefault="00B5115E" w:rsidP="00B5115E">
            <w:pPr>
              <w:ind w:right="-28"/>
              <w:jc w:val="both"/>
              <w:rPr>
                <w:b/>
                <w:bCs/>
                <w:iCs/>
              </w:rPr>
            </w:pPr>
            <w:r w:rsidRPr="000C383B">
              <w:rPr>
                <w:iCs/>
                <w:sz w:val="18"/>
                <w:szCs w:val="18"/>
              </w:rPr>
              <w:t>«Яркий путь»</w:t>
            </w:r>
          </w:p>
        </w:tc>
        <w:tc>
          <w:tcPr>
            <w:tcW w:w="1384" w:type="dxa"/>
          </w:tcPr>
          <w:p w14:paraId="529C7C77" w14:textId="5DD92675" w:rsidR="00B5115E" w:rsidRPr="000C383B" w:rsidRDefault="00B5115E" w:rsidP="00B5115E">
            <w:pPr>
              <w:ind w:right="-28"/>
              <w:jc w:val="both"/>
              <w:rPr>
                <w:b/>
                <w:bCs/>
                <w:iCs/>
              </w:rPr>
            </w:pPr>
            <w:r w:rsidRPr="000C383B">
              <w:rPr>
                <w:iCs/>
              </w:rPr>
              <w:t>Проверочная работа</w:t>
            </w:r>
          </w:p>
        </w:tc>
      </w:tr>
      <w:tr w:rsidR="000C383B" w:rsidRPr="000C383B" w14:paraId="01ADA509" w14:textId="77777777" w:rsidTr="00B5115E">
        <w:tc>
          <w:tcPr>
            <w:tcW w:w="625" w:type="dxa"/>
            <w:tcBorders>
              <w:top w:val="single" w:sz="4" w:space="0" w:color="auto"/>
              <w:left w:val="single" w:sz="4" w:space="0" w:color="auto"/>
              <w:bottom w:val="nil"/>
              <w:right w:val="nil"/>
            </w:tcBorders>
            <w:vAlign w:val="bottom"/>
          </w:tcPr>
          <w:p w14:paraId="01E1B10A" w14:textId="640B3EC7" w:rsidR="00B5115E" w:rsidRPr="000C383B" w:rsidRDefault="00B5115E" w:rsidP="00B5115E">
            <w:pPr>
              <w:ind w:right="-28"/>
              <w:jc w:val="center"/>
              <w:rPr>
                <w:iCs/>
              </w:rPr>
            </w:pPr>
            <w:r w:rsidRPr="000C383B">
              <w:t>98.</w:t>
            </w:r>
          </w:p>
        </w:tc>
        <w:tc>
          <w:tcPr>
            <w:tcW w:w="646" w:type="dxa"/>
          </w:tcPr>
          <w:p w14:paraId="4A5189B3" w14:textId="77777777" w:rsidR="00B5115E" w:rsidRPr="000C383B" w:rsidRDefault="00B5115E" w:rsidP="00B5115E">
            <w:pPr>
              <w:ind w:right="-28"/>
              <w:jc w:val="center"/>
              <w:rPr>
                <w:iCs/>
              </w:rPr>
            </w:pPr>
          </w:p>
        </w:tc>
        <w:tc>
          <w:tcPr>
            <w:tcW w:w="709" w:type="dxa"/>
          </w:tcPr>
          <w:p w14:paraId="6F22C32A" w14:textId="77777777" w:rsidR="00B5115E" w:rsidRPr="000C383B" w:rsidRDefault="00B5115E" w:rsidP="00B5115E">
            <w:pPr>
              <w:ind w:right="-28"/>
              <w:jc w:val="center"/>
              <w:rPr>
                <w:iCs/>
              </w:rPr>
            </w:pPr>
          </w:p>
        </w:tc>
        <w:tc>
          <w:tcPr>
            <w:tcW w:w="992" w:type="dxa"/>
          </w:tcPr>
          <w:p w14:paraId="22DB0B97" w14:textId="77777777" w:rsidR="00B5115E" w:rsidRPr="000C383B" w:rsidRDefault="00B5115E" w:rsidP="00B5115E">
            <w:pPr>
              <w:ind w:right="-28"/>
              <w:jc w:val="center"/>
              <w:rPr>
                <w:iCs/>
              </w:rPr>
            </w:pPr>
          </w:p>
        </w:tc>
        <w:tc>
          <w:tcPr>
            <w:tcW w:w="709" w:type="dxa"/>
          </w:tcPr>
          <w:p w14:paraId="351C734B" w14:textId="70525D88"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F7FD7DE" w14:textId="5DB5CD14" w:rsidR="00B5115E" w:rsidRPr="000C383B" w:rsidRDefault="00B5115E" w:rsidP="00B5115E">
            <w:pPr>
              <w:ind w:right="-28"/>
              <w:rPr>
                <w:b/>
                <w:bCs/>
                <w:iCs/>
              </w:rPr>
            </w:pPr>
            <w:r w:rsidRPr="000C383B">
              <w:t>Учимся дополнять условия задач и сравнивать величины.</w:t>
            </w:r>
          </w:p>
        </w:tc>
        <w:tc>
          <w:tcPr>
            <w:tcW w:w="1026" w:type="dxa"/>
          </w:tcPr>
          <w:p w14:paraId="7BF52722" w14:textId="77777777" w:rsidR="00B5115E" w:rsidRPr="000C383B" w:rsidRDefault="00B5115E" w:rsidP="00B5115E">
            <w:pPr>
              <w:ind w:right="-28"/>
              <w:jc w:val="both"/>
              <w:rPr>
                <w:iCs/>
                <w:sz w:val="18"/>
                <w:szCs w:val="18"/>
              </w:rPr>
            </w:pPr>
            <w:r w:rsidRPr="000C383B">
              <w:rPr>
                <w:iCs/>
                <w:sz w:val="18"/>
                <w:szCs w:val="18"/>
              </w:rPr>
              <w:t xml:space="preserve">АНО ДО </w:t>
            </w:r>
          </w:p>
          <w:p w14:paraId="06892E67" w14:textId="06EB3519" w:rsidR="00B5115E" w:rsidRPr="000C383B" w:rsidRDefault="00B5115E" w:rsidP="00B5115E">
            <w:pPr>
              <w:ind w:right="-28"/>
              <w:jc w:val="both"/>
              <w:rPr>
                <w:b/>
                <w:bCs/>
                <w:iCs/>
              </w:rPr>
            </w:pPr>
            <w:r w:rsidRPr="000C383B">
              <w:rPr>
                <w:iCs/>
                <w:sz w:val="18"/>
                <w:szCs w:val="18"/>
              </w:rPr>
              <w:t>«Яркий путь»</w:t>
            </w:r>
          </w:p>
        </w:tc>
        <w:tc>
          <w:tcPr>
            <w:tcW w:w="1384" w:type="dxa"/>
          </w:tcPr>
          <w:p w14:paraId="57C5D539" w14:textId="03FBDC5F" w:rsidR="00B5115E" w:rsidRPr="000C383B" w:rsidRDefault="00B5115E" w:rsidP="00B5115E">
            <w:pPr>
              <w:ind w:right="-28"/>
              <w:jc w:val="both"/>
              <w:rPr>
                <w:b/>
                <w:bCs/>
                <w:iCs/>
              </w:rPr>
            </w:pPr>
            <w:r w:rsidRPr="000C383B">
              <w:rPr>
                <w:iCs/>
              </w:rPr>
              <w:t>Устный опрос</w:t>
            </w:r>
          </w:p>
        </w:tc>
      </w:tr>
      <w:tr w:rsidR="000C383B" w:rsidRPr="000C383B" w14:paraId="3ED715A6" w14:textId="77777777" w:rsidTr="00B5115E">
        <w:tc>
          <w:tcPr>
            <w:tcW w:w="625" w:type="dxa"/>
            <w:tcBorders>
              <w:top w:val="single" w:sz="4" w:space="0" w:color="auto"/>
              <w:left w:val="single" w:sz="4" w:space="0" w:color="auto"/>
              <w:bottom w:val="nil"/>
              <w:right w:val="nil"/>
            </w:tcBorders>
            <w:vAlign w:val="bottom"/>
          </w:tcPr>
          <w:p w14:paraId="7DA10622" w14:textId="1E744850" w:rsidR="00B5115E" w:rsidRPr="000C383B" w:rsidRDefault="00B5115E" w:rsidP="00B5115E">
            <w:pPr>
              <w:ind w:right="-28"/>
              <w:jc w:val="center"/>
              <w:rPr>
                <w:iCs/>
              </w:rPr>
            </w:pPr>
            <w:r w:rsidRPr="000C383B">
              <w:t>99.</w:t>
            </w:r>
          </w:p>
        </w:tc>
        <w:tc>
          <w:tcPr>
            <w:tcW w:w="646" w:type="dxa"/>
          </w:tcPr>
          <w:p w14:paraId="25754B94" w14:textId="77777777" w:rsidR="00B5115E" w:rsidRPr="000C383B" w:rsidRDefault="00B5115E" w:rsidP="00B5115E">
            <w:pPr>
              <w:ind w:right="-28"/>
              <w:jc w:val="center"/>
              <w:rPr>
                <w:iCs/>
              </w:rPr>
            </w:pPr>
          </w:p>
        </w:tc>
        <w:tc>
          <w:tcPr>
            <w:tcW w:w="709" w:type="dxa"/>
          </w:tcPr>
          <w:p w14:paraId="35C74E96" w14:textId="77777777" w:rsidR="00B5115E" w:rsidRPr="000C383B" w:rsidRDefault="00B5115E" w:rsidP="00B5115E">
            <w:pPr>
              <w:ind w:right="-28"/>
              <w:jc w:val="center"/>
              <w:rPr>
                <w:iCs/>
              </w:rPr>
            </w:pPr>
          </w:p>
        </w:tc>
        <w:tc>
          <w:tcPr>
            <w:tcW w:w="992" w:type="dxa"/>
          </w:tcPr>
          <w:p w14:paraId="02E5CE80" w14:textId="77777777" w:rsidR="00B5115E" w:rsidRPr="000C383B" w:rsidRDefault="00B5115E" w:rsidP="00B5115E">
            <w:pPr>
              <w:ind w:right="-28"/>
              <w:jc w:val="center"/>
              <w:rPr>
                <w:iCs/>
              </w:rPr>
            </w:pPr>
          </w:p>
        </w:tc>
        <w:tc>
          <w:tcPr>
            <w:tcW w:w="709" w:type="dxa"/>
          </w:tcPr>
          <w:p w14:paraId="1FE135AC" w14:textId="485869F6"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DD4D736" w14:textId="228970C1" w:rsidR="00B5115E" w:rsidRPr="000C383B" w:rsidRDefault="00B5115E" w:rsidP="00B5115E">
            <w:pPr>
              <w:ind w:right="-28"/>
              <w:rPr>
                <w:b/>
                <w:bCs/>
                <w:iCs/>
              </w:rPr>
            </w:pPr>
            <w:r w:rsidRPr="000C383B">
              <w:t>Учимся решать задачи.</w:t>
            </w:r>
          </w:p>
        </w:tc>
        <w:tc>
          <w:tcPr>
            <w:tcW w:w="1026" w:type="dxa"/>
          </w:tcPr>
          <w:p w14:paraId="0860A95F" w14:textId="77777777" w:rsidR="00B5115E" w:rsidRPr="000C383B" w:rsidRDefault="00B5115E" w:rsidP="00B5115E">
            <w:pPr>
              <w:ind w:right="-28"/>
              <w:jc w:val="both"/>
              <w:rPr>
                <w:iCs/>
                <w:sz w:val="18"/>
                <w:szCs w:val="18"/>
              </w:rPr>
            </w:pPr>
            <w:r w:rsidRPr="000C383B">
              <w:rPr>
                <w:iCs/>
                <w:sz w:val="18"/>
                <w:szCs w:val="18"/>
              </w:rPr>
              <w:t xml:space="preserve">АНО ДО </w:t>
            </w:r>
          </w:p>
          <w:p w14:paraId="0950F049" w14:textId="7F4E5835" w:rsidR="00B5115E" w:rsidRPr="000C383B" w:rsidRDefault="00B5115E" w:rsidP="00B5115E">
            <w:pPr>
              <w:ind w:right="-28"/>
              <w:jc w:val="both"/>
              <w:rPr>
                <w:b/>
                <w:bCs/>
                <w:iCs/>
              </w:rPr>
            </w:pPr>
            <w:r w:rsidRPr="000C383B">
              <w:rPr>
                <w:iCs/>
                <w:sz w:val="18"/>
                <w:szCs w:val="18"/>
              </w:rPr>
              <w:t>«Яркий путь»</w:t>
            </w:r>
          </w:p>
        </w:tc>
        <w:tc>
          <w:tcPr>
            <w:tcW w:w="1384" w:type="dxa"/>
          </w:tcPr>
          <w:p w14:paraId="011EE6CE" w14:textId="7041DAA3" w:rsidR="00B5115E" w:rsidRPr="000C383B" w:rsidRDefault="00B5115E" w:rsidP="00B5115E">
            <w:pPr>
              <w:ind w:right="-28"/>
              <w:jc w:val="both"/>
              <w:rPr>
                <w:b/>
                <w:bCs/>
                <w:iCs/>
              </w:rPr>
            </w:pPr>
            <w:r w:rsidRPr="000C383B">
              <w:rPr>
                <w:iCs/>
              </w:rPr>
              <w:t>Устный опрос</w:t>
            </w:r>
          </w:p>
        </w:tc>
      </w:tr>
      <w:tr w:rsidR="000C383B" w:rsidRPr="000C383B" w14:paraId="2CB41FBE" w14:textId="77777777" w:rsidTr="00B5115E">
        <w:tc>
          <w:tcPr>
            <w:tcW w:w="625" w:type="dxa"/>
            <w:tcBorders>
              <w:top w:val="single" w:sz="4" w:space="0" w:color="auto"/>
              <w:left w:val="single" w:sz="4" w:space="0" w:color="auto"/>
              <w:bottom w:val="nil"/>
              <w:right w:val="nil"/>
            </w:tcBorders>
            <w:vAlign w:val="center"/>
          </w:tcPr>
          <w:p w14:paraId="5C6645FA" w14:textId="6E06EDBE" w:rsidR="00B5115E" w:rsidRPr="000C383B" w:rsidRDefault="00B5115E" w:rsidP="00B5115E">
            <w:pPr>
              <w:ind w:right="-28"/>
              <w:jc w:val="center"/>
              <w:rPr>
                <w:iCs/>
              </w:rPr>
            </w:pPr>
            <w:r w:rsidRPr="000C383B">
              <w:t>100.</w:t>
            </w:r>
          </w:p>
        </w:tc>
        <w:tc>
          <w:tcPr>
            <w:tcW w:w="646" w:type="dxa"/>
          </w:tcPr>
          <w:p w14:paraId="5A9760AF" w14:textId="77777777" w:rsidR="00B5115E" w:rsidRPr="000C383B" w:rsidRDefault="00B5115E" w:rsidP="00B5115E">
            <w:pPr>
              <w:ind w:right="-28"/>
              <w:jc w:val="center"/>
              <w:rPr>
                <w:iCs/>
              </w:rPr>
            </w:pPr>
          </w:p>
        </w:tc>
        <w:tc>
          <w:tcPr>
            <w:tcW w:w="709" w:type="dxa"/>
          </w:tcPr>
          <w:p w14:paraId="4365887A" w14:textId="77777777" w:rsidR="00B5115E" w:rsidRPr="000C383B" w:rsidRDefault="00B5115E" w:rsidP="00B5115E">
            <w:pPr>
              <w:ind w:right="-28"/>
              <w:jc w:val="center"/>
              <w:rPr>
                <w:iCs/>
              </w:rPr>
            </w:pPr>
          </w:p>
        </w:tc>
        <w:tc>
          <w:tcPr>
            <w:tcW w:w="992" w:type="dxa"/>
          </w:tcPr>
          <w:p w14:paraId="5016E17F" w14:textId="77777777" w:rsidR="00B5115E" w:rsidRPr="000C383B" w:rsidRDefault="00B5115E" w:rsidP="00B5115E">
            <w:pPr>
              <w:ind w:right="-28"/>
              <w:jc w:val="center"/>
              <w:rPr>
                <w:iCs/>
              </w:rPr>
            </w:pPr>
          </w:p>
        </w:tc>
        <w:tc>
          <w:tcPr>
            <w:tcW w:w="709" w:type="dxa"/>
          </w:tcPr>
          <w:p w14:paraId="7C6503BF" w14:textId="452FA698"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A4D9EFC" w14:textId="0DB75297" w:rsidR="00B5115E" w:rsidRPr="000C383B" w:rsidRDefault="00B5115E" w:rsidP="00B5115E">
            <w:pPr>
              <w:ind w:right="-28"/>
              <w:rPr>
                <w:b/>
                <w:bCs/>
                <w:iCs/>
              </w:rPr>
            </w:pPr>
            <w:r w:rsidRPr="000C383B">
              <w:t>Обнаружение недостающего элемента задачи, дополнение текста задачи числовыми данными.</w:t>
            </w:r>
          </w:p>
        </w:tc>
        <w:tc>
          <w:tcPr>
            <w:tcW w:w="1026" w:type="dxa"/>
          </w:tcPr>
          <w:p w14:paraId="7B9ADA05" w14:textId="77777777" w:rsidR="00B5115E" w:rsidRPr="000C383B" w:rsidRDefault="00B5115E" w:rsidP="00B5115E">
            <w:pPr>
              <w:ind w:right="-28"/>
              <w:jc w:val="both"/>
              <w:rPr>
                <w:iCs/>
                <w:sz w:val="18"/>
                <w:szCs w:val="18"/>
              </w:rPr>
            </w:pPr>
            <w:r w:rsidRPr="000C383B">
              <w:rPr>
                <w:iCs/>
                <w:sz w:val="18"/>
                <w:szCs w:val="18"/>
              </w:rPr>
              <w:t xml:space="preserve">АНО ДО </w:t>
            </w:r>
          </w:p>
          <w:p w14:paraId="1ED91944" w14:textId="7EAAD9E3" w:rsidR="00B5115E" w:rsidRPr="000C383B" w:rsidRDefault="00B5115E" w:rsidP="00B5115E">
            <w:pPr>
              <w:ind w:right="-28"/>
              <w:jc w:val="both"/>
              <w:rPr>
                <w:b/>
                <w:bCs/>
                <w:iCs/>
              </w:rPr>
            </w:pPr>
            <w:r w:rsidRPr="000C383B">
              <w:rPr>
                <w:iCs/>
                <w:sz w:val="18"/>
                <w:szCs w:val="18"/>
              </w:rPr>
              <w:t>«Яркий путь»</w:t>
            </w:r>
          </w:p>
        </w:tc>
        <w:tc>
          <w:tcPr>
            <w:tcW w:w="1384" w:type="dxa"/>
          </w:tcPr>
          <w:p w14:paraId="09AB18E1" w14:textId="296D8CE9" w:rsidR="00B5115E" w:rsidRPr="000C383B" w:rsidRDefault="00B5115E" w:rsidP="00B5115E">
            <w:pPr>
              <w:ind w:right="-28"/>
              <w:jc w:val="both"/>
              <w:rPr>
                <w:b/>
                <w:bCs/>
                <w:iCs/>
              </w:rPr>
            </w:pPr>
            <w:r w:rsidRPr="000C383B">
              <w:rPr>
                <w:iCs/>
              </w:rPr>
              <w:t>Устный опрос</w:t>
            </w:r>
          </w:p>
        </w:tc>
      </w:tr>
      <w:tr w:rsidR="000C383B" w:rsidRPr="000C383B" w14:paraId="39723A4D" w14:textId="77777777" w:rsidTr="00B5115E">
        <w:tc>
          <w:tcPr>
            <w:tcW w:w="625" w:type="dxa"/>
            <w:tcBorders>
              <w:top w:val="single" w:sz="4" w:space="0" w:color="auto"/>
              <w:left w:val="single" w:sz="4" w:space="0" w:color="auto"/>
              <w:bottom w:val="nil"/>
              <w:right w:val="nil"/>
            </w:tcBorders>
            <w:vAlign w:val="center"/>
          </w:tcPr>
          <w:p w14:paraId="15328F46" w14:textId="1ADB7335" w:rsidR="00B5115E" w:rsidRPr="000C383B" w:rsidRDefault="00B5115E" w:rsidP="00B5115E">
            <w:pPr>
              <w:ind w:right="-28"/>
              <w:jc w:val="center"/>
              <w:rPr>
                <w:iCs/>
              </w:rPr>
            </w:pPr>
            <w:r w:rsidRPr="000C383B">
              <w:t>101.</w:t>
            </w:r>
          </w:p>
        </w:tc>
        <w:tc>
          <w:tcPr>
            <w:tcW w:w="646" w:type="dxa"/>
          </w:tcPr>
          <w:p w14:paraId="4FAF1C56" w14:textId="77777777" w:rsidR="00B5115E" w:rsidRPr="000C383B" w:rsidRDefault="00B5115E" w:rsidP="00B5115E">
            <w:pPr>
              <w:ind w:right="-28"/>
              <w:jc w:val="center"/>
              <w:rPr>
                <w:iCs/>
              </w:rPr>
            </w:pPr>
          </w:p>
        </w:tc>
        <w:tc>
          <w:tcPr>
            <w:tcW w:w="709" w:type="dxa"/>
          </w:tcPr>
          <w:p w14:paraId="6BC201BF" w14:textId="77777777" w:rsidR="00B5115E" w:rsidRPr="000C383B" w:rsidRDefault="00B5115E" w:rsidP="00B5115E">
            <w:pPr>
              <w:ind w:right="-28"/>
              <w:jc w:val="center"/>
              <w:rPr>
                <w:iCs/>
              </w:rPr>
            </w:pPr>
          </w:p>
        </w:tc>
        <w:tc>
          <w:tcPr>
            <w:tcW w:w="992" w:type="dxa"/>
          </w:tcPr>
          <w:p w14:paraId="592EECBD" w14:textId="77777777" w:rsidR="00B5115E" w:rsidRPr="000C383B" w:rsidRDefault="00B5115E" w:rsidP="00B5115E">
            <w:pPr>
              <w:ind w:right="-28"/>
              <w:jc w:val="center"/>
              <w:rPr>
                <w:iCs/>
              </w:rPr>
            </w:pPr>
          </w:p>
        </w:tc>
        <w:tc>
          <w:tcPr>
            <w:tcW w:w="709" w:type="dxa"/>
          </w:tcPr>
          <w:p w14:paraId="0BDEFA05" w14:textId="18D5B289"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42A3F14" w14:textId="4CE8205B" w:rsidR="00B5115E" w:rsidRPr="000C383B" w:rsidRDefault="00B5115E" w:rsidP="00B5115E">
            <w:pPr>
              <w:ind w:right="-28"/>
              <w:rPr>
                <w:b/>
                <w:bCs/>
                <w:iCs/>
              </w:rPr>
            </w:pPr>
            <w:r w:rsidRPr="000C383B">
              <w:t>Обнаружение недостающего элемента задачи, дополнение текста задачи числовыми данными.</w:t>
            </w:r>
          </w:p>
        </w:tc>
        <w:tc>
          <w:tcPr>
            <w:tcW w:w="1026" w:type="dxa"/>
          </w:tcPr>
          <w:p w14:paraId="7B75E534" w14:textId="77777777" w:rsidR="00B5115E" w:rsidRPr="000C383B" w:rsidRDefault="00B5115E" w:rsidP="00B5115E">
            <w:pPr>
              <w:ind w:right="-28"/>
              <w:jc w:val="both"/>
              <w:rPr>
                <w:iCs/>
                <w:sz w:val="18"/>
                <w:szCs w:val="18"/>
              </w:rPr>
            </w:pPr>
            <w:r w:rsidRPr="000C383B">
              <w:rPr>
                <w:iCs/>
                <w:sz w:val="18"/>
                <w:szCs w:val="18"/>
              </w:rPr>
              <w:t xml:space="preserve">АНО ДО </w:t>
            </w:r>
          </w:p>
          <w:p w14:paraId="63C28AA6" w14:textId="74E6F2F3" w:rsidR="00B5115E" w:rsidRPr="000C383B" w:rsidRDefault="00B5115E" w:rsidP="00B5115E">
            <w:pPr>
              <w:ind w:right="-28"/>
              <w:jc w:val="both"/>
              <w:rPr>
                <w:b/>
                <w:bCs/>
                <w:iCs/>
              </w:rPr>
            </w:pPr>
            <w:r w:rsidRPr="000C383B">
              <w:rPr>
                <w:iCs/>
                <w:sz w:val="18"/>
                <w:szCs w:val="18"/>
              </w:rPr>
              <w:t>«Яркий путь»</w:t>
            </w:r>
          </w:p>
        </w:tc>
        <w:tc>
          <w:tcPr>
            <w:tcW w:w="1384" w:type="dxa"/>
          </w:tcPr>
          <w:p w14:paraId="394DFED6" w14:textId="6AC39D7C" w:rsidR="00B5115E" w:rsidRPr="000C383B" w:rsidRDefault="00B5115E" w:rsidP="00B5115E">
            <w:pPr>
              <w:ind w:right="-28"/>
              <w:jc w:val="both"/>
              <w:rPr>
                <w:b/>
                <w:bCs/>
                <w:iCs/>
              </w:rPr>
            </w:pPr>
            <w:r w:rsidRPr="000C383B">
              <w:rPr>
                <w:iCs/>
              </w:rPr>
              <w:t>Устный опрос</w:t>
            </w:r>
          </w:p>
        </w:tc>
      </w:tr>
      <w:tr w:rsidR="000C383B" w:rsidRPr="000C383B" w14:paraId="34BC5253" w14:textId="77777777" w:rsidTr="00B5115E">
        <w:tc>
          <w:tcPr>
            <w:tcW w:w="625" w:type="dxa"/>
            <w:tcBorders>
              <w:top w:val="single" w:sz="4" w:space="0" w:color="auto"/>
              <w:left w:val="single" w:sz="4" w:space="0" w:color="auto"/>
              <w:bottom w:val="nil"/>
              <w:right w:val="nil"/>
            </w:tcBorders>
            <w:vAlign w:val="bottom"/>
          </w:tcPr>
          <w:p w14:paraId="6E337E34" w14:textId="6FDF825B" w:rsidR="00B5115E" w:rsidRPr="000C383B" w:rsidRDefault="00B5115E" w:rsidP="00B5115E">
            <w:pPr>
              <w:ind w:right="-28"/>
              <w:jc w:val="center"/>
              <w:rPr>
                <w:iCs/>
              </w:rPr>
            </w:pPr>
            <w:r w:rsidRPr="000C383B">
              <w:t>102.</w:t>
            </w:r>
          </w:p>
        </w:tc>
        <w:tc>
          <w:tcPr>
            <w:tcW w:w="646" w:type="dxa"/>
          </w:tcPr>
          <w:p w14:paraId="487D7E23" w14:textId="77777777" w:rsidR="00B5115E" w:rsidRPr="000C383B" w:rsidRDefault="00B5115E" w:rsidP="00B5115E">
            <w:pPr>
              <w:ind w:right="-28"/>
              <w:jc w:val="center"/>
              <w:rPr>
                <w:iCs/>
              </w:rPr>
            </w:pPr>
          </w:p>
        </w:tc>
        <w:tc>
          <w:tcPr>
            <w:tcW w:w="709" w:type="dxa"/>
          </w:tcPr>
          <w:p w14:paraId="39B5B828" w14:textId="77777777" w:rsidR="00B5115E" w:rsidRPr="000C383B" w:rsidRDefault="00B5115E" w:rsidP="00B5115E">
            <w:pPr>
              <w:ind w:right="-28"/>
              <w:jc w:val="center"/>
              <w:rPr>
                <w:iCs/>
              </w:rPr>
            </w:pPr>
          </w:p>
        </w:tc>
        <w:tc>
          <w:tcPr>
            <w:tcW w:w="992" w:type="dxa"/>
          </w:tcPr>
          <w:p w14:paraId="53686B67" w14:textId="77777777" w:rsidR="00B5115E" w:rsidRPr="000C383B" w:rsidRDefault="00B5115E" w:rsidP="00B5115E">
            <w:pPr>
              <w:ind w:right="-28"/>
              <w:jc w:val="center"/>
              <w:rPr>
                <w:iCs/>
              </w:rPr>
            </w:pPr>
          </w:p>
        </w:tc>
        <w:tc>
          <w:tcPr>
            <w:tcW w:w="709" w:type="dxa"/>
          </w:tcPr>
          <w:p w14:paraId="115CD843" w14:textId="783CE69F"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1E14A1F" w14:textId="002E1110" w:rsidR="00B5115E" w:rsidRPr="000C383B" w:rsidRDefault="00B5115E" w:rsidP="00B5115E">
            <w:pPr>
              <w:ind w:right="-28"/>
              <w:rPr>
                <w:b/>
                <w:bCs/>
                <w:iCs/>
              </w:rPr>
            </w:pPr>
            <w:r w:rsidRPr="000C383B">
              <w:t>Сложение и вычитание чисел. Табличное сложение.</w:t>
            </w:r>
          </w:p>
        </w:tc>
        <w:tc>
          <w:tcPr>
            <w:tcW w:w="1026" w:type="dxa"/>
          </w:tcPr>
          <w:p w14:paraId="5B03463E" w14:textId="77777777" w:rsidR="00B5115E" w:rsidRPr="000C383B" w:rsidRDefault="00B5115E" w:rsidP="00B5115E">
            <w:pPr>
              <w:ind w:right="-28"/>
              <w:jc w:val="both"/>
              <w:rPr>
                <w:iCs/>
                <w:sz w:val="18"/>
                <w:szCs w:val="18"/>
              </w:rPr>
            </w:pPr>
            <w:r w:rsidRPr="000C383B">
              <w:rPr>
                <w:iCs/>
                <w:sz w:val="18"/>
                <w:szCs w:val="18"/>
              </w:rPr>
              <w:t xml:space="preserve">АНО ДО </w:t>
            </w:r>
          </w:p>
          <w:p w14:paraId="2AE5618D" w14:textId="27AA9D01" w:rsidR="00B5115E" w:rsidRPr="000C383B" w:rsidRDefault="00B5115E" w:rsidP="00B5115E">
            <w:pPr>
              <w:ind w:right="-28"/>
              <w:jc w:val="both"/>
              <w:rPr>
                <w:b/>
                <w:bCs/>
                <w:iCs/>
              </w:rPr>
            </w:pPr>
            <w:r w:rsidRPr="000C383B">
              <w:rPr>
                <w:iCs/>
                <w:sz w:val="18"/>
                <w:szCs w:val="18"/>
              </w:rPr>
              <w:t>«Яркий путь»</w:t>
            </w:r>
          </w:p>
        </w:tc>
        <w:tc>
          <w:tcPr>
            <w:tcW w:w="1384" w:type="dxa"/>
          </w:tcPr>
          <w:p w14:paraId="3CDC3357" w14:textId="7171D41B" w:rsidR="00B5115E" w:rsidRPr="000C383B" w:rsidRDefault="00B5115E" w:rsidP="00B5115E">
            <w:pPr>
              <w:ind w:right="-28"/>
              <w:jc w:val="both"/>
              <w:rPr>
                <w:b/>
                <w:bCs/>
                <w:iCs/>
              </w:rPr>
            </w:pPr>
            <w:r w:rsidRPr="000C383B">
              <w:rPr>
                <w:iCs/>
              </w:rPr>
              <w:t>Устный опрос</w:t>
            </w:r>
          </w:p>
        </w:tc>
      </w:tr>
      <w:tr w:rsidR="000C383B" w:rsidRPr="000C383B" w14:paraId="700A9216" w14:textId="77777777" w:rsidTr="00B5115E">
        <w:tc>
          <w:tcPr>
            <w:tcW w:w="625" w:type="dxa"/>
            <w:tcBorders>
              <w:top w:val="single" w:sz="4" w:space="0" w:color="auto"/>
              <w:left w:val="single" w:sz="4" w:space="0" w:color="auto"/>
              <w:bottom w:val="nil"/>
              <w:right w:val="nil"/>
            </w:tcBorders>
            <w:vAlign w:val="bottom"/>
          </w:tcPr>
          <w:p w14:paraId="37AF1724" w14:textId="6C98CF8C" w:rsidR="00B5115E" w:rsidRPr="000C383B" w:rsidRDefault="00B5115E" w:rsidP="00B5115E">
            <w:pPr>
              <w:ind w:right="-28"/>
              <w:jc w:val="center"/>
              <w:rPr>
                <w:iCs/>
              </w:rPr>
            </w:pPr>
            <w:r w:rsidRPr="000C383B">
              <w:t>103.</w:t>
            </w:r>
          </w:p>
        </w:tc>
        <w:tc>
          <w:tcPr>
            <w:tcW w:w="646" w:type="dxa"/>
          </w:tcPr>
          <w:p w14:paraId="53178383" w14:textId="77777777" w:rsidR="00B5115E" w:rsidRPr="000C383B" w:rsidRDefault="00B5115E" w:rsidP="00B5115E">
            <w:pPr>
              <w:ind w:right="-28"/>
              <w:jc w:val="center"/>
              <w:rPr>
                <w:iCs/>
              </w:rPr>
            </w:pPr>
          </w:p>
        </w:tc>
        <w:tc>
          <w:tcPr>
            <w:tcW w:w="709" w:type="dxa"/>
          </w:tcPr>
          <w:p w14:paraId="7ABD3E62" w14:textId="77777777" w:rsidR="00B5115E" w:rsidRPr="000C383B" w:rsidRDefault="00B5115E" w:rsidP="00B5115E">
            <w:pPr>
              <w:ind w:right="-28"/>
              <w:jc w:val="center"/>
              <w:rPr>
                <w:iCs/>
              </w:rPr>
            </w:pPr>
          </w:p>
        </w:tc>
        <w:tc>
          <w:tcPr>
            <w:tcW w:w="992" w:type="dxa"/>
          </w:tcPr>
          <w:p w14:paraId="1410D0E8" w14:textId="77777777" w:rsidR="00B5115E" w:rsidRPr="000C383B" w:rsidRDefault="00B5115E" w:rsidP="00B5115E">
            <w:pPr>
              <w:ind w:right="-28"/>
              <w:jc w:val="center"/>
              <w:rPr>
                <w:iCs/>
              </w:rPr>
            </w:pPr>
          </w:p>
        </w:tc>
        <w:tc>
          <w:tcPr>
            <w:tcW w:w="709" w:type="dxa"/>
          </w:tcPr>
          <w:p w14:paraId="481D24B6" w14:textId="67ED422E"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1163814" w14:textId="025149AA" w:rsidR="00B5115E" w:rsidRPr="000C383B" w:rsidRDefault="00B5115E" w:rsidP="00B5115E">
            <w:pPr>
              <w:ind w:right="-28"/>
              <w:rPr>
                <w:b/>
                <w:bCs/>
                <w:iCs/>
              </w:rPr>
            </w:pPr>
            <w:r w:rsidRPr="000C383B">
              <w:t>Сложение и вычитание чисел. Табличное сложение.</w:t>
            </w:r>
          </w:p>
        </w:tc>
        <w:tc>
          <w:tcPr>
            <w:tcW w:w="1026" w:type="dxa"/>
          </w:tcPr>
          <w:p w14:paraId="5755F917" w14:textId="77777777" w:rsidR="00B5115E" w:rsidRPr="000C383B" w:rsidRDefault="00B5115E" w:rsidP="00B5115E">
            <w:pPr>
              <w:ind w:right="-28"/>
              <w:jc w:val="both"/>
              <w:rPr>
                <w:iCs/>
                <w:sz w:val="18"/>
                <w:szCs w:val="18"/>
              </w:rPr>
            </w:pPr>
            <w:r w:rsidRPr="000C383B">
              <w:rPr>
                <w:iCs/>
                <w:sz w:val="18"/>
                <w:szCs w:val="18"/>
              </w:rPr>
              <w:t xml:space="preserve">АНО ДО </w:t>
            </w:r>
          </w:p>
          <w:p w14:paraId="6C72288F" w14:textId="1841DD5F" w:rsidR="00B5115E" w:rsidRPr="000C383B" w:rsidRDefault="00B5115E" w:rsidP="00B5115E">
            <w:pPr>
              <w:ind w:right="-28"/>
              <w:jc w:val="both"/>
              <w:rPr>
                <w:b/>
                <w:bCs/>
                <w:iCs/>
              </w:rPr>
            </w:pPr>
            <w:r w:rsidRPr="000C383B">
              <w:rPr>
                <w:iCs/>
                <w:sz w:val="18"/>
                <w:szCs w:val="18"/>
              </w:rPr>
              <w:t>«Яркий путь»</w:t>
            </w:r>
          </w:p>
        </w:tc>
        <w:tc>
          <w:tcPr>
            <w:tcW w:w="1384" w:type="dxa"/>
          </w:tcPr>
          <w:p w14:paraId="728AF939" w14:textId="36E2F291" w:rsidR="00B5115E" w:rsidRPr="000C383B" w:rsidRDefault="00B5115E" w:rsidP="00B5115E">
            <w:pPr>
              <w:ind w:right="-28"/>
              <w:jc w:val="both"/>
              <w:rPr>
                <w:b/>
                <w:bCs/>
                <w:iCs/>
              </w:rPr>
            </w:pPr>
            <w:r w:rsidRPr="000C383B">
              <w:rPr>
                <w:iCs/>
              </w:rPr>
              <w:t>Устный опрос</w:t>
            </w:r>
          </w:p>
        </w:tc>
      </w:tr>
      <w:tr w:rsidR="000C383B" w:rsidRPr="000C383B" w14:paraId="1D30ED58" w14:textId="77777777" w:rsidTr="00B5115E">
        <w:tc>
          <w:tcPr>
            <w:tcW w:w="625" w:type="dxa"/>
            <w:tcBorders>
              <w:top w:val="single" w:sz="4" w:space="0" w:color="auto"/>
              <w:left w:val="single" w:sz="4" w:space="0" w:color="auto"/>
              <w:bottom w:val="nil"/>
              <w:right w:val="nil"/>
            </w:tcBorders>
            <w:vAlign w:val="center"/>
          </w:tcPr>
          <w:p w14:paraId="60933A8B" w14:textId="3D5F1CAE" w:rsidR="00B5115E" w:rsidRPr="000C383B" w:rsidRDefault="00B5115E" w:rsidP="00B5115E">
            <w:pPr>
              <w:ind w:right="-28"/>
              <w:jc w:val="center"/>
              <w:rPr>
                <w:iCs/>
              </w:rPr>
            </w:pPr>
            <w:r w:rsidRPr="000C383B">
              <w:t>104.</w:t>
            </w:r>
          </w:p>
        </w:tc>
        <w:tc>
          <w:tcPr>
            <w:tcW w:w="646" w:type="dxa"/>
          </w:tcPr>
          <w:p w14:paraId="0B39DDB6" w14:textId="77777777" w:rsidR="00B5115E" w:rsidRPr="000C383B" w:rsidRDefault="00B5115E" w:rsidP="00B5115E">
            <w:pPr>
              <w:ind w:right="-28"/>
              <w:jc w:val="center"/>
              <w:rPr>
                <w:iCs/>
              </w:rPr>
            </w:pPr>
          </w:p>
        </w:tc>
        <w:tc>
          <w:tcPr>
            <w:tcW w:w="709" w:type="dxa"/>
          </w:tcPr>
          <w:p w14:paraId="660BE2F7" w14:textId="77777777" w:rsidR="00B5115E" w:rsidRPr="000C383B" w:rsidRDefault="00B5115E" w:rsidP="00B5115E">
            <w:pPr>
              <w:ind w:right="-28"/>
              <w:jc w:val="center"/>
              <w:rPr>
                <w:iCs/>
              </w:rPr>
            </w:pPr>
          </w:p>
        </w:tc>
        <w:tc>
          <w:tcPr>
            <w:tcW w:w="992" w:type="dxa"/>
          </w:tcPr>
          <w:p w14:paraId="60CCFB0B" w14:textId="77777777" w:rsidR="00B5115E" w:rsidRPr="000C383B" w:rsidRDefault="00B5115E" w:rsidP="00B5115E">
            <w:pPr>
              <w:ind w:right="-28"/>
              <w:jc w:val="center"/>
              <w:rPr>
                <w:iCs/>
              </w:rPr>
            </w:pPr>
          </w:p>
        </w:tc>
        <w:tc>
          <w:tcPr>
            <w:tcW w:w="709" w:type="dxa"/>
          </w:tcPr>
          <w:p w14:paraId="45FB4238" w14:textId="642B00DD"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3283389" w14:textId="0383B0BE" w:rsidR="00B5115E" w:rsidRPr="000C383B" w:rsidRDefault="00B5115E" w:rsidP="00B5115E">
            <w:pPr>
              <w:ind w:right="-28"/>
              <w:rPr>
                <w:b/>
                <w:bCs/>
                <w:iCs/>
              </w:rPr>
            </w:pPr>
            <w:r w:rsidRPr="000C383B">
              <w:t>Общий приём сложения однозначных чисел с переходом через десяток +2, +3.</w:t>
            </w:r>
          </w:p>
        </w:tc>
        <w:tc>
          <w:tcPr>
            <w:tcW w:w="1026" w:type="dxa"/>
          </w:tcPr>
          <w:p w14:paraId="31D63C36" w14:textId="77777777" w:rsidR="00B5115E" w:rsidRPr="000C383B" w:rsidRDefault="00B5115E" w:rsidP="00B5115E">
            <w:pPr>
              <w:ind w:right="-28"/>
              <w:jc w:val="both"/>
              <w:rPr>
                <w:iCs/>
                <w:sz w:val="18"/>
                <w:szCs w:val="18"/>
              </w:rPr>
            </w:pPr>
            <w:r w:rsidRPr="000C383B">
              <w:rPr>
                <w:iCs/>
                <w:sz w:val="18"/>
                <w:szCs w:val="18"/>
              </w:rPr>
              <w:t xml:space="preserve">АНО ДО </w:t>
            </w:r>
          </w:p>
          <w:p w14:paraId="484DFCC4" w14:textId="02D0AE06" w:rsidR="00B5115E" w:rsidRPr="000C383B" w:rsidRDefault="00B5115E" w:rsidP="00B5115E">
            <w:pPr>
              <w:ind w:right="-28"/>
              <w:jc w:val="both"/>
              <w:rPr>
                <w:b/>
                <w:bCs/>
                <w:iCs/>
              </w:rPr>
            </w:pPr>
            <w:r w:rsidRPr="000C383B">
              <w:rPr>
                <w:iCs/>
                <w:sz w:val="18"/>
                <w:szCs w:val="18"/>
              </w:rPr>
              <w:t>«Яркий путь»</w:t>
            </w:r>
          </w:p>
        </w:tc>
        <w:tc>
          <w:tcPr>
            <w:tcW w:w="1384" w:type="dxa"/>
          </w:tcPr>
          <w:p w14:paraId="72E6B78D" w14:textId="6C044E80" w:rsidR="00B5115E" w:rsidRPr="000C383B" w:rsidRDefault="00B5115E" w:rsidP="00B5115E">
            <w:pPr>
              <w:ind w:right="-28"/>
              <w:jc w:val="both"/>
              <w:rPr>
                <w:b/>
                <w:bCs/>
                <w:iCs/>
              </w:rPr>
            </w:pPr>
            <w:r w:rsidRPr="000C383B">
              <w:rPr>
                <w:iCs/>
              </w:rPr>
              <w:t>Самостоятельная работа</w:t>
            </w:r>
          </w:p>
        </w:tc>
      </w:tr>
      <w:tr w:rsidR="000C383B" w:rsidRPr="000C383B" w14:paraId="4EE6C67C" w14:textId="77777777" w:rsidTr="00B5115E">
        <w:tc>
          <w:tcPr>
            <w:tcW w:w="625" w:type="dxa"/>
            <w:tcBorders>
              <w:top w:val="single" w:sz="4" w:space="0" w:color="auto"/>
              <w:left w:val="single" w:sz="4" w:space="0" w:color="auto"/>
              <w:bottom w:val="nil"/>
              <w:right w:val="nil"/>
            </w:tcBorders>
            <w:vAlign w:val="center"/>
          </w:tcPr>
          <w:p w14:paraId="790E080E" w14:textId="04DC0B91" w:rsidR="00B5115E" w:rsidRPr="000C383B" w:rsidRDefault="00B5115E" w:rsidP="00B5115E">
            <w:pPr>
              <w:ind w:right="-28"/>
              <w:jc w:val="center"/>
              <w:rPr>
                <w:iCs/>
              </w:rPr>
            </w:pPr>
            <w:r w:rsidRPr="000C383B">
              <w:t>105.</w:t>
            </w:r>
          </w:p>
        </w:tc>
        <w:tc>
          <w:tcPr>
            <w:tcW w:w="646" w:type="dxa"/>
          </w:tcPr>
          <w:p w14:paraId="2A57FF0B" w14:textId="77777777" w:rsidR="00B5115E" w:rsidRPr="000C383B" w:rsidRDefault="00B5115E" w:rsidP="00B5115E">
            <w:pPr>
              <w:ind w:right="-28"/>
              <w:jc w:val="center"/>
              <w:rPr>
                <w:iCs/>
              </w:rPr>
            </w:pPr>
          </w:p>
        </w:tc>
        <w:tc>
          <w:tcPr>
            <w:tcW w:w="709" w:type="dxa"/>
          </w:tcPr>
          <w:p w14:paraId="690DED3F" w14:textId="77777777" w:rsidR="00B5115E" w:rsidRPr="000C383B" w:rsidRDefault="00B5115E" w:rsidP="00B5115E">
            <w:pPr>
              <w:ind w:right="-28"/>
              <w:jc w:val="center"/>
              <w:rPr>
                <w:iCs/>
              </w:rPr>
            </w:pPr>
          </w:p>
        </w:tc>
        <w:tc>
          <w:tcPr>
            <w:tcW w:w="992" w:type="dxa"/>
          </w:tcPr>
          <w:p w14:paraId="368D1FBC" w14:textId="77777777" w:rsidR="00B5115E" w:rsidRPr="000C383B" w:rsidRDefault="00B5115E" w:rsidP="00B5115E">
            <w:pPr>
              <w:ind w:right="-28"/>
              <w:jc w:val="center"/>
              <w:rPr>
                <w:iCs/>
              </w:rPr>
            </w:pPr>
          </w:p>
        </w:tc>
        <w:tc>
          <w:tcPr>
            <w:tcW w:w="709" w:type="dxa"/>
          </w:tcPr>
          <w:p w14:paraId="0CE00983" w14:textId="32C7D04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9D9A921" w14:textId="6E200A6D" w:rsidR="00B5115E" w:rsidRPr="000C383B" w:rsidRDefault="00B5115E" w:rsidP="00B5115E">
            <w:pPr>
              <w:ind w:right="-28"/>
              <w:rPr>
                <w:b/>
                <w:bCs/>
                <w:iCs/>
              </w:rPr>
            </w:pPr>
            <w:r w:rsidRPr="000C383B">
              <w:t>Общий приём сложения однозначных чисел с переходом через десяток +4</w:t>
            </w:r>
          </w:p>
        </w:tc>
        <w:tc>
          <w:tcPr>
            <w:tcW w:w="1026" w:type="dxa"/>
          </w:tcPr>
          <w:p w14:paraId="099F847F" w14:textId="77777777" w:rsidR="00B5115E" w:rsidRPr="000C383B" w:rsidRDefault="00B5115E" w:rsidP="00B5115E">
            <w:pPr>
              <w:ind w:right="-28"/>
              <w:jc w:val="both"/>
              <w:rPr>
                <w:iCs/>
                <w:sz w:val="18"/>
                <w:szCs w:val="18"/>
              </w:rPr>
            </w:pPr>
            <w:r w:rsidRPr="000C383B">
              <w:rPr>
                <w:iCs/>
                <w:sz w:val="18"/>
                <w:szCs w:val="18"/>
              </w:rPr>
              <w:t xml:space="preserve">АНО ДО </w:t>
            </w:r>
          </w:p>
          <w:p w14:paraId="7E3A15DA" w14:textId="47AABD52" w:rsidR="00B5115E" w:rsidRPr="000C383B" w:rsidRDefault="00B5115E" w:rsidP="00B5115E">
            <w:pPr>
              <w:ind w:right="-28"/>
              <w:jc w:val="both"/>
              <w:rPr>
                <w:b/>
                <w:bCs/>
                <w:iCs/>
              </w:rPr>
            </w:pPr>
            <w:r w:rsidRPr="000C383B">
              <w:rPr>
                <w:iCs/>
                <w:sz w:val="18"/>
                <w:szCs w:val="18"/>
              </w:rPr>
              <w:t>«Яркий путь»</w:t>
            </w:r>
          </w:p>
        </w:tc>
        <w:tc>
          <w:tcPr>
            <w:tcW w:w="1384" w:type="dxa"/>
          </w:tcPr>
          <w:p w14:paraId="1565353F" w14:textId="35FE1E5D" w:rsidR="00B5115E" w:rsidRPr="000C383B" w:rsidRDefault="00B5115E" w:rsidP="00B5115E">
            <w:pPr>
              <w:ind w:right="-28"/>
              <w:jc w:val="both"/>
              <w:rPr>
                <w:b/>
                <w:bCs/>
                <w:iCs/>
              </w:rPr>
            </w:pPr>
            <w:r w:rsidRPr="000C383B">
              <w:rPr>
                <w:iCs/>
              </w:rPr>
              <w:t>Устный опрос</w:t>
            </w:r>
          </w:p>
        </w:tc>
      </w:tr>
      <w:tr w:rsidR="000C383B" w:rsidRPr="000C383B" w14:paraId="08019CCE" w14:textId="77777777" w:rsidTr="00B5115E">
        <w:tc>
          <w:tcPr>
            <w:tcW w:w="625" w:type="dxa"/>
            <w:tcBorders>
              <w:top w:val="single" w:sz="4" w:space="0" w:color="auto"/>
              <w:left w:val="single" w:sz="4" w:space="0" w:color="auto"/>
              <w:bottom w:val="nil"/>
              <w:right w:val="nil"/>
            </w:tcBorders>
            <w:vAlign w:val="center"/>
          </w:tcPr>
          <w:p w14:paraId="06596EB9" w14:textId="08B470AD" w:rsidR="00B5115E" w:rsidRPr="000C383B" w:rsidRDefault="00B5115E" w:rsidP="00B5115E">
            <w:pPr>
              <w:ind w:right="-28"/>
              <w:jc w:val="center"/>
              <w:rPr>
                <w:iCs/>
              </w:rPr>
            </w:pPr>
            <w:r w:rsidRPr="000C383B">
              <w:lastRenderedPageBreak/>
              <w:t>106.</w:t>
            </w:r>
          </w:p>
        </w:tc>
        <w:tc>
          <w:tcPr>
            <w:tcW w:w="646" w:type="dxa"/>
          </w:tcPr>
          <w:p w14:paraId="2FF9635C" w14:textId="77777777" w:rsidR="00B5115E" w:rsidRPr="000C383B" w:rsidRDefault="00B5115E" w:rsidP="00B5115E">
            <w:pPr>
              <w:ind w:right="-28"/>
              <w:jc w:val="center"/>
              <w:rPr>
                <w:iCs/>
              </w:rPr>
            </w:pPr>
          </w:p>
        </w:tc>
        <w:tc>
          <w:tcPr>
            <w:tcW w:w="709" w:type="dxa"/>
          </w:tcPr>
          <w:p w14:paraId="5E0DA437" w14:textId="77777777" w:rsidR="00B5115E" w:rsidRPr="000C383B" w:rsidRDefault="00B5115E" w:rsidP="00B5115E">
            <w:pPr>
              <w:ind w:right="-28"/>
              <w:jc w:val="center"/>
              <w:rPr>
                <w:iCs/>
              </w:rPr>
            </w:pPr>
          </w:p>
        </w:tc>
        <w:tc>
          <w:tcPr>
            <w:tcW w:w="992" w:type="dxa"/>
          </w:tcPr>
          <w:p w14:paraId="36009037" w14:textId="77777777" w:rsidR="00B5115E" w:rsidRPr="000C383B" w:rsidRDefault="00B5115E" w:rsidP="00B5115E">
            <w:pPr>
              <w:ind w:right="-28"/>
              <w:jc w:val="center"/>
              <w:rPr>
                <w:iCs/>
              </w:rPr>
            </w:pPr>
          </w:p>
        </w:tc>
        <w:tc>
          <w:tcPr>
            <w:tcW w:w="709" w:type="dxa"/>
          </w:tcPr>
          <w:p w14:paraId="0D658416" w14:textId="5F074C22"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A88F44C" w14:textId="5E3CF85C" w:rsidR="00B5115E" w:rsidRPr="000C383B" w:rsidRDefault="00B5115E" w:rsidP="00B5115E">
            <w:pPr>
              <w:ind w:right="-28"/>
              <w:rPr>
                <w:b/>
                <w:bCs/>
                <w:iCs/>
              </w:rPr>
            </w:pPr>
            <w:r w:rsidRPr="000C383B">
              <w:t>Общий приём сложения однозначных чисел с переходом через десяток +5</w:t>
            </w:r>
          </w:p>
        </w:tc>
        <w:tc>
          <w:tcPr>
            <w:tcW w:w="1026" w:type="dxa"/>
          </w:tcPr>
          <w:p w14:paraId="7C2DC60D" w14:textId="77777777" w:rsidR="00B5115E" w:rsidRPr="000C383B" w:rsidRDefault="00B5115E" w:rsidP="00B5115E">
            <w:pPr>
              <w:ind w:right="-28"/>
              <w:jc w:val="both"/>
              <w:rPr>
                <w:iCs/>
                <w:sz w:val="18"/>
                <w:szCs w:val="18"/>
              </w:rPr>
            </w:pPr>
            <w:r w:rsidRPr="000C383B">
              <w:rPr>
                <w:iCs/>
                <w:sz w:val="18"/>
                <w:szCs w:val="18"/>
              </w:rPr>
              <w:t xml:space="preserve">АНО ДО </w:t>
            </w:r>
          </w:p>
          <w:p w14:paraId="4310B2D8" w14:textId="0313D17E" w:rsidR="00B5115E" w:rsidRPr="000C383B" w:rsidRDefault="00B5115E" w:rsidP="00B5115E">
            <w:pPr>
              <w:ind w:right="-28"/>
              <w:jc w:val="both"/>
              <w:rPr>
                <w:b/>
                <w:bCs/>
                <w:iCs/>
              </w:rPr>
            </w:pPr>
            <w:r w:rsidRPr="000C383B">
              <w:rPr>
                <w:iCs/>
                <w:sz w:val="18"/>
                <w:szCs w:val="18"/>
              </w:rPr>
              <w:t>«Яркий путь»</w:t>
            </w:r>
          </w:p>
        </w:tc>
        <w:tc>
          <w:tcPr>
            <w:tcW w:w="1384" w:type="dxa"/>
          </w:tcPr>
          <w:p w14:paraId="72A9DAE3" w14:textId="70DF9672" w:rsidR="00B5115E" w:rsidRPr="000C383B" w:rsidRDefault="00B5115E" w:rsidP="00B5115E">
            <w:pPr>
              <w:ind w:right="-28"/>
              <w:jc w:val="both"/>
              <w:rPr>
                <w:b/>
                <w:bCs/>
                <w:iCs/>
              </w:rPr>
            </w:pPr>
            <w:r w:rsidRPr="000C383B">
              <w:rPr>
                <w:iCs/>
              </w:rPr>
              <w:t>Устный опрос</w:t>
            </w:r>
          </w:p>
        </w:tc>
      </w:tr>
      <w:tr w:rsidR="000C383B" w:rsidRPr="000C383B" w14:paraId="389B416D" w14:textId="77777777" w:rsidTr="00B5115E">
        <w:tc>
          <w:tcPr>
            <w:tcW w:w="625" w:type="dxa"/>
            <w:tcBorders>
              <w:top w:val="single" w:sz="4" w:space="0" w:color="auto"/>
              <w:left w:val="single" w:sz="4" w:space="0" w:color="auto"/>
              <w:bottom w:val="nil"/>
              <w:right w:val="nil"/>
            </w:tcBorders>
            <w:vAlign w:val="center"/>
          </w:tcPr>
          <w:p w14:paraId="40E93B04" w14:textId="0D535CC4" w:rsidR="00B5115E" w:rsidRPr="000C383B" w:rsidRDefault="00B5115E" w:rsidP="00B5115E">
            <w:pPr>
              <w:ind w:right="-28"/>
              <w:jc w:val="center"/>
              <w:rPr>
                <w:iCs/>
              </w:rPr>
            </w:pPr>
            <w:r w:rsidRPr="000C383B">
              <w:t>107.</w:t>
            </w:r>
          </w:p>
        </w:tc>
        <w:tc>
          <w:tcPr>
            <w:tcW w:w="646" w:type="dxa"/>
          </w:tcPr>
          <w:p w14:paraId="4E89DA6D" w14:textId="77777777" w:rsidR="00B5115E" w:rsidRPr="000C383B" w:rsidRDefault="00B5115E" w:rsidP="00B5115E">
            <w:pPr>
              <w:ind w:right="-28"/>
              <w:jc w:val="center"/>
              <w:rPr>
                <w:iCs/>
              </w:rPr>
            </w:pPr>
          </w:p>
        </w:tc>
        <w:tc>
          <w:tcPr>
            <w:tcW w:w="709" w:type="dxa"/>
          </w:tcPr>
          <w:p w14:paraId="5CD248E3" w14:textId="77777777" w:rsidR="00B5115E" w:rsidRPr="000C383B" w:rsidRDefault="00B5115E" w:rsidP="00B5115E">
            <w:pPr>
              <w:ind w:right="-28"/>
              <w:jc w:val="center"/>
              <w:rPr>
                <w:iCs/>
              </w:rPr>
            </w:pPr>
          </w:p>
        </w:tc>
        <w:tc>
          <w:tcPr>
            <w:tcW w:w="992" w:type="dxa"/>
          </w:tcPr>
          <w:p w14:paraId="523A8965" w14:textId="77777777" w:rsidR="00B5115E" w:rsidRPr="000C383B" w:rsidRDefault="00B5115E" w:rsidP="00B5115E">
            <w:pPr>
              <w:ind w:right="-28"/>
              <w:jc w:val="center"/>
              <w:rPr>
                <w:iCs/>
              </w:rPr>
            </w:pPr>
          </w:p>
        </w:tc>
        <w:tc>
          <w:tcPr>
            <w:tcW w:w="709" w:type="dxa"/>
          </w:tcPr>
          <w:p w14:paraId="198D5680" w14:textId="4EA95BFB"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E3C2A3D" w14:textId="6410D449" w:rsidR="00B5115E" w:rsidRPr="000C383B" w:rsidRDefault="00B5115E" w:rsidP="00B5115E">
            <w:pPr>
              <w:ind w:right="-28"/>
              <w:rPr>
                <w:b/>
                <w:bCs/>
                <w:iCs/>
              </w:rPr>
            </w:pPr>
            <w:r w:rsidRPr="000C383B">
              <w:t>Общий приём сложения однозначных чисел с переходом через десяток +6</w:t>
            </w:r>
          </w:p>
        </w:tc>
        <w:tc>
          <w:tcPr>
            <w:tcW w:w="1026" w:type="dxa"/>
          </w:tcPr>
          <w:p w14:paraId="2A58907D" w14:textId="77777777" w:rsidR="00B5115E" w:rsidRPr="000C383B" w:rsidRDefault="00B5115E" w:rsidP="00B5115E">
            <w:pPr>
              <w:ind w:right="-28"/>
              <w:jc w:val="both"/>
              <w:rPr>
                <w:iCs/>
                <w:sz w:val="18"/>
                <w:szCs w:val="18"/>
              </w:rPr>
            </w:pPr>
            <w:r w:rsidRPr="000C383B">
              <w:rPr>
                <w:iCs/>
                <w:sz w:val="18"/>
                <w:szCs w:val="18"/>
              </w:rPr>
              <w:t xml:space="preserve">АНО ДО </w:t>
            </w:r>
          </w:p>
          <w:p w14:paraId="452D59C6" w14:textId="22ABCA5B" w:rsidR="00B5115E" w:rsidRPr="000C383B" w:rsidRDefault="00B5115E" w:rsidP="00B5115E">
            <w:pPr>
              <w:ind w:right="-28"/>
              <w:jc w:val="both"/>
              <w:rPr>
                <w:b/>
                <w:bCs/>
                <w:iCs/>
              </w:rPr>
            </w:pPr>
            <w:r w:rsidRPr="000C383B">
              <w:rPr>
                <w:iCs/>
                <w:sz w:val="18"/>
                <w:szCs w:val="18"/>
              </w:rPr>
              <w:t>«Яркий путь»</w:t>
            </w:r>
          </w:p>
        </w:tc>
        <w:tc>
          <w:tcPr>
            <w:tcW w:w="1384" w:type="dxa"/>
          </w:tcPr>
          <w:p w14:paraId="77D9E52E" w14:textId="4C9B8A40" w:rsidR="00B5115E" w:rsidRPr="000C383B" w:rsidRDefault="00B5115E" w:rsidP="00B5115E">
            <w:pPr>
              <w:ind w:right="-28"/>
              <w:jc w:val="both"/>
              <w:rPr>
                <w:b/>
                <w:bCs/>
                <w:iCs/>
              </w:rPr>
            </w:pPr>
            <w:r w:rsidRPr="000C383B">
              <w:rPr>
                <w:iCs/>
              </w:rPr>
              <w:t>Устный опрос</w:t>
            </w:r>
          </w:p>
        </w:tc>
      </w:tr>
      <w:tr w:rsidR="000C383B" w:rsidRPr="000C383B" w14:paraId="33ECEB37" w14:textId="77777777" w:rsidTr="00B5115E">
        <w:tc>
          <w:tcPr>
            <w:tcW w:w="625" w:type="dxa"/>
            <w:tcBorders>
              <w:top w:val="single" w:sz="4" w:space="0" w:color="auto"/>
              <w:left w:val="single" w:sz="4" w:space="0" w:color="auto"/>
              <w:bottom w:val="nil"/>
              <w:right w:val="nil"/>
            </w:tcBorders>
            <w:vAlign w:val="center"/>
          </w:tcPr>
          <w:p w14:paraId="3729D594" w14:textId="521A7C5B" w:rsidR="00B5115E" w:rsidRPr="000C383B" w:rsidRDefault="00B5115E" w:rsidP="00B5115E">
            <w:pPr>
              <w:ind w:right="-28"/>
              <w:jc w:val="center"/>
              <w:rPr>
                <w:iCs/>
              </w:rPr>
            </w:pPr>
            <w:r w:rsidRPr="000C383B">
              <w:t>108.</w:t>
            </w:r>
          </w:p>
        </w:tc>
        <w:tc>
          <w:tcPr>
            <w:tcW w:w="646" w:type="dxa"/>
          </w:tcPr>
          <w:p w14:paraId="5AF36695" w14:textId="77777777" w:rsidR="00B5115E" w:rsidRPr="000C383B" w:rsidRDefault="00B5115E" w:rsidP="00B5115E">
            <w:pPr>
              <w:ind w:right="-28"/>
              <w:jc w:val="center"/>
              <w:rPr>
                <w:iCs/>
              </w:rPr>
            </w:pPr>
          </w:p>
        </w:tc>
        <w:tc>
          <w:tcPr>
            <w:tcW w:w="709" w:type="dxa"/>
          </w:tcPr>
          <w:p w14:paraId="4A5558FD" w14:textId="77777777" w:rsidR="00B5115E" w:rsidRPr="000C383B" w:rsidRDefault="00B5115E" w:rsidP="00B5115E">
            <w:pPr>
              <w:ind w:right="-28"/>
              <w:jc w:val="center"/>
              <w:rPr>
                <w:iCs/>
              </w:rPr>
            </w:pPr>
          </w:p>
        </w:tc>
        <w:tc>
          <w:tcPr>
            <w:tcW w:w="992" w:type="dxa"/>
          </w:tcPr>
          <w:p w14:paraId="1994D2AB" w14:textId="77777777" w:rsidR="00B5115E" w:rsidRPr="000C383B" w:rsidRDefault="00B5115E" w:rsidP="00B5115E">
            <w:pPr>
              <w:ind w:right="-28"/>
              <w:jc w:val="center"/>
              <w:rPr>
                <w:iCs/>
              </w:rPr>
            </w:pPr>
          </w:p>
        </w:tc>
        <w:tc>
          <w:tcPr>
            <w:tcW w:w="709" w:type="dxa"/>
          </w:tcPr>
          <w:p w14:paraId="46B33779" w14:textId="2AB5C009"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6463F286" w14:textId="74ACDFD0" w:rsidR="00B5115E" w:rsidRPr="000C383B" w:rsidRDefault="00B5115E" w:rsidP="00B5115E">
            <w:pPr>
              <w:ind w:right="-28"/>
              <w:rPr>
                <w:b/>
                <w:bCs/>
                <w:iCs/>
              </w:rPr>
            </w:pPr>
            <w:r w:rsidRPr="000C383B">
              <w:t>Общий приём сложения однозначных чисел с переходом через десяток +7</w:t>
            </w:r>
          </w:p>
        </w:tc>
        <w:tc>
          <w:tcPr>
            <w:tcW w:w="1026" w:type="dxa"/>
          </w:tcPr>
          <w:p w14:paraId="337EBF5B" w14:textId="77777777" w:rsidR="00B5115E" w:rsidRPr="000C383B" w:rsidRDefault="00B5115E" w:rsidP="00B5115E">
            <w:pPr>
              <w:ind w:right="-28"/>
              <w:jc w:val="both"/>
              <w:rPr>
                <w:iCs/>
                <w:sz w:val="18"/>
                <w:szCs w:val="18"/>
              </w:rPr>
            </w:pPr>
            <w:r w:rsidRPr="000C383B">
              <w:rPr>
                <w:iCs/>
                <w:sz w:val="18"/>
                <w:szCs w:val="18"/>
              </w:rPr>
              <w:t xml:space="preserve">АНО ДО </w:t>
            </w:r>
          </w:p>
          <w:p w14:paraId="695BE927" w14:textId="207FC5AD" w:rsidR="00B5115E" w:rsidRPr="000C383B" w:rsidRDefault="00B5115E" w:rsidP="00B5115E">
            <w:pPr>
              <w:ind w:right="-28"/>
              <w:jc w:val="both"/>
              <w:rPr>
                <w:b/>
                <w:bCs/>
                <w:iCs/>
              </w:rPr>
            </w:pPr>
            <w:r w:rsidRPr="000C383B">
              <w:rPr>
                <w:iCs/>
                <w:sz w:val="18"/>
                <w:szCs w:val="18"/>
              </w:rPr>
              <w:t>«Яркий путь»</w:t>
            </w:r>
          </w:p>
        </w:tc>
        <w:tc>
          <w:tcPr>
            <w:tcW w:w="1384" w:type="dxa"/>
          </w:tcPr>
          <w:p w14:paraId="060C5B48" w14:textId="06139664" w:rsidR="00B5115E" w:rsidRPr="000C383B" w:rsidRDefault="00B5115E" w:rsidP="00B5115E">
            <w:pPr>
              <w:ind w:right="-28"/>
              <w:jc w:val="both"/>
              <w:rPr>
                <w:b/>
                <w:bCs/>
                <w:iCs/>
              </w:rPr>
            </w:pPr>
            <w:r w:rsidRPr="000C383B">
              <w:rPr>
                <w:iCs/>
              </w:rPr>
              <w:t>Устный опрос</w:t>
            </w:r>
          </w:p>
        </w:tc>
      </w:tr>
      <w:tr w:rsidR="000C383B" w:rsidRPr="000C383B" w14:paraId="4E2F1BE6" w14:textId="77777777" w:rsidTr="00B5115E">
        <w:tc>
          <w:tcPr>
            <w:tcW w:w="625" w:type="dxa"/>
            <w:tcBorders>
              <w:top w:val="single" w:sz="4" w:space="0" w:color="auto"/>
              <w:left w:val="single" w:sz="4" w:space="0" w:color="auto"/>
              <w:bottom w:val="nil"/>
              <w:right w:val="nil"/>
            </w:tcBorders>
            <w:vAlign w:val="center"/>
          </w:tcPr>
          <w:p w14:paraId="23085A33" w14:textId="5D218EE4" w:rsidR="00B5115E" w:rsidRPr="000C383B" w:rsidRDefault="00B5115E" w:rsidP="00B5115E">
            <w:pPr>
              <w:ind w:right="-28"/>
              <w:jc w:val="center"/>
              <w:rPr>
                <w:iCs/>
              </w:rPr>
            </w:pPr>
            <w:r w:rsidRPr="000C383B">
              <w:t>109.</w:t>
            </w:r>
          </w:p>
        </w:tc>
        <w:tc>
          <w:tcPr>
            <w:tcW w:w="646" w:type="dxa"/>
          </w:tcPr>
          <w:p w14:paraId="1279195E" w14:textId="77777777" w:rsidR="00B5115E" w:rsidRPr="000C383B" w:rsidRDefault="00B5115E" w:rsidP="00B5115E">
            <w:pPr>
              <w:ind w:right="-28"/>
              <w:jc w:val="center"/>
              <w:rPr>
                <w:iCs/>
              </w:rPr>
            </w:pPr>
          </w:p>
        </w:tc>
        <w:tc>
          <w:tcPr>
            <w:tcW w:w="709" w:type="dxa"/>
          </w:tcPr>
          <w:p w14:paraId="0BC30F38" w14:textId="77777777" w:rsidR="00B5115E" w:rsidRPr="000C383B" w:rsidRDefault="00B5115E" w:rsidP="00B5115E">
            <w:pPr>
              <w:ind w:right="-28"/>
              <w:jc w:val="center"/>
              <w:rPr>
                <w:iCs/>
              </w:rPr>
            </w:pPr>
          </w:p>
        </w:tc>
        <w:tc>
          <w:tcPr>
            <w:tcW w:w="992" w:type="dxa"/>
          </w:tcPr>
          <w:p w14:paraId="4C0DFF33" w14:textId="77777777" w:rsidR="00B5115E" w:rsidRPr="000C383B" w:rsidRDefault="00B5115E" w:rsidP="00B5115E">
            <w:pPr>
              <w:ind w:right="-28"/>
              <w:jc w:val="center"/>
              <w:rPr>
                <w:iCs/>
              </w:rPr>
            </w:pPr>
          </w:p>
        </w:tc>
        <w:tc>
          <w:tcPr>
            <w:tcW w:w="709" w:type="dxa"/>
          </w:tcPr>
          <w:p w14:paraId="4ACEDF86" w14:textId="7D62A2D7"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7D61F03E" w14:textId="271332F6" w:rsidR="00B5115E" w:rsidRPr="000C383B" w:rsidRDefault="00B5115E" w:rsidP="00B5115E">
            <w:pPr>
              <w:ind w:right="-28"/>
              <w:rPr>
                <w:b/>
                <w:bCs/>
                <w:iCs/>
              </w:rPr>
            </w:pPr>
            <w:r w:rsidRPr="000C383B">
              <w:t>Общий приём сложения однозначных чисел с переходом через десяток +8 +9</w:t>
            </w:r>
          </w:p>
        </w:tc>
        <w:tc>
          <w:tcPr>
            <w:tcW w:w="1026" w:type="dxa"/>
          </w:tcPr>
          <w:p w14:paraId="60CF397D" w14:textId="77777777" w:rsidR="00B5115E" w:rsidRPr="000C383B" w:rsidRDefault="00B5115E" w:rsidP="00B5115E">
            <w:pPr>
              <w:ind w:right="-28"/>
              <w:jc w:val="both"/>
              <w:rPr>
                <w:iCs/>
                <w:sz w:val="18"/>
                <w:szCs w:val="18"/>
              </w:rPr>
            </w:pPr>
            <w:r w:rsidRPr="000C383B">
              <w:rPr>
                <w:iCs/>
                <w:sz w:val="18"/>
                <w:szCs w:val="18"/>
              </w:rPr>
              <w:t xml:space="preserve">АНО ДО </w:t>
            </w:r>
          </w:p>
          <w:p w14:paraId="314A6F30" w14:textId="08DD60BB" w:rsidR="00B5115E" w:rsidRPr="000C383B" w:rsidRDefault="00B5115E" w:rsidP="00B5115E">
            <w:pPr>
              <w:ind w:right="-28"/>
              <w:jc w:val="both"/>
              <w:rPr>
                <w:b/>
                <w:bCs/>
                <w:iCs/>
              </w:rPr>
            </w:pPr>
            <w:r w:rsidRPr="000C383B">
              <w:rPr>
                <w:iCs/>
                <w:sz w:val="18"/>
                <w:szCs w:val="18"/>
              </w:rPr>
              <w:t>«Яркий путь»</w:t>
            </w:r>
          </w:p>
        </w:tc>
        <w:tc>
          <w:tcPr>
            <w:tcW w:w="1384" w:type="dxa"/>
          </w:tcPr>
          <w:p w14:paraId="0F98573D" w14:textId="5D88E986" w:rsidR="00B5115E" w:rsidRPr="000C383B" w:rsidRDefault="00B5115E" w:rsidP="00B5115E">
            <w:pPr>
              <w:ind w:right="-28"/>
              <w:jc w:val="both"/>
              <w:rPr>
                <w:b/>
                <w:bCs/>
                <w:iCs/>
              </w:rPr>
            </w:pPr>
            <w:r w:rsidRPr="000C383B">
              <w:rPr>
                <w:iCs/>
              </w:rPr>
              <w:t>Устный опрос</w:t>
            </w:r>
          </w:p>
        </w:tc>
      </w:tr>
      <w:tr w:rsidR="000C383B" w:rsidRPr="000C383B" w14:paraId="328E333B" w14:textId="77777777" w:rsidTr="00B5115E">
        <w:tc>
          <w:tcPr>
            <w:tcW w:w="625" w:type="dxa"/>
            <w:tcBorders>
              <w:top w:val="single" w:sz="4" w:space="0" w:color="auto"/>
              <w:left w:val="single" w:sz="4" w:space="0" w:color="auto"/>
              <w:bottom w:val="nil"/>
              <w:right w:val="nil"/>
            </w:tcBorders>
            <w:vAlign w:val="bottom"/>
          </w:tcPr>
          <w:p w14:paraId="004E17EE" w14:textId="6B73A6E1" w:rsidR="00B5115E" w:rsidRPr="000C383B" w:rsidRDefault="00B5115E" w:rsidP="00B5115E">
            <w:pPr>
              <w:ind w:right="-28"/>
              <w:jc w:val="center"/>
              <w:rPr>
                <w:iCs/>
              </w:rPr>
            </w:pPr>
            <w:r w:rsidRPr="000C383B">
              <w:t>110.</w:t>
            </w:r>
          </w:p>
        </w:tc>
        <w:tc>
          <w:tcPr>
            <w:tcW w:w="646" w:type="dxa"/>
          </w:tcPr>
          <w:p w14:paraId="4EF8C2FA" w14:textId="77777777" w:rsidR="00B5115E" w:rsidRPr="000C383B" w:rsidRDefault="00B5115E" w:rsidP="00B5115E">
            <w:pPr>
              <w:ind w:right="-28"/>
              <w:jc w:val="center"/>
              <w:rPr>
                <w:iCs/>
              </w:rPr>
            </w:pPr>
          </w:p>
        </w:tc>
        <w:tc>
          <w:tcPr>
            <w:tcW w:w="709" w:type="dxa"/>
          </w:tcPr>
          <w:p w14:paraId="04289891" w14:textId="77777777" w:rsidR="00B5115E" w:rsidRPr="000C383B" w:rsidRDefault="00B5115E" w:rsidP="00B5115E">
            <w:pPr>
              <w:ind w:right="-28"/>
              <w:jc w:val="center"/>
              <w:rPr>
                <w:iCs/>
              </w:rPr>
            </w:pPr>
          </w:p>
        </w:tc>
        <w:tc>
          <w:tcPr>
            <w:tcW w:w="992" w:type="dxa"/>
          </w:tcPr>
          <w:p w14:paraId="4C32C5C8" w14:textId="77777777" w:rsidR="00B5115E" w:rsidRPr="000C383B" w:rsidRDefault="00B5115E" w:rsidP="00B5115E">
            <w:pPr>
              <w:ind w:right="-28"/>
              <w:jc w:val="center"/>
              <w:rPr>
                <w:iCs/>
              </w:rPr>
            </w:pPr>
          </w:p>
        </w:tc>
        <w:tc>
          <w:tcPr>
            <w:tcW w:w="709" w:type="dxa"/>
          </w:tcPr>
          <w:p w14:paraId="385CCF88" w14:textId="50043359"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B926D0C" w14:textId="2696DFB6" w:rsidR="00B5115E" w:rsidRPr="000C383B" w:rsidRDefault="00B5115E" w:rsidP="00B5115E">
            <w:pPr>
              <w:ind w:right="-28"/>
              <w:rPr>
                <w:b/>
                <w:bCs/>
                <w:iCs/>
              </w:rPr>
            </w:pPr>
            <w:r w:rsidRPr="000C383B">
              <w:t>Таблица сложения.</w:t>
            </w:r>
          </w:p>
        </w:tc>
        <w:tc>
          <w:tcPr>
            <w:tcW w:w="1026" w:type="dxa"/>
          </w:tcPr>
          <w:p w14:paraId="2FD4A420" w14:textId="77777777" w:rsidR="00B5115E" w:rsidRPr="000C383B" w:rsidRDefault="00B5115E" w:rsidP="00B5115E">
            <w:pPr>
              <w:ind w:right="-28"/>
              <w:jc w:val="both"/>
              <w:rPr>
                <w:iCs/>
                <w:sz w:val="18"/>
                <w:szCs w:val="18"/>
              </w:rPr>
            </w:pPr>
            <w:r w:rsidRPr="000C383B">
              <w:rPr>
                <w:iCs/>
                <w:sz w:val="18"/>
                <w:szCs w:val="18"/>
              </w:rPr>
              <w:t xml:space="preserve">АНО ДО </w:t>
            </w:r>
          </w:p>
          <w:p w14:paraId="1B6E3AA1" w14:textId="0BA93054" w:rsidR="00B5115E" w:rsidRPr="000C383B" w:rsidRDefault="00B5115E" w:rsidP="00B5115E">
            <w:pPr>
              <w:ind w:right="-28"/>
              <w:jc w:val="both"/>
              <w:rPr>
                <w:b/>
                <w:bCs/>
                <w:iCs/>
              </w:rPr>
            </w:pPr>
            <w:r w:rsidRPr="000C383B">
              <w:rPr>
                <w:iCs/>
                <w:sz w:val="18"/>
                <w:szCs w:val="18"/>
              </w:rPr>
              <w:t>«Яркий путь»</w:t>
            </w:r>
          </w:p>
        </w:tc>
        <w:tc>
          <w:tcPr>
            <w:tcW w:w="1384" w:type="dxa"/>
          </w:tcPr>
          <w:p w14:paraId="6ECC0116" w14:textId="697FA5A9" w:rsidR="00B5115E" w:rsidRPr="000C383B" w:rsidRDefault="00B5115E" w:rsidP="00B5115E">
            <w:pPr>
              <w:ind w:right="-28"/>
              <w:jc w:val="both"/>
              <w:rPr>
                <w:b/>
                <w:bCs/>
                <w:iCs/>
              </w:rPr>
            </w:pPr>
            <w:r w:rsidRPr="000C383B">
              <w:rPr>
                <w:iCs/>
              </w:rPr>
              <w:t>Устный опрос</w:t>
            </w:r>
          </w:p>
        </w:tc>
      </w:tr>
      <w:tr w:rsidR="000C383B" w:rsidRPr="000C383B" w14:paraId="658B2A8D" w14:textId="77777777" w:rsidTr="00B5115E">
        <w:tc>
          <w:tcPr>
            <w:tcW w:w="625" w:type="dxa"/>
            <w:tcBorders>
              <w:top w:val="single" w:sz="4" w:space="0" w:color="auto"/>
              <w:left w:val="single" w:sz="4" w:space="0" w:color="auto"/>
              <w:bottom w:val="nil"/>
              <w:right w:val="nil"/>
            </w:tcBorders>
            <w:vAlign w:val="bottom"/>
          </w:tcPr>
          <w:p w14:paraId="14501AD4" w14:textId="4ED5EEB6" w:rsidR="00B5115E" w:rsidRPr="000C383B" w:rsidRDefault="00B5115E" w:rsidP="00B5115E">
            <w:pPr>
              <w:ind w:right="-28"/>
              <w:jc w:val="center"/>
              <w:rPr>
                <w:iCs/>
              </w:rPr>
            </w:pPr>
            <w:r w:rsidRPr="000C383B">
              <w:t>111.</w:t>
            </w:r>
          </w:p>
        </w:tc>
        <w:tc>
          <w:tcPr>
            <w:tcW w:w="646" w:type="dxa"/>
          </w:tcPr>
          <w:p w14:paraId="6021F9ED" w14:textId="77777777" w:rsidR="00B5115E" w:rsidRPr="000C383B" w:rsidRDefault="00B5115E" w:rsidP="00B5115E">
            <w:pPr>
              <w:ind w:right="-28"/>
              <w:jc w:val="center"/>
              <w:rPr>
                <w:iCs/>
              </w:rPr>
            </w:pPr>
          </w:p>
        </w:tc>
        <w:tc>
          <w:tcPr>
            <w:tcW w:w="709" w:type="dxa"/>
          </w:tcPr>
          <w:p w14:paraId="3648001E" w14:textId="77777777" w:rsidR="00B5115E" w:rsidRPr="000C383B" w:rsidRDefault="00B5115E" w:rsidP="00B5115E">
            <w:pPr>
              <w:ind w:right="-28"/>
              <w:jc w:val="center"/>
              <w:rPr>
                <w:iCs/>
              </w:rPr>
            </w:pPr>
          </w:p>
        </w:tc>
        <w:tc>
          <w:tcPr>
            <w:tcW w:w="992" w:type="dxa"/>
          </w:tcPr>
          <w:p w14:paraId="2058831A" w14:textId="77777777" w:rsidR="00B5115E" w:rsidRPr="000C383B" w:rsidRDefault="00B5115E" w:rsidP="00B5115E">
            <w:pPr>
              <w:ind w:right="-28"/>
              <w:jc w:val="center"/>
              <w:rPr>
                <w:iCs/>
              </w:rPr>
            </w:pPr>
          </w:p>
        </w:tc>
        <w:tc>
          <w:tcPr>
            <w:tcW w:w="709" w:type="dxa"/>
          </w:tcPr>
          <w:p w14:paraId="127DDACF" w14:textId="52DA6B70"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13FE549" w14:textId="05110284" w:rsidR="00B5115E" w:rsidRPr="000C383B" w:rsidRDefault="00B5115E" w:rsidP="00B5115E">
            <w:pPr>
              <w:ind w:right="-28"/>
              <w:rPr>
                <w:b/>
                <w:bCs/>
                <w:iCs/>
              </w:rPr>
            </w:pPr>
            <w:r w:rsidRPr="000C383B">
              <w:t>Таблица сложения.</w:t>
            </w:r>
          </w:p>
        </w:tc>
        <w:tc>
          <w:tcPr>
            <w:tcW w:w="1026" w:type="dxa"/>
          </w:tcPr>
          <w:p w14:paraId="74AFABAD" w14:textId="77777777" w:rsidR="00B5115E" w:rsidRPr="000C383B" w:rsidRDefault="00B5115E" w:rsidP="00B5115E">
            <w:pPr>
              <w:ind w:right="-28"/>
              <w:jc w:val="both"/>
              <w:rPr>
                <w:iCs/>
                <w:sz w:val="18"/>
                <w:szCs w:val="18"/>
              </w:rPr>
            </w:pPr>
            <w:r w:rsidRPr="000C383B">
              <w:rPr>
                <w:iCs/>
                <w:sz w:val="18"/>
                <w:szCs w:val="18"/>
              </w:rPr>
              <w:t xml:space="preserve">АНО ДО </w:t>
            </w:r>
          </w:p>
          <w:p w14:paraId="0B4BC9D6" w14:textId="125A0FA6" w:rsidR="00B5115E" w:rsidRPr="000C383B" w:rsidRDefault="00B5115E" w:rsidP="00B5115E">
            <w:pPr>
              <w:ind w:right="-28"/>
              <w:jc w:val="both"/>
              <w:rPr>
                <w:b/>
                <w:bCs/>
                <w:iCs/>
              </w:rPr>
            </w:pPr>
            <w:r w:rsidRPr="000C383B">
              <w:rPr>
                <w:iCs/>
                <w:sz w:val="18"/>
                <w:szCs w:val="18"/>
              </w:rPr>
              <w:t>«Яркий путь»</w:t>
            </w:r>
          </w:p>
        </w:tc>
        <w:tc>
          <w:tcPr>
            <w:tcW w:w="1384" w:type="dxa"/>
          </w:tcPr>
          <w:p w14:paraId="758ABF94" w14:textId="61033B3B" w:rsidR="00B5115E" w:rsidRPr="000C383B" w:rsidRDefault="00B5115E" w:rsidP="00B5115E">
            <w:pPr>
              <w:ind w:right="-28"/>
              <w:jc w:val="both"/>
              <w:rPr>
                <w:b/>
                <w:bCs/>
                <w:iCs/>
              </w:rPr>
            </w:pPr>
            <w:r w:rsidRPr="000C383B">
              <w:rPr>
                <w:iCs/>
              </w:rPr>
              <w:t>Устный опрос</w:t>
            </w:r>
          </w:p>
        </w:tc>
      </w:tr>
      <w:tr w:rsidR="000C383B" w:rsidRPr="000C383B" w14:paraId="77C192CE" w14:textId="77777777" w:rsidTr="00B5115E">
        <w:tc>
          <w:tcPr>
            <w:tcW w:w="625" w:type="dxa"/>
            <w:tcBorders>
              <w:top w:val="single" w:sz="4" w:space="0" w:color="auto"/>
              <w:left w:val="single" w:sz="4" w:space="0" w:color="auto"/>
              <w:bottom w:val="nil"/>
              <w:right w:val="nil"/>
            </w:tcBorders>
            <w:vAlign w:val="bottom"/>
          </w:tcPr>
          <w:p w14:paraId="26EC600E" w14:textId="0033A865" w:rsidR="00B5115E" w:rsidRPr="000C383B" w:rsidRDefault="00B5115E" w:rsidP="00B5115E">
            <w:pPr>
              <w:ind w:right="-28"/>
              <w:jc w:val="center"/>
              <w:rPr>
                <w:iCs/>
              </w:rPr>
            </w:pPr>
            <w:r w:rsidRPr="000C383B">
              <w:t>112.</w:t>
            </w:r>
          </w:p>
        </w:tc>
        <w:tc>
          <w:tcPr>
            <w:tcW w:w="646" w:type="dxa"/>
          </w:tcPr>
          <w:p w14:paraId="552DC417" w14:textId="77777777" w:rsidR="00B5115E" w:rsidRPr="000C383B" w:rsidRDefault="00B5115E" w:rsidP="00B5115E">
            <w:pPr>
              <w:ind w:right="-28"/>
              <w:jc w:val="center"/>
              <w:rPr>
                <w:iCs/>
              </w:rPr>
            </w:pPr>
          </w:p>
        </w:tc>
        <w:tc>
          <w:tcPr>
            <w:tcW w:w="709" w:type="dxa"/>
          </w:tcPr>
          <w:p w14:paraId="4944E562" w14:textId="77777777" w:rsidR="00B5115E" w:rsidRPr="000C383B" w:rsidRDefault="00B5115E" w:rsidP="00B5115E">
            <w:pPr>
              <w:ind w:right="-28"/>
              <w:jc w:val="center"/>
              <w:rPr>
                <w:iCs/>
              </w:rPr>
            </w:pPr>
          </w:p>
        </w:tc>
        <w:tc>
          <w:tcPr>
            <w:tcW w:w="992" w:type="dxa"/>
          </w:tcPr>
          <w:p w14:paraId="65729A92" w14:textId="77777777" w:rsidR="00B5115E" w:rsidRPr="000C383B" w:rsidRDefault="00B5115E" w:rsidP="00B5115E">
            <w:pPr>
              <w:ind w:right="-28"/>
              <w:jc w:val="center"/>
              <w:rPr>
                <w:iCs/>
              </w:rPr>
            </w:pPr>
          </w:p>
        </w:tc>
        <w:tc>
          <w:tcPr>
            <w:tcW w:w="709" w:type="dxa"/>
          </w:tcPr>
          <w:p w14:paraId="57C87960" w14:textId="7EAA46FF"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0E53B9B" w14:textId="789A3AAC" w:rsidR="00B5115E" w:rsidRPr="000C383B" w:rsidRDefault="00B5115E" w:rsidP="00B5115E">
            <w:pPr>
              <w:ind w:right="-28"/>
              <w:rPr>
                <w:b/>
                <w:bCs/>
                <w:iCs/>
              </w:rPr>
            </w:pPr>
            <w:r w:rsidRPr="000C383B">
              <w:t>Что узнали. Чему научились.</w:t>
            </w:r>
          </w:p>
        </w:tc>
        <w:tc>
          <w:tcPr>
            <w:tcW w:w="1026" w:type="dxa"/>
          </w:tcPr>
          <w:p w14:paraId="24171A44" w14:textId="77777777" w:rsidR="00B5115E" w:rsidRPr="000C383B" w:rsidRDefault="00B5115E" w:rsidP="00B5115E">
            <w:pPr>
              <w:ind w:right="-28"/>
              <w:jc w:val="both"/>
              <w:rPr>
                <w:iCs/>
                <w:sz w:val="18"/>
                <w:szCs w:val="18"/>
              </w:rPr>
            </w:pPr>
            <w:r w:rsidRPr="000C383B">
              <w:rPr>
                <w:iCs/>
                <w:sz w:val="18"/>
                <w:szCs w:val="18"/>
              </w:rPr>
              <w:t xml:space="preserve">АНО ДО </w:t>
            </w:r>
          </w:p>
          <w:p w14:paraId="352C7A15" w14:textId="255756B5" w:rsidR="00B5115E" w:rsidRPr="000C383B" w:rsidRDefault="00B5115E" w:rsidP="00B5115E">
            <w:pPr>
              <w:ind w:right="-28"/>
              <w:jc w:val="both"/>
              <w:rPr>
                <w:b/>
                <w:bCs/>
                <w:iCs/>
              </w:rPr>
            </w:pPr>
            <w:r w:rsidRPr="000C383B">
              <w:rPr>
                <w:iCs/>
                <w:sz w:val="18"/>
                <w:szCs w:val="18"/>
              </w:rPr>
              <w:t>«Яркий путь»</w:t>
            </w:r>
          </w:p>
        </w:tc>
        <w:tc>
          <w:tcPr>
            <w:tcW w:w="1384" w:type="dxa"/>
          </w:tcPr>
          <w:p w14:paraId="06544A21" w14:textId="7C4486DF" w:rsidR="00B5115E" w:rsidRPr="000C383B" w:rsidRDefault="00B5115E" w:rsidP="00B5115E">
            <w:pPr>
              <w:ind w:right="-28"/>
              <w:jc w:val="both"/>
              <w:rPr>
                <w:b/>
                <w:bCs/>
                <w:iCs/>
              </w:rPr>
            </w:pPr>
            <w:r w:rsidRPr="000C383B">
              <w:rPr>
                <w:iCs/>
              </w:rPr>
              <w:t>Самостоятельная работа</w:t>
            </w:r>
          </w:p>
        </w:tc>
      </w:tr>
      <w:tr w:rsidR="000C383B" w:rsidRPr="000C383B" w14:paraId="1A4F0AC4" w14:textId="77777777" w:rsidTr="00B5115E">
        <w:tc>
          <w:tcPr>
            <w:tcW w:w="625" w:type="dxa"/>
            <w:tcBorders>
              <w:top w:val="single" w:sz="4" w:space="0" w:color="auto"/>
              <w:left w:val="single" w:sz="4" w:space="0" w:color="auto"/>
              <w:bottom w:val="nil"/>
              <w:right w:val="nil"/>
            </w:tcBorders>
            <w:vAlign w:val="bottom"/>
          </w:tcPr>
          <w:p w14:paraId="5829DF12" w14:textId="58CFC9DC" w:rsidR="00B5115E" w:rsidRPr="000C383B" w:rsidRDefault="00B5115E" w:rsidP="00B5115E">
            <w:pPr>
              <w:ind w:right="-28"/>
              <w:jc w:val="center"/>
              <w:rPr>
                <w:iCs/>
              </w:rPr>
            </w:pPr>
            <w:r w:rsidRPr="000C383B">
              <w:t>113.</w:t>
            </w:r>
          </w:p>
        </w:tc>
        <w:tc>
          <w:tcPr>
            <w:tcW w:w="646" w:type="dxa"/>
          </w:tcPr>
          <w:p w14:paraId="595FA7A7" w14:textId="77777777" w:rsidR="00B5115E" w:rsidRPr="000C383B" w:rsidRDefault="00B5115E" w:rsidP="00B5115E">
            <w:pPr>
              <w:ind w:right="-28"/>
              <w:jc w:val="center"/>
              <w:rPr>
                <w:iCs/>
              </w:rPr>
            </w:pPr>
          </w:p>
        </w:tc>
        <w:tc>
          <w:tcPr>
            <w:tcW w:w="709" w:type="dxa"/>
          </w:tcPr>
          <w:p w14:paraId="4C88C81A" w14:textId="77777777" w:rsidR="00B5115E" w:rsidRPr="000C383B" w:rsidRDefault="00B5115E" w:rsidP="00B5115E">
            <w:pPr>
              <w:ind w:right="-28"/>
              <w:jc w:val="center"/>
              <w:rPr>
                <w:iCs/>
              </w:rPr>
            </w:pPr>
          </w:p>
        </w:tc>
        <w:tc>
          <w:tcPr>
            <w:tcW w:w="992" w:type="dxa"/>
          </w:tcPr>
          <w:p w14:paraId="4C4AC967" w14:textId="77777777" w:rsidR="00B5115E" w:rsidRPr="000C383B" w:rsidRDefault="00B5115E" w:rsidP="00B5115E">
            <w:pPr>
              <w:ind w:right="-28"/>
              <w:jc w:val="center"/>
              <w:rPr>
                <w:iCs/>
              </w:rPr>
            </w:pPr>
          </w:p>
        </w:tc>
        <w:tc>
          <w:tcPr>
            <w:tcW w:w="709" w:type="dxa"/>
          </w:tcPr>
          <w:p w14:paraId="45AFA402" w14:textId="78A0CFA4"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7E33C19B" w14:textId="4FC9C594" w:rsidR="00B5115E" w:rsidRPr="000C383B" w:rsidRDefault="00B5115E" w:rsidP="00B5115E">
            <w:pPr>
              <w:ind w:right="-28"/>
              <w:rPr>
                <w:b/>
                <w:bCs/>
                <w:iCs/>
              </w:rPr>
            </w:pPr>
            <w:r w:rsidRPr="000C383B">
              <w:t>Что узнали. Чему научились.</w:t>
            </w:r>
          </w:p>
        </w:tc>
        <w:tc>
          <w:tcPr>
            <w:tcW w:w="1026" w:type="dxa"/>
          </w:tcPr>
          <w:p w14:paraId="22A6137B" w14:textId="77777777" w:rsidR="00B5115E" w:rsidRPr="000C383B" w:rsidRDefault="00B5115E" w:rsidP="00B5115E">
            <w:pPr>
              <w:ind w:right="-28"/>
              <w:jc w:val="both"/>
              <w:rPr>
                <w:iCs/>
                <w:sz w:val="18"/>
                <w:szCs w:val="18"/>
              </w:rPr>
            </w:pPr>
            <w:r w:rsidRPr="000C383B">
              <w:rPr>
                <w:iCs/>
                <w:sz w:val="18"/>
                <w:szCs w:val="18"/>
              </w:rPr>
              <w:t xml:space="preserve">АНО ДО </w:t>
            </w:r>
          </w:p>
          <w:p w14:paraId="22975231" w14:textId="58461239" w:rsidR="00B5115E" w:rsidRPr="000C383B" w:rsidRDefault="00B5115E" w:rsidP="00B5115E">
            <w:pPr>
              <w:ind w:right="-28"/>
              <w:jc w:val="both"/>
              <w:rPr>
                <w:b/>
                <w:bCs/>
                <w:iCs/>
              </w:rPr>
            </w:pPr>
            <w:r w:rsidRPr="000C383B">
              <w:rPr>
                <w:iCs/>
                <w:sz w:val="18"/>
                <w:szCs w:val="18"/>
              </w:rPr>
              <w:t>«Яркий путь»</w:t>
            </w:r>
          </w:p>
        </w:tc>
        <w:tc>
          <w:tcPr>
            <w:tcW w:w="1384" w:type="dxa"/>
          </w:tcPr>
          <w:p w14:paraId="2238F772" w14:textId="68739192" w:rsidR="00B5115E" w:rsidRPr="000C383B" w:rsidRDefault="00B5115E" w:rsidP="00B5115E">
            <w:pPr>
              <w:ind w:right="-28"/>
              <w:jc w:val="both"/>
              <w:rPr>
                <w:b/>
                <w:bCs/>
                <w:iCs/>
              </w:rPr>
            </w:pPr>
            <w:r w:rsidRPr="000C383B">
              <w:rPr>
                <w:iCs/>
              </w:rPr>
              <w:t>Устный опрос</w:t>
            </w:r>
          </w:p>
        </w:tc>
      </w:tr>
      <w:tr w:rsidR="000C383B" w:rsidRPr="000C383B" w14:paraId="5A1361AE" w14:textId="77777777" w:rsidTr="00B5115E">
        <w:tc>
          <w:tcPr>
            <w:tcW w:w="625" w:type="dxa"/>
            <w:tcBorders>
              <w:top w:val="single" w:sz="4" w:space="0" w:color="auto"/>
              <w:left w:val="single" w:sz="4" w:space="0" w:color="auto"/>
              <w:bottom w:val="nil"/>
              <w:right w:val="nil"/>
            </w:tcBorders>
            <w:vAlign w:val="bottom"/>
          </w:tcPr>
          <w:p w14:paraId="655CBA85" w14:textId="367FEC58" w:rsidR="00B5115E" w:rsidRPr="000C383B" w:rsidRDefault="00B5115E" w:rsidP="00B5115E">
            <w:pPr>
              <w:ind w:right="-28"/>
              <w:jc w:val="center"/>
              <w:rPr>
                <w:iCs/>
              </w:rPr>
            </w:pPr>
            <w:r w:rsidRPr="000C383B">
              <w:t>114.</w:t>
            </w:r>
          </w:p>
        </w:tc>
        <w:tc>
          <w:tcPr>
            <w:tcW w:w="646" w:type="dxa"/>
          </w:tcPr>
          <w:p w14:paraId="316C7ECC" w14:textId="77777777" w:rsidR="00B5115E" w:rsidRPr="000C383B" w:rsidRDefault="00B5115E" w:rsidP="00B5115E">
            <w:pPr>
              <w:ind w:right="-28"/>
              <w:jc w:val="center"/>
              <w:rPr>
                <w:iCs/>
              </w:rPr>
            </w:pPr>
          </w:p>
        </w:tc>
        <w:tc>
          <w:tcPr>
            <w:tcW w:w="709" w:type="dxa"/>
          </w:tcPr>
          <w:p w14:paraId="369178D5" w14:textId="77777777" w:rsidR="00B5115E" w:rsidRPr="000C383B" w:rsidRDefault="00B5115E" w:rsidP="00B5115E">
            <w:pPr>
              <w:ind w:right="-28"/>
              <w:jc w:val="center"/>
              <w:rPr>
                <w:iCs/>
              </w:rPr>
            </w:pPr>
          </w:p>
        </w:tc>
        <w:tc>
          <w:tcPr>
            <w:tcW w:w="992" w:type="dxa"/>
          </w:tcPr>
          <w:p w14:paraId="3C2A81D2" w14:textId="77777777" w:rsidR="00B5115E" w:rsidRPr="000C383B" w:rsidRDefault="00B5115E" w:rsidP="00B5115E">
            <w:pPr>
              <w:ind w:right="-28"/>
              <w:jc w:val="center"/>
              <w:rPr>
                <w:iCs/>
              </w:rPr>
            </w:pPr>
          </w:p>
        </w:tc>
        <w:tc>
          <w:tcPr>
            <w:tcW w:w="709" w:type="dxa"/>
          </w:tcPr>
          <w:p w14:paraId="2A4922F7" w14:textId="6C1D53F3"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2CF22D0" w14:textId="0AADAA97" w:rsidR="00B5115E" w:rsidRPr="000C383B" w:rsidRDefault="00B5115E" w:rsidP="00B5115E">
            <w:pPr>
              <w:ind w:right="-28"/>
              <w:rPr>
                <w:b/>
                <w:bCs/>
                <w:iCs/>
              </w:rPr>
            </w:pPr>
            <w:r w:rsidRPr="000C383B">
              <w:t>Административная проверочная работа*</w:t>
            </w:r>
          </w:p>
        </w:tc>
        <w:tc>
          <w:tcPr>
            <w:tcW w:w="1026" w:type="dxa"/>
          </w:tcPr>
          <w:p w14:paraId="13360BEC" w14:textId="77777777" w:rsidR="00B5115E" w:rsidRPr="000C383B" w:rsidRDefault="00B5115E" w:rsidP="00B5115E">
            <w:pPr>
              <w:ind w:right="-28"/>
              <w:jc w:val="both"/>
              <w:rPr>
                <w:iCs/>
                <w:sz w:val="18"/>
                <w:szCs w:val="18"/>
              </w:rPr>
            </w:pPr>
            <w:r w:rsidRPr="000C383B">
              <w:rPr>
                <w:iCs/>
                <w:sz w:val="18"/>
                <w:szCs w:val="18"/>
              </w:rPr>
              <w:t xml:space="preserve">АНО ДО </w:t>
            </w:r>
          </w:p>
          <w:p w14:paraId="6F777188" w14:textId="1B740FD7" w:rsidR="00B5115E" w:rsidRPr="000C383B" w:rsidRDefault="00B5115E" w:rsidP="00B5115E">
            <w:pPr>
              <w:ind w:right="-28"/>
              <w:jc w:val="both"/>
              <w:rPr>
                <w:b/>
                <w:bCs/>
                <w:iCs/>
              </w:rPr>
            </w:pPr>
            <w:r w:rsidRPr="000C383B">
              <w:rPr>
                <w:iCs/>
                <w:sz w:val="18"/>
                <w:szCs w:val="18"/>
              </w:rPr>
              <w:t>«Яркий путь»</w:t>
            </w:r>
          </w:p>
        </w:tc>
        <w:tc>
          <w:tcPr>
            <w:tcW w:w="1384" w:type="dxa"/>
          </w:tcPr>
          <w:p w14:paraId="544B64CB" w14:textId="32495D88" w:rsidR="00B5115E" w:rsidRPr="000C383B" w:rsidRDefault="00B5115E" w:rsidP="00B5115E">
            <w:pPr>
              <w:ind w:right="-28"/>
              <w:jc w:val="both"/>
              <w:rPr>
                <w:b/>
                <w:bCs/>
                <w:iCs/>
              </w:rPr>
            </w:pPr>
            <w:r w:rsidRPr="000C383B">
              <w:rPr>
                <w:iCs/>
              </w:rPr>
              <w:t>Проверочная работа</w:t>
            </w:r>
          </w:p>
        </w:tc>
      </w:tr>
      <w:tr w:rsidR="000C383B" w:rsidRPr="000C383B" w14:paraId="447FE308" w14:textId="77777777" w:rsidTr="00B5115E">
        <w:tc>
          <w:tcPr>
            <w:tcW w:w="625" w:type="dxa"/>
            <w:tcBorders>
              <w:top w:val="single" w:sz="4" w:space="0" w:color="auto"/>
              <w:left w:val="single" w:sz="4" w:space="0" w:color="auto"/>
              <w:bottom w:val="nil"/>
              <w:right w:val="nil"/>
            </w:tcBorders>
            <w:vAlign w:val="center"/>
          </w:tcPr>
          <w:p w14:paraId="34973A3C" w14:textId="649AB1A6" w:rsidR="00B5115E" w:rsidRPr="000C383B" w:rsidRDefault="00B5115E" w:rsidP="00B5115E">
            <w:pPr>
              <w:ind w:right="-28"/>
              <w:jc w:val="center"/>
              <w:rPr>
                <w:iCs/>
              </w:rPr>
            </w:pPr>
            <w:r w:rsidRPr="000C383B">
              <w:t>115.</w:t>
            </w:r>
          </w:p>
        </w:tc>
        <w:tc>
          <w:tcPr>
            <w:tcW w:w="646" w:type="dxa"/>
          </w:tcPr>
          <w:p w14:paraId="28A1EA76" w14:textId="77777777" w:rsidR="00B5115E" w:rsidRPr="000C383B" w:rsidRDefault="00B5115E" w:rsidP="00B5115E">
            <w:pPr>
              <w:ind w:right="-28"/>
              <w:jc w:val="center"/>
              <w:rPr>
                <w:iCs/>
              </w:rPr>
            </w:pPr>
          </w:p>
        </w:tc>
        <w:tc>
          <w:tcPr>
            <w:tcW w:w="709" w:type="dxa"/>
          </w:tcPr>
          <w:p w14:paraId="636C15C6" w14:textId="77777777" w:rsidR="00B5115E" w:rsidRPr="000C383B" w:rsidRDefault="00B5115E" w:rsidP="00B5115E">
            <w:pPr>
              <w:ind w:right="-28"/>
              <w:jc w:val="center"/>
              <w:rPr>
                <w:iCs/>
              </w:rPr>
            </w:pPr>
          </w:p>
        </w:tc>
        <w:tc>
          <w:tcPr>
            <w:tcW w:w="992" w:type="dxa"/>
          </w:tcPr>
          <w:p w14:paraId="6AF6E20A" w14:textId="77777777" w:rsidR="00B5115E" w:rsidRPr="000C383B" w:rsidRDefault="00B5115E" w:rsidP="00B5115E">
            <w:pPr>
              <w:ind w:right="-28"/>
              <w:jc w:val="center"/>
              <w:rPr>
                <w:iCs/>
              </w:rPr>
            </w:pPr>
          </w:p>
        </w:tc>
        <w:tc>
          <w:tcPr>
            <w:tcW w:w="709" w:type="dxa"/>
          </w:tcPr>
          <w:p w14:paraId="66AC8276" w14:textId="45C32889"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315E1A8" w14:textId="437624F1" w:rsidR="00B5115E" w:rsidRPr="000C383B" w:rsidRDefault="00B5115E" w:rsidP="00B5115E">
            <w:pPr>
              <w:ind w:right="-28"/>
              <w:rPr>
                <w:b/>
                <w:bCs/>
                <w:iCs/>
              </w:rPr>
            </w:pPr>
            <w:r w:rsidRPr="000C383B">
              <w:t>Таблица вычитания. Общий приём вычитания с переходом через десяток.</w:t>
            </w:r>
          </w:p>
        </w:tc>
        <w:tc>
          <w:tcPr>
            <w:tcW w:w="1026" w:type="dxa"/>
          </w:tcPr>
          <w:p w14:paraId="4E9059EF" w14:textId="77777777" w:rsidR="00B5115E" w:rsidRPr="000C383B" w:rsidRDefault="00B5115E" w:rsidP="00B5115E">
            <w:pPr>
              <w:ind w:right="-28"/>
              <w:jc w:val="both"/>
              <w:rPr>
                <w:iCs/>
                <w:sz w:val="18"/>
                <w:szCs w:val="18"/>
              </w:rPr>
            </w:pPr>
            <w:r w:rsidRPr="000C383B">
              <w:rPr>
                <w:iCs/>
                <w:sz w:val="18"/>
                <w:szCs w:val="18"/>
              </w:rPr>
              <w:t xml:space="preserve">АНО ДО </w:t>
            </w:r>
          </w:p>
          <w:p w14:paraId="797E9603" w14:textId="12D713D2" w:rsidR="00B5115E" w:rsidRPr="000C383B" w:rsidRDefault="00B5115E" w:rsidP="00B5115E">
            <w:pPr>
              <w:ind w:right="-28"/>
              <w:jc w:val="both"/>
              <w:rPr>
                <w:b/>
                <w:bCs/>
                <w:iCs/>
              </w:rPr>
            </w:pPr>
            <w:r w:rsidRPr="000C383B">
              <w:rPr>
                <w:iCs/>
                <w:sz w:val="18"/>
                <w:szCs w:val="18"/>
              </w:rPr>
              <w:t>«Яркий путь»</w:t>
            </w:r>
          </w:p>
        </w:tc>
        <w:tc>
          <w:tcPr>
            <w:tcW w:w="1384" w:type="dxa"/>
          </w:tcPr>
          <w:p w14:paraId="084DE2D6" w14:textId="3106F3D3" w:rsidR="00B5115E" w:rsidRPr="000C383B" w:rsidRDefault="00B5115E" w:rsidP="00B5115E">
            <w:pPr>
              <w:ind w:right="-28"/>
              <w:jc w:val="both"/>
              <w:rPr>
                <w:b/>
                <w:bCs/>
                <w:iCs/>
              </w:rPr>
            </w:pPr>
            <w:r w:rsidRPr="000C383B">
              <w:rPr>
                <w:iCs/>
              </w:rPr>
              <w:t>Устный опрос</w:t>
            </w:r>
          </w:p>
        </w:tc>
      </w:tr>
      <w:tr w:rsidR="000C383B" w:rsidRPr="000C383B" w14:paraId="49B5E1A7" w14:textId="77777777" w:rsidTr="00B5115E">
        <w:tc>
          <w:tcPr>
            <w:tcW w:w="625" w:type="dxa"/>
            <w:tcBorders>
              <w:top w:val="single" w:sz="4" w:space="0" w:color="auto"/>
              <w:left w:val="single" w:sz="4" w:space="0" w:color="auto"/>
              <w:bottom w:val="nil"/>
              <w:right w:val="nil"/>
            </w:tcBorders>
            <w:vAlign w:val="center"/>
          </w:tcPr>
          <w:p w14:paraId="79357941" w14:textId="1D9E2AAA" w:rsidR="00B5115E" w:rsidRPr="000C383B" w:rsidRDefault="00B5115E" w:rsidP="00B5115E">
            <w:pPr>
              <w:ind w:right="-28"/>
              <w:jc w:val="center"/>
              <w:rPr>
                <w:iCs/>
              </w:rPr>
            </w:pPr>
            <w:r w:rsidRPr="000C383B">
              <w:t>116.</w:t>
            </w:r>
          </w:p>
        </w:tc>
        <w:tc>
          <w:tcPr>
            <w:tcW w:w="646" w:type="dxa"/>
          </w:tcPr>
          <w:p w14:paraId="13799A2B" w14:textId="77777777" w:rsidR="00B5115E" w:rsidRPr="000C383B" w:rsidRDefault="00B5115E" w:rsidP="00B5115E">
            <w:pPr>
              <w:ind w:right="-28"/>
              <w:jc w:val="center"/>
              <w:rPr>
                <w:iCs/>
              </w:rPr>
            </w:pPr>
          </w:p>
        </w:tc>
        <w:tc>
          <w:tcPr>
            <w:tcW w:w="709" w:type="dxa"/>
          </w:tcPr>
          <w:p w14:paraId="54DCAA02" w14:textId="77777777" w:rsidR="00B5115E" w:rsidRPr="000C383B" w:rsidRDefault="00B5115E" w:rsidP="00B5115E">
            <w:pPr>
              <w:ind w:right="-28"/>
              <w:jc w:val="center"/>
              <w:rPr>
                <w:iCs/>
              </w:rPr>
            </w:pPr>
          </w:p>
        </w:tc>
        <w:tc>
          <w:tcPr>
            <w:tcW w:w="992" w:type="dxa"/>
          </w:tcPr>
          <w:p w14:paraId="71C65D79" w14:textId="77777777" w:rsidR="00B5115E" w:rsidRPr="000C383B" w:rsidRDefault="00B5115E" w:rsidP="00B5115E">
            <w:pPr>
              <w:ind w:right="-28"/>
              <w:jc w:val="center"/>
              <w:rPr>
                <w:iCs/>
              </w:rPr>
            </w:pPr>
          </w:p>
        </w:tc>
        <w:tc>
          <w:tcPr>
            <w:tcW w:w="709" w:type="dxa"/>
          </w:tcPr>
          <w:p w14:paraId="3B1C184C" w14:textId="1C4A8468"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FDCE9AF" w14:textId="26741356" w:rsidR="00B5115E" w:rsidRPr="000C383B" w:rsidRDefault="00B5115E" w:rsidP="00B5115E">
            <w:pPr>
              <w:ind w:right="-28"/>
              <w:rPr>
                <w:b/>
                <w:bCs/>
                <w:iCs/>
              </w:rPr>
            </w:pPr>
            <w:r w:rsidRPr="000C383B">
              <w:t>Таблица вычитания. Общий приём вычитания с переходом через десяток.</w:t>
            </w:r>
          </w:p>
        </w:tc>
        <w:tc>
          <w:tcPr>
            <w:tcW w:w="1026" w:type="dxa"/>
          </w:tcPr>
          <w:p w14:paraId="60202BA4" w14:textId="77777777" w:rsidR="00B5115E" w:rsidRPr="000C383B" w:rsidRDefault="00B5115E" w:rsidP="00B5115E">
            <w:pPr>
              <w:ind w:right="-28"/>
              <w:jc w:val="both"/>
              <w:rPr>
                <w:iCs/>
                <w:sz w:val="18"/>
                <w:szCs w:val="18"/>
              </w:rPr>
            </w:pPr>
            <w:r w:rsidRPr="000C383B">
              <w:rPr>
                <w:iCs/>
                <w:sz w:val="18"/>
                <w:szCs w:val="18"/>
              </w:rPr>
              <w:t xml:space="preserve">АНО ДО </w:t>
            </w:r>
          </w:p>
          <w:p w14:paraId="18FDC2C2" w14:textId="4D370FF0" w:rsidR="00B5115E" w:rsidRPr="000C383B" w:rsidRDefault="00B5115E" w:rsidP="00B5115E">
            <w:pPr>
              <w:ind w:right="-28"/>
              <w:jc w:val="both"/>
              <w:rPr>
                <w:b/>
                <w:bCs/>
                <w:iCs/>
              </w:rPr>
            </w:pPr>
            <w:r w:rsidRPr="000C383B">
              <w:rPr>
                <w:iCs/>
                <w:sz w:val="18"/>
                <w:szCs w:val="18"/>
              </w:rPr>
              <w:t>«Яркий путь»</w:t>
            </w:r>
          </w:p>
        </w:tc>
        <w:tc>
          <w:tcPr>
            <w:tcW w:w="1384" w:type="dxa"/>
          </w:tcPr>
          <w:p w14:paraId="5A253A55" w14:textId="72C4C08A" w:rsidR="00B5115E" w:rsidRPr="000C383B" w:rsidRDefault="00B5115E" w:rsidP="00B5115E">
            <w:pPr>
              <w:ind w:right="-28"/>
              <w:jc w:val="both"/>
              <w:rPr>
                <w:b/>
                <w:bCs/>
                <w:iCs/>
              </w:rPr>
            </w:pPr>
            <w:r w:rsidRPr="000C383B">
              <w:rPr>
                <w:iCs/>
              </w:rPr>
              <w:t>Устный опрос</w:t>
            </w:r>
          </w:p>
        </w:tc>
      </w:tr>
      <w:tr w:rsidR="000C383B" w:rsidRPr="000C383B" w14:paraId="1A740E75" w14:textId="77777777" w:rsidTr="00B5115E">
        <w:tc>
          <w:tcPr>
            <w:tcW w:w="625" w:type="dxa"/>
            <w:tcBorders>
              <w:top w:val="single" w:sz="4" w:space="0" w:color="auto"/>
              <w:left w:val="single" w:sz="4" w:space="0" w:color="auto"/>
              <w:bottom w:val="nil"/>
              <w:right w:val="nil"/>
            </w:tcBorders>
            <w:vAlign w:val="bottom"/>
          </w:tcPr>
          <w:p w14:paraId="619E9C28" w14:textId="57D76AD0" w:rsidR="00B5115E" w:rsidRPr="000C383B" w:rsidRDefault="00B5115E" w:rsidP="00B5115E">
            <w:pPr>
              <w:ind w:right="-28"/>
              <w:jc w:val="center"/>
              <w:rPr>
                <w:iCs/>
              </w:rPr>
            </w:pPr>
            <w:r w:rsidRPr="000C383B">
              <w:t>117.</w:t>
            </w:r>
          </w:p>
        </w:tc>
        <w:tc>
          <w:tcPr>
            <w:tcW w:w="646" w:type="dxa"/>
          </w:tcPr>
          <w:p w14:paraId="1CD9983B" w14:textId="77777777" w:rsidR="00B5115E" w:rsidRPr="000C383B" w:rsidRDefault="00B5115E" w:rsidP="00B5115E">
            <w:pPr>
              <w:ind w:right="-28"/>
              <w:jc w:val="center"/>
              <w:rPr>
                <w:iCs/>
              </w:rPr>
            </w:pPr>
          </w:p>
        </w:tc>
        <w:tc>
          <w:tcPr>
            <w:tcW w:w="709" w:type="dxa"/>
          </w:tcPr>
          <w:p w14:paraId="421A6251" w14:textId="77777777" w:rsidR="00B5115E" w:rsidRPr="000C383B" w:rsidRDefault="00B5115E" w:rsidP="00B5115E">
            <w:pPr>
              <w:ind w:right="-28"/>
              <w:jc w:val="center"/>
              <w:rPr>
                <w:iCs/>
              </w:rPr>
            </w:pPr>
          </w:p>
        </w:tc>
        <w:tc>
          <w:tcPr>
            <w:tcW w:w="992" w:type="dxa"/>
          </w:tcPr>
          <w:p w14:paraId="3E383CAE" w14:textId="77777777" w:rsidR="00B5115E" w:rsidRPr="000C383B" w:rsidRDefault="00B5115E" w:rsidP="00B5115E">
            <w:pPr>
              <w:ind w:right="-28"/>
              <w:jc w:val="center"/>
              <w:rPr>
                <w:iCs/>
              </w:rPr>
            </w:pPr>
          </w:p>
        </w:tc>
        <w:tc>
          <w:tcPr>
            <w:tcW w:w="709" w:type="dxa"/>
          </w:tcPr>
          <w:p w14:paraId="62B1BFE9" w14:textId="61FCE709"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81C3B7D" w14:textId="4E167F4A" w:rsidR="00B5115E" w:rsidRPr="000C383B" w:rsidRDefault="00B5115E" w:rsidP="00B5115E">
            <w:pPr>
              <w:ind w:right="-28"/>
              <w:rPr>
                <w:b/>
                <w:bCs/>
                <w:iCs/>
              </w:rPr>
            </w:pPr>
            <w:r w:rsidRPr="000C383B">
              <w:t>Общий приём вычитания с переходом через десяток 11-</w:t>
            </w:r>
          </w:p>
        </w:tc>
        <w:tc>
          <w:tcPr>
            <w:tcW w:w="1026" w:type="dxa"/>
          </w:tcPr>
          <w:p w14:paraId="4E800D3D" w14:textId="77777777" w:rsidR="00B5115E" w:rsidRPr="000C383B" w:rsidRDefault="00B5115E" w:rsidP="00B5115E">
            <w:pPr>
              <w:ind w:right="-28"/>
              <w:jc w:val="both"/>
              <w:rPr>
                <w:iCs/>
                <w:sz w:val="18"/>
                <w:szCs w:val="18"/>
              </w:rPr>
            </w:pPr>
            <w:r w:rsidRPr="000C383B">
              <w:rPr>
                <w:iCs/>
                <w:sz w:val="18"/>
                <w:szCs w:val="18"/>
              </w:rPr>
              <w:t xml:space="preserve">АНО ДО </w:t>
            </w:r>
          </w:p>
          <w:p w14:paraId="4E230F30" w14:textId="2188B49B" w:rsidR="00B5115E" w:rsidRPr="000C383B" w:rsidRDefault="00B5115E" w:rsidP="00B5115E">
            <w:pPr>
              <w:ind w:right="-28"/>
              <w:jc w:val="both"/>
              <w:rPr>
                <w:b/>
                <w:bCs/>
                <w:iCs/>
              </w:rPr>
            </w:pPr>
            <w:r w:rsidRPr="000C383B">
              <w:rPr>
                <w:iCs/>
                <w:sz w:val="18"/>
                <w:szCs w:val="18"/>
              </w:rPr>
              <w:t>«Яркий путь»</w:t>
            </w:r>
          </w:p>
        </w:tc>
        <w:tc>
          <w:tcPr>
            <w:tcW w:w="1384" w:type="dxa"/>
          </w:tcPr>
          <w:p w14:paraId="320A8A0B" w14:textId="011B54A4" w:rsidR="00B5115E" w:rsidRPr="000C383B" w:rsidRDefault="00B5115E" w:rsidP="00B5115E">
            <w:pPr>
              <w:ind w:right="-28"/>
              <w:jc w:val="both"/>
              <w:rPr>
                <w:b/>
                <w:bCs/>
                <w:iCs/>
              </w:rPr>
            </w:pPr>
            <w:r w:rsidRPr="000C383B">
              <w:rPr>
                <w:iCs/>
              </w:rPr>
              <w:t>Устный опрос</w:t>
            </w:r>
          </w:p>
        </w:tc>
      </w:tr>
      <w:tr w:rsidR="000C383B" w:rsidRPr="000C383B" w14:paraId="1E7410ED" w14:textId="77777777" w:rsidTr="00B5115E">
        <w:tc>
          <w:tcPr>
            <w:tcW w:w="625" w:type="dxa"/>
            <w:tcBorders>
              <w:top w:val="single" w:sz="4" w:space="0" w:color="auto"/>
              <w:left w:val="single" w:sz="4" w:space="0" w:color="auto"/>
              <w:bottom w:val="nil"/>
              <w:right w:val="nil"/>
            </w:tcBorders>
            <w:vAlign w:val="bottom"/>
          </w:tcPr>
          <w:p w14:paraId="715B5AD2" w14:textId="7E298A18" w:rsidR="00B5115E" w:rsidRPr="000C383B" w:rsidRDefault="00B5115E" w:rsidP="00B5115E">
            <w:pPr>
              <w:ind w:right="-28"/>
              <w:jc w:val="center"/>
              <w:rPr>
                <w:iCs/>
              </w:rPr>
            </w:pPr>
            <w:r w:rsidRPr="000C383B">
              <w:t>118.</w:t>
            </w:r>
          </w:p>
        </w:tc>
        <w:tc>
          <w:tcPr>
            <w:tcW w:w="646" w:type="dxa"/>
          </w:tcPr>
          <w:p w14:paraId="58B80C98" w14:textId="77777777" w:rsidR="00B5115E" w:rsidRPr="000C383B" w:rsidRDefault="00B5115E" w:rsidP="00B5115E">
            <w:pPr>
              <w:ind w:right="-28"/>
              <w:jc w:val="center"/>
              <w:rPr>
                <w:iCs/>
              </w:rPr>
            </w:pPr>
          </w:p>
        </w:tc>
        <w:tc>
          <w:tcPr>
            <w:tcW w:w="709" w:type="dxa"/>
          </w:tcPr>
          <w:p w14:paraId="256E3889" w14:textId="77777777" w:rsidR="00B5115E" w:rsidRPr="000C383B" w:rsidRDefault="00B5115E" w:rsidP="00B5115E">
            <w:pPr>
              <w:ind w:right="-28"/>
              <w:jc w:val="center"/>
              <w:rPr>
                <w:iCs/>
              </w:rPr>
            </w:pPr>
          </w:p>
        </w:tc>
        <w:tc>
          <w:tcPr>
            <w:tcW w:w="992" w:type="dxa"/>
          </w:tcPr>
          <w:p w14:paraId="613BA03F" w14:textId="77777777" w:rsidR="00B5115E" w:rsidRPr="000C383B" w:rsidRDefault="00B5115E" w:rsidP="00B5115E">
            <w:pPr>
              <w:ind w:right="-28"/>
              <w:jc w:val="center"/>
              <w:rPr>
                <w:iCs/>
              </w:rPr>
            </w:pPr>
          </w:p>
        </w:tc>
        <w:tc>
          <w:tcPr>
            <w:tcW w:w="709" w:type="dxa"/>
          </w:tcPr>
          <w:p w14:paraId="27C8090C" w14:textId="0E7CB515"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00FE56E" w14:textId="501E2ACD" w:rsidR="00B5115E" w:rsidRPr="000C383B" w:rsidRDefault="00B5115E" w:rsidP="00B5115E">
            <w:pPr>
              <w:ind w:right="-28"/>
              <w:rPr>
                <w:b/>
                <w:bCs/>
                <w:iCs/>
              </w:rPr>
            </w:pPr>
            <w:r w:rsidRPr="000C383B">
              <w:t>Общий приём вычитания с переходом через десяток 12 -</w:t>
            </w:r>
          </w:p>
        </w:tc>
        <w:tc>
          <w:tcPr>
            <w:tcW w:w="1026" w:type="dxa"/>
          </w:tcPr>
          <w:p w14:paraId="148567D1" w14:textId="77777777" w:rsidR="00B5115E" w:rsidRPr="000C383B" w:rsidRDefault="00B5115E" w:rsidP="00B5115E">
            <w:pPr>
              <w:ind w:right="-28"/>
              <w:jc w:val="both"/>
              <w:rPr>
                <w:iCs/>
                <w:sz w:val="18"/>
                <w:szCs w:val="18"/>
              </w:rPr>
            </w:pPr>
            <w:r w:rsidRPr="000C383B">
              <w:rPr>
                <w:iCs/>
                <w:sz w:val="18"/>
                <w:szCs w:val="18"/>
              </w:rPr>
              <w:t xml:space="preserve">АНО ДО </w:t>
            </w:r>
          </w:p>
          <w:p w14:paraId="3CE17F28" w14:textId="5CEC77AB" w:rsidR="00B5115E" w:rsidRPr="000C383B" w:rsidRDefault="00B5115E" w:rsidP="00B5115E">
            <w:pPr>
              <w:ind w:right="-28"/>
              <w:jc w:val="both"/>
              <w:rPr>
                <w:b/>
                <w:bCs/>
                <w:iCs/>
              </w:rPr>
            </w:pPr>
            <w:r w:rsidRPr="000C383B">
              <w:rPr>
                <w:iCs/>
                <w:sz w:val="18"/>
                <w:szCs w:val="18"/>
              </w:rPr>
              <w:t>«Яркий путь»</w:t>
            </w:r>
          </w:p>
        </w:tc>
        <w:tc>
          <w:tcPr>
            <w:tcW w:w="1384" w:type="dxa"/>
          </w:tcPr>
          <w:p w14:paraId="31D80556" w14:textId="108AB747" w:rsidR="00B5115E" w:rsidRPr="000C383B" w:rsidRDefault="00B5115E" w:rsidP="00B5115E">
            <w:pPr>
              <w:ind w:right="-28"/>
              <w:jc w:val="both"/>
              <w:rPr>
                <w:b/>
                <w:bCs/>
                <w:iCs/>
              </w:rPr>
            </w:pPr>
            <w:r w:rsidRPr="000C383B">
              <w:rPr>
                <w:iCs/>
              </w:rPr>
              <w:t>Устный опрос</w:t>
            </w:r>
          </w:p>
        </w:tc>
      </w:tr>
      <w:tr w:rsidR="000C383B" w:rsidRPr="000C383B" w14:paraId="58E9CF9E" w14:textId="77777777" w:rsidTr="00B5115E">
        <w:tc>
          <w:tcPr>
            <w:tcW w:w="625" w:type="dxa"/>
            <w:tcBorders>
              <w:top w:val="single" w:sz="4" w:space="0" w:color="auto"/>
              <w:left w:val="single" w:sz="4" w:space="0" w:color="auto"/>
              <w:bottom w:val="nil"/>
              <w:right w:val="nil"/>
            </w:tcBorders>
            <w:vAlign w:val="bottom"/>
          </w:tcPr>
          <w:p w14:paraId="65BA076C" w14:textId="1AA3C770" w:rsidR="00B5115E" w:rsidRPr="000C383B" w:rsidRDefault="00B5115E" w:rsidP="00B5115E">
            <w:pPr>
              <w:ind w:right="-28"/>
              <w:jc w:val="center"/>
              <w:rPr>
                <w:iCs/>
              </w:rPr>
            </w:pPr>
            <w:r w:rsidRPr="000C383B">
              <w:t>119.</w:t>
            </w:r>
          </w:p>
        </w:tc>
        <w:tc>
          <w:tcPr>
            <w:tcW w:w="646" w:type="dxa"/>
          </w:tcPr>
          <w:p w14:paraId="2CBBA456" w14:textId="77777777" w:rsidR="00B5115E" w:rsidRPr="000C383B" w:rsidRDefault="00B5115E" w:rsidP="00B5115E">
            <w:pPr>
              <w:ind w:right="-28"/>
              <w:jc w:val="center"/>
              <w:rPr>
                <w:iCs/>
              </w:rPr>
            </w:pPr>
          </w:p>
        </w:tc>
        <w:tc>
          <w:tcPr>
            <w:tcW w:w="709" w:type="dxa"/>
          </w:tcPr>
          <w:p w14:paraId="72F18558" w14:textId="77777777" w:rsidR="00B5115E" w:rsidRPr="000C383B" w:rsidRDefault="00B5115E" w:rsidP="00B5115E">
            <w:pPr>
              <w:ind w:right="-28"/>
              <w:jc w:val="center"/>
              <w:rPr>
                <w:iCs/>
              </w:rPr>
            </w:pPr>
          </w:p>
        </w:tc>
        <w:tc>
          <w:tcPr>
            <w:tcW w:w="992" w:type="dxa"/>
          </w:tcPr>
          <w:p w14:paraId="0219661D" w14:textId="77777777" w:rsidR="00B5115E" w:rsidRPr="000C383B" w:rsidRDefault="00B5115E" w:rsidP="00B5115E">
            <w:pPr>
              <w:ind w:right="-28"/>
              <w:jc w:val="center"/>
              <w:rPr>
                <w:iCs/>
              </w:rPr>
            </w:pPr>
          </w:p>
        </w:tc>
        <w:tc>
          <w:tcPr>
            <w:tcW w:w="709" w:type="dxa"/>
          </w:tcPr>
          <w:p w14:paraId="359C3283" w14:textId="477F84E0"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444A9911" w14:textId="305CCA0C" w:rsidR="00B5115E" w:rsidRPr="000C383B" w:rsidRDefault="00B5115E" w:rsidP="00B5115E">
            <w:pPr>
              <w:ind w:right="-28"/>
              <w:rPr>
                <w:b/>
                <w:bCs/>
                <w:iCs/>
              </w:rPr>
            </w:pPr>
            <w:r w:rsidRPr="000C383B">
              <w:t>Общий приём вычитания с переходом через десяток 13 -</w:t>
            </w:r>
          </w:p>
        </w:tc>
        <w:tc>
          <w:tcPr>
            <w:tcW w:w="1026" w:type="dxa"/>
          </w:tcPr>
          <w:p w14:paraId="76B7C48B" w14:textId="77777777" w:rsidR="00B5115E" w:rsidRPr="000C383B" w:rsidRDefault="00B5115E" w:rsidP="00B5115E">
            <w:pPr>
              <w:ind w:right="-28"/>
              <w:jc w:val="both"/>
              <w:rPr>
                <w:iCs/>
                <w:sz w:val="18"/>
                <w:szCs w:val="18"/>
              </w:rPr>
            </w:pPr>
            <w:r w:rsidRPr="000C383B">
              <w:rPr>
                <w:iCs/>
                <w:sz w:val="18"/>
                <w:szCs w:val="18"/>
              </w:rPr>
              <w:t xml:space="preserve">АНО ДО </w:t>
            </w:r>
          </w:p>
          <w:p w14:paraId="7CDEF3F8" w14:textId="02FBF825" w:rsidR="00B5115E" w:rsidRPr="000C383B" w:rsidRDefault="00B5115E" w:rsidP="00B5115E">
            <w:pPr>
              <w:ind w:right="-28"/>
              <w:jc w:val="both"/>
              <w:rPr>
                <w:b/>
                <w:bCs/>
                <w:iCs/>
              </w:rPr>
            </w:pPr>
            <w:r w:rsidRPr="000C383B">
              <w:rPr>
                <w:iCs/>
                <w:sz w:val="18"/>
                <w:szCs w:val="18"/>
              </w:rPr>
              <w:t>«Яркий путь»</w:t>
            </w:r>
          </w:p>
        </w:tc>
        <w:tc>
          <w:tcPr>
            <w:tcW w:w="1384" w:type="dxa"/>
          </w:tcPr>
          <w:p w14:paraId="10426649" w14:textId="01DFA11C" w:rsidR="00B5115E" w:rsidRPr="000C383B" w:rsidRDefault="00B5115E" w:rsidP="00B5115E">
            <w:pPr>
              <w:ind w:right="-28"/>
              <w:jc w:val="both"/>
              <w:rPr>
                <w:b/>
                <w:bCs/>
                <w:iCs/>
              </w:rPr>
            </w:pPr>
            <w:r w:rsidRPr="000C383B">
              <w:rPr>
                <w:iCs/>
              </w:rPr>
              <w:t>Самостоятельная работа</w:t>
            </w:r>
          </w:p>
        </w:tc>
      </w:tr>
      <w:tr w:rsidR="000C383B" w:rsidRPr="000C383B" w14:paraId="24F1D567" w14:textId="77777777" w:rsidTr="00B5115E">
        <w:tc>
          <w:tcPr>
            <w:tcW w:w="625" w:type="dxa"/>
            <w:tcBorders>
              <w:top w:val="single" w:sz="4" w:space="0" w:color="auto"/>
              <w:left w:val="single" w:sz="4" w:space="0" w:color="auto"/>
              <w:bottom w:val="single" w:sz="4" w:space="0" w:color="auto"/>
              <w:right w:val="nil"/>
            </w:tcBorders>
            <w:vAlign w:val="bottom"/>
          </w:tcPr>
          <w:p w14:paraId="1CCEC448" w14:textId="1826CBF6" w:rsidR="00B5115E" w:rsidRPr="000C383B" w:rsidRDefault="00B5115E" w:rsidP="00B5115E">
            <w:pPr>
              <w:ind w:right="-28"/>
              <w:jc w:val="center"/>
              <w:rPr>
                <w:iCs/>
              </w:rPr>
            </w:pPr>
            <w:r w:rsidRPr="000C383B">
              <w:t>120.</w:t>
            </w:r>
          </w:p>
        </w:tc>
        <w:tc>
          <w:tcPr>
            <w:tcW w:w="646" w:type="dxa"/>
          </w:tcPr>
          <w:p w14:paraId="434CB681" w14:textId="77777777" w:rsidR="00B5115E" w:rsidRPr="000C383B" w:rsidRDefault="00B5115E" w:rsidP="00B5115E">
            <w:pPr>
              <w:ind w:right="-28"/>
              <w:jc w:val="center"/>
              <w:rPr>
                <w:iCs/>
              </w:rPr>
            </w:pPr>
          </w:p>
        </w:tc>
        <w:tc>
          <w:tcPr>
            <w:tcW w:w="709" w:type="dxa"/>
          </w:tcPr>
          <w:p w14:paraId="20050CAF" w14:textId="77777777" w:rsidR="00B5115E" w:rsidRPr="000C383B" w:rsidRDefault="00B5115E" w:rsidP="00B5115E">
            <w:pPr>
              <w:ind w:right="-28"/>
              <w:jc w:val="center"/>
              <w:rPr>
                <w:iCs/>
              </w:rPr>
            </w:pPr>
          </w:p>
        </w:tc>
        <w:tc>
          <w:tcPr>
            <w:tcW w:w="992" w:type="dxa"/>
          </w:tcPr>
          <w:p w14:paraId="7562F7FF" w14:textId="77777777" w:rsidR="00B5115E" w:rsidRPr="000C383B" w:rsidRDefault="00B5115E" w:rsidP="00B5115E">
            <w:pPr>
              <w:ind w:right="-28"/>
              <w:jc w:val="center"/>
              <w:rPr>
                <w:iCs/>
              </w:rPr>
            </w:pPr>
          </w:p>
        </w:tc>
        <w:tc>
          <w:tcPr>
            <w:tcW w:w="709" w:type="dxa"/>
          </w:tcPr>
          <w:p w14:paraId="71023D1D" w14:textId="236F06C2"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single" w:sz="4" w:space="0" w:color="auto"/>
              <w:right w:val="nil"/>
            </w:tcBorders>
            <w:vAlign w:val="bottom"/>
          </w:tcPr>
          <w:p w14:paraId="7DEF81F5" w14:textId="72C00473" w:rsidR="00B5115E" w:rsidRPr="000C383B" w:rsidRDefault="00B5115E" w:rsidP="00B5115E">
            <w:pPr>
              <w:ind w:right="-28"/>
              <w:rPr>
                <w:b/>
                <w:bCs/>
                <w:iCs/>
              </w:rPr>
            </w:pPr>
            <w:r w:rsidRPr="000C383B">
              <w:t>Общий приём вычитания с переходом через десяток 14 -</w:t>
            </w:r>
          </w:p>
        </w:tc>
        <w:tc>
          <w:tcPr>
            <w:tcW w:w="1026" w:type="dxa"/>
          </w:tcPr>
          <w:p w14:paraId="176B496F" w14:textId="77777777" w:rsidR="00B5115E" w:rsidRPr="000C383B" w:rsidRDefault="00B5115E" w:rsidP="00B5115E">
            <w:pPr>
              <w:ind w:right="-28"/>
              <w:jc w:val="both"/>
              <w:rPr>
                <w:iCs/>
                <w:sz w:val="18"/>
                <w:szCs w:val="18"/>
              </w:rPr>
            </w:pPr>
            <w:r w:rsidRPr="000C383B">
              <w:rPr>
                <w:iCs/>
                <w:sz w:val="18"/>
                <w:szCs w:val="18"/>
              </w:rPr>
              <w:t xml:space="preserve">АНО ДО </w:t>
            </w:r>
          </w:p>
          <w:p w14:paraId="6859A117" w14:textId="09ECDE54" w:rsidR="00B5115E" w:rsidRPr="000C383B" w:rsidRDefault="00B5115E" w:rsidP="00B5115E">
            <w:pPr>
              <w:ind w:right="-28"/>
              <w:jc w:val="both"/>
              <w:rPr>
                <w:b/>
                <w:bCs/>
                <w:iCs/>
              </w:rPr>
            </w:pPr>
            <w:r w:rsidRPr="000C383B">
              <w:rPr>
                <w:iCs/>
                <w:sz w:val="18"/>
                <w:szCs w:val="18"/>
              </w:rPr>
              <w:t>«Яркий путь»</w:t>
            </w:r>
          </w:p>
        </w:tc>
        <w:tc>
          <w:tcPr>
            <w:tcW w:w="1384" w:type="dxa"/>
          </w:tcPr>
          <w:p w14:paraId="5185F0C2" w14:textId="72E24B72" w:rsidR="00B5115E" w:rsidRPr="000C383B" w:rsidRDefault="00B5115E" w:rsidP="00B5115E">
            <w:pPr>
              <w:ind w:right="-28"/>
              <w:jc w:val="both"/>
              <w:rPr>
                <w:b/>
                <w:bCs/>
                <w:iCs/>
              </w:rPr>
            </w:pPr>
            <w:r w:rsidRPr="000C383B">
              <w:rPr>
                <w:iCs/>
              </w:rPr>
              <w:t>Устный опрос</w:t>
            </w:r>
          </w:p>
        </w:tc>
      </w:tr>
      <w:tr w:rsidR="000C383B" w:rsidRPr="000C383B" w14:paraId="207B1C7F" w14:textId="77777777" w:rsidTr="00B5115E">
        <w:tc>
          <w:tcPr>
            <w:tcW w:w="625" w:type="dxa"/>
            <w:tcBorders>
              <w:top w:val="single" w:sz="4" w:space="0" w:color="auto"/>
              <w:left w:val="single" w:sz="4" w:space="0" w:color="auto"/>
              <w:bottom w:val="nil"/>
              <w:right w:val="nil"/>
            </w:tcBorders>
            <w:vAlign w:val="bottom"/>
          </w:tcPr>
          <w:p w14:paraId="6C94A4A3" w14:textId="236B5FA8" w:rsidR="00B5115E" w:rsidRPr="000C383B" w:rsidRDefault="00B5115E" w:rsidP="00B5115E">
            <w:pPr>
              <w:ind w:right="-28"/>
              <w:jc w:val="center"/>
              <w:rPr>
                <w:iCs/>
              </w:rPr>
            </w:pPr>
            <w:r w:rsidRPr="000C383B">
              <w:t>121.</w:t>
            </w:r>
          </w:p>
        </w:tc>
        <w:tc>
          <w:tcPr>
            <w:tcW w:w="646" w:type="dxa"/>
          </w:tcPr>
          <w:p w14:paraId="1D7CE15A" w14:textId="77777777" w:rsidR="00B5115E" w:rsidRPr="000C383B" w:rsidRDefault="00B5115E" w:rsidP="00B5115E">
            <w:pPr>
              <w:ind w:right="-28"/>
              <w:jc w:val="center"/>
              <w:rPr>
                <w:iCs/>
              </w:rPr>
            </w:pPr>
          </w:p>
        </w:tc>
        <w:tc>
          <w:tcPr>
            <w:tcW w:w="709" w:type="dxa"/>
          </w:tcPr>
          <w:p w14:paraId="11D72207" w14:textId="77777777" w:rsidR="00B5115E" w:rsidRPr="000C383B" w:rsidRDefault="00B5115E" w:rsidP="00B5115E">
            <w:pPr>
              <w:ind w:right="-28"/>
              <w:jc w:val="center"/>
              <w:rPr>
                <w:iCs/>
              </w:rPr>
            </w:pPr>
          </w:p>
        </w:tc>
        <w:tc>
          <w:tcPr>
            <w:tcW w:w="992" w:type="dxa"/>
          </w:tcPr>
          <w:p w14:paraId="1BFA09EC" w14:textId="77777777" w:rsidR="00B5115E" w:rsidRPr="000C383B" w:rsidRDefault="00B5115E" w:rsidP="00B5115E">
            <w:pPr>
              <w:ind w:right="-28"/>
              <w:jc w:val="center"/>
              <w:rPr>
                <w:iCs/>
              </w:rPr>
            </w:pPr>
          </w:p>
        </w:tc>
        <w:tc>
          <w:tcPr>
            <w:tcW w:w="709" w:type="dxa"/>
          </w:tcPr>
          <w:p w14:paraId="5ADDEEF8" w14:textId="70D0F954"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F257F8E" w14:textId="4B77A4AA" w:rsidR="00B5115E" w:rsidRPr="000C383B" w:rsidRDefault="00B5115E" w:rsidP="00B5115E">
            <w:pPr>
              <w:ind w:right="-28"/>
              <w:rPr>
                <w:b/>
                <w:bCs/>
                <w:iCs/>
              </w:rPr>
            </w:pPr>
            <w:r w:rsidRPr="000C383B">
              <w:t>Общий приём вычитания с переходом через десяток 15 -</w:t>
            </w:r>
          </w:p>
        </w:tc>
        <w:tc>
          <w:tcPr>
            <w:tcW w:w="1026" w:type="dxa"/>
          </w:tcPr>
          <w:p w14:paraId="5F19ED11" w14:textId="77777777" w:rsidR="00B5115E" w:rsidRPr="000C383B" w:rsidRDefault="00B5115E" w:rsidP="00B5115E">
            <w:pPr>
              <w:ind w:right="-28"/>
              <w:jc w:val="both"/>
              <w:rPr>
                <w:iCs/>
                <w:sz w:val="18"/>
                <w:szCs w:val="18"/>
              </w:rPr>
            </w:pPr>
            <w:r w:rsidRPr="000C383B">
              <w:rPr>
                <w:iCs/>
                <w:sz w:val="18"/>
                <w:szCs w:val="18"/>
              </w:rPr>
              <w:t xml:space="preserve">АНО ДО </w:t>
            </w:r>
          </w:p>
          <w:p w14:paraId="2C9B2DCC" w14:textId="00A899FE" w:rsidR="00B5115E" w:rsidRPr="000C383B" w:rsidRDefault="00B5115E" w:rsidP="00B5115E">
            <w:pPr>
              <w:ind w:right="-28"/>
              <w:jc w:val="both"/>
              <w:rPr>
                <w:b/>
                <w:bCs/>
                <w:iCs/>
              </w:rPr>
            </w:pPr>
            <w:r w:rsidRPr="000C383B">
              <w:rPr>
                <w:iCs/>
                <w:sz w:val="18"/>
                <w:szCs w:val="18"/>
              </w:rPr>
              <w:t>«Яркий путь»</w:t>
            </w:r>
          </w:p>
        </w:tc>
        <w:tc>
          <w:tcPr>
            <w:tcW w:w="1384" w:type="dxa"/>
          </w:tcPr>
          <w:p w14:paraId="5838C253" w14:textId="6E755537" w:rsidR="00B5115E" w:rsidRPr="000C383B" w:rsidRDefault="00B5115E" w:rsidP="00B5115E">
            <w:pPr>
              <w:ind w:right="-28"/>
              <w:jc w:val="both"/>
              <w:rPr>
                <w:b/>
                <w:bCs/>
                <w:iCs/>
              </w:rPr>
            </w:pPr>
            <w:r w:rsidRPr="000C383B">
              <w:rPr>
                <w:iCs/>
              </w:rPr>
              <w:t>Устный опрос</w:t>
            </w:r>
          </w:p>
        </w:tc>
      </w:tr>
      <w:tr w:rsidR="000C383B" w:rsidRPr="000C383B" w14:paraId="3EC267A9" w14:textId="77777777" w:rsidTr="00B5115E">
        <w:tc>
          <w:tcPr>
            <w:tcW w:w="625" w:type="dxa"/>
            <w:tcBorders>
              <w:top w:val="single" w:sz="4" w:space="0" w:color="auto"/>
              <w:left w:val="single" w:sz="4" w:space="0" w:color="auto"/>
              <w:bottom w:val="nil"/>
              <w:right w:val="nil"/>
            </w:tcBorders>
            <w:vAlign w:val="bottom"/>
          </w:tcPr>
          <w:p w14:paraId="2E00F540" w14:textId="694167DA" w:rsidR="00B5115E" w:rsidRPr="000C383B" w:rsidRDefault="00B5115E" w:rsidP="00B5115E">
            <w:pPr>
              <w:ind w:right="-28"/>
              <w:jc w:val="center"/>
              <w:rPr>
                <w:iCs/>
              </w:rPr>
            </w:pPr>
            <w:r w:rsidRPr="000C383B">
              <w:t>122.</w:t>
            </w:r>
          </w:p>
        </w:tc>
        <w:tc>
          <w:tcPr>
            <w:tcW w:w="646" w:type="dxa"/>
          </w:tcPr>
          <w:p w14:paraId="75CD6C2B" w14:textId="77777777" w:rsidR="00B5115E" w:rsidRPr="000C383B" w:rsidRDefault="00B5115E" w:rsidP="00B5115E">
            <w:pPr>
              <w:ind w:right="-28"/>
              <w:jc w:val="center"/>
              <w:rPr>
                <w:iCs/>
              </w:rPr>
            </w:pPr>
          </w:p>
        </w:tc>
        <w:tc>
          <w:tcPr>
            <w:tcW w:w="709" w:type="dxa"/>
          </w:tcPr>
          <w:p w14:paraId="2CCC8C49" w14:textId="77777777" w:rsidR="00B5115E" w:rsidRPr="000C383B" w:rsidRDefault="00B5115E" w:rsidP="00B5115E">
            <w:pPr>
              <w:ind w:right="-28"/>
              <w:jc w:val="center"/>
              <w:rPr>
                <w:iCs/>
              </w:rPr>
            </w:pPr>
          </w:p>
        </w:tc>
        <w:tc>
          <w:tcPr>
            <w:tcW w:w="992" w:type="dxa"/>
          </w:tcPr>
          <w:p w14:paraId="677F8AD6" w14:textId="77777777" w:rsidR="00B5115E" w:rsidRPr="000C383B" w:rsidRDefault="00B5115E" w:rsidP="00B5115E">
            <w:pPr>
              <w:ind w:right="-28"/>
              <w:jc w:val="center"/>
              <w:rPr>
                <w:iCs/>
              </w:rPr>
            </w:pPr>
          </w:p>
        </w:tc>
        <w:tc>
          <w:tcPr>
            <w:tcW w:w="709" w:type="dxa"/>
          </w:tcPr>
          <w:p w14:paraId="64BB983E" w14:textId="625B66B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BCC6EA6" w14:textId="47F4F562" w:rsidR="00B5115E" w:rsidRPr="000C383B" w:rsidRDefault="00B5115E" w:rsidP="00B5115E">
            <w:pPr>
              <w:ind w:right="-28"/>
              <w:rPr>
                <w:b/>
                <w:bCs/>
                <w:iCs/>
              </w:rPr>
            </w:pPr>
            <w:r w:rsidRPr="000C383B">
              <w:t>Общий приём вычитания с переходом через десяток 16 -</w:t>
            </w:r>
          </w:p>
        </w:tc>
        <w:tc>
          <w:tcPr>
            <w:tcW w:w="1026" w:type="dxa"/>
          </w:tcPr>
          <w:p w14:paraId="5F285F91" w14:textId="77777777" w:rsidR="00B5115E" w:rsidRPr="000C383B" w:rsidRDefault="00B5115E" w:rsidP="00B5115E">
            <w:pPr>
              <w:ind w:right="-28"/>
              <w:jc w:val="both"/>
              <w:rPr>
                <w:iCs/>
                <w:sz w:val="18"/>
                <w:szCs w:val="18"/>
              </w:rPr>
            </w:pPr>
            <w:r w:rsidRPr="000C383B">
              <w:rPr>
                <w:iCs/>
                <w:sz w:val="18"/>
                <w:szCs w:val="18"/>
              </w:rPr>
              <w:t xml:space="preserve">АНО ДО </w:t>
            </w:r>
          </w:p>
          <w:p w14:paraId="3CBD8DE7" w14:textId="2AE723A8" w:rsidR="00B5115E" w:rsidRPr="000C383B" w:rsidRDefault="00B5115E" w:rsidP="00B5115E">
            <w:pPr>
              <w:ind w:right="-28"/>
              <w:jc w:val="both"/>
              <w:rPr>
                <w:b/>
                <w:bCs/>
                <w:iCs/>
              </w:rPr>
            </w:pPr>
            <w:r w:rsidRPr="000C383B">
              <w:rPr>
                <w:iCs/>
                <w:sz w:val="18"/>
                <w:szCs w:val="18"/>
              </w:rPr>
              <w:t>«Яркий путь»</w:t>
            </w:r>
          </w:p>
        </w:tc>
        <w:tc>
          <w:tcPr>
            <w:tcW w:w="1384" w:type="dxa"/>
          </w:tcPr>
          <w:p w14:paraId="4EF9A837" w14:textId="2653021D" w:rsidR="00B5115E" w:rsidRPr="000C383B" w:rsidRDefault="00B5115E" w:rsidP="00B5115E">
            <w:pPr>
              <w:ind w:right="-28"/>
              <w:jc w:val="both"/>
              <w:rPr>
                <w:b/>
                <w:bCs/>
                <w:iCs/>
              </w:rPr>
            </w:pPr>
            <w:r w:rsidRPr="000C383B">
              <w:rPr>
                <w:iCs/>
              </w:rPr>
              <w:t>Устный опрос</w:t>
            </w:r>
          </w:p>
        </w:tc>
      </w:tr>
      <w:tr w:rsidR="000C383B" w:rsidRPr="000C383B" w14:paraId="583C96FA" w14:textId="77777777" w:rsidTr="00B5115E">
        <w:tc>
          <w:tcPr>
            <w:tcW w:w="625" w:type="dxa"/>
            <w:tcBorders>
              <w:top w:val="single" w:sz="4" w:space="0" w:color="auto"/>
              <w:left w:val="single" w:sz="4" w:space="0" w:color="auto"/>
              <w:bottom w:val="nil"/>
              <w:right w:val="nil"/>
            </w:tcBorders>
            <w:vAlign w:val="bottom"/>
          </w:tcPr>
          <w:p w14:paraId="430F8846" w14:textId="0D39FC67" w:rsidR="00B5115E" w:rsidRPr="000C383B" w:rsidRDefault="00B5115E" w:rsidP="00B5115E">
            <w:pPr>
              <w:ind w:right="-28"/>
              <w:jc w:val="center"/>
              <w:rPr>
                <w:iCs/>
              </w:rPr>
            </w:pPr>
            <w:r w:rsidRPr="000C383B">
              <w:t>123.</w:t>
            </w:r>
          </w:p>
        </w:tc>
        <w:tc>
          <w:tcPr>
            <w:tcW w:w="646" w:type="dxa"/>
          </w:tcPr>
          <w:p w14:paraId="45EBC304" w14:textId="77777777" w:rsidR="00B5115E" w:rsidRPr="000C383B" w:rsidRDefault="00B5115E" w:rsidP="00B5115E">
            <w:pPr>
              <w:ind w:right="-28"/>
              <w:jc w:val="center"/>
              <w:rPr>
                <w:iCs/>
              </w:rPr>
            </w:pPr>
          </w:p>
        </w:tc>
        <w:tc>
          <w:tcPr>
            <w:tcW w:w="709" w:type="dxa"/>
          </w:tcPr>
          <w:p w14:paraId="1AA057EA" w14:textId="77777777" w:rsidR="00B5115E" w:rsidRPr="000C383B" w:rsidRDefault="00B5115E" w:rsidP="00B5115E">
            <w:pPr>
              <w:ind w:right="-28"/>
              <w:jc w:val="center"/>
              <w:rPr>
                <w:iCs/>
              </w:rPr>
            </w:pPr>
          </w:p>
        </w:tc>
        <w:tc>
          <w:tcPr>
            <w:tcW w:w="992" w:type="dxa"/>
          </w:tcPr>
          <w:p w14:paraId="09670744" w14:textId="77777777" w:rsidR="00B5115E" w:rsidRPr="000C383B" w:rsidRDefault="00B5115E" w:rsidP="00B5115E">
            <w:pPr>
              <w:ind w:right="-28"/>
              <w:jc w:val="center"/>
              <w:rPr>
                <w:iCs/>
              </w:rPr>
            </w:pPr>
          </w:p>
        </w:tc>
        <w:tc>
          <w:tcPr>
            <w:tcW w:w="709" w:type="dxa"/>
          </w:tcPr>
          <w:p w14:paraId="00A54547" w14:textId="22FE1B38"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F5F5995" w14:textId="1B769276" w:rsidR="00B5115E" w:rsidRPr="000C383B" w:rsidRDefault="00B5115E" w:rsidP="00B5115E">
            <w:pPr>
              <w:ind w:right="-28"/>
              <w:rPr>
                <w:b/>
                <w:bCs/>
                <w:iCs/>
              </w:rPr>
            </w:pPr>
            <w:r w:rsidRPr="000C383B">
              <w:t>Общий приём вычитания с переходом через десяток 17 -, 18 -</w:t>
            </w:r>
          </w:p>
        </w:tc>
        <w:tc>
          <w:tcPr>
            <w:tcW w:w="1026" w:type="dxa"/>
          </w:tcPr>
          <w:p w14:paraId="004FAB24" w14:textId="77777777" w:rsidR="00B5115E" w:rsidRPr="000C383B" w:rsidRDefault="00B5115E" w:rsidP="00B5115E">
            <w:pPr>
              <w:ind w:right="-28"/>
              <w:jc w:val="both"/>
              <w:rPr>
                <w:iCs/>
                <w:sz w:val="18"/>
                <w:szCs w:val="18"/>
              </w:rPr>
            </w:pPr>
            <w:r w:rsidRPr="000C383B">
              <w:rPr>
                <w:iCs/>
                <w:sz w:val="18"/>
                <w:szCs w:val="18"/>
              </w:rPr>
              <w:t xml:space="preserve">АНО ДО </w:t>
            </w:r>
          </w:p>
          <w:p w14:paraId="67FC8A16" w14:textId="0B654605" w:rsidR="00B5115E" w:rsidRPr="000C383B" w:rsidRDefault="00B5115E" w:rsidP="00B5115E">
            <w:pPr>
              <w:ind w:right="-28"/>
              <w:jc w:val="both"/>
              <w:rPr>
                <w:b/>
                <w:bCs/>
                <w:iCs/>
              </w:rPr>
            </w:pPr>
            <w:r w:rsidRPr="000C383B">
              <w:rPr>
                <w:iCs/>
                <w:sz w:val="18"/>
                <w:szCs w:val="18"/>
              </w:rPr>
              <w:t>«Яркий путь»</w:t>
            </w:r>
          </w:p>
        </w:tc>
        <w:tc>
          <w:tcPr>
            <w:tcW w:w="1384" w:type="dxa"/>
          </w:tcPr>
          <w:p w14:paraId="5E4A54F1" w14:textId="5984D200" w:rsidR="00B5115E" w:rsidRPr="000C383B" w:rsidRDefault="00B5115E" w:rsidP="00B5115E">
            <w:pPr>
              <w:ind w:right="-28"/>
              <w:jc w:val="both"/>
              <w:rPr>
                <w:b/>
                <w:bCs/>
                <w:iCs/>
              </w:rPr>
            </w:pPr>
            <w:r w:rsidRPr="000C383B">
              <w:rPr>
                <w:iCs/>
              </w:rPr>
              <w:t>Устный опрос</w:t>
            </w:r>
          </w:p>
        </w:tc>
      </w:tr>
      <w:tr w:rsidR="000C383B" w:rsidRPr="000C383B" w14:paraId="2F22322B" w14:textId="77777777" w:rsidTr="00B5115E">
        <w:tc>
          <w:tcPr>
            <w:tcW w:w="625" w:type="dxa"/>
            <w:tcBorders>
              <w:top w:val="single" w:sz="4" w:space="0" w:color="auto"/>
              <w:left w:val="single" w:sz="4" w:space="0" w:color="auto"/>
              <w:bottom w:val="nil"/>
              <w:right w:val="nil"/>
            </w:tcBorders>
            <w:vAlign w:val="center"/>
          </w:tcPr>
          <w:p w14:paraId="2778DE3F" w14:textId="0494A59B" w:rsidR="00B5115E" w:rsidRPr="000C383B" w:rsidRDefault="00B5115E" w:rsidP="00B5115E">
            <w:pPr>
              <w:ind w:right="-28"/>
              <w:jc w:val="center"/>
              <w:rPr>
                <w:iCs/>
              </w:rPr>
            </w:pPr>
            <w:r w:rsidRPr="000C383B">
              <w:t>124.</w:t>
            </w:r>
          </w:p>
        </w:tc>
        <w:tc>
          <w:tcPr>
            <w:tcW w:w="646" w:type="dxa"/>
          </w:tcPr>
          <w:p w14:paraId="62F2E02A" w14:textId="77777777" w:rsidR="00B5115E" w:rsidRPr="000C383B" w:rsidRDefault="00B5115E" w:rsidP="00B5115E">
            <w:pPr>
              <w:ind w:right="-28"/>
              <w:jc w:val="center"/>
              <w:rPr>
                <w:iCs/>
              </w:rPr>
            </w:pPr>
          </w:p>
        </w:tc>
        <w:tc>
          <w:tcPr>
            <w:tcW w:w="709" w:type="dxa"/>
          </w:tcPr>
          <w:p w14:paraId="42F8F1FF" w14:textId="77777777" w:rsidR="00B5115E" w:rsidRPr="000C383B" w:rsidRDefault="00B5115E" w:rsidP="00B5115E">
            <w:pPr>
              <w:ind w:right="-28"/>
              <w:jc w:val="center"/>
              <w:rPr>
                <w:iCs/>
              </w:rPr>
            </w:pPr>
          </w:p>
        </w:tc>
        <w:tc>
          <w:tcPr>
            <w:tcW w:w="992" w:type="dxa"/>
          </w:tcPr>
          <w:p w14:paraId="05CFEC6B" w14:textId="77777777" w:rsidR="00B5115E" w:rsidRPr="000C383B" w:rsidRDefault="00B5115E" w:rsidP="00B5115E">
            <w:pPr>
              <w:ind w:right="-28"/>
              <w:jc w:val="center"/>
              <w:rPr>
                <w:iCs/>
              </w:rPr>
            </w:pPr>
          </w:p>
        </w:tc>
        <w:tc>
          <w:tcPr>
            <w:tcW w:w="709" w:type="dxa"/>
          </w:tcPr>
          <w:p w14:paraId="1A8E9DD3" w14:textId="508E7FF6"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EDD74E3" w14:textId="77777777" w:rsidR="00B5115E" w:rsidRPr="000C383B" w:rsidRDefault="00B5115E" w:rsidP="00B5115E">
            <w:r w:rsidRPr="000C383B">
              <w:t>Общий приём сложения и вычитания с переходом через десяток.</w:t>
            </w:r>
          </w:p>
          <w:p w14:paraId="6C497713" w14:textId="00D9EEE7" w:rsidR="00B5115E" w:rsidRPr="000C383B" w:rsidRDefault="00B5115E" w:rsidP="00B5115E">
            <w:pPr>
              <w:ind w:right="-28"/>
              <w:rPr>
                <w:b/>
                <w:bCs/>
                <w:iCs/>
              </w:rPr>
            </w:pPr>
            <w:r w:rsidRPr="000C383B">
              <w:t>Закрепление.</w:t>
            </w:r>
          </w:p>
        </w:tc>
        <w:tc>
          <w:tcPr>
            <w:tcW w:w="1026" w:type="dxa"/>
          </w:tcPr>
          <w:p w14:paraId="473BDB4D" w14:textId="77777777" w:rsidR="00B5115E" w:rsidRPr="000C383B" w:rsidRDefault="00B5115E" w:rsidP="00B5115E">
            <w:pPr>
              <w:ind w:right="-28"/>
              <w:jc w:val="both"/>
              <w:rPr>
                <w:iCs/>
                <w:sz w:val="18"/>
                <w:szCs w:val="18"/>
              </w:rPr>
            </w:pPr>
            <w:r w:rsidRPr="000C383B">
              <w:rPr>
                <w:iCs/>
                <w:sz w:val="18"/>
                <w:szCs w:val="18"/>
              </w:rPr>
              <w:t xml:space="preserve">АНО ДО </w:t>
            </w:r>
          </w:p>
          <w:p w14:paraId="596A026C" w14:textId="5E58E4A4" w:rsidR="00B5115E" w:rsidRPr="000C383B" w:rsidRDefault="00B5115E" w:rsidP="00B5115E">
            <w:pPr>
              <w:ind w:right="-28"/>
              <w:jc w:val="both"/>
              <w:rPr>
                <w:b/>
                <w:bCs/>
                <w:iCs/>
              </w:rPr>
            </w:pPr>
            <w:r w:rsidRPr="000C383B">
              <w:rPr>
                <w:iCs/>
                <w:sz w:val="18"/>
                <w:szCs w:val="18"/>
              </w:rPr>
              <w:t>«Яркий путь»</w:t>
            </w:r>
          </w:p>
        </w:tc>
        <w:tc>
          <w:tcPr>
            <w:tcW w:w="1384" w:type="dxa"/>
          </w:tcPr>
          <w:p w14:paraId="52EBC013" w14:textId="34A46A5A" w:rsidR="00B5115E" w:rsidRPr="000C383B" w:rsidRDefault="00B5115E" w:rsidP="00B5115E">
            <w:pPr>
              <w:ind w:right="-28"/>
              <w:jc w:val="both"/>
              <w:rPr>
                <w:b/>
                <w:bCs/>
                <w:iCs/>
              </w:rPr>
            </w:pPr>
            <w:r w:rsidRPr="000C383B">
              <w:rPr>
                <w:iCs/>
              </w:rPr>
              <w:t>Устный опрос</w:t>
            </w:r>
          </w:p>
        </w:tc>
      </w:tr>
      <w:tr w:rsidR="000C383B" w:rsidRPr="000C383B" w14:paraId="71C36E62" w14:textId="77777777" w:rsidTr="00B5115E">
        <w:tc>
          <w:tcPr>
            <w:tcW w:w="625" w:type="dxa"/>
            <w:tcBorders>
              <w:top w:val="single" w:sz="4" w:space="0" w:color="auto"/>
              <w:left w:val="single" w:sz="4" w:space="0" w:color="auto"/>
              <w:bottom w:val="nil"/>
              <w:right w:val="nil"/>
            </w:tcBorders>
            <w:vAlign w:val="bottom"/>
          </w:tcPr>
          <w:p w14:paraId="4DEB5ADC" w14:textId="55A1E8E6" w:rsidR="00B5115E" w:rsidRPr="000C383B" w:rsidRDefault="00B5115E" w:rsidP="00B5115E">
            <w:pPr>
              <w:ind w:right="-28"/>
              <w:jc w:val="center"/>
              <w:rPr>
                <w:iCs/>
              </w:rPr>
            </w:pPr>
            <w:r w:rsidRPr="000C383B">
              <w:t>125.</w:t>
            </w:r>
          </w:p>
        </w:tc>
        <w:tc>
          <w:tcPr>
            <w:tcW w:w="646" w:type="dxa"/>
          </w:tcPr>
          <w:p w14:paraId="59098F73" w14:textId="77777777" w:rsidR="00B5115E" w:rsidRPr="000C383B" w:rsidRDefault="00B5115E" w:rsidP="00B5115E">
            <w:pPr>
              <w:ind w:right="-28"/>
              <w:jc w:val="center"/>
              <w:rPr>
                <w:iCs/>
              </w:rPr>
            </w:pPr>
          </w:p>
        </w:tc>
        <w:tc>
          <w:tcPr>
            <w:tcW w:w="709" w:type="dxa"/>
          </w:tcPr>
          <w:p w14:paraId="3EA4EC0C" w14:textId="77777777" w:rsidR="00B5115E" w:rsidRPr="000C383B" w:rsidRDefault="00B5115E" w:rsidP="00B5115E">
            <w:pPr>
              <w:ind w:right="-28"/>
              <w:jc w:val="center"/>
              <w:rPr>
                <w:iCs/>
              </w:rPr>
            </w:pPr>
          </w:p>
        </w:tc>
        <w:tc>
          <w:tcPr>
            <w:tcW w:w="992" w:type="dxa"/>
          </w:tcPr>
          <w:p w14:paraId="5D8184EB" w14:textId="77777777" w:rsidR="00B5115E" w:rsidRPr="000C383B" w:rsidRDefault="00B5115E" w:rsidP="00B5115E">
            <w:pPr>
              <w:ind w:right="-28"/>
              <w:jc w:val="center"/>
              <w:rPr>
                <w:iCs/>
              </w:rPr>
            </w:pPr>
          </w:p>
        </w:tc>
        <w:tc>
          <w:tcPr>
            <w:tcW w:w="709" w:type="dxa"/>
          </w:tcPr>
          <w:p w14:paraId="5ED10D56" w14:textId="14AD758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4F97EED" w14:textId="43AEBD81" w:rsidR="00B5115E" w:rsidRPr="000C383B" w:rsidRDefault="00B5115E" w:rsidP="00B5115E">
            <w:pPr>
              <w:ind w:right="-28"/>
              <w:rPr>
                <w:b/>
                <w:bCs/>
                <w:iCs/>
              </w:rPr>
            </w:pPr>
            <w:r w:rsidRPr="000C383B">
              <w:t>Что узнали. Чему научились.</w:t>
            </w:r>
          </w:p>
        </w:tc>
        <w:tc>
          <w:tcPr>
            <w:tcW w:w="1026" w:type="dxa"/>
          </w:tcPr>
          <w:p w14:paraId="134843AB" w14:textId="77777777" w:rsidR="00B5115E" w:rsidRPr="000C383B" w:rsidRDefault="00B5115E" w:rsidP="00B5115E">
            <w:pPr>
              <w:ind w:right="-28"/>
              <w:jc w:val="both"/>
              <w:rPr>
                <w:iCs/>
                <w:sz w:val="18"/>
                <w:szCs w:val="18"/>
              </w:rPr>
            </w:pPr>
            <w:r w:rsidRPr="000C383B">
              <w:rPr>
                <w:iCs/>
                <w:sz w:val="18"/>
                <w:szCs w:val="18"/>
              </w:rPr>
              <w:t xml:space="preserve">АНО ДО </w:t>
            </w:r>
          </w:p>
          <w:p w14:paraId="4287060A" w14:textId="5658B3AA" w:rsidR="00B5115E" w:rsidRPr="000C383B" w:rsidRDefault="00B5115E" w:rsidP="00B5115E">
            <w:pPr>
              <w:ind w:right="-28"/>
              <w:jc w:val="both"/>
              <w:rPr>
                <w:b/>
                <w:bCs/>
                <w:iCs/>
              </w:rPr>
            </w:pPr>
            <w:r w:rsidRPr="000C383B">
              <w:rPr>
                <w:iCs/>
                <w:sz w:val="18"/>
                <w:szCs w:val="18"/>
              </w:rPr>
              <w:t>«Яркий путь»</w:t>
            </w:r>
          </w:p>
        </w:tc>
        <w:tc>
          <w:tcPr>
            <w:tcW w:w="1384" w:type="dxa"/>
          </w:tcPr>
          <w:p w14:paraId="50FF9376" w14:textId="6BF71B4F" w:rsidR="00B5115E" w:rsidRPr="000C383B" w:rsidRDefault="00B5115E" w:rsidP="00B5115E">
            <w:pPr>
              <w:ind w:right="-28"/>
              <w:jc w:val="both"/>
              <w:rPr>
                <w:b/>
                <w:bCs/>
                <w:iCs/>
              </w:rPr>
            </w:pPr>
            <w:r w:rsidRPr="000C383B">
              <w:rPr>
                <w:iCs/>
              </w:rPr>
              <w:t>Самостоятельная работа</w:t>
            </w:r>
          </w:p>
        </w:tc>
      </w:tr>
      <w:tr w:rsidR="000C383B" w:rsidRPr="000C383B" w14:paraId="2084076F" w14:textId="77777777" w:rsidTr="00B5115E">
        <w:tc>
          <w:tcPr>
            <w:tcW w:w="625" w:type="dxa"/>
            <w:tcBorders>
              <w:top w:val="single" w:sz="4" w:space="0" w:color="auto"/>
              <w:left w:val="single" w:sz="4" w:space="0" w:color="auto"/>
              <w:bottom w:val="nil"/>
              <w:right w:val="nil"/>
            </w:tcBorders>
            <w:vAlign w:val="bottom"/>
          </w:tcPr>
          <w:p w14:paraId="716E897A" w14:textId="3F70A53C" w:rsidR="00B5115E" w:rsidRPr="000C383B" w:rsidRDefault="00B5115E" w:rsidP="00B5115E">
            <w:pPr>
              <w:ind w:right="-28"/>
              <w:jc w:val="center"/>
              <w:rPr>
                <w:iCs/>
              </w:rPr>
            </w:pPr>
            <w:r w:rsidRPr="000C383B">
              <w:lastRenderedPageBreak/>
              <w:t>126.</w:t>
            </w:r>
          </w:p>
        </w:tc>
        <w:tc>
          <w:tcPr>
            <w:tcW w:w="646" w:type="dxa"/>
          </w:tcPr>
          <w:p w14:paraId="389D1278" w14:textId="77777777" w:rsidR="00B5115E" w:rsidRPr="000C383B" w:rsidRDefault="00B5115E" w:rsidP="00B5115E">
            <w:pPr>
              <w:ind w:right="-28"/>
              <w:jc w:val="center"/>
              <w:rPr>
                <w:iCs/>
              </w:rPr>
            </w:pPr>
          </w:p>
        </w:tc>
        <w:tc>
          <w:tcPr>
            <w:tcW w:w="709" w:type="dxa"/>
          </w:tcPr>
          <w:p w14:paraId="1EEFB0CB" w14:textId="77777777" w:rsidR="00B5115E" w:rsidRPr="000C383B" w:rsidRDefault="00B5115E" w:rsidP="00B5115E">
            <w:pPr>
              <w:ind w:right="-28"/>
              <w:jc w:val="center"/>
              <w:rPr>
                <w:iCs/>
              </w:rPr>
            </w:pPr>
          </w:p>
        </w:tc>
        <w:tc>
          <w:tcPr>
            <w:tcW w:w="992" w:type="dxa"/>
          </w:tcPr>
          <w:p w14:paraId="239D35A3" w14:textId="77777777" w:rsidR="00B5115E" w:rsidRPr="000C383B" w:rsidRDefault="00B5115E" w:rsidP="00B5115E">
            <w:pPr>
              <w:ind w:right="-28"/>
              <w:jc w:val="center"/>
              <w:rPr>
                <w:iCs/>
              </w:rPr>
            </w:pPr>
          </w:p>
        </w:tc>
        <w:tc>
          <w:tcPr>
            <w:tcW w:w="709" w:type="dxa"/>
          </w:tcPr>
          <w:p w14:paraId="7CDA56E3" w14:textId="4CD507E8"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5F4445BD" w14:textId="21A8D070" w:rsidR="00B5115E" w:rsidRPr="000C383B" w:rsidRDefault="00B5115E" w:rsidP="00B5115E">
            <w:pPr>
              <w:ind w:right="-28"/>
              <w:rPr>
                <w:b/>
                <w:bCs/>
                <w:iCs/>
              </w:rPr>
            </w:pPr>
            <w:r w:rsidRPr="000C383B">
              <w:t>Что узнали. Чему научились.</w:t>
            </w:r>
          </w:p>
        </w:tc>
        <w:tc>
          <w:tcPr>
            <w:tcW w:w="1026" w:type="dxa"/>
          </w:tcPr>
          <w:p w14:paraId="23F1519C" w14:textId="77777777" w:rsidR="00B5115E" w:rsidRPr="000C383B" w:rsidRDefault="00B5115E" w:rsidP="00B5115E">
            <w:pPr>
              <w:ind w:right="-28"/>
              <w:jc w:val="both"/>
              <w:rPr>
                <w:iCs/>
                <w:sz w:val="18"/>
                <w:szCs w:val="18"/>
              </w:rPr>
            </w:pPr>
            <w:r w:rsidRPr="000C383B">
              <w:rPr>
                <w:iCs/>
                <w:sz w:val="18"/>
                <w:szCs w:val="18"/>
              </w:rPr>
              <w:t xml:space="preserve">АНО ДО </w:t>
            </w:r>
          </w:p>
          <w:p w14:paraId="5934467D" w14:textId="7BD480C5" w:rsidR="00B5115E" w:rsidRPr="000C383B" w:rsidRDefault="00B5115E" w:rsidP="00B5115E">
            <w:pPr>
              <w:ind w:right="-28"/>
              <w:jc w:val="both"/>
              <w:rPr>
                <w:b/>
                <w:bCs/>
                <w:iCs/>
              </w:rPr>
            </w:pPr>
            <w:r w:rsidRPr="000C383B">
              <w:rPr>
                <w:iCs/>
                <w:sz w:val="18"/>
                <w:szCs w:val="18"/>
              </w:rPr>
              <w:t>«Яркий путь»</w:t>
            </w:r>
          </w:p>
        </w:tc>
        <w:tc>
          <w:tcPr>
            <w:tcW w:w="1384" w:type="dxa"/>
          </w:tcPr>
          <w:p w14:paraId="458119A7" w14:textId="4CB12F58" w:rsidR="00B5115E" w:rsidRPr="000C383B" w:rsidRDefault="00B5115E" w:rsidP="00B5115E">
            <w:pPr>
              <w:ind w:right="-28"/>
              <w:jc w:val="both"/>
              <w:rPr>
                <w:b/>
                <w:bCs/>
                <w:iCs/>
              </w:rPr>
            </w:pPr>
            <w:r w:rsidRPr="000C383B">
              <w:rPr>
                <w:iCs/>
              </w:rPr>
              <w:t>Устный опрос</w:t>
            </w:r>
          </w:p>
        </w:tc>
      </w:tr>
      <w:tr w:rsidR="000C383B" w:rsidRPr="000C383B" w14:paraId="4B9C54EC" w14:textId="77777777" w:rsidTr="00B5115E">
        <w:tc>
          <w:tcPr>
            <w:tcW w:w="625" w:type="dxa"/>
            <w:tcBorders>
              <w:top w:val="single" w:sz="4" w:space="0" w:color="auto"/>
              <w:left w:val="single" w:sz="4" w:space="0" w:color="auto"/>
              <w:bottom w:val="nil"/>
              <w:right w:val="nil"/>
            </w:tcBorders>
            <w:vAlign w:val="bottom"/>
          </w:tcPr>
          <w:p w14:paraId="041DF87B" w14:textId="5F7FB4EE" w:rsidR="00B5115E" w:rsidRPr="000C383B" w:rsidRDefault="00B5115E" w:rsidP="00B5115E">
            <w:pPr>
              <w:ind w:right="-28"/>
              <w:jc w:val="center"/>
              <w:rPr>
                <w:iCs/>
              </w:rPr>
            </w:pPr>
            <w:r w:rsidRPr="000C383B">
              <w:t>127.</w:t>
            </w:r>
          </w:p>
        </w:tc>
        <w:tc>
          <w:tcPr>
            <w:tcW w:w="646" w:type="dxa"/>
          </w:tcPr>
          <w:p w14:paraId="0CD24148" w14:textId="77777777" w:rsidR="00B5115E" w:rsidRPr="000C383B" w:rsidRDefault="00B5115E" w:rsidP="00B5115E">
            <w:pPr>
              <w:ind w:right="-28"/>
              <w:jc w:val="center"/>
              <w:rPr>
                <w:iCs/>
              </w:rPr>
            </w:pPr>
          </w:p>
        </w:tc>
        <w:tc>
          <w:tcPr>
            <w:tcW w:w="709" w:type="dxa"/>
          </w:tcPr>
          <w:p w14:paraId="6FD10B7F" w14:textId="77777777" w:rsidR="00B5115E" w:rsidRPr="000C383B" w:rsidRDefault="00B5115E" w:rsidP="00B5115E">
            <w:pPr>
              <w:ind w:right="-28"/>
              <w:jc w:val="center"/>
              <w:rPr>
                <w:iCs/>
              </w:rPr>
            </w:pPr>
          </w:p>
        </w:tc>
        <w:tc>
          <w:tcPr>
            <w:tcW w:w="992" w:type="dxa"/>
          </w:tcPr>
          <w:p w14:paraId="0CA5CCF5" w14:textId="77777777" w:rsidR="00B5115E" w:rsidRPr="000C383B" w:rsidRDefault="00B5115E" w:rsidP="00B5115E">
            <w:pPr>
              <w:ind w:right="-28"/>
              <w:jc w:val="center"/>
              <w:rPr>
                <w:iCs/>
              </w:rPr>
            </w:pPr>
          </w:p>
        </w:tc>
        <w:tc>
          <w:tcPr>
            <w:tcW w:w="709" w:type="dxa"/>
          </w:tcPr>
          <w:p w14:paraId="791F1C47" w14:textId="611F6656"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398CC7AE" w14:textId="64511E12" w:rsidR="00B5115E" w:rsidRPr="000C383B" w:rsidRDefault="00B5115E" w:rsidP="00B5115E">
            <w:pPr>
              <w:ind w:right="-28"/>
              <w:rPr>
                <w:b/>
                <w:bCs/>
                <w:iCs/>
              </w:rPr>
            </w:pPr>
            <w:r w:rsidRPr="000C383B">
              <w:t>Проверим себя и оценим свои достижения. Проверочная работа.</w:t>
            </w:r>
          </w:p>
        </w:tc>
        <w:tc>
          <w:tcPr>
            <w:tcW w:w="1026" w:type="dxa"/>
          </w:tcPr>
          <w:p w14:paraId="225D0120" w14:textId="77777777" w:rsidR="00B5115E" w:rsidRPr="000C383B" w:rsidRDefault="00B5115E" w:rsidP="00B5115E">
            <w:pPr>
              <w:ind w:right="-28"/>
              <w:jc w:val="both"/>
              <w:rPr>
                <w:iCs/>
                <w:sz w:val="18"/>
                <w:szCs w:val="18"/>
              </w:rPr>
            </w:pPr>
            <w:r w:rsidRPr="000C383B">
              <w:rPr>
                <w:iCs/>
                <w:sz w:val="18"/>
                <w:szCs w:val="18"/>
              </w:rPr>
              <w:t xml:space="preserve">АНО ДО </w:t>
            </w:r>
          </w:p>
          <w:p w14:paraId="68D529A9" w14:textId="6500F054" w:rsidR="00B5115E" w:rsidRPr="000C383B" w:rsidRDefault="00B5115E" w:rsidP="00B5115E">
            <w:pPr>
              <w:ind w:right="-28"/>
              <w:jc w:val="both"/>
              <w:rPr>
                <w:b/>
                <w:bCs/>
                <w:iCs/>
              </w:rPr>
            </w:pPr>
            <w:r w:rsidRPr="000C383B">
              <w:rPr>
                <w:iCs/>
                <w:sz w:val="18"/>
                <w:szCs w:val="18"/>
              </w:rPr>
              <w:t>«Яркий путь»</w:t>
            </w:r>
          </w:p>
        </w:tc>
        <w:tc>
          <w:tcPr>
            <w:tcW w:w="1384" w:type="dxa"/>
          </w:tcPr>
          <w:p w14:paraId="54AC3539" w14:textId="44721BD5" w:rsidR="00B5115E" w:rsidRPr="000C383B" w:rsidRDefault="00B5115E" w:rsidP="00B5115E">
            <w:pPr>
              <w:ind w:right="-28"/>
              <w:jc w:val="both"/>
              <w:rPr>
                <w:b/>
                <w:bCs/>
                <w:iCs/>
              </w:rPr>
            </w:pPr>
            <w:r w:rsidRPr="000C383B">
              <w:rPr>
                <w:iCs/>
              </w:rPr>
              <w:t>Устный опрос</w:t>
            </w:r>
          </w:p>
        </w:tc>
      </w:tr>
      <w:tr w:rsidR="000C383B" w:rsidRPr="000C383B" w14:paraId="26D11751" w14:textId="77777777" w:rsidTr="00B5115E">
        <w:tc>
          <w:tcPr>
            <w:tcW w:w="625" w:type="dxa"/>
            <w:tcBorders>
              <w:top w:val="single" w:sz="4" w:space="0" w:color="auto"/>
              <w:left w:val="single" w:sz="4" w:space="0" w:color="auto"/>
              <w:bottom w:val="nil"/>
              <w:right w:val="nil"/>
            </w:tcBorders>
            <w:vAlign w:val="center"/>
          </w:tcPr>
          <w:p w14:paraId="4772C577" w14:textId="414CE8E6" w:rsidR="00B5115E" w:rsidRPr="000C383B" w:rsidRDefault="00B5115E" w:rsidP="00B5115E">
            <w:pPr>
              <w:ind w:right="-28"/>
              <w:jc w:val="center"/>
              <w:rPr>
                <w:iCs/>
              </w:rPr>
            </w:pPr>
            <w:r w:rsidRPr="000C383B">
              <w:t>128.</w:t>
            </w:r>
          </w:p>
        </w:tc>
        <w:tc>
          <w:tcPr>
            <w:tcW w:w="646" w:type="dxa"/>
          </w:tcPr>
          <w:p w14:paraId="190E3702" w14:textId="77777777" w:rsidR="00B5115E" w:rsidRPr="000C383B" w:rsidRDefault="00B5115E" w:rsidP="00B5115E">
            <w:pPr>
              <w:ind w:right="-28"/>
              <w:jc w:val="center"/>
              <w:rPr>
                <w:iCs/>
              </w:rPr>
            </w:pPr>
          </w:p>
        </w:tc>
        <w:tc>
          <w:tcPr>
            <w:tcW w:w="709" w:type="dxa"/>
          </w:tcPr>
          <w:p w14:paraId="0AD475E0" w14:textId="77777777" w:rsidR="00B5115E" w:rsidRPr="000C383B" w:rsidRDefault="00B5115E" w:rsidP="00B5115E">
            <w:pPr>
              <w:ind w:right="-28"/>
              <w:jc w:val="center"/>
              <w:rPr>
                <w:iCs/>
              </w:rPr>
            </w:pPr>
          </w:p>
        </w:tc>
        <w:tc>
          <w:tcPr>
            <w:tcW w:w="992" w:type="dxa"/>
          </w:tcPr>
          <w:p w14:paraId="5D7AD8A1" w14:textId="77777777" w:rsidR="00B5115E" w:rsidRPr="000C383B" w:rsidRDefault="00B5115E" w:rsidP="00B5115E">
            <w:pPr>
              <w:ind w:right="-28"/>
              <w:jc w:val="center"/>
              <w:rPr>
                <w:iCs/>
              </w:rPr>
            </w:pPr>
          </w:p>
        </w:tc>
        <w:tc>
          <w:tcPr>
            <w:tcW w:w="709" w:type="dxa"/>
          </w:tcPr>
          <w:p w14:paraId="5160F3DC" w14:textId="4FB49311"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F78183D" w14:textId="16FB7A06" w:rsidR="00B5115E" w:rsidRPr="000C383B" w:rsidRDefault="00B5115E" w:rsidP="00B5115E">
            <w:pPr>
              <w:ind w:right="-28"/>
              <w:rPr>
                <w:b/>
                <w:bCs/>
                <w:iCs/>
              </w:rPr>
            </w:pPr>
            <w:r w:rsidRPr="000C383B">
              <w:t>Проектные задания «Математика вокруг нас: Форма, размер, цвет. Узоры и орнаменты». Закономерность в ряду заданных объектов: ее обнаружение, продолжение ряда.</w:t>
            </w:r>
          </w:p>
        </w:tc>
        <w:tc>
          <w:tcPr>
            <w:tcW w:w="1026" w:type="dxa"/>
          </w:tcPr>
          <w:p w14:paraId="7010C032" w14:textId="77777777" w:rsidR="00B5115E" w:rsidRPr="000C383B" w:rsidRDefault="00B5115E" w:rsidP="00B5115E">
            <w:pPr>
              <w:ind w:right="-28"/>
              <w:jc w:val="both"/>
              <w:rPr>
                <w:iCs/>
                <w:sz w:val="18"/>
                <w:szCs w:val="18"/>
              </w:rPr>
            </w:pPr>
            <w:r w:rsidRPr="000C383B">
              <w:rPr>
                <w:iCs/>
                <w:sz w:val="18"/>
                <w:szCs w:val="18"/>
              </w:rPr>
              <w:t xml:space="preserve">АНО ДО </w:t>
            </w:r>
          </w:p>
          <w:p w14:paraId="0D46A36C" w14:textId="4DAA3DC4" w:rsidR="00B5115E" w:rsidRPr="000C383B" w:rsidRDefault="00B5115E" w:rsidP="00B5115E">
            <w:pPr>
              <w:ind w:right="-28"/>
              <w:jc w:val="both"/>
              <w:rPr>
                <w:b/>
                <w:bCs/>
                <w:iCs/>
              </w:rPr>
            </w:pPr>
            <w:r w:rsidRPr="000C383B">
              <w:rPr>
                <w:iCs/>
                <w:sz w:val="18"/>
                <w:szCs w:val="18"/>
              </w:rPr>
              <w:t>«Яркий путь»</w:t>
            </w:r>
          </w:p>
        </w:tc>
        <w:tc>
          <w:tcPr>
            <w:tcW w:w="1384" w:type="dxa"/>
          </w:tcPr>
          <w:p w14:paraId="69F80FBE" w14:textId="29A55F89" w:rsidR="00B5115E" w:rsidRPr="000C383B" w:rsidRDefault="00B5115E" w:rsidP="00B5115E">
            <w:pPr>
              <w:ind w:right="-28"/>
              <w:jc w:val="both"/>
              <w:rPr>
                <w:iCs/>
              </w:rPr>
            </w:pPr>
            <w:r w:rsidRPr="000C383B">
              <w:rPr>
                <w:iCs/>
              </w:rPr>
              <w:t>Проект</w:t>
            </w:r>
          </w:p>
        </w:tc>
      </w:tr>
      <w:tr w:rsidR="000C383B" w:rsidRPr="000C383B" w14:paraId="54305AAB" w14:textId="77777777" w:rsidTr="00B5115E">
        <w:tc>
          <w:tcPr>
            <w:tcW w:w="625" w:type="dxa"/>
            <w:tcBorders>
              <w:top w:val="single" w:sz="4" w:space="0" w:color="auto"/>
              <w:left w:val="single" w:sz="4" w:space="0" w:color="auto"/>
              <w:bottom w:val="nil"/>
              <w:right w:val="nil"/>
            </w:tcBorders>
            <w:vAlign w:val="center"/>
          </w:tcPr>
          <w:p w14:paraId="3E784130" w14:textId="3E8FA29C" w:rsidR="00B5115E" w:rsidRPr="000C383B" w:rsidRDefault="00B5115E" w:rsidP="00B5115E">
            <w:pPr>
              <w:ind w:right="-28"/>
              <w:jc w:val="center"/>
              <w:rPr>
                <w:iCs/>
              </w:rPr>
            </w:pPr>
            <w:r w:rsidRPr="000C383B">
              <w:t>129.</w:t>
            </w:r>
          </w:p>
        </w:tc>
        <w:tc>
          <w:tcPr>
            <w:tcW w:w="646" w:type="dxa"/>
          </w:tcPr>
          <w:p w14:paraId="2669A236" w14:textId="77777777" w:rsidR="00B5115E" w:rsidRPr="000C383B" w:rsidRDefault="00B5115E" w:rsidP="00B5115E">
            <w:pPr>
              <w:ind w:right="-28"/>
              <w:jc w:val="center"/>
              <w:rPr>
                <w:iCs/>
              </w:rPr>
            </w:pPr>
          </w:p>
        </w:tc>
        <w:tc>
          <w:tcPr>
            <w:tcW w:w="709" w:type="dxa"/>
          </w:tcPr>
          <w:p w14:paraId="7F9E29DB" w14:textId="77777777" w:rsidR="00B5115E" w:rsidRPr="000C383B" w:rsidRDefault="00B5115E" w:rsidP="00B5115E">
            <w:pPr>
              <w:ind w:right="-28"/>
              <w:jc w:val="center"/>
              <w:rPr>
                <w:iCs/>
              </w:rPr>
            </w:pPr>
          </w:p>
        </w:tc>
        <w:tc>
          <w:tcPr>
            <w:tcW w:w="992" w:type="dxa"/>
          </w:tcPr>
          <w:p w14:paraId="33399611" w14:textId="77777777" w:rsidR="00B5115E" w:rsidRPr="000C383B" w:rsidRDefault="00B5115E" w:rsidP="00B5115E">
            <w:pPr>
              <w:ind w:right="-28"/>
              <w:jc w:val="center"/>
              <w:rPr>
                <w:iCs/>
              </w:rPr>
            </w:pPr>
          </w:p>
        </w:tc>
        <w:tc>
          <w:tcPr>
            <w:tcW w:w="709" w:type="dxa"/>
          </w:tcPr>
          <w:p w14:paraId="3D80A7F1" w14:textId="4CD57014"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0BB7967B" w14:textId="4884F7B8" w:rsidR="00B5115E" w:rsidRPr="000C383B" w:rsidRDefault="00B5115E" w:rsidP="00B5115E">
            <w:pPr>
              <w:ind w:right="-28"/>
              <w:rPr>
                <w:b/>
                <w:bCs/>
                <w:iCs/>
              </w:rPr>
            </w:pPr>
            <w:r w:rsidRPr="000C383B">
              <w:t>Что узнали, чему научились в 1 классе. Счет, запись, сравнение чисел.</w:t>
            </w:r>
          </w:p>
        </w:tc>
        <w:tc>
          <w:tcPr>
            <w:tcW w:w="1026" w:type="dxa"/>
          </w:tcPr>
          <w:p w14:paraId="4FBA5486" w14:textId="77777777" w:rsidR="00B5115E" w:rsidRPr="000C383B" w:rsidRDefault="00B5115E" w:rsidP="00B5115E">
            <w:pPr>
              <w:ind w:right="-28"/>
              <w:jc w:val="both"/>
              <w:rPr>
                <w:iCs/>
                <w:sz w:val="18"/>
                <w:szCs w:val="18"/>
              </w:rPr>
            </w:pPr>
            <w:r w:rsidRPr="000C383B">
              <w:rPr>
                <w:iCs/>
                <w:sz w:val="18"/>
                <w:szCs w:val="18"/>
              </w:rPr>
              <w:t xml:space="preserve">АНО ДО </w:t>
            </w:r>
          </w:p>
          <w:p w14:paraId="1D149C91" w14:textId="3A497452" w:rsidR="00B5115E" w:rsidRPr="000C383B" w:rsidRDefault="00B5115E" w:rsidP="00B5115E">
            <w:pPr>
              <w:ind w:right="-28"/>
              <w:jc w:val="both"/>
              <w:rPr>
                <w:b/>
                <w:bCs/>
                <w:iCs/>
              </w:rPr>
            </w:pPr>
            <w:r w:rsidRPr="000C383B">
              <w:rPr>
                <w:iCs/>
                <w:sz w:val="18"/>
                <w:szCs w:val="18"/>
              </w:rPr>
              <w:t>«Яркий путь»</w:t>
            </w:r>
          </w:p>
        </w:tc>
        <w:tc>
          <w:tcPr>
            <w:tcW w:w="1384" w:type="dxa"/>
          </w:tcPr>
          <w:p w14:paraId="3AC71CC6" w14:textId="52459835" w:rsidR="00B5115E" w:rsidRPr="000C383B" w:rsidRDefault="00B5115E" w:rsidP="00B5115E">
            <w:pPr>
              <w:ind w:right="-28"/>
              <w:jc w:val="both"/>
              <w:rPr>
                <w:b/>
                <w:bCs/>
                <w:iCs/>
              </w:rPr>
            </w:pPr>
            <w:r w:rsidRPr="000C383B">
              <w:rPr>
                <w:iCs/>
              </w:rPr>
              <w:t>Устный опрос</w:t>
            </w:r>
          </w:p>
        </w:tc>
      </w:tr>
      <w:tr w:rsidR="000C383B" w:rsidRPr="000C383B" w14:paraId="3A4D350C" w14:textId="77777777" w:rsidTr="00B5115E">
        <w:tc>
          <w:tcPr>
            <w:tcW w:w="625" w:type="dxa"/>
            <w:tcBorders>
              <w:top w:val="single" w:sz="4" w:space="0" w:color="auto"/>
              <w:left w:val="single" w:sz="4" w:space="0" w:color="auto"/>
              <w:bottom w:val="nil"/>
              <w:right w:val="nil"/>
            </w:tcBorders>
            <w:vAlign w:val="center"/>
          </w:tcPr>
          <w:p w14:paraId="5E132D75" w14:textId="275E1975" w:rsidR="00B5115E" w:rsidRPr="000C383B" w:rsidRDefault="00B5115E" w:rsidP="00B5115E">
            <w:pPr>
              <w:ind w:right="-28"/>
              <w:jc w:val="center"/>
              <w:rPr>
                <w:iCs/>
              </w:rPr>
            </w:pPr>
            <w:r w:rsidRPr="000C383B">
              <w:t>130.</w:t>
            </w:r>
          </w:p>
        </w:tc>
        <w:tc>
          <w:tcPr>
            <w:tcW w:w="646" w:type="dxa"/>
          </w:tcPr>
          <w:p w14:paraId="20C3CB74" w14:textId="77777777" w:rsidR="00B5115E" w:rsidRPr="000C383B" w:rsidRDefault="00B5115E" w:rsidP="00B5115E">
            <w:pPr>
              <w:ind w:right="-28"/>
              <w:jc w:val="center"/>
              <w:rPr>
                <w:iCs/>
              </w:rPr>
            </w:pPr>
          </w:p>
        </w:tc>
        <w:tc>
          <w:tcPr>
            <w:tcW w:w="709" w:type="dxa"/>
          </w:tcPr>
          <w:p w14:paraId="54511F25" w14:textId="77777777" w:rsidR="00B5115E" w:rsidRPr="000C383B" w:rsidRDefault="00B5115E" w:rsidP="00B5115E">
            <w:pPr>
              <w:ind w:right="-28"/>
              <w:jc w:val="center"/>
              <w:rPr>
                <w:iCs/>
              </w:rPr>
            </w:pPr>
          </w:p>
        </w:tc>
        <w:tc>
          <w:tcPr>
            <w:tcW w:w="992" w:type="dxa"/>
          </w:tcPr>
          <w:p w14:paraId="5FF4B128" w14:textId="77777777" w:rsidR="00B5115E" w:rsidRPr="000C383B" w:rsidRDefault="00B5115E" w:rsidP="00B5115E">
            <w:pPr>
              <w:ind w:right="-28"/>
              <w:jc w:val="center"/>
              <w:rPr>
                <w:iCs/>
              </w:rPr>
            </w:pPr>
          </w:p>
        </w:tc>
        <w:tc>
          <w:tcPr>
            <w:tcW w:w="709" w:type="dxa"/>
          </w:tcPr>
          <w:p w14:paraId="1260F4D7" w14:textId="433EEC1B"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C9D8B76" w14:textId="302028E2" w:rsidR="00B5115E" w:rsidRPr="000C383B" w:rsidRDefault="00B5115E" w:rsidP="00B5115E">
            <w:pPr>
              <w:ind w:right="-28"/>
              <w:rPr>
                <w:b/>
                <w:bCs/>
                <w:iCs/>
              </w:rPr>
            </w:pPr>
            <w:r w:rsidRPr="000C383B">
              <w:t>Что узнали, чему научились в 1 классе. Сложение и вычитание чисел.</w:t>
            </w:r>
          </w:p>
        </w:tc>
        <w:tc>
          <w:tcPr>
            <w:tcW w:w="1026" w:type="dxa"/>
          </w:tcPr>
          <w:p w14:paraId="2F003DE4" w14:textId="77777777" w:rsidR="00B5115E" w:rsidRPr="000C383B" w:rsidRDefault="00B5115E" w:rsidP="00B5115E">
            <w:pPr>
              <w:ind w:right="-28"/>
              <w:jc w:val="both"/>
              <w:rPr>
                <w:iCs/>
                <w:sz w:val="18"/>
                <w:szCs w:val="18"/>
              </w:rPr>
            </w:pPr>
            <w:r w:rsidRPr="000C383B">
              <w:rPr>
                <w:iCs/>
                <w:sz w:val="18"/>
                <w:szCs w:val="18"/>
              </w:rPr>
              <w:t xml:space="preserve">АНО ДО </w:t>
            </w:r>
          </w:p>
          <w:p w14:paraId="32FBFFEA" w14:textId="37530DF9" w:rsidR="00B5115E" w:rsidRPr="000C383B" w:rsidRDefault="00B5115E" w:rsidP="00B5115E">
            <w:pPr>
              <w:ind w:right="-28"/>
              <w:jc w:val="both"/>
              <w:rPr>
                <w:b/>
                <w:bCs/>
                <w:iCs/>
              </w:rPr>
            </w:pPr>
            <w:r w:rsidRPr="000C383B">
              <w:rPr>
                <w:iCs/>
                <w:sz w:val="18"/>
                <w:szCs w:val="18"/>
              </w:rPr>
              <w:t>«Яркий путь»</w:t>
            </w:r>
          </w:p>
        </w:tc>
        <w:tc>
          <w:tcPr>
            <w:tcW w:w="1384" w:type="dxa"/>
          </w:tcPr>
          <w:p w14:paraId="089589E1" w14:textId="52ECFC0D" w:rsidR="00B5115E" w:rsidRPr="000C383B" w:rsidRDefault="00B5115E" w:rsidP="00B5115E">
            <w:pPr>
              <w:ind w:right="-28"/>
              <w:jc w:val="both"/>
              <w:rPr>
                <w:b/>
                <w:bCs/>
                <w:iCs/>
              </w:rPr>
            </w:pPr>
            <w:r w:rsidRPr="000C383B">
              <w:rPr>
                <w:iCs/>
              </w:rPr>
              <w:t>Устный опрос</w:t>
            </w:r>
          </w:p>
        </w:tc>
      </w:tr>
      <w:tr w:rsidR="000C383B" w:rsidRPr="000C383B" w14:paraId="1876DE09" w14:textId="77777777" w:rsidTr="00B5115E">
        <w:tc>
          <w:tcPr>
            <w:tcW w:w="625" w:type="dxa"/>
            <w:tcBorders>
              <w:top w:val="single" w:sz="4" w:space="0" w:color="auto"/>
              <w:left w:val="single" w:sz="4" w:space="0" w:color="auto"/>
              <w:bottom w:val="nil"/>
              <w:right w:val="nil"/>
            </w:tcBorders>
            <w:vAlign w:val="bottom"/>
          </w:tcPr>
          <w:p w14:paraId="3EF8EE18" w14:textId="60036EB9" w:rsidR="00B5115E" w:rsidRPr="000C383B" w:rsidRDefault="00B5115E" w:rsidP="00B5115E">
            <w:pPr>
              <w:ind w:right="-28"/>
              <w:jc w:val="center"/>
              <w:rPr>
                <w:iCs/>
              </w:rPr>
            </w:pPr>
            <w:r w:rsidRPr="000C383B">
              <w:t>131.</w:t>
            </w:r>
          </w:p>
        </w:tc>
        <w:tc>
          <w:tcPr>
            <w:tcW w:w="646" w:type="dxa"/>
          </w:tcPr>
          <w:p w14:paraId="6ED2D54C" w14:textId="77777777" w:rsidR="00B5115E" w:rsidRPr="000C383B" w:rsidRDefault="00B5115E" w:rsidP="00B5115E">
            <w:pPr>
              <w:ind w:right="-28"/>
              <w:jc w:val="center"/>
              <w:rPr>
                <w:iCs/>
              </w:rPr>
            </w:pPr>
          </w:p>
        </w:tc>
        <w:tc>
          <w:tcPr>
            <w:tcW w:w="709" w:type="dxa"/>
          </w:tcPr>
          <w:p w14:paraId="632231CB" w14:textId="77777777" w:rsidR="00B5115E" w:rsidRPr="000C383B" w:rsidRDefault="00B5115E" w:rsidP="00B5115E">
            <w:pPr>
              <w:ind w:right="-28"/>
              <w:jc w:val="center"/>
              <w:rPr>
                <w:iCs/>
              </w:rPr>
            </w:pPr>
          </w:p>
        </w:tc>
        <w:tc>
          <w:tcPr>
            <w:tcW w:w="992" w:type="dxa"/>
          </w:tcPr>
          <w:p w14:paraId="4C08A594" w14:textId="77777777" w:rsidR="00B5115E" w:rsidRPr="000C383B" w:rsidRDefault="00B5115E" w:rsidP="00B5115E">
            <w:pPr>
              <w:ind w:right="-28"/>
              <w:jc w:val="center"/>
              <w:rPr>
                <w:iCs/>
              </w:rPr>
            </w:pPr>
          </w:p>
        </w:tc>
        <w:tc>
          <w:tcPr>
            <w:tcW w:w="709" w:type="dxa"/>
          </w:tcPr>
          <w:p w14:paraId="294DC8DC" w14:textId="493D3435"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281F6A54" w14:textId="5CCD342D" w:rsidR="00B5115E" w:rsidRPr="000C383B" w:rsidRDefault="00B5115E" w:rsidP="00B5115E">
            <w:pPr>
              <w:ind w:right="-28"/>
              <w:rPr>
                <w:b/>
                <w:bCs/>
                <w:iCs/>
              </w:rPr>
            </w:pPr>
            <w:r w:rsidRPr="000C383B">
              <w:t>Что узнали, чему научились в 1 классе. Решение задач.</w:t>
            </w:r>
          </w:p>
        </w:tc>
        <w:tc>
          <w:tcPr>
            <w:tcW w:w="1026" w:type="dxa"/>
          </w:tcPr>
          <w:p w14:paraId="084BE180" w14:textId="77777777" w:rsidR="00B5115E" w:rsidRPr="000C383B" w:rsidRDefault="00B5115E" w:rsidP="00B5115E">
            <w:pPr>
              <w:ind w:right="-28"/>
              <w:jc w:val="both"/>
              <w:rPr>
                <w:iCs/>
                <w:sz w:val="18"/>
                <w:szCs w:val="18"/>
              </w:rPr>
            </w:pPr>
            <w:r w:rsidRPr="000C383B">
              <w:rPr>
                <w:iCs/>
                <w:sz w:val="18"/>
                <w:szCs w:val="18"/>
              </w:rPr>
              <w:t xml:space="preserve">АНО ДО </w:t>
            </w:r>
          </w:p>
          <w:p w14:paraId="583EDA27" w14:textId="6216AF62" w:rsidR="00B5115E" w:rsidRPr="000C383B" w:rsidRDefault="00B5115E" w:rsidP="00B5115E">
            <w:pPr>
              <w:ind w:right="-28"/>
              <w:jc w:val="both"/>
              <w:rPr>
                <w:b/>
                <w:bCs/>
                <w:iCs/>
              </w:rPr>
            </w:pPr>
            <w:r w:rsidRPr="000C383B">
              <w:rPr>
                <w:iCs/>
                <w:sz w:val="18"/>
                <w:szCs w:val="18"/>
              </w:rPr>
              <w:t>«Яркий путь»</w:t>
            </w:r>
          </w:p>
        </w:tc>
        <w:tc>
          <w:tcPr>
            <w:tcW w:w="1384" w:type="dxa"/>
          </w:tcPr>
          <w:p w14:paraId="7E43E880" w14:textId="688E4D8C" w:rsidR="00B5115E" w:rsidRPr="000C383B" w:rsidRDefault="00B5115E" w:rsidP="00B5115E">
            <w:pPr>
              <w:ind w:right="-28"/>
              <w:jc w:val="both"/>
              <w:rPr>
                <w:b/>
                <w:bCs/>
                <w:iCs/>
              </w:rPr>
            </w:pPr>
            <w:r w:rsidRPr="000C383B">
              <w:rPr>
                <w:iCs/>
              </w:rPr>
              <w:t>Устный опрос</w:t>
            </w:r>
          </w:p>
        </w:tc>
      </w:tr>
      <w:tr w:rsidR="000C383B" w:rsidRPr="000C383B" w14:paraId="47DC5D9F" w14:textId="77777777" w:rsidTr="00B5115E">
        <w:tc>
          <w:tcPr>
            <w:tcW w:w="625" w:type="dxa"/>
            <w:tcBorders>
              <w:top w:val="single" w:sz="4" w:space="0" w:color="auto"/>
              <w:left w:val="single" w:sz="4" w:space="0" w:color="auto"/>
              <w:bottom w:val="nil"/>
              <w:right w:val="nil"/>
            </w:tcBorders>
            <w:vAlign w:val="center"/>
          </w:tcPr>
          <w:p w14:paraId="2330CB8C" w14:textId="7EBBAB82" w:rsidR="00B5115E" w:rsidRPr="000C383B" w:rsidRDefault="00B5115E" w:rsidP="00B5115E">
            <w:pPr>
              <w:ind w:right="-28"/>
              <w:jc w:val="center"/>
              <w:rPr>
                <w:iCs/>
              </w:rPr>
            </w:pPr>
            <w:r w:rsidRPr="000C383B">
              <w:t>132.</w:t>
            </w:r>
          </w:p>
        </w:tc>
        <w:tc>
          <w:tcPr>
            <w:tcW w:w="646" w:type="dxa"/>
          </w:tcPr>
          <w:p w14:paraId="21FD9041" w14:textId="77777777" w:rsidR="00B5115E" w:rsidRPr="000C383B" w:rsidRDefault="00B5115E" w:rsidP="00B5115E">
            <w:pPr>
              <w:ind w:right="-28"/>
              <w:jc w:val="center"/>
              <w:rPr>
                <w:iCs/>
              </w:rPr>
            </w:pPr>
          </w:p>
        </w:tc>
        <w:tc>
          <w:tcPr>
            <w:tcW w:w="709" w:type="dxa"/>
          </w:tcPr>
          <w:p w14:paraId="0C82EF1C" w14:textId="77777777" w:rsidR="00B5115E" w:rsidRPr="000C383B" w:rsidRDefault="00B5115E" w:rsidP="00B5115E">
            <w:pPr>
              <w:ind w:right="-28"/>
              <w:jc w:val="center"/>
              <w:rPr>
                <w:iCs/>
              </w:rPr>
            </w:pPr>
          </w:p>
        </w:tc>
        <w:tc>
          <w:tcPr>
            <w:tcW w:w="992" w:type="dxa"/>
          </w:tcPr>
          <w:p w14:paraId="57E4369A" w14:textId="77777777" w:rsidR="00B5115E" w:rsidRPr="000C383B" w:rsidRDefault="00B5115E" w:rsidP="00B5115E">
            <w:pPr>
              <w:ind w:right="-28"/>
              <w:jc w:val="center"/>
              <w:rPr>
                <w:iCs/>
              </w:rPr>
            </w:pPr>
          </w:p>
        </w:tc>
        <w:tc>
          <w:tcPr>
            <w:tcW w:w="709" w:type="dxa"/>
          </w:tcPr>
          <w:p w14:paraId="1793D1A7" w14:textId="02C4EDD2" w:rsidR="00B5115E" w:rsidRPr="000C383B" w:rsidRDefault="00B5115E" w:rsidP="00B5115E">
            <w:pPr>
              <w:ind w:right="-28"/>
              <w:jc w:val="center"/>
              <w:rPr>
                <w:iCs/>
              </w:rPr>
            </w:pPr>
            <w:r w:rsidRPr="000C383B">
              <w:rPr>
                <w:iCs/>
              </w:rPr>
              <w:t>1</w:t>
            </w:r>
          </w:p>
        </w:tc>
        <w:tc>
          <w:tcPr>
            <w:tcW w:w="3827" w:type="dxa"/>
            <w:tcBorders>
              <w:top w:val="single" w:sz="4" w:space="0" w:color="auto"/>
              <w:left w:val="single" w:sz="4" w:space="0" w:color="auto"/>
              <w:bottom w:val="nil"/>
              <w:right w:val="nil"/>
            </w:tcBorders>
            <w:vAlign w:val="bottom"/>
          </w:tcPr>
          <w:p w14:paraId="1CDEA473" w14:textId="47578687" w:rsidR="00B5115E" w:rsidRPr="000C383B" w:rsidRDefault="00B5115E" w:rsidP="00B5115E">
            <w:pPr>
              <w:ind w:right="-28"/>
              <w:rPr>
                <w:b/>
                <w:bCs/>
                <w:iCs/>
              </w:rPr>
            </w:pPr>
            <w:r w:rsidRPr="000C383B">
              <w:t>Что узнали, чему научились в 1 классе. Геометрические фигуры и единицы длины.</w:t>
            </w:r>
          </w:p>
        </w:tc>
        <w:tc>
          <w:tcPr>
            <w:tcW w:w="1026" w:type="dxa"/>
          </w:tcPr>
          <w:p w14:paraId="1B53322C" w14:textId="77777777" w:rsidR="00B5115E" w:rsidRPr="000C383B" w:rsidRDefault="00B5115E" w:rsidP="00B5115E">
            <w:pPr>
              <w:ind w:right="-28"/>
              <w:jc w:val="both"/>
              <w:rPr>
                <w:iCs/>
                <w:sz w:val="18"/>
                <w:szCs w:val="18"/>
              </w:rPr>
            </w:pPr>
            <w:r w:rsidRPr="000C383B">
              <w:rPr>
                <w:iCs/>
                <w:sz w:val="18"/>
                <w:szCs w:val="18"/>
              </w:rPr>
              <w:t xml:space="preserve">АНО ДО </w:t>
            </w:r>
          </w:p>
          <w:p w14:paraId="24578CC5" w14:textId="61B88737" w:rsidR="00B5115E" w:rsidRPr="000C383B" w:rsidRDefault="00B5115E" w:rsidP="00B5115E">
            <w:pPr>
              <w:ind w:right="-28"/>
              <w:jc w:val="both"/>
              <w:rPr>
                <w:b/>
                <w:bCs/>
                <w:iCs/>
              </w:rPr>
            </w:pPr>
            <w:r w:rsidRPr="000C383B">
              <w:rPr>
                <w:iCs/>
                <w:sz w:val="18"/>
                <w:szCs w:val="18"/>
              </w:rPr>
              <w:t>«Яркий путь»</w:t>
            </w:r>
          </w:p>
        </w:tc>
        <w:tc>
          <w:tcPr>
            <w:tcW w:w="1384" w:type="dxa"/>
          </w:tcPr>
          <w:p w14:paraId="4DC035DC" w14:textId="3641D0FF" w:rsidR="00B5115E" w:rsidRPr="000C383B" w:rsidRDefault="00B5115E" w:rsidP="00B5115E">
            <w:pPr>
              <w:ind w:right="-28"/>
              <w:jc w:val="both"/>
              <w:rPr>
                <w:b/>
                <w:bCs/>
                <w:iCs/>
              </w:rPr>
            </w:pPr>
            <w:r w:rsidRPr="000C383B">
              <w:rPr>
                <w:iCs/>
              </w:rPr>
              <w:t>Устный опрос</w:t>
            </w:r>
          </w:p>
        </w:tc>
      </w:tr>
      <w:tr w:rsidR="00B5115E" w:rsidRPr="000C383B" w14:paraId="4A2DE8F2" w14:textId="77777777" w:rsidTr="007F2B6D">
        <w:tc>
          <w:tcPr>
            <w:tcW w:w="9918" w:type="dxa"/>
            <w:gridSpan w:val="8"/>
          </w:tcPr>
          <w:p w14:paraId="3DA9C3FF" w14:textId="690F9D51" w:rsidR="00B5115E" w:rsidRPr="000C383B" w:rsidRDefault="00B5115E" w:rsidP="00B5115E">
            <w:pPr>
              <w:ind w:right="-28"/>
              <w:jc w:val="both"/>
              <w:rPr>
                <w:b/>
                <w:iCs/>
              </w:rPr>
            </w:pPr>
            <w:r w:rsidRPr="000C383B">
              <w:rPr>
                <w:b/>
              </w:rPr>
              <w:t>ОБЩЕЕ КОЛИЧЕСТВО ЧАСОВ ПО ПРОГРАММЕ:</w:t>
            </w:r>
            <w:r w:rsidRPr="000C383B">
              <w:rPr>
                <w:b/>
              </w:rPr>
              <w:tab/>
              <w:t>132ч</w:t>
            </w:r>
          </w:p>
        </w:tc>
      </w:tr>
    </w:tbl>
    <w:p w14:paraId="694CEC16" w14:textId="77777777" w:rsidR="00632314" w:rsidRPr="000C383B" w:rsidRDefault="00632314" w:rsidP="00632314">
      <w:pPr>
        <w:pStyle w:val="aa"/>
        <w:shd w:val="clear" w:color="auto" w:fill="FFFFFF"/>
        <w:spacing w:before="0" w:beforeAutospacing="0" w:after="0" w:afterAutospacing="0"/>
        <w:ind w:right="-28"/>
        <w:jc w:val="both"/>
        <w:rPr>
          <w:b/>
        </w:rPr>
      </w:pPr>
    </w:p>
    <w:p w14:paraId="470A0173" w14:textId="77777777" w:rsidR="00632314" w:rsidRPr="000C383B" w:rsidRDefault="00632314" w:rsidP="00632314">
      <w:pPr>
        <w:pStyle w:val="aa"/>
        <w:shd w:val="clear" w:color="auto" w:fill="FFFFFF"/>
        <w:spacing w:before="0" w:beforeAutospacing="0" w:after="0" w:afterAutospacing="0"/>
        <w:ind w:right="-28"/>
        <w:jc w:val="both"/>
        <w:rPr>
          <w:b/>
        </w:rPr>
      </w:pPr>
      <w:r w:rsidRPr="000C383B">
        <w:rPr>
          <w:b/>
        </w:rPr>
        <w:t>2 год обучения</w:t>
      </w:r>
    </w:p>
    <w:p w14:paraId="14660B14" w14:textId="77777777" w:rsidR="00155800" w:rsidRPr="000C383B" w:rsidRDefault="00155800" w:rsidP="00632314">
      <w:pPr>
        <w:pStyle w:val="aa"/>
        <w:shd w:val="clear" w:color="auto" w:fill="FFFFFF"/>
        <w:spacing w:before="0" w:beforeAutospacing="0" w:after="0" w:afterAutospacing="0"/>
        <w:ind w:right="-28"/>
        <w:jc w:val="both"/>
        <w:rPr>
          <w:b/>
        </w:rPr>
      </w:pPr>
    </w:p>
    <w:tbl>
      <w:tblPr>
        <w:tblStyle w:val="a4"/>
        <w:tblW w:w="10060" w:type="dxa"/>
        <w:jc w:val="center"/>
        <w:tblLayout w:type="fixed"/>
        <w:tblLook w:val="04A0" w:firstRow="1" w:lastRow="0" w:firstColumn="1" w:lastColumn="0" w:noHBand="0" w:noVBand="1"/>
      </w:tblPr>
      <w:tblGrid>
        <w:gridCol w:w="704"/>
        <w:gridCol w:w="709"/>
        <w:gridCol w:w="709"/>
        <w:gridCol w:w="992"/>
        <w:gridCol w:w="713"/>
        <w:gridCol w:w="3686"/>
        <w:gridCol w:w="992"/>
        <w:gridCol w:w="1555"/>
      </w:tblGrid>
      <w:tr w:rsidR="000C383B" w:rsidRPr="000C383B" w14:paraId="37B4F614" w14:textId="77777777" w:rsidTr="000C383B">
        <w:trPr>
          <w:jc w:val="center"/>
        </w:trPr>
        <w:tc>
          <w:tcPr>
            <w:tcW w:w="704" w:type="dxa"/>
          </w:tcPr>
          <w:p w14:paraId="3C3D245B" w14:textId="1969B4C4" w:rsidR="003D0CAE" w:rsidRPr="000C383B" w:rsidRDefault="003D0CAE" w:rsidP="003D0CAE">
            <w:pPr>
              <w:pStyle w:val="aa"/>
              <w:spacing w:before="0" w:beforeAutospacing="0" w:after="0" w:afterAutospacing="0"/>
              <w:ind w:right="-28"/>
              <w:jc w:val="center"/>
              <w:rPr>
                <w:b/>
                <w:bCs/>
              </w:rPr>
            </w:pPr>
            <w:r w:rsidRPr="000C383B">
              <w:rPr>
                <w:b/>
                <w:bCs/>
              </w:rPr>
              <w:t>№ п/п</w:t>
            </w:r>
          </w:p>
        </w:tc>
        <w:tc>
          <w:tcPr>
            <w:tcW w:w="709" w:type="dxa"/>
          </w:tcPr>
          <w:p w14:paraId="3E173166" w14:textId="77777777" w:rsidR="003D0CAE" w:rsidRPr="000C383B" w:rsidRDefault="003D0CAE" w:rsidP="003D0CAE">
            <w:pPr>
              <w:ind w:right="-28"/>
              <w:jc w:val="center"/>
              <w:rPr>
                <w:b/>
                <w:bCs/>
              </w:rPr>
            </w:pPr>
            <w:r w:rsidRPr="000C383B">
              <w:rPr>
                <w:b/>
                <w:bCs/>
              </w:rPr>
              <w:t>Ме-</w:t>
            </w:r>
          </w:p>
          <w:p w14:paraId="10A89732" w14:textId="1ACEE88E" w:rsidR="003D0CAE" w:rsidRPr="000C383B" w:rsidRDefault="003D0CAE" w:rsidP="003D0CAE">
            <w:pPr>
              <w:pStyle w:val="aa"/>
              <w:spacing w:before="0" w:beforeAutospacing="0" w:after="0" w:afterAutospacing="0"/>
              <w:ind w:right="-28"/>
              <w:jc w:val="center"/>
              <w:rPr>
                <w:b/>
                <w:bCs/>
              </w:rPr>
            </w:pPr>
            <w:proofErr w:type="spellStart"/>
            <w:r w:rsidRPr="000C383B">
              <w:rPr>
                <w:b/>
                <w:bCs/>
              </w:rPr>
              <w:t>сяц</w:t>
            </w:r>
            <w:proofErr w:type="spellEnd"/>
          </w:p>
        </w:tc>
        <w:tc>
          <w:tcPr>
            <w:tcW w:w="709" w:type="dxa"/>
          </w:tcPr>
          <w:p w14:paraId="0EBC428A" w14:textId="77777777" w:rsidR="003D0CAE" w:rsidRPr="000C383B" w:rsidRDefault="003D0CAE" w:rsidP="003D0CAE">
            <w:pPr>
              <w:ind w:right="-28"/>
              <w:jc w:val="center"/>
              <w:rPr>
                <w:b/>
                <w:bCs/>
              </w:rPr>
            </w:pPr>
            <w:proofErr w:type="spellStart"/>
            <w:r w:rsidRPr="000C383B">
              <w:rPr>
                <w:b/>
                <w:bCs/>
              </w:rPr>
              <w:t>Чис</w:t>
            </w:r>
            <w:proofErr w:type="spellEnd"/>
            <w:r w:rsidRPr="000C383B">
              <w:rPr>
                <w:b/>
                <w:bCs/>
              </w:rPr>
              <w:t>-</w:t>
            </w:r>
          </w:p>
          <w:p w14:paraId="36C181E3" w14:textId="67516F63" w:rsidR="003D0CAE" w:rsidRPr="000C383B" w:rsidRDefault="003D0CAE" w:rsidP="003D0CAE">
            <w:pPr>
              <w:pStyle w:val="aa"/>
              <w:spacing w:before="0" w:beforeAutospacing="0" w:after="0" w:afterAutospacing="0"/>
              <w:ind w:right="-28"/>
              <w:jc w:val="center"/>
              <w:rPr>
                <w:b/>
                <w:bCs/>
              </w:rPr>
            </w:pPr>
            <w:proofErr w:type="spellStart"/>
            <w:r w:rsidRPr="000C383B">
              <w:rPr>
                <w:b/>
                <w:bCs/>
              </w:rPr>
              <w:t>ло</w:t>
            </w:r>
            <w:proofErr w:type="spellEnd"/>
          </w:p>
        </w:tc>
        <w:tc>
          <w:tcPr>
            <w:tcW w:w="992" w:type="dxa"/>
          </w:tcPr>
          <w:p w14:paraId="3A2B1F34" w14:textId="77777777" w:rsidR="003D0CAE" w:rsidRPr="000C383B" w:rsidRDefault="003D0CAE" w:rsidP="003D0CAE">
            <w:pPr>
              <w:ind w:right="-28"/>
              <w:rPr>
                <w:b/>
                <w:bCs/>
              </w:rPr>
            </w:pPr>
            <w:r w:rsidRPr="000C383B">
              <w:rPr>
                <w:b/>
                <w:bCs/>
              </w:rPr>
              <w:t xml:space="preserve">Время </w:t>
            </w:r>
            <w:proofErr w:type="spellStart"/>
            <w:r w:rsidRPr="000C383B">
              <w:rPr>
                <w:b/>
                <w:bCs/>
              </w:rPr>
              <w:t>прове</w:t>
            </w:r>
            <w:proofErr w:type="spellEnd"/>
            <w:r w:rsidRPr="000C383B">
              <w:rPr>
                <w:b/>
                <w:bCs/>
              </w:rPr>
              <w:t>-</w:t>
            </w:r>
          </w:p>
          <w:p w14:paraId="2358D97F" w14:textId="77777777" w:rsidR="003D0CAE" w:rsidRPr="000C383B" w:rsidRDefault="003D0CAE" w:rsidP="003D0CAE">
            <w:pPr>
              <w:ind w:right="-28"/>
              <w:jc w:val="center"/>
              <w:rPr>
                <w:b/>
                <w:bCs/>
              </w:rPr>
            </w:pPr>
            <w:proofErr w:type="spellStart"/>
            <w:r w:rsidRPr="000C383B">
              <w:rPr>
                <w:b/>
                <w:bCs/>
              </w:rPr>
              <w:t>дения</w:t>
            </w:r>
            <w:proofErr w:type="spellEnd"/>
            <w:r w:rsidRPr="000C383B">
              <w:rPr>
                <w:b/>
                <w:bCs/>
              </w:rPr>
              <w:t xml:space="preserve"> </w:t>
            </w:r>
          </w:p>
          <w:p w14:paraId="229C9B2E" w14:textId="77777777" w:rsidR="003D0CAE" w:rsidRPr="000C383B" w:rsidRDefault="003D0CAE" w:rsidP="003D0CAE">
            <w:pPr>
              <w:ind w:right="-28"/>
              <w:jc w:val="center"/>
              <w:rPr>
                <w:b/>
                <w:bCs/>
              </w:rPr>
            </w:pPr>
            <w:proofErr w:type="spellStart"/>
            <w:r w:rsidRPr="000C383B">
              <w:rPr>
                <w:b/>
                <w:bCs/>
              </w:rPr>
              <w:t>заня</w:t>
            </w:r>
            <w:proofErr w:type="spellEnd"/>
            <w:r w:rsidRPr="000C383B">
              <w:rPr>
                <w:b/>
                <w:bCs/>
              </w:rPr>
              <w:t>-</w:t>
            </w:r>
          </w:p>
          <w:p w14:paraId="1F6E528D" w14:textId="6CF9F678" w:rsidR="003D0CAE" w:rsidRPr="000C383B" w:rsidRDefault="003D0CAE" w:rsidP="003D0CAE">
            <w:pPr>
              <w:pStyle w:val="aa"/>
              <w:spacing w:before="0" w:beforeAutospacing="0" w:after="0" w:afterAutospacing="0"/>
              <w:ind w:right="-28"/>
              <w:jc w:val="center"/>
              <w:rPr>
                <w:b/>
                <w:bCs/>
              </w:rPr>
            </w:pPr>
            <w:proofErr w:type="spellStart"/>
            <w:r w:rsidRPr="000C383B">
              <w:rPr>
                <w:b/>
                <w:bCs/>
              </w:rPr>
              <w:t>тия</w:t>
            </w:r>
            <w:proofErr w:type="spellEnd"/>
          </w:p>
        </w:tc>
        <w:tc>
          <w:tcPr>
            <w:tcW w:w="713" w:type="dxa"/>
          </w:tcPr>
          <w:p w14:paraId="2EBD0E5D" w14:textId="5136A20F" w:rsidR="003D0CAE" w:rsidRPr="000C383B" w:rsidRDefault="003D0CAE" w:rsidP="003D0CAE">
            <w:pPr>
              <w:pStyle w:val="aa"/>
              <w:spacing w:before="0" w:beforeAutospacing="0" w:after="0" w:afterAutospacing="0"/>
              <w:ind w:right="-28"/>
              <w:jc w:val="center"/>
              <w:rPr>
                <w:b/>
                <w:bCs/>
              </w:rPr>
            </w:pPr>
            <w:r w:rsidRPr="000C383B">
              <w:rPr>
                <w:b/>
                <w:bCs/>
              </w:rPr>
              <w:t xml:space="preserve">Кол-во </w:t>
            </w:r>
            <w:proofErr w:type="spellStart"/>
            <w:proofErr w:type="gramStart"/>
            <w:r w:rsidRPr="000C383B">
              <w:rPr>
                <w:b/>
                <w:bCs/>
              </w:rPr>
              <w:t>ча</w:t>
            </w:r>
            <w:proofErr w:type="spellEnd"/>
            <w:r w:rsidRPr="000C383B">
              <w:rPr>
                <w:b/>
                <w:bCs/>
              </w:rPr>
              <w:t>-сов</w:t>
            </w:r>
            <w:proofErr w:type="gramEnd"/>
          </w:p>
        </w:tc>
        <w:tc>
          <w:tcPr>
            <w:tcW w:w="3686" w:type="dxa"/>
          </w:tcPr>
          <w:p w14:paraId="25DCDE47" w14:textId="14D0ACD7" w:rsidR="003D0CAE" w:rsidRPr="000C383B" w:rsidRDefault="003D0CAE" w:rsidP="003D0CAE">
            <w:pPr>
              <w:pStyle w:val="aa"/>
              <w:spacing w:before="0" w:beforeAutospacing="0" w:after="0" w:afterAutospacing="0"/>
              <w:ind w:right="-28"/>
              <w:jc w:val="center"/>
              <w:rPr>
                <w:b/>
                <w:bCs/>
              </w:rPr>
            </w:pPr>
            <w:r w:rsidRPr="000C383B">
              <w:rPr>
                <w:b/>
                <w:bCs/>
              </w:rPr>
              <w:t>Тема занятия</w:t>
            </w:r>
          </w:p>
        </w:tc>
        <w:tc>
          <w:tcPr>
            <w:tcW w:w="992" w:type="dxa"/>
          </w:tcPr>
          <w:p w14:paraId="25481120" w14:textId="745E8003" w:rsidR="003D0CAE" w:rsidRPr="000C383B" w:rsidRDefault="003D0CAE" w:rsidP="003D0CAE">
            <w:pPr>
              <w:pStyle w:val="aa"/>
              <w:spacing w:before="0" w:beforeAutospacing="0" w:after="0" w:afterAutospacing="0"/>
              <w:ind w:right="-28"/>
              <w:jc w:val="center"/>
              <w:rPr>
                <w:b/>
                <w:bCs/>
              </w:rPr>
            </w:pPr>
            <w:r w:rsidRPr="000C383B">
              <w:rPr>
                <w:b/>
                <w:bCs/>
              </w:rPr>
              <w:t xml:space="preserve">Место </w:t>
            </w:r>
            <w:proofErr w:type="spellStart"/>
            <w:r w:rsidRPr="000C383B">
              <w:rPr>
                <w:b/>
                <w:bCs/>
              </w:rPr>
              <w:t>прове-дения</w:t>
            </w:r>
            <w:proofErr w:type="spellEnd"/>
          </w:p>
        </w:tc>
        <w:tc>
          <w:tcPr>
            <w:tcW w:w="1555" w:type="dxa"/>
          </w:tcPr>
          <w:p w14:paraId="58C5CF77" w14:textId="5EC257F8" w:rsidR="003D0CAE" w:rsidRPr="000C383B" w:rsidRDefault="003D0CAE" w:rsidP="003D0CAE">
            <w:pPr>
              <w:pStyle w:val="aa"/>
              <w:spacing w:before="0" w:beforeAutospacing="0" w:after="0" w:afterAutospacing="0"/>
              <w:ind w:right="-28"/>
              <w:jc w:val="center"/>
              <w:rPr>
                <w:b/>
                <w:bCs/>
              </w:rPr>
            </w:pPr>
            <w:r w:rsidRPr="000C383B">
              <w:rPr>
                <w:b/>
                <w:bCs/>
              </w:rPr>
              <w:t>Форма контроля</w:t>
            </w:r>
          </w:p>
        </w:tc>
      </w:tr>
      <w:tr w:rsidR="000C383B" w:rsidRPr="000C383B" w14:paraId="71E3A15A" w14:textId="77777777" w:rsidTr="000C383B">
        <w:trPr>
          <w:jc w:val="center"/>
        </w:trPr>
        <w:tc>
          <w:tcPr>
            <w:tcW w:w="704" w:type="dxa"/>
            <w:tcBorders>
              <w:top w:val="single" w:sz="4" w:space="0" w:color="auto"/>
              <w:left w:val="single" w:sz="4" w:space="0" w:color="auto"/>
              <w:bottom w:val="nil"/>
              <w:right w:val="nil"/>
            </w:tcBorders>
            <w:vAlign w:val="bottom"/>
          </w:tcPr>
          <w:p w14:paraId="34511BAF" w14:textId="42DD9C26" w:rsidR="003D0CAE" w:rsidRPr="000C383B" w:rsidRDefault="003D0CAE" w:rsidP="003D0CAE">
            <w:pPr>
              <w:pStyle w:val="aa"/>
              <w:spacing w:before="0" w:beforeAutospacing="0" w:after="0" w:afterAutospacing="0"/>
              <w:ind w:right="-28"/>
              <w:jc w:val="both"/>
              <w:rPr>
                <w:b/>
              </w:rPr>
            </w:pPr>
            <w:r w:rsidRPr="000C383B">
              <w:t>1.</w:t>
            </w:r>
          </w:p>
        </w:tc>
        <w:tc>
          <w:tcPr>
            <w:tcW w:w="709" w:type="dxa"/>
          </w:tcPr>
          <w:p w14:paraId="269FC7D1" w14:textId="77777777" w:rsidR="003D0CAE" w:rsidRPr="000C383B" w:rsidRDefault="003D0CAE" w:rsidP="003D0CAE">
            <w:pPr>
              <w:pStyle w:val="aa"/>
              <w:spacing w:before="0" w:beforeAutospacing="0" w:after="0" w:afterAutospacing="0"/>
              <w:ind w:right="-28"/>
              <w:jc w:val="both"/>
              <w:rPr>
                <w:b/>
              </w:rPr>
            </w:pPr>
          </w:p>
        </w:tc>
        <w:tc>
          <w:tcPr>
            <w:tcW w:w="709" w:type="dxa"/>
          </w:tcPr>
          <w:p w14:paraId="0A74E30B" w14:textId="77777777" w:rsidR="003D0CAE" w:rsidRPr="000C383B" w:rsidRDefault="003D0CAE" w:rsidP="003D0CAE">
            <w:pPr>
              <w:pStyle w:val="aa"/>
              <w:spacing w:before="0" w:beforeAutospacing="0" w:after="0" w:afterAutospacing="0"/>
              <w:ind w:right="-28"/>
              <w:jc w:val="both"/>
              <w:rPr>
                <w:iCs/>
              </w:rPr>
            </w:pPr>
          </w:p>
        </w:tc>
        <w:tc>
          <w:tcPr>
            <w:tcW w:w="992" w:type="dxa"/>
          </w:tcPr>
          <w:p w14:paraId="4CD52AE2" w14:textId="77777777" w:rsidR="003D0CAE" w:rsidRPr="000C383B" w:rsidRDefault="003D0CAE" w:rsidP="003D0CAE">
            <w:pPr>
              <w:pStyle w:val="aa"/>
              <w:spacing w:before="0" w:beforeAutospacing="0" w:after="0" w:afterAutospacing="0"/>
              <w:ind w:right="-28"/>
              <w:jc w:val="both"/>
              <w:rPr>
                <w:iCs/>
              </w:rPr>
            </w:pPr>
          </w:p>
        </w:tc>
        <w:tc>
          <w:tcPr>
            <w:tcW w:w="713" w:type="dxa"/>
          </w:tcPr>
          <w:p w14:paraId="5AC15C17" w14:textId="6661B121"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46F6BCEA" w14:textId="5A77D7C4" w:rsidR="003D0CAE" w:rsidRPr="000C383B" w:rsidRDefault="003D0CAE" w:rsidP="003D0CAE">
            <w:pPr>
              <w:pStyle w:val="aa"/>
              <w:spacing w:before="0" w:beforeAutospacing="0" w:after="0" w:afterAutospacing="0"/>
              <w:ind w:right="-28"/>
              <w:rPr>
                <w:b/>
              </w:rPr>
            </w:pPr>
            <w:r w:rsidRPr="000C383B">
              <w:t xml:space="preserve">Числа от 1 до 100: действия с </w:t>
            </w:r>
            <w:proofErr w:type="spellStart"/>
            <w:r w:rsidRPr="000C383B">
              <w:t>числамидо</w:t>
            </w:r>
            <w:proofErr w:type="spellEnd"/>
            <w:r w:rsidRPr="000C383B">
              <w:t xml:space="preserve"> 20. Повторение</w:t>
            </w:r>
          </w:p>
        </w:tc>
        <w:tc>
          <w:tcPr>
            <w:tcW w:w="992" w:type="dxa"/>
          </w:tcPr>
          <w:p w14:paraId="7E258C6C" w14:textId="77777777" w:rsidR="003D0CAE" w:rsidRPr="000C383B" w:rsidRDefault="003D0CAE" w:rsidP="003D0CAE">
            <w:pPr>
              <w:ind w:right="-28"/>
              <w:jc w:val="both"/>
              <w:rPr>
                <w:iCs/>
                <w:sz w:val="18"/>
                <w:szCs w:val="18"/>
              </w:rPr>
            </w:pPr>
            <w:r w:rsidRPr="000C383B">
              <w:rPr>
                <w:iCs/>
                <w:sz w:val="18"/>
                <w:szCs w:val="18"/>
              </w:rPr>
              <w:t xml:space="preserve">АНО ДО </w:t>
            </w:r>
          </w:p>
          <w:p w14:paraId="02BA3FB1" w14:textId="0188FA4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3E2A253E" w14:textId="7316818B"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C47E70E" w14:textId="77777777" w:rsidTr="000C383B">
        <w:trPr>
          <w:jc w:val="center"/>
        </w:trPr>
        <w:tc>
          <w:tcPr>
            <w:tcW w:w="704" w:type="dxa"/>
            <w:tcBorders>
              <w:top w:val="single" w:sz="4" w:space="0" w:color="auto"/>
              <w:left w:val="single" w:sz="4" w:space="0" w:color="auto"/>
              <w:bottom w:val="nil"/>
              <w:right w:val="nil"/>
            </w:tcBorders>
            <w:vAlign w:val="bottom"/>
          </w:tcPr>
          <w:p w14:paraId="44B1E4C5" w14:textId="31452B66" w:rsidR="003D0CAE" w:rsidRPr="000C383B" w:rsidRDefault="003D0CAE" w:rsidP="003D0CAE">
            <w:pPr>
              <w:pStyle w:val="aa"/>
              <w:spacing w:before="0" w:beforeAutospacing="0" w:after="0" w:afterAutospacing="0"/>
              <w:ind w:right="-28"/>
              <w:jc w:val="both"/>
              <w:rPr>
                <w:b/>
              </w:rPr>
            </w:pPr>
            <w:r w:rsidRPr="000C383B">
              <w:t>2.</w:t>
            </w:r>
          </w:p>
        </w:tc>
        <w:tc>
          <w:tcPr>
            <w:tcW w:w="709" w:type="dxa"/>
          </w:tcPr>
          <w:p w14:paraId="77A222C5" w14:textId="77777777" w:rsidR="003D0CAE" w:rsidRPr="000C383B" w:rsidRDefault="003D0CAE" w:rsidP="003D0CAE">
            <w:pPr>
              <w:pStyle w:val="aa"/>
              <w:spacing w:before="0" w:beforeAutospacing="0" w:after="0" w:afterAutospacing="0"/>
              <w:ind w:right="-28"/>
              <w:jc w:val="both"/>
              <w:rPr>
                <w:b/>
              </w:rPr>
            </w:pPr>
          </w:p>
        </w:tc>
        <w:tc>
          <w:tcPr>
            <w:tcW w:w="709" w:type="dxa"/>
          </w:tcPr>
          <w:p w14:paraId="7121AA05" w14:textId="77777777" w:rsidR="003D0CAE" w:rsidRPr="000C383B" w:rsidRDefault="003D0CAE" w:rsidP="003D0CAE">
            <w:pPr>
              <w:pStyle w:val="aa"/>
              <w:spacing w:before="0" w:beforeAutospacing="0" w:after="0" w:afterAutospacing="0"/>
              <w:ind w:right="-28"/>
              <w:jc w:val="both"/>
              <w:rPr>
                <w:iCs/>
              </w:rPr>
            </w:pPr>
          </w:p>
        </w:tc>
        <w:tc>
          <w:tcPr>
            <w:tcW w:w="992" w:type="dxa"/>
          </w:tcPr>
          <w:p w14:paraId="76EF3EF9" w14:textId="77777777" w:rsidR="003D0CAE" w:rsidRPr="000C383B" w:rsidRDefault="003D0CAE" w:rsidP="003D0CAE">
            <w:pPr>
              <w:pStyle w:val="aa"/>
              <w:spacing w:before="0" w:beforeAutospacing="0" w:after="0" w:afterAutospacing="0"/>
              <w:ind w:right="-28"/>
              <w:jc w:val="both"/>
              <w:rPr>
                <w:iCs/>
              </w:rPr>
            </w:pPr>
          </w:p>
        </w:tc>
        <w:tc>
          <w:tcPr>
            <w:tcW w:w="713" w:type="dxa"/>
          </w:tcPr>
          <w:p w14:paraId="221CCB2A" w14:textId="28DB0F86"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45AADDCE" w14:textId="720B17FB" w:rsidR="003D0CAE" w:rsidRPr="000C383B" w:rsidRDefault="003D0CAE" w:rsidP="003D0CAE">
            <w:pPr>
              <w:pStyle w:val="aa"/>
              <w:spacing w:before="0" w:beforeAutospacing="0" w:after="0" w:afterAutospacing="0"/>
              <w:ind w:right="-28"/>
              <w:rPr>
                <w:b/>
              </w:rPr>
            </w:pPr>
            <w:r w:rsidRPr="000C383B">
              <w:t>Устное сложение и вычитание в пределах 20. Повторение</w:t>
            </w:r>
          </w:p>
        </w:tc>
        <w:tc>
          <w:tcPr>
            <w:tcW w:w="992" w:type="dxa"/>
          </w:tcPr>
          <w:p w14:paraId="7EF6571F" w14:textId="77777777" w:rsidR="003D0CAE" w:rsidRPr="000C383B" w:rsidRDefault="003D0CAE" w:rsidP="003D0CAE">
            <w:pPr>
              <w:ind w:right="-28"/>
              <w:jc w:val="both"/>
              <w:rPr>
                <w:iCs/>
                <w:sz w:val="18"/>
                <w:szCs w:val="18"/>
              </w:rPr>
            </w:pPr>
            <w:r w:rsidRPr="000C383B">
              <w:rPr>
                <w:iCs/>
                <w:sz w:val="18"/>
                <w:szCs w:val="18"/>
              </w:rPr>
              <w:t xml:space="preserve">АНО ДО </w:t>
            </w:r>
          </w:p>
          <w:p w14:paraId="470BEF9E" w14:textId="4B793E97"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FF45AB0" w14:textId="41749C1F"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27CB5E84" w14:textId="77777777" w:rsidTr="000C383B">
        <w:trPr>
          <w:jc w:val="center"/>
        </w:trPr>
        <w:tc>
          <w:tcPr>
            <w:tcW w:w="704" w:type="dxa"/>
            <w:tcBorders>
              <w:top w:val="single" w:sz="4" w:space="0" w:color="auto"/>
              <w:left w:val="single" w:sz="4" w:space="0" w:color="auto"/>
              <w:bottom w:val="nil"/>
              <w:right w:val="nil"/>
            </w:tcBorders>
            <w:vAlign w:val="bottom"/>
          </w:tcPr>
          <w:p w14:paraId="7D77EB1C" w14:textId="764AA251" w:rsidR="003D0CAE" w:rsidRPr="000C383B" w:rsidRDefault="003D0CAE" w:rsidP="003D0CAE">
            <w:pPr>
              <w:pStyle w:val="aa"/>
              <w:spacing w:before="0" w:beforeAutospacing="0" w:after="0" w:afterAutospacing="0"/>
              <w:ind w:right="-28"/>
              <w:jc w:val="both"/>
              <w:rPr>
                <w:b/>
              </w:rPr>
            </w:pPr>
            <w:r w:rsidRPr="000C383B">
              <w:t>3.</w:t>
            </w:r>
          </w:p>
        </w:tc>
        <w:tc>
          <w:tcPr>
            <w:tcW w:w="709" w:type="dxa"/>
          </w:tcPr>
          <w:p w14:paraId="7C838801" w14:textId="77777777" w:rsidR="003D0CAE" w:rsidRPr="000C383B" w:rsidRDefault="003D0CAE" w:rsidP="003D0CAE">
            <w:pPr>
              <w:pStyle w:val="aa"/>
              <w:spacing w:before="0" w:beforeAutospacing="0" w:after="0" w:afterAutospacing="0"/>
              <w:ind w:right="-28"/>
              <w:jc w:val="both"/>
              <w:rPr>
                <w:b/>
              </w:rPr>
            </w:pPr>
          </w:p>
        </w:tc>
        <w:tc>
          <w:tcPr>
            <w:tcW w:w="709" w:type="dxa"/>
          </w:tcPr>
          <w:p w14:paraId="7BDEDE2F" w14:textId="77777777" w:rsidR="003D0CAE" w:rsidRPr="000C383B" w:rsidRDefault="003D0CAE" w:rsidP="003D0CAE">
            <w:pPr>
              <w:pStyle w:val="aa"/>
              <w:spacing w:before="0" w:beforeAutospacing="0" w:after="0" w:afterAutospacing="0"/>
              <w:ind w:right="-28"/>
              <w:jc w:val="both"/>
              <w:rPr>
                <w:iCs/>
              </w:rPr>
            </w:pPr>
          </w:p>
        </w:tc>
        <w:tc>
          <w:tcPr>
            <w:tcW w:w="992" w:type="dxa"/>
          </w:tcPr>
          <w:p w14:paraId="39359FC8" w14:textId="77777777" w:rsidR="003D0CAE" w:rsidRPr="000C383B" w:rsidRDefault="003D0CAE" w:rsidP="003D0CAE">
            <w:pPr>
              <w:pStyle w:val="aa"/>
              <w:spacing w:before="0" w:beforeAutospacing="0" w:after="0" w:afterAutospacing="0"/>
              <w:ind w:right="-28"/>
              <w:jc w:val="both"/>
              <w:rPr>
                <w:iCs/>
              </w:rPr>
            </w:pPr>
          </w:p>
        </w:tc>
        <w:tc>
          <w:tcPr>
            <w:tcW w:w="713" w:type="dxa"/>
          </w:tcPr>
          <w:p w14:paraId="5D0591DC" w14:textId="534FD89B"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29B0B008" w14:textId="59216ACD" w:rsidR="003D0CAE" w:rsidRPr="000C383B" w:rsidRDefault="003D0CAE" w:rsidP="003D0CAE">
            <w:pPr>
              <w:spacing w:line="276" w:lineRule="auto"/>
            </w:pPr>
            <w:r w:rsidRPr="000C383B">
              <w:t>Числа в пределах 100: чтение, запись. Десятичный принцип записи чисел. Поместное значение цифр в записи числа.</w:t>
            </w:r>
          </w:p>
          <w:p w14:paraId="39B99CBC" w14:textId="7A5DE2AB" w:rsidR="003D0CAE" w:rsidRPr="000C383B" w:rsidRDefault="003D0CAE" w:rsidP="003D0CAE">
            <w:pPr>
              <w:pStyle w:val="aa"/>
              <w:spacing w:before="0" w:beforeAutospacing="0" w:after="0" w:afterAutospacing="0"/>
              <w:ind w:right="-28"/>
              <w:rPr>
                <w:b/>
              </w:rPr>
            </w:pPr>
            <w:r w:rsidRPr="000C383B">
              <w:t>Десяток. Счёт десятками до 100. Числа от 11 до 100</w:t>
            </w:r>
          </w:p>
        </w:tc>
        <w:tc>
          <w:tcPr>
            <w:tcW w:w="992" w:type="dxa"/>
          </w:tcPr>
          <w:p w14:paraId="056315AE" w14:textId="77777777" w:rsidR="003D0CAE" w:rsidRPr="000C383B" w:rsidRDefault="003D0CAE" w:rsidP="003D0CAE">
            <w:pPr>
              <w:ind w:right="-28"/>
              <w:jc w:val="both"/>
              <w:rPr>
                <w:iCs/>
                <w:sz w:val="18"/>
                <w:szCs w:val="18"/>
              </w:rPr>
            </w:pPr>
            <w:r w:rsidRPr="000C383B">
              <w:rPr>
                <w:iCs/>
                <w:sz w:val="18"/>
                <w:szCs w:val="18"/>
              </w:rPr>
              <w:t xml:space="preserve">АНО ДО </w:t>
            </w:r>
          </w:p>
          <w:p w14:paraId="20BE9CC9" w14:textId="45435A20"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B917F3F" w14:textId="31961705"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060E746D" w14:textId="77777777" w:rsidTr="000C383B">
        <w:trPr>
          <w:jc w:val="center"/>
        </w:trPr>
        <w:tc>
          <w:tcPr>
            <w:tcW w:w="704" w:type="dxa"/>
            <w:tcBorders>
              <w:top w:val="single" w:sz="4" w:space="0" w:color="auto"/>
              <w:left w:val="single" w:sz="4" w:space="0" w:color="auto"/>
              <w:bottom w:val="nil"/>
              <w:right w:val="nil"/>
            </w:tcBorders>
            <w:vAlign w:val="bottom"/>
          </w:tcPr>
          <w:p w14:paraId="3FF5C47F" w14:textId="06D6F960" w:rsidR="003D0CAE" w:rsidRPr="000C383B" w:rsidRDefault="003D0CAE" w:rsidP="003D0CAE">
            <w:pPr>
              <w:pStyle w:val="aa"/>
              <w:spacing w:before="0" w:beforeAutospacing="0" w:after="0" w:afterAutospacing="0"/>
              <w:ind w:right="-28"/>
              <w:jc w:val="both"/>
              <w:rPr>
                <w:b/>
              </w:rPr>
            </w:pPr>
            <w:r w:rsidRPr="000C383B">
              <w:t>4.</w:t>
            </w:r>
          </w:p>
        </w:tc>
        <w:tc>
          <w:tcPr>
            <w:tcW w:w="709" w:type="dxa"/>
          </w:tcPr>
          <w:p w14:paraId="52800E1C" w14:textId="77777777" w:rsidR="003D0CAE" w:rsidRPr="000C383B" w:rsidRDefault="003D0CAE" w:rsidP="003D0CAE">
            <w:pPr>
              <w:pStyle w:val="aa"/>
              <w:spacing w:before="0" w:beforeAutospacing="0" w:after="0" w:afterAutospacing="0"/>
              <w:ind w:right="-28"/>
              <w:jc w:val="both"/>
              <w:rPr>
                <w:b/>
              </w:rPr>
            </w:pPr>
          </w:p>
        </w:tc>
        <w:tc>
          <w:tcPr>
            <w:tcW w:w="709" w:type="dxa"/>
          </w:tcPr>
          <w:p w14:paraId="56CFFA8A" w14:textId="77777777" w:rsidR="003D0CAE" w:rsidRPr="000C383B" w:rsidRDefault="003D0CAE" w:rsidP="003D0CAE">
            <w:pPr>
              <w:pStyle w:val="aa"/>
              <w:spacing w:before="0" w:beforeAutospacing="0" w:after="0" w:afterAutospacing="0"/>
              <w:ind w:right="-28"/>
              <w:jc w:val="both"/>
              <w:rPr>
                <w:iCs/>
              </w:rPr>
            </w:pPr>
          </w:p>
        </w:tc>
        <w:tc>
          <w:tcPr>
            <w:tcW w:w="992" w:type="dxa"/>
          </w:tcPr>
          <w:p w14:paraId="73C20410" w14:textId="77777777" w:rsidR="003D0CAE" w:rsidRPr="000C383B" w:rsidRDefault="003D0CAE" w:rsidP="003D0CAE">
            <w:pPr>
              <w:pStyle w:val="aa"/>
              <w:spacing w:before="0" w:beforeAutospacing="0" w:after="0" w:afterAutospacing="0"/>
              <w:ind w:right="-28"/>
              <w:jc w:val="both"/>
              <w:rPr>
                <w:iCs/>
              </w:rPr>
            </w:pPr>
          </w:p>
        </w:tc>
        <w:tc>
          <w:tcPr>
            <w:tcW w:w="713" w:type="dxa"/>
          </w:tcPr>
          <w:p w14:paraId="15AA1713" w14:textId="593F7D98"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943F1A5" w14:textId="08EBCCEE" w:rsidR="003D0CAE" w:rsidRPr="000C383B" w:rsidRDefault="003D0CAE" w:rsidP="003D0CAE">
            <w:pPr>
              <w:pStyle w:val="aa"/>
              <w:spacing w:before="0" w:beforeAutospacing="0" w:after="0" w:afterAutospacing="0"/>
              <w:ind w:right="-28"/>
              <w:rPr>
                <w:b/>
              </w:rPr>
            </w:pPr>
            <w:r w:rsidRPr="000C383B">
              <w:t>Числа в пределах 100: десятичный состав. Представление числа в виде суммы разрядных слагаемых</w:t>
            </w:r>
          </w:p>
        </w:tc>
        <w:tc>
          <w:tcPr>
            <w:tcW w:w="992" w:type="dxa"/>
          </w:tcPr>
          <w:p w14:paraId="43E55404" w14:textId="77777777" w:rsidR="003D0CAE" w:rsidRPr="000C383B" w:rsidRDefault="003D0CAE" w:rsidP="003D0CAE">
            <w:pPr>
              <w:ind w:right="-28"/>
              <w:jc w:val="both"/>
              <w:rPr>
                <w:iCs/>
                <w:sz w:val="18"/>
                <w:szCs w:val="18"/>
              </w:rPr>
            </w:pPr>
            <w:r w:rsidRPr="000C383B">
              <w:rPr>
                <w:iCs/>
                <w:sz w:val="18"/>
                <w:szCs w:val="18"/>
              </w:rPr>
              <w:t xml:space="preserve">АНО ДО </w:t>
            </w:r>
          </w:p>
          <w:p w14:paraId="7E9A1430" w14:textId="4FD507DA"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805800D" w14:textId="5A0FE841"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1FA98F13" w14:textId="77777777" w:rsidTr="000C383B">
        <w:trPr>
          <w:jc w:val="center"/>
        </w:trPr>
        <w:tc>
          <w:tcPr>
            <w:tcW w:w="704" w:type="dxa"/>
            <w:tcBorders>
              <w:top w:val="single" w:sz="4" w:space="0" w:color="auto"/>
              <w:left w:val="single" w:sz="4" w:space="0" w:color="auto"/>
              <w:bottom w:val="nil"/>
              <w:right w:val="nil"/>
            </w:tcBorders>
            <w:vAlign w:val="bottom"/>
          </w:tcPr>
          <w:p w14:paraId="73953D41" w14:textId="53557E91" w:rsidR="003D0CAE" w:rsidRPr="000C383B" w:rsidRDefault="003D0CAE" w:rsidP="003D0CAE">
            <w:pPr>
              <w:pStyle w:val="aa"/>
              <w:spacing w:before="0" w:beforeAutospacing="0" w:after="0" w:afterAutospacing="0"/>
              <w:ind w:right="-28"/>
              <w:jc w:val="both"/>
              <w:rPr>
                <w:b/>
              </w:rPr>
            </w:pPr>
            <w:r w:rsidRPr="000C383B">
              <w:t>5.</w:t>
            </w:r>
          </w:p>
        </w:tc>
        <w:tc>
          <w:tcPr>
            <w:tcW w:w="709" w:type="dxa"/>
          </w:tcPr>
          <w:p w14:paraId="3F5BE7A4" w14:textId="77777777" w:rsidR="003D0CAE" w:rsidRPr="000C383B" w:rsidRDefault="003D0CAE" w:rsidP="003D0CAE">
            <w:pPr>
              <w:pStyle w:val="aa"/>
              <w:spacing w:before="0" w:beforeAutospacing="0" w:after="0" w:afterAutospacing="0"/>
              <w:ind w:right="-28"/>
              <w:jc w:val="both"/>
              <w:rPr>
                <w:b/>
              </w:rPr>
            </w:pPr>
          </w:p>
        </w:tc>
        <w:tc>
          <w:tcPr>
            <w:tcW w:w="709" w:type="dxa"/>
          </w:tcPr>
          <w:p w14:paraId="2C920842" w14:textId="77777777" w:rsidR="003D0CAE" w:rsidRPr="000C383B" w:rsidRDefault="003D0CAE" w:rsidP="003D0CAE">
            <w:pPr>
              <w:pStyle w:val="aa"/>
              <w:spacing w:before="0" w:beforeAutospacing="0" w:after="0" w:afterAutospacing="0"/>
              <w:ind w:right="-28"/>
              <w:jc w:val="both"/>
              <w:rPr>
                <w:iCs/>
              </w:rPr>
            </w:pPr>
          </w:p>
        </w:tc>
        <w:tc>
          <w:tcPr>
            <w:tcW w:w="992" w:type="dxa"/>
          </w:tcPr>
          <w:p w14:paraId="50CB6E8C" w14:textId="77777777" w:rsidR="003D0CAE" w:rsidRPr="000C383B" w:rsidRDefault="003D0CAE" w:rsidP="003D0CAE">
            <w:pPr>
              <w:pStyle w:val="aa"/>
              <w:spacing w:before="0" w:beforeAutospacing="0" w:after="0" w:afterAutospacing="0"/>
              <w:ind w:right="-28"/>
              <w:jc w:val="both"/>
              <w:rPr>
                <w:iCs/>
              </w:rPr>
            </w:pPr>
          </w:p>
        </w:tc>
        <w:tc>
          <w:tcPr>
            <w:tcW w:w="713" w:type="dxa"/>
          </w:tcPr>
          <w:p w14:paraId="43D25053" w14:textId="7522BD77"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76606082" w14:textId="7D282A4D" w:rsidR="003D0CAE" w:rsidRPr="000C383B" w:rsidRDefault="003D0CAE" w:rsidP="003D0CAE">
            <w:pPr>
              <w:pStyle w:val="aa"/>
              <w:spacing w:before="0" w:beforeAutospacing="0" w:after="0" w:afterAutospacing="0"/>
              <w:ind w:right="-28"/>
              <w:rPr>
                <w:b/>
              </w:rPr>
            </w:pPr>
            <w:r w:rsidRPr="000C383B">
              <w:t>Числа в пределах 100: упорядочение. Установление закономерности в записи последовательности из чисел, её продолжение</w:t>
            </w:r>
          </w:p>
        </w:tc>
        <w:tc>
          <w:tcPr>
            <w:tcW w:w="992" w:type="dxa"/>
          </w:tcPr>
          <w:p w14:paraId="5C2B013B" w14:textId="77777777" w:rsidR="003D0CAE" w:rsidRPr="000C383B" w:rsidRDefault="003D0CAE" w:rsidP="003D0CAE">
            <w:pPr>
              <w:ind w:right="-28"/>
              <w:jc w:val="both"/>
              <w:rPr>
                <w:iCs/>
                <w:sz w:val="18"/>
                <w:szCs w:val="18"/>
              </w:rPr>
            </w:pPr>
            <w:r w:rsidRPr="000C383B">
              <w:rPr>
                <w:iCs/>
                <w:sz w:val="18"/>
                <w:szCs w:val="18"/>
              </w:rPr>
              <w:t xml:space="preserve">АНО ДО </w:t>
            </w:r>
          </w:p>
          <w:p w14:paraId="6A634BB1" w14:textId="78DB29D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E5BB7DD" w14:textId="65FDF8C6"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E80C3A0" w14:textId="77777777" w:rsidTr="000C383B">
        <w:trPr>
          <w:jc w:val="center"/>
        </w:trPr>
        <w:tc>
          <w:tcPr>
            <w:tcW w:w="704" w:type="dxa"/>
            <w:tcBorders>
              <w:top w:val="single" w:sz="4" w:space="0" w:color="auto"/>
              <w:left w:val="single" w:sz="4" w:space="0" w:color="auto"/>
              <w:bottom w:val="nil"/>
              <w:right w:val="nil"/>
            </w:tcBorders>
            <w:vAlign w:val="bottom"/>
          </w:tcPr>
          <w:p w14:paraId="46E2940F" w14:textId="2863A7C7" w:rsidR="003D0CAE" w:rsidRPr="000C383B" w:rsidRDefault="003D0CAE" w:rsidP="003D0CAE">
            <w:pPr>
              <w:pStyle w:val="aa"/>
              <w:spacing w:before="0" w:beforeAutospacing="0" w:after="0" w:afterAutospacing="0"/>
              <w:ind w:right="-28"/>
              <w:jc w:val="both"/>
              <w:rPr>
                <w:b/>
              </w:rPr>
            </w:pPr>
            <w:r w:rsidRPr="000C383B">
              <w:t>6.</w:t>
            </w:r>
          </w:p>
        </w:tc>
        <w:tc>
          <w:tcPr>
            <w:tcW w:w="709" w:type="dxa"/>
          </w:tcPr>
          <w:p w14:paraId="7D56DA36" w14:textId="77777777" w:rsidR="003D0CAE" w:rsidRPr="000C383B" w:rsidRDefault="003D0CAE" w:rsidP="003D0CAE">
            <w:pPr>
              <w:pStyle w:val="aa"/>
              <w:spacing w:before="0" w:beforeAutospacing="0" w:after="0" w:afterAutospacing="0"/>
              <w:ind w:right="-28"/>
              <w:jc w:val="both"/>
              <w:rPr>
                <w:b/>
              </w:rPr>
            </w:pPr>
          </w:p>
        </w:tc>
        <w:tc>
          <w:tcPr>
            <w:tcW w:w="709" w:type="dxa"/>
          </w:tcPr>
          <w:p w14:paraId="16F38CC9" w14:textId="77777777" w:rsidR="003D0CAE" w:rsidRPr="000C383B" w:rsidRDefault="003D0CAE" w:rsidP="003D0CAE">
            <w:pPr>
              <w:pStyle w:val="aa"/>
              <w:spacing w:before="0" w:beforeAutospacing="0" w:after="0" w:afterAutospacing="0"/>
              <w:ind w:right="-28"/>
              <w:jc w:val="both"/>
              <w:rPr>
                <w:iCs/>
              </w:rPr>
            </w:pPr>
          </w:p>
        </w:tc>
        <w:tc>
          <w:tcPr>
            <w:tcW w:w="992" w:type="dxa"/>
          </w:tcPr>
          <w:p w14:paraId="2F76F414" w14:textId="77777777" w:rsidR="003D0CAE" w:rsidRPr="000C383B" w:rsidRDefault="003D0CAE" w:rsidP="003D0CAE">
            <w:pPr>
              <w:pStyle w:val="aa"/>
              <w:spacing w:before="0" w:beforeAutospacing="0" w:after="0" w:afterAutospacing="0"/>
              <w:ind w:right="-28"/>
              <w:jc w:val="both"/>
              <w:rPr>
                <w:iCs/>
              </w:rPr>
            </w:pPr>
          </w:p>
        </w:tc>
        <w:tc>
          <w:tcPr>
            <w:tcW w:w="713" w:type="dxa"/>
          </w:tcPr>
          <w:p w14:paraId="07FE56DC" w14:textId="275CD57D"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4356F889" w14:textId="712E1C95" w:rsidR="003D0CAE" w:rsidRPr="000C383B" w:rsidRDefault="003D0CAE" w:rsidP="003D0CAE">
            <w:pPr>
              <w:pStyle w:val="aa"/>
              <w:spacing w:before="0" w:beforeAutospacing="0" w:after="0" w:afterAutospacing="0"/>
              <w:ind w:right="-28"/>
              <w:rPr>
                <w:b/>
              </w:rPr>
            </w:pPr>
            <w:r w:rsidRPr="000C383B">
              <w:t>Входная контрольная работа</w:t>
            </w:r>
          </w:p>
        </w:tc>
        <w:tc>
          <w:tcPr>
            <w:tcW w:w="992" w:type="dxa"/>
          </w:tcPr>
          <w:p w14:paraId="0AE13583" w14:textId="77777777" w:rsidR="003D0CAE" w:rsidRPr="000C383B" w:rsidRDefault="003D0CAE" w:rsidP="003D0CAE">
            <w:pPr>
              <w:ind w:right="-28"/>
              <w:jc w:val="both"/>
              <w:rPr>
                <w:iCs/>
                <w:sz w:val="18"/>
                <w:szCs w:val="18"/>
              </w:rPr>
            </w:pPr>
            <w:r w:rsidRPr="000C383B">
              <w:rPr>
                <w:iCs/>
                <w:sz w:val="18"/>
                <w:szCs w:val="18"/>
              </w:rPr>
              <w:t xml:space="preserve">АНО ДО </w:t>
            </w:r>
          </w:p>
          <w:p w14:paraId="7A896599" w14:textId="7CCEA7BF"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40BA9E1" w14:textId="53FAE7C3" w:rsidR="003D0CAE" w:rsidRPr="000C383B" w:rsidRDefault="003D0CAE" w:rsidP="003D0CAE">
            <w:pPr>
              <w:pStyle w:val="aa"/>
              <w:spacing w:before="0" w:beforeAutospacing="0" w:after="0" w:afterAutospacing="0"/>
              <w:ind w:right="-28"/>
              <w:jc w:val="both"/>
              <w:rPr>
                <w:b/>
              </w:rPr>
            </w:pPr>
            <w:r w:rsidRPr="000C383B">
              <w:t>Контрольная работа</w:t>
            </w:r>
          </w:p>
        </w:tc>
      </w:tr>
      <w:tr w:rsidR="000C383B" w:rsidRPr="000C383B" w14:paraId="32FE7F94" w14:textId="77777777" w:rsidTr="000C383B">
        <w:trPr>
          <w:jc w:val="center"/>
        </w:trPr>
        <w:tc>
          <w:tcPr>
            <w:tcW w:w="704" w:type="dxa"/>
            <w:tcBorders>
              <w:top w:val="single" w:sz="4" w:space="0" w:color="auto"/>
              <w:left w:val="single" w:sz="4" w:space="0" w:color="auto"/>
              <w:bottom w:val="nil"/>
              <w:right w:val="nil"/>
            </w:tcBorders>
            <w:vAlign w:val="bottom"/>
          </w:tcPr>
          <w:p w14:paraId="3CDDB561" w14:textId="2F02B7C7" w:rsidR="003D0CAE" w:rsidRPr="000C383B" w:rsidRDefault="003D0CAE" w:rsidP="003D0CAE">
            <w:pPr>
              <w:pStyle w:val="aa"/>
              <w:spacing w:before="0" w:beforeAutospacing="0" w:after="0" w:afterAutospacing="0"/>
              <w:ind w:right="-28"/>
              <w:jc w:val="both"/>
              <w:rPr>
                <w:b/>
              </w:rPr>
            </w:pPr>
            <w:r w:rsidRPr="000C383B">
              <w:lastRenderedPageBreak/>
              <w:t>7.</w:t>
            </w:r>
          </w:p>
        </w:tc>
        <w:tc>
          <w:tcPr>
            <w:tcW w:w="709" w:type="dxa"/>
          </w:tcPr>
          <w:p w14:paraId="2084256E" w14:textId="77777777" w:rsidR="003D0CAE" w:rsidRPr="000C383B" w:rsidRDefault="003D0CAE" w:rsidP="003D0CAE">
            <w:pPr>
              <w:pStyle w:val="aa"/>
              <w:spacing w:before="0" w:beforeAutospacing="0" w:after="0" w:afterAutospacing="0"/>
              <w:ind w:right="-28"/>
              <w:jc w:val="both"/>
              <w:rPr>
                <w:b/>
              </w:rPr>
            </w:pPr>
          </w:p>
        </w:tc>
        <w:tc>
          <w:tcPr>
            <w:tcW w:w="709" w:type="dxa"/>
          </w:tcPr>
          <w:p w14:paraId="1CE20AA3" w14:textId="77777777" w:rsidR="003D0CAE" w:rsidRPr="000C383B" w:rsidRDefault="003D0CAE" w:rsidP="003D0CAE">
            <w:pPr>
              <w:pStyle w:val="aa"/>
              <w:spacing w:before="0" w:beforeAutospacing="0" w:after="0" w:afterAutospacing="0"/>
              <w:ind w:right="-28"/>
              <w:jc w:val="both"/>
              <w:rPr>
                <w:iCs/>
              </w:rPr>
            </w:pPr>
          </w:p>
        </w:tc>
        <w:tc>
          <w:tcPr>
            <w:tcW w:w="992" w:type="dxa"/>
          </w:tcPr>
          <w:p w14:paraId="69CF264B" w14:textId="77777777" w:rsidR="003D0CAE" w:rsidRPr="000C383B" w:rsidRDefault="003D0CAE" w:rsidP="003D0CAE">
            <w:pPr>
              <w:pStyle w:val="aa"/>
              <w:spacing w:before="0" w:beforeAutospacing="0" w:after="0" w:afterAutospacing="0"/>
              <w:ind w:right="-28"/>
              <w:jc w:val="both"/>
              <w:rPr>
                <w:iCs/>
              </w:rPr>
            </w:pPr>
          </w:p>
        </w:tc>
        <w:tc>
          <w:tcPr>
            <w:tcW w:w="713" w:type="dxa"/>
          </w:tcPr>
          <w:p w14:paraId="089CA29D" w14:textId="017E6AAD"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single" w:sz="4" w:space="0" w:color="auto"/>
              <w:right w:val="nil"/>
            </w:tcBorders>
          </w:tcPr>
          <w:p w14:paraId="7C17169B" w14:textId="1EB0BBFA" w:rsidR="003D0CAE" w:rsidRPr="000C383B" w:rsidRDefault="003D0CAE" w:rsidP="003D0CAE">
            <w:pPr>
              <w:pStyle w:val="aa"/>
              <w:spacing w:before="0" w:beforeAutospacing="0" w:after="0" w:afterAutospacing="0"/>
              <w:ind w:right="-28"/>
              <w:rPr>
                <w:b/>
              </w:rPr>
            </w:pPr>
            <w:r w:rsidRPr="000C383B">
              <w:t>Свойства чисел: однозначные и двузначные числа</w:t>
            </w:r>
          </w:p>
        </w:tc>
        <w:tc>
          <w:tcPr>
            <w:tcW w:w="992" w:type="dxa"/>
          </w:tcPr>
          <w:p w14:paraId="1F063D54" w14:textId="77777777" w:rsidR="003D0CAE" w:rsidRPr="000C383B" w:rsidRDefault="003D0CAE" w:rsidP="003D0CAE">
            <w:pPr>
              <w:ind w:right="-28"/>
              <w:jc w:val="both"/>
              <w:rPr>
                <w:iCs/>
                <w:sz w:val="18"/>
                <w:szCs w:val="18"/>
              </w:rPr>
            </w:pPr>
            <w:r w:rsidRPr="000C383B">
              <w:rPr>
                <w:iCs/>
                <w:sz w:val="18"/>
                <w:szCs w:val="18"/>
              </w:rPr>
              <w:t xml:space="preserve">АНО ДО </w:t>
            </w:r>
          </w:p>
          <w:p w14:paraId="1CCB33A5" w14:textId="4D6B8B91"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3A88F3D2" w14:textId="5623ED68"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7B29555" w14:textId="77777777" w:rsidTr="000C383B">
        <w:trPr>
          <w:jc w:val="center"/>
        </w:trPr>
        <w:tc>
          <w:tcPr>
            <w:tcW w:w="704" w:type="dxa"/>
            <w:tcBorders>
              <w:top w:val="single" w:sz="4" w:space="0" w:color="auto"/>
              <w:left w:val="single" w:sz="4" w:space="0" w:color="auto"/>
              <w:bottom w:val="nil"/>
              <w:right w:val="nil"/>
            </w:tcBorders>
            <w:vAlign w:val="bottom"/>
          </w:tcPr>
          <w:p w14:paraId="687124C2" w14:textId="3FD611DD" w:rsidR="003D0CAE" w:rsidRPr="000C383B" w:rsidRDefault="003D0CAE" w:rsidP="003D0CAE">
            <w:pPr>
              <w:pStyle w:val="aa"/>
              <w:spacing w:before="0" w:beforeAutospacing="0" w:after="0" w:afterAutospacing="0"/>
              <w:ind w:right="-28"/>
              <w:jc w:val="both"/>
              <w:rPr>
                <w:b/>
              </w:rPr>
            </w:pPr>
            <w:r w:rsidRPr="000C383B">
              <w:t>8.</w:t>
            </w:r>
          </w:p>
        </w:tc>
        <w:tc>
          <w:tcPr>
            <w:tcW w:w="709" w:type="dxa"/>
          </w:tcPr>
          <w:p w14:paraId="579C1811" w14:textId="77777777" w:rsidR="003D0CAE" w:rsidRPr="000C383B" w:rsidRDefault="003D0CAE" w:rsidP="003D0CAE">
            <w:pPr>
              <w:pStyle w:val="aa"/>
              <w:spacing w:before="0" w:beforeAutospacing="0" w:after="0" w:afterAutospacing="0"/>
              <w:ind w:right="-28"/>
              <w:jc w:val="both"/>
              <w:rPr>
                <w:b/>
              </w:rPr>
            </w:pPr>
          </w:p>
        </w:tc>
        <w:tc>
          <w:tcPr>
            <w:tcW w:w="709" w:type="dxa"/>
          </w:tcPr>
          <w:p w14:paraId="03396432" w14:textId="77777777" w:rsidR="003D0CAE" w:rsidRPr="000C383B" w:rsidRDefault="003D0CAE" w:rsidP="003D0CAE">
            <w:pPr>
              <w:pStyle w:val="aa"/>
              <w:spacing w:before="0" w:beforeAutospacing="0" w:after="0" w:afterAutospacing="0"/>
              <w:ind w:right="-28"/>
              <w:jc w:val="both"/>
              <w:rPr>
                <w:iCs/>
              </w:rPr>
            </w:pPr>
          </w:p>
        </w:tc>
        <w:tc>
          <w:tcPr>
            <w:tcW w:w="992" w:type="dxa"/>
          </w:tcPr>
          <w:p w14:paraId="654EBEB6" w14:textId="77777777" w:rsidR="003D0CAE" w:rsidRPr="000C383B" w:rsidRDefault="003D0CAE" w:rsidP="003D0CAE">
            <w:pPr>
              <w:pStyle w:val="aa"/>
              <w:spacing w:before="0" w:beforeAutospacing="0" w:after="0" w:afterAutospacing="0"/>
              <w:ind w:right="-28"/>
              <w:jc w:val="both"/>
              <w:rPr>
                <w:iCs/>
              </w:rPr>
            </w:pPr>
          </w:p>
        </w:tc>
        <w:tc>
          <w:tcPr>
            <w:tcW w:w="713" w:type="dxa"/>
          </w:tcPr>
          <w:p w14:paraId="1A542C1B" w14:textId="4AFCF4F9"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2A2CB8D0" w14:textId="7EA94CD4" w:rsidR="003D0CAE" w:rsidRPr="000C383B" w:rsidRDefault="003D0CAE" w:rsidP="003D0CAE">
            <w:pPr>
              <w:pStyle w:val="aa"/>
              <w:spacing w:before="0" w:beforeAutospacing="0" w:after="0" w:afterAutospacing="0"/>
              <w:ind w:right="-28"/>
              <w:rPr>
                <w:b/>
              </w:rPr>
            </w:pPr>
            <w:r w:rsidRPr="000C383B">
              <w:t xml:space="preserve">Работа с величинами: измерение </w:t>
            </w:r>
            <w:proofErr w:type="gramStart"/>
            <w:r w:rsidRPr="000C383B">
              <w:t>длины(</w:t>
            </w:r>
            <w:proofErr w:type="gramEnd"/>
            <w:r w:rsidRPr="000C383B">
              <w:t>единица длины — миллиметр)</w:t>
            </w:r>
          </w:p>
        </w:tc>
        <w:tc>
          <w:tcPr>
            <w:tcW w:w="992" w:type="dxa"/>
          </w:tcPr>
          <w:p w14:paraId="31D62187" w14:textId="77777777" w:rsidR="003D0CAE" w:rsidRPr="000C383B" w:rsidRDefault="003D0CAE" w:rsidP="003D0CAE">
            <w:pPr>
              <w:ind w:right="-28"/>
              <w:jc w:val="both"/>
              <w:rPr>
                <w:iCs/>
                <w:sz w:val="18"/>
                <w:szCs w:val="18"/>
              </w:rPr>
            </w:pPr>
            <w:r w:rsidRPr="000C383B">
              <w:rPr>
                <w:iCs/>
                <w:sz w:val="18"/>
                <w:szCs w:val="18"/>
              </w:rPr>
              <w:t xml:space="preserve">АНО ДО </w:t>
            </w:r>
          </w:p>
          <w:p w14:paraId="10BAD576" w14:textId="7ED10870"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A9BD7CC" w14:textId="3B57991B"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04487364" w14:textId="77777777" w:rsidTr="000C383B">
        <w:trPr>
          <w:jc w:val="center"/>
        </w:trPr>
        <w:tc>
          <w:tcPr>
            <w:tcW w:w="704" w:type="dxa"/>
            <w:tcBorders>
              <w:top w:val="single" w:sz="4" w:space="0" w:color="auto"/>
              <w:left w:val="single" w:sz="4" w:space="0" w:color="auto"/>
              <w:bottom w:val="nil"/>
              <w:right w:val="nil"/>
            </w:tcBorders>
            <w:vAlign w:val="bottom"/>
          </w:tcPr>
          <w:p w14:paraId="1917D11F" w14:textId="25E1B20D" w:rsidR="003D0CAE" w:rsidRPr="000C383B" w:rsidRDefault="003D0CAE" w:rsidP="003D0CAE">
            <w:pPr>
              <w:pStyle w:val="aa"/>
              <w:spacing w:before="0" w:beforeAutospacing="0" w:after="0" w:afterAutospacing="0"/>
              <w:ind w:right="-28"/>
              <w:jc w:val="both"/>
              <w:rPr>
                <w:b/>
              </w:rPr>
            </w:pPr>
            <w:r w:rsidRPr="000C383B">
              <w:t>9.</w:t>
            </w:r>
          </w:p>
        </w:tc>
        <w:tc>
          <w:tcPr>
            <w:tcW w:w="709" w:type="dxa"/>
          </w:tcPr>
          <w:p w14:paraId="41BE53D3" w14:textId="77777777" w:rsidR="003D0CAE" w:rsidRPr="000C383B" w:rsidRDefault="003D0CAE" w:rsidP="003D0CAE">
            <w:pPr>
              <w:pStyle w:val="aa"/>
              <w:spacing w:before="0" w:beforeAutospacing="0" w:after="0" w:afterAutospacing="0"/>
              <w:ind w:right="-28"/>
              <w:jc w:val="both"/>
              <w:rPr>
                <w:b/>
              </w:rPr>
            </w:pPr>
          </w:p>
        </w:tc>
        <w:tc>
          <w:tcPr>
            <w:tcW w:w="709" w:type="dxa"/>
          </w:tcPr>
          <w:p w14:paraId="736B38D6" w14:textId="77777777" w:rsidR="003D0CAE" w:rsidRPr="000C383B" w:rsidRDefault="003D0CAE" w:rsidP="003D0CAE">
            <w:pPr>
              <w:pStyle w:val="aa"/>
              <w:spacing w:before="0" w:beforeAutospacing="0" w:after="0" w:afterAutospacing="0"/>
              <w:ind w:right="-28"/>
              <w:jc w:val="both"/>
              <w:rPr>
                <w:iCs/>
              </w:rPr>
            </w:pPr>
          </w:p>
        </w:tc>
        <w:tc>
          <w:tcPr>
            <w:tcW w:w="992" w:type="dxa"/>
          </w:tcPr>
          <w:p w14:paraId="5C809949" w14:textId="77777777" w:rsidR="003D0CAE" w:rsidRPr="000C383B" w:rsidRDefault="003D0CAE" w:rsidP="003D0CAE">
            <w:pPr>
              <w:pStyle w:val="aa"/>
              <w:spacing w:before="0" w:beforeAutospacing="0" w:after="0" w:afterAutospacing="0"/>
              <w:ind w:right="-28"/>
              <w:jc w:val="both"/>
              <w:rPr>
                <w:iCs/>
              </w:rPr>
            </w:pPr>
          </w:p>
        </w:tc>
        <w:tc>
          <w:tcPr>
            <w:tcW w:w="713" w:type="dxa"/>
          </w:tcPr>
          <w:p w14:paraId="3DA29D05" w14:textId="18F7262F"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226E9AB7" w14:textId="3FF56FD4" w:rsidR="003D0CAE" w:rsidRPr="000C383B" w:rsidRDefault="003D0CAE" w:rsidP="003D0CAE">
            <w:pPr>
              <w:pStyle w:val="aa"/>
              <w:spacing w:before="0" w:beforeAutospacing="0" w:after="0" w:afterAutospacing="0"/>
              <w:ind w:right="-28"/>
              <w:rPr>
                <w:b/>
              </w:rPr>
            </w:pPr>
            <w:r w:rsidRPr="000C383B">
              <w:t>Измерение величин. Решение практических задач</w:t>
            </w:r>
          </w:p>
        </w:tc>
        <w:tc>
          <w:tcPr>
            <w:tcW w:w="992" w:type="dxa"/>
          </w:tcPr>
          <w:p w14:paraId="16D99C34" w14:textId="77777777" w:rsidR="003D0CAE" w:rsidRPr="000C383B" w:rsidRDefault="003D0CAE" w:rsidP="003D0CAE">
            <w:pPr>
              <w:ind w:right="-28"/>
              <w:jc w:val="both"/>
              <w:rPr>
                <w:iCs/>
                <w:sz w:val="18"/>
                <w:szCs w:val="18"/>
              </w:rPr>
            </w:pPr>
            <w:r w:rsidRPr="000C383B">
              <w:rPr>
                <w:iCs/>
                <w:sz w:val="18"/>
                <w:szCs w:val="18"/>
              </w:rPr>
              <w:t xml:space="preserve">АНО ДО </w:t>
            </w:r>
          </w:p>
          <w:p w14:paraId="0832266A" w14:textId="354A37A1"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6F87260" w14:textId="2A9970FC"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0E97EF6" w14:textId="77777777" w:rsidTr="000C383B">
        <w:trPr>
          <w:jc w:val="center"/>
        </w:trPr>
        <w:tc>
          <w:tcPr>
            <w:tcW w:w="704" w:type="dxa"/>
            <w:tcBorders>
              <w:top w:val="single" w:sz="4" w:space="0" w:color="auto"/>
              <w:left w:val="single" w:sz="4" w:space="0" w:color="auto"/>
              <w:bottom w:val="nil"/>
              <w:right w:val="nil"/>
            </w:tcBorders>
            <w:vAlign w:val="bottom"/>
          </w:tcPr>
          <w:p w14:paraId="6A7F84BD" w14:textId="4941DF58" w:rsidR="003D0CAE" w:rsidRPr="000C383B" w:rsidRDefault="003D0CAE" w:rsidP="003D0CAE">
            <w:pPr>
              <w:pStyle w:val="aa"/>
              <w:spacing w:before="0" w:beforeAutospacing="0" w:after="0" w:afterAutospacing="0"/>
              <w:ind w:right="-28"/>
              <w:jc w:val="both"/>
              <w:rPr>
                <w:b/>
              </w:rPr>
            </w:pPr>
            <w:r w:rsidRPr="000C383B">
              <w:t>10.</w:t>
            </w:r>
          </w:p>
        </w:tc>
        <w:tc>
          <w:tcPr>
            <w:tcW w:w="709" w:type="dxa"/>
          </w:tcPr>
          <w:p w14:paraId="39143674" w14:textId="77777777" w:rsidR="003D0CAE" w:rsidRPr="000C383B" w:rsidRDefault="003D0CAE" w:rsidP="003D0CAE">
            <w:pPr>
              <w:pStyle w:val="aa"/>
              <w:spacing w:before="0" w:beforeAutospacing="0" w:after="0" w:afterAutospacing="0"/>
              <w:ind w:right="-28"/>
              <w:jc w:val="both"/>
              <w:rPr>
                <w:b/>
              </w:rPr>
            </w:pPr>
          </w:p>
        </w:tc>
        <w:tc>
          <w:tcPr>
            <w:tcW w:w="709" w:type="dxa"/>
          </w:tcPr>
          <w:p w14:paraId="39192C0C" w14:textId="77777777" w:rsidR="003D0CAE" w:rsidRPr="000C383B" w:rsidRDefault="003D0CAE" w:rsidP="003D0CAE">
            <w:pPr>
              <w:pStyle w:val="aa"/>
              <w:spacing w:before="0" w:beforeAutospacing="0" w:after="0" w:afterAutospacing="0"/>
              <w:ind w:right="-28"/>
              <w:jc w:val="both"/>
              <w:rPr>
                <w:iCs/>
              </w:rPr>
            </w:pPr>
          </w:p>
        </w:tc>
        <w:tc>
          <w:tcPr>
            <w:tcW w:w="992" w:type="dxa"/>
          </w:tcPr>
          <w:p w14:paraId="377C51FF" w14:textId="77777777" w:rsidR="003D0CAE" w:rsidRPr="000C383B" w:rsidRDefault="003D0CAE" w:rsidP="003D0CAE">
            <w:pPr>
              <w:pStyle w:val="aa"/>
              <w:spacing w:before="0" w:beforeAutospacing="0" w:after="0" w:afterAutospacing="0"/>
              <w:ind w:right="-28"/>
              <w:jc w:val="both"/>
              <w:rPr>
                <w:iCs/>
              </w:rPr>
            </w:pPr>
          </w:p>
        </w:tc>
        <w:tc>
          <w:tcPr>
            <w:tcW w:w="713" w:type="dxa"/>
          </w:tcPr>
          <w:p w14:paraId="5779DA47" w14:textId="4C8578E9"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78B7C356" w14:textId="45CFF9F2" w:rsidR="003D0CAE" w:rsidRPr="000C383B" w:rsidRDefault="003D0CAE" w:rsidP="003D0CAE">
            <w:pPr>
              <w:pStyle w:val="aa"/>
              <w:spacing w:before="0" w:beforeAutospacing="0" w:after="0" w:afterAutospacing="0"/>
              <w:ind w:right="-28"/>
              <w:rPr>
                <w:b/>
              </w:rPr>
            </w:pPr>
            <w:r w:rsidRPr="000C383B">
              <w:t>Сравнение чисел в пределах 100.Неравенство, запись неравенства</w:t>
            </w:r>
          </w:p>
        </w:tc>
        <w:tc>
          <w:tcPr>
            <w:tcW w:w="992" w:type="dxa"/>
          </w:tcPr>
          <w:p w14:paraId="7B44F2ED" w14:textId="77777777" w:rsidR="003D0CAE" w:rsidRPr="000C383B" w:rsidRDefault="003D0CAE" w:rsidP="003D0CAE">
            <w:pPr>
              <w:ind w:right="-28"/>
              <w:jc w:val="both"/>
              <w:rPr>
                <w:iCs/>
                <w:sz w:val="18"/>
                <w:szCs w:val="18"/>
              </w:rPr>
            </w:pPr>
            <w:r w:rsidRPr="000C383B">
              <w:rPr>
                <w:iCs/>
                <w:sz w:val="18"/>
                <w:szCs w:val="18"/>
              </w:rPr>
              <w:t xml:space="preserve">АНО ДО </w:t>
            </w:r>
          </w:p>
          <w:p w14:paraId="3CCDA983" w14:textId="1F286D54"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38ECD664" w14:textId="5B9034A9"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EFD5401" w14:textId="77777777" w:rsidTr="000C383B">
        <w:trPr>
          <w:jc w:val="center"/>
        </w:trPr>
        <w:tc>
          <w:tcPr>
            <w:tcW w:w="704" w:type="dxa"/>
            <w:tcBorders>
              <w:top w:val="single" w:sz="4" w:space="0" w:color="auto"/>
              <w:left w:val="single" w:sz="4" w:space="0" w:color="auto"/>
              <w:bottom w:val="nil"/>
              <w:right w:val="nil"/>
            </w:tcBorders>
            <w:vAlign w:val="bottom"/>
          </w:tcPr>
          <w:p w14:paraId="48B88BE4" w14:textId="5A043F57" w:rsidR="003D0CAE" w:rsidRPr="000C383B" w:rsidRDefault="003D0CAE" w:rsidP="003D0CAE">
            <w:pPr>
              <w:pStyle w:val="aa"/>
              <w:spacing w:before="0" w:beforeAutospacing="0" w:after="0" w:afterAutospacing="0"/>
              <w:ind w:right="-28"/>
              <w:jc w:val="both"/>
              <w:rPr>
                <w:b/>
              </w:rPr>
            </w:pPr>
            <w:r w:rsidRPr="000C383B">
              <w:t>11.</w:t>
            </w:r>
          </w:p>
        </w:tc>
        <w:tc>
          <w:tcPr>
            <w:tcW w:w="709" w:type="dxa"/>
          </w:tcPr>
          <w:p w14:paraId="6ADB92A7" w14:textId="77777777" w:rsidR="003D0CAE" w:rsidRPr="000C383B" w:rsidRDefault="003D0CAE" w:rsidP="003D0CAE">
            <w:pPr>
              <w:pStyle w:val="aa"/>
              <w:spacing w:before="0" w:beforeAutospacing="0" w:after="0" w:afterAutospacing="0"/>
              <w:ind w:right="-28"/>
              <w:jc w:val="both"/>
              <w:rPr>
                <w:b/>
              </w:rPr>
            </w:pPr>
          </w:p>
        </w:tc>
        <w:tc>
          <w:tcPr>
            <w:tcW w:w="709" w:type="dxa"/>
          </w:tcPr>
          <w:p w14:paraId="575EF1D3" w14:textId="77777777" w:rsidR="003D0CAE" w:rsidRPr="000C383B" w:rsidRDefault="003D0CAE" w:rsidP="003D0CAE">
            <w:pPr>
              <w:pStyle w:val="aa"/>
              <w:spacing w:before="0" w:beforeAutospacing="0" w:after="0" w:afterAutospacing="0"/>
              <w:ind w:right="-28"/>
              <w:jc w:val="both"/>
              <w:rPr>
                <w:iCs/>
              </w:rPr>
            </w:pPr>
          </w:p>
        </w:tc>
        <w:tc>
          <w:tcPr>
            <w:tcW w:w="992" w:type="dxa"/>
          </w:tcPr>
          <w:p w14:paraId="54C2CD8A" w14:textId="77777777" w:rsidR="003D0CAE" w:rsidRPr="000C383B" w:rsidRDefault="003D0CAE" w:rsidP="003D0CAE">
            <w:pPr>
              <w:pStyle w:val="aa"/>
              <w:spacing w:before="0" w:beforeAutospacing="0" w:after="0" w:afterAutospacing="0"/>
              <w:ind w:right="-28"/>
              <w:jc w:val="both"/>
              <w:rPr>
                <w:iCs/>
              </w:rPr>
            </w:pPr>
          </w:p>
        </w:tc>
        <w:tc>
          <w:tcPr>
            <w:tcW w:w="713" w:type="dxa"/>
          </w:tcPr>
          <w:p w14:paraId="0495EEEF" w14:textId="376264D3"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06FBE76C" w14:textId="3A030B18" w:rsidR="003D0CAE" w:rsidRPr="000C383B" w:rsidRDefault="003D0CAE" w:rsidP="003D0CAE">
            <w:pPr>
              <w:pStyle w:val="aa"/>
              <w:spacing w:before="0" w:beforeAutospacing="0" w:after="0" w:afterAutospacing="0"/>
              <w:ind w:right="-28"/>
              <w:rPr>
                <w:b/>
              </w:rPr>
            </w:pPr>
            <w:r w:rsidRPr="000C383B">
              <w:t>Работа с величинами: измерение длины (единица длины — метр)</w:t>
            </w:r>
          </w:p>
        </w:tc>
        <w:tc>
          <w:tcPr>
            <w:tcW w:w="992" w:type="dxa"/>
          </w:tcPr>
          <w:p w14:paraId="6CF6F379" w14:textId="77777777" w:rsidR="003D0CAE" w:rsidRPr="000C383B" w:rsidRDefault="003D0CAE" w:rsidP="003D0CAE">
            <w:pPr>
              <w:ind w:right="-28"/>
              <w:jc w:val="both"/>
              <w:rPr>
                <w:iCs/>
                <w:sz w:val="18"/>
                <w:szCs w:val="18"/>
              </w:rPr>
            </w:pPr>
            <w:r w:rsidRPr="000C383B">
              <w:rPr>
                <w:iCs/>
                <w:sz w:val="18"/>
                <w:szCs w:val="18"/>
              </w:rPr>
              <w:t xml:space="preserve">АНО ДО </w:t>
            </w:r>
          </w:p>
          <w:p w14:paraId="08E9CE3D" w14:textId="58E75F7E"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C99AFE3" w14:textId="46410B50"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326B0C7" w14:textId="77777777" w:rsidTr="000C383B">
        <w:trPr>
          <w:jc w:val="center"/>
        </w:trPr>
        <w:tc>
          <w:tcPr>
            <w:tcW w:w="704" w:type="dxa"/>
            <w:tcBorders>
              <w:top w:val="single" w:sz="4" w:space="0" w:color="auto"/>
              <w:left w:val="single" w:sz="4" w:space="0" w:color="auto"/>
              <w:bottom w:val="nil"/>
              <w:right w:val="nil"/>
            </w:tcBorders>
            <w:vAlign w:val="bottom"/>
          </w:tcPr>
          <w:p w14:paraId="578CA193" w14:textId="207C6222" w:rsidR="003D0CAE" w:rsidRPr="000C383B" w:rsidRDefault="003D0CAE" w:rsidP="003D0CAE">
            <w:pPr>
              <w:pStyle w:val="aa"/>
              <w:spacing w:before="0" w:beforeAutospacing="0" w:after="0" w:afterAutospacing="0"/>
              <w:ind w:right="-28"/>
              <w:jc w:val="both"/>
              <w:rPr>
                <w:b/>
              </w:rPr>
            </w:pPr>
            <w:r w:rsidRPr="000C383B">
              <w:t>12.</w:t>
            </w:r>
          </w:p>
        </w:tc>
        <w:tc>
          <w:tcPr>
            <w:tcW w:w="709" w:type="dxa"/>
          </w:tcPr>
          <w:p w14:paraId="491F5DF1" w14:textId="77777777" w:rsidR="003D0CAE" w:rsidRPr="000C383B" w:rsidRDefault="003D0CAE" w:rsidP="003D0CAE">
            <w:pPr>
              <w:pStyle w:val="aa"/>
              <w:spacing w:before="0" w:beforeAutospacing="0" w:after="0" w:afterAutospacing="0"/>
              <w:ind w:right="-28"/>
              <w:jc w:val="both"/>
              <w:rPr>
                <w:b/>
              </w:rPr>
            </w:pPr>
          </w:p>
        </w:tc>
        <w:tc>
          <w:tcPr>
            <w:tcW w:w="709" w:type="dxa"/>
          </w:tcPr>
          <w:p w14:paraId="1416C9E1" w14:textId="77777777" w:rsidR="003D0CAE" w:rsidRPr="000C383B" w:rsidRDefault="003D0CAE" w:rsidP="003D0CAE">
            <w:pPr>
              <w:pStyle w:val="aa"/>
              <w:spacing w:before="0" w:beforeAutospacing="0" w:after="0" w:afterAutospacing="0"/>
              <w:ind w:right="-28"/>
              <w:jc w:val="both"/>
              <w:rPr>
                <w:iCs/>
              </w:rPr>
            </w:pPr>
          </w:p>
        </w:tc>
        <w:tc>
          <w:tcPr>
            <w:tcW w:w="992" w:type="dxa"/>
          </w:tcPr>
          <w:p w14:paraId="439BEC46" w14:textId="77777777" w:rsidR="003D0CAE" w:rsidRPr="000C383B" w:rsidRDefault="003D0CAE" w:rsidP="003D0CAE">
            <w:pPr>
              <w:pStyle w:val="aa"/>
              <w:spacing w:before="0" w:beforeAutospacing="0" w:after="0" w:afterAutospacing="0"/>
              <w:ind w:right="-28"/>
              <w:jc w:val="both"/>
              <w:rPr>
                <w:iCs/>
              </w:rPr>
            </w:pPr>
          </w:p>
        </w:tc>
        <w:tc>
          <w:tcPr>
            <w:tcW w:w="713" w:type="dxa"/>
          </w:tcPr>
          <w:p w14:paraId="5363C2B6" w14:textId="50540DA2"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531A9FE" w14:textId="62FCFE32" w:rsidR="003D0CAE" w:rsidRPr="000C383B" w:rsidRDefault="003D0CAE" w:rsidP="003D0CAE">
            <w:pPr>
              <w:pStyle w:val="aa"/>
              <w:spacing w:before="0" w:beforeAutospacing="0" w:after="0" w:afterAutospacing="0"/>
              <w:ind w:right="-28"/>
              <w:rPr>
                <w:b/>
              </w:rPr>
            </w:pPr>
            <w:r w:rsidRPr="000C383B">
              <w:t>Увеличение, уменьшение числа на несколько единиц/десятков</w:t>
            </w:r>
          </w:p>
        </w:tc>
        <w:tc>
          <w:tcPr>
            <w:tcW w:w="992" w:type="dxa"/>
          </w:tcPr>
          <w:p w14:paraId="3F474C66" w14:textId="77777777" w:rsidR="003D0CAE" w:rsidRPr="000C383B" w:rsidRDefault="003D0CAE" w:rsidP="003D0CAE">
            <w:pPr>
              <w:ind w:right="-28"/>
              <w:jc w:val="both"/>
              <w:rPr>
                <w:iCs/>
                <w:sz w:val="18"/>
                <w:szCs w:val="18"/>
              </w:rPr>
            </w:pPr>
            <w:r w:rsidRPr="000C383B">
              <w:rPr>
                <w:iCs/>
                <w:sz w:val="18"/>
                <w:szCs w:val="18"/>
              </w:rPr>
              <w:t xml:space="preserve">АНО ДО </w:t>
            </w:r>
          </w:p>
          <w:p w14:paraId="4D534200" w14:textId="2D4AC6EA"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E17D3D8" w14:textId="1CF8EB5B"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14864683" w14:textId="77777777" w:rsidTr="000C383B">
        <w:trPr>
          <w:jc w:val="center"/>
        </w:trPr>
        <w:tc>
          <w:tcPr>
            <w:tcW w:w="704" w:type="dxa"/>
            <w:tcBorders>
              <w:top w:val="single" w:sz="4" w:space="0" w:color="auto"/>
              <w:left w:val="single" w:sz="4" w:space="0" w:color="auto"/>
              <w:bottom w:val="nil"/>
              <w:right w:val="nil"/>
            </w:tcBorders>
            <w:vAlign w:val="center"/>
          </w:tcPr>
          <w:p w14:paraId="3E589BAF" w14:textId="0C999BB8" w:rsidR="003D0CAE" w:rsidRPr="000C383B" w:rsidRDefault="003D0CAE" w:rsidP="003D0CAE">
            <w:pPr>
              <w:pStyle w:val="aa"/>
              <w:spacing w:before="0" w:beforeAutospacing="0" w:after="0" w:afterAutospacing="0"/>
              <w:ind w:right="-28"/>
              <w:jc w:val="both"/>
              <w:rPr>
                <w:b/>
              </w:rPr>
            </w:pPr>
            <w:r w:rsidRPr="000C383B">
              <w:t>13.</w:t>
            </w:r>
          </w:p>
        </w:tc>
        <w:tc>
          <w:tcPr>
            <w:tcW w:w="709" w:type="dxa"/>
          </w:tcPr>
          <w:p w14:paraId="685956CC" w14:textId="77777777" w:rsidR="003D0CAE" w:rsidRPr="000C383B" w:rsidRDefault="003D0CAE" w:rsidP="003D0CAE">
            <w:pPr>
              <w:pStyle w:val="aa"/>
              <w:spacing w:before="0" w:beforeAutospacing="0" w:after="0" w:afterAutospacing="0"/>
              <w:ind w:right="-28"/>
              <w:jc w:val="both"/>
              <w:rPr>
                <w:b/>
              </w:rPr>
            </w:pPr>
          </w:p>
        </w:tc>
        <w:tc>
          <w:tcPr>
            <w:tcW w:w="709" w:type="dxa"/>
          </w:tcPr>
          <w:p w14:paraId="70FC9E8B" w14:textId="77777777" w:rsidR="003D0CAE" w:rsidRPr="000C383B" w:rsidRDefault="003D0CAE" w:rsidP="003D0CAE">
            <w:pPr>
              <w:pStyle w:val="aa"/>
              <w:spacing w:before="0" w:beforeAutospacing="0" w:after="0" w:afterAutospacing="0"/>
              <w:ind w:right="-28"/>
              <w:jc w:val="both"/>
              <w:rPr>
                <w:iCs/>
              </w:rPr>
            </w:pPr>
          </w:p>
        </w:tc>
        <w:tc>
          <w:tcPr>
            <w:tcW w:w="992" w:type="dxa"/>
          </w:tcPr>
          <w:p w14:paraId="2F2FBABB" w14:textId="77777777" w:rsidR="003D0CAE" w:rsidRPr="000C383B" w:rsidRDefault="003D0CAE" w:rsidP="003D0CAE">
            <w:pPr>
              <w:pStyle w:val="aa"/>
              <w:spacing w:before="0" w:beforeAutospacing="0" w:after="0" w:afterAutospacing="0"/>
              <w:ind w:right="-28"/>
              <w:jc w:val="both"/>
              <w:rPr>
                <w:iCs/>
              </w:rPr>
            </w:pPr>
          </w:p>
        </w:tc>
        <w:tc>
          <w:tcPr>
            <w:tcW w:w="713" w:type="dxa"/>
          </w:tcPr>
          <w:p w14:paraId="4663C23A" w14:textId="4FC40CE6"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7C1EF70B" w14:textId="07946540" w:rsidR="003D0CAE" w:rsidRPr="000C383B" w:rsidRDefault="003D0CAE" w:rsidP="003D0CAE">
            <w:pPr>
              <w:pStyle w:val="aa"/>
              <w:spacing w:before="0" w:beforeAutospacing="0" w:after="0" w:afterAutospacing="0"/>
              <w:ind w:right="-28"/>
              <w:rPr>
                <w:b/>
              </w:rPr>
            </w:pPr>
            <w:r w:rsidRPr="000C383B">
              <w:t>Работа с величинами: измерение длины (единицы длины — метр, дециметр, сантиметр, миллиметр)</w:t>
            </w:r>
          </w:p>
        </w:tc>
        <w:tc>
          <w:tcPr>
            <w:tcW w:w="992" w:type="dxa"/>
          </w:tcPr>
          <w:p w14:paraId="36F5BB8A" w14:textId="77777777" w:rsidR="003D0CAE" w:rsidRPr="000C383B" w:rsidRDefault="003D0CAE" w:rsidP="003D0CAE">
            <w:pPr>
              <w:ind w:right="-28"/>
              <w:jc w:val="both"/>
              <w:rPr>
                <w:iCs/>
                <w:sz w:val="18"/>
                <w:szCs w:val="18"/>
              </w:rPr>
            </w:pPr>
            <w:r w:rsidRPr="000C383B">
              <w:rPr>
                <w:iCs/>
                <w:sz w:val="18"/>
                <w:szCs w:val="18"/>
              </w:rPr>
              <w:t xml:space="preserve">АНО ДО </w:t>
            </w:r>
          </w:p>
          <w:p w14:paraId="4AF8683E" w14:textId="0C286DE9"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36C3E71E" w14:textId="2B86352A" w:rsidR="003D0CAE" w:rsidRPr="000C383B" w:rsidRDefault="003D0CAE" w:rsidP="003D0CAE">
            <w:pPr>
              <w:pStyle w:val="aa"/>
              <w:spacing w:before="0" w:beforeAutospacing="0" w:after="0" w:afterAutospacing="0"/>
              <w:ind w:right="-28"/>
              <w:jc w:val="both"/>
              <w:rPr>
                <w:b/>
              </w:rPr>
            </w:pPr>
            <w:r w:rsidRPr="000C383B">
              <w:rPr>
                <w:iCs/>
              </w:rPr>
              <w:t>Самостоятельная работа</w:t>
            </w:r>
          </w:p>
        </w:tc>
      </w:tr>
      <w:tr w:rsidR="000C383B" w:rsidRPr="000C383B" w14:paraId="01E0BBCF" w14:textId="77777777" w:rsidTr="000C383B">
        <w:trPr>
          <w:jc w:val="center"/>
        </w:trPr>
        <w:tc>
          <w:tcPr>
            <w:tcW w:w="704" w:type="dxa"/>
            <w:tcBorders>
              <w:top w:val="single" w:sz="4" w:space="0" w:color="auto"/>
              <w:left w:val="single" w:sz="4" w:space="0" w:color="auto"/>
              <w:bottom w:val="nil"/>
              <w:right w:val="nil"/>
            </w:tcBorders>
            <w:vAlign w:val="bottom"/>
          </w:tcPr>
          <w:p w14:paraId="7E4BD68B" w14:textId="66D45DAE" w:rsidR="003D0CAE" w:rsidRPr="000C383B" w:rsidRDefault="003D0CAE" w:rsidP="003D0CAE">
            <w:pPr>
              <w:pStyle w:val="aa"/>
              <w:spacing w:before="0" w:beforeAutospacing="0" w:after="0" w:afterAutospacing="0"/>
              <w:ind w:right="-28"/>
              <w:jc w:val="both"/>
              <w:rPr>
                <w:b/>
              </w:rPr>
            </w:pPr>
            <w:r w:rsidRPr="000C383B">
              <w:t>14.</w:t>
            </w:r>
          </w:p>
        </w:tc>
        <w:tc>
          <w:tcPr>
            <w:tcW w:w="709" w:type="dxa"/>
          </w:tcPr>
          <w:p w14:paraId="3E729339" w14:textId="77777777" w:rsidR="003D0CAE" w:rsidRPr="000C383B" w:rsidRDefault="003D0CAE" w:rsidP="003D0CAE">
            <w:pPr>
              <w:pStyle w:val="aa"/>
              <w:spacing w:before="0" w:beforeAutospacing="0" w:after="0" w:afterAutospacing="0"/>
              <w:ind w:right="-28"/>
              <w:jc w:val="both"/>
              <w:rPr>
                <w:b/>
              </w:rPr>
            </w:pPr>
          </w:p>
        </w:tc>
        <w:tc>
          <w:tcPr>
            <w:tcW w:w="709" w:type="dxa"/>
          </w:tcPr>
          <w:p w14:paraId="11F698A9" w14:textId="77777777" w:rsidR="003D0CAE" w:rsidRPr="000C383B" w:rsidRDefault="003D0CAE" w:rsidP="003D0CAE">
            <w:pPr>
              <w:pStyle w:val="aa"/>
              <w:spacing w:before="0" w:beforeAutospacing="0" w:after="0" w:afterAutospacing="0"/>
              <w:ind w:right="-28"/>
              <w:jc w:val="both"/>
              <w:rPr>
                <w:iCs/>
              </w:rPr>
            </w:pPr>
          </w:p>
        </w:tc>
        <w:tc>
          <w:tcPr>
            <w:tcW w:w="992" w:type="dxa"/>
          </w:tcPr>
          <w:p w14:paraId="1997E2B7" w14:textId="77777777" w:rsidR="003D0CAE" w:rsidRPr="000C383B" w:rsidRDefault="003D0CAE" w:rsidP="003D0CAE">
            <w:pPr>
              <w:pStyle w:val="aa"/>
              <w:spacing w:before="0" w:beforeAutospacing="0" w:after="0" w:afterAutospacing="0"/>
              <w:ind w:right="-28"/>
              <w:jc w:val="both"/>
              <w:rPr>
                <w:iCs/>
              </w:rPr>
            </w:pPr>
          </w:p>
        </w:tc>
        <w:tc>
          <w:tcPr>
            <w:tcW w:w="713" w:type="dxa"/>
          </w:tcPr>
          <w:p w14:paraId="4C86CDF1" w14:textId="551B7658"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6A978764" w14:textId="20BCD718" w:rsidR="003D0CAE" w:rsidRPr="000C383B" w:rsidRDefault="003D0CAE" w:rsidP="003D0CAE">
            <w:pPr>
              <w:pStyle w:val="aa"/>
              <w:spacing w:before="0" w:beforeAutospacing="0" w:after="0" w:afterAutospacing="0"/>
              <w:ind w:right="-28"/>
              <w:rPr>
                <w:b/>
              </w:rPr>
            </w:pPr>
            <w:r w:rsidRPr="000C383B">
              <w:t>Работа с величинами. Единицы стоимости: рубль, копейка</w:t>
            </w:r>
          </w:p>
        </w:tc>
        <w:tc>
          <w:tcPr>
            <w:tcW w:w="992" w:type="dxa"/>
          </w:tcPr>
          <w:p w14:paraId="060D46C9" w14:textId="77777777" w:rsidR="003D0CAE" w:rsidRPr="000C383B" w:rsidRDefault="003D0CAE" w:rsidP="003D0CAE">
            <w:pPr>
              <w:ind w:right="-28"/>
              <w:jc w:val="both"/>
              <w:rPr>
                <w:iCs/>
                <w:sz w:val="18"/>
                <w:szCs w:val="18"/>
              </w:rPr>
            </w:pPr>
            <w:r w:rsidRPr="000C383B">
              <w:rPr>
                <w:iCs/>
                <w:sz w:val="18"/>
                <w:szCs w:val="18"/>
              </w:rPr>
              <w:t xml:space="preserve">АНО ДО </w:t>
            </w:r>
          </w:p>
          <w:p w14:paraId="5231F64C" w14:textId="466136E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1C29BD2" w14:textId="525041D9"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01455306" w14:textId="77777777" w:rsidTr="000C383B">
        <w:trPr>
          <w:jc w:val="center"/>
        </w:trPr>
        <w:tc>
          <w:tcPr>
            <w:tcW w:w="704" w:type="dxa"/>
            <w:tcBorders>
              <w:top w:val="single" w:sz="4" w:space="0" w:color="auto"/>
              <w:left w:val="single" w:sz="4" w:space="0" w:color="auto"/>
              <w:bottom w:val="nil"/>
              <w:right w:val="nil"/>
            </w:tcBorders>
            <w:vAlign w:val="center"/>
          </w:tcPr>
          <w:p w14:paraId="2591929F" w14:textId="2A33C676" w:rsidR="003D0CAE" w:rsidRPr="000C383B" w:rsidRDefault="003D0CAE" w:rsidP="003D0CAE">
            <w:pPr>
              <w:pStyle w:val="aa"/>
              <w:spacing w:before="0" w:beforeAutospacing="0" w:after="0" w:afterAutospacing="0"/>
              <w:ind w:right="-28"/>
              <w:jc w:val="both"/>
              <w:rPr>
                <w:b/>
              </w:rPr>
            </w:pPr>
            <w:r w:rsidRPr="000C383B">
              <w:t>15.</w:t>
            </w:r>
          </w:p>
        </w:tc>
        <w:tc>
          <w:tcPr>
            <w:tcW w:w="709" w:type="dxa"/>
          </w:tcPr>
          <w:p w14:paraId="5CB2ADDC" w14:textId="77777777" w:rsidR="003D0CAE" w:rsidRPr="000C383B" w:rsidRDefault="003D0CAE" w:rsidP="003D0CAE">
            <w:pPr>
              <w:pStyle w:val="aa"/>
              <w:spacing w:before="0" w:beforeAutospacing="0" w:after="0" w:afterAutospacing="0"/>
              <w:ind w:right="-28"/>
              <w:jc w:val="both"/>
              <w:rPr>
                <w:b/>
              </w:rPr>
            </w:pPr>
          </w:p>
        </w:tc>
        <w:tc>
          <w:tcPr>
            <w:tcW w:w="709" w:type="dxa"/>
          </w:tcPr>
          <w:p w14:paraId="2F868DDD" w14:textId="77777777" w:rsidR="003D0CAE" w:rsidRPr="000C383B" w:rsidRDefault="003D0CAE" w:rsidP="003D0CAE">
            <w:pPr>
              <w:pStyle w:val="aa"/>
              <w:spacing w:before="0" w:beforeAutospacing="0" w:after="0" w:afterAutospacing="0"/>
              <w:ind w:right="-28"/>
              <w:jc w:val="both"/>
              <w:rPr>
                <w:iCs/>
              </w:rPr>
            </w:pPr>
          </w:p>
        </w:tc>
        <w:tc>
          <w:tcPr>
            <w:tcW w:w="992" w:type="dxa"/>
          </w:tcPr>
          <w:p w14:paraId="47FA40D6" w14:textId="77777777" w:rsidR="003D0CAE" w:rsidRPr="000C383B" w:rsidRDefault="003D0CAE" w:rsidP="003D0CAE">
            <w:pPr>
              <w:pStyle w:val="aa"/>
              <w:spacing w:before="0" w:beforeAutospacing="0" w:after="0" w:afterAutospacing="0"/>
              <w:ind w:right="-28"/>
              <w:jc w:val="both"/>
              <w:rPr>
                <w:iCs/>
              </w:rPr>
            </w:pPr>
          </w:p>
        </w:tc>
        <w:tc>
          <w:tcPr>
            <w:tcW w:w="713" w:type="dxa"/>
          </w:tcPr>
          <w:p w14:paraId="4DC4C86F" w14:textId="72E14AAA"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114A194D" w14:textId="1AE6BBBC" w:rsidR="003D0CAE" w:rsidRPr="000C383B" w:rsidRDefault="003D0CAE" w:rsidP="003D0CAE">
            <w:pPr>
              <w:pStyle w:val="aa"/>
              <w:spacing w:before="0" w:beforeAutospacing="0" w:after="0" w:afterAutospacing="0"/>
              <w:ind w:right="-28"/>
              <w:rPr>
                <w:b/>
              </w:rPr>
            </w:pPr>
            <w:r w:rsidRPr="000C383B">
              <w:t>Соотношения между единицами величины (в пределах 100). Соотношения между единицами: рубль, копейка; метр, сантиметр</w:t>
            </w:r>
          </w:p>
        </w:tc>
        <w:tc>
          <w:tcPr>
            <w:tcW w:w="992" w:type="dxa"/>
          </w:tcPr>
          <w:p w14:paraId="1A842A5D" w14:textId="77777777" w:rsidR="003D0CAE" w:rsidRPr="000C383B" w:rsidRDefault="003D0CAE" w:rsidP="003D0CAE">
            <w:pPr>
              <w:ind w:right="-28"/>
              <w:jc w:val="both"/>
              <w:rPr>
                <w:iCs/>
                <w:sz w:val="18"/>
                <w:szCs w:val="18"/>
              </w:rPr>
            </w:pPr>
            <w:r w:rsidRPr="000C383B">
              <w:rPr>
                <w:iCs/>
                <w:sz w:val="18"/>
                <w:szCs w:val="18"/>
              </w:rPr>
              <w:t xml:space="preserve">АНО ДО </w:t>
            </w:r>
          </w:p>
          <w:p w14:paraId="62B963AE" w14:textId="5B5A0195"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D31F9B3" w14:textId="6BFB0735"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10700BC9" w14:textId="77777777" w:rsidTr="000C383B">
        <w:trPr>
          <w:jc w:val="center"/>
        </w:trPr>
        <w:tc>
          <w:tcPr>
            <w:tcW w:w="704" w:type="dxa"/>
            <w:tcBorders>
              <w:top w:val="single" w:sz="4" w:space="0" w:color="auto"/>
              <w:left w:val="single" w:sz="4" w:space="0" w:color="auto"/>
              <w:bottom w:val="nil"/>
              <w:right w:val="nil"/>
            </w:tcBorders>
            <w:vAlign w:val="bottom"/>
          </w:tcPr>
          <w:p w14:paraId="5B8EBE8E" w14:textId="120D5D65" w:rsidR="003D0CAE" w:rsidRPr="000C383B" w:rsidRDefault="003D0CAE" w:rsidP="003D0CAE">
            <w:pPr>
              <w:pStyle w:val="aa"/>
              <w:spacing w:before="0" w:beforeAutospacing="0" w:after="0" w:afterAutospacing="0"/>
              <w:ind w:right="-28"/>
              <w:jc w:val="both"/>
              <w:rPr>
                <w:b/>
              </w:rPr>
            </w:pPr>
            <w:r w:rsidRPr="000C383B">
              <w:t>16.</w:t>
            </w:r>
          </w:p>
        </w:tc>
        <w:tc>
          <w:tcPr>
            <w:tcW w:w="709" w:type="dxa"/>
          </w:tcPr>
          <w:p w14:paraId="0E314254" w14:textId="77777777" w:rsidR="003D0CAE" w:rsidRPr="000C383B" w:rsidRDefault="003D0CAE" w:rsidP="003D0CAE">
            <w:pPr>
              <w:pStyle w:val="aa"/>
              <w:spacing w:before="0" w:beforeAutospacing="0" w:after="0" w:afterAutospacing="0"/>
              <w:ind w:right="-28"/>
              <w:jc w:val="both"/>
              <w:rPr>
                <w:b/>
              </w:rPr>
            </w:pPr>
          </w:p>
        </w:tc>
        <w:tc>
          <w:tcPr>
            <w:tcW w:w="709" w:type="dxa"/>
          </w:tcPr>
          <w:p w14:paraId="258F1E9A" w14:textId="77777777" w:rsidR="003D0CAE" w:rsidRPr="000C383B" w:rsidRDefault="003D0CAE" w:rsidP="003D0CAE">
            <w:pPr>
              <w:pStyle w:val="aa"/>
              <w:spacing w:before="0" w:beforeAutospacing="0" w:after="0" w:afterAutospacing="0"/>
              <w:ind w:right="-28"/>
              <w:jc w:val="both"/>
              <w:rPr>
                <w:iCs/>
              </w:rPr>
            </w:pPr>
          </w:p>
        </w:tc>
        <w:tc>
          <w:tcPr>
            <w:tcW w:w="992" w:type="dxa"/>
          </w:tcPr>
          <w:p w14:paraId="2A468279" w14:textId="77777777" w:rsidR="003D0CAE" w:rsidRPr="000C383B" w:rsidRDefault="003D0CAE" w:rsidP="003D0CAE">
            <w:pPr>
              <w:pStyle w:val="aa"/>
              <w:spacing w:before="0" w:beforeAutospacing="0" w:after="0" w:afterAutospacing="0"/>
              <w:ind w:right="-28"/>
              <w:jc w:val="both"/>
              <w:rPr>
                <w:iCs/>
              </w:rPr>
            </w:pPr>
          </w:p>
        </w:tc>
        <w:tc>
          <w:tcPr>
            <w:tcW w:w="713" w:type="dxa"/>
          </w:tcPr>
          <w:p w14:paraId="12CA4F4F" w14:textId="66962CEE"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7651456A" w14:textId="20F61094" w:rsidR="003D0CAE" w:rsidRPr="000C383B" w:rsidRDefault="003D0CAE" w:rsidP="003D0CAE">
            <w:pPr>
              <w:pStyle w:val="aa"/>
              <w:spacing w:before="0" w:beforeAutospacing="0" w:after="0" w:afterAutospacing="0"/>
              <w:ind w:right="-28"/>
              <w:rPr>
                <w:b/>
              </w:rPr>
            </w:pPr>
            <w:r w:rsidRPr="000C383B">
              <w:t>Решение текстовых задач на применение смысла арифметического действия (сложение, вычитание)</w:t>
            </w:r>
          </w:p>
        </w:tc>
        <w:tc>
          <w:tcPr>
            <w:tcW w:w="992" w:type="dxa"/>
          </w:tcPr>
          <w:p w14:paraId="26FB9C21" w14:textId="77777777" w:rsidR="003D0CAE" w:rsidRPr="000C383B" w:rsidRDefault="003D0CAE" w:rsidP="003D0CAE">
            <w:pPr>
              <w:ind w:right="-28"/>
              <w:jc w:val="both"/>
              <w:rPr>
                <w:iCs/>
                <w:sz w:val="18"/>
                <w:szCs w:val="18"/>
              </w:rPr>
            </w:pPr>
            <w:r w:rsidRPr="000C383B">
              <w:rPr>
                <w:iCs/>
                <w:sz w:val="18"/>
                <w:szCs w:val="18"/>
              </w:rPr>
              <w:t xml:space="preserve">АНО ДО </w:t>
            </w:r>
          </w:p>
          <w:p w14:paraId="26E0EACC" w14:textId="1DA16027"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D9C4E2E" w14:textId="1850733E"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56CF57F8" w14:textId="77777777" w:rsidTr="000C383B">
        <w:trPr>
          <w:jc w:val="center"/>
        </w:trPr>
        <w:tc>
          <w:tcPr>
            <w:tcW w:w="704" w:type="dxa"/>
            <w:tcBorders>
              <w:top w:val="single" w:sz="4" w:space="0" w:color="auto"/>
              <w:left w:val="single" w:sz="4" w:space="0" w:color="auto"/>
              <w:bottom w:val="nil"/>
              <w:right w:val="nil"/>
            </w:tcBorders>
            <w:vAlign w:val="bottom"/>
          </w:tcPr>
          <w:p w14:paraId="3580E607" w14:textId="067F1F3E" w:rsidR="003D0CAE" w:rsidRPr="000C383B" w:rsidRDefault="003D0CAE" w:rsidP="003D0CAE">
            <w:pPr>
              <w:pStyle w:val="aa"/>
              <w:spacing w:before="0" w:beforeAutospacing="0" w:after="0" w:afterAutospacing="0"/>
              <w:ind w:right="-28"/>
              <w:jc w:val="both"/>
              <w:rPr>
                <w:b/>
              </w:rPr>
            </w:pPr>
            <w:r w:rsidRPr="000C383B">
              <w:t>17.</w:t>
            </w:r>
          </w:p>
        </w:tc>
        <w:tc>
          <w:tcPr>
            <w:tcW w:w="709" w:type="dxa"/>
          </w:tcPr>
          <w:p w14:paraId="2D056360" w14:textId="77777777" w:rsidR="003D0CAE" w:rsidRPr="000C383B" w:rsidRDefault="003D0CAE" w:rsidP="003D0CAE">
            <w:pPr>
              <w:pStyle w:val="aa"/>
              <w:spacing w:before="0" w:beforeAutospacing="0" w:after="0" w:afterAutospacing="0"/>
              <w:ind w:right="-28"/>
              <w:jc w:val="both"/>
              <w:rPr>
                <w:b/>
              </w:rPr>
            </w:pPr>
          </w:p>
        </w:tc>
        <w:tc>
          <w:tcPr>
            <w:tcW w:w="709" w:type="dxa"/>
          </w:tcPr>
          <w:p w14:paraId="54130164" w14:textId="77777777" w:rsidR="003D0CAE" w:rsidRPr="000C383B" w:rsidRDefault="003D0CAE" w:rsidP="003D0CAE">
            <w:pPr>
              <w:pStyle w:val="aa"/>
              <w:spacing w:before="0" w:beforeAutospacing="0" w:after="0" w:afterAutospacing="0"/>
              <w:ind w:right="-28"/>
              <w:jc w:val="both"/>
              <w:rPr>
                <w:iCs/>
              </w:rPr>
            </w:pPr>
          </w:p>
        </w:tc>
        <w:tc>
          <w:tcPr>
            <w:tcW w:w="992" w:type="dxa"/>
          </w:tcPr>
          <w:p w14:paraId="4C552129" w14:textId="77777777" w:rsidR="003D0CAE" w:rsidRPr="000C383B" w:rsidRDefault="003D0CAE" w:rsidP="003D0CAE">
            <w:pPr>
              <w:pStyle w:val="aa"/>
              <w:spacing w:before="0" w:beforeAutospacing="0" w:after="0" w:afterAutospacing="0"/>
              <w:ind w:right="-28"/>
              <w:jc w:val="both"/>
              <w:rPr>
                <w:iCs/>
              </w:rPr>
            </w:pPr>
          </w:p>
        </w:tc>
        <w:tc>
          <w:tcPr>
            <w:tcW w:w="713" w:type="dxa"/>
          </w:tcPr>
          <w:p w14:paraId="42C222A1" w14:textId="6E0837E4"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2CB762A4" w14:textId="6ABE8D10" w:rsidR="003D0CAE" w:rsidRPr="000C383B" w:rsidRDefault="003D0CAE" w:rsidP="003D0CAE">
            <w:pPr>
              <w:pStyle w:val="aa"/>
              <w:spacing w:before="0" w:beforeAutospacing="0" w:after="0" w:afterAutospacing="0"/>
              <w:ind w:right="-28"/>
              <w:rPr>
                <w:b/>
              </w:rPr>
            </w:pPr>
            <w:r w:rsidRPr="000C383B">
              <w:t>Чтение, представление текста задачи в виде рисунка, схемы или другой модели</w:t>
            </w:r>
          </w:p>
        </w:tc>
        <w:tc>
          <w:tcPr>
            <w:tcW w:w="992" w:type="dxa"/>
          </w:tcPr>
          <w:p w14:paraId="11309685" w14:textId="77777777" w:rsidR="003D0CAE" w:rsidRPr="000C383B" w:rsidRDefault="003D0CAE" w:rsidP="003D0CAE">
            <w:pPr>
              <w:ind w:right="-28"/>
              <w:jc w:val="both"/>
              <w:rPr>
                <w:iCs/>
                <w:sz w:val="18"/>
                <w:szCs w:val="18"/>
              </w:rPr>
            </w:pPr>
            <w:r w:rsidRPr="000C383B">
              <w:rPr>
                <w:iCs/>
                <w:sz w:val="18"/>
                <w:szCs w:val="18"/>
              </w:rPr>
              <w:t xml:space="preserve">АНО ДО </w:t>
            </w:r>
          </w:p>
          <w:p w14:paraId="124FF37D" w14:textId="100B2C9C"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03CC7F2" w14:textId="6161D615"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1CB0DCD6" w14:textId="77777777" w:rsidTr="000C383B">
        <w:trPr>
          <w:jc w:val="center"/>
        </w:trPr>
        <w:tc>
          <w:tcPr>
            <w:tcW w:w="704" w:type="dxa"/>
            <w:tcBorders>
              <w:top w:val="single" w:sz="4" w:space="0" w:color="auto"/>
              <w:left w:val="single" w:sz="4" w:space="0" w:color="auto"/>
              <w:bottom w:val="nil"/>
              <w:right w:val="nil"/>
            </w:tcBorders>
            <w:vAlign w:val="center"/>
          </w:tcPr>
          <w:p w14:paraId="6B6EA2C0" w14:textId="47D58CAD" w:rsidR="003D0CAE" w:rsidRPr="000C383B" w:rsidRDefault="003D0CAE" w:rsidP="003D0CAE">
            <w:pPr>
              <w:pStyle w:val="aa"/>
              <w:spacing w:before="0" w:beforeAutospacing="0" w:after="0" w:afterAutospacing="0"/>
              <w:ind w:right="-28"/>
              <w:jc w:val="both"/>
              <w:rPr>
                <w:b/>
              </w:rPr>
            </w:pPr>
            <w:r w:rsidRPr="000C383B">
              <w:t>18.</w:t>
            </w:r>
          </w:p>
        </w:tc>
        <w:tc>
          <w:tcPr>
            <w:tcW w:w="709" w:type="dxa"/>
          </w:tcPr>
          <w:p w14:paraId="0E66A1E7" w14:textId="77777777" w:rsidR="003D0CAE" w:rsidRPr="000C383B" w:rsidRDefault="003D0CAE" w:rsidP="003D0CAE">
            <w:pPr>
              <w:pStyle w:val="aa"/>
              <w:spacing w:before="0" w:beforeAutospacing="0" w:after="0" w:afterAutospacing="0"/>
              <w:ind w:right="-28"/>
              <w:jc w:val="both"/>
              <w:rPr>
                <w:b/>
              </w:rPr>
            </w:pPr>
          </w:p>
        </w:tc>
        <w:tc>
          <w:tcPr>
            <w:tcW w:w="709" w:type="dxa"/>
          </w:tcPr>
          <w:p w14:paraId="5FE1C730" w14:textId="77777777" w:rsidR="003D0CAE" w:rsidRPr="000C383B" w:rsidRDefault="003D0CAE" w:rsidP="003D0CAE">
            <w:pPr>
              <w:pStyle w:val="aa"/>
              <w:spacing w:before="0" w:beforeAutospacing="0" w:after="0" w:afterAutospacing="0"/>
              <w:ind w:right="-28"/>
              <w:jc w:val="both"/>
              <w:rPr>
                <w:iCs/>
              </w:rPr>
            </w:pPr>
          </w:p>
        </w:tc>
        <w:tc>
          <w:tcPr>
            <w:tcW w:w="992" w:type="dxa"/>
          </w:tcPr>
          <w:p w14:paraId="29E02E01" w14:textId="77777777" w:rsidR="003D0CAE" w:rsidRPr="000C383B" w:rsidRDefault="003D0CAE" w:rsidP="003D0CAE">
            <w:pPr>
              <w:pStyle w:val="aa"/>
              <w:spacing w:before="0" w:beforeAutospacing="0" w:after="0" w:afterAutospacing="0"/>
              <w:ind w:right="-28"/>
              <w:jc w:val="both"/>
              <w:rPr>
                <w:iCs/>
              </w:rPr>
            </w:pPr>
          </w:p>
        </w:tc>
        <w:tc>
          <w:tcPr>
            <w:tcW w:w="713" w:type="dxa"/>
          </w:tcPr>
          <w:p w14:paraId="125DE207" w14:textId="78E5FB22"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36B4E87B" w14:textId="3F79065E" w:rsidR="003D0CAE" w:rsidRPr="000C383B" w:rsidRDefault="003D0CAE" w:rsidP="003D0CAE">
            <w:pPr>
              <w:pStyle w:val="aa"/>
              <w:spacing w:before="0" w:beforeAutospacing="0" w:after="0" w:afterAutospacing="0"/>
              <w:ind w:right="-28"/>
              <w:rPr>
                <w:b/>
              </w:rPr>
            </w:pPr>
            <w:r w:rsidRPr="000C383B">
              <w:t>Верные (истинные) и неверные (ложные) утверждения, содержащие зависимости между числами/величинами</w:t>
            </w:r>
          </w:p>
        </w:tc>
        <w:tc>
          <w:tcPr>
            <w:tcW w:w="992" w:type="dxa"/>
          </w:tcPr>
          <w:p w14:paraId="17BB0A4E" w14:textId="77777777" w:rsidR="003D0CAE" w:rsidRPr="000C383B" w:rsidRDefault="003D0CAE" w:rsidP="003D0CAE">
            <w:pPr>
              <w:ind w:right="-28"/>
              <w:jc w:val="both"/>
              <w:rPr>
                <w:iCs/>
                <w:sz w:val="18"/>
                <w:szCs w:val="18"/>
              </w:rPr>
            </w:pPr>
            <w:r w:rsidRPr="000C383B">
              <w:rPr>
                <w:iCs/>
                <w:sz w:val="18"/>
                <w:szCs w:val="18"/>
              </w:rPr>
              <w:t xml:space="preserve">АНО ДО </w:t>
            </w:r>
          </w:p>
          <w:p w14:paraId="55478A87" w14:textId="7D871D8F"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349A40B3" w14:textId="015EC531"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9B7F9F6" w14:textId="77777777" w:rsidTr="000C383B">
        <w:trPr>
          <w:jc w:val="center"/>
        </w:trPr>
        <w:tc>
          <w:tcPr>
            <w:tcW w:w="704" w:type="dxa"/>
            <w:tcBorders>
              <w:top w:val="single" w:sz="4" w:space="0" w:color="auto"/>
              <w:left w:val="single" w:sz="4" w:space="0" w:color="auto"/>
              <w:bottom w:val="nil"/>
              <w:right w:val="nil"/>
            </w:tcBorders>
            <w:vAlign w:val="bottom"/>
          </w:tcPr>
          <w:p w14:paraId="4814ADFF" w14:textId="3C23D18F" w:rsidR="003D0CAE" w:rsidRPr="000C383B" w:rsidRDefault="003D0CAE" w:rsidP="003D0CAE">
            <w:pPr>
              <w:pStyle w:val="aa"/>
              <w:spacing w:before="0" w:beforeAutospacing="0" w:after="0" w:afterAutospacing="0"/>
              <w:ind w:right="-28"/>
              <w:jc w:val="both"/>
              <w:rPr>
                <w:b/>
              </w:rPr>
            </w:pPr>
            <w:r w:rsidRPr="000C383B">
              <w:t>19.</w:t>
            </w:r>
          </w:p>
        </w:tc>
        <w:tc>
          <w:tcPr>
            <w:tcW w:w="709" w:type="dxa"/>
          </w:tcPr>
          <w:p w14:paraId="5C63E893" w14:textId="77777777" w:rsidR="003D0CAE" w:rsidRPr="000C383B" w:rsidRDefault="003D0CAE" w:rsidP="003D0CAE">
            <w:pPr>
              <w:pStyle w:val="aa"/>
              <w:spacing w:before="0" w:beforeAutospacing="0" w:after="0" w:afterAutospacing="0"/>
              <w:ind w:right="-28"/>
              <w:jc w:val="both"/>
              <w:rPr>
                <w:b/>
              </w:rPr>
            </w:pPr>
          </w:p>
        </w:tc>
        <w:tc>
          <w:tcPr>
            <w:tcW w:w="709" w:type="dxa"/>
          </w:tcPr>
          <w:p w14:paraId="5E93180C" w14:textId="77777777" w:rsidR="003D0CAE" w:rsidRPr="000C383B" w:rsidRDefault="003D0CAE" w:rsidP="003D0CAE">
            <w:pPr>
              <w:pStyle w:val="aa"/>
              <w:spacing w:before="0" w:beforeAutospacing="0" w:after="0" w:afterAutospacing="0"/>
              <w:ind w:right="-28"/>
              <w:jc w:val="both"/>
              <w:rPr>
                <w:iCs/>
              </w:rPr>
            </w:pPr>
          </w:p>
        </w:tc>
        <w:tc>
          <w:tcPr>
            <w:tcW w:w="992" w:type="dxa"/>
          </w:tcPr>
          <w:p w14:paraId="10ED4465" w14:textId="77777777" w:rsidR="003D0CAE" w:rsidRPr="000C383B" w:rsidRDefault="003D0CAE" w:rsidP="003D0CAE">
            <w:pPr>
              <w:pStyle w:val="aa"/>
              <w:spacing w:before="0" w:beforeAutospacing="0" w:after="0" w:afterAutospacing="0"/>
              <w:ind w:right="-28"/>
              <w:jc w:val="both"/>
              <w:rPr>
                <w:iCs/>
              </w:rPr>
            </w:pPr>
          </w:p>
        </w:tc>
        <w:tc>
          <w:tcPr>
            <w:tcW w:w="713" w:type="dxa"/>
          </w:tcPr>
          <w:p w14:paraId="7FDE408A" w14:textId="1851B083"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0C5EF8FA" w14:textId="6B0A6089" w:rsidR="003D0CAE" w:rsidRPr="000C383B" w:rsidRDefault="003D0CAE" w:rsidP="003D0CAE">
            <w:pPr>
              <w:pStyle w:val="aa"/>
              <w:spacing w:before="0" w:beforeAutospacing="0" w:after="0" w:afterAutospacing="0"/>
              <w:ind w:right="-28"/>
              <w:rPr>
                <w:b/>
              </w:rPr>
            </w:pPr>
            <w:r w:rsidRPr="000C383B">
              <w:t>Представление текста задачи разными способами: в виде схемы, краткой записи</w:t>
            </w:r>
          </w:p>
        </w:tc>
        <w:tc>
          <w:tcPr>
            <w:tcW w:w="992" w:type="dxa"/>
          </w:tcPr>
          <w:p w14:paraId="4386053D" w14:textId="77777777" w:rsidR="003D0CAE" w:rsidRPr="000C383B" w:rsidRDefault="003D0CAE" w:rsidP="003D0CAE">
            <w:pPr>
              <w:ind w:right="-28"/>
              <w:jc w:val="both"/>
              <w:rPr>
                <w:iCs/>
                <w:sz w:val="18"/>
                <w:szCs w:val="18"/>
              </w:rPr>
            </w:pPr>
            <w:r w:rsidRPr="000C383B">
              <w:rPr>
                <w:iCs/>
                <w:sz w:val="18"/>
                <w:szCs w:val="18"/>
              </w:rPr>
              <w:t xml:space="preserve">АНО ДО </w:t>
            </w:r>
          </w:p>
          <w:p w14:paraId="328258A0" w14:textId="0783CC9B"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D8EC8BE" w14:textId="44B00B9A"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A48C929" w14:textId="77777777" w:rsidTr="000C383B">
        <w:trPr>
          <w:jc w:val="center"/>
        </w:trPr>
        <w:tc>
          <w:tcPr>
            <w:tcW w:w="704" w:type="dxa"/>
            <w:tcBorders>
              <w:top w:val="single" w:sz="4" w:space="0" w:color="auto"/>
              <w:left w:val="single" w:sz="4" w:space="0" w:color="auto"/>
              <w:bottom w:val="nil"/>
              <w:right w:val="nil"/>
            </w:tcBorders>
            <w:vAlign w:val="bottom"/>
          </w:tcPr>
          <w:p w14:paraId="21FD4383" w14:textId="252D7FB6" w:rsidR="003D0CAE" w:rsidRPr="000C383B" w:rsidRDefault="003D0CAE" w:rsidP="003D0CAE">
            <w:pPr>
              <w:pStyle w:val="aa"/>
              <w:spacing w:before="0" w:beforeAutospacing="0" w:after="0" w:afterAutospacing="0"/>
              <w:ind w:right="-28"/>
              <w:jc w:val="both"/>
              <w:rPr>
                <w:b/>
              </w:rPr>
            </w:pPr>
            <w:r w:rsidRPr="000C383B">
              <w:t>20.</w:t>
            </w:r>
          </w:p>
        </w:tc>
        <w:tc>
          <w:tcPr>
            <w:tcW w:w="709" w:type="dxa"/>
          </w:tcPr>
          <w:p w14:paraId="0C13B6DC" w14:textId="77777777" w:rsidR="003D0CAE" w:rsidRPr="000C383B" w:rsidRDefault="003D0CAE" w:rsidP="003D0CAE">
            <w:pPr>
              <w:pStyle w:val="aa"/>
              <w:spacing w:before="0" w:beforeAutospacing="0" w:after="0" w:afterAutospacing="0"/>
              <w:ind w:right="-28"/>
              <w:jc w:val="both"/>
              <w:rPr>
                <w:b/>
              </w:rPr>
            </w:pPr>
          </w:p>
        </w:tc>
        <w:tc>
          <w:tcPr>
            <w:tcW w:w="709" w:type="dxa"/>
          </w:tcPr>
          <w:p w14:paraId="5F828DB7" w14:textId="77777777" w:rsidR="003D0CAE" w:rsidRPr="000C383B" w:rsidRDefault="003D0CAE" w:rsidP="003D0CAE">
            <w:pPr>
              <w:pStyle w:val="aa"/>
              <w:spacing w:before="0" w:beforeAutospacing="0" w:after="0" w:afterAutospacing="0"/>
              <w:ind w:right="-28"/>
              <w:jc w:val="both"/>
              <w:rPr>
                <w:iCs/>
              </w:rPr>
            </w:pPr>
          </w:p>
        </w:tc>
        <w:tc>
          <w:tcPr>
            <w:tcW w:w="992" w:type="dxa"/>
          </w:tcPr>
          <w:p w14:paraId="48529B35" w14:textId="77777777" w:rsidR="003D0CAE" w:rsidRPr="000C383B" w:rsidRDefault="003D0CAE" w:rsidP="003D0CAE">
            <w:pPr>
              <w:pStyle w:val="aa"/>
              <w:spacing w:before="0" w:beforeAutospacing="0" w:after="0" w:afterAutospacing="0"/>
              <w:ind w:right="-28"/>
              <w:jc w:val="both"/>
              <w:rPr>
                <w:iCs/>
              </w:rPr>
            </w:pPr>
          </w:p>
        </w:tc>
        <w:tc>
          <w:tcPr>
            <w:tcW w:w="713" w:type="dxa"/>
          </w:tcPr>
          <w:p w14:paraId="6B5AC739" w14:textId="79659002"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1499C37B" w14:textId="082646DB" w:rsidR="003D0CAE" w:rsidRPr="000C383B" w:rsidRDefault="003D0CAE" w:rsidP="003D0CAE">
            <w:pPr>
              <w:pStyle w:val="aa"/>
              <w:spacing w:before="0" w:beforeAutospacing="0" w:after="0" w:afterAutospacing="0"/>
              <w:ind w:right="-28"/>
              <w:rPr>
                <w:b/>
              </w:rPr>
            </w:pPr>
            <w:r w:rsidRPr="000C383B">
              <w:t>Закономерность в ряду чисел, геометрических фигур: её объяснение с использованием математической терминологии</w:t>
            </w:r>
          </w:p>
        </w:tc>
        <w:tc>
          <w:tcPr>
            <w:tcW w:w="992" w:type="dxa"/>
          </w:tcPr>
          <w:p w14:paraId="664D08CF" w14:textId="77777777" w:rsidR="003D0CAE" w:rsidRPr="000C383B" w:rsidRDefault="003D0CAE" w:rsidP="003D0CAE">
            <w:pPr>
              <w:ind w:right="-28"/>
              <w:jc w:val="both"/>
              <w:rPr>
                <w:iCs/>
                <w:sz w:val="18"/>
                <w:szCs w:val="18"/>
              </w:rPr>
            </w:pPr>
            <w:r w:rsidRPr="000C383B">
              <w:rPr>
                <w:iCs/>
                <w:sz w:val="18"/>
                <w:szCs w:val="18"/>
              </w:rPr>
              <w:t xml:space="preserve">АНО ДО </w:t>
            </w:r>
          </w:p>
          <w:p w14:paraId="69ECFD34" w14:textId="3457D760"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3BAA495" w14:textId="30B9E418"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DEAE142" w14:textId="77777777" w:rsidTr="000C383B">
        <w:trPr>
          <w:jc w:val="center"/>
        </w:trPr>
        <w:tc>
          <w:tcPr>
            <w:tcW w:w="704" w:type="dxa"/>
            <w:tcBorders>
              <w:top w:val="single" w:sz="4" w:space="0" w:color="auto"/>
              <w:left w:val="single" w:sz="4" w:space="0" w:color="auto"/>
              <w:bottom w:val="nil"/>
              <w:right w:val="nil"/>
            </w:tcBorders>
            <w:vAlign w:val="bottom"/>
          </w:tcPr>
          <w:p w14:paraId="055A0C5B" w14:textId="7505CC3E" w:rsidR="003D0CAE" w:rsidRPr="000C383B" w:rsidRDefault="003D0CAE" w:rsidP="003D0CAE">
            <w:pPr>
              <w:pStyle w:val="aa"/>
              <w:spacing w:before="0" w:beforeAutospacing="0" w:after="0" w:afterAutospacing="0"/>
              <w:ind w:right="-28"/>
              <w:jc w:val="both"/>
              <w:rPr>
                <w:b/>
              </w:rPr>
            </w:pPr>
            <w:r w:rsidRPr="000C383B">
              <w:t>21.</w:t>
            </w:r>
          </w:p>
        </w:tc>
        <w:tc>
          <w:tcPr>
            <w:tcW w:w="709" w:type="dxa"/>
          </w:tcPr>
          <w:p w14:paraId="6A98A618" w14:textId="77777777" w:rsidR="003D0CAE" w:rsidRPr="000C383B" w:rsidRDefault="003D0CAE" w:rsidP="003D0CAE">
            <w:pPr>
              <w:pStyle w:val="aa"/>
              <w:spacing w:before="0" w:beforeAutospacing="0" w:after="0" w:afterAutospacing="0"/>
              <w:ind w:right="-28"/>
              <w:jc w:val="both"/>
              <w:rPr>
                <w:b/>
              </w:rPr>
            </w:pPr>
          </w:p>
        </w:tc>
        <w:tc>
          <w:tcPr>
            <w:tcW w:w="709" w:type="dxa"/>
          </w:tcPr>
          <w:p w14:paraId="0579014F" w14:textId="77777777" w:rsidR="003D0CAE" w:rsidRPr="000C383B" w:rsidRDefault="003D0CAE" w:rsidP="003D0CAE">
            <w:pPr>
              <w:pStyle w:val="aa"/>
              <w:spacing w:before="0" w:beforeAutospacing="0" w:after="0" w:afterAutospacing="0"/>
              <w:ind w:right="-28"/>
              <w:jc w:val="both"/>
              <w:rPr>
                <w:iCs/>
              </w:rPr>
            </w:pPr>
          </w:p>
        </w:tc>
        <w:tc>
          <w:tcPr>
            <w:tcW w:w="992" w:type="dxa"/>
          </w:tcPr>
          <w:p w14:paraId="6FCBF641" w14:textId="77777777" w:rsidR="003D0CAE" w:rsidRPr="000C383B" w:rsidRDefault="003D0CAE" w:rsidP="003D0CAE">
            <w:pPr>
              <w:pStyle w:val="aa"/>
              <w:spacing w:before="0" w:beforeAutospacing="0" w:after="0" w:afterAutospacing="0"/>
              <w:ind w:right="-28"/>
              <w:jc w:val="both"/>
              <w:rPr>
                <w:iCs/>
              </w:rPr>
            </w:pPr>
          </w:p>
        </w:tc>
        <w:tc>
          <w:tcPr>
            <w:tcW w:w="713" w:type="dxa"/>
          </w:tcPr>
          <w:p w14:paraId="7D28D8E8" w14:textId="24190B1C"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23163598" w14:textId="201DA745" w:rsidR="003D0CAE" w:rsidRPr="000C383B" w:rsidRDefault="003D0CAE" w:rsidP="003D0CAE">
            <w:pPr>
              <w:pStyle w:val="aa"/>
              <w:spacing w:before="0" w:beforeAutospacing="0" w:after="0" w:afterAutospacing="0"/>
              <w:ind w:right="-28"/>
              <w:rPr>
                <w:b/>
              </w:rPr>
            </w:pPr>
            <w:r w:rsidRPr="000C383B">
              <w:t xml:space="preserve">Фиксация ответа к задаче и его </w:t>
            </w:r>
            <w:proofErr w:type="gramStart"/>
            <w:r w:rsidRPr="000C383B">
              <w:t>проверка(</w:t>
            </w:r>
            <w:proofErr w:type="gramEnd"/>
            <w:r w:rsidRPr="000C383B">
              <w:t>формулирование, проверка на достоверность, следование плану, соответствие поставленному вопросу)</w:t>
            </w:r>
          </w:p>
        </w:tc>
        <w:tc>
          <w:tcPr>
            <w:tcW w:w="992" w:type="dxa"/>
          </w:tcPr>
          <w:p w14:paraId="28EE401D" w14:textId="77777777" w:rsidR="003D0CAE" w:rsidRPr="000C383B" w:rsidRDefault="003D0CAE" w:rsidP="003D0CAE">
            <w:pPr>
              <w:ind w:right="-28"/>
              <w:jc w:val="both"/>
              <w:rPr>
                <w:iCs/>
                <w:sz w:val="18"/>
                <w:szCs w:val="18"/>
              </w:rPr>
            </w:pPr>
            <w:r w:rsidRPr="000C383B">
              <w:rPr>
                <w:iCs/>
                <w:sz w:val="18"/>
                <w:szCs w:val="18"/>
              </w:rPr>
              <w:t xml:space="preserve">АНО ДО </w:t>
            </w:r>
          </w:p>
          <w:p w14:paraId="2612BEB2" w14:textId="571E61E4"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382A682A" w14:textId="699BEB93" w:rsidR="003D0CAE" w:rsidRPr="000C383B" w:rsidRDefault="003D0CAE" w:rsidP="003D0CAE">
            <w:pPr>
              <w:pStyle w:val="aa"/>
              <w:spacing w:before="0" w:beforeAutospacing="0" w:after="0" w:afterAutospacing="0"/>
              <w:ind w:right="-28"/>
              <w:jc w:val="both"/>
              <w:rPr>
                <w:b/>
              </w:rPr>
            </w:pPr>
            <w:r w:rsidRPr="000C383B">
              <w:rPr>
                <w:iCs/>
              </w:rPr>
              <w:t>Самостоятельная работа</w:t>
            </w:r>
          </w:p>
        </w:tc>
      </w:tr>
      <w:tr w:rsidR="000C383B" w:rsidRPr="000C383B" w14:paraId="657A077F" w14:textId="77777777" w:rsidTr="000C383B">
        <w:trPr>
          <w:jc w:val="center"/>
        </w:trPr>
        <w:tc>
          <w:tcPr>
            <w:tcW w:w="704" w:type="dxa"/>
            <w:tcBorders>
              <w:top w:val="single" w:sz="4" w:space="0" w:color="auto"/>
              <w:left w:val="single" w:sz="4" w:space="0" w:color="auto"/>
              <w:bottom w:val="nil"/>
              <w:right w:val="nil"/>
            </w:tcBorders>
            <w:vAlign w:val="bottom"/>
          </w:tcPr>
          <w:p w14:paraId="46D07E30" w14:textId="1E0AC375" w:rsidR="003D0CAE" w:rsidRPr="000C383B" w:rsidRDefault="003D0CAE" w:rsidP="003D0CAE">
            <w:pPr>
              <w:pStyle w:val="aa"/>
              <w:spacing w:before="0" w:beforeAutospacing="0" w:after="0" w:afterAutospacing="0"/>
              <w:ind w:right="-28"/>
              <w:jc w:val="both"/>
              <w:rPr>
                <w:b/>
              </w:rPr>
            </w:pPr>
            <w:r w:rsidRPr="000C383B">
              <w:t>22.</w:t>
            </w:r>
          </w:p>
        </w:tc>
        <w:tc>
          <w:tcPr>
            <w:tcW w:w="709" w:type="dxa"/>
          </w:tcPr>
          <w:p w14:paraId="4785CFC7" w14:textId="77777777" w:rsidR="003D0CAE" w:rsidRPr="000C383B" w:rsidRDefault="003D0CAE" w:rsidP="003D0CAE">
            <w:pPr>
              <w:pStyle w:val="aa"/>
              <w:spacing w:before="0" w:beforeAutospacing="0" w:after="0" w:afterAutospacing="0"/>
              <w:ind w:right="-28"/>
              <w:jc w:val="both"/>
              <w:rPr>
                <w:b/>
              </w:rPr>
            </w:pPr>
          </w:p>
        </w:tc>
        <w:tc>
          <w:tcPr>
            <w:tcW w:w="709" w:type="dxa"/>
          </w:tcPr>
          <w:p w14:paraId="7A3DE3BD" w14:textId="77777777" w:rsidR="003D0CAE" w:rsidRPr="000C383B" w:rsidRDefault="003D0CAE" w:rsidP="003D0CAE">
            <w:pPr>
              <w:pStyle w:val="aa"/>
              <w:spacing w:before="0" w:beforeAutospacing="0" w:after="0" w:afterAutospacing="0"/>
              <w:ind w:right="-28"/>
              <w:jc w:val="both"/>
              <w:rPr>
                <w:iCs/>
              </w:rPr>
            </w:pPr>
          </w:p>
        </w:tc>
        <w:tc>
          <w:tcPr>
            <w:tcW w:w="992" w:type="dxa"/>
          </w:tcPr>
          <w:p w14:paraId="3536D597" w14:textId="77777777" w:rsidR="003D0CAE" w:rsidRPr="000C383B" w:rsidRDefault="003D0CAE" w:rsidP="003D0CAE">
            <w:pPr>
              <w:pStyle w:val="aa"/>
              <w:spacing w:before="0" w:beforeAutospacing="0" w:after="0" w:afterAutospacing="0"/>
              <w:ind w:right="-28"/>
              <w:jc w:val="both"/>
              <w:rPr>
                <w:iCs/>
              </w:rPr>
            </w:pPr>
          </w:p>
        </w:tc>
        <w:tc>
          <w:tcPr>
            <w:tcW w:w="713" w:type="dxa"/>
          </w:tcPr>
          <w:p w14:paraId="7380E50C" w14:textId="7EB30795"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2E002CF" w14:textId="76851883" w:rsidR="003D0CAE" w:rsidRPr="000C383B" w:rsidRDefault="003D0CAE" w:rsidP="003D0CAE">
            <w:pPr>
              <w:pStyle w:val="aa"/>
              <w:spacing w:before="0" w:beforeAutospacing="0" w:after="0" w:afterAutospacing="0"/>
              <w:ind w:right="-28"/>
              <w:rPr>
                <w:b/>
              </w:rPr>
            </w:pPr>
            <w:r w:rsidRPr="000C383B">
              <w:t>Работа с величинами: измерение времени. Единица времени: час</w:t>
            </w:r>
          </w:p>
        </w:tc>
        <w:tc>
          <w:tcPr>
            <w:tcW w:w="992" w:type="dxa"/>
          </w:tcPr>
          <w:p w14:paraId="439E3B00" w14:textId="77777777" w:rsidR="003D0CAE" w:rsidRPr="000C383B" w:rsidRDefault="003D0CAE" w:rsidP="003D0CAE">
            <w:pPr>
              <w:ind w:right="-28"/>
              <w:jc w:val="both"/>
              <w:rPr>
                <w:iCs/>
                <w:sz w:val="18"/>
                <w:szCs w:val="18"/>
              </w:rPr>
            </w:pPr>
            <w:r w:rsidRPr="000C383B">
              <w:rPr>
                <w:iCs/>
                <w:sz w:val="18"/>
                <w:szCs w:val="18"/>
              </w:rPr>
              <w:t xml:space="preserve">АНО ДО </w:t>
            </w:r>
          </w:p>
          <w:p w14:paraId="56D88601" w14:textId="284A3A4E"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B99C727" w14:textId="46140925"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19DDD9F" w14:textId="77777777" w:rsidTr="000C383B">
        <w:trPr>
          <w:jc w:val="center"/>
        </w:trPr>
        <w:tc>
          <w:tcPr>
            <w:tcW w:w="704" w:type="dxa"/>
            <w:tcBorders>
              <w:top w:val="single" w:sz="4" w:space="0" w:color="auto"/>
              <w:left w:val="single" w:sz="4" w:space="0" w:color="auto"/>
              <w:bottom w:val="nil"/>
              <w:right w:val="nil"/>
            </w:tcBorders>
            <w:vAlign w:val="bottom"/>
          </w:tcPr>
          <w:p w14:paraId="157E754C" w14:textId="7ADAD081" w:rsidR="003D0CAE" w:rsidRPr="000C383B" w:rsidRDefault="003D0CAE" w:rsidP="003D0CAE">
            <w:pPr>
              <w:pStyle w:val="aa"/>
              <w:spacing w:before="0" w:beforeAutospacing="0" w:after="0" w:afterAutospacing="0"/>
              <w:ind w:right="-28"/>
              <w:jc w:val="both"/>
              <w:rPr>
                <w:b/>
              </w:rPr>
            </w:pPr>
            <w:r w:rsidRPr="000C383B">
              <w:t>23.</w:t>
            </w:r>
          </w:p>
        </w:tc>
        <w:tc>
          <w:tcPr>
            <w:tcW w:w="709" w:type="dxa"/>
          </w:tcPr>
          <w:p w14:paraId="2F669623" w14:textId="77777777" w:rsidR="003D0CAE" w:rsidRPr="000C383B" w:rsidRDefault="003D0CAE" w:rsidP="003D0CAE">
            <w:pPr>
              <w:pStyle w:val="aa"/>
              <w:spacing w:before="0" w:beforeAutospacing="0" w:after="0" w:afterAutospacing="0"/>
              <w:ind w:right="-28"/>
              <w:jc w:val="both"/>
              <w:rPr>
                <w:b/>
              </w:rPr>
            </w:pPr>
          </w:p>
        </w:tc>
        <w:tc>
          <w:tcPr>
            <w:tcW w:w="709" w:type="dxa"/>
          </w:tcPr>
          <w:p w14:paraId="218B4C0E" w14:textId="77777777" w:rsidR="003D0CAE" w:rsidRPr="000C383B" w:rsidRDefault="003D0CAE" w:rsidP="003D0CAE">
            <w:pPr>
              <w:pStyle w:val="aa"/>
              <w:spacing w:before="0" w:beforeAutospacing="0" w:after="0" w:afterAutospacing="0"/>
              <w:ind w:right="-28"/>
              <w:jc w:val="both"/>
              <w:rPr>
                <w:iCs/>
              </w:rPr>
            </w:pPr>
          </w:p>
        </w:tc>
        <w:tc>
          <w:tcPr>
            <w:tcW w:w="992" w:type="dxa"/>
          </w:tcPr>
          <w:p w14:paraId="6A77C1B2" w14:textId="77777777" w:rsidR="003D0CAE" w:rsidRPr="000C383B" w:rsidRDefault="003D0CAE" w:rsidP="003D0CAE">
            <w:pPr>
              <w:pStyle w:val="aa"/>
              <w:spacing w:before="0" w:beforeAutospacing="0" w:after="0" w:afterAutospacing="0"/>
              <w:ind w:right="-28"/>
              <w:jc w:val="both"/>
              <w:rPr>
                <w:iCs/>
              </w:rPr>
            </w:pPr>
          </w:p>
        </w:tc>
        <w:tc>
          <w:tcPr>
            <w:tcW w:w="713" w:type="dxa"/>
          </w:tcPr>
          <w:p w14:paraId="0D9A9908" w14:textId="13ACE271"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16103ED2" w14:textId="77777777" w:rsidR="003D0CAE" w:rsidRPr="000C383B" w:rsidRDefault="003D0CAE" w:rsidP="003D0CAE">
            <w:r w:rsidRPr="000C383B">
              <w:t>Распознавание и изображение геометрических фигур: ломаная.</w:t>
            </w:r>
          </w:p>
          <w:p w14:paraId="7EED72FD" w14:textId="0846C3E7" w:rsidR="003D0CAE" w:rsidRPr="000C383B" w:rsidRDefault="003D0CAE" w:rsidP="003D0CAE">
            <w:pPr>
              <w:pStyle w:val="aa"/>
              <w:spacing w:before="0" w:beforeAutospacing="0" w:after="0" w:afterAutospacing="0"/>
              <w:ind w:right="-28"/>
              <w:rPr>
                <w:b/>
              </w:rPr>
            </w:pPr>
            <w:r w:rsidRPr="000C383B">
              <w:t>Длина ломаной</w:t>
            </w:r>
          </w:p>
        </w:tc>
        <w:tc>
          <w:tcPr>
            <w:tcW w:w="992" w:type="dxa"/>
          </w:tcPr>
          <w:p w14:paraId="42AB8ADE" w14:textId="77777777" w:rsidR="003D0CAE" w:rsidRPr="000C383B" w:rsidRDefault="003D0CAE" w:rsidP="003D0CAE">
            <w:pPr>
              <w:ind w:right="-28"/>
              <w:jc w:val="both"/>
              <w:rPr>
                <w:iCs/>
                <w:sz w:val="18"/>
                <w:szCs w:val="18"/>
              </w:rPr>
            </w:pPr>
            <w:r w:rsidRPr="000C383B">
              <w:rPr>
                <w:iCs/>
                <w:sz w:val="18"/>
                <w:szCs w:val="18"/>
              </w:rPr>
              <w:t xml:space="preserve">АНО ДО </w:t>
            </w:r>
          </w:p>
          <w:p w14:paraId="76613EC1" w14:textId="49FB39E5"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BB17338" w14:textId="09AFB6DF"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BF1DDE7" w14:textId="77777777" w:rsidTr="000C383B">
        <w:trPr>
          <w:jc w:val="center"/>
        </w:trPr>
        <w:tc>
          <w:tcPr>
            <w:tcW w:w="704" w:type="dxa"/>
            <w:tcBorders>
              <w:top w:val="single" w:sz="4" w:space="0" w:color="auto"/>
              <w:left w:val="single" w:sz="4" w:space="0" w:color="auto"/>
              <w:bottom w:val="nil"/>
              <w:right w:val="nil"/>
            </w:tcBorders>
            <w:vAlign w:val="bottom"/>
          </w:tcPr>
          <w:p w14:paraId="104BF209" w14:textId="70C171D6" w:rsidR="003D0CAE" w:rsidRPr="000C383B" w:rsidRDefault="003D0CAE" w:rsidP="003D0CAE">
            <w:pPr>
              <w:pStyle w:val="aa"/>
              <w:spacing w:before="0" w:beforeAutospacing="0" w:after="0" w:afterAutospacing="0"/>
              <w:ind w:right="-28"/>
              <w:jc w:val="both"/>
              <w:rPr>
                <w:b/>
              </w:rPr>
            </w:pPr>
            <w:r w:rsidRPr="000C383B">
              <w:lastRenderedPageBreak/>
              <w:t>24.</w:t>
            </w:r>
          </w:p>
        </w:tc>
        <w:tc>
          <w:tcPr>
            <w:tcW w:w="709" w:type="dxa"/>
          </w:tcPr>
          <w:p w14:paraId="4C90EB81" w14:textId="77777777" w:rsidR="003D0CAE" w:rsidRPr="000C383B" w:rsidRDefault="003D0CAE" w:rsidP="003D0CAE">
            <w:pPr>
              <w:pStyle w:val="aa"/>
              <w:spacing w:before="0" w:beforeAutospacing="0" w:after="0" w:afterAutospacing="0"/>
              <w:ind w:right="-28"/>
              <w:jc w:val="both"/>
              <w:rPr>
                <w:b/>
              </w:rPr>
            </w:pPr>
          </w:p>
        </w:tc>
        <w:tc>
          <w:tcPr>
            <w:tcW w:w="709" w:type="dxa"/>
          </w:tcPr>
          <w:p w14:paraId="04F17AB8" w14:textId="77777777" w:rsidR="003D0CAE" w:rsidRPr="000C383B" w:rsidRDefault="003D0CAE" w:rsidP="003D0CAE">
            <w:pPr>
              <w:pStyle w:val="aa"/>
              <w:spacing w:before="0" w:beforeAutospacing="0" w:after="0" w:afterAutospacing="0"/>
              <w:ind w:right="-28"/>
              <w:jc w:val="both"/>
              <w:rPr>
                <w:iCs/>
              </w:rPr>
            </w:pPr>
          </w:p>
        </w:tc>
        <w:tc>
          <w:tcPr>
            <w:tcW w:w="992" w:type="dxa"/>
          </w:tcPr>
          <w:p w14:paraId="58BAC853" w14:textId="77777777" w:rsidR="003D0CAE" w:rsidRPr="000C383B" w:rsidRDefault="003D0CAE" w:rsidP="003D0CAE">
            <w:pPr>
              <w:pStyle w:val="aa"/>
              <w:spacing w:before="0" w:beforeAutospacing="0" w:after="0" w:afterAutospacing="0"/>
              <w:ind w:right="-28"/>
              <w:jc w:val="both"/>
              <w:rPr>
                <w:iCs/>
              </w:rPr>
            </w:pPr>
          </w:p>
        </w:tc>
        <w:tc>
          <w:tcPr>
            <w:tcW w:w="713" w:type="dxa"/>
          </w:tcPr>
          <w:p w14:paraId="6EA7A274" w14:textId="0F4EAFCB"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010403E" w14:textId="1DD61E95" w:rsidR="003D0CAE" w:rsidRPr="000C383B" w:rsidRDefault="003D0CAE" w:rsidP="003D0CAE">
            <w:pPr>
              <w:pStyle w:val="aa"/>
              <w:spacing w:before="0" w:beforeAutospacing="0" w:after="0" w:afterAutospacing="0"/>
              <w:ind w:right="-28"/>
              <w:rPr>
                <w:b/>
              </w:rPr>
            </w:pPr>
            <w:r w:rsidRPr="000C383B">
              <w:t>Измерение длины ломаной, нахождение длины ломаной с помощью вычислений. Сравнение длины ломаной с длиной отрезка</w:t>
            </w:r>
          </w:p>
        </w:tc>
        <w:tc>
          <w:tcPr>
            <w:tcW w:w="992" w:type="dxa"/>
          </w:tcPr>
          <w:p w14:paraId="45E8D876" w14:textId="77777777" w:rsidR="003D0CAE" w:rsidRPr="000C383B" w:rsidRDefault="003D0CAE" w:rsidP="003D0CAE">
            <w:pPr>
              <w:ind w:right="-28"/>
              <w:jc w:val="both"/>
              <w:rPr>
                <w:iCs/>
                <w:sz w:val="18"/>
                <w:szCs w:val="18"/>
              </w:rPr>
            </w:pPr>
            <w:r w:rsidRPr="000C383B">
              <w:rPr>
                <w:iCs/>
                <w:sz w:val="18"/>
                <w:szCs w:val="18"/>
              </w:rPr>
              <w:t xml:space="preserve">АНО ДО </w:t>
            </w:r>
          </w:p>
          <w:p w14:paraId="7A7D46FD" w14:textId="10C511A5"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33194827" w14:textId="4D5569B3"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A095362" w14:textId="77777777" w:rsidTr="000C383B">
        <w:trPr>
          <w:jc w:val="center"/>
        </w:trPr>
        <w:tc>
          <w:tcPr>
            <w:tcW w:w="704" w:type="dxa"/>
            <w:tcBorders>
              <w:top w:val="single" w:sz="4" w:space="0" w:color="auto"/>
              <w:left w:val="single" w:sz="4" w:space="0" w:color="auto"/>
              <w:bottom w:val="nil"/>
              <w:right w:val="nil"/>
            </w:tcBorders>
            <w:vAlign w:val="bottom"/>
          </w:tcPr>
          <w:p w14:paraId="38DAC9AD" w14:textId="5364D013" w:rsidR="003D0CAE" w:rsidRPr="000C383B" w:rsidRDefault="003D0CAE" w:rsidP="003D0CAE">
            <w:pPr>
              <w:pStyle w:val="aa"/>
              <w:spacing w:before="0" w:beforeAutospacing="0" w:after="0" w:afterAutospacing="0"/>
              <w:ind w:right="-28"/>
              <w:jc w:val="both"/>
              <w:rPr>
                <w:b/>
              </w:rPr>
            </w:pPr>
            <w:r w:rsidRPr="000C383B">
              <w:t>25.</w:t>
            </w:r>
          </w:p>
        </w:tc>
        <w:tc>
          <w:tcPr>
            <w:tcW w:w="709" w:type="dxa"/>
          </w:tcPr>
          <w:p w14:paraId="3C77B4E9" w14:textId="77777777" w:rsidR="003D0CAE" w:rsidRPr="000C383B" w:rsidRDefault="003D0CAE" w:rsidP="003D0CAE">
            <w:pPr>
              <w:pStyle w:val="aa"/>
              <w:spacing w:before="0" w:beforeAutospacing="0" w:after="0" w:afterAutospacing="0"/>
              <w:ind w:right="-28"/>
              <w:jc w:val="both"/>
              <w:rPr>
                <w:b/>
              </w:rPr>
            </w:pPr>
          </w:p>
        </w:tc>
        <w:tc>
          <w:tcPr>
            <w:tcW w:w="709" w:type="dxa"/>
          </w:tcPr>
          <w:p w14:paraId="21B2547F" w14:textId="77777777" w:rsidR="003D0CAE" w:rsidRPr="000C383B" w:rsidRDefault="003D0CAE" w:rsidP="003D0CAE">
            <w:pPr>
              <w:pStyle w:val="aa"/>
              <w:spacing w:before="0" w:beforeAutospacing="0" w:after="0" w:afterAutospacing="0"/>
              <w:ind w:right="-28"/>
              <w:jc w:val="both"/>
              <w:rPr>
                <w:iCs/>
              </w:rPr>
            </w:pPr>
          </w:p>
        </w:tc>
        <w:tc>
          <w:tcPr>
            <w:tcW w:w="992" w:type="dxa"/>
          </w:tcPr>
          <w:p w14:paraId="7EA9965F" w14:textId="77777777" w:rsidR="003D0CAE" w:rsidRPr="000C383B" w:rsidRDefault="003D0CAE" w:rsidP="003D0CAE">
            <w:pPr>
              <w:pStyle w:val="aa"/>
              <w:spacing w:before="0" w:beforeAutospacing="0" w:after="0" w:afterAutospacing="0"/>
              <w:ind w:right="-28"/>
              <w:jc w:val="both"/>
              <w:rPr>
                <w:iCs/>
              </w:rPr>
            </w:pPr>
          </w:p>
        </w:tc>
        <w:tc>
          <w:tcPr>
            <w:tcW w:w="713" w:type="dxa"/>
          </w:tcPr>
          <w:p w14:paraId="576417EC" w14:textId="10A4003B"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5F6AB4D" w14:textId="3A5FED4E" w:rsidR="003D0CAE" w:rsidRPr="000C383B" w:rsidRDefault="003D0CAE" w:rsidP="003D0CAE">
            <w:pPr>
              <w:pStyle w:val="aa"/>
              <w:spacing w:before="0" w:beforeAutospacing="0" w:after="0" w:afterAutospacing="0"/>
              <w:ind w:right="-28"/>
              <w:rPr>
                <w:b/>
              </w:rPr>
            </w:pPr>
            <w:r w:rsidRPr="000C383B">
              <w:t>Работа с величинами: измерение времени (единицы времени — час, минута). Определение времени по часам</w:t>
            </w:r>
          </w:p>
        </w:tc>
        <w:tc>
          <w:tcPr>
            <w:tcW w:w="992" w:type="dxa"/>
          </w:tcPr>
          <w:p w14:paraId="73429432" w14:textId="77777777" w:rsidR="003D0CAE" w:rsidRPr="000C383B" w:rsidRDefault="003D0CAE" w:rsidP="003D0CAE">
            <w:pPr>
              <w:ind w:right="-28"/>
              <w:jc w:val="both"/>
              <w:rPr>
                <w:iCs/>
                <w:sz w:val="18"/>
                <w:szCs w:val="18"/>
              </w:rPr>
            </w:pPr>
            <w:r w:rsidRPr="000C383B">
              <w:rPr>
                <w:iCs/>
                <w:sz w:val="18"/>
                <w:szCs w:val="18"/>
              </w:rPr>
              <w:t xml:space="preserve">АНО ДО </w:t>
            </w:r>
          </w:p>
          <w:p w14:paraId="53167865" w14:textId="5C3C3747"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015A937" w14:textId="60C4E366"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8C5F10F" w14:textId="77777777" w:rsidTr="000C383B">
        <w:trPr>
          <w:jc w:val="center"/>
        </w:trPr>
        <w:tc>
          <w:tcPr>
            <w:tcW w:w="704" w:type="dxa"/>
            <w:tcBorders>
              <w:top w:val="single" w:sz="4" w:space="0" w:color="auto"/>
              <w:left w:val="single" w:sz="4" w:space="0" w:color="auto"/>
              <w:bottom w:val="nil"/>
              <w:right w:val="nil"/>
            </w:tcBorders>
            <w:vAlign w:val="bottom"/>
          </w:tcPr>
          <w:p w14:paraId="52D0BD7A" w14:textId="5E75C85F" w:rsidR="003D0CAE" w:rsidRPr="000C383B" w:rsidRDefault="003D0CAE" w:rsidP="003D0CAE">
            <w:pPr>
              <w:pStyle w:val="aa"/>
              <w:spacing w:before="0" w:beforeAutospacing="0" w:after="0" w:afterAutospacing="0"/>
              <w:ind w:right="-28"/>
              <w:jc w:val="both"/>
              <w:rPr>
                <w:b/>
              </w:rPr>
            </w:pPr>
            <w:r w:rsidRPr="000C383B">
              <w:t>26.</w:t>
            </w:r>
          </w:p>
        </w:tc>
        <w:tc>
          <w:tcPr>
            <w:tcW w:w="709" w:type="dxa"/>
          </w:tcPr>
          <w:p w14:paraId="2D01DA4C" w14:textId="77777777" w:rsidR="003D0CAE" w:rsidRPr="000C383B" w:rsidRDefault="003D0CAE" w:rsidP="003D0CAE">
            <w:pPr>
              <w:pStyle w:val="aa"/>
              <w:spacing w:before="0" w:beforeAutospacing="0" w:after="0" w:afterAutospacing="0"/>
              <w:ind w:right="-28"/>
              <w:jc w:val="both"/>
              <w:rPr>
                <w:b/>
              </w:rPr>
            </w:pPr>
          </w:p>
        </w:tc>
        <w:tc>
          <w:tcPr>
            <w:tcW w:w="709" w:type="dxa"/>
          </w:tcPr>
          <w:p w14:paraId="7954C394" w14:textId="77777777" w:rsidR="003D0CAE" w:rsidRPr="000C383B" w:rsidRDefault="003D0CAE" w:rsidP="003D0CAE">
            <w:pPr>
              <w:pStyle w:val="aa"/>
              <w:spacing w:before="0" w:beforeAutospacing="0" w:after="0" w:afterAutospacing="0"/>
              <w:ind w:right="-28"/>
              <w:jc w:val="both"/>
              <w:rPr>
                <w:iCs/>
              </w:rPr>
            </w:pPr>
          </w:p>
        </w:tc>
        <w:tc>
          <w:tcPr>
            <w:tcW w:w="992" w:type="dxa"/>
          </w:tcPr>
          <w:p w14:paraId="0D6CEC2A" w14:textId="77777777" w:rsidR="003D0CAE" w:rsidRPr="000C383B" w:rsidRDefault="003D0CAE" w:rsidP="003D0CAE">
            <w:pPr>
              <w:pStyle w:val="aa"/>
              <w:spacing w:before="0" w:beforeAutospacing="0" w:after="0" w:afterAutospacing="0"/>
              <w:ind w:right="-28"/>
              <w:jc w:val="both"/>
              <w:rPr>
                <w:iCs/>
              </w:rPr>
            </w:pPr>
          </w:p>
        </w:tc>
        <w:tc>
          <w:tcPr>
            <w:tcW w:w="713" w:type="dxa"/>
          </w:tcPr>
          <w:p w14:paraId="3B205B71" w14:textId="4AFAAA87"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6360E2FA" w14:textId="0D1FA580" w:rsidR="003D0CAE" w:rsidRPr="000C383B" w:rsidRDefault="003D0CAE" w:rsidP="003D0CAE">
            <w:pPr>
              <w:pStyle w:val="aa"/>
              <w:spacing w:before="0" w:beforeAutospacing="0" w:after="0" w:afterAutospacing="0"/>
              <w:ind w:right="-28"/>
              <w:rPr>
                <w:b/>
              </w:rPr>
            </w:pPr>
            <w:r w:rsidRPr="000C383B">
              <w:t>Разностное сравнение чисел, величин</w:t>
            </w:r>
          </w:p>
        </w:tc>
        <w:tc>
          <w:tcPr>
            <w:tcW w:w="992" w:type="dxa"/>
          </w:tcPr>
          <w:p w14:paraId="0D21750A" w14:textId="77777777" w:rsidR="003D0CAE" w:rsidRPr="000C383B" w:rsidRDefault="003D0CAE" w:rsidP="003D0CAE">
            <w:pPr>
              <w:ind w:right="-28"/>
              <w:jc w:val="both"/>
              <w:rPr>
                <w:iCs/>
                <w:sz w:val="18"/>
                <w:szCs w:val="18"/>
              </w:rPr>
            </w:pPr>
            <w:r w:rsidRPr="000C383B">
              <w:rPr>
                <w:iCs/>
                <w:sz w:val="18"/>
                <w:szCs w:val="18"/>
              </w:rPr>
              <w:t xml:space="preserve">АНО ДО </w:t>
            </w:r>
          </w:p>
          <w:p w14:paraId="16F0845D" w14:textId="5793B6BB"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4129AB6" w14:textId="46CEEAB7"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0579B93" w14:textId="77777777" w:rsidTr="000C383B">
        <w:trPr>
          <w:jc w:val="center"/>
        </w:trPr>
        <w:tc>
          <w:tcPr>
            <w:tcW w:w="704" w:type="dxa"/>
            <w:tcBorders>
              <w:top w:val="single" w:sz="4" w:space="0" w:color="auto"/>
              <w:left w:val="single" w:sz="4" w:space="0" w:color="auto"/>
              <w:right w:val="nil"/>
            </w:tcBorders>
            <w:vAlign w:val="center"/>
          </w:tcPr>
          <w:p w14:paraId="5CBDCE73" w14:textId="530095B7" w:rsidR="003D0CAE" w:rsidRPr="000C383B" w:rsidRDefault="003D0CAE" w:rsidP="003D0CAE">
            <w:pPr>
              <w:pStyle w:val="aa"/>
              <w:spacing w:before="0" w:beforeAutospacing="0" w:after="0" w:afterAutospacing="0"/>
              <w:ind w:right="-28"/>
              <w:jc w:val="both"/>
              <w:rPr>
                <w:b/>
              </w:rPr>
            </w:pPr>
            <w:r w:rsidRPr="000C383B">
              <w:t>27.</w:t>
            </w:r>
          </w:p>
        </w:tc>
        <w:tc>
          <w:tcPr>
            <w:tcW w:w="709" w:type="dxa"/>
          </w:tcPr>
          <w:p w14:paraId="78A5F14F" w14:textId="77777777" w:rsidR="003D0CAE" w:rsidRPr="000C383B" w:rsidRDefault="003D0CAE" w:rsidP="003D0CAE">
            <w:pPr>
              <w:pStyle w:val="aa"/>
              <w:spacing w:before="0" w:beforeAutospacing="0" w:after="0" w:afterAutospacing="0"/>
              <w:ind w:right="-28"/>
              <w:jc w:val="both"/>
              <w:rPr>
                <w:b/>
              </w:rPr>
            </w:pPr>
          </w:p>
        </w:tc>
        <w:tc>
          <w:tcPr>
            <w:tcW w:w="709" w:type="dxa"/>
          </w:tcPr>
          <w:p w14:paraId="008819BF" w14:textId="77777777" w:rsidR="003D0CAE" w:rsidRPr="000C383B" w:rsidRDefault="003D0CAE" w:rsidP="003D0CAE">
            <w:pPr>
              <w:pStyle w:val="aa"/>
              <w:spacing w:before="0" w:beforeAutospacing="0" w:after="0" w:afterAutospacing="0"/>
              <w:ind w:right="-28"/>
              <w:jc w:val="both"/>
              <w:rPr>
                <w:iCs/>
              </w:rPr>
            </w:pPr>
          </w:p>
        </w:tc>
        <w:tc>
          <w:tcPr>
            <w:tcW w:w="992" w:type="dxa"/>
          </w:tcPr>
          <w:p w14:paraId="4DA99744" w14:textId="77777777" w:rsidR="003D0CAE" w:rsidRPr="000C383B" w:rsidRDefault="003D0CAE" w:rsidP="003D0CAE">
            <w:pPr>
              <w:pStyle w:val="aa"/>
              <w:spacing w:before="0" w:beforeAutospacing="0" w:after="0" w:afterAutospacing="0"/>
              <w:ind w:right="-28"/>
              <w:jc w:val="both"/>
              <w:rPr>
                <w:iCs/>
              </w:rPr>
            </w:pPr>
          </w:p>
        </w:tc>
        <w:tc>
          <w:tcPr>
            <w:tcW w:w="713" w:type="dxa"/>
          </w:tcPr>
          <w:p w14:paraId="1127543F" w14:textId="26ACC90C"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single" w:sz="4" w:space="0" w:color="auto"/>
              <w:right w:val="nil"/>
            </w:tcBorders>
            <w:vAlign w:val="bottom"/>
          </w:tcPr>
          <w:p w14:paraId="2CD7A1C5" w14:textId="5AD69E55" w:rsidR="003D0CAE" w:rsidRPr="000C383B" w:rsidRDefault="003D0CAE" w:rsidP="003D0CAE">
            <w:pPr>
              <w:pStyle w:val="aa"/>
              <w:spacing w:before="0" w:beforeAutospacing="0" w:after="0" w:afterAutospacing="0"/>
              <w:ind w:right="-28"/>
              <w:rPr>
                <w:b/>
              </w:rPr>
            </w:pPr>
            <w:r w:rsidRPr="000C383B">
              <w:t>Работа с величинами: измерение времени (единицы времени – час, минута). Единицы времени – час, минута, секунда</w:t>
            </w:r>
          </w:p>
        </w:tc>
        <w:tc>
          <w:tcPr>
            <w:tcW w:w="992" w:type="dxa"/>
          </w:tcPr>
          <w:p w14:paraId="58D60351" w14:textId="77777777" w:rsidR="003D0CAE" w:rsidRPr="000C383B" w:rsidRDefault="003D0CAE" w:rsidP="003D0CAE">
            <w:pPr>
              <w:ind w:right="-28"/>
              <w:jc w:val="both"/>
              <w:rPr>
                <w:iCs/>
                <w:sz w:val="18"/>
                <w:szCs w:val="18"/>
              </w:rPr>
            </w:pPr>
            <w:r w:rsidRPr="000C383B">
              <w:rPr>
                <w:iCs/>
                <w:sz w:val="18"/>
                <w:szCs w:val="18"/>
              </w:rPr>
              <w:t xml:space="preserve">АНО ДО </w:t>
            </w:r>
          </w:p>
          <w:p w14:paraId="6765D4D6" w14:textId="254A1D09"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8A30084" w14:textId="0B0F3870"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E790771" w14:textId="77777777" w:rsidTr="000C383B">
        <w:trPr>
          <w:jc w:val="center"/>
        </w:trPr>
        <w:tc>
          <w:tcPr>
            <w:tcW w:w="704" w:type="dxa"/>
            <w:tcBorders>
              <w:top w:val="single" w:sz="4" w:space="0" w:color="auto"/>
              <w:left w:val="single" w:sz="4" w:space="0" w:color="auto"/>
              <w:bottom w:val="nil"/>
              <w:right w:val="nil"/>
            </w:tcBorders>
            <w:vAlign w:val="bottom"/>
          </w:tcPr>
          <w:p w14:paraId="2BF82527" w14:textId="3A9F836A" w:rsidR="003D0CAE" w:rsidRPr="000C383B" w:rsidRDefault="003D0CAE" w:rsidP="003D0CAE">
            <w:pPr>
              <w:pStyle w:val="aa"/>
              <w:spacing w:before="0" w:beforeAutospacing="0" w:after="0" w:afterAutospacing="0"/>
              <w:ind w:right="-28"/>
              <w:jc w:val="both"/>
              <w:rPr>
                <w:b/>
              </w:rPr>
            </w:pPr>
            <w:r w:rsidRPr="000C383B">
              <w:t>28.</w:t>
            </w:r>
          </w:p>
        </w:tc>
        <w:tc>
          <w:tcPr>
            <w:tcW w:w="709" w:type="dxa"/>
          </w:tcPr>
          <w:p w14:paraId="69B61F55" w14:textId="77777777" w:rsidR="003D0CAE" w:rsidRPr="000C383B" w:rsidRDefault="003D0CAE" w:rsidP="003D0CAE">
            <w:pPr>
              <w:pStyle w:val="aa"/>
              <w:spacing w:before="0" w:beforeAutospacing="0" w:after="0" w:afterAutospacing="0"/>
              <w:ind w:right="-28"/>
              <w:jc w:val="both"/>
              <w:rPr>
                <w:b/>
              </w:rPr>
            </w:pPr>
          </w:p>
        </w:tc>
        <w:tc>
          <w:tcPr>
            <w:tcW w:w="709" w:type="dxa"/>
          </w:tcPr>
          <w:p w14:paraId="2787FCA4" w14:textId="77777777" w:rsidR="003D0CAE" w:rsidRPr="000C383B" w:rsidRDefault="003D0CAE" w:rsidP="003D0CAE">
            <w:pPr>
              <w:pStyle w:val="aa"/>
              <w:spacing w:before="0" w:beforeAutospacing="0" w:after="0" w:afterAutospacing="0"/>
              <w:ind w:right="-28"/>
              <w:jc w:val="both"/>
              <w:rPr>
                <w:iCs/>
              </w:rPr>
            </w:pPr>
          </w:p>
        </w:tc>
        <w:tc>
          <w:tcPr>
            <w:tcW w:w="992" w:type="dxa"/>
          </w:tcPr>
          <w:p w14:paraId="38539800" w14:textId="77777777" w:rsidR="003D0CAE" w:rsidRPr="000C383B" w:rsidRDefault="003D0CAE" w:rsidP="003D0CAE">
            <w:pPr>
              <w:pStyle w:val="aa"/>
              <w:spacing w:before="0" w:beforeAutospacing="0" w:after="0" w:afterAutospacing="0"/>
              <w:ind w:right="-28"/>
              <w:jc w:val="both"/>
              <w:rPr>
                <w:iCs/>
              </w:rPr>
            </w:pPr>
          </w:p>
        </w:tc>
        <w:tc>
          <w:tcPr>
            <w:tcW w:w="713" w:type="dxa"/>
          </w:tcPr>
          <w:p w14:paraId="0ADCFBBD" w14:textId="7E1CF799"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5AB23ECD" w14:textId="793DB6D0" w:rsidR="003D0CAE" w:rsidRPr="000C383B" w:rsidRDefault="003D0CAE" w:rsidP="003D0CAE">
            <w:pPr>
              <w:pStyle w:val="aa"/>
              <w:spacing w:before="0" w:beforeAutospacing="0" w:after="0" w:afterAutospacing="0"/>
              <w:ind w:right="-28"/>
              <w:rPr>
                <w:b/>
              </w:rPr>
            </w:pPr>
            <w:r w:rsidRPr="000C383B">
              <w:t>Составление, чтение числового выражения со скобками, без скобок</w:t>
            </w:r>
          </w:p>
        </w:tc>
        <w:tc>
          <w:tcPr>
            <w:tcW w:w="992" w:type="dxa"/>
          </w:tcPr>
          <w:p w14:paraId="2748973F" w14:textId="77777777" w:rsidR="003D0CAE" w:rsidRPr="000C383B" w:rsidRDefault="003D0CAE" w:rsidP="003D0CAE">
            <w:pPr>
              <w:ind w:right="-28"/>
              <w:jc w:val="both"/>
              <w:rPr>
                <w:iCs/>
                <w:sz w:val="18"/>
                <w:szCs w:val="18"/>
              </w:rPr>
            </w:pPr>
            <w:r w:rsidRPr="000C383B">
              <w:rPr>
                <w:iCs/>
                <w:sz w:val="18"/>
                <w:szCs w:val="18"/>
              </w:rPr>
              <w:t xml:space="preserve">АНО ДО </w:t>
            </w:r>
          </w:p>
          <w:p w14:paraId="032020B5" w14:textId="26DF0F79"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2937841" w14:textId="1085FFEE"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7D762C1" w14:textId="77777777" w:rsidTr="000C383B">
        <w:trPr>
          <w:trHeight w:val="866"/>
          <w:jc w:val="center"/>
        </w:trPr>
        <w:tc>
          <w:tcPr>
            <w:tcW w:w="704" w:type="dxa"/>
            <w:tcBorders>
              <w:top w:val="single" w:sz="4" w:space="0" w:color="auto"/>
              <w:left w:val="single" w:sz="4" w:space="0" w:color="auto"/>
              <w:bottom w:val="nil"/>
              <w:right w:val="nil"/>
            </w:tcBorders>
            <w:vAlign w:val="bottom"/>
          </w:tcPr>
          <w:p w14:paraId="341F62DF" w14:textId="3FB23727" w:rsidR="003D0CAE" w:rsidRPr="000C383B" w:rsidRDefault="003D0CAE" w:rsidP="003D0CAE">
            <w:pPr>
              <w:pStyle w:val="aa"/>
              <w:spacing w:before="0" w:beforeAutospacing="0" w:after="0" w:afterAutospacing="0"/>
              <w:ind w:right="-28"/>
              <w:jc w:val="both"/>
              <w:rPr>
                <w:b/>
              </w:rPr>
            </w:pPr>
            <w:r w:rsidRPr="000C383B">
              <w:t>29.</w:t>
            </w:r>
          </w:p>
        </w:tc>
        <w:tc>
          <w:tcPr>
            <w:tcW w:w="709" w:type="dxa"/>
          </w:tcPr>
          <w:p w14:paraId="3320DBB4" w14:textId="77777777" w:rsidR="003D0CAE" w:rsidRPr="000C383B" w:rsidRDefault="003D0CAE" w:rsidP="003D0CAE">
            <w:pPr>
              <w:pStyle w:val="aa"/>
              <w:spacing w:before="0" w:beforeAutospacing="0" w:after="0" w:afterAutospacing="0"/>
              <w:ind w:right="-28"/>
              <w:jc w:val="both"/>
              <w:rPr>
                <w:b/>
              </w:rPr>
            </w:pPr>
          </w:p>
        </w:tc>
        <w:tc>
          <w:tcPr>
            <w:tcW w:w="709" w:type="dxa"/>
          </w:tcPr>
          <w:p w14:paraId="76E4004F" w14:textId="77777777" w:rsidR="003D0CAE" w:rsidRPr="000C383B" w:rsidRDefault="003D0CAE" w:rsidP="003D0CAE">
            <w:pPr>
              <w:pStyle w:val="aa"/>
              <w:spacing w:before="0" w:beforeAutospacing="0" w:after="0" w:afterAutospacing="0"/>
              <w:ind w:right="-28"/>
              <w:jc w:val="both"/>
              <w:rPr>
                <w:iCs/>
              </w:rPr>
            </w:pPr>
          </w:p>
        </w:tc>
        <w:tc>
          <w:tcPr>
            <w:tcW w:w="992" w:type="dxa"/>
          </w:tcPr>
          <w:p w14:paraId="307DB00E" w14:textId="77777777" w:rsidR="003D0CAE" w:rsidRPr="000C383B" w:rsidRDefault="003D0CAE" w:rsidP="003D0CAE">
            <w:pPr>
              <w:pStyle w:val="aa"/>
              <w:spacing w:before="0" w:beforeAutospacing="0" w:after="0" w:afterAutospacing="0"/>
              <w:ind w:right="-28"/>
              <w:jc w:val="both"/>
              <w:rPr>
                <w:iCs/>
              </w:rPr>
            </w:pPr>
          </w:p>
        </w:tc>
        <w:tc>
          <w:tcPr>
            <w:tcW w:w="713" w:type="dxa"/>
          </w:tcPr>
          <w:p w14:paraId="0E99684D" w14:textId="79FB15BB"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right w:val="nil"/>
            </w:tcBorders>
          </w:tcPr>
          <w:p w14:paraId="2E4318A2" w14:textId="4AC26049" w:rsidR="003D0CAE" w:rsidRPr="000C383B" w:rsidRDefault="003D0CAE" w:rsidP="003D0CAE">
            <w:pPr>
              <w:pStyle w:val="aa"/>
              <w:spacing w:before="0" w:beforeAutospacing="0" w:after="0" w:afterAutospacing="0"/>
              <w:ind w:right="-28"/>
              <w:rPr>
                <w:b/>
              </w:rPr>
            </w:pPr>
            <w:r w:rsidRPr="000C383B">
              <w:t>Измерение периметра прямоугольника, запись результата измерения в сантиметрах</w:t>
            </w:r>
          </w:p>
        </w:tc>
        <w:tc>
          <w:tcPr>
            <w:tcW w:w="992" w:type="dxa"/>
          </w:tcPr>
          <w:p w14:paraId="566168A7" w14:textId="77777777" w:rsidR="003D0CAE" w:rsidRPr="000C383B" w:rsidRDefault="003D0CAE" w:rsidP="003D0CAE">
            <w:pPr>
              <w:ind w:right="-28"/>
              <w:jc w:val="both"/>
              <w:rPr>
                <w:iCs/>
                <w:sz w:val="18"/>
                <w:szCs w:val="18"/>
              </w:rPr>
            </w:pPr>
            <w:r w:rsidRPr="000C383B">
              <w:rPr>
                <w:iCs/>
                <w:sz w:val="18"/>
                <w:szCs w:val="18"/>
              </w:rPr>
              <w:t xml:space="preserve">АНО ДО </w:t>
            </w:r>
          </w:p>
          <w:p w14:paraId="5F14BD57" w14:textId="71F8A462"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39B09F2D" w14:textId="7FB8152A"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1C30B71B" w14:textId="77777777" w:rsidTr="000C383B">
        <w:trPr>
          <w:jc w:val="center"/>
        </w:trPr>
        <w:tc>
          <w:tcPr>
            <w:tcW w:w="704" w:type="dxa"/>
            <w:tcBorders>
              <w:top w:val="single" w:sz="4" w:space="0" w:color="auto"/>
              <w:left w:val="single" w:sz="4" w:space="0" w:color="auto"/>
              <w:bottom w:val="nil"/>
              <w:right w:val="nil"/>
            </w:tcBorders>
            <w:vAlign w:val="bottom"/>
          </w:tcPr>
          <w:p w14:paraId="71C24731" w14:textId="5464A790" w:rsidR="003D0CAE" w:rsidRPr="000C383B" w:rsidRDefault="003D0CAE" w:rsidP="003D0CAE">
            <w:pPr>
              <w:pStyle w:val="aa"/>
              <w:spacing w:before="0" w:beforeAutospacing="0" w:after="0" w:afterAutospacing="0"/>
              <w:ind w:right="-28"/>
              <w:jc w:val="both"/>
              <w:rPr>
                <w:b/>
              </w:rPr>
            </w:pPr>
            <w:r w:rsidRPr="000C383B">
              <w:t>30.</w:t>
            </w:r>
          </w:p>
        </w:tc>
        <w:tc>
          <w:tcPr>
            <w:tcW w:w="709" w:type="dxa"/>
          </w:tcPr>
          <w:p w14:paraId="45320721" w14:textId="77777777" w:rsidR="003D0CAE" w:rsidRPr="000C383B" w:rsidRDefault="003D0CAE" w:rsidP="003D0CAE">
            <w:pPr>
              <w:pStyle w:val="aa"/>
              <w:spacing w:before="0" w:beforeAutospacing="0" w:after="0" w:afterAutospacing="0"/>
              <w:ind w:right="-28"/>
              <w:jc w:val="both"/>
              <w:rPr>
                <w:b/>
              </w:rPr>
            </w:pPr>
          </w:p>
        </w:tc>
        <w:tc>
          <w:tcPr>
            <w:tcW w:w="709" w:type="dxa"/>
          </w:tcPr>
          <w:p w14:paraId="4D7F0A60" w14:textId="77777777" w:rsidR="003D0CAE" w:rsidRPr="000C383B" w:rsidRDefault="003D0CAE" w:rsidP="003D0CAE">
            <w:pPr>
              <w:pStyle w:val="aa"/>
              <w:spacing w:before="0" w:beforeAutospacing="0" w:after="0" w:afterAutospacing="0"/>
              <w:ind w:right="-28"/>
              <w:jc w:val="both"/>
              <w:rPr>
                <w:iCs/>
              </w:rPr>
            </w:pPr>
          </w:p>
        </w:tc>
        <w:tc>
          <w:tcPr>
            <w:tcW w:w="992" w:type="dxa"/>
          </w:tcPr>
          <w:p w14:paraId="51BF9715" w14:textId="77777777" w:rsidR="003D0CAE" w:rsidRPr="000C383B" w:rsidRDefault="003D0CAE" w:rsidP="003D0CAE">
            <w:pPr>
              <w:pStyle w:val="aa"/>
              <w:spacing w:before="0" w:beforeAutospacing="0" w:after="0" w:afterAutospacing="0"/>
              <w:ind w:right="-28"/>
              <w:jc w:val="both"/>
              <w:rPr>
                <w:iCs/>
              </w:rPr>
            </w:pPr>
          </w:p>
        </w:tc>
        <w:tc>
          <w:tcPr>
            <w:tcW w:w="713" w:type="dxa"/>
          </w:tcPr>
          <w:p w14:paraId="2B485F39" w14:textId="60D7CC25"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1279C635" w14:textId="59760BA2" w:rsidR="003D0CAE" w:rsidRPr="000C383B" w:rsidRDefault="003D0CAE" w:rsidP="003D0CAE">
            <w:pPr>
              <w:pStyle w:val="aa"/>
              <w:spacing w:before="0" w:beforeAutospacing="0" w:after="0" w:afterAutospacing="0"/>
              <w:ind w:right="-28"/>
              <w:rPr>
                <w:b/>
              </w:rPr>
            </w:pPr>
            <w:r w:rsidRPr="000C383B">
              <w:t>Сочетательное свойство сложения</w:t>
            </w:r>
          </w:p>
        </w:tc>
        <w:tc>
          <w:tcPr>
            <w:tcW w:w="992" w:type="dxa"/>
          </w:tcPr>
          <w:p w14:paraId="6AC73C02" w14:textId="77777777" w:rsidR="003D0CAE" w:rsidRPr="000C383B" w:rsidRDefault="003D0CAE" w:rsidP="003D0CAE">
            <w:pPr>
              <w:ind w:right="-28"/>
              <w:jc w:val="both"/>
              <w:rPr>
                <w:iCs/>
                <w:sz w:val="18"/>
                <w:szCs w:val="18"/>
              </w:rPr>
            </w:pPr>
            <w:r w:rsidRPr="000C383B">
              <w:rPr>
                <w:iCs/>
                <w:sz w:val="18"/>
                <w:szCs w:val="18"/>
              </w:rPr>
              <w:t xml:space="preserve">АНО ДО </w:t>
            </w:r>
          </w:p>
          <w:p w14:paraId="64B59114" w14:textId="7856150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48BA474" w14:textId="34E4AB56"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0091D96C" w14:textId="77777777" w:rsidTr="000C383B">
        <w:trPr>
          <w:jc w:val="center"/>
        </w:trPr>
        <w:tc>
          <w:tcPr>
            <w:tcW w:w="704" w:type="dxa"/>
            <w:tcBorders>
              <w:top w:val="single" w:sz="4" w:space="0" w:color="auto"/>
              <w:left w:val="single" w:sz="4" w:space="0" w:color="auto"/>
              <w:bottom w:val="nil"/>
              <w:right w:val="nil"/>
            </w:tcBorders>
            <w:vAlign w:val="bottom"/>
          </w:tcPr>
          <w:p w14:paraId="13ED4CCB" w14:textId="409F034B" w:rsidR="003D0CAE" w:rsidRPr="000C383B" w:rsidRDefault="003D0CAE" w:rsidP="003D0CAE">
            <w:pPr>
              <w:pStyle w:val="aa"/>
              <w:spacing w:before="0" w:beforeAutospacing="0" w:after="0" w:afterAutospacing="0"/>
              <w:ind w:right="-28"/>
              <w:jc w:val="both"/>
              <w:rPr>
                <w:b/>
              </w:rPr>
            </w:pPr>
            <w:r w:rsidRPr="000C383B">
              <w:t>31.</w:t>
            </w:r>
          </w:p>
        </w:tc>
        <w:tc>
          <w:tcPr>
            <w:tcW w:w="709" w:type="dxa"/>
          </w:tcPr>
          <w:p w14:paraId="11A7D440" w14:textId="77777777" w:rsidR="003D0CAE" w:rsidRPr="000C383B" w:rsidRDefault="003D0CAE" w:rsidP="003D0CAE">
            <w:pPr>
              <w:pStyle w:val="aa"/>
              <w:spacing w:before="0" w:beforeAutospacing="0" w:after="0" w:afterAutospacing="0"/>
              <w:ind w:right="-28"/>
              <w:jc w:val="both"/>
              <w:rPr>
                <w:b/>
              </w:rPr>
            </w:pPr>
          </w:p>
        </w:tc>
        <w:tc>
          <w:tcPr>
            <w:tcW w:w="709" w:type="dxa"/>
          </w:tcPr>
          <w:p w14:paraId="182FC2FE" w14:textId="77777777" w:rsidR="003D0CAE" w:rsidRPr="000C383B" w:rsidRDefault="003D0CAE" w:rsidP="003D0CAE">
            <w:pPr>
              <w:pStyle w:val="aa"/>
              <w:spacing w:before="0" w:beforeAutospacing="0" w:after="0" w:afterAutospacing="0"/>
              <w:ind w:right="-28"/>
              <w:jc w:val="both"/>
              <w:rPr>
                <w:iCs/>
              </w:rPr>
            </w:pPr>
          </w:p>
        </w:tc>
        <w:tc>
          <w:tcPr>
            <w:tcW w:w="992" w:type="dxa"/>
          </w:tcPr>
          <w:p w14:paraId="1E659497" w14:textId="77777777" w:rsidR="003D0CAE" w:rsidRPr="000C383B" w:rsidRDefault="003D0CAE" w:rsidP="003D0CAE">
            <w:pPr>
              <w:pStyle w:val="aa"/>
              <w:spacing w:before="0" w:beforeAutospacing="0" w:after="0" w:afterAutospacing="0"/>
              <w:ind w:right="-28"/>
              <w:jc w:val="both"/>
              <w:rPr>
                <w:iCs/>
              </w:rPr>
            </w:pPr>
          </w:p>
        </w:tc>
        <w:tc>
          <w:tcPr>
            <w:tcW w:w="713" w:type="dxa"/>
          </w:tcPr>
          <w:p w14:paraId="6E86602E" w14:textId="3E13F332"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424C91C" w14:textId="1B80C53E" w:rsidR="003D0CAE" w:rsidRPr="000C383B" w:rsidRDefault="003D0CAE" w:rsidP="003D0CAE">
            <w:pPr>
              <w:pStyle w:val="aa"/>
              <w:spacing w:before="0" w:beforeAutospacing="0" w:after="0" w:afterAutospacing="0"/>
              <w:ind w:right="-28"/>
              <w:rPr>
                <w:b/>
              </w:rPr>
            </w:pPr>
            <w:r w:rsidRPr="000C383B">
              <w:t>Переместительное, сочетательное свойства сложения, их применение для вычислений</w:t>
            </w:r>
          </w:p>
        </w:tc>
        <w:tc>
          <w:tcPr>
            <w:tcW w:w="992" w:type="dxa"/>
          </w:tcPr>
          <w:p w14:paraId="1971BAEF" w14:textId="77777777" w:rsidR="003D0CAE" w:rsidRPr="000C383B" w:rsidRDefault="003D0CAE" w:rsidP="003D0CAE">
            <w:pPr>
              <w:ind w:right="-28"/>
              <w:jc w:val="both"/>
              <w:rPr>
                <w:iCs/>
                <w:sz w:val="18"/>
                <w:szCs w:val="18"/>
              </w:rPr>
            </w:pPr>
            <w:r w:rsidRPr="000C383B">
              <w:rPr>
                <w:iCs/>
                <w:sz w:val="18"/>
                <w:szCs w:val="18"/>
              </w:rPr>
              <w:t xml:space="preserve">АНО ДО </w:t>
            </w:r>
          </w:p>
          <w:p w14:paraId="02440F84" w14:textId="3B1D335F"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813F45A" w14:textId="438DD7A7"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D62AA05" w14:textId="77777777" w:rsidTr="000C383B">
        <w:trPr>
          <w:jc w:val="center"/>
        </w:trPr>
        <w:tc>
          <w:tcPr>
            <w:tcW w:w="704" w:type="dxa"/>
            <w:tcBorders>
              <w:top w:val="single" w:sz="4" w:space="0" w:color="auto"/>
              <w:left w:val="single" w:sz="4" w:space="0" w:color="auto"/>
              <w:bottom w:val="nil"/>
              <w:right w:val="nil"/>
            </w:tcBorders>
            <w:vAlign w:val="bottom"/>
          </w:tcPr>
          <w:p w14:paraId="764EBB98" w14:textId="65E8EC8D" w:rsidR="003D0CAE" w:rsidRPr="000C383B" w:rsidRDefault="003D0CAE" w:rsidP="003D0CAE">
            <w:pPr>
              <w:pStyle w:val="aa"/>
              <w:spacing w:before="0" w:beforeAutospacing="0" w:after="0" w:afterAutospacing="0"/>
              <w:ind w:right="-28"/>
              <w:jc w:val="both"/>
              <w:rPr>
                <w:b/>
              </w:rPr>
            </w:pPr>
            <w:r w:rsidRPr="000C383B">
              <w:t>32.</w:t>
            </w:r>
          </w:p>
        </w:tc>
        <w:tc>
          <w:tcPr>
            <w:tcW w:w="709" w:type="dxa"/>
          </w:tcPr>
          <w:p w14:paraId="457FB015" w14:textId="77777777" w:rsidR="003D0CAE" w:rsidRPr="000C383B" w:rsidRDefault="003D0CAE" w:rsidP="003D0CAE">
            <w:pPr>
              <w:pStyle w:val="aa"/>
              <w:spacing w:before="0" w:beforeAutospacing="0" w:after="0" w:afterAutospacing="0"/>
              <w:ind w:right="-28"/>
              <w:jc w:val="both"/>
              <w:rPr>
                <w:b/>
              </w:rPr>
            </w:pPr>
          </w:p>
        </w:tc>
        <w:tc>
          <w:tcPr>
            <w:tcW w:w="709" w:type="dxa"/>
          </w:tcPr>
          <w:p w14:paraId="03655F01" w14:textId="77777777" w:rsidR="003D0CAE" w:rsidRPr="000C383B" w:rsidRDefault="003D0CAE" w:rsidP="003D0CAE">
            <w:pPr>
              <w:pStyle w:val="aa"/>
              <w:spacing w:before="0" w:beforeAutospacing="0" w:after="0" w:afterAutospacing="0"/>
              <w:ind w:right="-28"/>
              <w:jc w:val="both"/>
              <w:rPr>
                <w:iCs/>
              </w:rPr>
            </w:pPr>
          </w:p>
        </w:tc>
        <w:tc>
          <w:tcPr>
            <w:tcW w:w="992" w:type="dxa"/>
          </w:tcPr>
          <w:p w14:paraId="0085A2DC" w14:textId="77777777" w:rsidR="003D0CAE" w:rsidRPr="000C383B" w:rsidRDefault="003D0CAE" w:rsidP="003D0CAE">
            <w:pPr>
              <w:pStyle w:val="aa"/>
              <w:spacing w:before="0" w:beforeAutospacing="0" w:after="0" w:afterAutospacing="0"/>
              <w:ind w:right="-28"/>
              <w:jc w:val="both"/>
              <w:rPr>
                <w:iCs/>
              </w:rPr>
            </w:pPr>
          </w:p>
        </w:tc>
        <w:tc>
          <w:tcPr>
            <w:tcW w:w="713" w:type="dxa"/>
          </w:tcPr>
          <w:p w14:paraId="4E92E979" w14:textId="3A022D03"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7513AA9C" w14:textId="2BB00A1D" w:rsidR="003D0CAE" w:rsidRPr="000C383B" w:rsidRDefault="003D0CAE" w:rsidP="003D0CAE">
            <w:pPr>
              <w:pStyle w:val="aa"/>
              <w:spacing w:before="0" w:beforeAutospacing="0" w:after="0" w:afterAutospacing="0"/>
              <w:ind w:right="-28"/>
              <w:rPr>
                <w:b/>
              </w:rPr>
            </w:pPr>
            <w:r w:rsidRPr="000C383B">
              <w:t>Характеристика числа, группы чисел. Группировка чисел по выбранному свойству. Группировка числовых выражений по выбранному свойству</w:t>
            </w:r>
          </w:p>
        </w:tc>
        <w:tc>
          <w:tcPr>
            <w:tcW w:w="992" w:type="dxa"/>
          </w:tcPr>
          <w:p w14:paraId="6A48A777" w14:textId="77777777" w:rsidR="003D0CAE" w:rsidRPr="000C383B" w:rsidRDefault="003D0CAE" w:rsidP="003D0CAE">
            <w:pPr>
              <w:ind w:right="-28"/>
              <w:jc w:val="both"/>
              <w:rPr>
                <w:iCs/>
                <w:sz w:val="18"/>
                <w:szCs w:val="18"/>
              </w:rPr>
            </w:pPr>
            <w:r w:rsidRPr="000C383B">
              <w:rPr>
                <w:iCs/>
                <w:sz w:val="18"/>
                <w:szCs w:val="18"/>
              </w:rPr>
              <w:t xml:space="preserve">АНО ДО </w:t>
            </w:r>
          </w:p>
          <w:p w14:paraId="0E8512D8" w14:textId="004D65EA"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23098CD" w14:textId="77777777" w:rsidR="003D0CAE" w:rsidRPr="000C383B" w:rsidRDefault="003D0CAE" w:rsidP="003D0CAE">
            <w:pPr>
              <w:pStyle w:val="aa"/>
              <w:spacing w:before="0" w:beforeAutospacing="0" w:after="0" w:afterAutospacing="0"/>
              <w:ind w:right="-28"/>
              <w:jc w:val="both"/>
              <w:rPr>
                <w:b/>
              </w:rPr>
            </w:pPr>
          </w:p>
        </w:tc>
      </w:tr>
      <w:tr w:rsidR="000C383B" w:rsidRPr="000C383B" w14:paraId="7815541C" w14:textId="77777777" w:rsidTr="000C383B">
        <w:trPr>
          <w:jc w:val="center"/>
        </w:trPr>
        <w:tc>
          <w:tcPr>
            <w:tcW w:w="704" w:type="dxa"/>
            <w:tcBorders>
              <w:top w:val="single" w:sz="4" w:space="0" w:color="auto"/>
              <w:left w:val="single" w:sz="4" w:space="0" w:color="auto"/>
              <w:bottom w:val="nil"/>
              <w:right w:val="nil"/>
            </w:tcBorders>
            <w:vAlign w:val="bottom"/>
          </w:tcPr>
          <w:p w14:paraId="0D21487A" w14:textId="103C8D2F" w:rsidR="003D0CAE" w:rsidRPr="000C383B" w:rsidRDefault="003D0CAE" w:rsidP="003D0CAE">
            <w:pPr>
              <w:pStyle w:val="aa"/>
              <w:spacing w:before="0" w:beforeAutospacing="0" w:after="0" w:afterAutospacing="0"/>
              <w:ind w:right="-28"/>
              <w:jc w:val="both"/>
              <w:rPr>
                <w:b/>
              </w:rPr>
            </w:pPr>
            <w:r w:rsidRPr="000C383B">
              <w:t>33.</w:t>
            </w:r>
          </w:p>
        </w:tc>
        <w:tc>
          <w:tcPr>
            <w:tcW w:w="709" w:type="dxa"/>
          </w:tcPr>
          <w:p w14:paraId="50E62ECF" w14:textId="77777777" w:rsidR="003D0CAE" w:rsidRPr="000C383B" w:rsidRDefault="003D0CAE" w:rsidP="003D0CAE">
            <w:pPr>
              <w:pStyle w:val="aa"/>
              <w:spacing w:before="0" w:beforeAutospacing="0" w:after="0" w:afterAutospacing="0"/>
              <w:ind w:right="-28"/>
              <w:jc w:val="both"/>
              <w:rPr>
                <w:b/>
              </w:rPr>
            </w:pPr>
          </w:p>
        </w:tc>
        <w:tc>
          <w:tcPr>
            <w:tcW w:w="709" w:type="dxa"/>
          </w:tcPr>
          <w:p w14:paraId="38AEC274" w14:textId="77777777" w:rsidR="003D0CAE" w:rsidRPr="000C383B" w:rsidRDefault="003D0CAE" w:rsidP="003D0CAE">
            <w:pPr>
              <w:pStyle w:val="aa"/>
              <w:spacing w:before="0" w:beforeAutospacing="0" w:after="0" w:afterAutospacing="0"/>
              <w:ind w:right="-28"/>
              <w:jc w:val="both"/>
              <w:rPr>
                <w:iCs/>
              </w:rPr>
            </w:pPr>
          </w:p>
        </w:tc>
        <w:tc>
          <w:tcPr>
            <w:tcW w:w="992" w:type="dxa"/>
          </w:tcPr>
          <w:p w14:paraId="338F953A" w14:textId="77777777" w:rsidR="003D0CAE" w:rsidRPr="000C383B" w:rsidRDefault="003D0CAE" w:rsidP="003D0CAE">
            <w:pPr>
              <w:pStyle w:val="aa"/>
              <w:spacing w:before="0" w:beforeAutospacing="0" w:after="0" w:afterAutospacing="0"/>
              <w:ind w:right="-28"/>
              <w:jc w:val="both"/>
              <w:rPr>
                <w:iCs/>
              </w:rPr>
            </w:pPr>
          </w:p>
        </w:tc>
        <w:tc>
          <w:tcPr>
            <w:tcW w:w="713" w:type="dxa"/>
          </w:tcPr>
          <w:p w14:paraId="299EA7C6" w14:textId="21C59270"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469711F9" w14:textId="082406D5" w:rsidR="003D0CAE" w:rsidRPr="000C383B" w:rsidRDefault="003D0CAE" w:rsidP="003D0CAE">
            <w:pPr>
              <w:pStyle w:val="aa"/>
              <w:spacing w:before="0" w:beforeAutospacing="0" w:after="0" w:afterAutospacing="0"/>
              <w:ind w:right="-28"/>
              <w:rPr>
                <w:b/>
              </w:rPr>
            </w:pPr>
            <w:r w:rsidRPr="000C383B">
              <w:t>Контрольная работа №1</w:t>
            </w:r>
          </w:p>
        </w:tc>
        <w:tc>
          <w:tcPr>
            <w:tcW w:w="992" w:type="dxa"/>
          </w:tcPr>
          <w:p w14:paraId="5484FBA6" w14:textId="77777777" w:rsidR="003D0CAE" w:rsidRPr="000C383B" w:rsidRDefault="003D0CAE" w:rsidP="003D0CAE">
            <w:pPr>
              <w:ind w:right="-28"/>
              <w:jc w:val="both"/>
              <w:rPr>
                <w:iCs/>
                <w:sz w:val="18"/>
                <w:szCs w:val="18"/>
              </w:rPr>
            </w:pPr>
            <w:r w:rsidRPr="000C383B">
              <w:rPr>
                <w:iCs/>
                <w:sz w:val="18"/>
                <w:szCs w:val="18"/>
              </w:rPr>
              <w:t xml:space="preserve">АНО ДО </w:t>
            </w:r>
          </w:p>
          <w:p w14:paraId="2C995C65" w14:textId="0CB6F4FC"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27A477D" w14:textId="7314C68B" w:rsidR="003D0CAE" w:rsidRPr="000C383B" w:rsidRDefault="003D0CAE" w:rsidP="003D0CAE">
            <w:pPr>
              <w:pStyle w:val="aa"/>
              <w:spacing w:before="0" w:beforeAutospacing="0" w:after="0" w:afterAutospacing="0"/>
              <w:ind w:right="-28"/>
              <w:jc w:val="both"/>
              <w:rPr>
                <w:b/>
              </w:rPr>
            </w:pPr>
            <w:r w:rsidRPr="000C383B">
              <w:t>Контрольная работа</w:t>
            </w:r>
          </w:p>
        </w:tc>
      </w:tr>
      <w:tr w:rsidR="000C383B" w:rsidRPr="000C383B" w14:paraId="2C79651D" w14:textId="77777777" w:rsidTr="000C383B">
        <w:trPr>
          <w:jc w:val="center"/>
        </w:trPr>
        <w:tc>
          <w:tcPr>
            <w:tcW w:w="704" w:type="dxa"/>
            <w:tcBorders>
              <w:top w:val="single" w:sz="4" w:space="0" w:color="auto"/>
              <w:left w:val="single" w:sz="4" w:space="0" w:color="auto"/>
              <w:bottom w:val="nil"/>
              <w:right w:val="nil"/>
            </w:tcBorders>
            <w:vAlign w:val="bottom"/>
          </w:tcPr>
          <w:p w14:paraId="65489DDF" w14:textId="0981273B" w:rsidR="003D0CAE" w:rsidRPr="000C383B" w:rsidRDefault="003D0CAE" w:rsidP="003D0CAE">
            <w:pPr>
              <w:pStyle w:val="aa"/>
              <w:spacing w:before="0" w:beforeAutospacing="0" w:after="0" w:afterAutospacing="0"/>
              <w:ind w:right="-28"/>
              <w:jc w:val="both"/>
              <w:rPr>
                <w:b/>
              </w:rPr>
            </w:pPr>
            <w:r w:rsidRPr="000C383B">
              <w:t>34.</w:t>
            </w:r>
          </w:p>
        </w:tc>
        <w:tc>
          <w:tcPr>
            <w:tcW w:w="709" w:type="dxa"/>
          </w:tcPr>
          <w:p w14:paraId="2DDD5CD6" w14:textId="77777777" w:rsidR="003D0CAE" w:rsidRPr="000C383B" w:rsidRDefault="003D0CAE" w:rsidP="003D0CAE">
            <w:pPr>
              <w:pStyle w:val="aa"/>
              <w:spacing w:before="0" w:beforeAutospacing="0" w:after="0" w:afterAutospacing="0"/>
              <w:ind w:right="-28"/>
              <w:jc w:val="both"/>
              <w:rPr>
                <w:b/>
              </w:rPr>
            </w:pPr>
          </w:p>
        </w:tc>
        <w:tc>
          <w:tcPr>
            <w:tcW w:w="709" w:type="dxa"/>
          </w:tcPr>
          <w:p w14:paraId="33974FEE" w14:textId="77777777" w:rsidR="003D0CAE" w:rsidRPr="000C383B" w:rsidRDefault="003D0CAE" w:rsidP="003D0CAE">
            <w:pPr>
              <w:pStyle w:val="aa"/>
              <w:spacing w:before="0" w:beforeAutospacing="0" w:after="0" w:afterAutospacing="0"/>
              <w:ind w:right="-28"/>
              <w:jc w:val="both"/>
              <w:rPr>
                <w:iCs/>
              </w:rPr>
            </w:pPr>
          </w:p>
        </w:tc>
        <w:tc>
          <w:tcPr>
            <w:tcW w:w="992" w:type="dxa"/>
          </w:tcPr>
          <w:p w14:paraId="49EA4606" w14:textId="77777777" w:rsidR="003D0CAE" w:rsidRPr="000C383B" w:rsidRDefault="003D0CAE" w:rsidP="003D0CAE">
            <w:pPr>
              <w:pStyle w:val="aa"/>
              <w:spacing w:before="0" w:beforeAutospacing="0" w:after="0" w:afterAutospacing="0"/>
              <w:ind w:right="-28"/>
              <w:jc w:val="both"/>
              <w:rPr>
                <w:iCs/>
              </w:rPr>
            </w:pPr>
          </w:p>
        </w:tc>
        <w:tc>
          <w:tcPr>
            <w:tcW w:w="713" w:type="dxa"/>
          </w:tcPr>
          <w:p w14:paraId="203F5C01" w14:textId="265C9C70"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9B9592C" w14:textId="6926BF4A" w:rsidR="003D0CAE" w:rsidRPr="000C383B" w:rsidRDefault="003D0CAE" w:rsidP="003D0CAE">
            <w:pPr>
              <w:pStyle w:val="aa"/>
              <w:spacing w:before="0" w:beforeAutospacing="0" w:after="0" w:afterAutospacing="0"/>
              <w:ind w:right="-28"/>
              <w:rPr>
                <w:b/>
              </w:rPr>
            </w:pPr>
            <w:r w:rsidRPr="000C383B">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992" w:type="dxa"/>
          </w:tcPr>
          <w:p w14:paraId="61E12DAE" w14:textId="77777777" w:rsidR="003D0CAE" w:rsidRPr="000C383B" w:rsidRDefault="003D0CAE" w:rsidP="003D0CAE">
            <w:pPr>
              <w:ind w:right="-28"/>
              <w:jc w:val="both"/>
              <w:rPr>
                <w:iCs/>
                <w:sz w:val="18"/>
                <w:szCs w:val="18"/>
              </w:rPr>
            </w:pPr>
            <w:r w:rsidRPr="000C383B">
              <w:rPr>
                <w:iCs/>
                <w:sz w:val="18"/>
                <w:szCs w:val="18"/>
              </w:rPr>
              <w:t xml:space="preserve">АНО ДО </w:t>
            </w:r>
          </w:p>
          <w:p w14:paraId="169EB96A" w14:textId="16A246A7"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23BD579" w14:textId="1C166FBD"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DE08C89" w14:textId="77777777" w:rsidTr="000C383B">
        <w:trPr>
          <w:jc w:val="center"/>
        </w:trPr>
        <w:tc>
          <w:tcPr>
            <w:tcW w:w="704" w:type="dxa"/>
            <w:tcBorders>
              <w:top w:val="single" w:sz="4" w:space="0" w:color="auto"/>
              <w:left w:val="single" w:sz="4" w:space="0" w:color="auto"/>
              <w:bottom w:val="nil"/>
              <w:right w:val="nil"/>
            </w:tcBorders>
            <w:vAlign w:val="bottom"/>
          </w:tcPr>
          <w:p w14:paraId="4828E16D" w14:textId="0CF3C5DB" w:rsidR="003D0CAE" w:rsidRPr="000C383B" w:rsidRDefault="003D0CAE" w:rsidP="003D0CAE">
            <w:pPr>
              <w:pStyle w:val="aa"/>
              <w:spacing w:before="0" w:beforeAutospacing="0" w:after="0" w:afterAutospacing="0"/>
              <w:ind w:right="-28"/>
              <w:jc w:val="both"/>
              <w:rPr>
                <w:b/>
              </w:rPr>
            </w:pPr>
            <w:r w:rsidRPr="000C383B">
              <w:t>35.</w:t>
            </w:r>
          </w:p>
        </w:tc>
        <w:tc>
          <w:tcPr>
            <w:tcW w:w="709" w:type="dxa"/>
          </w:tcPr>
          <w:p w14:paraId="635CEEE8" w14:textId="77777777" w:rsidR="003D0CAE" w:rsidRPr="000C383B" w:rsidRDefault="003D0CAE" w:rsidP="003D0CAE">
            <w:pPr>
              <w:pStyle w:val="aa"/>
              <w:spacing w:before="0" w:beforeAutospacing="0" w:after="0" w:afterAutospacing="0"/>
              <w:ind w:right="-28"/>
              <w:jc w:val="both"/>
              <w:rPr>
                <w:b/>
              </w:rPr>
            </w:pPr>
          </w:p>
        </w:tc>
        <w:tc>
          <w:tcPr>
            <w:tcW w:w="709" w:type="dxa"/>
          </w:tcPr>
          <w:p w14:paraId="554E2F37" w14:textId="77777777" w:rsidR="003D0CAE" w:rsidRPr="000C383B" w:rsidRDefault="003D0CAE" w:rsidP="003D0CAE">
            <w:pPr>
              <w:pStyle w:val="aa"/>
              <w:spacing w:before="0" w:beforeAutospacing="0" w:after="0" w:afterAutospacing="0"/>
              <w:ind w:right="-28"/>
              <w:jc w:val="both"/>
              <w:rPr>
                <w:iCs/>
              </w:rPr>
            </w:pPr>
          </w:p>
        </w:tc>
        <w:tc>
          <w:tcPr>
            <w:tcW w:w="992" w:type="dxa"/>
          </w:tcPr>
          <w:p w14:paraId="3046ED52" w14:textId="77777777" w:rsidR="003D0CAE" w:rsidRPr="000C383B" w:rsidRDefault="003D0CAE" w:rsidP="003D0CAE">
            <w:pPr>
              <w:pStyle w:val="aa"/>
              <w:spacing w:before="0" w:beforeAutospacing="0" w:after="0" w:afterAutospacing="0"/>
              <w:ind w:right="-28"/>
              <w:jc w:val="both"/>
              <w:rPr>
                <w:iCs/>
              </w:rPr>
            </w:pPr>
          </w:p>
        </w:tc>
        <w:tc>
          <w:tcPr>
            <w:tcW w:w="713" w:type="dxa"/>
          </w:tcPr>
          <w:p w14:paraId="7F463217" w14:textId="3B8D2165"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42FC8734" w14:textId="26231A2D" w:rsidR="003D0CAE" w:rsidRPr="000C383B" w:rsidRDefault="003D0CAE" w:rsidP="003D0CAE">
            <w:pPr>
              <w:pStyle w:val="aa"/>
              <w:spacing w:before="0" w:beforeAutospacing="0" w:after="0" w:afterAutospacing="0"/>
              <w:ind w:right="-28"/>
              <w:rPr>
                <w:b/>
              </w:rPr>
            </w:pPr>
            <w:r w:rsidRPr="000C383B">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992" w:type="dxa"/>
          </w:tcPr>
          <w:p w14:paraId="6A7D315C" w14:textId="77777777" w:rsidR="003D0CAE" w:rsidRPr="000C383B" w:rsidRDefault="003D0CAE" w:rsidP="003D0CAE">
            <w:pPr>
              <w:ind w:right="-28"/>
              <w:jc w:val="both"/>
              <w:rPr>
                <w:iCs/>
                <w:sz w:val="18"/>
                <w:szCs w:val="18"/>
              </w:rPr>
            </w:pPr>
            <w:r w:rsidRPr="000C383B">
              <w:rPr>
                <w:iCs/>
                <w:sz w:val="18"/>
                <w:szCs w:val="18"/>
              </w:rPr>
              <w:t xml:space="preserve">АНО ДО </w:t>
            </w:r>
          </w:p>
          <w:p w14:paraId="6CDBB0A0" w14:textId="5FDB7534"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313E90E" w14:textId="23C9565E"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1DD540D5" w14:textId="77777777" w:rsidTr="000C383B">
        <w:trPr>
          <w:jc w:val="center"/>
        </w:trPr>
        <w:tc>
          <w:tcPr>
            <w:tcW w:w="704" w:type="dxa"/>
            <w:tcBorders>
              <w:top w:val="single" w:sz="4" w:space="0" w:color="auto"/>
              <w:left w:val="single" w:sz="4" w:space="0" w:color="auto"/>
              <w:bottom w:val="nil"/>
              <w:right w:val="nil"/>
            </w:tcBorders>
            <w:vAlign w:val="bottom"/>
          </w:tcPr>
          <w:p w14:paraId="5A7C446D" w14:textId="5B9F23C4" w:rsidR="003D0CAE" w:rsidRPr="000C383B" w:rsidRDefault="003D0CAE" w:rsidP="003D0CAE">
            <w:pPr>
              <w:pStyle w:val="aa"/>
              <w:spacing w:before="0" w:beforeAutospacing="0" w:after="0" w:afterAutospacing="0"/>
              <w:ind w:right="-28"/>
              <w:jc w:val="both"/>
              <w:rPr>
                <w:b/>
              </w:rPr>
            </w:pPr>
            <w:r w:rsidRPr="000C383B">
              <w:t>36.</w:t>
            </w:r>
          </w:p>
        </w:tc>
        <w:tc>
          <w:tcPr>
            <w:tcW w:w="709" w:type="dxa"/>
          </w:tcPr>
          <w:p w14:paraId="6C59EFB9" w14:textId="77777777" w:rsidR="003D0CAE" w:rsidRPr="000C383B" w:rsidRDefault="003D0CAE" w:rsidP="003D0CAE">
            <w:pPr>
              <w:pStyle w:val="aa"/>
              <w:spacing w:before="0" w:beforeAutospacing="0" w:after="0" w:afterAutospacing="0"/>
              <w:ind w:right="-28"/>
              <w:jc w:val="both"/>
              <w:rPr>
                <w:b/>
              </w:rPr>
            </w:pPr>
          </w:p>
        </w:tc>
        <w:tc>
          <w:tcPr>
            <w:tcW w:w="709" w:type="dxa"/>
          </w:tcPr>
          <w:p w14:paraId="599FF194" w14:textId="77777777" w:rsidR="003D0CAE" w:rsidRPr="000C383B" w:rsidRDefault="003D0CAE" w:rsidP="003D0CAE">
            <w:pPr>
              <w:pStyle w:val="aa"/>
              <w:spacing w:before="0" w:beforeAutospacing="0" w:after="0" w:afterAutospacing="0"/>
              <w:ind w:right="-28"/>
              <w:jc w:val="both"/>
              <w:rPr>
                <w:iCs/>
              </w:rPr>
            </w:pPr>
          </w:p>
        </w:tc>
        <w:tc>
          <w:tcPr>
            <w:tcW w:w="992" w:type="dxa"/>
          </w:tcPr>
          <w:p w14:paraId="416A747A" w14:textId="77777777" w:rsidR="003D0CAE" w:rsidRPr="000C383B" w:rsidRDefault="003D0CAE" w:rsidP="003D0CAE">
            <w:pPr>
              <w:pStyle w:val="aa"/>
              <w:spacing w:before="0" w:beforeAutospacing="0" w:after="0" w:afterAutospacing="0"/>
              <w:ind w:right="-28"/>
              <w:jc w:val="both"/>
              <w:rPr>
                <w:iCs/>
              </w:rPr>
            </w:pPr>
          </w:p>
        </w:tc>
        <w:tc>
          <w:tcPr>
            <w:tcW w:w="713" w:type="dxa"/>
          </w:tcPr>
          <w:p w14:paraId="514E7C26" w14:textId="2C0B1D29"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4AFDA608" w14:textId="3125359D" w:rsidR="003D0CAE" w:rsidRPr="000C383B" w:rsidRDefault="003D0CAE" w:rsidP="003D0CAE">
            <w:pPr>
              <w:pStyle w:val="aa"/>
              <w:spacing w:before="0" w:beforeAutospacing="0" w:after="0" w:afterAutospacing="0"/>
              <w:ind w:right="-28"/>
              <w:rPr>
                <w:b/>
              </w:rPr>
            </w:pPr>
            <w:r w:rsidRPr="000C383B">
              <w:t>Нахождение, формулирование одного-двух общих признаков набора математических объектов: чисел, величин, геометрических фигур</w:t>
            </w:r>
          </w:p>
        </w:tc>
        <w:tc>
          <w:tcPr>
            <w:tcW w:w="992" w:type="dxa"/>
          </w:tcPr>
          <w:p w14:paraId="012C437B" w14:textId="77777777" w:rsidR="003D0CAE" w:rsidRPr="000C383B" w:rsidRDefault="003D0CAE" w:rsidP="003D0CAE">
            <w:pPr>
              <w:ind w:right="-28"/>
              <w:jc w:val="both"/>
              <w:rPr>
                <w:iCs/>
                <w:sz w:val="18"/>
                <w:szCs w:val="18"/>
              </w:rPr>
            </w:pPr>
            <w:r w:rsidRPr="000C383B">
              <w:rPr>
                <w:iCs/>
                <w:sz w:val="18"/>
                <w:szCs w:val="18"/>
              </w:rPr>
              <w:t xml:space="preserve">АНО ДО </w:t>
            </w:r>
          </w:p>
          <w:p w14:paraId="7FD74DC7" w14:textId="1A257544"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1CFD970" w14:textId="0C99C3EB"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56C4C6E4" w14:textId="77777777" w:rsidTr="000C383B">
        <w:trPr>
          <w:jc w:val="center"/>
        </w:trPr>
        <w:tc>
          <w:tcPr>
            <w:tcW w:w="704" w:type="dxa"/>
            <w:tcBorders>
              <w:top w:val="single" w:sz="4" w:space="0" w:color="auto"/>
              <w:left w:val="single" w:sz="4" w:space="0" w:color="auto"/>
              <w:bottom w:val="nil"/>
              <w:right w:val="nil"/>
            </w:tcBorders>
            <w:vAlign w:val="bottom"/>
          </w:tcPr>
          <w:p w14:paraId="1924E621" w14:textId="4BA3F9A1" w:rsidR="003D0CAE" w:rsidRPr="000C383B" w:rsidRDefault="003D0CAE" w:rsidP="003D0CAE">
            <w:pPr>
              <w:pStyle w:val="aa"/>
              <w:spacing w:before="0" w:beforeAutospacing="0" w:after="0" w:afterAutospacing="0"/>
              <w:ind w:right="-28"/>
              <w:jc w:val="both"/>
              <w:rPr>
                <w:b/>
              </w:rPr>
            </w:pPr>
            <w:r w:rsidRPr="000C383B">
              <w:lastRenderedPageBreak/>
              <w:t>37.</w:t>
            </w:r>
          </w:p>
        </w:tc>
        <w:tc>
          <w:tcPr>
            <w:tcW w:w="709" w:type="dxa"/>
          </w:tcPr>
          <w:p w14:paraId="379D33B1" w14:textId="77777777" w:rsidR="003D0CAE" w:rsidRPr="000C383B" w:rsidRDefault="003D0CAE" w:rsidP="003D0CAE">
            <w:pPr>
              <w:pStyle w:val="aa"/>
              <w:spacing w:before="0" w:beforeAutospacing="0" w:after="0" w:afterAutospacing="0"/>
              <w:ind w:right="-28"/>
              <w:jc w:val="both"/>
              <w:rPr>
                <w:b/>
              </w:rPr>
            </w:pPr>
          </w:p>
        </w:tc>
        <w:tc>
          <w:tcPr>
            <w:tcW w:w="709" w:type="dxa"/>
          </w:tcPr>
          <w:p w14:paraId="6CD60B10" w14:textId="77777777" w:rsidR="003D0CAE" w:rsidRPr="000C383B" w:rsidRDefault="003D0CAE" w:rsidP="003D0CAE">
            <w:pPr>
              <w:pStyle w:val="aa"/>
              <w:spacing w:before="0" w:beforeAutospacing="0" w:after="0" w:afterAutospacing="0"/>
              <w:ind w:right="-28"/>
              <w:jc w:val="both"/>
              <w:rPr>
                <w:iCs/>
              </w:rPr>
            </w:pPr>
          </w:p>
        </w:tc>
        <w:tc>
          <w:tcPr>
            <w:tcW w:w="992" w:type="dxa"/>
          </w:tcPr>
          <w:p w14:paraId="15429D96" w14:textId="77777777" w:rsidR="003D0CAE" w:rsidRPr="000C383B" w:rsidRDefault="003D0CAE" w:rsidP="003D0CAE">
            <w:pPr>
              <w:pStyle w:val="aa"/>
              <w:spacing w:before="0" w:beforeAutospacing="0" w:after="0" w:afterAutospacing="0"/>
              <w:ind w:right="-28"/>
              <w:jc w:val="both"/>
              <w:rPr>
                <w:iCs/>
              </w:rPr>
            </w:pPr>
          </w:p>
        </w:tc>
        <w:tc>
          <w:tcPr>
            <w:tcW w:w="713" w:type="dxa"/>
          </w:tcPr>
          <w:p w14:paraId="24D4CD84" w14:textId="2C034A35"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12DD0DFC" w14:textId="151D7520" w:rsidR="003D0CAE" w:rsidRPr="000C383B" w:rsidRDefault="003D0CAE" w:rsidP="003D0CAE">
            <w:pPr>
              <w:pStyle w:val="aa"/>
              <w:spacing w:before="0" w:beforeAutospacing="0" w:after="0" w:afterAutospacing="0"/>
              <w:ind w:right="-28"/>
              <w:rPr>
                <w:b/>
              </w:rPr>
            </w:pPr>
            <w:r w:rsidRPr="000C383B">
              <w:t>Устное сложение и вычитание чисел в пределах 100. Сложение и вычитание с круглым числом</w:t>
            </w:r>
          </w:p>
        </w:tc>
        <w:tc>
          <w:tcPr>
            <w:tcW w:w="992" w:type="dxa"/>
          </w:tcPr>
          <w:p w14:paraId="2A10724B" w14:textId="77777777" w:rsidR="003D0CAE" w:rsidRPr="000C383B" w:rsidRDefault="003D0CAE" w:rsidP="003D0CAE">
            <w:pPr>
              <w:ind w:right="-28"/>
              <w:jc w:val="both"/>
              <w:rPr>
                <w:iCs/>
                <w:sz w:val="18"/>
                <w:szCs w:val="18"/>
              </w:rPr>
            </w:pPr>
            <w:r w:rsidRPr="000C383B">
              <w:rPr>
                <w:iCs/>
                <w:sz w:val="18"/>
                <w:szCs w:val="18"/>
              </w:rPr>
              <w:t xml:space="preserve">АНО ДО </w:t>
            </w:r>
          </w:p>
          <w:p w14:paraId="456E2588" w14:textId="53FD7C40"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DA2B9F5" w14:textId="01FDBBC8"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FFD851F" w14:textId="77777777" w:rsidTr="000C383B">
        <w:trPr>
          <w:jc w:val="center"/>
        </w:trPr>
        <w:tc>
          <w:tcPr>
            <w:tcW w:w="704" w:type="dxa"/>
            <w:tcBorders>
              <w:top w:val="single" w:sz="4" w:space="0" w:color="auto"/>
              <w:left w:val="single" w:sz="4" w:space="0" w:color="auto"/>
              <w:bottom w:val="nil"/>
              <w:right w:val="nil"/>
            </w:tcBorders>
            <w:vAlign w:val="bottom"/>
          </w:tcPr>
          <w:p w14:paraId="560EFF54" w14:textId="2CC22301" w:rsidR="003D0CAE" w:rsidRPr="000C383B" w:rsidRDefault="003D0CAE" w:rsidP="003D0CAE">
            <w:pPr>
              <w:pStyle w:val="aa"/>
              <w:spacing w:before="0" w:beforeAutospacing="0" w:after="0" w:afterAutospacing="0"/>
              <w:ind w:right="-28"/>
              <w:jc w:val="both"/>
              <w:rPr>
                <w:b/>
              </w:rPr>
            </w:pPr>
            <w:r w:rsidRPr="000C383B">
              <w:t>38.</w:t>
            </w:r>
          </w:p>
        </w:tc>
        <w:tc>
          <w:tcPr>
            <w:tcW w:w="709" w:type="dxa"/>
          </w:tcPr>
          <w:p w14:paraId="186625F1" w14:textId="77777777" w:rsidR="003D0CAE" w:rsidRPr="000C383B" w:rsidRDefault="003D0CAE" w:rsidP="003D0CAE">
            <w:pPr>
              <w:pStyle w:val="aa"/>
              <w:spacing w:before="0" w:beforeAutospacing="0" w:after="0" w:afterAutospacing="0"/>
              <w:ind w:right="-28"/>
              <w:jc w:val="both"/>
              <w:rPr>
                <w:b/>
              </w:rPr>
            </w:pPr>
          </w:p>
        </w:tc>
        <w:tc>
          <w:tcPr>
            <w:tcW w:w="709" w:type="dxa"/>
          </w:tcPr>
          <w:p w14:paraId="676D2268" w14:textId="77777777" w:rsidR="003D0CAE" w:rsidRPr="000C383B" w:rsidRDefault="003D0CAE" w:rsidP="003D0CAE">
            <w:pPr>
              <w:pStyle w:val="aa"/>
              <w:spacing w:before="0" w:beforeAutospacing="0" w:after="0" w:afterAutospacing="0"/>
              <w:ind w:right="-28"/>
              <w:jc w:val="both"/>
              <w:rPr>
                <w:iCs/>
              </w:rPr>
            </w:pPr>
          </w:p>
        </w:tc>
        <w:tc>
          <w:tcPr>
            <w:tcW w:w="992" w:type="dxa"/>
          </w:tcPr>
          <w:p w14:paraId="32F18D5A" w14:textId="77777777" w:rsidR="003D0CAE" w:rsidRPr="000C383B" w:rsidRDefault="003D0CAE" w:rsidP="003D0CAE">
            <w:pPr>
              <w:pStyle w:val="aa"/>
              <w:spacing w:before="0" w:beforeAutospacing="0" w:after="0" w:afterAutospacing="0"/>
              <w:ind w:right="-28"/>
              <w:jc w:val="both"/>
              <w:rPr>
                <w:iCs/>
              </w:rPr>
            </w:pPr>
          </w:p>
        </w:tc>
        <w:tc>
          <w:tcPr>
            <w:tcW w:w="713" w:type="dxa"/>
          </w:tcPr>
          <w:p w14:paraId="21CA3BA9" w14:textId="37A43E29"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769564B3" w14:textId="77777777" w:rsidR="003D0CAE" w:rsidRPr="000C383B" w:rsidRDefault="003D0CAE" w:rsidP="003D0CAE">
            <w:pPr>
              <w:spacing w:line="276" w:lineRule="auto"/>
            </w:pPr>
            <w:r w:rsidRPr="000C383B">
              <w:t>Устное сложение и вычитание чисел в пределах 100.</w:t>
            </w:r>
          </w:p>
          <w:p w14:paraId="665F8335" w14:textId="4018DE85" w:rsidR="003D0CAE" w:rsidRPr="000C383B" w:rsidRDefault="003D0CAE" w:rsidP="003D0CAE">
            <w:pPr>
              <w:pStyle w:val="aa"/>
              <w:spacing w:before="0" w:beforeAutospacing="0" w:after="0" w:afterAutospacing="0"/>
              <w:ind w:right="-28"/>
              <w:rPr>
                <w:b/>
              </w:rPr>
            </w:pPr>
            <w:r w:rsidRPr="000C383B">
              <w:t>Прибавление и вычитание однозначного числа без перехода через разряд. Вычисления вида 36 + 2, 36 + 20</w:t>
            </w:r>
          </w:p>
        </w:tc>
        <w:tc>
          <w:tcPr>
            <w:tcW w:w="992" w:type="dxa"/>
          </w:tcPr>
          <w:p w14:paraId="3E949302" w14:textId="77777777" w:rsidR="003D0CAE" w:rsidRPr="000C383B" w:rsidRDefault="003D0CAE" w:rsidP="003D0CAE">
            <w:pPr>
              <w:ind w:right="-28"/>
              <w:jc w:val="both"/>
              <w:rPr>
                <w:iCs/>
                <w:sz w:val="18"/>
                <w:szCs w:val="18"/>
              </w:rPr>
            </w:pPr>
            <w:r w:rsidRPr="000C383B">
              <w:rPr>
                <w:iCs/>
                <w:sz w:val="18"/>
                <w:szCs w:val="18"/>
              </w:rPr>
              <w:t xml:space="preserve">АНО ДО </w:t>
            </w:r>
          </w:p>
          <w:p w14:paraId="793966A9" w14:textId="64D87729"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A245C81" w14:textId="595A8A1B"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8D8E051" w14:textId="77777777" w:rsidTr="000C383B">
        <w:trPr>
          <w:jc w:val="center"/>
        </w:trPr>
        <w:tc>
          <w:tcPr>
            <w:tcW w:w="704" w:type="dxa"/>
            <w:tcBorders>
              <w:top w:val="single" w:sz="4" w:space="0" w:color="auto"/>
              <w:left w:val="single" w:sz="4" w:space="0" w:color="auto"/>
              <w:bottom w:val="nil"/>
              <w:right w:val="nil"/>
            </w:tcBorders>
            <w:vAlign w:val="center"/>
          </w:tcPr>
          <w:p w14:paraId="4BE8E24F" w14:textId="70742A2F" w:rsidR="003D0CAE" w:rsidRPr="000C383B" w:rsidRDefault="003D0CAE" w:rsidP="003D0CAE">
            <w:pPr>
              <w:pStyle w:val="aa"/>
              <w:spacing w:before="0" w:beforeAutospacing="0" w:after="0" w:afterAutospacing="0"/>
              <w:ind w:right="-28"/>
              <w:jc w:val="both"/>
              <w:rPr>
                <w:b/>
              </w:rPr>
            </w:pPr>
            <w:r w:rsidRPr="000C383B">
              <w:t>39.</w:t>
            </w:r>
          </w:p>
        </w:tc>
        <w:tc>
          <w:tcPr>
            <w:tcW w:w="709" w:type="dxa"/>
          </w:tcPr>
          <w:p w14:paraId="403EC7B1" w14:textId="77777777" w:rsidR="003D0CAE" w:rsidRPr="000C383B" w:rsidRDefault="003D0CAE" w:rsidP="003D0CAE">
            <w:pPr>
              <w:pStyle w:val="aa"/>
              <w:spacing w:before="0" w:beforeAutospacing="0" w:after="0" w:afterAutospacing="0"/>
              <w:ind w:right="-28"/>
              <w:jc w:val="both"/>
              <w:rPr>
                <w:b/>
              </w:rPr>
            </w:pPr>
          </w:p>
        </w:tc>
        <w:tc>
          <w:tcPr>
            <w:tcW w:w="709" w:type="dxa"/>
          </w:tcPr>
          <w:p w14:paraId="539CB4D6" w14:textId="77777777" w:rsidR="003D0CAE" w:rsidRPr="000C383B" w:rsidRDefault="003D0CAE" w:rsidP="003D0CAE">
            <w:pPr>
              <w:pStyle w:val="aa"/>
              <w:spacing w:before="0" w:beforeAutospacing="0" w:after="0" w:afterAutospacing="0"/>
              <w:ind w:right="-28"/>
              <w:jc w:val="both"/>
              <w:rPr>
                <w:iCs/>
              </w:rPr>
            </w:pPr>
          </w:p>
        </w:tc>
        <w:tc>
          <w:tcPr>
            <w:tcW w:w="992" w:type="dxa"/>
          </w:tcPr>
          <w:p w14:paraId="625A21E8" w14:textId="77777777" w:rsidR="003D0CAE" w:rsidRPr="000C383B" w:rsidRDefault="003D0CAE" w:rsidP="003D0CAE">
            <w:pPr>
              <w:pStyle w:val="aa"/>
              <w:spacing w:before="0" w:beforeAutospacing="0" w:after="0" w:afterAutospacing="0"/>
              <w:ind w:right="-28"/>
              <w:jc w:val="both"/>
              <w:rPr>
                <w:iCs/>
              </w:rPr>
            </w:pPr>
          </w:p>
        </w:tc>
        <w:tc>
          <w:tcPr>
            <w:tcW w:w="713" w:type="dxa"/>
          </w:tcPr>
          <w:p w14:paraId="437FA6B8" w14:textId="77C88318"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132BBD62" w14:textId="1DA95C91" w:rsidR="003D0CAE" w:rsidRPr="000C383B" w:rsidRDefault="003D0CAE" w:rsidP="003D0CAE">
            <w:pPr>
              <w:pStyle w:val="aa"/>
              <w:spacing w:before="0" w:beforeAutospacing="0" w:after="0" w:afterAutospacing="0"/>
              <w:ind w:right="-28"/>
              <w:rPr>
                <w:b/>
              </w:rPr>
            </w:pPr>
            <w:r w:rsidRPr="000C383B">
              <w:t>Проверка результата вычисления (реальность ответа, обратное действие). Проверка сложения и вычитания. Вычисление вида 36 - 2, 36 - 20</w:t>
            </w:r>
          </w:p>
        </w:tc>
        <w:tc>
          <w:tcPr>
            <w:tcW w:w="992" w:type="dxa"/>
          </w:tcPr>
          <w:p w14:paraId="5F604C04" w14:textId="77777777" w:rsidR="003D0CAE" w:rsidRPr="000C383B" w:rsidRDefault="003D0CAE" w:rsidP="003D0CAE">
            <w:pPr>
              <w:ind w:right="-28"/>
              <w:jc w:val="both"/>
              <w:rPr>
                <w:iCs/>
                <w:sz w:val="18"/>
                <w:szCs w:val="18"/>
              </w:rPr>
            </w:pPr>
            <w:r w:rsidRPr="000C383B">
              <w:rPr>
                <w:iCs/>
                <w:sz w:val="18"/>
                <w:szCs w:val="18"/>
              </w:rPr>
              <w:t xml:space="preserve">АНО ДО </w:t>
            </w:r>
          </w:p>
          <w:p w14:paraId="100D1898" w14:textId="0C51136B"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1753757" w14:textId="548C6996" w:rsidR="003D0CAE" w:rsidRPr="000C383B" w:rsidRDefault="003D0CAE" w:rsidP="003D0CAE">
            <w:pPr>
              <w:pStyle w:val="aa"/>
              <w:spacing w:before="0" w:beforeAutospacing="0" w:after="0" w:afterAutospacing="0"/>
              <w:ind w:right="-28"/>
              <w:jc w:val="both"/>
              <w:rPr>
                <w:b/>
              </w:rPr>
            </w:pPr>
            <w:r w:rsidRPr="000C383B">
              <w:rPr>
                <w:iCs/>
              </w:rPr>
              <w:t>Самостоятельная работа</w:t>
            </w:r>
          </w:p>
        </w:tc>
      </w:tr>
      <w:tr w:rsidR="000C383B" w:rsidRPr="000C383B" w14:paraId="2FE77DD6" w14:textId="77777777" w:rsidTr="000C383B">
        <w:trPr>
          <w:jc w:val="center"/>
        </w:trPr>
        <w:tc>
          <w:tcPr>
            <w:tcW w:w="704" w:type="dxa"/>
            <w:tcBorders>
              <w:top w:val="single" w:sz="4" w:space="0" w:color="auto"/>
              <w:left w:val="single" w:sz="4" w:space="0" w:color="auto"/>
              <w:bottom w:val="nil"/>
              <w:right w:val="nil"/>
            </w:tcBorders>
            <w:vAlign w:val="center"/>
          </w:tcPr>
          <w:p w14:paraId="632269DA" w14:textId="4C19527E" w:rsidR="003D0CAE" w:rsidRPr="000C383B" w:rsidRDefault="003D0CAE" w:rsidP="003D0CAE">
            <w:pPr>
              <w:pStyle w:val="aa"/>
              <w:spacing w:before="0" w:beforeAutospacing="0" w:after="0" w:afterAutospacing="0"/>
              <w:ind w:right="-28"/>
              <w:jc w:val="both"/>
              <w:rPr>
                <w:b/>
              </w:rPr>
            </w:pPr>
            <w:r w:rsidRPr="000C383B">
              <w:t>40.</w:t>
            </w:r>
          </w:p>
        </w:tc>
        <w:tc>
          <w:tcPr>
            <w:tcW w:w="709" w:type="dxa"/>
          </w:tcPr>
          <w:p w14:paraId="3A43B5A6" w14:textId="77777777" w:rsidR="003D0CAE" w:rsidRPr="000C383B" w:rsidRDefault="003D0CAE" w:rsidP="003D0CAE">
            <w:pPr>
              <w:pStyle w:val="aa"/>
              <w:spacing w:before="0" w:beforeAutospacing="0" w:after="0" w:afterAutospacing="0"/>
              <w:ind w:right="-28"/>
              <w:jc w:val="both"/>
              <w:rPr>
                <w:b/>
              </w:rPr>
            </w:pPr>
          </w:p>
        </w:tc>
        <w:tc>
          <w:tcPr>
            <w:tcW w:w="709" w:type="dxa"/>
          </w:tcPr>
          <w:p w14:paraId="488BB591" w14:textId="77777777" w:rsidR="003D0CAE" w:rsidRPr="000C383B" w:rsidRDefault="003D0CAE" w:rsidP="003D0CAE">
            <w:pPr>
              <w:pStyle w:val="aa"/>
              <w:spacing w:before="0" w:beforeAutospacing="0" w:after="0" w:afterAutospacing="0"/>
              <w:ind w:right="-28"/>
              <w:jc w:val="both"/>
              <w:rPr>
                <w:iCs/>
              </w:rPr>
            </w:pPr>
          </w:p>
        </w:tc>
        <w:tc>
          <w:tcPr>
            <w:tcW w:w="992" w:type="dxa"/>
          </w:tcPr>
          <w:p w14:paraId="73AA0F9D" w14:textId="77777777" w:rsidR="003D0CAE" w:rsidRPr="000C383B" w:rsidRDefault="003D0CAE" w:rsidP="003D0CAE">
            <w:pPr>
              <w:pStyle w:val="aa"/>
              <w:spacing w:before="0" w:beforeAutospacing="0" w:after="0" w:afterAutospacing="0"/>
              <w:ind w:right="-28"/>
              <w:jc w:val="both"/>
              <w:rPr>
                <w:iCs/>
              </w:rPr>
            </w:pPr>
          </w:p>
        </w:tc>
        <w:tc>
          <w:tcPr>
            <w:tcW w:w="713" w:type="dxa"/>
          </w:tcPr>
          <w:p w14:paraId="529C78E5" w14:textId="36D3BA97"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3E5100F1" w14:textId="77777777" w:rsidR="003D0CAE" w:rsidRPr="000C383B" w:rsidRDefault="003D0CAE" w:rsidP="003D0CAE">
            <w:r w:rsidRPr="000C383B">
              <w:t>Письменное сложение и вычитание чисел в пределах 100.</w:t>
            </w:r>
          </w:p>
          <w:p w14:paraId="57D6CFFE" w14:textId="449DF30B" w:rsidR="003D0CAE" w:rsidRPr="000C383B" w:rsidRDefault="003D0CAE" w:rsidP="003D0CAE">
            <w:pPr>
              <w:pStyle w:val="aa"/>
              <w:spacing w:before="0" w:beforeAutospacing="0" w:after="0" w:afterAutospacing="0"/>
              <w:ind w:right="-28"/>
              <w:rPr>
                <w:b/>
              </w:rPr>
            </w:pPr>
            <w:r w:rsidRPr="000C383B">
              <w:t>Дополнение до круглого числа. Вычисления вида 26 + 4, 95 + 5</w:t>
            </w:r>
          </w:p>
        </w:tc>
        <w:tc>
          <w:tcPr>
            <w:tcW w:w="992" w:type="dxa"/>
          </w:tcPr>
          <w:p w14:paraId="1D629ACF" w14:textId="77777777" w:rsidR="003D0CAE" w:rsidRPr="000C383B" w:rsidRDefault="003D0CAE" w:rsidP="003D0CAE">
            <w:pPr>
              <w:ind w:right="-28"/>
              <w:jc w:val="both"/>
              <w:rPr>
                <w:iCs/>
                <w:sz w:val="18"/>
                <w:szCs w:val="18"/>
              </w:rPr>
            </w:pPr>
            <w:r w:rsidRPr="000C383B">
              <w:rPr>
                <w:iCs/>
                <w:sz w:val="18"/>
                <w:szCs w:val="18"/>
              </w:rPr>
              <w:t xml:space="preserve">АНО ДО </w:t>
            </w:r>
          </w:p>
          <w:p w14:paraId="66F62534" w14:textId="6AD9ADBF"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BFE253E" w14:textId="169D50B3"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7E5A796" w14:textId="77777777" w:rsidTr="000C383B">
        <w:trPr>
          <w:jc w:val="center"/>
        </w:trPr>
        <w:tc>
          <w:tcPr>
            <w:tcW w:w="704" w:type="dxa"/>
            <w:tcBorders>
              <w:top w:val="single" w:sz="4" w:space="0" w:color="auto"/>
              <w:left w:val="single" w:sz="4" w:space="0" w:color="auto"/>
              <w:bottom w:val="nil"/>
              <w:right w:val="nil"/>
            </w:tcBorders>
            <w:vAlign w:val="bottom"/>
          </w:tcPr>
          <w:p w14:paraId="5ED34B10" w14:textId="4B098782" w:rsidR="003D0CAE" w:rsidRPr="000C383B" w:rsidRDefault="003D0CAE" w:rsidP="003D0CAE">
            <w:pPr>
              <w:pStyle w:val="aa"/>
              <w:spacing w:before="0" w:beforeAutospacing="0" w:after="0" w:afterAutospacing="0"/>
              <w:ind w:right="-28"/>
              <w:jc w:val="both"/>
              <w:rPr>
                <w:b/>
              </w:rPr>
            </w:pPr>
            <w:r w:rsidRPr="000C383B">
              <w:t>41.</w:t>
            </w:r>
          </w:p>
        </w:tc>
        <w:tc>
          <w:tcPr>
            <w:tcW w:w="709" w:type="dxa"/>
          </w:tcPr>
          <w:p w14:paraId="6AF39A39" w14:textId="77777777" w:rsidR="003D0CAE" w:rsidRPr="000C383B" w:rsidRDefault="003D0CAE" w:rsidP="003D0CAE">
            <w:pPr>
              <w:pStyle w:val="aa"/>
              <w:spacing w:before="0" w:beforeAutospacing="0" w:after="0" w:afterAutospacing="0"/>
              <w:ind w:right="-28"/>
              <w:jc w:val="both"/>
              <w:rPr>
                <w:b/>
              </w:rPr>
            </w:pPr>
          </w:p>
        </w:tc>
        <w:tc>
          <w:tcPr>
            <w:tcW w:w="709" w:type="dxa"/>
          </w:tcPr>
          <w:p w14:paraId="3FB80694" w14:textId="77777777" w:rsidR="003D0CAE" w:rsidRPr="000C383B" w:rsidRDefault="003D0CAE" w:rsidP="003D0CAE">
            <w:pPr>
              <w:pStyle w:val="aa"/>
              <w:spacing w:before="0" w:beforeAutospacing="0" w:after="0" w:afterAutospacing="0"/>
              <w:ind w:right="-28"/>
              <w:jc w:val="both"/>
              <w:rPr>
                <w:iCs/>
              </w:rPr>
            </w:pPr>
          </w:p>
        </w:tc>
        <w:tc>
          <w:tcPr>
            <w:tcW w:w="992" w:type="dxa"/>
          </w:tcPr>
          <w:p w14:paraId="71401071" w14:textId="77777777" w:rsidR="003D0CAE" w:rsidRPr="000C383B" w:rsidRDefault="003D0CAE" w:rsidP="003D0CAE">
            <w:pPr>
              <w:pStyle w:val="aa"/>
              <w:spacing w:before="0" w:beforeAutospacing="0" w:after="0" w:afterAutospacing="0"/>
              <w:ind w:right="-28"/>
              <w:jc w:val="both"/>
              <w:rPr>
                <w:iCs/>
              </w:rPr>
            </w:pPr>
          </w:p>
        </w:tc>
        <w:tc>
          <w:tcPr>
            <w:tcW w:w="713" w:type="dxa"/>
          </w:tcPr>
          <w:p w14:paraId="1E706EC0" w14:textId="5E25F54A"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5A5580E8" w14:textId="1A90CD18" w:rsidR="003D0CAE" w:rsidRPr="000C383B" w:rsidRDefault="003D0CAE" w:rsidP="003D0CAE">
            <w:pPr>
              <w:pStyle w:val="aa"/>
              <w:spacing w:before="0" w:beforeAutospacing="0" w:after="0" w:afterAutospacing="0"/>
              <w:ind w:right="-28"/>
              <w:rPr>
                <w:b/>
              </w:rPr>
            </w:pPr>
            <w:r w:rsidRPr="000C383B">
              <w:t>Письменное сложение и вычитание чисел в пределах 100. Сложение без перехода через разряд</w:t>
            </w:r>
          </w:p>
        </w:tc>
        <w:tc>
          <w:tcPr>
            <w:tcW w:w="992" w:type="dxa"/>
          </w:tcPr>
          <w:p w14:paraId="3BEB5B38" w14:textId="77777777" w:rsidR="003D0CAE" w:rsidRPr="000C383B" w:rsidRDefault="003D0CAE" w:rsidP="003D0CAE">
            <w:pPr>
              <w:ind w:right="-28"/>
              <w:jc w:val="both"/>
              <w:rPr>
                <w:iCs/>
                <w:sz w:val="18"/>
                <w:szCs w:val="18"/>
              </w:rPr>
            </w:pPr>
            <w:r w:rsidRPr="000C383B">
              <w:rPr>
                <w:iCs/>
                <w:sz w:val="18"/>
                <w:szCs w:val="18"/>
              </w:rPr>
              <w:t xml:space="preserve">АНО ДО </w:t>
            </w:r>
          </w:p>
          <w:p w14:paraId="1D3F3739" w14:textId="4F173D4C"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D36519D" w14:textId="2C2DAAA9"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2608053A" w14:textId="77777777" w:rsidTr="000C383B">
        <w:trPr>
          <w:jc w:val="center"/>
        </w:trPr>
        <w:tc>
          <w:tcPr>
            <w:tcW w:w="704" w:type="dxa"/>
            <w:tcBorders>
              <w:top w:val="single" w:sz="4" w:space="0" w:color="auto"/>
              <w:left w:val="single" w:sz="4" w:space="0" w:color="auto"/>
              <w:bottom w:val="nil"/>
              <w:right w:val="nil"/>
            </w:tcBorders>
            <w:vAlign w:val="bottom"/>
          </w:tcPr>
          <w:p w14:paraId="505AFE22" w14:textId="6F80EA1D" w:rsidR="003D0CAE" w:rsidRPr="000C383B" w:rsidRDefault="003D0CAE" w:rsidP="003D0CAE">
            <w:pPr>
              <w:pStyle w:val="aa"/>
              <w:spacing w:before="0" w:beforeAutospacing="0" w:after="0" w:afterAutospacing="0"/>
              <w:ind w:right="-28"/>
              <w:jc w:val="both"/>
              <w:rPr>
                <w:b/>
              </w:rPr>
            </w:pPr>
            <w:r w:rsidRPr="000C383B">
              <w:t>42.</w:t>
            </w:r>
          </w:p>
        </w:tc>
        <w:tc>
          <w:tcPr>
            <w:tcW w:w="709" w:type="dxa"/>
          </w:tcPr>
          <w:p w14:paraId="4DD4339F" w14:textId="77777777" w:rsidR="003D0CAE" w:rsidRPr="000C383B" w:rsidRDefault="003D0CAE" w:rsidP="003D0CAE">
            <w:pPr>
              <w:pStyle w:val="aa"/>
              <w:spacing w:before="0" w:beforeAutospacing="0" w:after="0" w:afterAutospacing="0"/>
              <w:ind w:right="-28"/>
              <w:jc w:val="both"/>
              <w:rPr>
                <w:b/>
              </w:rPr>
            </w:pPr>
          </w:p>
        </w:tc>
        <w:tc>
          <w:tcPr>
            <w:tcW w:w="709" w:type="dxa"/>
          </w:tcPr>
          <w:p w14:paraId="09C3969C" w14:textId="77777777" w:rsidR="003D0CAE" w:rsidRPr="000C383B" w:rsidRDefault="003D0CAE" w:rsidP="003D0CAE">
            <w:pPr>
              <w:pStyle w:val="aa"/>
              <w:spacing w:before="0" w:beforeAutospacing="0" w:after="0" w:afterAutospacing="0"/>
              <w:ind w:right="-28"/>
              <w:jc w:val="both"/>
              <w:rPr>
                <w:iCs/>
              </w:rPr>
            </w:pPr>
          </w:p>
        </w:tc>
        <w:tc>
          <w:tcPr>
            <w:tcW w:w="992" w:type="dxa"/>
          </w:tcPr>
          <w:p w14:paraId="094B834E" w14:textId="77777777" w:rsidR="003D0CAE" w:rsidRPr="000C383B" w:rsidRDefault="003D0CAE" w:rsidP="003D0CAE">
            <w:pPr>
              <w:pStyle w:val="aa"/>
              <w:spacing w:before="0" w:beforeAutospacing="0" w:after="0" w:afterAutospacing="0"/>
              <w:ind w:right="-28"/>
              <w:jc w:val="both"/>
              <w:rPr>
                <w:iCs/>
              </w:rPr>
            </w:pPr>
          </w:p>
        </w:tc>
        <w:tc>
          <w:tcPr>
            <w:tcW w:w="713" w:type="dxa"/>
          </w:tcPr>
          <w:p w14:paraId="60CD295C" w14:textId="41C3A2DB"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9B89D04" w14:textId="6128A0BB" w:rsidR="003D0CAE" w:rsidRPr="000C383B" w:rsidRDefault="003D0CAE" w:rsidP="003D0CAE">
            <w:pPr>
              <w:pStyle w:val="aa"/>
              <w:spacing w:before="0" w:beforeAutospacing="0" w:after="0" w:afterAutospacing="0"/>
              <w:ind w:right="-28"/>
              <w:rPr>
                <w:b/>
              </w:rPr>
            </w:pPr>
            <w:r w:rsidRPr="000C383B">
              <w:t>Письменное сложение и вычитание чисел в пределах 100. Вычитание без перехода через разряд</w:t>
            </w:r>
          </w:p>
        </w:tc>
        <w:tc>
          <w:tcPr>
            <w:tcW w:w="992" w:type="dxa"/>
          </w:tcPr>
          <w:p w14:paraId="4997712A" w14:textId="77777777" w:rsidR="003D0CAE" w:rsidRPr="000C383B" w:rsidRDefault="003D0CAE" w:rsidP="003D0CAE">
            <w:pPr>
              <w:ind w:right="-28"/>
              <w:jc w:val="both"/>
              <w:rPr>
                <w:iCs/>
                <w:sz w:val="18"/>
                <w:szCs w:val="18"/>
              </w:rPr>
            </w:pPr>
            <w:r w:rsidRPr="000C383B">
              <w:rPr>
                <w:iCs/>
                <w:sz w:val="18"/>
                <w:szCs w:val="18"/>
              </w:rPr>
              <w:t xml:space="preserve">АНО ДО </w:t>
            </w:r>
          </w:p>
          <w:p w14:paraId="7A6C802F" w14:textId="51DD28F4"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F7E9432" w14:textId="0727C5DD"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00216FDE" w14:textId="77777777" w:rsidTr="000C383B">
        <w:trPr>
          <w:jc w:val="center"/>
        </w:trPr>
        <w:tc>
          <w:tcPr>
            <w:tcW w:w="704" w:type="dxa"/>
            <w:tcBorders>
              <w:top w:val="single" w:sz="4" w:space="0" w:color="auto"/>
              <w:left w:val="single" w:sz="4" w:space="0" w:color="auto"/>
              <w:bottom w:val="nil"/>
              <w:right w:val="nil"/>
            </w:tcBorders>
            <w:vAlign w:val="bottom"/>
          </w:tcPr>
          <w:p w14:paraId="1CBD4B5A" w14:textId="518E6145" w:rsidR="003D0CAE" w:rsidRPr="000C383B" w:rsidRDefault="003D0CAE" w:rsidP="003D0CAE">
            <w:pPr>
              <w:pStyle w:val="aa"/>
              <w:spacing w:before="0" w:beforeAutospacing="0" w:after="0" w:afterAutospacing="0"/>
              <w:ind w:right="-28"/>
              <w:jc w:val="both"/>
              <w:rPr>
                <w:b/>
              </w:rPr>
            </w:pPr>
            <w:r w:rsidRPr="000C383B">
              <w:t>43.</w:t>
            </w:r>
          </w:p>
        </w:tc>
        <w:tc>
          <w:tcPr>
            <w:tcW w:w="709" w:type="dxa"/>
          </w:tcPr>
          <w:p w14:paraId="250087E6" w14:textId="77777777" w:rsidR="003D0CAE" w:rsidRPr="000C383B" w:rsidRDefault="003D0CAE" w:rsidP="003D0CAE">
            <w:pPr>
              <w:pStyle w:val="aa"/>
              <w:spacing w:before="0" w:beforeAutospacing="0" w:after="0" w:afterAutospacing="0"/>
              <w:ind w:right="-28"/>
              <w:jc w:val="both"/>
              <w:rPr>
                <w:b/>
              </w:rPr>
            </w:pPr>
          </w:p>
        </w:tc>
        <w:tc>
          <w:tcPr>
            <w:tcW w:w="709" w:type="dxa"/>
          </w:tcPr>
          <w:p w14:paraId="4EC792B5" w14:textId="77777777" w:rsidR="003D0CAE" w:rsidRPr="000C383B" w:rsidRDefault="003D0CAE" w:rsidP="003D0CAE">
            <w:pPr>
              <w:pStyle w:val="aa"/>
              <w:spacing w:before="0" w:beforeAutospacing="0" w:after="0" w:afterAutospacing="0"/>
              <w:ind w:right="-28"/>
              <w:jc w:val="both"/>
              <w:rPr>
                <w:iCs/>
              </w:rPr>
            </w:pPr>
          </w:p>
        </w:tc>
        <w:tc>
          <w:tcPr>
            <w:tcW w:w="992" w:type="dxa"/>
          </w:tcPr>
          <w:p w14:paraId="59030305" w14:textId="77777777" w:rsidR="003D0CAE" w:rsidRPr="000C383B" w:rsidRDefault="003D0CAE" w:rsidP="003D0CAE">
            <w:pPr>
              <w:pStyle w:val="aa"/>
              <w:spacing w:before="0" w:beforeAutospacing="0" w:after="0" w:afterAutospacing="0"/>
              <w:ind w:right="-28"/>
              <w:jc w:val="both"/>
              <w:rPr>
                <w:iCs/>
              </w:rPr>
            </w:pPr>
          </w:p>
        </w:tc>
        <w:tc>
          <w:tcPr>
            <w:tcW w:w="713" w:type="dxa"/>
          </w:tcPr>
          <w:p w14:paraId="206A51FB" w14:textId="30F8EF59"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29D7D257" w14:textId="63C1BD87" w:rsidR="003D0CAE" w:rsidRPr="000C383B" w:rsidRDefault="003D0CAE" w:rsidP="003D0CAE">
            <w:pPr>
              <w:pStyle w:val="aa"/>
              <w:spacing w:before="0" w:beforeAutospacing="0" w:after="0" w:afterAutospacing="0"/>
              <w:ind w:right="-28"/>
              <w:rPr>
                <w:b/>
              </w:rPr>
            </w:pPr>
            <w:r w:rsidRPr="000C383B">
              <w:t>Письменное сложение и вычитание чисел в пределах 100. Вычитание двузначного числа из круглого числа</w:t>
            </w:r>
          </w:p>
        </w:tc>
        <w:tc>
          <w:tcPr>
            <w:tcW w:w="992" w:type="dxa"/>
          </w:tcPr>
          <w:p w14:paraId="2C790A88" w14:textId="77777777" w:rsidR="003D0CAE" w:rsidRPr="000C383B" w:rsidRDefault="003D0CAE" w:rsidP="003D0CAE">
            <w:pPr>
              <w:ind w:right="-28"/>
              <w:jc w:val="both"/>
              <w:rPr>
                <w:iCs/>
                <w:sz w:val="18"/>
                <w:szCs w:val="18"/>
              </w:rPr>
            </w:pPr>
            <w:r w:rsidRPr="000C383B">
              <w:rPr>
                <w:iCs/>
                <w:sz w:val="18"/>
                <w:szCs w:val="18"/>
              </w:rPr>
              <w:t xml:space="preserve">АНО ДО </w:t>
            </w:r>
          </w:p>
          <w:p w14:paraId="57AD2A5F" w14:textId="3A95E0D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93F6564" w14:textId="1BDE593F"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67CFCB1" w14:textId="77777777" w:rsidTr="000C383B">
        <w:trPr>
          <w:jc w:val="center"/>
        </w:trPr>
        <w:tc>
          <w:tcPr>
            <w:tcW w:w="704" w:type="dxa"/>
            <w:tcBorders>
              <w:top w:val="single" w:sz="4" w:space="0" w:color="auto"/>
              <w:left w:val="single" w:sz="4" w:space="0" w:color="auto"/>
              <w:bottom w:val="nil"/>
              <w:right w:val="nil"/>
            </w:tcBorders>
            <w:vAlign w:val="center"/>
          </w:tcPr>
          <w:p w14:paraId="1DCD5684" w14:textId="6A3FC226" w:rsidR="003D0CAE" w:rsidRPr="000C383B" w:rsidRDefault="003D0CAE" w:rsidP="003D0CAE">
            <w:pPr>
              <w:pStyle w:val="aa"/>
              <w:spacing w:before="0" w:beforeAutospacing="0" w:after="0" w:afterAutospacing="0"/>
              <w:ind w:right="-28"/>
              <w:jc w:val="both"/>
              <w:rPr>
                <w:b/>
              </w:rPr>
            </w:pPr>
            <w:r w:rsidRPr="000C383B">
              <w:t>44.</w:t>
            </w:r>
          </w:p>
        </w:tc>
        <w:tc>
          <w:tcPr>
            <w:tcW w:w="709" w:type="dxa"/>
          </w:tcPr>
          <w:p w14:paraId="697CC8A3" w14:textId="77777777" w:rsidR="003D0CAE" w:rsidRPr="000C383B" w:rsidRDefault="003D0CAE" w:rsidP="003D0CAE">
            <w:pPr>
              <w:pStyle w:val="aa"/>
              <w:spacing w:before="0" w:beforeAutospacing="0" w:after="0" w:afterAutospacing="0"/>
              <w:ind w:right="-28"/>
              <w:jc w:val="both"/>
              <w:rPr>
                <w:b/>
              </w:rPr>
            </w:pPr>
          </w:p>
        </w:tc>
        <w:tc>
          <w:tcPr>
            <w:tcW w:w="709" w:type="dxa"/>
          </w:tcPr>
          <w:p w14:paraId="05ADA052" w14:textId="77777777" w:rsidR="003D0CAE" w:rsidRPr="000C383B" w:rsidRDefault="003D0CAE" w:rsidP="003D0CAE">
            <w:pPr>
              <w:pStyle w:val="aa"/>
              <w:spacing w:before="0" w:beforeAutospacing="0" w:after="0" w:afterAutospacing="0"/>
              <w:ind w:right="-28"/>
              <w:jc w:val="both"/>
              <w:rPr>
                <w:iCs/>
              </w:rPr>
            </w:pPr>
          </w:p>
        </w:tc>
        <w:tc>
          <w:tcPr>
            <w:tcW w:w="992" w:type="dxa"/>
          </w:tcPr>
          <w:p w14:paraId="4FD0B2A4" w14:textId="77777777" w:rsidR="003D0CAE" w:rsidRPr="000C383B" w:rsidRDefault="003D0CAE" w:rsidP="003D0CAE">
            <w:pPr>
              <w:pStyle w:val="aa"/>
              <w:spacing w:before="0" w:beforeAutospacing="0" w:after="0" w:afterAutospacing="0"/>
              <w:ind w:right="-28"/>
              <w:jc w:val="both"/>
              <w:rPr>
                <w:iCs/>
              </w:rPr>
            </w:pPr>
          </w:p>
        </w:tc>
        <w:tc>
          <w:tcPr>
            <w:tcW w:w="713" w:type="dxa"/>
          </w:tcPr>
          <w:p w14:paraId="732A16C3" w14:textId="6397C0EA"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30B83937" w14:textId="31E697CF" w:rsidR="003D0CAE" w:rsidRPr="000C383B" w:rsidRDefault="003D0CAE" w:rsidP="003D0CAE">
            <w:pPr>
              <w:pStyle w:val="aa"/>
              <w:spacing w:before="0" w:beforeAutospacing="0" w:after="0" w:afterAutospacing="0"/>
              <w:ind w:right="-28"/>
              <w:rPr>
                <w:b/>
              </w:rPr>
            </w:pPr>
            <w:r w:rsidRPr="000C383B">
              <w:t>Контрольная работа №2</w:t>
            </w:r>
          </w:p>
        </w:tc>
        <w:tc>
          <w:tcPr>
            <w:tcW w:w="992" w:type="dxa"/>
          </w:tcPr>
          <w:p w14:paraId="22DF855A" w14:textId="77777777" w:rsidR="003D0CAE" w:rsidRPr="000C383B" w:rsidRDefault="003D0CAE" w:rsidP="003D0CAE">
            <w:pPr>
              <w:ind w:right="-28"/>
              <w:jc w:val="both"/>
              <w:rPr>
                <w:iCs/>
                <w:sz w:val="18"/>
                <w:szCs w:val="18"/>
              </w:rPr>
            </w:pPr>
            <w:r w:rsidRPr="000C383B">
              <w:rPr>
                <w:iCs/>
                <w:sz w:val="18"/>
                <w:szCs w:val="18"/>
              </w:rPr>
              <w:t xml:space="preserve">АНО ДО </w:t>
            </w:r>
          </w:p>
          <w:p w14:paraId="2677CEEB" w14:textId="740BA116"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5D49E257" w14:textId="7F11BC67" w:rsidR="003D0CAE" w:rsidRPr="000C383B" w:rsidRDefault="003D0CAE" w:rsidP="003D0CAE">
            <w:pPr>
              <w:pStyle w:val="aa"/>
              <w:spacing w:before="0" w:beforeAutospacing="0" w:after="0" w:afterAutospacing="0"/>
              <w:ind w:right="-28"/>
              <w:jc w:val="both"/>
              <w:rPr>
                <w:b/>
              </w:rPr>
            </w:pPr>
            <w:r w:rsidRPr="000C383B">
              <w:t>Контрольная работа</w:t>
            </w:r>
          </w:p>
        </w:tc>
      </w:tr>
      <w:tr w:rsidR="000C383B" w:rsidRPr="000C383B" w14:paraId="30CA6487" w14:textId="77777777" w:rsidTr="000C383B">
        <w:trPr>
          <w:jc w:val="center"/>
        </w:trPr>
        <w:tc>
          <w:tcPr>
            <w:tcW w:w="704" w:type="dxa"/>
            <w:tcBorders>
              <w:top w:val="single" w:sz="4" w:space="0" w:color="auto"/>
              <w:left w:val="single" w:sz="4" w:space="0" w:color="auto"/>
              <w:bottom w:val="nil"/>
              <w:right w:val="nil"/>
            </w:tcBorders>
            <w:vAlign w:val="bottom"/>
          </w:tcPr>
          <w:p w14:paraId="33F71161" w14:textId="6FD5A534" w:rsidR="003D0CAE" w:rsidRPr="000C383B" w:rsidRDefault="003D0CAE" w:rsidP="003D0CAE">
            <w:pPr>
              <w:pStyle w:val="aa"/>
              <w:spacing w:before="0" w:beforeAutospacing="0" w:after="0" w:afterAutospacing="0"/>
              <w:ind w:right="-28"/>
              <w:jc w:val="both"/>
              <w:rPr>
                <w:b/>
              </w:rPr>
            </w:pPr>
            <w:r w:rsidRPr="000C383B">
              <w:t>45.</w:t>
            </w:r>
          </w:p>
        </w:tc>
        <w:tc>
          <w:tcPr>
            <w:tcW w:w="709" w:type="dxa"/>
          </w:tcPr>
          <w:p w14:paraId="2862927A" w14:textId="77777777" w:rsidR="003D0CAE" w:rsidRPr="000C383B" w:rsidRDefault="003D0CAE" w:rsidP="003D0CAE">
            <w:pPr>
              <w:pStyle w:val="aa"/>
              <w:spacing w:before="0" w:beforeAutospacing="0" w:after="0" w:afterAutospacing="0"/>
              <w:ind w:right="-28"/>
              <w:jc w:val="both"/>
              <w:rPr>
                <w:b/>
              </w:rPr>
            </w:pPr>
          </w:p>
        </w:tc>
        <w:tc>
          <w:tcPr>
            <w:tcW w:w="709" w:type="dxa"/>
          </w:tcPr>
          <w:p w14:paraId="2B0C43D2" w14:textId="77777777" w:rsidR="003D0CAE" w:rsidRPr="000C383B" w:rsidRDefault="003D0CAE" w:rsidP="003D0CAE">
            <w:pPr>
              <w:pStyle w:val="aa"/>
              <w:spacing w:before="0" w:beforeAutospacing="0" w:after="0" w:afterAutospacing="0"/>
              <w:ind w:right="-28"/>
              <w:jc w:val="both"/>
              <w:rPr>
                <w:iCs/>
              </w:rPr>
            </w:pPr>
          </w:p>
        </w:tc>
        <w:tc>
          <w:tcPr>
            <w:tcW w:w="992" w:type="dxa"/>
          </w:tcPr>
          <w:p w14:paraId="104EEAE3" w14:textId="77777777" w:rsidR="003D0CAE" w:rsidRPr="000C383B" w:rsidRDefault="003D0CAE" w:rsidP="003D0CAE">
            <w:pPr>
              <w:pStyle w:val="aa"/>
              <w:spacing w:before="0" w:beforeAutospacing="0" w:after="0" w:afterAutospacing="0"/>
              <w:ind w:right="-28"/>
              <w:jc w:val="both"/>
              <w:rPr>
                <w:iCs/>
              </w:rPr>
            </w:pPr>
          </w:p>
        </w:tc>
        <w:tc>
          <w:tcPr>
            <w:tcW w:w="713" w:type="dxa"/>
          </w:tcPr>
          <w:p w14:paraId="689A1CCC" w14:textId="14620B0F"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single" w:sz="4" w:space="0" w:color="auto"/>
              <w:right w:val="nil"/>
            </w:tcBorders>
          </w:tcPr>
          <w:p w14:paraId="7B4FAD13" w14:textId="467A7AB1" w:rsidR="003D0CAE" w:rsidRPr="000C383B" w:rsidRDefault="003D0CAE" w:rsidP="003D0CAE">
            <w:pPr>
              <w:pStyle w:val="aa"/>
              <w:spacing w:before="0" w:beforeAutospacing="0" w:after="0" w:afterAutospacing="0"/>
              <w:ind w:right="-28"/>
              <w:rPr>
                <w:b/>
              </w:rPr>
            </w:pPr>
            <w:r w:rsidRPr="000C383B">
              <w:t>Устное сложение и вычитание чисел в пределах 100. Числовое выражение без скобок: составление, чтение, устное нахождение</w:t>
            </w:r>
          </w:p>
        </w:tc>
        <w:tc>
          <w:tcPr>
            <w:tcW w:w="992" w:type="dxa"/>
          </w:tcPr>
          <w:p w14:paraId="7D2FCF8F" w14:textId="77777777" w:rsidR="003D0CAE" w:rsidRPr="000C383B" w:rsidRDefault="003D0CAE" w:rsidP="003D0CAE">
            <w:pPr>
              <w:ind w:right="-28"/>
              <w:jc w:val="both"/>
              <w:rPr>
                <w:iCs/>
                <w:sz w:val="18"/>
                <w:szCs w:val="18"/>
              </w:rPr>
            </w:pPr>
            <w:r w:rsidRPr="000C383B">
              <w:rPr>
                <w:iCs/>
                <w:sz w:val="18"/>
                <w:szCs w:val="18"/>
              </w:rPr>
              <w:t xml:space="preserve">АНО ДО </w:t>
            </w:r>
          </w:p>
          <w:p w14:paraId="3AAFB27B" w14:textId="2E3AA9D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15EE6D7" w14:textId="45EEE583"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F5D04B0" w14:textId="77777777" w:rsidTr="000C383B">
        <w:trPr>
          <w:jc w:val="center"/>
        </w:trPr>
        <w:tc>
          <w:tcPr>
            <w:tcW w:w="704" w:type="dxa"/>
            <w:tcBorders>
              <w:top w:val="single" w:sz="4" w:space="0" w:color="auto"/>
              <w:left w:val="single" w:sz="4" w:space="0" w:color="auto"/>
              <w:bottom w:val="nil"/>
              <w:right w:val="nil"/>
            </w:tcBorders>
            <w:vAlign w:val="bottom"/>
          </w:tcPr>
          <w:p w14:paraId="5F7F5F24" w14:textId="29B1F4AD" w:rsidR="003D0CAE" w:rsidRPr="000C383B" w:rsidRDefault="003D0CAE" w:rsidP="003D0CAE">
            <w:pPr>
              <w:pStyle w:val="aa"/>
              <w:spacing w:before="0" w:beforeAutospacing="0" w:after="0" w:afterAutospacing="0"/>
              <w:ind w:right="-28"/>
              <w:jc w:val="both"/>
              <w:rPr>
                <w:b/>
              </w:rPr>
            </w:pPr>
            <w:r w:rsidRPr="000C383B">
              <w:t>46.</w:t>
            </w:r>
          </w:p>
        </w:tc>
        <w:tc>
          <w:tcPr>
            <w:tcW w:w="709" w:type="dxa"/>
          </w:tcPr>
          <w:p w14:paraId="3471D417" w14:textId="77777777" w:rsidR="003D0CAE" w:rsidRPr="000C383B" w:rsidRDefault="003D0CAE" w:rsidP="003D0CAE">
            <w:pPr>
              <w:pStyle w:val="aa"/>
              <w:spacing w:before="0" w:beforeAutospacing="0" w:after="0" w:afterAutospacing="0"/>
              <w:ind w:right="-28"/>
              <w:jc w:val="both"/>
              <w:rPr>
                <w:b/>
              </w:rPr>
            </w:pPr>
          </w:p>
        </w:tc>
        <w:tc>
          <w:tcPr>
            <w:tcW w:w="709" w:type="dxa"/>
          </w:tcPr>
          <w:p w14:paraId="615E9779" w14:textId="77777777" w:rsidR="003D0CAE" w:rsidRPr="000C383B" w:rsidRDefault="003D0CAE" w:rsidP="003D0CAE">
            <w:pPr>
              <w:pStyle w:val="aa"/>
              <w:spacing w:before="0" w:beforeAutospacing="0" w:after="0" w:afterAutospacing="0"/>
              <w:ind w:right="-28"/>
              <w:jc w:val="both"/>
              <w:rPr>
                <w:iCs/>
              </w:rPr>
            </w:pPr>
          </w:p>
        </w:tc>
        <w:tc>
          <w:tcPr>
            <w:tcW w:w="992" w:type="dxa"/>
          </w:tcPr>
          <w:p w14:paraId="0F64973D" w14:textId="77777777" w:rsidR="003D0CAE" w:rsidRPr="000C383B" w:rsidRDefault="003D0CAE" w:rsidP="003D0CAE">
            <w:pPr>
              <w:pStyle w:val="aa"/>
              <w:spacing w:before="0" w:beforeAutospacing="0" w:after="0" w:afterAutospacing="0"/>
              <w:ind w:right="-28"/>
              <w:jc w:val="both"/>
              <w:rPr>
                <w:iCs/>
              </w:rPr>
            </w:pPr>
          </w:p>
        </w:tc>
        <w:tc>
          <w:tcPr>
            <w:tcW w:w="713" w:type="dxa"/>
          </w:tcPr>
          <w:p w14:paraId="0DE236A6" w14:textId="3E95AEED"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A572BF0" w14:textId="0FD3F800" w:rsidR="003D0CAE" w:rsidRPr="000C383B" w:rsidRDefault="003D0CAE" w:rsidP="003D0CAE">
            <w:pPr>
              <w:pStyle w:val="aa"/>
              <w:spacing w:before="0" w:beforeAutospacing="0" w:after="0" w:afterAutospacing="0"/>
              <w:ind w:right="-28"/>
              <w:rPr>
                <w:b/>
              </w:rPr>
            </w:pPr>
            <w:r w:rsidRPr="000C383B">
              <w:t>значения</w:t>
            </w:r>
          </w:p>
        </w:tc>
        <w:tc>
          <w:tcPr>
            <w:tcW w:w="992" w:type="dxa"/>
          </w:tcPr>
          <w:p w14:paraId="1B9297EA" w14:textId="77777777" w:rsidR="003D0CAE" w:rsidRPr="000C383B" w:rsidRDefault="003D0CAE" w:rsidP="003D0CAE">
            <w:pPr>
              <w:ind w:right="-28"/>
              <w:jc w:val="both"/>
              <w:rPr>
                <w:iCs/>
                <w:sz w:val="18"/>
                <w:szCs w:val="18"/>
              </w:rPr>
            </w:pPr>
            <w:r w:rsidRPr="000C383B">
              <w:rPr>
                <w:iCs/>
                <w:sz w:val="18"/>
                <w:szCs w:val="18"/>
              </w:rPr>
              <w:t xml:space="preserve">АНО ДО </w:t>
            </w:r>
          </w:p>
          <w:p w14:paraId="3D3D616A" w14:textId="61DABAAE"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6CF076E" w14:textId="78E7BE1C"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8EAD302" w14:textId="77777777" w:rsidTr="000C383B">
        <w:trPr>
          <w:jc w:val="center"/>
        </w:trPr>
        <w:tc>
          <w:tcPr>
            <w:tcW w:w="704" w:type="dxa"/>
            <w:tcBorders>
              <w:top w:val="single" w:sz="4" w:space="0" w:color="auto"/>
              <w:left w:val="single" w:sz="4" w:space="0" w:color="auto"/>
              <w:bottom w:val="nil"/>
              <w:right w:val="nil"/>
            </w:tcBorders>
            <w:vAlign w:val="bottom"/>
          </w:tcPr>
          <w:p w14:paraId="2E89CC59" w14:textId="5FF15C7A" w:rsidR="003D0CAE" w:rsidRPr="000C383B" w:rsidRDefault="003D0CAE" w:rsidP="003D0CAE">
            <w:pPr>
              <w:pStyle w:val="aa"/>
              <w:spacing w:before="0" w:beforeAutospacing="0" w:after="0" w:afterAutospacing="0"/>
              <w:ind w:right="-28"/>
              <w:jc w:val="both"/>
              <w:rPr>
                <w:b/>
              </w:rPr>
            </w:pPr>
            <w:r w:rsidRPr="000C383B">
              <w:t>47.</w:t>
            </w:r>
          </w:p>
        </w:tc>
        <w:tc>
          <w:tcPr>
            <w:tcW w:w="709" w:type="dxa"/>
          </w:tcPr>
          <w:p w14:paraId="77714846" w14:textId="77777777" w:rsidR="003D0CAE" w:rsidRPr="000C383B" w:rsidRDefault="003D0CAE" w:rsidP="003D0CAE">
            <w:pPr>
              <w:pStyle w:val="aa"/>
              <w:spacing w:before="0" w:beforeAutospacing="0" w:after="0" w:afterAutospacing="0"/>
              <w:ind w:right="-28"/>
              <w:jc w:val="both"/>
              <w:rPr>
                <w:b/>
              </w:rPr>
            </w:pPr>
          </w:p>
        </w:tc>
        <w:tc>
          <w:tcPr>
            <w:tcW w:w="709" w:type="dxa"/>
          </w:tcPr>
          <w:p w14:paraId="0575E7D9" w14:textId="77777777" w:rsidR="003D0CAE" w:rsidRPr="000C383B" w:rsidRDefault="003D0CAE" w:rsidP="003D0CAE">
            <w:pPr>
              <w:pStyle w:val="aa"/>
              <w:spacing w:before="0" w:beforeAutospacing="0" w:after="0" w:afterAutospacing="0"/>
              <w:ind w:right="-28"/>
              <w:jc w:val="both"/>
              <w:rPr>
                <w:iCs/>
              </w:rPr>
            </w:pPr>
          </w:p>
        </w:tc>
        <w:tc>
          <w:tcPr>
            <w:tcW w:w="992" w:type="dxa"/>
          </w:tcPr>
          <w:p w14:paraId="312F1780" w14:textId="77777777" w:rsidR="003D0CAE" w:rsidRPr="000C383B" w:rsidRDefault="003D0CAE" w:rsidP="003D0CAE">
            <w:pPr>
              <w:pStyle w:val="aa"/>
              <w:spacing w:before="0" w:beforeAutospacing="0" w:after="0" w:afterAutospacing="0"/>
              <w:ind w:right="-28"/>
              <w:jc w:val="both"/>
              <w:rPr>
                <w:iCs/>
              </w:rPr>
            </w:pPr>
          </w:p>
        </w:tc>
        <w:tc>
          <w:tcPr>
            <w:tcW w:w="713" w:type="dxa"/>
          </w:tcPr>
          <w:p w14:paraId="4FEE8C61" w14:textId="210AAA2C"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0D8C5542" w14:textId="77F9D558" w:rsidR="003D0CAE" w:rsidRPr="000C383B" w:rsidRDefault="003D0CAE" w:rsidP="003D0CAE">
            <w:pPr>
              <w:pStyle w:val="aa"/>
              <w:spacing w:before="0" w:beforeAutospacing="0" w:after="0" w:afterAutospacing="0"/>
              <w:ind w:right="-28"/>
              <w:rPr>
                <w:b/>
              </w:rPr>
            </w:pPr>
            <w:r w:rsidRPr="000C383B">
              <w:t>Устное сложение и вычитание чисел в пределах 100. Числовое выражение со скобками: составление, чтение, устное нахождение значения</w:t>
            </w:r>
          </w:p>
        </w:tc>
        <w:tc>
          <w:tcPr>
            <w:tcW w:w="992" w:type="dxa"/>
          </w:tcPr>
          <w:p w14:paraId="1F389AC7" w14:textId="77777777" w:rsidR="003D0CAE" w:rsidRPr="000C383B" w:rsidRDefault="003D0CAE" w:rsidP="003D0CAE">
            <w:pPr>
              <w:ind w:right="-28"/>
              <w:jc w:val="both"/>
              <w:rPr>
                <w:iCs/>
                <w:sz w:val="18"/>
                <w:szCs w:val="18"/>
              </w:rPr>
            </w:pPr>
            <w:r w:rsidRPr="000C383B">
              <w:rPr>
                <w:iCs/>
                <w:sz w:val="18"/>
                <w:szCs w:val="18"/>
              </w:rPr>
              <w:t xml:space="preserve">АНО ДО </w:t>
            </w:r>
          </w:p>
          <w:p w14:paraId="5BAF8DA8" w14:textId="5996778B"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8DA4736" w14:textId="13375E94"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1E480FDC" w14:textId="77777777" w:rsidTr="000C383B">
        <w:trPr>
          <w:jc w:val="center"/>
        </w:trPr>
        <w:tc>
          <w:tcPr>
            <w:tcW w:w="704" w:type="dxa"/>
            <w:tcBorders>
              <w:top w:val="single" w:sz="4" w:space="0" w:color="auto"/>
              <w:left w:val="single" w:sz="4" w:space="0" w:color="auto"/>
              <w:bottom w:val="nil"/>
              <w:right w:val="nil"/>
            </w:tcBorders>
            <w:vAlign w:val="bottom"/>
          </w:tcPr>
          <w:p w14:paraId="13ADDF40" w14:textId="3D79D0F7" w:rsidR="003D0CAE" w:rsidRPr="000C383B" w:rsidRDefault="003D0CAE" w:rsidP="003D0CAE">
            <w:pPr>
              <w:pStyle w:val="aa"/>
              <w:spacing w:before="0" w:beforeAutospacing="0" w:after="0" w:afterAutospacing="0"/>
              <w:ind w:right="-28"/>
              <w:jc w:val="both"/>
              <w:rPr>
                <w:b/>
              </w:rPr>
            </w:pPr>
            <w:r w:rsidRPr="000C383B">
              <w:t>48.</w:t>
            </w:r>
          </w:p>
        </w:tc>
        <w:tc>
          <w:tcPr>
            <w:tcW w:w="709" w:type="dxa"/>
          </w:tcPr>
          <w:p w14:paraId="105A66D4" w14:textId="77777777" w:rsidR="003D0CAE" w:rsidRPr="000C383B" w:rsidRDefault="003D0CAE" w:rsidP="003D0CAE">
            <w:pPr>
              <w:pStyle w:val="aa"/>
              <w:spacing w:before="0" w:beforeAutospacing="0" w:after="0" w:afterAutospacing="0"/>
              <w:ind w:right="-28"/>
              <w:jc w:val="both"/>
              <w:rPr>
                <w:b/>
              </w:rPr>
            </w:pPr>
          </w:p>
        </w:tc>
        <w:tc>
          <w:tcPr>
            <w:tcW w:w="709" w:type="dxa"/>
          </w:tcPr>
          <w:p w14:paraId="5E2A286C" w14:textId="77777777" w:rsidR="003D0CAE" w:rsidRPr="000C383B" w:rsidRDefault="003D0CAE" w:rsidP="003D0CAE">
            <w:pPr>
              <w:pStyle w:val="aa"/>
              <w:spacing w:before="0" w:beforeAutospacing="0" w:after="0" w:afterAutospacing="0"/>
              <w:ind w:right="-28"/>
              <w:jc w:val="both"/>
              <w:rPr>
                <w:iCs/>
              </w:rPr>
            </w:pPr>
          </w:p>
        </w:tc>
        <w:tc>
          <w:tcPr>
            <w:tcW w:w="992" w:type="dxa"/>
          </w:tcPr>
          <w:p w14:paraId="429BA9DF" w14:textId="77777777" w:rsidR="003D0CAE" w:rsidRPr="000C383B" w:rsidRDefault="003D0CAE" w:rsidP="003D0CAE">
            <w:pPr>
              <w:pStyle w:val="aa"/>
              <w:spacing w:before="0" w:beforeAutospacing="0" w:after="0" w:afterAutospacing="0"/>
              <w:ind w:right="-28"/>
              <w:jc w:val="both"/>
              <w:rPr>
                <w:iCs/>
              </w:rPr>
            </w:pPr>
          </w:p>
        </w:tc>
        <w:tc>
          <w:tcPr>
            <w:tcW w:w="713" w:type="dxa"/>
          </w:tcPr>
          <w:p w14:paraId="77279EEA" w14:textId="76A56835"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46087749" w14:textId="7AE32B1C" w:rsidR="003D0CAE" w:rsidRPr="000C383B" w:rsidRDefault="003D0CAE" w:rsidP="003D0CAE">
            <w:pPr>
              <w:pStyle w:val="aa"/>
              <w:spacing w:before="0" w:beforeAutospacing="0" w:after="0" w:afterAutospacing="0"/>
              <w:ind w:right="-28"/>
              <w:rPr>
                <w:b/>
              </w:rPr>
            </w:pPr>
            <w:r w:rsidRPr="000C383B">
              <w:t>Устное сложение и вычитание чисел в пределах 100. Приемы прибавления однозначного числа с переходом через разряд. Вычисления вида 26 + 7</w:t>
            </w:r>
          </w:p>
        </w:tc>
        <w:tc>
          <w:tcPr>
            <w:tcW w:w="992" w:type="dxa"/>
          </w:tcPr>
          <w:p w14:paraId="7C74F29F" w14:textId="77777777" w:rsidR="003D0CAE" w:rsidRPr="000C383B" w:rsidRDefault="003D0CAE" w:rsidP="003D0CAE">
            <w:pPr>
              <w:ind w:right="-28"/>
              <w:jc w:val="both"/>
              <w:rPr>
                <w:iCs/>
                <w:sz w:val="18"/>
                <w:szCs w:val="18"/>
              </w:rPr>
            </w:pPr>
            <w:r w:rsidRPr="000C383B">
              <w:rPr>
                <w:iCs/>
                <w:sz w:val="18"/>
                <w:szCs w:val="18"/>
              </w:rPr>
              <w:t xml:space="preserve">АНО ДО </w:t>
            </w:r>
          </w:p>
          <w:p w14:paraId="4DD50429" w14:textId="2D8CC9E1"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00D6E2B" w14:textId="4E340DFC"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213B5BF7" w14:textId="77777777" w:rsidTr="000C383B">
        <w:trPr>
          <w:jc w:val="center"/>
        </w:trPr>
        <w:tc>
          <w:tcPr>
            <w:tcW w:w="704" w:type="dxa"/>
            <w:tcBorders>
              <w:top w:val="single" w:sz="4" w:space="0" w:color="auto"/>
              <w:left w:val="single" w:sz="4" w:space="0" w:color="auto"/>
              <w:bottom w:val="nil"/>
              <w:right w:val="nil"/>
            </w:tcBorders>
            <w:vAlign w:val="bottom"/>
          </w:tcPr>
          <w:p w14:paraId="4D953327" w14:textId="44316382" w:rsidR="003D0CAE" w:rsidRPr="000C383B" w:rsidRDefault="003D0CAE" w:rsidP="003D0CAE">
            <w:pPr>
              <w:pStyle w:val="aa"/>
              <w:spacing w:before="0" w:beforeAutospacing="0" w:after="0" w:afterAutospacing="0"/>
              <w:ind w:right="-28"/>
              <w:jc w:val="both"/>
              <w:rPr>
                <w:b/>
              </w:rPr>
            </w:pPr>
            <w:r w:rsidRPr="000C383B">
              <w:t>49.</w:t>
            </w:r>
          </w:p>
        </w:tc>
        <w:tc>
          <w:tcPr>
            <w:tcW w:w="709" w:type="dxa"/>
          </w:tcPr>
          <w:p w14:paraId="6FD84A8A" w14:textId="77777777" w:rsidR="003D0CAE" w:rsidRPr="000C383B" w:rsidRDefault="003D0CAE" w:rsidP="003D0CAE">
            <w:pPr>
              <w:pStyle w:val="aa"/>
              <w:spacing w:before="0" w:beforeAutospacing="0" w:after="0" w:afterAutospacing="0"/>
              <w:ind w:right="-28"/>
              <w:jc w:val="both"/>
              <w:rPr>
                <w:b/>
              </w:rPr>
            </w:pPr>
          </w:p>
        </w:tc>
        <w:tc>
          <w:tcPr>
            <w:tcW w:w="709" w:type="dxa"/>
          </w:tcPr>
          <w:p w14:paraId="2D7EB5F3" w14:textId="77777777" w:rsidR="003D0CAE" w:rsidRPr="000C383B" w:rsidRDefault="003D0CAE" w:rsidP="003D0CAE">
            <w:pPr>
              <w:pStyle w:val="aa"/>
              <w:spacing w:before="0" w:beforeAutospacing="0" w:after="0" w:afterAutospacing="0"/>
              <w:ind w:right="-28"/>
              <w:jc w:val="both"/>
              <w:rPr>
                <w:iCs/>
              </w:rPr>
            </w:pPr>
          </w:p>
        </w:tc>
        <w:tc>
          <w:tcPr>
            <w:tcW w:w="992" w:type="dxa"/>
          </w:tcPr>
          <w:p w14:paraId="281C615A" w14:textId="77777777" w:rsidR="003D0CAE" w:rsidRPr="000C383B" w:rsidRDefault="003D0CAE" w:rsidP="003D0CAE">
            <w:pPr>
              <w:pStyle w:val="aa"/>
              <w:spacing w:before="0" w:beforeAutospacing="0" w:after="0" w:afterAutospacing="0"/>
              <w:ind w:right="-28"/>
              <w:jc w:val="both"/>
              <w:rPr>
                <w:iCs/>
              </w:rPr>
            </w:pPr>
          </w:p>
        </w:tc>
        <w:tc>
          <w:tcPr>
            <w:tcW w:w="713" w:type="dxa"/>
          </w:tcPr>
          <w:p w14:paraId="57B07523" w14:textId="68D0AA26"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278A93DC" w14:textId="4BDDF6E6" w:rsidR="003D0CAE" w:rsidRPr="000C383B" w:rsidRDefault="003D0CAE" w:rsidP="003D0CAE">
            <w:pPr>
              <w:pStyle w:val="aa"/>
              <w:spacing w:before="0" w:beforeAutospacing="0" w:after="0" w:afterAutospacing="0"/>
              <w:ind w:right="-28"/>
              <w:rPr>
                <w:b/>
              </w:rPr>
            </w:pPr>
            <w:r w:rsidRPr="000C383B">
              <w:t xml:space="preserve">Устное сложение и вычитание чисел в пределах 100. Приемы вычитания однозначного числа с </w:t>
            </w:r>
            <w:r w:rsidRPr="000C383B">
              <w:lastRenderedPageBreak/>
              <w:t>переходом через разряд. Вычисления вида 35 - 7</w:t>
            </w:r>
          </w:p>
        </w:tc>
        <w:tc>
          <w:tcPr>
            <w:tcW w:w="992" w:type="dxa"/>
          </w:tcPr>
          <w:p w14:paraId="0D2989FE" w14:textId="77777777" w:rsidR="003D0CAE" w:rsidRPr="000C383B" w:rsidRDefault="003D0CAE" w:rsidP="003D0CAE">
            <w:pPr>
              <w:ind w:right="-28"/>
              <w:jc w:val="both"/>
              <w:rPr>
                <w:iCs/>
                <w:sz w:val="18"/>
                <w:szCs w:val="18"/>
              </w:rPr>
            </w:pPr>
            <w:r w:rsidRPr="000C383B">
              <w:rPr>
                <w:iCs/>
                <w:sz w:val="18"/>
                <w:szCs w:val="18"/>
              </w:rPr>
              <w:lastRenderedPageBreak/>
              <w:t xml:space="preserve">АНО ДО </w:t>
            </w:r>
          </w:p>
          <w:p w14:paraId="0A573817" w14:textId="0D9F932B"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F0F83AD" w14:textId="1D603648"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C91525A" w14:textId="77777777" w:rsidTr="000C383B">
        <w:trPr>
          <w:jc w:val="center"/>
        </w:trPr>
        <w:tc>
          <w:tcPr>
            <w:tcW w:w="704" w:type="dxa"/>
            <w:tcBorders>
              <w:top w:val="single" w:sz="4" w:space="0" w:color="auto"/>
              <w:left w:val="single" w:sz="4" w:space="0" w:color="auto"/>
              <w:bottom w:val="nil"/>
              <w:right w:val="nil"/>
            </w:tcBorders>
            <w:vAlign w:val="bottom"/>
          </w:tcPr>
          <w:p w14:paraId="7D43DD95" w14:textId="1EDFCA25" w:rsidR="003D0CAE" w:rsidRPr="000C383B" w:rsidRDefault="003D0CAE" w:rsidP="003D0CAE">
            <w:pPr>
              <w:pStyle w:val="aa"/>
              <w:spacing w:before="0" w:beforeAutospacing="0" w:after="0" w:afterAutospacing="0"/>
              <w:ind w:right="-28"/>
              <w:jc w:val="both"/>
              <w:rPr>
                <w:b/>
              </w:rPr>
            </w:pPr>
            <w:r w:rsidRPr="000C383B">
              <w:t>50.</w:t>
            </w:r>
          </w:p>
        </w:tc>
        <w:tc>
          <w:tcPr>
            <w:tcW w:w="709" w:type="dxa"/>
          </w:tcPr>
          <w:p w14:paraId="2F988894" w14:textId="77777777" w:rsidR="003D0CAE" w:rsidRPr="000C383B" w:rsidRDefault="003D0CAE" w:rsidP="003D0CAE">
            <w:pPr>
              <w:pStyle w:val="aa"/>
              <w:spacing w:before="0" w:beforeAutospacing="0" w:after="0" w:afterAutospacing="0"/>
              <w:ind w:right="-28"/>
              <w:jc w:val="both"/>
              <w:rPr>
                <w:b/>
              </w:rPr>
            </w:pPr>
          </w:p>
        </w:tc>
        <w:tc>
          <w:tcPr>
            <w:tcW w:w="709" w:type="dxa"/>
          </w:tcPr>
          <w:p w14:paraId="1B825DB1" w14:textId="77777777" w:rsidR="003D0CAE" w:rsidRPr="000C383B" w:rsidRDefault="003D0CAE" w:rsidP="003D0CAE">
            <w:pPr>
              <w:pStyle w:val="aa"/>
              <w:spacing w:before="0" w:beforeAutospacing="0" w:after="0" w:afterAutospacing="0"/>
              <w:ind w:right="-28"/>
              <w:jc w:val="both"/>
              <w:rPr>
                <w:iCs/>
              </w:rPr>
            </w:pPr>
          </w:p>
        </w:tc>
        <w:tc>
          <w:tcPr>
            <w:tcW w:w="992" w:type="dxa"/>
          </w:tcPr>
          <w:p w14:paraId="2AD21DAC" w14:textId="77777777" w:rsidR="003D0CAE" w:rsidRPr="000C383B" w:rsidRDefault="003D0CAE" w:rsidP="003D0CAE">
            <w:pPr>
              <w:pStyle w:val="aa"/>
              <w:spacing w:before="0" w:beforeAutospacing="0" w:after="0" w:afterAutospacing="0"/>
              <w:ind w:right="-28"/>
              <w:jc w:val="both"/>
              <w:rPr>
                <w:iCs/>
              </w:rPr>
            </w:pPr>
          </w:p>
        </w:tc>
        <w:tc>
          <w:tcPr>
            <w:tcW w:w="713" w:type="dxa"/>
          </w:tcPr>
          <w:p w14:paraId="09BC5B87" w14:textId="63CF8299"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1A1001A4" w14:textId="22810D0A" w:rsidR="003D0CAE" w:rsidRPr="000C383B" w:rsidRDefault="003D0CAE" w:rsidP="003D0CAE">
            <w:pPr>
              <w:pStyle w:val="aa"/>
              <w:spacing w:before="0" w:beforeAutospacing="0" w:after="0" w:afterAutospacing="0"/>
              <w:ind w:right="-28"/>
              <w:rPr>
                <w:b/>
              </w:rPr>
            </w:pPr>
            <w:r w:rsidRPr="000C383B">
              <w:t>Верные (истинные) и неверные (ложные) утверждения, содержащие количественные, пространственные отношения</w:t>
            </w:r>
          </w:p>
        </w:tc>
        <w:tc>
          <w:tcPr>
            <w:tcW w:w="992" w:type="dxa"/>
          </w:tcPr>
          <w:p w14:paraId="3DDD8D72" w14:textId="77777777" w:rsidR="003D0CAE" w:rsidRPr="000C383B" w:rsidRDefault="003D0CAE" w:rsidP="003D0CAE">
            <w:pPr>
              <w:ind w:right="-28"/>
              <w:jc w:val="both"/>
              <w:rPr>
                <w:iCs/>
                <w:sz w:val="18"/>
                <w:szCs w:val="18"/>
              </w:rPr>
            </w:pPr>
            <w:r w:rsidRPr="000C383B">
              <w:rPr>
                <w:iCs/>
                <w:sz w:val="18"/>
                <w:szCs w:val="18"/>
              </w:rPr>
              <w:t xml:space="preserve">АНО ДО </w:t>
            </w:r>
          </w:p>
          <w:p w14:paraId="731BC1DF" w14:textId="77882A6C"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AE98B4A" w14:textId="29F24F47" w:rsidR="003D0CAE" w:rsidRPr="000C383B" w:rsidRDefault="003D0CAE" w:rsidP="003D0CAE">
            <w:pPr>
              <w:pStyle w:val="aa"/>
              <w:spacing w:before="0" w:beforeAutospacing="0" w:after="0" w:afterAutospacing="0"/>
              <w:ind w:right="-28"/>
              <w:jc w:val="both"/>
              <w:rPr>
                <w:b/>
              </w:rPr>
            </w:pPr>
            <w:r w:rsidRPr="000C383B">
              <w:rPr>
                <w:iCs/>
              </w:rPr>
              <w:t>Самостоятельная работа</w:t>
            </w:r>
          </w:p>
        </w:tc>
      </w:tr>
      <w:tr w:rsidR="000C383B" w:rsidRPr="000C383B" w14:paraId="40D7A4BA" w14:textId="77777777" w:rsidTr="000C383B">
        <w:trPr>
          <w:jc w:val="center"/>
        </w:trPr>
        <w:tc>
          <w:tcPr>
            <w:tcW w:w="704" w:type="dxa"/>
            <w:tcBorders>
              <w:top w:val="single" w:sz="4" w:space="0" w:color="auto"/>
              <w:left w:val="single" w:sz="4" w:space="0" w:color="auto"/>
              <w:bottom w:val="nil"/>
              <w:right w:val="nil"/>
            </w:tcBorders>
            <w:vAlign w:val="bottom"/>
          </w:tcPr>
          <w:p w14:paraId="2E111093" w14:textId="54DE8662" w:rsidR="003D0CAE" w:rsidRPr="000C383B" w:rsidRDefault="003D0CAE" w:rsidP="003D0CAE">
            <w:pPr>
              <w:pStyle w:val="aa"/>
              <w:spacing w:before="0" w:beforeAutospacing="0" w:after="0" w:afterAutospacing="0"/>
              <w:ind w:right="-28"/>
              <w:jc w:val="both"/>
              <w:rPr>
                <w:b/>
              </w:rPr>
            </w:pPr>
            <w:r w:rsidRPr="000C383B">
              <w:t>51.</w:t>
            </w:r>
          </w:p>
        </w:tc>
        <w:tc>
          <w:tcPr>
            <w:tcW w:w="709" w:type="dxa"/>
          </w:tcPr>
          <w:p w14:paraId="5FB5B4FC" w14:textId="77777777" w:rsidR="003D0CAE" w:rsidRPr="000C383B" w:rsidRDefault="003D0CAE" w:rsidP="003D0CAE">
            <w:pPr>
              <w:pStyle w:val="aa"/>
              <w:spacing w:before="0" w:beforeAutospacing="0" w:after="0" w:afterAutospacing="0"/>
              <w:ind w:right="-28"/>
              <w:jc w:val="both"/>
              <w:rPr>
                <w:b/>
              </w:rPr>
            </w:pPr>
          </w:p>
        </w:tc>
        <w:tc>
          <w:tcPr>
            <w:tcW w:w="709" w:type="dxa"/>
          </w:tcPr>
          <w:p w14:paraId="0A4B2B46" w14:textId="77777777" w:rsidR="003D0CAE" w:rsidRPr="000C383B" w:rsidRDefault="003D0CAE" w:rsidP="003D0CAE">
            <w:pPr>
              <w:pStyle w:val="aa"/>
              <w:spacing w:before="0" w:beforeAutospacing="0" w:after="0" w:afterAutospacing="0"/>
              <w:ind w:right="-28"/>
              <w:jc w:val="both"/>
              <w:rPr>
                <w:iCs/>
              </w:rPr>
            </w:pPr>
          </w:p>
        </w:tc>
        <w:tc>
          <w:tcPr>
            <w:tcW w:w="992" w:type="dxa"/>
          </w:tcPr>
          <w:p w14:paraId="110A5774" w14:textId="77777777" w:rsidR="003D0CAE" w:rsidRPr="000C383B" w:rsidRDefault="003D0CAE" w:rsidP="003D0CAE">
            <w:pPr>
              <w:pStyle w:val="aa"/>
              <w:spacing w:before="0" w:beforeAutospacing="0" w:after="0" w:afterAutospacing="0"/>
              <w:ind w:right="-28"/>
              <w:jc w:val="both"/>
              <w:rPr>
                <w:iCs/>
              </w:rPr>
            </w:pPr>
          </w:p>
        </w:tc>
        <w:tc>
          <w:tcPr>
            <w:tcW w:w="713" w:type="dxa"/>
          </w:tcPr>
          <w:p w14:paraId="58ED22BA" w14:textId="59C90D26"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1C5A2B17" w14:textId="67CC4507" w:rsidR="003D0CAE" w:rsidRPr="000C383B" w:rsidRDefault="003D0CAE" w:rsidP="003D0CAE">
            <w:pPr>
              <w:pStyle w:val="aa"/>
              <w:spacing w:before="0" w:beforeAutospacing="0" w:after="0" w:afterAutospacing="0"/>
              <w:ind w:right="-28"/>
              <w:rPr>
                <w:b/>
              </w:rPr>
            </w:pPr>
            <w:r w:rsidRPr="000C383B">
              <w:t>Вычисление суммы, разности удобным способом</w:t>
            </w:r>
          </w:p>
        </w:tc>
        <w:tc>
          <w:tcPr>
            <w:tcW w:w="992" w:type="dxa"/>
          </w:tcPr>
          <w:p w14:paraId="3DD07389" w14:textId="77777777" w:rsidR="003D0CAE" w:rsidRPr="000C383B" w:rsidRDefault="003D0CAE" w:rsidP="003D0CAE">
            <w:pPr>
              <w:ind w:right="-28"/>
              <w:jc w:val="both"/>
              <w:rPr>
                <w:iCs/>
                <w:sz w:val="18"/>
                <w:szCs w:val="18"/>
              </w:rPr>
            </w:pPr>
            <w:r w:rsidRPr="000C383B">
              <w:rPr>
                <w:iCs/>
                <w:sz w:val="18"/>
                <w:szCs w:val="18"/>
              </w:rPr>
              <w:t xml:space="preserve">АНО ДО </w:t>
            </w:r>
          </w:p>
          <w:p w14:paraId="4A33CBF3" w14:textId="00ED23D1"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02404C4" w14:textId="18487050"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A081A0B" w14:textId="77777777" w:rsidTr="000C383B">
        <w:trPr>
          <w:jc w:val="center"/>
        </w:trPr>
        <w:tc>
          <w:tcPr>
            <w:tcW w:w="704" w:type="dxa"/>
            <w:tcBorders>
              <w:top w:val="single" w:sz="4" w:space="0" w:color="auto"/>
              <w:left w:val="single" w:sz="4" w:space="0" w:color="auto"/>
              <w:bottom w:val="nil"/>
              <w:right w:val="nil"/>
            </w:tcBorders>
            <w:vAlign w:val="center"/>
          </w:tcPr>
          <w:p w14:paraId="2BD73F06" w14:textId="713EEE87" w:rsidR="003D0CAE" w:rsidRPr="000C383B" w:rsidRDefault="003D0CAE" w:rsidP="003D0CAE">
            <w:pPr>
              <w:pStyle w:val="aa"/>
              <w:spacing w:before="0" w:beforeAutospacing="0" w:after="0" w:afterAutospacing="0"/>
              <w:ind w:right="-28"/>
              <w:jc w:val="both"/>
              <w:rPr>
                <w:b/>
              </w:rPr>
            </w:pPr>
            <w:r w:rsidRPr="000C383B">
              <w:t>52.</w:t>
            </w:r>
          </w:p>
        </w:tc>
        <w:tc>
          <w:tcPr>
            <w:tcW w:w="709" w:type="dxa"/>
          </w:tcPr>
          <w:p w14:paraId="7B999FA5" w14:textId="77777777" w:rsidR="003D0CAE" w:rsidRPr="000C383B" w:rsidRDefault="003D0CAE" w:rsidP="003D0CAE">
            <w:pPr>
              <w:pStyle w:val="aa"/>
              <w:spacing w:before="0" w:beforeAutospacing="0" w:after="0" w:afterAutospacing="0"/>
              <w:ind w:right="-28"/>
              <w:jc w:val="both"/>
              <w:rPr>
                <w:b/>
              </w:rPr>
            </w:pPr>
          </w:p>
        </w:tc>
        <w:tc>
          <w:tcPr>
            <w:tcW w:w="709" w:type="dxa"/>
          </w:tcPr>
          <w:p w14:paraId="0BD350B7" w14:textId="77777777" w:rsidR="003D0CAE" w:rsidRPr="000C383B" w:rsidRDefault="003D0CAE" w:rsidP="003D0CAE">
            <w:pPr>
              <w:pStyle w:val="aa"/>
              <w:spacing w:before="0" w:beforeAutospacing="0" w:after="0" w:afterAutospacing="0"/>
              <w:ind w:right="-28"/>
              <w:jc w:val="both"/>
              <w:rPr>
                <w:iCs/>
              </w:rPr>
            </w:pPr>
          </w:p>
        </w:tc>
        <w:tc>
          <w:tcPr>
            <w:tcW w:w="992" w:type="dxa"/>
          </w:tcPr>
          <w:p w14:paraId="5AB715FB" w14:textId="77777777" w:rsidR="003D0CAE" w:rsidRPr="000C383B" w:rsidRDefault="003D0CAE" w:rsidP="003D0CAE">
            <w:pPr>
              <w:pStyle w:val="aa"/>
              <w:spacing w:before="0" w:beforeAutospacing="0" w:after="0" w:afterAutospacing="0"/>
              <w:ind w:right="-28"/>
              <w:jc w:val="both"/>
              <w:rPr>
                <w:iCs/>
              </w:rPr>
            </w:pPr>
          </w:p>
        </w:tc>
        <w:tc>
          <w:tcPr>
            <w:tcW w:w="713" w:type="dxa"/>
          </w:tcPr>
          <w:p w14:paraId="4F8E6E4F" w14:textId="54C9BF27"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262A9FCC" w14:textId="54CAF857" w:rsidR="003D0CAE" w:rsidRPr="000C383B" w:rsidRDefault="003D0CAE" w:rsidP="003D0CAE">
            <w:pPr>
              <w:pStyle w:val="aa"/>
              <w:spacing w:before="0" w:beforeAutospacing="0" w:after="0" w:afterAutospacing="0"/>
              <w:ind w:right="-28"/>
              <w:rPr>
                <w:b/>
              </w:rPr>
            </w:pPr>
            <w:r w:rsidRPr="000C383B">
              <w:t>Оформление решения задачи (по вопросам, по действиям с пояснением)</w:t>
            </w:r>
          </w:p>
        </w:tc>
        <w:tc>
          <w:tcPr>
            <w:tcW w:w="992" w:type="dxa"/>
          </w:tcPr>
          <w:p w14:paraId="2483C29F" w14:textId="77777777" w:rsidR="003D0CAE" w:rsidRPr="000C383B" w:rsidRDefault="003D0CAE" w:rsidP="003D0CAE">
            <w:pPr>
              <w:ind w:right="-28"/>
              <w:jc w:val="both"/>
              <w:rPr>
                <w:iCs/>
                <w:sz w:val="18"/>
                <w:szCs w:val="18"/>
              </w:rPr>
            </w:pPr>
            <w:r w:rsidRPr="000C383B">
              <w:rPr>
                <w:iCs/>
                <w:sz w:val="18"/>
                <w:szCs w:val="18"/>
              </w:rPr>
              <w:t xml:space="preserve">АНО ДО </w:t>
            </w:r>
          </w:p>
          <w:p w14:paraId="4C411972" w14:textId="6DCE225B"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879F710" w14:textId="2E097226"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EA91019" w14:textId="77777777" w:rsidTr="000C383B">
        <w:trPr>
          <w:jc w:val="center"/>
        </w:trPr>
        <w:tc>
          <w:tcPr>
            <w:tcW w:w="704" w:type="dxa"/>
            <w:tcBorders>
              <w:top w:val="single" w:sz="4" w:space="0" w:color="auto"/>
              <w:left w:val="single" w:sz="4" w:space="0" w:color="auto"/>
              <w:bottom w:val="nil"/>
              <w:right w:val="nil"/>
            </w:tcBorders>
            <w:vAlign w:val="bottom"/>
          </w:tcPr>
          <w:p w14:paraId="23DC144E" w14:textId="57378D90" w:rsidR="003D0CAE" w:rsidRPr="000C383B" w:rsidRDefault="003D0CAE" w:rsidP="003D0CAE">
            <w:pPr>
              <w:pStyle w:val="aa"/>
              <w:spacing w:before="0" w:beforeAutospacing="0" w:after="0" w:afterAutospacing="0"/>
              <w:ind w:right="-28"/>
              <w:jc w:val="both"/>
              <w:rPr>
                <w:b/>
              </w:rPr>
            </w:pPr>
            <w:r w:rsidRPr="000C383B">
              <w:t>53.</w:t>
            </w:r>
          </w:p>
        </w:tc>
        <w:tc>
          <w:tcPr>
            <w:tcW w:w="709" w:type="dxa"/>
          </w:tcPr>
          <w:p w14:paraId="4D03B500" w14:textId="77777777" w:rsidR="003D0CAE" w:rsidRPr="000C383B" w:rsidRDefault="003D0CAE" w:rsidP="003D0CAE">
            <w:pPr>
              <w:pStyle w:val="aa"/>
              <w:spacing w:before="0" w:beforeAutospacing="0" w:after="0" w:afterAutospacing="0"/>
              <w:ind w:right="-28"/>
              <w:jc w:val="both"/>
              <w:rPr>
                <w:b/>
              </w:rPr>
            </w:pPr>
          </w:p>
        </w:tc>
        <w:tc>
          <w:tcPr>
            <w:tcW w:w="709" w:type="dxa"/>
          </w:tcPr>
          <w:p w14:paraId="6AD6CA77" w14:textId="77777777" w:rsidR="003D0CAE" w:rsidRPr="000C383B" w:rsidRDefault="003D0CAE" w:rsidP="003D0CAE">
            <w:pPr>
              <w:pStyle w:val="aa"/>
              <w:spacing w:before="0" w:beforeAutospacing="0" w:after="0" w:afterAutospacing="0"/>
              <w:ind w:right="-28"/>
              <w:jc w:val="both"/>
              <w:rPr>
                <w:iCs/>
              </w:rPr>
            </w:pPr>
          </w:p>
        </w:tc>
        <w:tc>
          <w:tcPr>
            <w:tcW w:w="992" w:type="dxa"/>
          </w:tcPr>
          <w:p w14:paraId="0A27E607" w14:textId="77777777" w:rsidR="003D0CAE" w:rsidRPr="000C383B" w:rsidRDefault="003D0CAE" w:rsidP="003D0CAE">
            <w:pPr>
              <w:pStyle w:val="aa"/>
              <w:spacing w:before="0" w:beforeAutospacing="0" w:after="0" w:afterAutospacing="0"/>
              <w:ind w:right="-28"/>
              <w:jc w:val="both"/>
              <w:rPr>
                <w:iCs/>
              </w:rPr>
            </w:pPr>
          </w:p>
        </w:tc>
        <w:tc>
          <w:tcPr>
            <w:tcW w:w="713" w:type="dxa"/>
          </w:tcPr>
          <w:p w14:paraId="2243917A" w14:textId="3CD31DB8"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1530ABF2" w14:textId="09A61560" w:rsidR="003D0CAE" w:rsidRPr="000C383B" w:rsidRDefault="003D0CAE" w:rsidP="003D0CAE">
            <w:pPr>
              <w:pStyle w:val="aa"/>
              <w:spacing w:before="0" w:beforeAutospacing="0" w:after="0" w:afterAutospacing="0"/>
              <w:ind w:right="-28"/>
              <w:rPr>
                <w:b/>
              </w:rPr>
            </w:pPr>
            <w:r w:rsidRPr="000C383B">
              <w:t>Конструирование утверждений с использованием слов «каждый», «все»</w:t>
            </w:r>
          </w:p>
        </w:tc>
        <w:tc>
          <w:tcPr>
            <w:tcW w:w="992" w:type="dxa"/>
          </w:tcPr>
          <w:p w14:paraId="1808E52D" w14:textId="77777777" w:rsidR="003D0CAE" w:rsidRPr="000C383B" w:rsidRDefault="003D0CAE" w:rsidP="003D0CAE">
            <w:pPr>
              <w:ind w:right="-28"/>
              <w:jc w:val="both"/>
              <w:rPr>
                <w:iCs/>
                <w:sz w:val="18"/>
                <w:szCs w:val="18"/>
              </w:rPr>
            </w:pPr>
            <w:r w:rsidRPr="000C383B">
              <w:rPr>
                <w:iCs/>
                <w:sz w:val="18"/>
                <w:szCs w:val="18"/>
              </w:rPr>
              <w:t xml:space="preserve">АНО ДО </w:t>
            </w:r>
          </w:p>
          <w:p w14:paraId="0741265A" w14:textId="284C9EA1"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9691074" w14:textId="6C371BC7"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01CAC76B" w14:textId="77777777" w:rsidTr="000C383B">
        <w:trPr>
          <w:jc w:val="center"/>
        </w:trPr>
        <w:tc>
          <w:tcPr>
            <w:tcW w:w="704" w:type="dxa"/>
            <w:tcBorders>
              <w:top w:val="single" w:sz="4" w:space="0" w:color="auto"/>
              <w:left w:val="single" w:sz="4" w:space="0" w:color="auto"/>
              <w:bottom w:val="nil"/>
              <w:right w:val="nil"/>
            </w:tcBorders>
            <w:vAlign w:val="bottom"/>
          </w:tcPr>
          <w:p w14:paraId="36DB86BE" w14:textId="463756F7" w:rsidR="003D0CAE" w:rsidRPr="000C383B" w:rsidRDefault="003D0CAE" w:rsidP="003D0CAE">
            <w:pPr>
              <w:pStyle w:val="aa"/>
              <w:spacing w:before="0" w:beforeAutospacing="0" w:after="0" w:afterAutospacing="0"/>
              <w:ind w:right="-28"/>
              <w:jc w:val="both"/>
              <w:rPr>
                <w:b/>
              </w:rPr>
            </w:pPr>
            <w:r w:rsidRPr="000C383B">
              <w:t>54.</w:t>
            </w:r>
          </w:p>
        </w:tc>
        <w:tc>
          <w:tcPr>
            <w:tcW w:w="709" w:type="dxa"/>
          </w:tcPr>
          <w:p w14:paraId="1ECD0403" w14:textId="77777777" w:rsidR="003D0CAE" w:rsidRPr="000C383B" w:rsidRDefault="003D0CAE" w:rsidP="003D0CAE">
            <w:pPr>
              <w:pStyle w:val="aa"/>
              <w:spacing w:before="0" w:beforeAutospacing="0" w:after="0" w:afterAutospacing="0"/>
              <w:ind w:right="-28"/>
              <w:jc w:val="both"/>
              <w:rPr>
                <w:b/>
              </w:rPr>
            </w:pPr>
          </w:p>
        </w:tc>
        <w:tc>
          <w:tcPr>
            <w:tcW w:w="709" w:type="dxa"/>
          </w:tcPr>
          <w:p w14:paraId="31F52ED5" w14:textId="77777777" w:rsidR="003D0CAE" w:rsidRPr="000C383B" w:rsidRDefault="003D0CAE" w:rsidP="003D0CAE">
            <w:pPr>
              <w:pStyle w:val="aa"/>
              <w:spacing w:before="0" w:beforeAutospacing="0" w:after="0" w:afterAutospacing="0"/>
              <w:ind w:right="-28"/>
              <w:jc w:val="both"/>
              <w:rPr>
                <w:iCs/>
              </w:rPr>
            </w:pPr>
          </w:p>
        </w:tc>
        <w:tc>
          <w:tcPr>
            <w:tcW w:w="992" w:type="dxa"/>
          </w:tcPr>
          <w:p w14:paraId="00AB3322" w14:textId="77777777" w:rsidR="003D0CAE" w:rsidRPr="000C383B" w:rsidRDefault="003D0CAE" w:rsidP="003D0CAE">
            <w:pPr>
              <w:pStyle w:val="aa"/>
              <w:spacing w:before="0" w:beforeAutospacing="0" w:after="0" w:afterAutospacing="0"/>
              <w:ind w:right="-28"/>
              <w:jc w:val="both"/>
              <w:rPr>
                <w:iCs/>
              </w:rPr>
            </w:pPr>
          </w:p>
        </w:tc>
        <w:tc>
          <w:tcPr>
            <w:tcW w:w="713" w:type="dxa"/>
          </w:tcPr>
          <w:p w14:paraId="3A1FAA87" w14:textId="37B04747"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6BDDC2CD" w14:textId="438EA957" w:rsidR="003D0CAE" w:rsidRPr="000C383B" w:rsidRDefault="003D0CAE" w:rsidP="003D0CAE">
            <w:pPr>
              <w:pStyle w:val="aa"/>
              <w:spacing w:before="0" w:beforeAutospacing="0" w:after="0" w:afterAutospacing="0"/>
              <w:ind w:right="-28"/>
              <w:rPr>
                <w:b/>
              </w:rPr>
            </w:pPr>
            <w:r w:rsidRPr="000C383B">
              <w:t>Расчётные задачи на увеличение/уменьшение величины на несколько единиц</w:t>
            </w:r>
          </w:p>
        </w:tc>
        <w:tc>
          <w:tcPr>
            <w:tcW w:w="992" w:type="dxa"/>
          </w:tcPr>
          <w:p w14:paraId="1E6E5192" w14:textId="77777777" w:rsidR="003D0CAE" w:rsidRPr="000C383B" w:rsidRDefault="003D0CAE" w:rsidP="003D0CAE">
            <w:pPr>
              <w:ind w:right="-28"/>
              <w:jc w:val="both"/>
              <w:rPr>
                <w:iCs/>
                <w:sz w:val="18"/>
                <w:szCs w:val="18"/>
              </w:rPr>
            </w:pPr>
            <w:r w:rsidRPr="000C383B">
              <w:rPr>
                <w:iCs/>
                <w:sz w:val="18"/>
                <w:szCs w:val="18"/>
              </w:rPr>
              <w:t xml:space="preserve">АНО ДО </w:t>
            </w:r>
          </w:p>
          <w:p w14:paraId="3587106F" w14:textId="093C01AB"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98E43C6" w14:textId="193195F6"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BA3D7C3" w14:textId="77777777" w:rsidTr="000C383B">
        <w:trPr>
          <w:jc w:val="center"/>
        </w:trPr>
        <w:tc>
          <w:tcPr>
            <w:tcW w:w="704" w:type="dxa"/>
            <w:tcBorders>
              <w:top w:val="single" w:sz="4" w:space="0" w:color="auto"/>
              <w:left w:val="single" w:sz="4" w:space="0" w:color="auto"/>
              <w:bottom w:val="nil"/>
              <w:right w:val="nil"/>
            </w:tcBorders>
            <w:vAlign w:val="center"/>
          </w:tcPr>
          <w:p w14:paraId="5B510818" w14:textId="09FE5634" w:rsidR="003D0CAE" w:rsidRPr="000C383B" w:rsidRDefault="003D0CAE" w:rsidP="003D0CAE">
            <w:pPr>
              <w:pStyle w:val="aa"/>
              <w:spacing w:before="0" w:beforeAutospacing="0" w:after="0" w:afterAutospacing="0"/>
              <w:ind w:right="-28"/>
              <w:jc w:val="both"/>
              <w:rPr>
                <w:b/>
              </w:rPr>
            </w:pPr>
            <w:r w:rsidRPr="000C383B">
              <w:t>55.</w:t>
            </w:r>
          </w:p>
        </w:tc>
        <w:tc>
          <w:tcPr>
            <w:tcW w:w="709" w:type="dxa"/>
          </w:tcPr>
          <w:p w14:paraId="4EB071B6" w14:textId="77777777" w:rsidR="003D0CAE" w:rsidRPr="000C383B" w:rsidRDefault="003D0CAE" w:rsidP="003D0CAE">
            <w:pPr>
              <w:pStyle w:val="aa"/>
              <w:spacing w:before="0" w:beforeAutospacing="0" w:after="0" w:afterAutospacing="0"/>
              <w:ind w:right="-28"/>
              <w:jc w:val="both"/>
              <w:rPr>
                <w:b/>
              </w:rPr>
            </w:pPr>
          </w:p>
        </w:tc>
        <w:tc>
          <w:tcPr>
            <w:tcW w:w="709" w:type="dxa"/>
          </w:tcPr>
          <w:p w14:paraId="2C281AE0" w14:textId="77777777" w:rsidR="003D0CAE" w:rsidRPr="000C383B" w:rsidRDefault="003D0CAE" w:rsidP="003D0CAE">
            <w:pPr>
              <w:pStyle w:val="aa"/>
              <w:spacing w:before="0" w:beforeAutospacing="0" w:after="0" w:afterAutospacing="0"/>
              <w:ind w:right="-28"/>
              <w:jc w:val="both"/>
              <w:rPr>
                <w:iCs/>
              </w:rPr>
            </w:pPr>
          </w:p>
        </w:tc>
        <w:tc>
          <w:tcPr>
            <w:tcW w:w="992" w:type="dxa"/>
          </w:tcPr>
          <w:p w14:paraId="0ADD7774" w14:textId="77777777" w:rsidR="003D0CAE" w:rsidRPr="000C383B" w:rsidRDefault="003D0CAE" w:rsidP="003D0CAE">
            <w:pPr>
              <w:pStyle w:val="aa"/>
              <w:spacing w:before="0" w:beforeAutospacing="0" w:after="0" w:afterAutospacing="0"/>
              <w:ind w:right="-28"/>
              <w:jc w:val="both"/>
              <w:rPr>
                <w:iCs/>
              </w:rPr>
            </w:pPr>
          </w:p>
        </w:tc>
        <w:tc>
          <w:tcPr>
            <w:tcW w:w="713" w:type="dxa"/>
          </w:tcPr>
          <w:p w14:paraId="620740A9" w14:textId="42D545A4"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5303418D" w14:textId="231E987A" w:rsidR="003D0CAE" w:rsidRPr="000C383B" w:rsidRDefault="003D0CAE" w:rsidP="003D0CAE">
            <w:r w:rsidRPr="000C383B">
              <w:t>Взаимосвязь компонентов и результата действия сложения.</w:t>
            </w:r>
          </w:p>
          <w:p w14:paraId="4B4882AA" w14:textId="3EF69AFC" w:rsidR="003D0CAE" w:rsidRPr="000C383B" w:rsidRDefault="003D0CAE" w:rsidP="003D0CAE">
            <w:pPr>
              <w:pStyle w:val="aa"/>
              <w:spacing w:before="0" w:beforeAutospacing="0" w:after="0" w:afterAutospacing="0"/>
              <w:ind w:right="-28"/>
              <w:rPr>
                <w:b/>
              </w:rPr>
            </w:pPr>
            <w:r w:rsidRPr="000C383B">
              <w:t>Буквенные выражения. Уравнения</w:t>
            </w:r>
          </w:p>
        </w:tc>
        <w:tc>
          <w:tcPr>
            <w:tcW w:w="992" w:type="dxa"/>
          </w:tcPr>
          <w:p w14:paraId="5E18B65D" w14:textId="77777777" w:rsidR="003D0CAE" w:rsidRPr="000C383B" w:rsidRDefault="003D0CAE" w:rsidP="003D0CAE">
            <w:pPr>
              <w:ind w:right="-28"/>
              <w:jc w:val="both"/>
              <w:rPr>
                <w:iCs/>
                <w:sz w:val="18"/>
                <w:szCs w:val="18"/>
              </w:rPr>
            </w:pPr>
            <w:r w:rsidRPr="000C383B">
              <w:rPr>
                <w:iCs/>
                <w:sz w:val="18"/>
                <w:szCs w:val="18"/>
              </w:rPr>
              <w:t xml:space="preserve">АНО ДО </w:t>
            </w:r>
          </w:p>
          <w:p w14:paraId="37C9837B" w14:textId="7519054B"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8C5E9B6" w14:textId="50167C46"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EB22900" w14:textId="77777777" w:rsidTr="000C383B">
        <w:trPr>
          <w:jc w:val="center"/>
        </w:trPr>
        <w:tc>
          <w:tcPr>
            <w:tcW w:w="704" w:type="dxa"/>
            <w:tcBorders>
              <w:top w:val="single" w:sz="4" w:space="0" w:color="auto"/>
              <w:left w:val="single" w:sz="4" w:space="0" w:color="auto"/>
              <w:bottom w:val="single" w:sz="4" w:space="0" w:color="auto"/>
              <w:right w:val="nil"/>
            </w:tcBorders>
            <w:vAlign w:val="center"/>
          </w:tcPr>
          <w:p w14:paraId="07993C38" w14:textId="46E5B77F" w:rsidR="003D0CAE" w:rsidRPr="000C383B" w:rsidRDefault="003D0CAE" w:rsidP="003D0CAE">
            <w:pPr>
              <w:pStyle w:val="aa"/>
              <w:spacing w:before="0" w:beforeAutospacing="0" w:after="0" w:afterAutospacing="0"/>
              <w:ind w:right="-28"/>
              <w:jc w:val="both"/>
              <w:rPr>
                <w:b/>
              </w:rPr>
            </w:pPr>
            <w:r w:rsidRPr="000C383B">
              <w:t>56.</w:t>
            </w:r>
          </w:p>
        </w:tc>
        <w:tc>
          <w:tcPr>
            <w:tcW w:w="709" w:type="dxa"/>
          </w:tcPr>
          <w:p w14:paraId="1CA7E4DF" w14:textId="77777777" w:rsidR="003D0CAE" w:rsidRPr="000C383B" w:rsidRDefault="003D0CAE" w:rsidP="003D0CAE">
            <w:pPr>
              <w:pStyle w:val="aa"/>
              <w:spacing w:before="0" w:beforeAutospacing="0" w:after="0" w:afterAutospacing="0"/>
              <w:ind w:right="-28"/>
              <w:jc w:val="both"/>
              <w:rPr>
                <w:b/>
              </w:rPr>
            </w:pPr>
          </w:p>
        </w:tc>
        <w:tc>
          <w:tcPr>
            <w:tcW w:w="709" w:type="dxa"/>
          </w:tcPr>
          <w:p w14:paraId="0694716E" w14:textId="77777777" w:rsidR="003D0CAE" w:rsidRPr="000C383B" w:rsidRDefault="003D0CAE" w:rsidP="003D0CAE">
            <w:pPr>
              <w:pStyle w:val="aa"/>
              <w:spacing w:before="0" w:beforeAutospacing="0" w:after="0" w:afterAutospacing="0"/>
              <w:ind w:right="-28"/>
              <w:jc w:val="both"/>
              <w:rPr>
                <w:iCs/>
              </w:rPr>
            </w:pPr>
          </w:p>
        </w:tc>
        <w:tc>
          <w:tcPr>
            <w:tcW w:w="992" w:type="dxa"/>
          </w:tcPr>
          <w:p w14:paraId="3F0A2244" w14:textId="77777777" w:rsidR="003D0CAE" w:rsidRPr="000C383B" w:rsidRDefault="003D0CAE" w:rsidP="003D0CAE">
            <w:pPr>
              <w:pStyle w:val="aa"/>
              <w:spacing w:before="0" w:beforeAutospacing="0" w:after="0" w:afterAutospacing="0"/>
              <w:ind w:right="-28"/>
              <w:jc w:val="both"/>
              <w:rPr>
                <w:iCs/>
              </w:rPr>
            </w:pPr>
          </w:p>
        </w:tc>
        <w:tc>
          <w:tcPr>
            <w:tcW w:w="713" w:type="dxa"/>
          </w:tcPr>
          <w:p w14:paraId="7003FF26" w14:textId="6D3C5808"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64604139" w14:textId="15A48A72" w:rsidR="003D0CAE" w:rsidRPr="000C383B" w:rsidRDefault="003D0CAE" w:rsidP="003D0CAE">
            <w:pPr>
              <w:pStyle w:val="aa"/>
              <w:spacing w:before="0" w:beforeAutospacing="0" w:after="0" w:afterAutospacing="0"/>
              <w:ind w:right="-28"/>
              <w:rPr>
                <w:b/>
              </w:rPr>
            </w:pPr>
            <w:r w:rsidRPr="000C383B">
              <w:t>Построение отрезка заданной длины</w:t>
            </w:r>
          </w:p>
        </w:tc>
        <w:tc>
          <w:tcPr>
            <w:tcW w:w="992" w:type="dxa"/>
          </w:tcPr>
          <w:p w14:paraId="5BED0395" w14:textId="77777777" w:rsidR="003D0CAE" w:rsidRPr="000C383B" w:rsidRDefault="003D0CAE" w:rsidP="003D0CAE">
            <w:pPr>
              <w:ind w:right="-28"/>
              <w:jc w:val="both"/>
              <w:rPr>
                <w:iCs/>
                <w:sz w:val="18"/>
                <w:szCs w:val="18"/>
              </w:rPr>
            </w:pPr>
            <w:r w:rsidRPr="000C383B">
              <w:rPr>
                <w:iCs/>
                <w:sz w:val="18"/>
                <w:szCs w:val="18"/>
              </w:rPr>
              <w:t xml:space="preserve">АНО ДО </w:t>
            </w:r>
          </w:p>
          <w:p w14:paraId="5BB3219D" w14:textId="2EAF565A"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21D722F" w14:textId="09AA5676"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9942DA8" w14:textId="77777777" w:rsidTr="000C383B">
        <w:trPr>
          <w:jc w:val="center"/>
        </w:trPr>
        <w:tc>
          <w:tcPr>
            <w:tcW w:w="704" w:type="dxa"/>
            <w:tcBorders>
              <w:top w:val="single" w:sz="4" w:space="0" w:color="auto"/>
              <w:left w:val="single" w:sz="4" w:space="0" w:color="auto"/>
              <w:bottom w:val="nil"/>
              <w:right w:val="nil"/>
            </w:tcBorders>
            <w:vAlign w:val="center"/>
          </w:tcPr>
          <w:p w14:paraId="53DBBA1F" w14:textId="7F50D5B6" w:rsidR="003D0CAE" w:rsidRPr="000C383B" w:rsidRDefault="003D0CAE" w:rsidP="003D0CAE">
            <w:pPr>
              <w:pStyle w:val="aa"/>
              <w:spacing w:before="0" w:beforeAutospacing="0" w:after="0" w:afterAutospacing="0"/>
              <w:ind w:right="-28"/>
              <w:jc w:val="both"/>
              <w:rPr>
                <w:b/>
              </w:rPr>
            </w:pPr>
            <w:r w:rsidRPr="000C383B">
              <w:t>57.</w:t>
            </w:r>
          </w:p>
        </w:tc>
        <w:tc>
          <w:tcPr>
            <w:tcW w:w="709" w:type="dxa"/>
          </w:tcPr>
          <w:p w14:paraId="2F800EEE" w14:textId="77777777" w:rsidR="003D0CAE" w:rsidRPr="000C383B" w:rsidRDefault="003D0CAE" w:rsidP="003D0CAE">
            <w:pPr>
              <w:pStyle w:val="aa"/>
              <w:spacing w:before="0" w:beforeAutospacing="0" w:after="0" w:afterAutospacing="0"/>
              <w:ind w:right="-28"/>
              <w:jc w:val="both"/>
              <w:rPr>
                <w:b/>
              </w:rPr>
            </w:pPr>
          </w:p>
        </w:tc>
        <w:tc>
          <w:tcPr>
            <w:tcW w:w="709" w:type="dxa"/>
          </w:tcPr>
          <w:p w14:paraId="5B82FCA9" w14:textId="77777777" w:rsidR="003D0CAE" w:rsidRPr="000C383B" w:rsidRDefault="003D0CAE" w:rsidP="003D0CAE">
            <w:pPr>
              <w:pStyle w:val="aa"/>
              <w:spacing w:before="0" w:beforeAutospacing="0" w:after="0" w:afterAutospacing="0"/>
              <w:ind w:right="-28"/>
              <w:jc w:val="both"/>
              <w:rPr>
                <w:iCs/>
              </w:rPr>
            </w:pPr>
          </w:p>
        </w:tc>
        <w:tc>
          <w:tcPr>
            <w:tcW w:w="992" w:type="dxa"/>
          </w:tcPr>
          <w:p w14:paraId="381622A2" w14:textId="77777777" w:rsidR="003D0CAE" w:rsidRPr="000C383B" w:rsidRDefault="003D0CAE" w:rsidP="003D0CAE">
            <w:pPr>
              <w:pStyle w:val="aa"/>
              <w:spacing w:before="0" w:beforeAutospacing="0" w:after="0" w:afterAutospacing="0"/>
              <w:ind w:right="-28"/>
              <w:jc w:val="both"/>
              <w:rPr>
                <w:iCs/>
              </w:rPr>
            </w:pPr>
          </w:p>
        </w:tc>
        <w:tc>
          <w:tcPr>
            <w:tcW w:w="713" w:type="dxa"/>
          </w:tcPr>
          <w:p w14:paraId="5EC987DE" w14:textId="02D1722F"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746E2D75" w14:textId="645FE32C" w:rsidR="003D0CAE" w:rsidRPr="000C383B" w:rsidRDefault="003D0CAE" w:rsidP="003D0CAE">
            <w:pPr>
              <w:pStyle w:val="aa"/>
              <w:spacing w:before="0" w:beforeAutospacing="0" w:after="0" w:afterAutospacing="0"/>
              <w:ind w:right="-28"/>
              <w:rPr>
                <w:b/>
              </w:rPr>
            </w:pPr>
            <w:r w:rsidRPr="000C383B">
              <w:t>Неизвестный компонент действия</w:t>
            </w:r>
          </w:p>
        </w:tc>
        <w:tc>
          <w:tcPr>
            <w:tcW w:w="992" w:type="dxa"/>
          </w:tcPr>
          <w:p w14:paraId="179091C4" w14:textId="77777777" w:rsidR="003D0CAE" w:rsidRPr="000C383B" w:rsidRDefault="003D0CAE" w:rsidP="003D0CAE">
            <w:pPr>
              <w:ind w:right="-28"/>
              <w:jc w:val="both"/>
              <w:rPr>
                <w:iCs/>
                <w:sz w:val="18"/>
                <w:szCs w:val="18"/>
              </w:rPr>
            </w:pPr>
            <w:r w:rsidRPr="000C383B">
              <w:rPr>
                <w:iCs/>
                <w:sz w:val="18"/>
                <w:szCs w:val="18"/>
              </w:rPr>
              <w:t xml:space="preserve">АНО ДО </w:t>
            </w:r>
          </w:p>
          <w:p w14:paraId="41D2CB3A" w14:textId="2034C23B"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ECB554C" w14:textId="012E4A5A"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5BC592C" w14:textId="77777777" w:rsidTr="000C383B">
        <w:trPr>
          <w:jc w:val="center"/>
        </w:trPr>
        <w:tc>
          <w:tcPr>
            <w:tcW w:w="704" w:type="dxa"/>
            <w:tcBorders>
              <w:top w:val="single" w:sz="4" w:space="0" w:color="auto"/>
              <w:left w:val="single" w:sz="4" w:space="0" w:color="auto"/>
              <w:bottom w:val="nil"/>
              <w:right w:val="nil"/>
            </w:tcBorders>
            <w:vAlign w:val="center"/>
          </w:tcPr>
          <w:p w14:paraId="74A87931" w14:textId="7E83ECD0" w:rsidR="003D0CAE" w:rsidRPr="000C383B" w:rsidRDefault="003D0CAE" w:rsidP="003D0CAE">
            <w:pPr>
              <w:pStyle w:val="aa"/>
              <w:spacing w:before="0" w:beforeAutospacing="0" w:after="0" w:afterAutospacing="0"/>
              <w:ind w:right="-28"/>
              <w:jc w:val="both"/>
              <w:rPr>
                <w:b/>
              </w:rPr>
            </w:pPr>
            <w:r w:rsidRPr="000C383B">
              <w:t>58.</w:t>
            </w:r>
          </w:p>
        </w:tc>
        <w:tc>
          <w:tcPr>
            <w:tcW w:w="709" w:type="dxa"/>
          </w:tcPr>
          <w:p w14:paraId="7E3E53F8" w14:textId="77777777" w:rsidR="003D0CAE" w:rsidRPr="000C383B" w:rsidRDefault="003D0CAE" w:rsidP="003D0CAE">
            <w:pPr>
              <w:pStyle w:val="aa"/>
              <w:spacing w:before="0" w:beforeAutospacing="0" w:after="0" w:afterAutospacing="0"/>
              <w:ind w:right="-28"/>
              <w:jc w:val="both"/>
              <w:rPr>
                <w:b/>
              </w:rPr>
            </w:pPr>
          </w:p>
        </w:tc>
        <w:tc>
          <w:tcPr>
            <w:tcW w:w="709" w:type="dxa"/>
          </w:tcPr>
          <w:p w14:paraId="342168FF" w14:textId="77777777" w:rsidR="003D0CAE" w:rsidRPr="000C383B" w:rsidRDefault="003D0CAE" w:rsidP="003D0CAE">
            <w:pPr>
              <w:pStyle w:val="aa"/>
              <w:spacing w:before="0" w:beforeAutospacing="0" w:after="0" w:afterAutospacing="0"/>
              <w:ind w:right="-28"/>
              <w:jc w:val="both"/>
              <w:rPr>
                <w:iCs/>
              </w:rPr>
            </w:pPr>
          </w:p>
        </w:tc>
        <w:tc>
          <w:tcPr>
            <w:tcW w:w="992" w:type="dxa"/>
          </w:tcPr>
          <w:p w14:paraId="35A2E639" w14:textId="77777777" w:rsidR="003D0CAE" w:rsidRPr="000C383B" w:rsidRDefault="003D0CAE" w:rsidP="003D0CAE">
            <w:pPr>
              <w:pStyle w:val="aa"/>
              <w:spacing w:before="0" w:beforeAutospacing="0" w:after="0" w:afterAutospacing="0"/>
              <w:ind w:right="-28"/>
              <w:jc w:val="both"/>
              <w:rPr>
                <w:iCs/>
              </w:rPr>
            </w:pPr>
          </w:p>
        </w:tc>
        <w:tc>
          <w:tcPr>
            <w:tcW w:w="713" w:type="dxa"/>
          </w:tcPr>
          <w:p w14:paraId="38284502" w14:textId="443B651D"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7BEC3790" w14:textId="2D795780" w:rsidR="003D0CAE" w:rsidRPr="000C383B" w:rsidRDefault="003D0CAE" w:rsidP="003D0CAE">
            <w:pPr>
              <w:pStyle w:val="aa"/>
              <w:spacing w:before="0" w:beforeAutospacing="0" w:after="0" w:afterAutospacing="0"/>
              <w:ind w:right="-28"/>
              <w:rPr>
                <w:b/>
              </w:rPr>
            </w:pPr>
            <w:r w:rsidRPr="000C383B">
              <w:t>сложения, его нахождение. Проверка сложения</w:t>
            </w:r>
          </w:p>
        </w:tc>
        <w:tc>
          <w:tcPr>
            <w:tcW w:w="992" w:type="dxa"/>
          </w:tcPr>
          <w:p w14:paraId="230C037D" w14:textId="77777777" w:rsidR="003D0CAE" w:rsidRPr="000C383B" w:rsidRDefault="003D0CAE" w:rsidP="003D0CAE">
            <w:pPr>
              <w:ind w:right="-28"/>
              <w:jc w:val="both"/>
              <w:rPr>
                <w:iCs/>
                <w:sz w:val="18"/>
                <w:szCs w:val="18"/>
              </w:rPr>
            </w:pPr>
            <w:r w:rsidRPr="000C383B">
              <w:rPr>
                <w:iCs/>
                <w:sz w:val="18"/>
                <w:szCs w:val="18"/>
              </w:rPr>
              <w:t xml:space="preserve">АНО ДО </w:t>
            </w:r>
          </w:p>
          <w:p w14:paraId="301C8759" w14:textId="1EEE92C7"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51813ADF" w14:textId="67E71025"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F1963C7" w14:textId="77777777" w:rsidTr="000C383B">
        <w:trPr>
          <w:jc w:val="center"/>
        </w:trPr>
        <w:tc>
          <w:tcPr>
            <w:tcW w:w="704" w:type="dxa"/>
            <w:tcBorders>
              <w:top w:val="single" w:sz="4" w:space="0" w:color="auto"/>
              <w:left w:val="single" w:sz="4" w:space="0" w:color="auto"/>
              <w:bottom w:val="nil"/>
              <w:right w:val="nil"/>
            </w:tcBorders>
            <w:vAlign w:val="bottom"/>
          </w:tcPr>
          <w:p w14:paraId="05B5D6DD" w14:textId="57373E39" w:rsidR="003D0CAE" w:rsidRPr="000C383B" w:rsidRDefault="003D0CAE" w:rsidP="003D0CAE">
            <w:pPr>
              <w:pStyle w:val="aa"/>
              <w:spacing w:before="0" w:beforeAutospacing="0" w:after="0" w:afterAutospacing="0"/>
              <w:ind w:right="-28"/>
              <w:jc w:val="both"/>
              <w:rPr>
                <w:b/>
              </w:rPr>
            </w:pPr>
            <w:r w:rsidRPr="000C383B">
              <w:t>59.</w:t>
            </w:r>
          </w:p>
        </w:tc>
        <w:tc>
          <w:tcPr>
            <w:tcW w:w="709" w:type="dxa"/>
          </w:tcPr>
          <w:p w14:paraId="2C0082A6" w14:textId="77777777" w:rsidR="003D0CAE" w:rsidRPr="000C383B" w:rsidRDefault="003D0CAE" w:rsidP="003D0CAE">
            <w:pPr>
              <w:pStyle w:val="aa"/>
              <w:spacing w:before="0" w:beforeAutospacing="0" w:after="0" w:afterAutospacing="0"/>
              <w:ind w:right="-28"/>
              <w:jc w:val="both"/>
              <w:rPr>
                <w:b/>
              </w:rPr>
            </w:pPr>
          </w:p>
        </w:tc>
        <w:tc>
          <w:tcPr>
            <w:tcW w:w="709" w:type="dxa"/>
          </w:tcPr>
          <w:p w14:paraId="3F9BC2AD" w14:textId="77777777" w:rsidR="003D0CAE" w:rsidRPr="000C383B" w:rsidRDefault="003D0CAE" w:rsidP="003D0CAE">
            <w:pPr>
              <w:pStyle w:val="aa"/>
              <w:spacing w:before="0" w:beforeAutospacing="0" w:after="0" w:afterAutospacing="0"/>
              <w:ind w:right="-28"/>
              <w:jc w:val="both"/>
              <w:rPr>
                <w:iCs/>
              </w:rPr>
            </w:pPr>
          </w:p>
        </w:tc>
        <w:tc>
          <w:tcPr>
            <w:tcW w:w="992" w:type="dxa"/>
          </w:tcPr>
          <w:p w14:paraId="17AAAB19" w14:textId="77777777" w:rsidR="003D0CAE" w:rsidRPr="000C383B" w:rsidRDefault="003D0CAE" w:rsidP="003D0CAE">
            <w:pPr>
              <w:pStyle w:val="aa"/>
              <w:spacing w:before="0" w:beforeAutospacing="0" w:after="0" w:afterAutospacing="0"/>
              <w:ind w:right="-28"/>
              <w:jc w:val="both"/>
              <w:rPr>
                <w:iCs/>
              </w:rPr>
            </w:pPr>
          </w:p>
        </w:tc>
        <w:tc>
          <w:tcPr>
            <w:tcW w:w="713" w:type="dxa"/>
          </w:tcPr>
          <w:p w14:paraId="2AA0F425" w14:textId="4566E6A2"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7BC3011C" w14:textId="052FFE2E" w:rsidR="003D0CAE" w:rsidRPr="000C383B" w:rsidRDefault="003D0CAE" w:rsidP="003D0CAE">
            <w:pPr>
              <w:pStyle w:val="aa"/>
              <w:spacing w:before="0" w:beforeAutospacing="0" w:after="0" w:afterAutospacing="0"/>
              <w:ind w:right="-28"/>
              <w:rPr>
                <w:b/>
              </w:rPr>
            </w:pPr>
            <w:r w:rsidRPr="000C383B">
              <w:t>Взаимосвязь компонентов и результата действия вычитания. Проверка вычитания</w:t>
            </w:r>
          </w:p>
        </w:tc>
        <w:tc>
          <w:tcPr>
            <w:tcW w:w="992" w:type="dxa"/>
          </w:tcPr>
          <w:p w14:paraId="418190E5" w14:textId="77777777" w:rsidR="003D0CAE" w:rsidRPr="000C383B" w:rsidRDefault="003D0CAE" w:rsidP="003D0CAE">
            <w:pPr>
              <w:ind w:right="-28"/>
              <w:jc w:val="both"/>
              <w:rPr>
                <w:iCs/>
                <w:sz w:val="18"/>
                <w:szCs w:val="18"/>
              </w:rPr>
            </w:pPr>
            <w:r w:rsidRPr="000C383B">
              <w:rPr>
                <w:iCs/>
                <w:sz w:val="18"/>
                <w:szCs w:val="18"/>
              </w:rPr>
              <w:t xml:space="preserve">АНО ДО </w:t>
            </w:r>
          </w:p>
          <w:p w14:paraId="030E8EEE" w14:textId="22A0684D"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08DE865" w14:textId="627F803A"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D93E0EA" w14:textId="77777777" w:rsidTr="000C383B">
        <w:trPr>
          <w:jc w:val="center"/>
        </w:trPr>
        <w:tc>
          <w:tcPr>
            <w:tcW w:w="704" w:type="dxa"/>
            <w:tcBorders>
              <w:top w:val="single" w:sz="4" w:space="0" w:color="auto"/>
              <w:left w:val="single" w:sz="4" w:space="0" w:color="auto"/>
              <w:bottom w:val="nil"/>
              <w:right w:val="nil"/>
            </w:tcBorders>
            <w:vAlign w:val="center"/>
          </w:tcPr>
          <w:p w14:paraId="4C15A827" w14:textId="24EA62C4" w:rsidR="003D0CAE" w:rsidRPr="000C383B" w:rsidRDefault="003D0CAE" w:rsidP="003D0CAE">
            <w:pPr>
              <w:pStyle w:val="aa"/>
              <w:spacing w:before="0" w:beforeAutospacing="0" w:after="0" w:afterAutospacing="0"/>
              <w:ind w:right="-28"/>
              <w:jc w:val="both"/>
              <w:rPr>
                <w:b/>
              </w:rPr>
            </w:pPr>
            <w:r w:rsidRPr="000C383B">
              <w:t>60.</w:t>
            </w:r>
          </w:p>
        </w:tc>
        <w:tc>
          <w:tcPr>
            <w:tcW w:w="709" w:type="dxa"/>
          </w:tcPr>
          <w:p w14:paraId="75E0B85B" w14:textId="77777777" w:rsidR="003D0CAE" w:rsidRPr="000C383B" w:rsidRDefault="003D0CAE" w:rsidP="003D0CAE">
            <w:pPr>
              <w:pStyle w:val="aa"/>
              <w:spacing w:before="0" w:beforeAutospacing="0" w:after="0" w:afterAutospacing="0"/>
              <w:ind w:right="-28"/>
              <w:jc w:val="both"/>
              <w:rPr>
                <w:b/>
              </w:rPr>
            </w:pPr>
          </w:p>
        </w:tc>
        <w:tc>
          <w:tcPr>
            <w:tcW w:w="709" w:type="dxa"/>
          </w:tcPr>
          <w:p w14:paraId="6643674A" w14:textId="77777777" w:rsidR="003D0CAE" w:rsidRPr="000C383B" w:rsidRDefault="003D0CAE" w:rsidP="003D0CAE">
            <w:pPr>
              <w:pStyle w:val="aa"/>
              <w:spacing w:before="0" w:beforeAutospacing="0" w:after="0" w:afterAutospacing="0"/>
              <w:ind w:right="-28"/>
              <w:jc w:val="both"/>
              <w:rPr>
                <w:iCs/>
              </w:rPr>
            </w:pPr>
          </w:p>
        </w:tc>
        <w:tc>
          <w:tcPr>
            <w:tcW w:w="992" w:type="dxa"/>
          </w:tcPr>
          <w:p w14:paraId="0BAB8819" w14:textId="77777777" w:rsidR="003D0CAE" w:rsidRPr="000C383B" w:rsidRDefault="003D0CAE" w:rsidP="003D0CAE">
            <w:pPr>
              <w:pStyle w:val="aa"/>
              <w:spacing w:before="0" w:beforeAutospacing="0" w:after="0" w:afterAutospacing="0"/>
              <w:ind w:right="-28"/>
              <w:jc w:val="both"/>
              <w:rPr>
                <w:iCs/>
              </w:rPr>
            </w:pPr>
          </w:p>
        </w:tc>
        <w:tc>
          <w:tcPr>
            <w:tcW w:w="713" w:type="dxa"/>
          </w:tcPr>
          <w:p w14:paraId="490D733E" w14:textId="0972942F"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240AF8DA" w14:textId="3FD2CC3E" w:rsidR="003D0CAE" w:rsidRPr="000C383B" w:rsidRDefault="003D0CAE" w:rsidP="003D0CAE">
            <w:pPr>
              <w:pStyle w:val="aa"/>
              <w:spacing w:before="0" w:beforeAutospacing="0" w:after="0" w:afterAutospacing="0"/>
              <w:ind w:right="-28"/>
              <w:rPr>
                <w:b/>
              </w:rPr>
            </w:pPr>
            <w:r w:rsidRPr="000C383B">
              <w:t>Неизвестный компонент действия вычитания, его нахождение</w:t>
            </w:r>
          </w:p>
        </w:tc>
        <w:tc>
          <w:tcPr>
            <w:tcW w:w="992" w:type="dxa"/>
          </w:tcPr>
          <w:p w14:paraId="7ECE13E8" w14:textId="77777777" w:rsidR="003D0CAE" w:rsidRPr="000C383B" w:rsidRDefault="003D0CAE" w:rsidP="003D0CAE">
            <w:pPr>
              <w:ind w:right="-28"/>
              <w:jc w:val="both"/>
              <w:rPr>
                <w:iCs/>
                <w:sz w:val="18"/>
                <w:szCs w:val="18"/>
              </w:rPr>
            </w:pPr>
            <w:r w:rsidRPr="000C383B">
              <w:rPr>
                <w:iCs/>
                <w:sz w:val="18"/>
                <w:szCs w:val="18"/>
              </w:rPr>
              <w:t xml:space="preserve">АНО ДО </w:t>
            </w:r>
          </w:p>
          <w:p w14:paraId="53F9892D" w14:textId="42DEA57D"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7107637" w14:textId="543457C1" w:rsidR="003D0CAE" w:rsidRPr="000C383B" w:rsidRDefault="003D0CAE" w:rsidP="003D0CAE">
            <w:pPr>
              <w:pStyle w:val="aa"/>
              <w:spacing w:before="0" w:beforeAutospacing="0" w:after="0" w:afterAutospacing="0"/>
              <w:ind w:right="-28"/>
              <w:jc w:val="both"/>
              <w:rPr>
                <w:b/>
              </w:rPr>
            </w:pPr>
            <w:r w:rsidRPr="000C383B">
              <w:rPr>
                <w:iCs/>
              </w:rPr>
              <w:t>Самостоятельная работа</w:t>
            </w:r>
          </w:p>
        </w:tc>
      </w:tr>
      <w:tr w:rsidR="000C383B" w:rsidRPr="000C383B" w14:paraId="36A8329B" w14:textId="77777777" w:rsidTr="000C383B">
        <w:trPr>
          <w:jc w:val="center"/>
        </w:trPr>
        <w:tc>
          <w:tcPr>
            <w:tcW w:w="704" w:type="dxa"/>
            <w:tcBorders>
              <w:top w:val="single" w:sz="4" w:space="0" w:color="auto"/>
              <w:left w:val="single" w:sz="4" w:space="0" w:color="auto"/>
              <w:bottom w:val="nil"/>
              <w:right w:val="nil"/>
            </w:tcBorders>
            <w:vAlign w:val="bottom"/>
          </w:tcPr>
          <w:p w14:paraId="6D284F0A" w14:textId="5DB892A8" w:rsidR="003D0CAE" w:rsidRPr="000C383B" w:rsidRDefault="003D0CAE" w:rsidP="003D0CAE">
            <w:pPr>
              <w:pStyle w:val="aa"/>
              <w:spacing w:before="0" w:beforeAutospacing="0" w:after="0" w:afterAutospacing="0"/>
              <w:ind w:right="-28"/>
              <w:jc w:val="both"/>
              <w:rPr>
                <w:b/>
              </w:rPr>
            </w:pPr>
            <w:r w:rsidRPr="000C383B">
              <w:t>61.</w:t>
            </w:r>
          </w:p>
        </w:tc>
        <w:tc>
          <w:tcPr>
            <w:tcW w:w="709" w:type="dxa"/>
          </w:tcPr>
          <w:p w14:paraId="3E6D3143" w14:textId="77777777" w:rsidR="003D0CAE" w:rsidRPr="000C383B" w:rsidRDefault="003D0CAE" w:rsidP="003D0CAE">
            <w:pPr>
              <w:pStyle w:val="aa"/>
              <w:spacing w:before="0" w:beforeAutospacing="0" w:after="0" w:afterAutospacing="0"/>
              <w:ind w:right="-28"/>
              <w:jc w:val="both"/>
              <w:rPr>
                <w:b/>
              </w:rPr>
            </w:pPr>
          </w:p>
        </w:tc>
        <w:tc>
          <w:tcPr>
            <w:tcW w:w="709" w:type="dxa"/>
          </w:tcPr>
          <w:p w14:paraId="68F8884A" w14:textId="77777777" w:rsidR="003D0CAE" w:rsidRPr="000C383B" w:rsidRDefault="003D0CAE" w:rsidP="003D0CAE">
            <w:pPr>
              <w:pStyle w:val="aa"/>
              <w:spacing w:before="0" w:beforeAutospacing="0" w:after="0" w:afterAutospacing="0"/>
              <w:ind w:right="-28"/>
              <w:jc w:val="both"/>
              <w:rPr>
                <w:iCs/>
              </w:rPr>
            </w:pPr>
          </w:p>
        </w:tc>
        <w:tc>
          <w:tcPr>
            <w:tcW w:w="992" w:type="dxa"/>
          </w:tcPr>
          <w:p w14:paraId="276DC27E" w14:textId="77777777" w:rsidR="003D0CAE" w:rsidRPr="000C383B" w:rsidRDefault="003D0CAE" w:rsidP="003D0CAE">
            <w:pPr>
              <w:pStyle w:val="aa"/>
              <w:spacing w:before="0" w:beforeAutospacing="0" w:after="0" w:afterAutospacing="0"/>
              <w:ind w:right="-28"/>
              <w:jc w:val="both"/>
              <w:rPr>
                <w:iCs/>
              </w:rPr>
            </w:pPr>
          </w:p>
        </w:tc>
        <w:tc>
          <w:tcPr>
            <w:tcW w:w="713" w:type="dxa"/>
          </w:tcPr>
          <w:p w14:paraId="7E07B047" w14:textId="4E90E353"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080284F0" w14:textId="14F24623" w:rsidR="003D0CAE" w:rsidRPr="000C383B" w:rsidRDefault="003D0CAE" w:rsidP="003D0CAE">
            <w:pPr>
              <w:pStyle w:val="aa"/>
              <w:spacing w:before="0" w:beforeAutospacing="0" w:after="0" w:afterAutospacing="0"/>
              <w:ind w:right="-28"/>
              <w:rPr>
                <w:b/>
              </w:rPr>
            </w:pPr>
            <w:r w:rsidRPr="000C383B">
              <w:t xml:space="preserve">План решения задачи в два действия, в </w:t>
            </w:r>
            <w:proofErr w:type="spellStart"/>
            <w:r w:rsidRPr="000C383B">
              <w:t>ыбор</w:t>
            </w:r>
            <w:proofErr w:type="spellEnd"/>
            <w:r w:rsidRPr="000C383B">
              <w:t xml:space="preserve"> соответствующих плану арифметических действий</w:t>
            </w:r>
          </w:p>
        </w:tc>
        <w:tc>
          <w:tcPr>
            <w:tcW w:w="992" w:type="dxa"/>
          </w:tcPr>
          <w:p w14:paraId="727F9023" w14:textId="77777777" w:rsidR="003D0CAE" w:rsidRPr="000C383B" w:rsidRDefault="003D0CAE" w:rsidP="003D0CAE">
            <w:pPr>
              <w:ind w:right="-28"/>
              <w:jc w:val="both"/>
              <w:rPr>
                <w:iCs/>
                <w:sz w:val="18"/>
                <w:szCs w:val="18"/>
              </w:rPr>
            </w:pPr>
            <w:r w:rsidRPr="000C383B">
              <w:rPr>
                <w:iCs/>
                <w:sz w:val="18"/>
                <w:szCs w:val="18"/>
              </w:rPr>
              <w:t xml:space="preserve">АНО ДО </w:t>
            </w:r>
          </w:p>
          <w:p w14:paraId="63B2A973" w14:textId="22C985DA"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581B9ECE" w14:textId="6FCF1E5F"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79C9983" w14:textId="77777777" w:rsidTr="000C383B">
        <w:trPr>
          <w:jc w:val="center"/>
        </w:trPr>
        <w:tc>
          <w:tcPr>
            <w:tcW w:w="704" w:type="dxa"/>
            <w:tcBorders>
              <w:top w:val="single" w:sz="4" w:space="0" w:color="auto"/>
              <w:left w:val="single" w:sz="4" w:space="0" w:color="auto"/>
              <w:bottom w:val="nil"/>
              <w:right w:val="nil"/>
            </w:tcBorders>
            <w:vAlign w:val="bottom"/>
          </w:tcPr>
          <w:p w14:paraId="6DAA421E" w14:textId="6594014D" w:rsidR="003D0CAE" w:rsidRPr="000C383B" w:rsidRDefault="003D0CAE" w:rsidP="003D0CAE">
            <w:pPr>
              <w:pStyle w:val="aa"/>
              <w:spacing w:before="0" w:beforeAutospacing="0" w:after="0" w:afterAutospacing="0"/>
              <w:ind w:right="-28"/>
              <w:jc w:val="both"/>
              <w:rPr>
                <w:b/>
              </w:rPr>
            </w:pPr>
            <w:r w:rsidRPr="000C383B">
              <w:t>62.</w:t>
            </w:r>
          </w:p>
        </w:tc>
        <w:tc>
          <w:tcPr>
            <w:tcW w:w="709" w:type="dxa"/>
          </w:tcPr>
          <w:p w14:paraId="37B762A0" w14:textId="77777777" w:rsidR="003D0CAE" w:rsidRPr="000C383B" w:rsidRDefault="003D0CAE" w:rsidP="003D0CAE">
            <w:pPr>
              <w:pStyle w:val="aa"/>
              <w:spacing w:before="0" w:beforeAutospacing="0" w:after="0" w:afterAutospacing="0"/>
              <w:ind w:right="-28"/>
              <w:jc w:val="both"/>
              <w:rPr>
                <w:b/>
              </w:rPr>
            </w:pPr>
          </w:p>
        </w:tc>
        <w:tc>
          <w:tcPr>
            <w:tcW w:w="709" w:type="dxa"/>
          </w:tcPr>
          <w:p w14:paraId="623329CA" w14:textId="77777777" w:rsidR="003D0CAE" w:rsidRPr="000C383B" w:rsidRDefault="003D0CAE" w:rsidP="003D0CAE">
            <w:pPr>
              <w:pStyle w:val="aa"/>
              <w:spacing w:before="0" w:beforeAutospacing="0" w:after="0" w:afterAutospacing="0"/>
              <w:ind w:right="-28"/>
              <w:jc w:val="both"/>
              <w:rPr>
                <w:iCs/>
              </w:rPr>
            </w:pPr>
          </w:p>
        </w:tc>
        <w:tc>
          <w:tcPr>
            <w:tcW w:w="992" w:type="dxa"/>
          </w:tcPr>
          <w:p w14:paraId="637EE01D" w14:textId="77777777" w:rsidR="003D0CAE" w:rsidRPr="000C383B" w:rsidRDefault="003D0CAE" w:rsidP="003D0CAE">
            <w:pPr>
              <w:pStyle w:val="aa"/>
              <w:spacing w:before="0" w:beforeAutospacing="0" w:after="0" w:afterAutospacing="0"/>
              <w:ind w:right="-28"/>
              <w:jc w:val="both"/>
              <w:rPr>
                <w:iCs/>
              </w:rPr>
            </w:pPr>
          </w:p>
        </w:tc>
        <w:tc>
          <w:tcPr>
            <w:tcW w:w="713" w:type="dxa"/>
          </w:tcPr>
          <w:p w14:paraId="114F52FE" w14:textId="38CB1F5C"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2B2F9CF6" w14:textId="247AEEB9" w:rsidR="003D0CAE" w:rsidRPr="000C383B" w:rsidRDefault="003D0CAE" w:rsidP="003D0CAE">
            <w:pPr>
              <w:pStyle w:val="aa"/>
              <w:spacing w:before="0" w:beforeAutospacing="0" w:after="0" w:afterAutospacing="0"/>
              <w:ind w:right="-28"/>
              <w:rPr>
                <w:b/>
              </w:rPr>
            </w:pPr>
            <w:r w:rsidRPr="000C383B">
              <w:t>Запись решения задачи в два действия</w:t>
            </w:r>
          </w:p>
        </w:tc>
        <w:tc>
          <w:tcPr>
            <w:tcW w:w="992" w:type="dxa"/>
          </w:tcPr>
          <w:p w14:paraId="2820CED8" w14:textId="77777777" w:rsidR="003D0CAE" w:rsidRPr="000C383B" w:rsidRDefault="003D0CAE" w:rsidP="003D0CAE">
            <w:pPr>
              <w:ind w:right="-28"/>
              <w:jc w:val="both"/>
              <w:rPr>
                <w:iCs/>
                <w:sz w:val="18"/>
                <w:szCs w:val="18"/>
              </w:rPr>
            </w:pPr>
            <w:r w:rsidRPr="000C383B">
              <w:rPr>
                <w:iCs/>
                <w:sz w:val="18"/>
                <w:szCs w:val="18"/>
              </w:rPr>
              <w:t xml:space="preserve">АНО ДО </w:t>
            </w:r>
          </w:p>
          <w:p w14:paraId="5CA5562B" w14:textId="0DABF55C"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DE7906E" w14:textId="77CD1406"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66942D6" w14:textId="77777777" w:rsidTr="000C383B">
        <w:trPr>
          <w:jc w:val="center"/>
        </w:trPr>
        <w:tc>
          <w:tcPr>
            <w:tcW w:w="704" w:type="dxa"/>
            <w:tcBorders>
              <w:top w:val="single" w:sz="4" w:space="0" w:color="auto"/>
              <w:left w:val="single" w:sz="4" w:space="0" w:color="auto"/>
              <w:bottom w:val="nil"/>
              <w:right w:val="nil"/>
            </w:tcBorders>
            <w:vAlign w:val="bottom"/>
          </w:tcPr>
          <w:p w14:paraId="5DBA105A" w14:textId="59BF59CC" w:rsidR="003D0CAE" w:rsidRPr="000C383B" w:rsidRDefault="003D0CAE" w:rsidP="003D0CAE">
            <w:pPr>
              <w:pStyle w:val="aa"/>
              <w:spacing w:before="0" w:beforeAutospacing="0" w:after="0" w:afterAutospacing="0"/>
              <w:ind w:right="-28"/>
              <w:jc w:val="both"/>
              <w:rPr>
                <w:b/>
              </w:rPr>
            </w:pPr>
            <w:r w:rsidRPr="000C383B">
              <w:t>63.</w:t>
            </w:r>
          </w:p>
        </w:tc>
        <w:tc>
          <w:tcPr>
            <w:tcW w:w="709" w:type="dxa"/>
          </w:tcPr>
          <w:p w14:paraId="46123DC3" w14:textId="77777777" w:rsidR="003D0CAE" w:rsidRPr="000C383B" w:rsidRDefault="003D0CAE" w:rsidP="003D0CAE">
            <w:pPr>
              <w:pStyle w:val="aa"/>
              <w:spacing w:before="0" w:beforeAutospacing="0" w:after="0" w:afterAutospacing="0"/>
              <w:ind w:right="-28"/>
              <w:jc w:val="both"/>
              <w:rPr>
                <w:b/>
              </w:rPr>
            </w:pPr>
          </w:p>
        </w:tc>
        <w:tc>
          <w:tcPr>
            <w:tcW w:w="709" w:type="dxa"/>
          </w:tcPr>
          <w:p w14:paraId="57A4468D" w14:textId="77777777" w:rsidR="003D0CAE" w:rsidRPr="000C383B" w:rsidRDefault="003D0CAE" w:rsidP="003D0CAE">
            <w:pPr>
              <w:pStyle w:val="aa"/>
              <w:spacing w:before="0" w:beforeAutospacing="0" w:after="0" w:afterAutospacing="0"/>
              <w:ind w:right="-28"/>
              <w:jc w:val="both"/>
              <w:rPr>
                <w:iCs/>
              </w:rPr>
            </w:pPr>
          </w:p>
        </w:tc>
        <w:tc>
          <w:tcPr>
            <w:tcW w:w="992" w:type="dxa"/>
          </w:tcPr>
          <w:p w14:paraId="6CE5E371" w14:textId="77777777" w:rsidR="003D0CAE" w:rsidRPr="000C383B" w:rsidRDefault="003D0CAE" w:rsidP="003D0CAE">
            <w:pPr>
              <w:pStyle w:val="aa"/>
              <w:spacing w:before="0" w:beforeAutospacing="0" w:after="0" w:afterAutospacing="0"/>
              <w:ind w:right="-28"/>
              <w:jc w:val="both"/>
              <w:rPr>
                <w:iCs/>
              </w:rPr>
            </w:pPr>
          </w:p>
        </w:tc>
        <w:tc>
          <w:tcPr>
            <w:tcW w:w="713" w:type="dxa"/>
          </w:tcPr>
          <w:p w14:paraId="44D83F5A" w14:textId="1568B49F"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7032D8C" w14:textId="1B24E89B" w:rsidR="003D0CAE" w:rsidRPr="000C383B" w:rsidRDefault="003D0CAE" w:rsidP="003D0CAE">
            <w:pPr>
              <w:pStyle w:val="aa"/>
              <w:spacing w:before="0" w:beforeAutospacing="0" w:after="0" w:afterAutospacing="0"/>
              <w:ind w:right="-28"/>
              <w:rPr>
                <w:b/>
              </w:rPr>
            </w:pPr>
            <w:r w:rsidRPr="000C383B">
              <w:t xml:space="preserve">Работа с таблицами: извлечение и использование для ответа на вопрос информации, представленной в </w:t>
            </w:r>
            <w:proofErr w:type="gramStart"/>
            <w:r w:rsidRPr="000C383B">
              <w:t>таблице(</w:t>
            </w:r>
            <w:proofErr w:type="gramEnd"/>
            <w:r w:rsidRPr="000C383B">
              <w:t>таблицы сложения, умножения), внесение данных в таблицу</w:t>
            </w:r>
          </w:p>
        </w:tc>
        <w:tc>
          <w:tcPr>
            <w:tcW w:w="992" w:type="dxa"/>
          </w:tcPr>
          <w:p w14:paraId="18F08970" w14:textId="77777777" w:rsidR="003D0CAE" w:rsidRPr="000C383B" w:rsidRDefault="003D0CAE" w:rsidP="003D0CAE">
            <w:pPr>
              <w:ind w:right="-28"/>
              <w:jc w:val="both"/>
              <w:rPr>
                <w:iCs/>
                <w:sz w:val="18"/>
                <w:szCs w:val="18"/>
              </w:rPr>
            </w:pPr>
            <w:r w:rsidRPr="000C383B">
              <w:rPr>
                <w:iCs/>
                <w:sz w:val="18"/>
                <w:szCs w:val="18"/>
              </w:rPr>
              <w:t xml:space="preserve">АНО ДО </w:t>
            </w:r>
          </w:p>
          <w:p w14:paraId="0FF72323" w14:textId="5ED55E4F"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70BAFF0" w14:textId="11863194"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2214FCC9" w14:textId="77777777" w:rsidTr="000C383B">
        <w:trPr>
          <w:jc w:val="center"/>
        </w:trPr>
        <w:tc>
          <w:tcPr>
            <w:tcW w:w="704" w:type="dxa"/>
            <w:tcBorders>
              <w:top w:val="single" w:sz="4" w:space="0" w:color="auto"/>
              <w:left w:val="single" w:sz="4" w:space="0" w:color="auto"/>
              <w:bottom w:val="nil"/>
              <w:right w:val="nil"/>
            </w:tcBorders>
            <w:vAlign w:val="bottom"/>
          </w:tcPr>
          <w:p w14:paraId="7F35CB81" w14:textId="11FB5739" w:rsidR="003D0CAE" w:rsidRPr="000C383B" w:rsidRDefault="003D0CAE" w:rsidP="003D0CAE">
            <w:pPr>
              <w:pStyle w:val="aa"/>
              <w:spacing w:before="0" w:beforeAutospacing="0" w:after="0" w:afterAutospacing="0"/>
              <w:ind w:right="-28"/>
              <w:jc w:val="both"/>
              <w:rPr>
                <w:b/>
              </w:rPr>
            </w:pPr>
            <w:r w:rsidRPr="000C383B">
              <w:t>64.</w:t>
            </w:r>
          </w:p>
        </w:tc>
        <w:tc>
          <w:tcPr>
            <w:tcW w:w="709" w:type="dxa"/>
          </w:tcPr>
          <w:p w14:paraId="4DCD03CE" w14:textId="77777777" w:rsidR="003D0CAE" w:rsidRPr="000C383B" w:rsidRDefault="003D0CAE" w:rsidP="003D0CAE">
            <w:pPr>
              <w:pStyle w:val="aa"/>
              <w:spacing w:before="0" w:beforeAutospacing="0" w:after="0" w:afterAutospacing="0"/>
              <w:ind w:right="-28"/>
              <w:jc w:val="both"/>
              <w:rPr>
                <w:b/>
              </w:rPr>
            </w:pPr>
          </w:p>
        </w:tc>
        <w:tc>
          <w:tcPr>
            <w:tcW w:w="709" w:type="dxa"/>
          </w:tcPr>
          <w:p w14:paraId="524FA81F" w14:textId="77777777" w:rsidR="003D0CAE" w:rsidRPr="000C383B" w:rsidRDefault="003D0CAE" w:rsidP="003D0CAE">
            <w:pPr>
              <w:pStyle w:val="aa"/>
              <w:spacing w:before="0" w:beforeAutospacing="0" w:after="0" w:afterAutospacing="0"/>
              <w:ind w:right="-28"/>
              <w:jc w:val="both"/>
              <w:rPr>
                <w:iCs/>
              </w:rPr>
            </w:pPr>
          </w:p>
        </w:tc>
        <w:tc>
          <w:tcPr>
            <w:tcW w:w="992" w:type="dxa"/>
          </w:tcPr>
          <w:p w14:paraId="7BEE4449" w14:textId="77777777" w:rsidR="003D0CAE" w:rsidRPr="000C383B" w:rsidRDefault="003D0CAE" w:rsidP="003D0CAE">
            <w:pPr>
              <w:pStyle w:val="aa"/>
              <w:spacing w:before="0" w:beforeAutospacing="0" w:after="0" w:afterAutospacing="0"/>
              <w:ind w:right="-28"/>
              <w:jc w:val="both"/>
              <w:rPr>
                <w:iCs/>
              </w:rPr>
            </w:pPr>
          </w:p>
        </w:tc>
        <w:tc>
          <w:tcPr>
            <w:tcW w:w="713" w:type="dxa"/>
          </w:tcPr>
          <w:p w14:paraId="4D17DE10" w14:textId="4A536248"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27AED8B1" w14:textId="175ACE95" w:rsidR="003D0CAE" w:rsidRPr="000C383B" w:rsidRDefault="003D0CAE" w:rsidP="003D0CAE">
            <w:pPr>
              <w:pStyle w:val="aa"/>
              <w:spacing w:before="0" w:beforeAutospacing="0" w:after="0" w:afterAutospacing="0"/>
              <w:ind w:right="-28"/>
              <w:rPr>
                <w:b/>
              </w:rPr>
            </w:pPr>
            <w:r w:rsidRPr="000C383B">
              <w:t xml:space="preserve">Работа с таблицами: извлечение и использование для ответа на вопрос информации, представленной в </w:t>
            </w:r>
            <w:proofErr w:type="gramStart"/>
            <w:r w:rsidRPr="000C383B">
              <w:t>таблице(</w:t>
            </w:r>
            <w:proofErr w:type="gramEnd"/>
            <w:r w:rsidRPr="000C383B">
              <w:t xml:space="preserve">таблицы сложения, умножения; график дежурств, </w:t>
            </w:r>
            <w:r w:rsidRPr="000C383B">
              <w:lastRenderedPageBreak/>
              <w:t>наблюдения в природе и пр.</w:t>
            </w:r>
            <w:proofErr w:type="gramStart"/>
            <w:r w:rsidRPr="000C383B">
              <w:t>),внесение</w:t>
            </w:r>
            <w:proofErr w:type="gramEnd"/>
            <w:r w:rsidRPr="000C383B">
              <w:t xml:space="preserve"> данных в таблицу. Проверка сложения</w:t>
            </w:r>
          </w:p>
        </w:tc>
        <w:tc>
          <w:tcPr>
            <w:tcW w:w="992" w:type="dxa"/>
          </w:tcPr>
          <w:p w14:paraId="3A8FE79F" w14:textId="77777777" w:rsidR="003D0CAE" w:rsidRPr="000C383B" w:rsidRDefault="003D0CAE" w:rsidP="003D0CAE">
            <w:pPr>
              <w:ind w:right="-28"/>
              <w:jc w:val="both"/>
              <w:rPr>
                <w:iCs/>
                <w:sz w:val="18"/>
                <w:szCs w:val="18"/>
              </w:rPr>
            </w:pPr>
            <w:r w:rsidRPr="000C383B">
              <w:rPr>
                <w:iCs/>
                <w:sz w:val="18"/>
                <w:szCs w:val="18"/>
              </w:rPr>
              <w:lastRenderedPageBreak/>
              <w:t xml:space="preserve">АНО ДО </w:t>
            </w:r>
          </w:p>
          <w:p w14:paraId="79BBBFB6" w14:textId="3DB5A052"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32B698E9" w14:textId="6428B6EE"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5D79B02" w14:textId="77777777" w:rsidTr="000C383B">
        <w:trPr>
          <w:jc w:val="center"/>
        </w:trPr>
        <w:tc>
          <w:tcPr>
            <w:tcW w:w="704" w:type="dxa"/>
            <w:tcBorders>
              <w:top w:val="single" w:sz="4" w:space="0" w:color="auto"/>
              <w:left w:val="single" w:sz="4" w:space="0" w:color="auto"/>
              <w:bottom w:val="nil"/>
              <w:right w:val="nil"/>
            </w:tcBorders>
            <w:vAlign w:val="bottom"/>
          </w:tcPr>
          <w:p w14:paraId="1A327234" w14:textId="3254D1EF" w:rsidR="003D0CAE" w:rsidRPr="000C383B" w:rsidRDefault="003D0CAE" w:rsidP="003D0CAE">
            <w:pPr>
              <w:pStyle w:val="aa"/>
              <w:spacing w:before="0" w:beforeAutospacing="0" w:after="0" w:afterAutospacing="0"/>
              <w:ind w:right="-28"/>
              <w:jc w:val="both"/>
              <w:rPr>
                <w:b/>
              </w:rPr>
            </w:pPr>
            <w:r w:rsidRPr="000C383B">
              <w:t>65.</w:t>
            </w:r>
          </w:p>
        </w:tc>
        <w:tc>
          <w:tcPr>
            <w:tcW w:w="709" w:type="dxa"/>
          </w:tcPr>
          <w:p w14:paraId="1C53FDCC" w14:textId="77777777" w:rsidR="003D0CAE" w:rsidRPr="000C383B" w:rsidRDefault="003D0CAE" w:rsidP="003D0CAE">
            <w:pPr>
              <w:pStyle w:val="aa"/>
              <w:spacing w:before="0" w:beforeAutospacing="0" w:after="0" w:afterAutospacing="0"/>
              <w:ind w:right="-28"/>
              <w:jc w:val="both"/>
              <w:rPr>
                <w:b/>
              </w:rPr>
            </w:pPr>
          </w:p>
        </w:tc>
        <w:tc>
          <w:tcPr>
            <w:tcW w:w="709" w:type="dxa"/>
          </w:tcPr>
          <w:p w14:paraId="549E96AA" w14:textId="77777777" w:rsidR="003D0CAE" w:rsidRPr="000C383B" w:rsidRDefault="003D0CAE" w:rsidP="003D0CAE">
            <w:pPr>
              <w:pStyle w:val="aa"/>
              <w:spacing w:before="0" w:beforeAutospacing="0" w:after="0" w:afterAutospacing="0"/>
              <w:ind w:right="-28"/>
              <w:jc w:val="both"/>
              <w:rPr>
                <w:iCs/>
              </w:rPr>
            </w:pPr>
          </w:p>
        </w:tc>
        <w:tc>
          <w:tcPr>
            <w:tcW w:w="992" w:type="dxa"/>
          </w:tcPr>
          <w:p w14:paraId="73043C0D" w14:textId="77777777" w:rsidR="003D0CAE" w:rsidRPr="000C383B" w:rsidRDefault="003D0CAE" w:rsidP="003D0CAE">
            <w:pPr>
              <w:pStyle w:val="aa"/>
              <w:spacing w:before="0" w:beforeAutospacing="0" w:after="0" w:afterAutospacing="0"/>
              <w:ind w:right="-28"/>
              <w:jc w:val="both"/>
              <w:rPr>
                <w:iCs/>
              </w:rPr>
            </w:pPr>
          </w:p>
        </w:tc>
        <w:tc>
          <w:tcPr>
            <w:tcW w:w="713" w:type="dxa"/>
          </w:tcPr>
          <w:p w14:paraId="5D3C4AD5" w14:textId="7EBEA671"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single" w:sz="4" w:space="0" w:color="auto"/>
              <w:right w:val="nil"/>
            </w:tcBorders>
            <w:vAlign w:val="bottom"/>
          </w:tcPr>
          <w:p w14:paraId="6D0FB168" w14:textId="6675A9A3" w:rsidR="003D0CAE" w:rsidRPr="000C383B" w:rsidRDefault="003D0CAE" w:rsidP="003D0CAE">
            <w:pPr>
              <w:pStyle w:val="aa"/>
              <w:spacing w:before="0" w:beforeAutospacing="0" w:after="0" w:afterAutospacing="0"/>
              <w:ind w:right="-28"/>
              <w:rPr>
                <w:b/>
              </w:rPr>
            </w:pPr>
            <w:r w:rsidRPr="000C383B">
              <w:t>Классификация объектов по заданному и самостоятельно установленному основанию</w:t>
            </w:r>
          </w:p>
        </w:tc>
        <w:tc>
          <w:tcPr>
            <w:tcW w:w="992" w:type="dxa"/>
          </w:tcPr>
          <w:p w14:paraId="5BF28CD6" w14:textId="77777777" w:rsidR="003D0CAE" w:rsidRPr="000C383B" w:rsidRDefault="003D0CAE" w:rsidP="003D0CAE">
            <w:pPr>
              <w:ind w:right="-28"/>
              <w:jc w:val="both"/>
              <w:rPr>
                <w:iCs/>
                <w:sz w:val="18"/>
                <w:szCs w:val="18"/>
              </w:rPr>
            </w:pPr>
            <w:r w:rsidRPr="000C383B">
              <w:rPr>
                <w:iCs/>
                <w:sz w:val="18"/>
                <w:szCs w:val="18"/>
              </w:rPr>
              <w:t xml:space="preserve">АНО ДО </w:t>
            </w:r>
          </w:p>
          <w:p w14:paraId="0E15CF6E" w14:textId="0311DFB6"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5C3711F" w14:textId="08FEC332"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F339D8C" w14:textId="77777777" w:rsidTr="000C383B">
        <w:trPr>
          <w:jc w:val="center"/>
        </w:trPr>
        <w:tc>
          <w:tcPr>
            <w:tcW w:w="704" w:type="dxa"/>
            <w:tcBorders>
              <w:top w:val="single" w:sz="4" w:space="0" w:color="auto"/>
              <w:left w:val="single" w:sz="4" w:space="0" w:color="auto"/>
              <w:bottom w:val="nil"/>
              <w:right w:val="nil"/>
            </w:tcBorders>
            <w:vAlign w:val="center"/>
          </w:tcPr>
          <w:p w14:paraId="1B629989" w14:textId="44714366" w:rsidR="003D0CAE" w:rsidRPr="000C383B" w:rsidRDefault="003D0CAE" w:rsidP="003D0CAE">
            <w:pPr>
              <w:pStyle w:val="aa"/>
              <w:spacing w:before="0" w:beforeAutospacing="0" w:after="0" w:afterAutospacing="0"/>
              <w:ind w:right="-28"/>
              <w:jc w:val="both"/>
              <w:rPr>
                <w:b/>
              </w:rPr>
            </w:pPr>
            <w:r w:rsidRPr="000C383B">
              <w:t>66.</w:t>
            </w:r>
          </w:p>
        </w:tc>
        <w:tc>
          <w:tcPr>
            <w:tcW w:w="709" w:type="dxa"/>
          </w:tcPr>
          <w:p w14:paraId="30A8CF46" w14:textId="77777777" w:rsidR="003D0CAE" w:rsidRPr="000C383B" w:rsidRDefault="003D0CAE" w:rsidP="003D0CAE">
            <w:pPr>
              <w:pStyle w:val="aa"/>
              <w:spacing w:before="0" w:beforeAutospacing="0" w:after="0" w:afterAutospacing="0"/>
              <w:ind w:right="-28"/>
              <w:jc w:val="both"/>
              <w:rPr>
                <w:b/>
              </w:rPr>
            </w:pPr>
          </w:p>
        </w:tc>
        <w:tc>
          <w:tcPr>
            <w:tcW w:w="709" w:type="dxa"/>
          </w:tcPr>
          <w:p w14:paraId="1708733E" w14:textId="77777777" w:rsidR="003D0CAE" w:rsidRPr="000C383B" w:rsidRDefault="003D0CAE" w:rsidP="003D0CAE">
            <w:pPr>
              <w:pStyle w:val="aa"/>
              <w:spacing w:before="0" w:beforeAutospacing="0" w:after="0" w:afterAutospacing="0"/>
              <w:ind w:right="-28"/>
              <w:jc w:val="both"/>
              <w:rPr>
                <w:iCs/>
              </w:rPr>
            </w:pPr>
          </w:p>
        </w:tc>
        <w:tc>
          <w:tcPr>
            <w:tcW w:w="992" w:type="dxa"/>
          </w:tcPr>
          <w:p w14:paraId="597CE39A" w14:textId="77777777" w:rsidR="003D0CAE" w:rsidRPr="000C383B" w:rsidRDefault="003D0CAE" w:rsidP="003D0CAE">
            <w:pPr>
              <w:pStyle w:val="aa"/>
              <w:spacing w:before="0" w:beforeAutospacing="0" w:after="0" w:afterAutospacing="0"/>
              <w:ind w:right="-28"/>
              <w:jc w:val="both"/>
              <w:rPr>
                <w:iCs/>
              </w:rPr>
            </w:pPr>
          </w:p>
        </w:tc>
        <w:tc>
          <w:tcPr>
            <w:tcW w:w="713" w:type="dxa"/>
          </w:tcPr>
          <w:p w14:paraId="5724743D" w14:textId="0480BA6F"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2C8C30C3" w14:textId="3DC8210A" w:rsidR="003D0CAE" w:rsidRPr="000C383B" w:rsidRDefault="003D0CAE" w:rsidP="003D0CAE">
            <w:pPr>
              <w:pStyle w:val="aa"/>
              <w:spacing w:before="0" w:beforeAutospacing="0" w:after="0" w:afterAutospacing="0"/>
              <w:ind w:right="-28"/>
              <w:rPr>
                <w:b/>
              </w:rPr>
            </w:pPr>
            <w:r w:rsidRPr="000C383B">
              <w:t>Сравнение геометрических фигур</w:t>
            </w:r>
          </w:p>
        </w:tc>
        <w:tc>
          <w:tcPr>
            <w:tcW w:w="992" w:type="dxa"/>
          </w:tcPr>
          <w:p w14:paraId="5FC00728" w14:textId="77777777" w:rsidR="003D0CAE" w:rsidRPr="000C383B" w:rsidRDefault="003D0CAE" w:rsidP="003D0CAE">
            <w:pPr>
              <w:ind w:right="-28"/>
              <w:jc w:val="both"/>
              <w:rPr>
                <w:iCs/>
                <w:sz w:val="18"/>
                <w:szCs w:val="18"/>
              </w:rPr>
            </w:pPr>
            <w:r w:rsidRPr="000C383B">
              <w:rPr>
                <w:iCs/>
                <w:sz w:val="18"/>
                <w:szCs w:val="18"/>
              </w:rPr>
              <w:t xml:space="preserve">АНО ДО </w:t>
            </w:r>
          </w:p>
          <w:p w14:paraId="19377233" w14:textId="64DF72A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F24BB55" w14:textId="153C0D22"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BFB7B33" w14:textId="77777777" w:rsidTr="000C383B">
        <w:trPr>
          <w:jc w:val="center"/>
        </w:trPr>
        <w:tc>
          <w:tcPr>
            <w:tcW w:w="704" w:type="dxa"/>
            <w:tcBorders>
              <w:top w:val="single" w:sz="4" w:space="0" w:color="auto"/>
              <w:left w:val="single" w:sz="4" w:space="0" w:color="auto"/>
              <w:bottom w:val="nil"/>
              <w:right w:val="nil"/>
            </w:tcBorders>
            <w:vAlign w:val="center"/>
          </w:tcPr>
          <w:p w14:paraId="3A2FCC77" w14:textId="7A28943D" w:rsidR="003D0CAE" w:rsidRPr="000C383B" w:rsidRDefault="003D0CAE" w:rsidP="003D0CAE">
            <w:pPr>
              <w:pStyle w:val="aa"/>
              <w:spacing w:before="0" w:beforeAutospacing="0" w:after="0" w:afterAutospacing="0"/>
              <w:ind w:right="-28"/>
              <w:jc w:val="both"/>
              <w:rPr>
                <w:b/>
              </w:rPr>
            </w:pPr>
            <w:r w:rsidRPr="000C383B">
              <w:t>67.</w:t>
            </w:r>
          </w:p>
        </w:tc>
        <w:tc>
          <w:tcPr>
            <w:tcW w:w="709" w:type="dxa"/>
          </w:tcPr>
          <w:p w14:paraId="56C3CB71" w14:textId="77777777" w:rsidR="003D0CAE" w:rsidRPr="000C383B" w:rsidRDefault="003D0CAE" w:rsidP="003D0CAE">
            <w:pPr>
              <w:pStyle w:val="aa"/>
              <w:spacing w:before="0" w:beforeAutospacing="0" w:after="0" w:afterAutospacing="0"/>
              <w:ind w:right="-28"/>
              <w:jc w:val="both"/>
              <w:rPr>
                <w:b/>
              </w:rPr>
            </w:pPr>
          </w:p>
        </w:tc>
        <w:tc>
          <w:tcPr>
            <w:tcW w:w="709" w:type="dxa"/>
          </w:tcPr>
          <w:p w14:paraId="5410F0A3" w14:textId="77777777" w:rsidR="003D0CAE" w:rsidRPr="000C383B" w:rsidRDefault="003D0CAE" w:rsidP="003D0CAE">
            <w:pPr>
              <w:pStyle w:val="aa"/>
              <w:spacing w:before="0" w:beforeAutospacing="0" w:after="0" w:afterAutospacing="0"/>
              <w:ind w:right="-28"/>
              <w:jc w:val="both"/>
              <w:rPr>
                <w:iCs/>
              </w:rPr>
            </w:pPr>
          </w:p>
        </w:tc>
        <w:tc>
          <w:tcPr>
            <w:tcW w:w="992" w:type="dxa"/>
          </w:tcPr>
          <w:p w14:paraId="2394BBF5" w14:textId="77777777" w:rsidR="003D0CAE" w:rsidRPr="000C383B" w:rsidRDefault="003D0CAE" w:rsidP="003D0CAE">
            <w:pPr>
              <w:pStyle w:val="aa"/>
              <w:spacing w:before="0" w:beforeAutospacing="0" w:after="0" w:afterAutospacing="0"/>
              <w:ind w:right="-28"/>
              <w:jc w:val="both"/>
              <w:rPr>
                <w:iCs/>
              </w:rPr>
            </w:pPr>
          </w:p>
        </w:tc>
        <w:tc>
          <w:tcPr>
            <w:tcW w:w="713" w:type="dxa"/>
          </w:tcPr>
          <w:p w14:paraId="3060A291" w14:textId="27347C63"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06495977" w14:textId="41A83ECB" w:rsidR="003D0CAE" w:rsidRPr="000C383B" w:rsidRDefault="003D0CAE" w:rsidP="003D0CAE">
            <w:pPr>
              <w:pStyle w:val="aa"/>
              <w:spacing w:before="0" w:beforeAutospacing="0" w:after="0" w:afterAutospacing="0"/>
              <w:ind w:right="-28"/>
              <w:rPr>
                <w:b/>
              </w:rPr>
            </w:pPr>
            <w:r w:rsidRPr="000C383B">
              <w:t>Контрольная работа №3</w:t>
            </w:r>
          </w:p>
        </w:tc>
        <w:tc>
          <w:tcPr>
            <w:tcW w:w="992" w:type="dxa"/>
          </w:tcPr>
          <w:p w14:paraId="6B3E81CD" w14:textId="77777777" w:rsidR="003D0CAE" w:rsidRPr="000C383B" w:rsidRDefault="003D0CAE" w:rsidP="003D0CAE">
            <w:pPr>
              <w:ind w:right="-28"/>
              <w:jc w:val="both"/>
              <w:rPr>
                <w:iCs/>
                <w:sz w:val="18"/>
                <w:szCs w:val="18"/>
              </w:rPr>
            </w:pPr>
            <w:r w:rsidRPr="000C383B">
              <w:rPr>
                <w:iCs/>
                <w:sz w:val="18"/>
                <w:szCs w:val="18"/>
              </w:rPr>
              <w:t xml:space="preserve">АНО ДО </w:t>
            </w:r>
          </w:p>
          <w:p w14:paraId="46F9D3F7" w14:textId="58068F74"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9458B3C" w14:textId="4AF9B38C" w:rsidR="003D0CAE" w:rsidRPr="000C383B" w:rsidRDefault="003D0CAE" w:rsidP="003D0CAE">
            <w:pPr>
              <w:pStyle w:val="aa"/>
              <w:spacing w:before="0" w:beforeAutospacing="0" w:after="0" w:afterAutospacing="0"/>
              <w:ind w:right="-28"/>
              <w:jc w:val="both"/>
              <w:rPr>
                <w:b/>
              </w:rPr>
            </w:pPr>
            <w:r w:rsidRPr="000C383B">
              <w:t>Контрольная работа</w:t>
            </w:r>
          </w:p>
        </w:tc>
      </w:tr>
      <w:tr w:rsidR="000C383B" w:rsidRPr="000C383B" w14:paraId="61CAF2A0" w14:textId="77777777" w:rsidTr="000C383B">
        <w:trPr>
          <w:jc w:val="center"/>
        </w:trPr>
        <w:tc>
          <w:tcPr>
            <w:tcW w:w="704" w:type="dxa"/>
            <w:tcBorders>
              <w:top w:val="single" w:sz="4" w:space="0" w:color="auto"/>
              <w:left w:val="single" w:sz="4" w:space="0" w:color="auto"/>
              <w:bottom w:val="nil"/>
              <w:right w:val="nil"/>
            </w:tcBorders>
            <w:vAlign w:val="center"/>
          </w:tcPr>
          <w:p w14:paraId="79B23DD9" w14:textId="06814AD4" w:rsidR="003D0CAE" w:rsidRPr="000C383B" w:rsidRDefault="003D0CAE" w:rsidP="003D0CAE">
            <w:pPr>
              <w:pStyle w:val="aa"/>
              <w:spacing w:before="0" w:beforeAutospacing="0" w:after="0" w:afterAutospacing="0"/>
              <w:ind w:right="-28"/>
              <w:jc w:val="both"/>
              <w:rPr>
                <w:b/>
              </w:rPr>
            </w:pPr>
            <w:r w:rsidRPr="000C383B">
              <w:t>68.</w:t>
            </w:r>
          </w:p>
        </w:tc>
        <w:tc>
          <w:tcPr>
            <w:tcW w:w="709" w:type="dxa"/>
          </w:tcPr>
          <w:p w14:paraId="45FBA472" w14:textId="77777777" w:rsidR="003D0CAE" w:rsidRPr="000C383B" w:rsidRDefault="003D0CAE" w:rsidP="003D0CAE">
            <w:pPr>
              <w:pStyle w:val="aa"/>
              <w:spacing w:before="0" w:beforeAutospacing="0" w:after="0" w:afterAutospacing="0"/>
              <w:ind w:right="-28"/>
              <w:jc w:val="both"/>
              <w:rPr>
                <w:b/>
              </w:rPr>
            </w:pPr>
          </w:p>
        </w:tc>
        <w:tc>
          <w:tcPr>
            <w:tcW w:w="709" w:type="dxa"/>
          </w:tcPr>
          <w:p w14:paraId="16043EB4" w14:textId="77777777" w:rsidR="003D0CAE" w:rsidRPr="000C383B" w:rsidRDefault="003D0CAE" w:rsidP="003D0CAE">
            <w:pPr>
              <w:pStyle w:val="aa"/>
              <w:spacing w:before="0" w:beforeAutospacing="0" w:after="0" w:afterAutospacing="0"/>
              <w:ind w:right="-28"/>
              <w:jc w:val="both"/>
              <w:rPr>
                <w:iCs/>
              </w:rPr>
            </w:pPr>
          </w:p>
        </w:tc>
        <w:tc>
          <w:tcPr>
            <w:tcW w:w="992" w:type="dxa"/>
          </w:tcPr>
          <w:p w14:paraId="1581EB66" w14:textId="77777777" w:rsidR="003D0CAE" w:rsidRPr="000C383B" w:rsidRDefault="003D0CAE" w:rsidP="003D0CAE">
            <w:pPr>
              <w:pStyle w:val="aa"/>
              <w:spacing w:before="0" w:beforeAutospacing="0" w:after="0" w:afterAutospacing="0"/>
              <w:ind w:right="-28"/>
              <w:jc w:val="both"/>
              <w:rPr>
                <w:iCs/>
              </w:rPr>
            </w:pPr>
          </w:p>
        </w:tc>
        <w:tc>
          <w:tcPr>
            <w:tcW w:w="713" w:type="dxa"/>
          </w:tcPr>
          <w:p w14:paraId="61E07191" w14:textId="1BFB5F40"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7A71C4CE" w14:textId="61766DAF" w:rsidR="003D0CAE" w:rsidRPr="000C383B" w:rsidRDefault="003D0CAE" w:rsidP="003D0CAE">
            <w:pPr>
              <w:pStyle w:val="aa"/>
              <w:spacing w:before="0" w:beforeAutospacing="0" w:after="0" w:afterAutospacing="0"/>
              <w:ind w:right="-28"/>
              <w:rPr>
                <w:b/>
              </w:rPr>
            </w:pPr>
            <w:r w:rsidRPr="000C383B">
              <w:t>Распознавание и изображение геометрических фигур: многоугольник, ломаная</w:t>
            </w:r>
          </w:p>
        </w:tc>
        <w:tc>
          <w:tcPr>
            <w:tcW w:w="992" w:type="dxa"/>
          </w:tcPr>
          <w:p w14:paraId="0EBA4A42" w14:textId="77777777" w:rsidR="003D0CAE" w:rsidRPr="000C383B" w:rsidRDefault="003D0CAE" w:rsidP="003D0CAE">
            <w:pPr>
              <w:ind w:right="-28"/>
              <w:jc w:val="both"/>
              <w:rPr>
                <w:iCs/>
                <w:sz w:val="18"/>
                <w:szCs w:val="18"/>
              </w:rPr>
            </w:pPr>
            <w:r w:rsidRPr="000C383B">
              <w:rPr>
                <w:iCs/>
                <w:sz w:val="18"/>
                <w:szCs w:val="18"/>
              </w:rPr>
              <w:t xml:space="preserve">АНО ДО </w:t>
            </w:r>
          </w:p>
          <w:p w14:paraId="7997F9B6" w14:textId="1BBF75C9"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5653A417" w14:textId="2959EFEC"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6D42A97" w14:textId="77777777" w:rsidTr="000C383B">
        <w:trPr>
          <w:jc w:val="center"/>
        </w:trPr>
        <w:tc>
          <w:tcPr>
            <w:tcW w:w="704" w:type="dxa"/>
            <w:tcBorders>
              <w:top w:val="single" w:sz="4" w:space="0" w:color="auto"/>
              <w:left w:val="single" w:sz="4" w:space="0" w:color="auto"/>
              <w:bottom w:val="nil"/>
              <w:right w:val="nil"/>
            </w:tcBorders>
            <w:vAlign w:val="center"/>
          </w:tcPr>
          <w:p w14:paraId="41CAD006" w14:textId="5AA3CC46" w:rsidR="003D0CAE" w:rsidRPr="000C383B" w:rsidRDefault="003D0CAE" w:rsidP="003D0CAE">
            <w:pPr>
              <w:pStyle w:val="aa"/>
              <w:spacing w:before="0" w:beforeAutospacing="0" w:after="0" w:afterAutospacing="0"/>
              <w:ind w:right="-28"/>
              <w:jc w:val="both"/>
              <w:rPr>
                <w:b/>
              </w:rPr>
            </w:pPr>
            <w:r w:rsidRPr="000C383B">
              <w:t>69.</w:t>
            </w:r>
          </w:p>
        </w:tc>
        <w:tc>
          <w:tcPr>
            <w:tcW w:w="709" w:type="dxa"/>
          </w:tcPr>
          <w:p w14:paraId="1C9B3F3D" w14:textId="77777777" w:rsidR="003D0CAE" w:rsidRPr="000C383B" w:rsidRDefault="003D0CAE" w:rsidP="003D0CAE">
            <w:pPr>
              <w:pStyle w:val="aa"/>
              <w:spacing w:before="0" w:beforeAutospacing="0" w:after="0" w:afterAutospacing="0"/>
              <w:ind w:right="-28"/>
              <w:jc w:val="both"/>
              <w:rPr>
                <w:b/>
              </w:rPr>
            </w:pPr>
          </w:p>
        </w:tc>
        <w:tc>
          <w:tcPr>
            <w:tcW w:w="709" w:type="dxa"/>
          </w:tcPr>
          <w:p w14:paraId="0C5F1C1D" w14:textId="77777777" w:rsidR="003D0CAE" w:rsidRPr="000C383B" w:rsidRDefault="003D0CAE" w:rsidP="003D0CAE">
            <w:pPr>
              <w:pStyle w:val="aa"/>
              <w:spacing w:before="0" w:beforeAutospacing="0" w:after="0" w:afterAutospacing="0"/>
              <w:ind w:right="-28"/>
              <w:jc w:val="both"/>
              <w:rPr>
                <w:iCs/>
              </w:rPr>
            </w:pPr>
          </w:p>
        </w:tc>
        <w:tc>
          <w:tcPr>
            <w:tcW w:w="992" w:type="dxa"/>
          </w:tcPr>
          <w:p w14:paraId="4253329E" w14:textId="77777777" w:rsidR="003D0CAE" w:rsidRPr="000C383B" w:rsidRDefault="003D0CAE" w:rsidP="003D0CAE">
            <w:pPr>
              <w:pStyle w:val="aa"/>
              <w:spacing w:before="0" w:beforeAutospacing="0" w:after="0" w:afterAutospacing="0"/>
              <w:ind w:right="-28"/>
              <w:jc w:val="both"/>
              <w:rPr>
                <w:iCs/>
              </w:rPr>
            </w:pPr>
          </w:p>
        </w:tc>
        <w:tc>
          <w:tcPr>
            <w:tcW w:w="713" w:type="dxa"/>
          </w:tcPr>
          <w:p w14:paraId="0AD5BE76" w14:textId="34307708"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44F86A4B" w14:textId="6D34116D" w:rsidR="003D0CAE" w:rsidRPr="000C383B" w:rsidRDefault="003D0CAE" w:rsidP="003D0CAE">
            <w:pPr>
              <w:pStyle w:val="aa"/>
              <w:spacing w:before="0" w:beforeAutospacing="0" w:after="0" w:afterAutospacing="0"/>
              <w:ind w:right="-28"/>
              <w:rPr>
                <w:b/>
              </w:rPr>
            </w:pPr>
            <w:r w:rsidRPr="000C383B">
              <w:t>Периметр многоугольника (треугольника, четырехугольника)</w:t>
            </w:r>
          </w:p>
        </w:tc>
        <w:tc>
          <w:tcPr>
            <w:tcW w:w="992" w:type="dxa"/>
          </w:tcPr>
          <w:p w14:paraId="1B164F27" w14:textId="77777777" w:rsidR="003D0CAE" w:rsidRPr="000C383B" w:rsidRDefault="003D0CAE" w:rsidP="003D0CAE">
            <w:pPr>
              <w:ind w:right="-28"/>
              <w:jc w:val="both"/>
              <w:rPr>
                <w:iCs/>
                <w:sz w:val="18"/>
                <w:szCs w:val="18"/>
              </w:rPr>
            </w:pPr>
            <w:r w:rsidRPr="000C383B">
              <w:rPr>
                <w:iCs/>
                <w:sz w:val="18"/>
                <w:szCs w:val="18"/>
              </w:rPr>
              <w:t xml:space="preserve">АНО ДО </w:t>
            </w:r>
          </w:p>
          <w:p w14:paraId="09128648" w14:textId="41E7484F"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6B63320" w14:textId="7A55F24B"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908A917" w14:textId="77777777" w:rsidTr="000C383B">
        <w:trPr>
          <w:jc w:val="center"/>
        </w:trPr>
        <w:tc>
          <w:tcPr>
            <w:tcW w:w="704" w:type="dxa"/>
            <w:tcBorders>
              <w:top w:val="single" w:sz="4" w:space="0" w:color="auto"/>
              <w:left w:val="single" w:sz="4" w:space="0" w:color="auto"/>
              <w:bottom w:val="nil"/>
              <w:right w:val="nil"/>
            </w:tcBorders>
            <w:vAlign w:val="bottom"/>
          </w:tcPr>
          <w:p w14:paraId="0472C624" w14:textId="3547248D" w:rsidR="003D0CAE" w:rsidRPr="000C383B" w:rsidRDefault="003D0CAE" w:rsidP="003D0CAE">
            <w:pPr>
              <w:pStyle w:val="aa"/>
              <w:spacing w:before="0" w:beforeAutospacing="0" w:after="0" w:afterAutospacing="0"/>
              <w:ind w:right="-28"/>
              <w:jc w:val="both"/>
              <w:rPr>
                <w:b/>
              </w:rPr>
            </w:pPr>
            <w:r w:rsidRPr="000C383B">
              <w:t>70.</w:t>
            </w:r>
          </w:p>
        </w:tc>
        <w:tc>
          <w:tcPr>
            <w:tcW w:w="709" w:type="dxa"/>
          </w:tcPr>
          <w:p w14:paraId="4227FA0B" w14:textId="77777777" w:rsidR="003D0CAE" w:rsidRPr="000C383B" w:rsidRDefault="003D0CAE" w:rsidP="003D0CAE">
            <w:pPr>
              <w:pStyle w:val="aa"/>
              <w:spacing w:before="0" w:beforeAutospacing="0" w:after="0" w:afterAutospacing="0"/>
              <w:ind w:right="-28"/>
              <w:jc w:val="both"/>
              <w:rPr>
                <w:b/>
              </w:rPr>
            </w:pPr>
          </w:p>
        </w:tc>
        <w:tc>
          <w:tcPr>
            <w:tcW w:w="709" w:type="dxa"/>
          </w:tcPr>
          <w:p w14:paraId="49DB62B6" w14:textId="77777777" w:rsidR="003D0CAE" w:rsidRPr="000C383B" w:rsidRDefault="003D0CAE" w:rsidP="003D0CAE">
            <w:pPr>
              <w:pStyle w:val="aa"/>
              <w:spacing w:before="0" w:beforeAutospacing="0" w:after="0" w:afterAutospacing="0"/>
              <w:ind w:right="-28"/>
              <w:jc w:val="both"/>
              <w:rPr>
                <w:iCs/>
              </w:rPr>
            </w:pPr>
          </w:p>
        </w:tc>
        <w:tc>
          <w:tcPr>
            <w:tcW w:w="992" w:type="dxa"/>
          </w:tcPr>
          <w:p w14:paraId="2E203FAC" w14:textId="77777777" w:rsidR="003D0CAE" w:rsidRPr="000C383B" w:rsidRDefault="003D0CAE" w:rsidP="003D0CAE">
            <w:pPr>
              <w:pStyle w:val="aa"/>
              <w:spacing w:before="0" w:beforeAutospacing="0" w:after="0" w:afterAutospacing="0"/>
              <w:ind w:right="-28"/>
              <w:jc w:val="both"/>
              <w:rPr>
                <w:iCs/>
              </w:rPr>
            </w:pPr>
          </w:p>
        </w:tc>
        <w:tc>
          <w:tcPr>
            <w:tcW w:w="713" w:type="dxa"/>
          </w:tcPr>
          <w:p w14:paraId="12B03CDC" w14:textId="0CC9A088"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0E1B74A1" w14:textId="018D73F8" w:rsidR="003D0CAE" w:rsidRPr="000C383B" w:rsidRDefault="003D0CAE" w:rsidP="003D0CAE">
            <w:pPr>
              <w:pStyle w:val="aa"/>
              <w:spacing w:before="0" w:beforeAutospacing="0" w:after="0" w:afterAutospacing="0"/>
              <w:ind w:right="-28"/>
              <w:rPr>
                <w:b/>
              </w:rPr>
            </w:pPr>
            <w:r w:rsidRPr="000C383B">
              <w:t>Алгоритм письменного сложения чисел</w:t>
            </w:r>
          </w:p>
        </w:tc>
        <w:tc>
          <w:tcPr>
            <w:tcW w:w="992" w:type="dxa"/>
          </w:tcPr>
          <w:p w14:paraId="60CDE0EE" w14:textId="77777777" w:rsidR="003D0CAE" w:rsidRPr="000C383B" w:rsidRDefault="003D0CAE" w:rsidP="003D0CAE">
            <w:pPr>
              <w:ind w:right="-28"/>
              <w:jc w:val="both"/>
              <w:rPr>
                <w:iCs/>
                <w:sz w:val="18"/>
                <w:szCs w:val="18"/>
              </w:rPr>
            </w:pPr>
            <w:r w:rsidRPr="000C383B">
              <w:rPr>
                <w:iCs/>
                <w:sz w:val="18"/>
                <w:szCs w:val="18"/>
              </w:rPr>
              <w:t xml:space="preserve">АНО ДО </w:t>
            </w:r>
          </w:p>
          <w:p w14:paraId="4E55FA83" w14:textId="553AE952"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53784C01" w14:textId="4E3D24FA"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3020FD0" w14:textId="77777777" w:rsidTr="000C383B">
        <w:trPr>
          <w:jc w:val="center"/>
        </w:trPr>
        <w:tc>
          <w:tcPr>
            <w:tcW w:w="704" w:type="dxa"/>
            <w:tcBorders>
              <w:top w:val="single" w:sz="4" w:space="0" w:color="auto"/>
              <w:left w:val="single" w:sz="4" w:space="0" w:color="auto"/>
              <w:bottom w:val="nil"/>
              <w:right w:val="nil"/>
            </w:tcBorders>
            <w:vAlign w:val="bottom"/>
          </w:tcPr>
          <w:p w14:paraId="6C4BB251" w14:textId="37AB6F66" w:rsidR="003D0CAE" w:rsidRPr="000C383B" w:rsidRDefault="003D0CAE" w:rsidP="003D0CAE">
            <w:pPr>
              <w:pStyle w:val="aa"/>
              <w:spacing w:before="0" w:beforeAutospacing="0" w:after="0" w:afterAutospacing="0"/>
              <w:ind w:right="-28"/>
              <w:jc w:val="both"/>
              <w:rPr>
                <w:b/>
              </w:rPr>
            </w:pPr>
            <w:r w:rsidRPr="000C383B">
              <w:t>71.</w:t>
            </w:r>
          </w:p>
        </w:tc>
        <w:tc>
          <w:tcPr>
            <w:tcW w:w="709" w:type="dxa"/>
          </w:tcPr>
          <w:p w14:paraId="2F04BAE6" w14:textId="77777777" w:rsidR="003D0CAE" w:rsidRPr="000C383B" w:rsidRDefault="003D0CAE" w:rsidP="003D0CAE">
            <w:pPr>
              <w:pStyle w:val="aa"/>
              <w:spacing w:before="0" w:beforeAutospacing="0" w:after="0" w:afterAutospacing="0"/>
              <w:ind w:right="-28"/>
              <w:jc w:val="both"/>
              <w:rPr>
                <w:b/>
              </w:rPr>
            </w:pPr>
          </w:p>
        </w:tc>
        <w:tc>
          <w:tcPr>
            <w:tcW w:w="709" w:type="dxa"/>
          </w:tcPr>
          <w:p w14:paraId="7F914254" w14:textId="77777777" w:rsidR="003D0CAE" w:rsidRPr="000C383B" w:rsidRDefault="003D0CAE" w:rsidP="003D0CAE">
            <w:pPr>
              <w:pStyle w:val="aa"/>
              <w:spacing w:before="0" w:beforeAutospacing="0" w:after="0" w:afterAutospacing="0"/>
              <w:ind w:right="-28"/>
              <w:jc w:val="both"/>
              <w:rPr>
                <w:iCs/>
              </w:rPr>
            </w:pPr>
          </w:p>
        </w:tc>
        <w:tc>
          <w:tcPr>
            <w:tcW w:w="992" w:type="dxa"/>
          </w:tcPr>
          <w:p w14:paraId="3A627C93" w14:textId="77777777" w:rsidR="003D0CAE" w:rsidRPr="000C383B" w:rsidRDefault="003D0CAE" w:rsidP="003D0CAE">
            <w:pPr>
              <w:pStyle w:val="aa"/>
              <w:spacing w:before="0" w:beforeAutospacing="0" w:after="0" w:afterAutospacing="0"/>
              <w:ind w:right="-28"/>
              <w:jc w:val="both"/>
              <w:rPr>
                <w:iCs/>
              </w:rPr>
            </w:pPr>
          </w:p>
        </w:tc>
        <w:tc>
          <w:tcPr>
            <w:tcW w:w="713" w:type="dxa"/>
          </w:tcPr>
          <w:p w14:paraId="6382CB91" w14:textId="26378127"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2BC8547E" w14:textId="2AA69DD4" w:rsidR="003D0CAE" w:rsidRPr="000C383B" w:rsidRDefault="003D0CAE" w:rsidP="003D0CAE">
            <w:pPr>
              <w:pStyle w:val="aa"/>
              <w:spacing w:before="0" w:beforeAutospacing="0" w:after="0" w:afterAutospacing="0"/>
              <w:ind w:right="-28"/>
              <w:rPr>
                <w:b/>
              </w:rPr>
            </w:pPr>
            <w:r w:rsidRPr="000C383B">
              <w:t>Алгоритм письменного вычитания чисел</w:t>
            </w:r>
          </w:p>
        </w:tc>
        <w:tc>
          <w:tcPr>
            <w:tcW w:w="992" w:type="dxa"/>
          </w:tcPr>
          <w:p w14:paraId="5015C6FB" w14:textId="77777777" w:rsidR="003D0CAE" w:rsidRPr="000C383B" w:rsidRDefault="003D0CAE" w:rsidP="003D0CAE">
            <w:pPr>
              <w:ind w:right="-28"/>
              <w:jc w:val="both"/>
              <w:rPr>
                <w:iCs/>
                <w:sz w:val="18"/>
                <w:szCs w:val="18"/>
              </w:rPr>
            </w:pPr>
            <w:r w:rsidRPr="000C383B">
              <w:rPr>
                <w:iCs/>
                <w:sz w:val="18"/>
                <w:szCs w:val="18"/>
              </w:rPr>
              <w:t xml:space="preserve">АНО ДО </w:t>
            </w:r>
          </w:p>
          <w:p w14:paraId="3F5E1EF2" w14:textId="6E7F5D01"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8D5F419" w14:textId="1AC05CDF"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FADBD34" w14:textId="77777777" w:rsidTr="000C383B">
        <w:trPr>
          <w:jc w:val="center"/>
        </w:trPr>
        <w:tc>
          <w:tcPr>
            <w:tcW w:w="704" w:type="dxa"/>
            <w:tcBorders>
              <w:top w:val="single" w:sz="4" w:space="0" w:color="auto"/>
              <w:left w:val="single" w:sz="4" w:space="0" w:color="auto"/>
              <w:bottom w:val="nil"/>
              <w:right w:val="nil"/>
            </w:tcBorders>
            <w:vAlign w:val="center"/>
          </w:tcPr>
          <w:p w14:paraId="61258942" w14:textId="39681F35" w:rsidR="003D0CAE" w:rsidRPr="000C383B" w:rsidRDefault="003D0CAE" w:rsidP="003D0CAE">
            <w:pPr>
              <w:pStyle w:val="aa"/>
              <w:spacing w:before="0" w:beforeAutospacing="0" w:after="0" w:afterAutospacing="0"/>
              <w:ind w:right="-28"/>
              <w:jc w:val="both"/>
              <w:rPr>
                <w:b/>
              </w:rPr>
            </w:pPr>
            <w:r w:rsidRPr="000C383B">
              <w:t>72.</w:t>
            </w:r>
          </w:p>
        </w:tc>
        <w:tc>
          <w:tcPr>
            <w:tcW w:w="709" w:type="dxa"/>
          </w:tcPr>
          <w:p w14:paraId="780F9BFD" w14:textId="77777777" w:rsidR="003D0CAE" w:rsidRPr="000C383B" w:rsidRDefault="003D0CAE" w:rsidP="003D0CAE">
            <w:pPr>
              <w:pStyle w:val="aa"/>
              <w:spacing w:before="0" w:beforeAutospacing="0" w:after="0" w:afterAutospacing="0"/>
              <w:ind w:right="-28"/>
              <w:jc w:val="both"/>
              <w:rPr>
                <w:b/>
              </w:rPr>
            </w:pPr>
          </w:p>
        </w:tc>
        <w:tc>
          <w:tcPr>
            <w:tcW w:w="709" w:type="dxa"/>
          </w:tcPr>
          <w:p w14:paraId="63AA0C8C" w14:textId="77777777" w:rsidR="003D0CAE" w:rsidRPr="000C383B" w:rsidRDefault="003D0CAE" w:rsidP="003D0CAE">
            <w:pPr>
              <w:pStyle w:val="aa"/>
              <w:spacing w:before="0" w:beforeAutospacing="0" w:after="0" w:afterAutospacing="0"/>
              <w:ind w:right="-28"/>
              <w:jc w:val="both"/>
              <w:rPr>
                <w:iCs/>
              </w:rPr>
            </w:pPr>
          </w:p>
        </w:tc>
        <w:tc>
          <w:tcPr>
            <w:tcW w:w="992" w:type="dxa"/>
          </w:tcPr>
          <w:p w14:paraId="359F8E58" w14:textId="77777777" w:rsidR="003D0CAE" w:rsidRPr="000C383B" w:rsidRDefault="003D0CAE" w:rsidP="003D0CAE">
            <w:pPr>
              <w:pStyle w:val="aa"/>
              <w:spacing w:before="0" w:beforeAutospacing="0" w:after="0" w:afterAutospacing="0"/>
              <w:ind w:right="-28"/>
              <w:jc w:val="both"/>
              <w:rPr>
                <w:iCs/>
              </w:rPr>
            </w:pPr>
          </w:p>
        </w:tc>
        <w:tc>
          <w:tcPr>
            <w:tcW w:w="713" w:type="dxa"/>
          </w:tcPr>
          <w:p w14:paraId="09E03226" w14:textId="6F51F136"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78F08B62" w14:textId="78EAC437" w:rsidR="003D0CAE" w:rsidRPr="000C383B" w:rsidRDefault="003D0CAE" w:rsidP="003D0CAE">
            <w:pPr>
              <w:pStyle w:val="aa"/>
              <w:spacing w:before="0" w:beforeAutospacing="0" w:after="0" w:afterAutospacing="0"/>
              <w:ind w:right="-28"/>
              <w:rPr>
                <w:b/>
              </w:rPr>
            </w:pPr>
            <w:r w:rsidRPr="000C383B">
              <w:t>Распознавание и изображение геометрических фигур: точка, прямая, отрезок</w:t>
            </w:r>
          </w:p>
        </w:tc>
        <w:tc>
          <w:tcPr>
            <w:tcW w:w="992" w:type="dxa"/>
          </w:tcPr>
          <w:p w14:paraId="271FD6B1" w14:textId="77777777" w:rsidR="003D0CAE" w:rsidRPr="000C383B" w:rsidRDefault="003D0CAE" w:rsidP="003D0CAE">
            <w:pPr>
              <w:ind w:right="-28"/>
              <w:jc w:val="both"/>
              <w:rPr>
                <w:iCs/>
                <w:sz w:val="18"/>
                <w:szCs w:val="18"/>
              </w:rPr>
            </w:pPr>
            <w:r w:rsidRPr="000C383B">
              <w:rPr>
                <w:iCs/>
                <w:sz w:val="18"/>
                <w:szCs w:val="18"/>
              </w:rPr>
              <w:t xml:space="preserve">АНО ДО </w:t>
            </w:r>
          </w:p>
          <w:p w14:paraId="3F20158E" w14:textId="0B7C0A5D"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CE7B23D" w14:textId="60B78684"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6AE8932" w14:textId="77777777" w:rsidTr="000C383B">
        <w:trPr>
          <w:jc w:val="center"/>
        </w:trPr>
        <w:tc>
          <w:tcPr>
            <w:tcW w:w="704" w:type="dxa"/>
            <w:tcBorders>
              <w:top w:val="single" w:sz="4" w:space="0" w:color="auto"/>
              <w:left w:val="single" w:sz="4" w:space="0" w:color="auto"/>
              <w:bottom w:val="nil"/>
              <w:right w:val="nil"/>
            </w:tcBorders>
            <w:vAlign w:val="center"/>
          </w:tcPr>
          <w:p w14:paraId="77405512" w14:textId="1B15B860" w:rsidR="003D0CAE" w:rsidRPr="000C383B" w:rsidRDefault="003D0CAE" w:rsidP="003D0CAE">
            <w:pPr>
              <w:pStyle w:val="aa"/>
              <w:spacing w:before="0" w:beforeAutospacing="0" w:after="0" w:afterAutospacing="0"/>
              <w:ind w:right="-28"/>
              <w:jc w:val="both"/>
              <w:rPr>
                <w:b/>
              </w:rPr>
            </w:pPr>
            <w:r w:rsidRPr="000C383B">
              <w:t>73.</w:t>
            </w:r>
          </w:p>
        </w:tc>
        <w:tc>
          <w:tcPr>
            <w:tcW w:w="709" w:type="dxa"/>
          </w:tcPr>
          <w:p w14:paraId="7A0C8401" w14:textId="77777777" w:rsidR="003D0CAE" w:rsidRPr="000C383B" w:rsidRDefault="003D0CAE" w:rsidP="003D0CAE">
            <w:pPr>
              <w:pStyle w:val="aa"/>
              <w:spacing w:before="0" w:beforeAutospacing="0" w:after="0" w:afterAutospacing="0"/>
              <w:ind w:right="-28"/>
              <w:jc w:val="both"/>
              <w:rPr>
                <w:b/>
              </w:rPr>
            </w:pPr>
          </w:p>
        </w:tc>
        <w:tc>
          <w:tcPr>
            <w:tcW w:w="709" w:type="dxa"/>
          </w:tcPr>
          <w:p w14:paraId="3B408C17" w14:textId="77777777" w:rsidR="003D0CAE" w:rsidRPr="000C383B" w:rsidRDefault="003D0CAE" w:rsidP="003D0CAE">
            <w:pPr>
              <w:pStyle w:val="aa"/>
              <w:spacing w:before="0" w:beforeAutospacing="0" w:after="0" w:afterAutospacing="0"/>
              <w:ind w:right="-28"/>
              <w:jc w:val="both"/>
              <w:rPr>
                <w:iCs/>
              </w:rPr>
            </w:pPr>
          </w:p>
        </w:tc>
        <w:tc>
          <w:tcPr>
            <w:tcW w:w="992" w:type="dxa"/>
          </w:tcPr>
          <w:p w14:paraId="2508C86E" w14:textId="77777777" w:rsidR="003D0CAE" w:rsidRPr="000C383B" w:rsidRDefault="003D0CAE" w:rsidP="003D0CAE">
            <w:pPr>
              <w:pStyle w:val="aa"/>
              <w:spacing w:before="0" w:beforeAutospacing="0" w:after="0" w:afterAutospacing="0"/>
              <w:ind w:right="-28"/>
              <w:jc w:val="both"/>
              <w:rPr>
                <w:iCs/>
              </w:rPr>
            </w:pPr>
          </w:p>
        </w:tc>
        <w:tc>
          <w:tcPr>
            <w:tcW w:w="713" w:type="dxa"/>
          </w:tcPr>
          <w:p w14:paraId="4D310CEE" w14:textId="452484D5"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6DC9D5F5" w14:textId="72D538A3" w:rsidR="003D0CAE" w:rsidRPr="000C383B" w:rsidRDefault="003D0CAE" w:rsidP="003D0CAE">
            <w:pPr>
              <w:pStyle w:val="aa"/>
              <w:spacing w:before="0" w:beforeAutospacing="0" w:after="0" w:afterAutospacing="0"/>
              <w:ind w:right="-28"/>
              <w:rPr>
                <w:b/>
              </w:rPr>
            </w:pPr>
            <w:r w:rsidRPr="000C383B">
              <w:t>Распознавание и изображение геометрических фигур: прямой угол. Виды углов</w:t>
            </w:r>
          </w:p>
        </w:tc>
        <w:tc>
          <w:tcPr>
            <w:tcW w:w="992" w:type="dxa"/>
          </w:tcPr>
          <w:p w14:paraId="30A63EE5" w14:textId="77777777" w:rsidR="003D0CAE" w:rsidRPr="000C383B" w:rsidRDefault="003D0CAE" w:rsidP="003D0CAE">
            <w:pPr>
              <w:ind w:right="-28"/>
              <w:jc w:val="both"/>
              <w:rPr>
                <w:iCs/>
                <w:sz w:val="18"/>
                <w:szCs w:val="18"/>
              </w:rPr>
            </w:pPr>
            <w:r w:rsidRPr="000C383B">
              <w:rPr>
                <w:iCs/>
                <w:sz w:val="18"/>
                <w:szCs w:val="18"/>
              </w:rPr>
              <w:t xml:space="preserve">АНО ДО </w:t>
            </w:r>
          </w:p>
          <w:p w14:paraId="73220D7D" w14:textId="74C79800"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C6C6D6A" w14:textId="173CB3B5"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187D3A6" w14:textId="77777777" w:rsidTr="000C383B">
        <w:trPr>
          <w:jc w:val="center"/>
        </w:trPr>
        <w:tc>
          <w:tcPr>
            <w:tcW w:w="704" w:type="dxa"/>
            <w:tcBorders>
              <w:top w:val="single" w:sz="4" w:space="0" w:color="auto"/>
              <w:left w:val="single" w:sz="4" w:space="0" w:color="auto"/>
              <w:bottom w:val="nil"/>
              <w:right w:val="nil"/>
            </w:tcBorders>
            <w:vAlign w:val="bottom"/>
          </w:tcPr>
          <w:p w14:paraId="50D22F96" w14:textId="0FFDAEA5" w:rsidR="003D0CAE" w:rsidRPr="000C383B" w:rsidRDefault="003D0CAE" w:rsidP="003D0CAE">
            <w:pPr>
              <w:pStyle w:val="aa"/>
              <w:spacing w:before="0" w:beforeAutospacing="0" w:after="0" w:afterAutospacing="0"/>
              <w:ind w:right="-28"/>
              <w:jc w:val="both"/>
              <w:rPr>
                <w:b/>
              </w:rPr>
            </w:pPr>
            <w:r w:rsidRPr="000C383B">
              <w:t>74.</w:t>
            </w:r>
          </w:p>
        </w:tc>
        <w:tc>
          <w:tcPr>
            <w:tcW w:w="709" w:type="dxa"/>
          </w:tcPr>
          <w:p w14:paraId="2A7860F7" w14:textId="77777777" w:rsidR="003D0CAE" w:rsidRPr="000C383B" w:rsidRDefault="003D0CAE" w:rsidP="003D0CAE">
            <w:pPr>
              <w:pStyle w:val="aa"/>
              <w:spacing w:before="0" w:beforeAutospacing="0" w:after="0" w:afterAutospacing="0"/>
              <w:ind w:right="-28"/>
              <w:jc w:val="both"/>
              <w:rPr>
                <w:b/>
              </w:rPr>
            </w:pPr>
          </w:p>
        </w:tc>
        <w:tc>
          <w:tcPr>
            <w:tcW w:w="709" w:type="dxa"/>
          </w:tcPr>
          <w:p w14:paraId="7CBF12EB" w14:textId="77777777" w:rsidR="003D0CAE" w:rsidRPr="000C383B" w:rsidRDefault="003D0CAE" w:rsidP="003D0CAE">
            <w:pPr>
              <w:pStyle w:val="aa"/>
              <w:spacing w:before="0" w:beforeAutospacing="0" w:after="0" w:afterAutospacing="0"/>
              <w:ind w:right="-28"/>
              <w:jc w:val="both"/>
              <w:rPr>
                <w:iCs/>
              </w:rPr>
            </w:pPr>
          </w:p>
        </w:tc>
        <w:tc>
          <w:tcPr>
            <w:tcW w:w="992" w:type="dxa"/>
          </w:tcPr>
          <w:p w14:paraId="150A49A6" w14:textId="77777777" w:rsidR="003D0CAE" w:rsidRPr="000C383B" w:rsidRDefault="003D0CAE" w:rsidP="003D0CAE">
            <w:pPr>
              <w:pStyle w:val="aa"/>
              <w:spacing w:before="0" w:beforeAutospacing="0" w:after="0" w:afterAutospacing="0"/>
              <w:ind w:right="-28"/>
              <w:jc w:val="both"/>
              <w:rPr>
                <w:iCs/>
              </w:rPr>
            </w:pPr>
          </w:p>
        </w:tc>
        <w:tc>
          <w:tcPr>
            <w:tcW w:w="713" w:type="dxa"/>
          </w:tcPr>
          <w:p w14:paraId="672CA48B" w14:textId="5CFDF0C3"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6B146E8" w14:textId="313B8C64" w:rsidR="003D0CAE" w:rsidRPr="000C383B" w:rsidRDefault="003D0CAE" w:rsidP="003D0CAE">
            <w:pPr>
              <w:pStyle w:val="aa"/>
              <w:spacing w:before="0" w:beforeAutospacing="0" w:after="0" w:afterAutospacing="0"/>
              <w:ind w:right="-28"/>
              <w:rPr>
                <w:b/>
              </w:rPr>
            </w:pPr>
            <w:r w:rsidRPr="000C383B">
              <w:t>Правило составления ряда чисел, величин, геометрических фигур (формулирование правила, проверка правила, дополнение ряда)</w:t>
            </w:r>
          </w:p>
        </w:tc>
        <w:tc>
          <w:tcPr>
            <w:tcW w:w="992" w:type="dxa"/>
          </w:tcPr>
          <w:p w14:paraId="281F3CC6" w14:textId="77777777" w:rsidR="003D0CAE" w:rsidRPr="000C383B" w:rsidRDefault="003D0CAE" w:rsidP="003D0CAE">
            <w:pPr>
              <w:ind w:right="-28"/>
              <w:jc w:val="both"/>
              <w:rPr>
                <w:iCs/>
                <w:sz w:val="18"/>
                <w:szCs w:val="18"/>
              </w:rPr>
            </w:pPr>
            <w:r w:rsidRPr="000C383B">
              <w:rPr>
                <w:iCs/>
                <w:sz w:val="18"/>
                <w:szCs w:val="18"/>
              </w:rPr>
              <w:t xml:space="preserve">АНО ДО </w:t>
            </w:r>
          </w:p>
          <w:p w14:paraId="49FA0706" w14:textId="516B4CAC"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7EC5BBB" w14:textId="0EC6F475"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19B577C" w14:textId="77777777" w:rsidTr="000C383B">
        <w:trPr>
          <w:jc w:val="center"/>
        </w:trPr>
        <w:tc>
          <w:tcPr>
            <w:tcW w:w="704" w:type="dxa"/>
            <w:tcBorders>
              <w:top w:val="single" w:sz="4" w:space="0" w:color="auto"/>
              <w:left w:val="single" w:sz="4" w:space="0" w:color="auto"/>
              <w:bottom w:val="nil"/>
              <w:right w:val="nil"/>
            </w:tcBorders>
            <w:vAlign w:val="center"/>
          </w:tcPr>
          <w:p w14:paraId="32CF626B" w14:textId="2F30D56D" w:rsidR="003D0CAE" w:rsidRPr="000C383B" w:rsidRDefault="003D0CAE" w:rsidP="003D0CAE">
            <w:pPr>
              <w:pStyle w:val="aa"/>
              <w:spacing w:before="0" w:beforeAutospacing="0" w:after="0" w:afterAutospacing="0"/>
              <w:ind w:right="-28"/>
              <w:jc w:val="both"/>
              <w:rPr>
                <w:b/>
              </w:rPr>
            </w:pPr>
            <w:r w:rsidRPr="000C383B">
              <w:t>75.</w:t>
            </w:r>
          </w:p>
        </w:tc>
        <w:tc>
          <w:tcPr>
            <w:tcW w:w="709" w:type="dxa"/>
          </w:tcPr>
          <w:p w14:paraId="58FF77EA" w14:textId="77777777" w:rsidR="003D0CAE" w:rsidRPr="000C383B" w:rsidRDefault="003D0CAE" w:rsidP="003D0CAE">
            <w:pPr>
              <w:pStyle w:val="aa"/>
              <w:spacing w:before="0" w:beforeAutospacing="0" w:after="0" w:afterAutospacing="0"/>
              <w:ind w:right="-28"/>
              <w:jc w:val="both"/>
              <w:rPr>
                <w:b/>
              </w:rPr>
            </w:pPr>
          </w:p>
        </w:tc>
        <w:tc>
          <w:tcPr>
            <w:tcW w:w="709" w:type="dxa"/>
          </w:tcPr>
          <w:p w14:paraId="1395FC5C" w14:textId="77777777" w:rsidR="003D0CAE" w:rsidRPr="000C383B" w:rsidRDefault="003D0CAE" w:rsidP="003D0CAE">
            <w:pPr>
              <w:pStyle w:val="aa"/>
              <w:spacing w:before="0" w:beforeAutospacing="0" w:after="0" w:afterAutospacing="0"/>
              <w:ind w:right="-28"/>
              <w:jc w:val="both"/>
              <w:rPr>
                <w:iCs/>
              </w:rPr>
            </w:pPr>
          </w:p>
        </w:tc>
        <w:tc>
          <w:tcPr>
            <w:tcW w:w="992" w:type="dxa"/>
          </w:tcPr>
          <w:p w14:paraId="2383D553" w14:textId="77777777" w:rsidR="003D0CAE" w:rsidRPr="000C383B" w:rsidRDefault="003D0CAE" w:rsidP="003D0CAE">
            <w:pPr>
              <w:pStyle w:val="aa"/>
              <w:spacing w:before="0" w:beforeAutospacing="0" w:after="0" w:afterAutospacing="0"/>
              <w:ind w:right="-28"/>
              <w:jc w:val="both"/>
              <w:rPr>
                <w:iCs/>
              </w:rPr>
            </w:pPr>
          </w:p>
        </w:tc>
        <w:tc>
          <w:tcPr>
            <w:tcW w:w="713" w:type="dxa"/>
          </w:tcPr>
          <w:p w14:paraId="5BA82C11" w14:textId="46B832DB"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5DAF5CC5" w14:textId="0C033A03" w:rsidR="003D0CAE" w:rsidRPr="000C383B" w:rsidRDefault="003D0CAE" w:rsidP="003D0CAE">
            <w:pPr>
              <w:pStyle w:val="aa"/>
              <w:spacing w:before="0" w:beforeAutospacing="0" w:after="0" w:afterAutospacing="0"/>
              <w:ind w:right="-28"/>
              <w:rPr>
                <w:b/>
              </w:rPr>
            </w:pPr>
            <w:r w:rsidRPr="000C383B">
              <w:t>Письменное сложение и вычитание чисел в пределах 100. Прибавление и вычитание однозначного числа с переходом через разряд</w:t>
            </w:r>
          </w:p>
        </w:tc>
        <w:tc>
          <w:tcPr>
            <w:tcW w:w="992" w:type="dxa"/>
          </w:tcPr>
          <w:p w14:paraId="1C694D09" w14:textId="77777777" w:rsidR="003D0CAE" w:rsidRPr="000C383B" w:rsidRDefault="003D0CAE" w:rsidP="003D0CAE">
            <w:pPr>
              <w:ind w:right="-28"/>
              <w:jc w:val="both"/>
              <w:rPr>
                <w:iCs/>
                <w:sz w:val="18"/>
                <w:szCs w:val="18"/>
              </w:rPr>
            </w:pPr>
            <w:r w:rsidRPr="000C383B">
              <w:rPr>
                <w:iCs/>
                <w:sz w:val="18"/>
                <w:szCs w:val="18"/>
              </w:rPr>
              <w:t xml:space="preserve">АНО ДО </w:t>
            </w:r>
          </w:p>
          <w:p w14:paraId="2B86CE2E" w14:textId="0EBD10FD"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DA081AA" w14:textId="019CEDD8"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1D5D2319" w14:textId="77777777" w:rsidTr="000C383B">
        <w:trPr>
          <w:jc w:val="center"/>
        </w:trPr>
        <w:tc>
          <w:tcPr>
            <w:tcW w:w="704" w:type="dxa"/>
            <w:tcBorders>
              <w:top w:val="single" w:sz="4" w:space="0" w:color="auto"/>
              <w:left w:val="single" w:sz="4" w:space="0" w:color="auto"/>
              <w:bottom w:val="nil"/>
              <w:right w:val="nil"/>
            </w:tcBorders>
            <w:vAlign w:val="bottom"/>
          </w:tcPr>
          <w:p w14:paraId="7F780C48" w14:textId="4AC09E9B" w:rsidR="003D0CAE" w:rsidRPr="000C383B" w:rsidRDefault="003D0CAE" w:rsidP="003D0CAE">
            <w:pPr>
              <w:pStyle w:val="aa"/>
              <w:spacing w:before="0" w:beforeAutospacing="0" w:after="0" w:afterAutospacing="0"/>
              <w:ind w:right="-28"/>
              <w:jc w:val="both"/>
              <w:rPr>
                <w:b/>
              </w:rPr>
            </w:pPr>
            <w:r w:rsidRPr="000C383B">
              <w:t>76.</w:t>
            </w:r>
          </w:p>
        </w:tc>
        <w:tc>
          <w:tcPr>
            <w:tcW w:w="709" w:type="dxa"/>
          </w:tcPr>
          <w:p w14:paraId="3B7C1700" w14:textId="77777777" w:rsidR="003D0CAE" w:rsidRPr="000C383B" w:rsidRDefault="003D0CAE" w:rsidP="003D0CAE">
            <w:pPr>
              <w:pStyle w:val="aa"/>
              <w:spacing w:before="0" w:beforeAutospacing="0" w:after="0" w:afterAutospacing="0"/>
              <w:ind w:right="-28"/>
              <w:jc w:val="both"/>
              <w:rPr>
                <w:b/>
              </w:rPr>
            </w:pPr>
          </w:p>
        </w:tc>
        <w:tc>
          <w:tcPr>
            <w:tcW w:w="709" w:type="dxa"/>
          </w:tcPr>
          <w:p w14:paraId="03E53BA2" w14:textId="77777777" w:rsidR="003D0CAE" w:rsidRPr="000C383B" w:rsidRDefault="003D0CAE" w:rsidP="003D0CAE">
            <w:pPr>
              <w:pStyle w:val="aa"/>
              <w:spacing w:before="0" w:beforeAutospacing="0" w:after="0" w:afterAutospacing="0"/>
              <w:ind w:right="-28"/>
              <w:jc w:val="both"/>
              <w:rPr>
                <w:iCs/>
              </w:rPr>
            </w:pPr>
          </w:p>
        </w:tc>
        <w:tc>
          <w:tcPr>
            <w:tcW w:w="992" w:type="dxa"/>
          </w:tcPr>
          <w:p w14:paraId="53B6FE11" w14:textId="77777777" w:rsidR="003D0CAE" w:rsidRPr="000C383B" w:rsidRDefault="003D0CAE" w:rsidP="003D0CAE">
            <w:pPr>
              <w:pStyle w:val="aa"/>
              <w:spacing w:before="0" w:beforeAutospacing="0" w:after="0" w:afterAutospacing="0"/>
              <w:ind w:right="-28"/>
              <w:jc w:val="both"/>
              <w:rPr>
                <w:iCs/>
              </w:rPr>
            </w:pPr>
          </w:p>
        </w:tc>
        <w:tc>
          <w:tcPr>
            <w:tcW w:w="713" w:type="dxa"/>
          </w:tcPr>
          <w:p w14:paraId="228B23C2" w14:textId="139B9BDC"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252B4EA9" w14:textId="77777777" w:rsidR="003D0CAE" w:rsidRPr="000C383B" w:rsidRDefault="003D0CAE" w:rsidP="003D0CAE">
            <w:r w:rsidRPr="000C383B">
              <w:t>Письменное сложение и вычитание чисел в пределах 100.</w:t>
            </w:r>
          </w:p>
          <w:p w14:paraId="4EE78B43" w14:textId="097577D9" w:rsidR="003D0CAE" w:rsidRPr="000C383B" w:rsidRDefault="003D0CAE" w:rsidP="003D0CAE">
            <w:pPr>
              <w:pStyle w:val="aa"/>
              <w:spacing w:before="0" w:beforeAutospacing="0" w:after="0" w:afterAutospacing="0"/>
              <w:ind w:right="-28"/>
              <w:rPr>
                <w:b/>
              </w:rPr>
            </w:pPr>
            <w:r w:rsidRPr="000C383B">
              <w:t>Вычисления вида 52 - 24</w:t>
            </w:r>
          </w:p>
        </w:tc>
        <w:tc>
          <w:tcPr>
            <w:tcW w:w="992" w:type="dxa"/>
          </w:tcPr>
          <w:p w14:paraId="06416EAA" w14:textId="77777777" w:rsidR="003D0CAE" w:rsidRPr="000C383B" w:rsidRDefault="003D0CAE" w:rsidP="003D0CAE">
            <w:pPr>
              <w:ind w:right="-28"/>
              <w:jc w:val="both"/>
              <w:rPr>
                <w:iCs/>
                <w:sz w:val="18"/>
                <w:szCs w:val="18"/>
              </w:rPr>
            </w:pPr>
            <w:r w:rsidRPr="000C383B">
              <w:rPr>
                <w:iCs/>
                <w:sz w:val="18"/>
                <w:szCs w:val="18"/>
              </w:rPr>
              <w:t xml:space="preserve">АНО ДО </w:t>
            </w:r>
          </w:p>
          <w:p w14:paraId="23D6759D" w14:textId="173F1E71"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56ACD91" w14:textId="7C5D39ED"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C754F3E" w14:textId="77777777" w:rsidTr="000C383B">
        <w:trPr>
          <w:jc w:val="center"/>
        </w:trPr>
        <w:tc>
          <w:tcPr>
            <w:tcW w:w="704" w:type="dxa"/>
            <w:tcBorders>
              <w:top w:val="single" w:sz="4" w:space="0" w:color="auto"/>
              <w:left w:val="single" w:sz="4" w:space="0" w:color="auto"/>
              <w:bottom w:val="nil"/>
              <w:right w:val="nil"/>
            </w:tcBorders>
            <w:vAlign w:val="bottom"/>
          </w:tcPr>
          <w:p w14:paraId="19182D75" w14:textId="1C46BB9D" w:rsidR="003D0CAE" w:rsidRPr="000C383B" w:rsidRDefault="003D0CAE" w:rsidP="003D0CAE">
            <w:pPr>
              <w:pStyle w:val="aa"/>
              <w:spacing w:before="0" w:beforeAutospacing="0" w:after="0" w:afterAutospacing="0"/>
              <w:ind w:right="-28"/>
              <w:jc w:val="both"/>
              <w:rPr>
                <w:b/>
              </w:rPr>
            </w:pPr>
            <w:r w:rsidRPr="000C383B">
              <w:t>77.</w:t>
            </w:r>
          </w:p>
        </w:tc>
        <w:tc>
          <w:tcPr>
            <w:tcW w:w="709" w:type="dxa"/>
          </w:tcPr>
          <w:p w14:paraId="4F949DE5" w14:textId="77777777" w:rsidR="003D0CAE" w:rsidRPr="000C383B" w:rsidRDefault="003D0CAE" w:rsidP="003D0CAE">
            <w:pPr>
              <w:pStyle w:val="aa"/>
              <w:spacing w:before="0" w:beforeAutospacing="0" w:after="0" w:afterAutospacing="0"/>
              <w:ind w:right="-28"/>
              <w:jc w:val="both"/>
              <w:rPr>
                <w:b/>
              </w:rPr>
            </w:pPr>
          </w:p>
        </w:tc>
        <w:tc>
          <w:tcPr>
            <w:tcW w:w="709" w:type="dxa"/>
          </w:tcPr>
          <w:p w14:paraId="457949D3" w14:textId="77777777" w:rsidR="003D0CAE" w:rsidRPr="000C383B" w:rsidRDefault="003D0CAE" w:rsidP="003D0CAE">
            <w:pPr>
              <w:pStyle w:val="aa"/>
              <w:spacing w:before="0" w:beforeAutospacing="0" w:after="0" w:afterAutospacing="0"/>
              <w:ind w:right="-28"/>
              <w:jc w:val="both"/>
              <w:rPr>
                <w:iCs/>
              </w:rPr>
            </w:pPr>
          </w:p>
        </w:tc>
        <w:tc>
          <w:tcPr>
            <w:tcW w:w="992" w:type="dxa"/>
          </w:tcPr>
          <w:p w14:paraId="12F0B99B" w14:textId="77777777" w:rsidR="003D0CAE" w:rsidRPr="000C383B" w:rsidRDefault="003D0CAE" w:rsidP="003D0CAE">
            <w:pPr>
              <w:pStyle w:val="aa"/>
              <w:spacing w:before="0" w:beforeAutospacing="0" w:after="0" w:afterAutospacing="0"/>
              <w:ind w:right="-28"/>
              <w:jc w:val="both"/>
              <w:rPr>
                <w:iCs/>
              </w:rPr>
            </w:pPr>
          </w:p>
        </w:tc>
        <w:tc>
          <w:tcPr>
            <w:tcW w:w="713" w:type="dxa"/>
          </w:tcPr>
          <w:p w14:paraId="137A4378" w14:textId="2E3DC664"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547B0DF0" w14:textId="5F9FAED6" w:rsidR="003D0CAE" w:rsidRPr="000C383B" w:rsidRDefault="003D0CAE" w:rsidP="003D0CAE">
            <w:pPr>
              <w:pStyle w:val="aa"/>
              <w:spacing w:before="0" w:beforeAutospacing="0" w:after="0" w:afterAutospacing="0"/>
              <w:ind w:right="-28"/>
              <w:rPr>
                <w:b/>
              </w:rPr>
            </w:pPr>
            <w:r w:rsidRPr="000C383B">
              <w:t>Письменное сложение и вычитание чисел в пределах 100. Прикидка результата, его проверка</w:t>
            </w:r>
          </w:p>
        </w:tc>
        <w:tc>
          <w:tcPr>
            <w:tcW w:w="992" w:type="dxa"/>
          </w:tcPr>
          <w:p w14:paraId="6B7F8EBE" w14:textId="77777777" w:rsidR="003D0CAE" w:rsidRPr="000C383B" w:rsidRDefault="003D0CAE" w:rsidP="003D0CAE">
            <w:pPr>
              <w:ind w:right="-28"/>
              <w:jc w:val="both"/>
              <w:rPr>
                <w:iCs/>
                <w:sz w:val="18"/>
                <w:szCs w:val="18"/>
              </w:rPr>
            </w:pPr>
            <w:r w:rsidRPr="000C383B">
              <w:rPr>
                <w:iCs/>
                <w:sz w:val="18"/>
                <w:szCs w:val="18"/>
              </w:rPr>
              <w:t xml:space="preserve">АНО ДО </w:t>
            </w:r>
          </w:p>
          <w:p w14:paraId="0FD284A3" w14:textId="179409FC"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A370987" w14:textId="2F40B48E"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569B5FDD" w14:textId="77777777" w:rsidTr="000C383B">
        <w:trPr>
          <w:jc w:val="center"/>
        </w:trPr>
        <w:tc>
          <w:tcPr>
            <w:tcW w:w="704" w:type="dxa"/>
            <w:tcBorders>
              <w:top w:val="single" w:sz="4" w:space="0" w:color="auto"/>
              <w:left w:val="single" w:sz="4" w:space="0" w:color="auto"/>
              <w:bottom w:val="nil"/>
              <w:right w:val="nil"/>
            </w:tcBorders>
            <w:vAlign w:val="bottom"/>
          </w:tcPr>
          <w:p w14:paraId="4B6DD723" w14:textId="4B62F6E5" w:rsidR="003D0CAE" w:rsidRPr="000C383B" w:rsidRDefault="003D0CAE" w:rsidP="003D0CAE">
            <w:pPr>
              <w:pStyle w:val="aa"/>
              <w:spacing w:before="0" w:beforeAutospacing="0" w:after="0" w:afterAutospacing="0"/>
              <w:ind w:right="-28"/>
              <w:jc w:val="both"/>
              <w:rPr>
                <w:b/>
              </w:rPr>
            </w:pPr>
            <w:r w:rsidRPr="000C383B">
              <w:t>78.</w:t>
            </w:r>
          </w:p>
        </w:tc>
        <w:tc>
          <w:tcPr>
            <w:tcW w:w="709" w:type="dxa"/>
          </w:tcPr>
          <w:p w14:paraId="4FE33CD8" w14:textId="77777777" w:rsidR="003D0CAE" w:rsidRPr="000C383B" w:rsidRDefault="003D0CAE" w:rsidP="003D0CAE">
            <w:pPr>
              <w:pStyle w:val="aa"/>
              <w:spacing w:before="0" w:beforeAutospacing="0" w:after="0" w:afterAutospacing="0"/>
              <w:ind w:right="-28"/>
              <w:jc w:val="both"/>
              <w:rPr>
                <w:b/>
              </w:rPr>
            </w:pPr>
          </w:p>
        </w:tc>
        <w:tc>
          <w:tcPr>
            <w:tcW w:w="709" w:type="dxa"/>
          </w:tcPr>
          <w:p w14:paraId="23560F84" w14:textId="77777777" w:rsidR="003D0CAE" w:rsidRPr="000C383B" w:rsidRDefault="003D0CAE" w:rsidP="003D0CAE">
            <w:pPr>
              <w:pStyle w:val="aa"/>
              <w:spacing w:before="0" w:beforeAutospacing="0" w:after="0" w:afterAutospacing="0"/>
              <w:ind w:right="-28"/>
              <w:jc w:val="both"/>
              <w:rPr>
                <w:iCs/>
              </w:rPr>
            </w:pPr>
          </w:p>
        </w:tc>
        <w:tc>
          <w:tcPr>
            <w:tcW w:w="992" w:type="dxa"/>
          </w:tcPr>
          <w:p w14:paraId="6BFEFF0D" w14:textId="77777777" w:rsidR="003D0CAE" w:rsidRPr="000C383B" w:rsidRDefault="003D0CAE" w:rsidP="003D0CAE">
            <w:pPr>
              <w:pStyle w:val="aa"/>
              <w:spacing w:before="0" w:beforeAutospacing="0" w:after="0" w:afterAutospacing="0"/>
              <w:ind w:right="-28"/>
              <w:jc w:val="both"/>
              <w:rPr>
                <w:iCs/>
              </w:rPr>
            </w:pPr>
          </w:p>
        </w:tc>
        <w:tc>
          <w:tcPr>
            <w:tcW w:w="713" w:type="dxa"/>
          </w:tcPr>
          <w:p w14:paraId="5BA21038" w14:textId="380D2987"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735527CE" w14:textId="03C96120" w:rsidR="003D0CAE" w:rsidRPr="000C383B" w:rsidRDefault="003D0CAE" w:rsidP="003D0CAE">
            <w:pPr>
              <w:pStyle w:val="aa"/>
              <w:spacing w:before="0" w:beforeAutospacing="0" w:after="0" w:afterAutospacing="0"/>
              <w:ind w:right="-28"/>
              <w:rPr>
                <w:b/>
              </w:rPr>
            </w:pPr>
            <w:r w:rsidRPr="000C383B">
              <w:t>Конструирование геометрических фигур (треугольника, четырехугольника, многоугольника)</w:t>
            </w:r>
          </w:p>
        </w:tc>
        <w:tc>
          <w:tcPr>
            <w:tcW w:w="992" w:type="dxa"/>
          </w:tcPr>
          <w:p w14:paraId="254FBEDF" w14:textId="77777777" w:rsidR="003D0CAE" w:rsidRPr="000C383B" w:rsidRDefault="003D0CAE" w:rsidP="003D0CAE">
            <w:pPr>
              <w:ind w:right="-28"/>
              <w:jc w:val="both"/>
              <w:rPr>
                <w:iCs/>
                <w:sz w:val="18"/>
                <w:szCs w:val="18"/>
              </w:rPr>
            </w:pPr>
            <w:r w:rsidRPr="000C383B">
              <w:rPr>
                <w:iCs/>
                <w:sz w:val="18"/>
                <w:szCs w:val="18"/>
              </w:rPr>
              <w:t xml:space="preserve">АНО ДО </w:t>
            </w:r>
          </w:p>
          <w:p w14:paraId="24E50685" w14:textId="7F5A3EEF"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137D963" w14:textId="780966FE"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0F9B9DE7" w14:textId="77777777" w:rsidTr="000C383B">
        <w:trPr>
          <w:jc w:val="center"/>
        </w:trPr>
        <w:tc>
          <w:tcPr>
            <w:tcW w:w="704" w:type="dxa"/>
            <w:tcBorders>
              <w:top w:val="single" w:sz="4" w:space="0" w:color="auto"/>
              <w:left w:val="single" w:sz="4" w:space="0" w:color="auto"/>
              <w:bottom w:val="nil"/>
              <w:right w:val="nil"/>
            </w:tcBorders>
            <w:vAlign w:val="bottom"/>
          </w:tcPr>
          <w:p w14:paraId="21B98445" w14:textId="47763779" w:rsidR="003D0CAE" w:rsidRPr="000C383B" w:rsidRDefault="003D0CAE" w:rsidP="003D0CAE">
            <w:pPr>
              <w:pStyle w:val="aa"/>
              <w:spacing w:before="0" w:beforeAutospacing="0" w:after="0" w:afterAutospacing="0"/>
              <w:ind w:right="-28"/>
              <w:jc w:val="both"/>
              <w:rPr>
                <w:b/>
              </w:rPr>
            </w:pPr>
            <w:r w:rsidRPr="000C383B">
              <w:t>79.</w:t>
            </w:r>
          </w:p>
        </w:tc>
        <w:tc>
          <w:tcPr>
            <w:tcW w:w="709" w:type="dxa"/>
          </w:tcPr>
          <w:p w14:paraId="651407FB" w14:textId="77777777" w:rsidR="003D0CAE" w:rsidRPr="000C383B" w:rsidRDefault="003D0CAE" w:rsidP="003D0CAE">
            <w:pPr>
              <w:pStyle w:val="aa"/>
              <w:spacing w:before="0" w:beforeAutospacing="0" w:after="0" w:afterAutospacing="0"/>
              <w:ind w:right="-28"/>
              <w:jc w:val="both"/>
              <w:rPr>
                <w:b/>
              </w:rPr>
            </w:pPr>
          </w:p>
        </w:tc>
        <w:tc>
          <w:tcPr>
            <w:tcW w:w="709" w:type="dxa"/>
          </w:tcPr>
          <w:p w14:paraId="423AF357" w14:textId="77777777" w:rsidR="003D0CAE" w:rsidRPr="000C383B" w:rsidRDefault="003D0CAE" w:rsidP="003D0CAE">
            <w:pPr>
              <w:pStyle w:val="aa"/>
              <w:spacing w:before="0" w:beforeAutospacing="0" w:after="0" w:afterAutospacing="0"/>
              <w:ind w:right="-28"/>
              <w:jc w:val="both"/>
              <w:rPr>
                <w:iCs/>
              </w:rPr>
            </w:pPr>
          </w:p>
        </w:tc>
        <w:tc>
          <w:tcPr>
            <w:tcW w:w="992" w:type="dxa"/>
          </w:tcPr>
          <w:p w14:paraId="721B23D9" w14:textId="77777777" w:rsidR="003D0CAE" w:rsidRPr="000C383B" w:rsidRDefault="003D0CAE" w:rsidP="003D0CAE">
            <w:pPr>
              <w:pStyle w:val="aa"/>
              <w:spacing w:before="0" w:beforeAutospacing="0" w:after="0" w:afterAutospacing="0"/>
              <w:ind w:right="-28"/>
              <w:jc w:val="both"/>
              <w:rPr>
                <w:iCs/>
              </w:rPr>
            </w:pPr>
          </w:p>
        </w:tc>
        <w:tc>
          <w:tcPr>
            <w:tcW w:w="713" w:type="dxa"/>
          </w:tcPr>
          <w:p w14:paraId="4C831BDF" w14:textId="308B7BDA"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5CD1253C" w14:textId="645AA06D" w:rsidR="003D0CAE" w:rsidRPr="000C383B" w:rsidRDefault="003D0CAE" w:rsidP="003D0CAE">
            <w:pPr>
              <w:pStyle w:val="aa"/>
              <w:spacing w:before="0" w:beforeAutospacing="0" w:after="0" w:afterAutospacing="0"/>
              <w:ind w:right="-28"/>
              <w:rPr>
                <w:b/>
              </w:rPr>
            </w:pPr>
            <w:r w:rsidRPr="000C383B">
              <w:t>Сравнение геометрических фигур: прямоугольник, квадрат.   Противоположные стороны прямоугольника</w:t>
            </w:r>
          </w:p>
        </w:tc>
        <w:tc>
          <w:tcPr>
            <w:tcW w:w="992" w:type="dxa"/>
          </w:tcPr>
          <w:p w14:paraId="442D536E" w14:textId="77777777" w:rsidR="003D0CAE" w:rsidRPr="000C383B" w:rsidRDefault="003D0CAE" w:rsidP="003D0CAE">
            <w:pPr>
              <w:ind w:right="-28"/>
              <w:jc w:val="both"/>
              <w:rPr>
                <w:iCs/>
                <w:sz w:val="18"/>
                <w:szCs w:val="18"/>
              </w:rPr>
            </w:pPr>
            <w:r w:rsidRPr="000C383B">
              <w:rPr>
                <w:iCs/>
                <w:sz w:val="18"/>
                <w:szCs w:val="18"/>
              </w:rPr>
              <w:t xml:space="preserve">АНО ДО </w:t>
            </w:r>
          </w:p>
          <w:p w14:paraId="5E8E45DD" w14:textId="19E67F80"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31B0BAD" w14:textId="1BC10B26"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0A3506AE" w14:textId="77777777" w:rsidTr="000C383B">
        <w:trPr>
          <w:jc w:val="center"/>
        </w:trPr>
        <w:tc>
          <w:tcPr>
            <w:tcW w:w="704" w:type="dxa"/>
            <w:tcBorders>
              <w:top w:val="single" w:sz="4" w:space="0" w:color="auto"/>
              <w:left w:val="single" w:sz="4" w:space="0" w:color="auto"/>
              <w:bottom w:val="nil"/>
              <w:right w:val="nil"/>
            </w:tcBorders>
            <w:vAlign w:val="bottom"/>
          </w:tcPr>
          <w:p w14:paraId="60056748" w14:textId="79D00524" w:rsidR="003D0CAE" w:rsidRPr="000C383B" w:rsidRDefault="003D0CAE" w:rsidP="003D0CAE">
            <w:pPr>
              <w:pStyle w:val="aa"/>
              <w:spacing w:before="0" w:beforeAutospacing="0" w:after="0" w:afterAutospacing="0"/>
              <w:ind w:right="-28"/>
              <w:jc w:val="both"/>
              <w:rPr>
                <w:b/>
              </w:rPr>
            </w:pPr>
            <w:r w:rsidRPr="000C383B">
              <w:lastRenderedPageBreak/>
              <w:t>80.</w:t>
            </w:r>
          </w:p>
        </w:tc>
        <w:tc>
          <w:tcPr>
            <w:tcW w:w="709" w:type="dxa"/>
          </w:tcPr>
          <w:p w14:paraId="4A58101E" w14:textId="77777777" w:rsidR="003D0CAE" w:rsidRPr="000C383B" w:rsidRDefault="003D0CAE" w:rsidP="003D0CAE">
            <w:pPr>
              <w:pStyle w:val="aa"/>
              <w:spacing w:before="0" w:beforeAutospacing="0" w:after="0" w:afterAutospacing="0"/>
              <w:ind w:right="-28"/>
              <w:jc w:val="both"/>
              <w:rPr>
                <w:b/>
              </w:rPr>
            </w:pPr>
          </w:p>
        </w:tc>
        <w:tc>
          <w:tcPr>
            <w:tcW w:w="709" w:type="dxa"/>
          </w:tcPr>
          <w:p w14:paraId="1AC24D4D" w14:textId="77777777" w:rsidR="003D0CAE" w:rsidRPr="000C383B" w:rsidRDefault="003D0CAE" w:rsidP="003D0CAE">
            <w:pPr>
              <w:pStyle w:val="aa"/>
              <w:spacing w:before="0" w:beforeAutospacing="0" w:after="0" w:afterAutospacing="0"/>
              <w:ind w:right="-28"/>
              <w:jc w:val="both"/>
              <w:rPr>
                <w:iCs/>
              </w:rPr>
            </w:pPr>
          </w:p>
        </w:tc>
        <w:tc>
          <w:tcPr>
            <w:tcW w:w="992" w:type="dxa"/>
          </w:tcPr>
          <w:p w14:paraId="76E8B4B4" w14:textId="77777777" w:rsidR="003D0CAE" w:rsidRPr="000C383B" w:rsidRDefault="003D0CAE" w:rsidP="003D0CAE">
            <w:pPr>
              <w:pStyle w:val="aa"/>
              <w:spacing w:before="0" w:beforeAutospacing="0" w:after="0" w:afterAutospacing="0"/>
              <w:ind w:right="-28"/>
              <w:jc w:val="both"/>
              <w:rPr>
                <w:iCs/>
              </w:rPr>
            </w:pPr>
          </w:p>
        </w:tc>
        <w:tc>
          <w:tcPr>
            <w:tcW w:w="713" w:type="dxa"/>
          </w:tcPr>
          <w:p w14:paraId="2F6F3C5F" w14:textId="163B2AE1"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596BCA73" w14:textId="57149677" w:rsidR="003D0CAE" w:rsidRPr="000C383B" w:rsidRDefault="003D0CAE" w:rsidP="003D0CAE">
            <w:pPr>
              <w:pStyle w:val="aa"/>
              <w:spacing w:before="0" w:beforeAutospacing="0" w:after="0" w:afterAutospacing="0"/>
              <w:ind w:right="-28"/>
              <w:rPr>
                <w:b/>
              </w:rPr>
            </w:pPr>
            <w:r w:rsidRPr="000C383B">
              <w:t xml:space="preserve">Увеличение, уменьшение длины отрезка на заданную величину. Запись </w:t>
            </w:r>
            <w:proofErr w:type="gramStart"/>
            <w:r w:rsidRPr="000C383B">
              <w:t>действия(</w:t>
            </w:r>
            <w:proofErr w:type="gramEnd"/>
            <w:r w:rsidRPr="000C383B">
              <w:t>в см и мм, в мм)</w:t>
            </w:r>
          </w:p>
        </w:tc>
        <w:tc>
          <w:tcPr>
            <w:tcW w:w="992" w:type="dxa"/>
          </w:tcPr>
          <w:p w14:paraId="3AB6117D" w14:textId="77777777" w:rsidR="003D0CAE" w:rsidRPr="000C383B" w:rsidRDefault="003D0CAE" w:rsidP="003D0CAE">
            <w:pPr>
              <w:ind w:right="-28"/>
              <w:jc w:val="both"/>
              <w:rPr>
                <w:iCs/>
                <w:sz w:val="18"/>
                <w:szCs w:val="18"/>
              </w:rPr>
            </w:pPr>
            <w:r w:rsidRPr="000C383B">
              <w:rPr>
                <w:iCs/>
                <w:sz w:val="18"/>
                <w:szCs w:val="18"/>
              </w:rPr>
              <w:t xml:space="preserve">АНО ДО </w:t>
            </w:r>
          </w:p>
          <w:p w14:paraId="174271A0" w14:textId="75C9C6E4"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B0DC46A" w14:textId="57D5616F"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2BD43AE1" w14:textId="77777777" w:rsidTr="000C383B">
        <w:trPr>
          <w:jc w:val="center"/>
        </w:trPr>
        <w:tc>
          <w:tcPr>
            <w:tcW w:w="704" w:type="dxa"/>
            <w:tcBorders>
              <w:top w:val="single" w:sz="4" w:space="0" w:color="auto"/>
              <w:left w:val="single" w:sz="4" w:space="0" w:color="auto"/>
              <w:bottom w:val="nil"/>
              <w:right w:val="nil"/>
            </w:tcBorders>
            <w:vAlign w:val="bottom"/>
          </w:tcPr>
          <w:p w14:paraId="2F4DF18B" w14:textId="1D874864" w:rsidR="003D0CAE" w:rsidRPr="000C383B" w:rsidRDefault="003D0CAE" w:rsidP="003D0CAE">
            <w:pPr>
              <w:pStyle w:val="aa"/>
              <w:spacing w:before="0" w:beforeAutospacing="0" w:after="0" w:afterAutospacing="0"/>
              <w:ind w:right="-28"/>
              <w:jc w:val="both"/>
              <w:rPr>
                <w:b/>
              </w:rPr>
            </w:pPr>
            <w:r w:rsidRPr="000C383B">
              <w:t>81.</w:t>
            </w:r>
          </w:p>
        </w:tc>
        <w:tc>
          <w:tcPr>
            <w:tcW w:w="709" w:type="dxa"/>
          </w:tcPr>
          <w:p w14:paraId="5C381B0A" w14:textId="77777777" w:rsidR="003D0CAE" w:rsidRPr="000C383B" w:rsidRDefault="003D0CAE" w:rsidP="003D0CAE">
            <w:pPr>
              <w:pStyle w:val="aa"/>
              <w:spacing w:before="0" w:beforeAutospacing="0" w:after="0" w:afterAutospacing="0"/>
              <w:ind w:right="-28"/>
              <w:jc w:val="both"/>
              <w:rPr>
                <w:b/>
              </w:rPr>
            </w:pPr>
          </w:p>
        </w:tc>
        <w:tc>
          <w:tcPr>
            <w:tcW w:w="709" w:type="dxa"/>
          </w:tcPr>
          <w:p w14:paraId="74C3670D" w14:textId="77777777" w:rsidR="003D0CAE" w:rsidRPr="000C383B" w:rsidRDefault="003D0CAE" w:rsidP="003D0CAE">
            <w:pPr>
              <w:pStyle w:val="aa"/>
              <w:spacing w:before="0" w:beforeAutospacing="0" w:after="0" w:afterAutospacing="0"/>
              <w:ind w:right="-28"/>
              <w:jc w:val="both"/>
              <w:rPr>
                <w:iCs/>
              </w:rPr>
            </w:pPr>
          </w:p>
        </w:tc>
        <w:tc>
          <w:tcPr>
            <w:tcW w:w="992" w:type="dxa"/>
          </w:tcPr>
          <w:p w14:paraId="5CF08546" w14:textId="77777777" w:rsidR="003D0CAE" w:rsidRPr="000C383B" w:rsidRDefault="003D0CAE" w:rsidP="003D0CAE">
            <w:pPr>
              <w:pStyle w:val="aa"/>
              <w:spacing w:before="0" w:beforeAutospacing="0" w:after="0" w:afterAutospacing="0"/>
              <w:ind w:right="-28"/>
              <w:jc w:val="both"/>
              <w:rPr>
                <w:iCs/>
              </w:rPr>
            </w:pPr>
          </w:p>
        </w:tc>
        <w:tc>
          <w:tcPr>
            <w:tcW w:w="713" w:type="dxa"/>
          </w:tcPr>
          <w:p w14:paraId="6F723BA7" w14:textId="58695BB8"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0C675A86" w14:textId="3B60C9F9" w:rsidR="003D0CAE" w:rsidRPr="000C383B" w:rsidRDefault="003D0CAE" w:rsidP="003D0CAE">
            <w:pPr>
              <w:pStyle w:val="aa"/>
              <w:spacing w:before="0" w:beforeAutospacing="0" w:after="0" w:afterAutospacing="0"/>
              <w:ind w:right="-28"/>
              <w:rPr>
                <w:b/>
              </w:rPr>
            </w:pPr>
            <w:r w:rsidRPr="000C383B">
              <w:t>Алгоритмы (приёмы, правила) устных и письменных вычислений</w:t>
            </w:r>
          </w:p>
        </w:tc>
        <w:tc>
          <w:tcPr>
            <w:tcW w:w="992" w:type="dxa"/>
          </w:tcPr>
          <w:p w14:paraId="58E01AE7" w14:textId="77777777" w:rsidR="003D0CAE" w:rsidRPr="000C383B" w:rsidRDefault="003D0CAE" w:rsidP="003D0CAE">
            <w:pPr>
              <w:ind w:right="-28"/>
              <w:jc w:val="both"/>
              <w:rPr>
                <w:iCs/>
                <w:sz w:val="18"/>
                <w:szCs w:val="18"/>
              </w:rPr>
            </w:pPr>
            <w:r w:rsidRPr="000C383B">
              <w:rPr>
                <w:iCs/>
                <w:sz w:val="18"/>
                <w:szCs w:val="18"/>
              </w:rPr>
              <w:t xml:space="preserve">АНО ДО </w:t>
            </w:r>
          </w:p>
          <w:p w14:paraId="74088D09" w14:textId="2874F659"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717819E" w14:textId="3007B4BE"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547A5B1" w14:textId="77777777" w:rsidTr="000C383B">
        <w:trPr>
          <w:jc w:val="center"/>
        </w:trPr>
        <w:tc>
          <w:tcPr>
            <w:tcW w:w="704" w:type="dxa"/>
            <w:tcBorders>
              <w:top w:val="single" w:sz="4" w:space="0" w:color="auto"/>
              <w:left w:val="single" w:sz="4" w:space="0" w:color="auto"/>
              <w:bottom w:val="nil"/>
              <w:right w:val="nil"/>
            </w:tcBorders>
            <w:vAlign w:val="bottom"/>
          </w:tcPr>
          <w:p w14:paraId="07E39139" w14:textId="58BBDE30" w:rsidR="003D0CAE" w:rsidRPr="000C383B" w:rsidRDefault="003D0CAE" w:rsidP="003D0CAE">
            <w:pPr>
              <w:pStyle w:val="aa"/>
              <w:spacing w:before="0" w:beforeAutospacing="0" w:after="0" w:afterAutospacing="0"/>
              <w:ind w:right="-28"/>
              <w:jc w:val="both"/>
              <w:rPr>
                <w:b/>
              </w:rPr>
            </w:pPr>
            <w:r w:rsidRPr="000C383B">
              <w:t>82.</w:t>
            </w:r>
          </w:p>
        </w:tc>
        <w:tc>
          <w:tcPr>
            <w:tcW w:w="709" w:type="dxa"/>
          </w:tcPr>
          <w:p w14:paraId="4046F61F" w14:textId="77777777" w:rsidR="003D0CAE" w:rsidRPr="000C383B" w:rsidRDefault="003D0CAE" w:rsidP="003D0CAE">
            <w:pPr>
              <w:pStyle w:val="aa"/>
              <w:spacing w:before="0" w:beforeAutospacing="0" w:after="0" w:afterAutospacing="0"/>
              <w:ind w:right="-28"/>
              <w:jc w:val="both"/>
              <w:rPr>
                <w:b/>
              </w:rPr>
            </w:pPr>
          </w:p>
        </w:tc>
        <w:tc>
          <w:tcPr>
            <w:tcW w:w="709" w:type="dxa"/>
          </w:tcPr>
          <w:p w14:paraId="6D2FCAD0" w14:textId="77777777" w:rsidR="003D0CAE" w:rsidRPr="000C383B" w:rsidRDefault="003D0CAE" w:rsidP="003D0CAE">
            <w:pPr>
              <w:pStyle w:val="aa"/>
              <w:spacing w:before="0" w:beforeAutospacing="0" w:after="0" w:afterAutospacing="0"/>
              <w:ind w:right="-28"/>
              <w:jc w:val="both"/>
              <w:rPr>
                <w:iCs/>
              </w:rPr>
            </w:pPr>
          </w:p>
        </w:tc>
        <w:tc>
          <w:tcPr>
            <w:tcW w:w="992" w:type="dxa"/>
          </w:tcPr>
          <w:p w14:paraId="2FBBCE48" w14:textId="77777777" w:rsidR="003D0CAE" w:rsidRPr="000C383B" w:rsidRDefault="003D0CAE" w:rsidP="003D0CAE">
            <w:pPr>
              <w:pStyle w:val="aa"/>
              <w:spacing w:before="0" w:beforeAutospacing="0" w:after="0" w:afterAutospacing="0"/>
              <w:ind w:right="-28"/>
              <w:jc w:val="both"/>
              <w:rPr>
                <w:iCs/>
              </w:rPr>
            </w:pPr>
          </w:p>
        </w:tc>
        <w:tc>
          <w:tcPr>
            <w:tcW w:w="713" w:type="dxa"/>
          </w:tcPr>
          <w:p w14:paraId="7D5CE8DC" w14:textId="1235A9B2"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705E4BCF" w14:textId="4EDACFC0" w:rsidR="003D0CAE" w:rsidRPr="000C383B" w:rsidRDefault="003D0CAE" w:rsidP="003D0CAE">
            <w:pPr>
              <w:pStyle w:val="aa"/>
              <w:spacing w:before="0" w:beforeAutospacing="0" w:after="0" w:afterAutospacing="0"/>
              <w:ind w:right="-28"/>
              <w:rPr>
                <w:b/>
              </w:rPr>
            </w:pPr>
            <w:r w:rsidRPr="000C383B">
              <w:t>Письменное сложение и вычитание. Повторение</w:t>
            </w:r>
          </w:p>
        </w:tc>
        <w:tc>
          <w:tcPr>
            <w:tcW w:w="992" w:type="dxa"/>
          </w:tcPr>
          <w:p w14:paraId="2A1B736C" w14:textId="77777777" w:rsidR="003D0CAE" w:rsidRPr="000C383B" w:rsidRDefault="003D0CAE" w:rsidP="003D0CAE">
            <w:pPr>
              <w:ind w:right="-28"/>
              <w:jc w:val="both"/>
              <w:rPr>
                <w:iCs/>
                <w:sz w:val="18"/>
                <w:szCs w:val="18"/>
              </w:rPr>
            </w:pPr>
            <w:r w:rsidRPr="000C383B">
              <w:rPr>
                <w:iCs/>
                <w:sz w:val="18"/>
                <w:szCs w:val="18"/>
              </w:rPr>
              <w:t xml:space="preserve">АНО ДО </w:t>
            </w:r>
          </w:p>
          <w:p w14:paraId="6C8F4932" w14:textId="7A27CDD3"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FF7ECE3" w14:textId="32ADB990"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588919ED" w14:textId="77777777" w:rsidTr="000C383B">
        <w:trPr>
          <w:jc w:val="center"/>
        </w:trPr>
        <w:tc>
          <w:tcPr>
            <w:tcW w:w="704" w:type="dxa"/>
            <w:tcBorders>
              <w:top w:val="single" w:sz="4" w:space="0" w:color="auto"/>
              <w:left w:val="single" w:sz="4" w:space="0" w:color="auto"/>
              <w:bottom w:val="nil"/>
              <w:right w:val="nil"/>
            </w:tcBorders>
            <w:vAlign w:val="bottom"/>
          </w:tcPr>
          <w:p w14:paraId="58AC6059" w14:textId="6AF8A782" w:rsidR="003D0CAE" w:rsidRPr="000C383B" w:rsidRDefault="003D0CAE" w:rsidP="003D0CAE">
            <w:pPr>
              <w:pStyle w:val="aa"/>
              <w:spacing w:before="0" w:beforeAutospacing="0" w:after="0" w:afterAutospacing="0"/>
              <w:ind w:right="-28"/>
              <w:jc w:val="both"/>
              <w:rPr>
                <w:b/>
              </w:rPr>
            </w:pPr>
            <w:r w:rsidRPr="000C383B">
              <w:t>83.</w:t>
            </w:r>
          </w:p>
        </w:tc>
        <w:tc>
          <w:tcPr>
            <w:tcW w:w="709" w:type="dxa"/>
          </w:tcPr>
          <w:p w14:paraId="67F929A5" w14:textId="77777777" w:rsidR="003D0CAE" w:rsidRPr="000C383B" w:rsidRDefault="003D0CAE" w:rsidP="003D0CAE">
            <w:pPr>
              <w:pStyle w:val="aa"/>
              <w:spacing w:before="0" w:beforeAutospacing="0" w:after="0" w:afterAutospacing="0"/>
              <w:ind w:right="-28"/>
              <w:jc w:val="both"/>
              <w:rPr>
                <w:b/>
              </w:rPr>
            </w:pPr>
          </w:p>
        </w:tc>
        <w:tc>
          <w:tcPr>
            <w:tcW w:w="709" w:type="dxa"/>
          </w:tcPr>
          <w:p w14:paraId="3F7C1E54" w14:textId="77777777" w:rsidR="003D0CAE" w:rsidRPr="000C383B" w:rsidRDefault="003D0CAE" w:rsidP="003D0CAE">
            <w:pPr>
              <w:pStyle w:val="aa"/>
              <w:spacing w:before="0" w:beforeAutospacing="0" w:after="0" w:afterAutospacing="0"/>
              <w:ind w:right="-28"/>
              <w:jc w:val="both"/>
              <w:rPr>
                <w:iCs/>
              </w:rPr>
            </w:pPr>
          </w:p>
        </w:tc>
        <w:tc>
          <w:tcPr>
            <w:tcW w:w="992" w:type="dxa"/>
          </w:tcPr>
          <w:p w14:paraId="483860CD" w14:textId="77777777" w:rsidR="003D0CAE" w:rsidRPr="000C383B" w:rsidRDefault="003D0CAE" w:rsidP="003D0CAE">
            <w:pPr>
              <w:pStyle w:val="aa"/>
              <w:spacing w:before="0" w:beforeAutospacing="0" w:after="0" w:afterAutospacing="0"/>
              <w:ind w:right="-28"/>
              <w:jc w:val="both"/>
              <w:rPr>
                <w:iCs/>
              </w:rPr>
            </w:pPr>
          </w:p>
        </w:tc>
        <w:tc>
          <w:tcPr>
            <w:tcW w:w="713" w:type="dxa"/>
          </w:tcPr>
          <w:p w14:paraId="5CBF8DAF" w14:textId="52E577F9"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3BAB5E3F" w14:textId="1365A063" w:rsidR="003D0CAE" w:rsidRPr="000C383B" w:rsidRDefault="003D0CAE" w:rsidP="003D0CAE">
            <w:pPr>
              <w:pStyle w:val="aa"/>
              <w:spacing w:before="0" w:beforeAutospacing="0" w:after="0" w:afterAutospacing="0"/>
              <w:ind w:right="-28"/>
              <w:rPr>
                <w:b/>
              </w:rPr>
            </w:pPr>
            <w:r w:rsidRPr="000C383B">
              <w:t>Устное сложение равных чисел</w:t>
            </w:r>
          </w:p>
        </w:tc>
        <w:tc>
          <w:tcPr>
            <w:tcW w:w="992" w:type="dxa"/>
          </w:tcPr>
          <w:p w14:paraId="640FFE74" w14:textId="77777777" w:rsidR="003D0CAE" w:rsidRPr="000C383B" w:rsidRDefault="003D0CAE" w:rsidP="003D0CAE">
            <w:pPr>
              <w:ind w:right="-28"/>
              <w:jc w:val="both"/>
              <w:rPr>
                <w:iCs/>
                <w:sz w:val="18"/>
                <w:szCs w:val="18"/>
              </w:rPr>
            </w:pPr>
            <w:r w:rsidRPr="000C383B">
              <w:rPr>
                <w:iCs/>
                <w:sz w:val="18"/>
                <w:szCs w:val="18"/>
              </w:rPr>
              <w:t xml:space="preserve">АНО ДО </w:t>
            </w:r>
          </w:p>
          <w:p w14:paraId="384B7167" w14:textId="54A18A12"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14A4014" w14:textId="252E1F16"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061AFFC7" w14:textId="77777777" w:rsidTr="000C383B">
        <w:trPr>
          <w:jc w:val="center"/>
        </w:trPr>
        <w:tc>
          <w:tcPr>
            <w:tcW w:w="704" w:type="dxa"/>
            <w:tcBorders>
              <w:top w:val="single" w:sz="4" w:space="0" w:color="auto"/>
              <w:left w:val="single" w:sz="4" w:space="0" w:color="auto"/>
              <w:bottom w:val="nil"/>
              <w:right w:val="nil"/>
            </w:tcBorders>
            <w:vAlign w:val="bottom"/>
          </w:tcPr>
          <w:p w14:paraId="1EB4910F" w14:textId="6CF7F23A" w:rsidR="003D0CAE" w:rsidRPr="000C383B" w:rsidRDefault="003D0CAE" w:rsidP="003D0CAE">
            <w:pPr>
              <w:pStyle w:val="aa"/>
              <w:spacing w:before="0" w:beforeAutospacing="0" w:after="0" w:afterAutospacing="0"/>
              <w:ind w:right="-28"/>
              <w:jc w:val="both"/>
              <w:rPr>
                <w:b/>
              </w:rPr>
            </w:pPr>
            <w:r w:rsidRPr="000C383B">
              <w:t>84.</w:t>
            </w:r>
          </w:p>
        </w:tc>
        <w:tc>
          <w:tcPr>
            <w:tcW w:w="709" w:type="dxa"/>
          </w:tcPr>
          <w:p w14:paraId="102DBEE0" w14:textId="77777777" w:rsidR="003D0CAE" w:rsidRPr="000C383B" w:rsidRDefault="003D0CAE" w:rsidP="003D0CAE">
            <w:pPr>
              <w:pStyle w:val="aa"/>
              <w:spacing w:before="0" w:beforeAutospacing="0" w:after="0" w:afterAutospacing="0"/>
              <w:ind w:right="-28"/>
              <w:jc w:val="both"/>
              <w:rPr>
                <w:b/>
              </w:rPr>
            </w:pPr>
          </w:p>
        </w:tc>
        <w:tc>
          <w:tcPr>
            <w:tcW w:w="709" w:type="dxa"/>
          </w:tcPr>
          <w:p w14:paraId="17D0C461" w14:textId="77777777" w:rsidR="003D0CAE" w:rsidRPr="000C383B" w:rsidRDefault="003D0CAE" w:rsidP="003D0CAE">
            <w:pPr>
              <w:pStyle w:val="aa"/>
              <w:spacing w:before="0" w:beforeAutospacing="0" w:after="0" w:afterAutospacing="0"/>
              <w:ind w:right="-28"/>
              <w:jc w:val="both"/>
              <w:rPr>
                <w:iCs/>
              </w:rPr>
            </w:pPr>
          </w:p>
        </w:tc>
        <w:tc>
          <w:tcPr>
            <w:tcW w:w="992" w:type="dxa"/>
          </w:tcPr>
          <w:p w14:paraId="6418601B" w14:textId="77777777" w:rsidR="003D0CAE" w:rsidRPr="000C383B" w:rsidRDefault="003D0CAE" w:rsidP="003D0CAE">
            <w:pPr>
              <w:pStyle w:val="aa"/>
              <w:spacing w:before="0" w:beforeAutospacing="0" w:after="0" w:afterAutospacing="0"/>
              <w:ind w:right="-28"/>
              <w:jc w:val="both"/>
              <w:rPr>
                <w:iCs/>
              </w:rPr>
            </w:pPr>
          </w:p>
        </w:tc>
        <w:tc>
          <w:tcPr>
            <w:tcW w:w="713" w:type="dxa"/>
          </w:tcPr>
          <w:p w14:paraId="4600435C" w14:textId="35E66E0B"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1324EBCE" w14:textId="3CC6BECC" w:rsidR="003D0CAE" w:rsidRPr="000C383B" w:rsidRDefault="003D0CAE" w:rsidP="003D0CAE">
            <w:pPr>
              <w:pStyle w:val="aa"/>
              <w:spacing w:before="0" w:beforeAutospacing="0" w:after="0" w:afterAutospacing="0"/>
              <w:ind w:right="-28"/>
              <w:rPr>
                <w:b/>
              </w:rPr>
            </w:pPr>
            <w:r w:rsidRPr="000C383B">
              <w:t>Контрольная работа №4</w:t>
            </w:r>
          </w:p>
        </w:tc>
        <w:tc>
          <w:tcPr>
            <w:tcW w:w="992" w:type="dxa"/>
          </w:tcPr>
          <w:p w14:paraId="543ABDE3" w14:textId="77777777" w:rsidR="003D0CAE" w:rsidRPr="000C383B" w:rsidRDefault="003D0CAE" w:rsidP="003D0CAE">
            <w:pPr>
              <w:ind w:right="-28"/>
              <w:jc w:val="both"/>
              <w:rPr>
                <w:iCs/>
                <w:sz w:val="18"/>
                <w:szCs w:val="18"/>
              </w:rPr>
            </w:pPr>
            <w:r w:rsidRPr="000C383B">
              <w:rPr>
                <w:iCs/>
                <w:sz w:val="18"/>
                <w:szCs w:val="18"/>
              </w:rPr>
              <w:t xml:space="preserve">АНО ДО </w:t>
            </w:r>
          </w:p>
          <w:p w14:paraId="0A76E6FA" w14:textId="6C939623"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E87AD96" w14:textId="6869D9D3" w:rsidR="003D0CAE" w:rsidRPr="000C383B" w:rsidRDefault="003D0CAE" w:rsidP="003D0CAE">
            <w:pPr>
              <w:pStyle w:val="aa"/>
              <w:spacing w:before="0" w:beforeAutospacing="0" w:after="0" w:afterAutospacing="0"/>
              <w:ind w:right="-28"/>
              <w:jc w:val="both"/>
              <w:rPr>
                <w:b/>
              </w:rPr>
            </w:pPr>
            <w:r w:rsidRPr="000C383B">
              <w:t>Контрольная работа</w:t>
            </w:r>
          </w:p>
        </w:tc>
      </w:tr>
      <w:tr w:rsidR="000C383B" w:rsidRPr="000C383B" w14:paraId="3F6D6F35" w14:textId="77777777" w:rsidTr="000C383B">
        <w:trPr>
          <w:jc w:val="center"/>
        </w:trPr>
        <w:tc>
          <w:tcPr>
            <w:tcW w:w="704" w:type="dxa"/>
            <w:tcBorders>
              <w:top w:val="single" w:sz="4" w:space="0" w:color="auto"/>
              <w:left w:val="single" w:sz="4" w:space="0" w:color="auto"/>
              <w:bottom w:val="nil"/>
              <w:right w:val="nil"/>
            </w:tcBorders>
            <w:vAlign w:val="bottom"/>
          </w:tcPr>
          <w:p w14:paraId="54D3362E" w14:textId="5225DA50" w:rsidR="003D0CAE" w:rsidRPr="000C383B" w:rsidRDefault="003D0CAE" w:rsidP="003D0CAE">
            <w:pPr>
              <w:pStyle w:val="aa"/>
              <w:spacing w:before="0" w:beforeAutospacing="0" w:after="0" w:afterAutospacing="0"/>
              <w:ind w:right="-28"/>
              <w:jc w:val="both"/>
              <w:rPr>
                <w:b/>
              </w:rPr>
            </w:pPr>
            <w:r w:rsidRPr="000C383B">
              <w:t>85.</w:t>
            </w:r>
          </w:p>
        </w:tc>
        <w:tc>
          <w:tcPr>
            <w:tcW w:w="709" w:type="dxa"/>
          </w:tcPr>
          <w:p w14:paraId="45D26817" w14:textId="77777777" w:rsidR="003D0CAE" w:rsidRPr="000C383B" w:rsidRDefault="003D0CAE" w:rsidP="003D0CAE">
            <w:pPr>
              <w:pStyle w:val="aa"/>
              <w:spacing w:before="0" w:beforeAutospacing="0" w:after="0" w:afterAutospacing="0"/>
              <w:ind w:right="-28"/>
              <w:jc w:val="both"/>
              <w:rPr>
                <w:b/>
              </w:rPr>
            </w:pPr>
          </w:p>
        </w:tc>
        <w:tc>
          <w:tcPr>
            <w:tcW w:w="709" w:type="dxa"/>
          </w:tcPr>
          <w:p w14:paraId="0EF1C9E3" w14:textId="77777777" w:rsidR="003D0CAE" w:rsidRPr="000C383B" w:rsidRDefault="003D0CAE" w:rsidP="003D0CAE">
            <w:pPr>
              <w:pStyle w:val="aa"/>
              <w:spacing w:before="0" w:beforeAutospacing="0" w:after="0" w:afterAutospacing="0"/>
              <w:ind w:right="-28"/>
              <w:jc w:val="both"/>
              <w:rPr>
                <w:iCs/>
              </w:rPr>
            </w:pPr>
          </w:p>
        </w:tc>
        <w:tc>
          <w:tcPr>
            <w:tcW w:w="992" w:type="dxa"/>
          </w:tcPr>
          <w:p w14:paraId="28EE1B9B" w14:textId="77777777" w:rsidR="003D0CAE" w:rsidRPr="000C383B" w:rsidRDefault="003D0CAE" w:rsidP="003D0CAE">
            <w:pPr>
              <w:pStyle w:val="aa"/>
              <w:spacing w:before="0" w:beforeAutospacing="0" w:after="0" w:afterAutospacing="0"/>
              <w:ind w:right="-28"/>
              <w:jc w:val="both"/>
              <w:rPr>
                <w:iCs/>
              </w:rPr>
            </w:pPr>
          </w:p>
        </w:tc>
        <w:tc>
          <w:tcPr>
            <w:tcW w:w="713" w:type="dxa"/>
          </w:tcPr>
          <w:p w14:paraId="33F00AFB" w14:textId="162BC9EC"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1AE203BF" w14:textId="2F926E86" w:rsidR="003D0CAE" w:rsidRPr="000C383B" w:rsidRDefault="003D0CAE" w:rsidP="003D0CAE">
            <w:pPr>
              <w:pStyle w:val="aa"/>
              <w:spacing w:before="0" w:beforeAutospacing="0" w:after="0" w:afterAutospacing="0"/>
              <w:ind w:right="-28"/>
              <w:rPr>
                <w:b/>
              </w:rPr>
            </w:pPr>
            <w:r w:rsidRPr="000C383B">
              <w:t>Оформление решения задачи с помощью числового выражения</w:t>
            </w:r>
          </w:p>
        </w:tc>
        <w:tc>
          <w:tcPr>
            <w:tcW w:w="992" w:type="dxa"/>
          </w:tcPr>
          <w:p w14:paraId="74F3B366" w14:textId="77777777" w:rsidR="003D0CAE" w:rsidRPr="000C383B" w:rsidRDefault="003D0CAE" w:rsidP="003D0CAE">
            <w:pPr>
              <w:ind w:right="-28"/>
              <w:jc w:val="both"/>
              <w:rPr>
                <w:iCs/>
                <w:sz w:val="18"/>
                <w:szCs w:val="18"/>
              </w:rPr>
            </w:pPr>
            <w:r w:rsidRPr="000C383B">
              <w:rPr>
                <w:iCs/>
                <w:sz w:val="18"/>
                <w:szCs w:val="18"/>
              </w:rPr>
              <w:t xml:space="preserve">АНО ДО </w:t>
            </w:r>
          </w:p>
          <w:p w14:paraId="6BB67194" w14:textId="4436457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513027A3" w14:textId="40F20197"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B61CFE1" w14:textId="77777777" w:rsidTr="000C383B">
        <w:trPr>
          <w:jc w:val="center"/>
        </w:trPr>
        <w:tc>
          <w:tcPr>
            <w:tcW w:w="704" w:type="dxa"/>
            <w:tcBorders>
              <w:top w:val="single" w:sz="4" w:space="0" w:color="auto"/>
              <w:left w:val="single" w:sz="4" w:space="0" w:color="auto"/>
              <w:bottom w:val="nil"/>
              <w:right w:val="nil"/>
            </w:tcBorders>
            <w:vAlign w:val="bottom"/>
          </w:tcPr>
          <w:p w14:paraId="645019AC" w14:textId="3E74AB9F" w:rsidR="003D0CAE" w:rsidRPr="000C383B" w:rsidRDefault="003D0CAE" w:rsidP="003D0CAE">
            <w:pPr>
              <w:pStyle w:val="aa"/>
              <w:spacing w:before="0" w:beforeAutospacing="0" w:after="0" w:afterAutospacing="0"/>
              <w:ind w:right="-28"/>
              <w:jc w:val="both"/>
              <w:rPr>
                <w:b/>
              </w:rPr>
            </w:pPr>
            <w:r w:rsidRPr="000C383B">
              <w:t>86.</w:t>
            </w:r>
          </w:p>
        </w:tc>
        <w:tc>
          <w:tcPr>
            <w:tcW w:w="709" w:type="dxa"/>
          </w:tcPr>
          <w:p w14:paraId="6FF5B805" w14:textId="77777777" w:rsidR="003D0CAE" w:rsidRPr="000C383B" w:rsidRDefault="003D0CAE" w:rsidP="003D0CAE">
            <w:pPr>
              <w:pStyle w:val="aa"/>
              <w:spacing w:before="0" w:beforeAutospacing="0" w:after="0" w:afterAutospacing="0"/>
              <w:ind w:right="-28"/>
              <w:jc w:val="both"/>
              <w:rPr>
                <w:b/>
              </w:rPr>
            </w:pPr>
          </w:p>
        </w:tc>
        <w:tc>
          <w:tcPr>
            <w:tcW w:w="709" w:type="dxa"/>
          </w:tcPr>
          <w:p w14:paraId="211BBDDE" w14:textId="77777777" w:rsidR="003D0CAE" w:rsidRPr="000C383B" w:rsidRDefault="003D0CAE" w:rsidP="003D0CAE">
            <w:pPr>
              <w:pStyle w:val="aa"/>
              <w:spacing w:before="0" w:beforeAutospacing="0" w:after="0" w:afterAutospacing="0"/>
              <w:ind w:right="-28"/>
              <w:jc w:val="both"/>
              <w:rPr>
                <w:iCs/>
              </w:rPr>
            </w:pPr>
          </w:p>
        </w:tc>
        <w:tc>
          <w:tcPr>
            <w:tcW w:w="992" w:type="dxa"/>
          </w:tcPr>
          <w:p w14:paraId="6341A366" w14:textId="77777777" w:rsidR="003D0CAE" w:rsidRPr="000C383B" w:rsidRDefault="003D0CAE" w:rsidP="003D0CAE">
            <w:pPr>
              <w:pStyle w:val="aa"/>
              <w:spacing w:before="0" w:beforeAutospacing="0" w:after="0" w:afterAutospacing="0"/>
              <w:ind w:right="-28"/>
              <w:jc w:val="both"/>
              <w:rPr>
                <w:iCs/>
              </w:rPr>
            </w:pPr>
          </w:p>
        </w:tc>
        <w:tc>
          <w:tcPr>
            <w:tcW w:w="713" w:type="dxa"/>
          </w:tcPr>
          <w:p w14:paraId="40A17E2B" w14:textId="51A5DDFA"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0E721642" w14:textId="3B33D763" w:rsidR="003D0CAE" w:rsidRPr="000C383B" w:rsidRDefault="003D0CAE" w:rsidP="003D0CAE">
            <w:pPr>
              <w:pStyle w:val="aa"/>
              <w:spacing w:before="0" w:beforeAutospacing="0" w:after="0" w:afterAutospacing="0"/>
              <w:ind w:right="-28"/>
              <w:rPr>
                <w:b/>
              </w:rPr>
            </w:pPr>
            <w:r w:rsidRPr="000C383B">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992" w:type="dxa"/>
          </w:tcPr>
          <w:p w14:paraId="7113D858" w14:textId="77777777" w:rsidR="003D0CAE" w:rsidRPr="000C383B" w:rsidRDefault="003D0CAE" w:rsidP="003D0CAE">
            <w:pPr>
              <w:ind w:right="-28"/>
              <w:jc w:val="both"/>
              <w:rPr>
                <w:iCs/>
                <w:sz w:val="18"/>
                <w:szCs w:val="18"/>
              </w:rPr>
            </w:pPr>
            <w:r w:rsidRPr="000C383B">
              <w:rPr>
                <w:iCs/>
                <w:sz w:val="18"/>
                <w:szCs w:val="18"/>
              </w:rPr>
              <w:t xml:space="preserve">АНО ДО </w:t>
            </w:r>
          </w:p>
          <w:p w14:paraId="49CCA543" w14:textId="215F9A50"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AECD986" w14:textId="3E2DB8FF"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739211B" w14:textId="77777777" w:rsidTr="000C383B">
        <w:trPr>
          <w:jc w:val="center"/>
        </w:trPr>
        <w:tc>
          <w:tcPr>
            <w:tcW w:w="704" w:type="dxa"/>
            <w:tcBorders>
              <w:top w:val="single" w:sz="4" w:space="0" w:color="auto"/>
              <w:left w:val="single" w:sz="4" w:space="0" w:color="auto"/>
              <w:bottom w:val="nil"/>
              <w:right w:val="nil"/>
            </w:tcBorders>
            <w:vAlign w:val="center"/>
          </w:tcPr>
          <w:p w14:paraId="7270E1A6" w14:textId="26EA650E" w:rsidR="003D0CAE" w:rsidRPr="000C383B" w:rsidRDefault="003D0CAE" w:rsidP="003D0CAE">
            <w:pPr>
              <w:pStyle w:val="aa"/>
              <w:spacing w:before="0" w:beforeAutospacing="0" w:after="0" w:afterAutospacing="0"/>
              <w:ind w:right="-28"/>
              <w:jc w:val="both"/>
              <w:rPr>
                <w:b/>
              </w:rPr>
            </w:pPr>
            <w:r w:rsidRPr="000C383B">
              <w:t>87.</w:t>
            </w:r>
          </w:p>
        </w:tc>
        <w:tc>
          <w:tcPr>
            <w:tcW w:w="709" w:type="dxa"/>
          </w:tcPr>
          <w:p w14:paraId="6F8D8155" w14:textId="77777777" w:rsidR="003D0CAE" w:rsidRPr="000C383B" w:rsidRDefault="003D0CAE" w:rsidP="003D0CAE">
            <w:pPr>
              <w:pStyle w:val="aa"/>
              <w:spacing w:before="0" w:beforeAutospacing="0" w:after="0" w:afterAutospacing="0"/>
              <w:ind w:right="-28"/>
              <w:jc w:val="both"/>
              <w:rPr>
                <w:b/>
              </w:rPr>
            </w:pPr>
          </w:p>
        </w:tc>
        <w:tc>
          <w:tcPr>
            <w:tcW w:w="709" w:type="dxa"/>
          </w:tcPr>
          <w:p w14:paraId="4D603235" w14:textId="77777777" w:rsidR="003D0CAE" w:rsidRPr="000C383B" w:rsidRDefault="003D0CAE" w:rsidP="003D0CAE">
            <w:pPr>
              <w:pStyle w:val="aa"/>
              <w:spacing w:before="0" w:beforeAutospacing="0" w:after="0" w:afterAutospacing="0"/>
              <w:ind w:right="-28"/>
              <w:jc w:val="both"/>
              <w:rPr>
                <w:iCs/>
              </w:rPr>
            </w:pPr>
          </w:p>
        </w:tc>
        <w:tc>
          <w:tcPr>
            <w:tcW w:w="992" w:type="dxa"/>
          </w:tcPr>
          <w:p w14:paraId="24A0BD5A" w14:textId="77777777" w:rsidR="003D0CAE" w:rsidRPr="000C383B" w:rsidRDefault="003D0CAE" w:rsidP="003D0CAE">
            <w:pPr>
              <w:pStyle w:val="aa"/>
              <w:spacing w:before="0" w:beforeAutospacing="0" w:after="0" w:afterAutospacing="0"/>
              <w:ind w:right="-28"/>
              <w:jc w:val="both"/>
              <w:rPr>
                <w:iCs/>
              </w:rPr>
            </w:pPr>
          </w:p>
        </w:tc>
        <w:tc>
          <w:tcPr>
            <w:tcW w:w="713" w:type="dxa"/>
          </w:tcPr>
          <w:p w14:paraId="22A7869A" w14:textId="68266940"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single" w:sz="4" w:space="0" w:color="auto"/>
              <w:right w:val="nil"/>
            </w:tcBorders>
            <w:vAlign w:val="bottom"/>
          </w:tcPr>
          <w:p w14:paraId="0FE38B01" w14:textId="33EA365A" w:rsidR="003D0CAE" w:rsidRPr="000C383B" w:rsidRDefault="003D0CAE" w:rsidP="003D0CAE">
            <w:pPr>
              <w:pStyle w:val="aa"/>
              <w:spacing w:before="0" w:beforeAutospacing="0" w:after="0" w:afterAutospacing="0"/>
              <w:ind w:right="-28"/>
              <w:rPr>
                <w:b/>
              </w:rPr>
            </w:pPr>
            <w:r w:rsidRPr="000C383B">
              <w:t>Изображение на листе в клетку квадрата с заданной длиной стороны</w:t>
            </w:r>
          </w:p>
        </w:tc>
        <w:tc>
          <w:tcPr>
            <w:tcW w:w="992" w:type="dxa"/>
          </w:tcPr>
          <w:p w14:paraId="6BAFA9BB" w14:textId="77777777" w:rsidR="003D0CAE" w:rsidRPr="000C383B" w:rsidRDefault="003D0CAE" w:rsidP="003D0CAE">
            <w:pPr>
              <w:ind w:right="-28"/>
              <w:jc w:val="both"/>
              <w:rPr>
                <w:iCs/>
                <w:sz w:val="18"/>
                <w:szCs w:val="18"/>
              </w:rPr>
            </w:pPr>
            <w:r w:rsidRPr="000C383B">
              <w:rPr>
                <w:iCs/>
                <w:sz w:val="18"/>
                <w:szCs w:val="18"/>
              </w:rPr>
              <w:t xml:space="preserve">АНО ДО </w:t>
            </w:r>
          </w:p>
          <w:p w14:paraId="27585CAA" w14:textId="4D0F4D64"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3E79B30" w14:textId="7B1EF3A3"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F4819E7" w14:textId="77777777" w:rsidTr="000C383B">
        <w:trPr>
          <w:jc w:val="center"/>
        </w:trPr>
        <w:tc>
          <w:tcPr>
            <w:tcW w:w="704" w:type="dxa"/>
            <w:tcBorders>
              <w:top w:val="single" w:sz="4" w:space="0" w:color="auto"/>
              <w:left w:val="single" w:sz="4" w:space="0" w:color="auto"/>
              <w:bottom w:val="nil"/>
              <w:right w:val="nil"/>
            </w:tcBorders>
            <w:vAlign w:val="bottom"/>
          </w:tcPr>
          <w:p w14:paraId="15B7EA25" w14:textId="19D1B30D" w:rsidR="003D0CAE" w:rsidRPr="000C383B" w:rsidRDefault="003D0CAE" w:rsidP="003D0CAE">
            <w:pPr>
              <w:pStyle w:val="aa"/>
              <w:spacing w:before="0" w:beforeAutospacing="0" w:after="0" w:afterAutospacing="0"/>
              <w:ind w:right="-28"/>
              <w:jc w:val="both"/>
              <w:rPr>
                <w:b/>
              </w:rPr>
            </w:pPr>
            <w:r w:rsidRPr="000C383B">
              <w:t>88.</w:t>
            </w:r>
          </w:p>
        </w:tc>
        <w:tc>
          <w:tcPr>
            <w:tcW w:w="709" w:type="dxa"/>
          </w:tcPr>
          <w:p w14:paraId="4B9E3F0B" w14:textId="77777777" w:rsidR="003D0CAE" w:rsidRPr="000C383B" w:rsidRDefault="003D0CAE" w:rsidP="003D0CAE">
            <w:pPr>
              <w:pStyle w:val="aa"/>
              <w:spacing w:before="0" w:beforeAutospacing="0" w:after="0" w:afterAutospacing="0"/>
              <w:ind w:right="-28"/>
              <w:jc w:val="both"/>
              <w:rPr>
                <w:b/>
              </w:rPr>
            </w:pPr>
          </w:p>
        </w:tc>
        <w:tc>
          <w:tcPr>
            <w:tcW w:w="709" w:type="dxa"/>
          </w:tcPr>
          <w:p w14:paraId="19658016" w14:textId="77777777" w:rsidR="003D0CAE" w:rsidRPr="000C383B" w:rsidRDefault="003D0CAE" w:rsidP="003D0CAE">
            <w:pPr>
              <w:pStyle w:val="aa"/>
              <w:spacing w:before="0" w:beforeAutospacing="0" w:after="0" w:afterAutospacing="0"/>
              <w:ind w:right="-28"/>
              <w:jc w:val="both"/>
              <w:rPr>
                <w:iCs/>
              </w:rPr>
            </w:pPr>
          </w:p>
        </w:tc>
        <w:tc>
          <w:tcPr>
            <w:tcW w:w="992" w:type="dxa"/>
          </w:tcPr>
          <w:p w14:paraId="4D031EA4" w14:textId="77777777" w:rsidR="003D0CAE" w:rsidRPr="000C383B" w:rsidRDefault="003D0CAE" w:rsidP="003D0CAE">
            <w:pPr>
              <w:pStyle w:val="aa"/>
              <w:spacing w:before="0" w:beforeAutospacing="0" w:after="0" w:afterAutospacing="0"/>
              <w:ind w:right="-28"/>
              <w:jc w:val="both"/>
              <w:rPr>
                <w:iCs/>
              </w:rPr>
            </w:pPr>
          </w:p>
        </w:tc>
        <w:tc>
          <w:tcPr>
            <w:tcW w:w="713" w:type="dxa"/>
          </w:tcPr>
          <w:p w14:paraId="10E56C47" w14:textId="458CFE43"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4C77AD1E" w14:textId="31DE4497" w:rsidR="003D0CAE" w:rsidRPr="000C383B" w:rsidRDefault="003D0CAE" w:rsidP="003D0CAE">
            <w:pPr>
              <w:pStyle w:val="aa"/>
              <w:spacing w:before="0" w:beforeAutospacing="0" w:after="0" w:afterAutospacing="0"/>
              <w:ind w:right="-28"/>
              <w:rPr>
                <w:b/>
              </w:rPr>
            </w:pPr>
            <w:r w:rsidRPr="000C383B">
              <w:t>Изображение на листе в клетку прямоугольника с заданными длинами сторон</w:t>
            </w:r>
          </w:p>
        </w:tc>
        <w:tc>
          <w:tcPr>
            <w:tcW w:w="992" w:type="dxa"/>
          </w:tcPr>
          <w:p w14:paraId="5F18C2E1" w14:textId="77777777" w:rsidR="003D0CAE" w:rsidRPr="000C383B" w:rsidRDefault="003D0CAE" w:rsidP="003D0CAE">
            <w:pPr>
              <w:ind w:right="-28"/>
              <w:jc w:val="both"/>
              <w:rPr>
                <w:iCs/>
                <w:sz w:val="18"/>
                <w:szCs w:val="18"/>
              </w:rPr>
            </w:pPr>
            <w:r w:rsidRPr="000C383B">
              <w:rPr>
                <w:iCs/>
                <w:sz w:val="18"/>
                <w:szCs w:val="18"/>
              </w:rPr>
              <w:t xml:space="preserve">АНО ДО </w:t>
            </w:r>
          </w:p>
          <w:p w14:paraId="2639431F" w14:textId="53F90B80"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DD0D353" w14:textId="6D75AEB8"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DB8E469" w14:textId="77777777" w:rsidTr="000C383B">
        <w:trPr>
          <w:jc w:val="center"/>
        </w:trPr>
        <w:tc>
          <w:tcPr>
            <w:tcW w:w="704" w:type="dxa"/>
            <w:tcBorders>
              <w:top w:val="single" w:sz="4" w:space="0" w:color="auto"/>
              <w:left w:val="single" w:sz="4" w:space="0" w:color="auto"/>
              <w:bottom w:val="nil"/>
              <w:right w:val="nil"/>
            </w:tcBorders>
            <w:vAlign w:val="bottom"/>
          </w:tcPr>
          <w:p w14:paraId="1C168B69" w14:textId="445ADB36" w:rsidR="003D0CAE" w:rsidRPr="000C383B" w:rsidRDefault="003D0CAE" w:rsidP="003D0CAE">
            <w:pPr>
              <w:pStyle w:val="aa"/>
              <w:spacing w:before="0" w:beforeAutospacing="0" w:after="0" w:afterAutospacing="0"/>
              <w:ind w:right="-28"/>
              <w:jc w:val="both"/>
              <w:rPr>
                <w:b/>
              </w:rPr>
            </w:pPr>
            <w:r w:rsidRPr="000C383B">
              <w:t>89.</w:t>
            </w:r>
          </w:p>
        </w:tc>
        <w:tc>
          <w:tcPr>
            <w:tcW w:w="709" w:type="dxa"/>
          </w:tcPr>
          <w:p w14:paraId="27EF027A" w14:textId="77777777" w:rsidR="003D0CAE" w:rsidRPr="000C383B" w:rsidRDefault="003D0CAE" w:rsidP="003D0CAE">
            <w:pPr>
              <w:pStyle w:val="aa"/>
              <w:spacing w:before="0" w:beforeAutospacing="0" w:after="0" w:afterAutospacing="0"/>
              <w:ind w:right="-28"/>
              <w:jc w:val="both"/>
              <w:rPr>
                <w:b/>
              </w:rPr>
            </w:pPr>
          </w:p>
        </w:tc>
        <w:tc>
          <w:tcPr>
            <w:tcW w:w="709" w:type="dxa"/>
          </w:tcPr>
          <w:p w14:paraId="3102645E" w14:textId="77777777" w:rsidR="003D0CAE" w:rsidRPr="000C383B" w:rsidRDefault="003D0CAE" w:rsidP="003D0CAE">
            <w:pPr>
              <w:pStyle w:val="aa"/>
              <w:spacing w:before="0" w:beforeAutospacing="0" w:after="0" w:afterAutospacing="0"/>
              <w:ind w:right="-28"/>
              <w:jc w:val="both"/>
              <w:rPr>
                <w:iCs/>
              </w:rPr>
            </w:pPr>
          </w:p>
        </w:tc>
        <w:tc>
          <w:tcPr>
            <w:tcW w:w="992" w:type="dxa"/>
          </w:tcPr>
          <w:p w14:paraId="2B6AEDD5" w14:textId="77777777" w:rsidR="003D0CAE" w:rsidRPr="000C383B" w:rsidRDefault="003D0CAE" w:rsidP="003D0CAE">
            <w:pPr>
              <w:pStyle w:val="aa"/>
              <w:spacing w:before="0" w:beforeAutospacing="0" w:after="0" w:afterAutospacing="0"/>
              <w:ind w:right="-28"/>
              <w:jc w:val="both"/>
              <w:rPr>
                <w:iCs/>
              </w:rPr>
            </w:pPr>
          </w:p>
        </w:tc>
        <w:tc>
          <w:tcPr>
            <w:tcW w:w="713" w:type="dxa"/>
          </w:tcPr>
          <w:p w14:paraId="173ED92A" w14:textId="0BBB4C4D"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611DE7BD" w14:textId="528A89E7" w:rsidR="003D0CAE" w:rsidRPr="000C383B" w:rsidRDefault="003D0CAE" w:rsidP="003D0CAE">
            <w:pPr>
              <w:pStyle w:val="aa"/>
              <w:spacing w:before="0" w:beforeAutospacing="0" w:after="0" w:afterAutospacing="0"/>
              <w:ind w:right="-28"/>
              <w:rPr>
                <w:b/>
              </w:rPr>
            </w:pPr>
            <w:r w:rsidRPr="000C383B">
              <w:t>Умножение чисел. Компоненты действия, запись равенства</w:t>
            </w:r>
          </w:p>
        </w:tc>
        <w:tc>
          <w:tcPr>
            <w:tcW w:w="992" w:type="dxa"/>
          </w:tcPr>
          <w:p w14:paraId="143B1E92" w14:textId="77777777" w:rsidR="003D0CAE" w:rsidRPr="000C383B" w:rsidRDefault="003D0CAE" w:rsidP="003D0CAE">
            <w:pPr>
              <w:ind w:right="-28"/>
              <w:jc w:val="both"/>
              <w:rPr>
                <w:iCs/>
                <w:sz w:val="18"/>
                <w:szCs w:val="18"/>
              </w:rPr>
            </w:pPr>
            <w:r w:rsidRPr="000C383B">
              <w:rPr>
                <w:iCs/>
                <w:sz w:val="18"/>
                <w:szCs w:val="18"/>
              </w:rPr>
              <w:t xml:space="preserve">АНО ДО </w:t>
            </w:r>
          </w:p>
          <w:p w14:paraId="53502270" w14:textId="3B107E30"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446084A" w14:textId="56BCC872"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00086BAA" w14:textId="77777777" w:rsidTr="000C383B">
        <w:trPr>
          <w:jc w:val="center"/>
        </w:trPr>
        <w:tc>
          <w:tcPr>
            <w:tcW w:w="704" w:type="dxa"/>
            <w:tcBorders>
              <w:top w:val="single" w:sz="4" w:space="0" w:color="auto"/>
              <w:left w:val="single" w:sz="4" w:space="0" w:color="auto"/>
              <w:bottom w:val="single" w:sz="4" w:space="0" w:color="auto"/>
              <w:right w:val="nil"/>
            </w:tcBorders>
            <w:vAlign w:val="bottom"/>
          </w:tcPr>
          <w:p w14:paraId="491F6EB4" w14:textId="3065671C" w:rsidR="003D0CAE" w:rsidRPr="000C383B" w:rsidRDefault="003D0CAE" w:rsidP="003D0CAE">
            <w:pPr>
              <w:pStyle w:val="aa"/>
              <w:spacing w:before="0" w:beforeAutospacing="0" w:after="0" w:afterAutospacing="0"/>
              <w:ind w:right="-28"/>
              <w:jc w:val="both"/>
              <w:rPr>
                <w:b/>
              </w:rPr>
            </w:pPr>
            <w:r w:rsidRPr="000C383B">
              <w:t>90.</w:t>
            </w:r>
          </w:p>
        </w:tc>
        <w:tc>
          <w:tcPr>
            <w:tcW w:w="709" w:type="dxa"/>
          </w:tcPr>
          <w:p w14:paraId="55E6D212" w14:textId="77777777" w:rsidR="003D0CAE" w:rsidRPr="000C383B" w:rsidRDefault="003D0CAE" w:rsidP="003D0CAE">
            <w:pPr>
              <w:pStyle w:val="aa"/>
              <w:spacing w:before="0" w:beforeAutospacing="0" w:after="0" w:afterAutospacing="0"/>
              <w:ind w:right="-28"/>
              <w:jc w:val="both"/>
              <w:rPr>
                <w:b/>
              </w:rPr>
            </w:pPr>
          </w:p>
        </w:tc>
        <w:tc>
          <w:tcPr>
            <w:tcW w:w="709" w:type="dxa"/>
          </w:tcPr>
          <w:p w14:paraId="4EC54B99" w14:textId="77777777" w:rsidR="003D0CAE" w:rsidRPr="000C383B" w:rsidRDefault="003D0CAE" w:rsidP="003D0CAE">
            <w:pPr>
              <w:pStyle w:val="aa"/>
              <w:spacing w:before="0" w:beforeAutospacing="0" w:after="0" w:afterAutospacing="0"/>
              <w:ind w:right="-28"/>
              <w:jc w:val="both"/>
              <w:rPr>
                <w:iCs/>
              </w:rPr>
            </w:pPr>
          </w:p>
        </w:tc>
        <w:tc>
          <w:tcPr>
            <w:tcW w:w="992" w:type="dxa"/>
          </w:tcPr>
          <w:p w14:paraId="75E0B16D" w14:textId="77777777" w:rsidR="003D0CAE" w:rsidRPr="000C383B" w:rsidRDefault="003D0CAE" w:rsidP="003D0CAE">
            <w:pPr>
              <w:pStyle w:val="aa"/>
              <w:spacing w:before="0" w:beforeAutospacing="0" w:after="0" w:afterAutospacing="0"/>
              <w:ind w:right="-28"/>
              <w:jc w:val="both"/>
              <w:rPr>
                <w:iCs/>
              </w:rPr>
            </w:pPr>
          </w:p>
        </w:tc>
        <w:tc>
          <w:tcPr>
            <w:tcW w:w="713" w:type="dxa"/>
          </w:tcPr>
          <w:p w14:paraId="1315DED9" w14:textId="4032BF46"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4912EA4C" w14:textId="27D93C29" w:rsidR="003D0CAE" w:rsidRPr="000C383B" w:rsidRDefault="003D0CAE" w:rsidP="003D0CAE">
            <w:pPr>
              <w:pStyle w:val="aa"/>
              <w:spacing w:before="0" w:beforeAutospacing="0" w:after="0" w:afterAutospacing="0"/>
              <w:ind w:right="-28"/>
              <w:rPr>
                <w:b/>
              </w:rPr>
            </w:pPr>
            <w:r w:rsidRPr="000C383B">
              <w:t>Взаимосвязь сложения и умножения</w:t>
            </w:r>
          </w:p>
        </w:tc>
        <w:tc>
          <w:tcPr>
            <w:tcW w:w="992" w:type="dxa"/>
          </w:tcPr>
          <w:p w14:paraId="02C5C54B" w14:textId="77777777" w:rsidR="003D0CAE" w:rsidRPr="000C383B" w:rsidRDefault="003D0CAE" w:rsidP="003D0CAE">
            <w:pPr>
              <w:ind w:right="-28"/>
              <w:jc w:val="both"/>
              <w:rPr>
                <w:iCs/>
                <w:sz w:val="18"/>
                <w:szCs w:val="18"/>
              </w:rPr>
            </w:pPr>
            <w:r w:rsidRPr="000C383B">
              <w:rPr>
                <w:iCs/>
                <w:sz w:val="18"/>
                <w:szCs w:val="18"/>
              </w:rPr>
              <w:t xml:space="preserve">АНО ДО </w:t>
            </w:r>
          </w:p>
          <w:p w14:paraId="75B339AD" w14:textId="782E7727"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7B89A67" w14:textId="77777777" w:rsidR="003D0CAE" w:rsidRPr="000C383B" w:rsidRDefault="003D0CAE" w:rsidP="003D0CAE">
            <w:pPr>
              <w:pStyle w:val="aa"/>
              <w:spacing w:before="0" w:beforeAutospacing="0" w:after="0" w:afterAutospacing="0"/>
              <w:ind w:right="-28"/>
              <w:jc w:val="both"/>
              <w:rPr>
                <w:b/>
              </w:rPr>
            </w:pPr>
          </w:p>
        </w:tc>
      </w:tr>
      <w:tr w:rsidR="000C383B" w:rsidRPr="000C383B" w14:paraId="32E58154" w14:textId="77777777" w:rsidTr="000C383B">
        <w:trPr>
          <w:jc w:val="center"/>
        </w:trPr>
        <w:tc>
          <w:tcPr>
            <w:tcW w:w="704" w:type="dxa"/>
            <w:tcBorders>
              <w:top w:val="single" w:sz="4" w:space="0" w:color="auto"/>
              <w:left w:val="single" w:sz="4" w:space="0" w:color="auto"/>
              <w:bottom w:val="nil"/>
              <w:right w:val="nil"/>
            </w:tcBorders>
            <w:vAlign w:val="bottom"/>
          </w:tcPr>
          <w:p w14:paraId="5E17112D" w14:textId="2C28915A" w:rsidR="003D0CAE" w:rsidRPr="000C383B" w:rsidRDefault="003D0CAE" w:rsidP="003D0CAE">
            <w:pPr>
              <w:pStyle w:val="aa"/>
              <w:spacing w:before="0" w:beforeAutospacing="0" w:after="0" w:afterAutospacing="0"/>
              <w:ind w:right="-28"/>
              <w:jc w:val="both"/>
              <w:rPr>
                <w:b/>
              </w:rPr>
            </w:pPr>
            <w:r w:rsidRPr="000C383B">
              <w:t>91.</w:t>
            </w:r>
          </w:p>
        </w:tc>
        <w:tc>
          <w:tcPr>
            <w:tcW w:w="709" w:type="dxa"/>
          </w:tcPr>
          <w:p w14:paraId="35FAE2EF" w14:textId="77777777" w:rsidR="003D0CAE" w:rsidRPr="000C383B" w:rsidRDefault="003D0CAE" w:rsidP="003D0CAE">
            <w:pPr>
              <w:pStyle w:val="aa"/>
              <w:spacing w:before="0" w:beforeAutospacing="0" w:after="0" w:afterAutospacing="0"/>
              <w:ind w:right="-28"/>
              <w:jc w:val="both"/>
              <w:rPr>
                <w:b/>
              </w:rPr>
            </w:pPr>
          </w:p>
        </w:tc>
        <w:tc>
          <w:tcPr>
            <w:tcW w:w="709" w:type="dxa"/>
          </w:tcPr>
          <w:p w14:paraId="3E01227E" w14:textId="77777777" w:rsidR="003D0CAE" w:rsidRPr="000C383B" w:rsidRDefault="003D0CAE" w:rsidP="003D0CAE">
            <w:pPr>
              <w:pStyle w:val="aa"/>
              <w:spacing w:before="0" w:beforeAutospacing="0" w:after="0" w:afterAutospacing="0"/>
              <w:ind w:right="-28"/>
              <w:jc w:val="both"/>
              <w:rPr>
                <w:iCs/>
              </w:rPr>
            </w:pPr>
          </w:p>
        </w:tc>
        <w:tc>
          <w:tcPr>
            <w:tcW w:w="992" w:type="dxa"/>
          </w:tcPr>
          <w:p w14:paraId="4AD1EEF3" w14:textId="77777777" w:rsidR="003D0CAE" w:rsidRPr="000C383B" w:rsidRDefault="003D0CAE" w:rsidP="003D0CAE">
            <w:pPr>
              <w:pStyle w:val="aa"/>
              <w:spacing w:before="0" w:beforeAutospacing="0" w:after="0" w:afterAutospacing="0"/>
              <w:ind w:right="-28"/>
              <w:jc w:val="both"/>
              <w:rPr>
                <w:iCs/>
              </w:rPr>
            </w:pPr>
          </w:p>
        </w:tc>
        <w:tc>
          <w:tcPr>
            <w:tcW w:w="713" w:type="dxa"/>
          </w:tcPr>
          <w:p w14:paraId="74E0CE67" w14:textId="48038A00"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6F5B2E9D" w14:textId="36FA1AFD" w:rsidR="003D0CAE" w:rsidRPr="000C383B" w:rsidRDefault="003D0CAE" w:rsidP="003D0CAE">
            <w:pPr>
              <w:pStyle w:val="aa"/>
              <w:spacing w:before="0" w:beforeAutospacing="0" w:after="0" w:afterAutospacing="0"/>
              <w:ind w:right="-28"/>
              <w:rPr>
                <w:b/>
              </w:rPr>
            </w:pPr>
            <w:r w:rsidRPr="000C383B">
              <w:t>Применение умножения в практических ситуациях. Составление модели действия</w:t>
            </w:r>
          </w:p>
        </w:tc>
        <w:tc>
          <w:tcPr>
            <w:tcW w:w="992" w:type="dxa"/>
          </w:tcPr>
          <w:p w14:paraId="299E1A1E" w14:textId="77777777" w:rsidR="003D0CAE" w:rsidRPr="000C383B" w:rsidRDefault="003D0CAE" w:rsidP="003D0CAE">
            <w:pPr>
              <w:ind w:right="-28"/>
              <w:jc w:val="both"/>
              <w:rPr>
                <w:iCs/>
                <w:sz w:val="18"/>
                <w:szCs w:val="18"/>
              </w:rPr>
            </w:pPr>
            <w:r w:rsidRPr="000C383B">
              <w:rPr>
                <w:iCs/>
                <w:sz w:val="18"/>
                <w:szCs w:val="18"/>
              </w:rPr>
              <w:t xml:space="preserve">АНО ДО </w:t>
            </w:r>
          </w:p>
          <w:p w14:paraId="18183E24" w14:textId="315CC08C"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5149D5A" w14:textId="5AD9FD27" w:rsidR="003D0CAE" w:rsidRPr="000C383B" w:rsidRDefault="003D0CAE" w:rsidP="003D0CAE">
            <w:pPr>
              <w:pStyle w:val="aa"/>
              <w:spacing w:before="0" w:beforeAutospacing="0" w:after="0" w:afterAutospacing="0"/>
              <w:ind w:right="-28"/>
              <w:jc w:val="both"/>
              <w:rPr>
                <w:b/>
              </w:rPr>
            </w:pPr>
            <w:r w:rsidRPr="000C383B">
              <w:rPr>
                <w:iCs/>
              </w:rPr>
              <w:t>Самостоятельная работа</w:t>
            </w:r>
          </w:p>
        </w:tc>
      </w:tr>
      <w:tr w:rsidR="000C383B" w:rsidRPr="000C383B" w14:paraId="37836F46" w14:textId="77777777" w:rsidTr="000C383B">
        <w:trPr>
          <w:jc w:val="center"/>
        </w:trPr>
        <w:tc>
          <w:tcPr>
            <w:tcW w:w="704" w:type="dxa"/>
            <w:tcBorders>
              <w:top w:val="single" w:sz="4" w:space="0" w:color="auto"/>
              <w:left w:val="single" w:sz="4" w:space="0" w:color="auto"/>
              <w:bottom w:val="nil"/>
              <w:right w:val="nil"/>
            </w:tcBorders>
            <w:vAlign w:val="bottom"/>
          </w:tcPr>
          <w:p w14:paraId="299F4244" w14:textId="280D4B16" w:rsidR="003D0CAE" w:rsidRPr="000C383B" w:rsidRDefault="003D0CAE" w:rsidP="003D0CAE">
            <w:pPr>
              <w:pStyle w:val="aa"/>
              <w:spacing w:before="0" w:beforeAutospacing="0" w:after="0" w:afterAutospacing="0"/>
              <w:ind w:right="-28"/>
              <w:jc w:val="both"/>
              <w:rPr>
                <w:b/>
              </w:rPr>
            </w:pPr>
            <w:r w:rsidRPr="000C383B">
              <w:t>92.</w:t>
            </w:r>
          </w:p>
        </w:tc>
        <w:tc>
          <w:tcPr>
            <w:tcW w:w="709" w:type="dxa"/>
          </w:tcPr>
          <w:p w14:paraId="5DBE00DF" w14:textId="77777777" w:rsidR="003D0CAE" w:rsidRPr="000C383B" w:rsidRDefault="003D0CAE" w:rsidP="003D0CAE">
            <w:pPr>
              <w:pStyle w:val="aa"/>
              <w:spacing w:before="0" w:beforeAutospacing="0" w:after="0" w:afterAutospacing="0"/>
              <w:ind w:right="-28"/>
              <w:jc w:val="both"/>
              <w:rPr>
                <w:b/>
              </w:rPr>
            </w:pPr>
          </w:p>
        </w:tc>
        <w:tc>
          <w:tcPr>
            <w:tcW w:w="709" w:type="dxa"/>
          </w:tcPr>
          <w:p w14:paraId="0C8DE62E" w14:textId="77777777" w:rsidR="003D0CAE" w:rsidRPr="000C383B" w:rsidRDefault="003D0CAE" w:rsidP="003D0CAE">
            <w:pPr>
              <w:pStyle w:val="aa"/>
              <w:spacing w:before="0" w:beforeAutospacing="0" w:after="0" w:afterAutospacing="0"/>
              <w:ind w:right="-28"/>
              <w:jc w:val="both"/>
              <w:rPr>
                <w:iCs/>
              </w:rPr>
            </w:pPr>
          </w:p>
        </w:tc>
        <w:tc>
          <w:tcPr>
            <w:tcW w:w="992" w:type="dxa"/>
          </w:tcPr>
          <w:p w14:paraId="1CBADE7E" w14:textId="77777777" w:rsidR="003D0CAE" w:rsidRPr="000C383B" w:rsidRDefault="003D0CAE" w:rsidP="003D0CAE">
            <w:pPr>
              <w:pStyle w:val="aa"/>
              <w:spacing w:before="0" w:beforeAutospacing="0" w:after="0" w:afterAutospacing="0"/>
              <w:ind w:right="-28"/>
              <w:jc w:val="both"/>
              <w:rPr>
                <w:iCs/>
              </w:rPr>
            </w:pPr>
          </w:p>
        </w:tc>
        <w:tc>
          <w:tcPr>
            <w:tcW w:w="713" w:type="dxa"/>
          </w:tcPr>
          <w:p w14:paraId="5D344081" w14:textId="72C8CF05"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89B785E" w14:textId="029BA9F0" w:rsidR="003D0CAE" w:rsidRPr="000C383B" w:rsidRDefault="003D0CAE" w:rsidP="003D0CAE">
            <w:pPr>
              <w:pStyle w:val="aa"/>
              <w:spacing w:before="0" w:beforeAutospacing="0" w:after="0" w:afterAutospacing="0"/>
              <w:ind w:right="-28"/>
              <w:rPr>
                <w:b/>
              </w:rPr>
            </w:pPr>
            <w:r w:rsidRPr="000C383B">
              <w:t>Измерение периметра прямоугольника, запись результата измерения в сантиметрах. Свойство противоположных сторон прямоугольника</w:t>
            </w:r>
          </w:p>
        </w:tc>
        <w:tc>
          <w:tcPr>
            <w:tcW w:w="992" w:type="dxa"/>
          </w:tcPr>
          <w:p w14:paraId="4E5397EB" w14:textId="77777777" w:rsidR="003D0CAE" w:rsidRPr="000C383B" w:rsidRDefault="003D0CAE" w:rsidP="003D0CAE">
            <w:pPr>
              <w:ind w:right="-28"/>
              <w:jc w:val="both"/>
              <w:rPr>
                <w:iCs/>
                <w:sz w:val="18"/>
                <w:szCs w:val="18"/>
              </w:rPr>
            </w:pPr>
            <w:r w:rsidRPr="000C383B">
              <w:rPr>
                <w:iCs/>
                <w:sz w:val="18"/>
                <w:szCs w:val="18"/>
              </w:rPr>
              <w:t xml:space="preserve">АНО ДО </w:t>
            </w:r>
          </w:p>
          <w:p w14:paraId="3F659061" w14:textId="77F80323"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3660B819" w14:textId="3500317A"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481B238" w14:textId="77777777" w:rsidTr="000C383B">
        <w:trPr>
          <w:jc w:val="center"/>
        </w:trPr>
        <w:tc>
          <w:tcPr>
            <w:tcW w:w="704" w:type="dxa"/>
            <w:tcBorders>
              <w:top w:val="single" w:sz="4" w:space="0" w:color="auto"/>
              <w:left w:val="single" w:sz="4" w:space="0" w:color="auto"/>
              <w:bottom w:val="nil"/>
              <w:right w:val="nil"/>
            </w:tcBorders>
            <w:vAlign w:val="bottom"/>
          </w:tcPr>
          <w:p w14:paraId="4850A240" w14:textId="0843CB82" w:rsidR="003D0CAE" w:rsidRPr="000C383B" w:rsidRDefault="003D0CAE" w:rsidP="003D0CAE">
            <w:pPr>
              <w:pStyle w:val="aa"/>
              <w:spacing w:before="0" w:beforeAutospacing="0" w:after="0" w:afterAutospacing="0"/>
              <w:ind w:right="-28"/>
              <w:jc w:val="both"/>
              <w:rPr>
                <w:b/>
              </w:rPr>
            </w:pPr>
            <w:r w:rsidRPr="000C383B">
              <w:t>93.</w:t>
            </w:r>
          </w:p>
        </w:tc>
        <w:tc>
          <w:tcPr>
            <w:tcW w:w="709" w:type="dxa"/>
          </w:tcPr>
          <w:p w14:paraId="586D5893" w14:textId="77777777" w:rsidR="003D0CAE" w:rsidRPr="000C383B" w:rsidRDefault="003D0CAE" w:rsidP="003D0CAE">
            <w:pPr>
              <w:pStyle w:val="aa"/>
              <w:spacing w:before="0" w:beforeAutospacing="0" w:after="0" w:afterAutospacing="0"/>
              <w:ind w:right="-28"/>
              <w:jc w:val="both"/>
              <w:rPr>
                <w:b/>
              </w:rPr>
            </w:pPr>
          </w:p>
        </w:tc>
        <w:tc>
          <w:tcPr>
            <w:tcW w:w="709" w:type="dxa"/>
          </w:tcPr>
          <w:p w14:paraId="15554A72" w14:textId="77777777" w:rsidR="003D0CAE" w:rsidRPr="000C383B" w:rsidRDefault="003D0CAE" w:rsidP="003D0CAE">
            <w:pPr>
              <w:pStyle w:val="aa"/>
              <w:spacing w:before="0" w:beforeAutospacing="0" w:after="0" w:afterAutospacing="0"/>
              <w:ind w:right="-28"/>
              <w:jc w:val="both"/>
              <w:rPr>
                <w:iCs/>
              </w:rPr>
            </w:pPr>
          </w:p>
        </w:tc>
        <w:tc>
          <w:tcPr>
            <w:tcW w:w="992" w:type="dxa"/>
          </w:tcPr>
          <w:p w14:paraId="4C6896A1" w14:textId="77777777" w:rsidR="003D0CAE" w:rsidRPr="000C383B" w:rsidRDefault="003D0CAE" w:rsidP="003D0CAE">
            <w:pPr>
              <w:pStyle w:val="aa"/>
              <w:spacing w:before="0" w:beforeAutospacing="0" w:after="0" w:afterAutospacing="0"/>
              <w:ind w:right="-28"/>
              <w:jc w:val="both"/>
              <w:rPr>
                <w:iCs/>
              </w:rPr>
            </w:pPr>
          </w:p>
        </w:tc>
        <w:tc>
          <w:tcPr>
            <w:tcW w:w="713" w:type="dxa"/>
          </w:tcPr>
          <w:p w14:paraId="75EBEBBF" w14:textId="47F63C00"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76BFF140" w14:textId="666679C4" w:rsidR="003D0CAE" w:rsidRPr="000C383B" w:rsidRDefault="003D0CAE" w:rsidP="003D0CAE">
            <w:pPr>
              <w:pStyle w:val="aa"/>
              <w:spacing w:before="0" w:beforeAutospacing="0" w:after="0" w:afterAutospacing="0"/>
              <w:ind w:right="-28"/>
              <w:rPr>
                <w:b/>
              </w:rPr>
            </w:pPr>
            <w:r w:rsidRPr="000C383B">
              <w:t>Решение задач на нахождение периметра прямоугольника, квадрата</w:t>
            </w:r>
          </w:p>
        </w:tc>
        <w:tc>
          <w:tcPr>
            <w:tcW w:w="992" w:type="dxa"/>
          </w:tcPr>
          <w:p w14:paraId="009D3DB8" w14:textId="77777777" w:rsidR="003D0CAE" w:rsidRPr="000C383B" w:rsidRDefault="003D0CAE" w:rsidP="003D0CAE">
            <w:pPr>
              <w:ind w:right="-28"/>
              <w:jc w:val="both"/>
              <w:rPr>
                <w:iCs/>
                <w:sz w:val="18"/>
                <w:szCs w:val="18"/>
              </w:rPr>
            </w:pPr>
            <w:r w:rsidRPr="000C383B">
              <w:rPr>
                <w:iCs/>
                <w:sz w:val="18"/>
                <w:szCs w:val="18"/>
              </w:rPr>
              <w:t xml:space="preserve">АНО ДО </w:t>
            </w:r>
          </w:p>
          <w:p w14:paraId="3C970F9F" w14:textId="2B5573D1"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A3F2BD8" w14:textId="6376D455"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27A89AF" w14:textId="77777777" w:rsidTr="000C383B">
        <w:trPr>
          <w:jc w:val="center"/>
        </w:trPr>
        <w:tc>
          <w:tcPr>
            <w:tcW w:w="704" w:type="dxa"/>
            <w:tcBorders>
              <w:top w:val="single" w:sz="4" w:space="0" w:color="auto"/>
              <w:left w:val="single" w:sz="4" w:space="0" w:color="auto"/>
              <w:bottom w:val="nil"/>
              <w:right w:val="nil"/>
            </w:tcBorders>
            <w:vAlign w:val="bottom"/>
          </w:tcPr>
          <w:p w14:paraId="6E9EE363" w14:textId="3EE5001C" w:rsidR="003D0CAE" w:rsidRPr="000C383B" w:rsidRDefault="003D0CAE" w:rsidP="003D0CAE">
            <w:pPr>
              <w:pStyle w:val="aa"/>
              <w:spacing w:before="0" w:beforeAutospacing="0" w:after="0" w:afterAutospacing="0"/>
              <w:ind w:right="-28"/>
              <w:jc w:val="both"/>
              <w:rPr>
                <w:b/>
              </w:rPr>
            </w:pPr>
            <w:r w:rsidRPr="000C383B">
              <w:t>94.</w:t>
            </w:r>
          </w:p>
        </w:tc>
        <w:tc>
          <w:tcPr>
            <w:tcW w:w="709" w:type="dxa"/>
          </w:tcPr>
          <w:p w14:paraId="60862D05" w14:textId="77777777" w:rsidR="003D0CAE" w:rsidRPr="000C383B" w:rsidRDefault="003D0CAE" w:rsidP="003D0CAE">
            <w:pPr>
              <w:pStyle w:val="aa"/>
              <w:spacing w:before="0" w:beforeAutospacing="0" w:after="0" w:afterAutospacing="0"/>
              <w:ind w:right="-28"/>
              <w:jc w:val="both"/>
              <w:rPr>
                <w:b/>
              </w:rPr>
            </w:pPr>
          </w:p>
        </w:tc>
        <w:tc>
          <w:tcPr>
            <w:tcW w:w="709" w:type="dxa"/>
          </w:tcPr>
          <w:p w14:paraId="4D89272A" w14:textId="77777777" w:rsidR="003D0CAE" w:rsidRPr="000C383B" w:rsidRDefault="003D0CAE" w:rsidP="003D0CAE">
            <w:pPr>
              <w:pStyle w:val="aa"/>
              <w:spacing w:before="0" w:beforeAutospacing="0" w:after="0" w:afterAutospacing="0"/>
              <w:ind w:right="-28"/>
              <w:jc w:val="both"/>
              <w:rPr>
                <w:iCs/>
              </w:rPr>
            </w:pPr>
          </w:p>
        </w:tc>
        <w:tc>
          <w:tcPr>
            <w:tcW w:w="992" w:type="dxa"/>
          </w:tcPr>
          <w:p w14:paraId="130185E2" w14:textId="77777777" w:rsidR="003D0CAE" w:rsidRPr="000C383B" w:rsidRDefault="003D0CAE" w:rsidP="003D0CAE">
            <w:pPr>
              <w:pStyle w:val="aa"/>
              <w:spacing w:before="0" w:beforeAutospacing="0" w:after="0" w:afterAutospacing="0"/>
              <w:ind w:right="-28"/>
              <w:jc w:val="both"/>
              <w:rPr>
                <w:iCs/>
              </w:rPr>
            </w:pPr>
          </w:p>
        </w:tc>
        <w:tc>
          <w:tcPr>
            <w:tcW w:w="713" w:type="dxa"/>
          </w:tcPr>
          <w:p w14:paraId="167A13ED" w14:textId="63677507"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645B2F48" w14:textId="28D31FED" w:rsidR="003D0CAE" w:rsidRPr="000C383B" w:rsidRDefault="003D0CAE" w:rsidP="003D0CAE">
            <w:pPr>
              <w:pStyle w:val="aa"/>
              <w:spacing w:before="0" w:beforeAutospacing="0" w:after="0" w:afterAutospacing="0"/>
              <w:ind w:right="-28"/>
              <w:rPr>
                <w:b/>
              </w:rPr>
            </w:pPr>
            <w:r w:rsidRPr="000C383B">
              <w:t>Применение умножения для решения практических задач</w:t>
            </w:r>
          </w:p>
        </w:tc>
        <w:tc>
          <w:tcPr>
            <w:tcW w:w="992" w:type="dxa"/>
          </w:tcPr>
          <w:p w14:paraId="0848E6B5" w14:textId="77777777" w:rsidR="003D0CAE" w:rsidRPr="000C383B" w:rsidRDefault="003D0CAE" w:rsidP="003D0CAE">
            <w:pPr>
              <w:ind w:right="-28"/>
              <w:jc w:val="both"/>
              <w:rPr>
                <w:iCs/>
                <w:sz w:val="18"/>
                <w:szCs w:val="18"/>
              </w:rPr>
            </w:pPr>
            <w:r w:rsidRPr="000C383B">
              <w:rPr>
                <w:iCs/>
                <w:sz w:val="18"/>
                <w:szCs w:val="18"/>
              </w:rPr>
              <w:t xml:space="preserve">АНО ДО </w:t>
            </w:r>
          </w:p>
          <w:p w14:paraId="1931C23D" w14:textId="6FC75B32"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4F552E9" w14:textId="60BCB7DD"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6D76C4F" w14:textId="77777777" w:rsidTr="000C383B">
        <w:trPr>
          <w:jc w:val="center"/>
        </w:trPr>
        <w:tc>
          <w:tcPr>
            <w:tcW w:w="704" w:type="dxa"/>
            <w:tcBorders>
              <w:top w:val="single" w:sz="4" w:space="0" w:color="auto"/>
              <w:left w:val="single" w:sz="4" w:space="0" w:color="auto"/>
              <w:bottom w:val="nil"/>
              <w:right w:val="nil"/>
            </w:tcBorders>
            <w:vAlign w:val="bottom"/>
          </w:tcPr>
          <w:p w14:paraId="620104FE" w14:textId="6B8B987C" w:rsidR="003D0CAE" w:rsidRPr="000C383B" w:rsidRDefault="003D0CAE" w:rsidP="003D0CAE">
            <w:pPr>
              <w:pStyle w:val="aa"/>
              <w:spacing w:before="0" w:beforeAutospacing="0" w:after="0" w:afterAutospacing="0"/>
              <w:ind w:right="-28"/>
              <w:jc w:val="both"/>
              <w:rPr>
                <w:b/>
              </w:rPr>
            </w:pPr>
            <w:r w:rsidRPr="000C383B">
              <w:t>95.</w:t>
            </w:r>
          </w:p>
        </w:tc>
        <w:tc>
          <w:tcPr>
            <w:tcW w:w="709" w:type="dxa"/>
          </w:tcPr>
          <w:p w14:paraId="5C297F61" w14:textId="77777777" w:rsidR="003D0CAE" w:rsidRPr="000C383B" w:rsidRDefault="003D0CAE" w:rsidP="003D0CAE">
            <w:pPr>
              <w:pStyle w:val="aa"/>
              <w:spacing w:before="0" w:beforeAutospacing="0" w:after="0" w:afterAutospacing="0"/>
              <w:ind w:right="-28"/>
              <w:jc w:val="both"/>
              <w:rPr>
                <w:b/>
              </w:rPr>
            </w:pPr>
          </w:p>
        </w:tc>
        <w:tc>
          <w:tcPr>
            <w:tcW w:w="709" w:type="dxa"/>
          </w:tcPr>
          <w:p w14:paraId="050EB479" w14:textId="77777777" w:rsidR="003D0CAE" w:rsidRPr="000C383B" w:rsidRDefault="003D0CAE" w:rsidP="003D0CAE">
            <w:pPr>
              <w:pStyle w:val="aa"/>
              <w:spacing w:before="0" w:beforeAutospacing="0" w:after="0" w:afterAutospacing="0"/>
              <w:ind w:right="-28"/>
              <w:jc w:val="both"/>
              <w:rPr>
                <w:iCs/>
              </w:rPr>
            </w:pPr>
          </w:p>
        </w:tc>
        <w:tc>
          <w:tcPr>
            <w:tcW w:w="992" w:type="dxa"/>
          </w:tcPr>
          <w:p w14:paraId="29526C52" w14:textId="77777777" w:rsidR="003D0CAE" w:rsidRPr="000C383B" w:rsidRDefault="003D0CAE" w:rsidP="003D0CAE">
            <w:pPr>
              <w:pStyle w:val="aa"/>
              <w:spacing w:before="0" w:beforeAutospacing="0" w:after="0" w:afterAutospacing="0"/>
              <w:ind w:right="-28"/>
              <w:jc w:val="both"/>
              <w:rPr>
                <w:iCs/>
              </w:rPr>
            </w:pPr>
          </w:p>
        </w:tc>
        <w:tc>
          <w:tcPr>
            <w:tcW w:w="713" w:type="dxa"/>
          </w:tcPr>
          <w:p w14:paraId="3F0896C9" w14:textId="3C79D7A3"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478D8219" w14:textId="14C1955C" w:rsidR="003D0CAE" w:rsidRPr="000C383B" w:rsidRDefault="003D0CAE" w:rsidP="003D0CAE">
            <w:pPr>
              <w:pStyle w:val="aa"/>
              <w:spacing w:before="0" w:beforeAutospacing="0" w:after="0" w:afterAutospacing="0"/>
              <w:ind w:right="-28"/>
              <w:rPr>
                <w:b/>
              </w:rPr>
            </w:pPr>
            <w:r w:rsidRPr="000C383B">
              <w:t>Нахождение произведения</w:t>
            </w:r>
          </w:p>
        </w:tc>
        <w:tc>
          <w:tcPr>
            <w:tcW w:w="992" w:type="dxa"/>
          </w:tcPr>
          <w:p w14:paraId="4E028084" w14:textId="77777777" w:rsidR="003D0CAE" w:rsidRPr="000C383B" w:rsidRDefault="003D0CAE" w:rsidP="003D0CAE">
            <w:pPr>
              <w:ind w:right="-28"/>
              <w:jc w:val="both"/>
              <w:rPr>
                <w:iCs/>
                <w:sz w:val="18"/>
                <w:szCs w:val="18"/>
              </w:rPr>
            </w:pPr>
            <w:r w:rsidRPr="000C383B">
              <w:rPr>
                <w:iCs/>
                <w:sz w:val="18"/>
                <w:szCs w:val="18"/>
              </w:rPr>
              <w:t xml:space="preserve">АНО ДО </w:t>
            </w:r>
          </w:p>
          <w:p w14:paraId="1AC4D433" w14:textId="51092709"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C0D5736" w14:textId="42E68435"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149E08A5" w14:textId="77777777" w:rsidTr="000C383B">
        <w:trPr>
          <w:jc w:val="center"/>
        </w:trPr>
        <w:tc>
          <w:tcPr>
            <w:tcW w:w="704" w:type="dxa"/>
            <w:tcBorders>
              <w:top w:val="single" w:sz="4" w:space="0" w:color="auto"/>
              <w:left w:val="single" w:sz="4" w:space="0" w:color="auto"/>
              <w:bottom w:val="nil"/>
              <w:right w:val="nil"/>
            </w:tcBorders>
            <w:vAlign w:val="bottom"/>
          </w:tcPr>
          <w:p w14:paraId="41630DA8" w14:textId="086C9C75" w:rsidR="003D0CAE" w:rsidRPr="000C383B" w:rsidRDefault="003D0CAE" w:rsidP="003D0CAE">
            <w:pPr>
              <w:pStyle w:val="aa"/>
              <w:spacing w:before="0" w:beforeAutospacing="0" w:after="0" w:afterAutospacing="0"/>
              <w:ind w:right="-28"/>
              <w:jc w:val="both"/>
              <w:rPr>
                <w:b/>
              </w:rPr>
            </w:pPr>
            <w:r w:rsidRPr="000C383B">
              <w:t>96.</w:t>
            </w:r>
          </w:p>
        </w:tc>
        <w:tc>
          <w:tcPr>
            <w:tcW w:w="709" w:type="dxa"/>
          </w:tcPr>
          <w:p w14:paraId="100FC2B9" w14:textId="77777777" w:rsidR="003D0CAE" w:rsidRPr="000C383B" w:rsidRDefault="003D0CAE" w:rsidP="003D0CAE">
            <w:pPr>
              <w:pStyle w:val="aa"/>
              <w:spacing w:before="0" w:beforeAutospacing="0" w:after="0" w:afterAutospacing="0"/>
              <w:ind w:right="-28"/>
              <w:jc w:val="both"/>
              <w:rPr>
                <w:b/>
              </w:rPr>
            </w:pPr>
          </w:p>
        </w:tc>
        <w:tc>
          <w:tcPr>
            <w:tcW w:w="709" w:type="dxa"/>
          </w:tcPr>
          <w:p w14:paraId="271F175A" w14:textId="77777777" w:rsidR="003D0CAE" w:rsidRPr="000C383B" w:rsidRDefault="003D0CAE" w:rsidP="003D0CAE">
            <w:pPr>
              <w:pStyle w:val="aa"/>
              <w:spacing w:before="0" w:beforeAutospacing="0" w:after="0" w:afterAutospacing="0"/>
              <w:ind w:right="-28"/>
              <w:jc w:val="both"/>
              <w:rPr>
                <w:iCs/>
              </w:rPr>
            </w:pPr>
          </w:p>
        </w:tc>
        <w:tc>
          <w:tcPr>
            <w:tcW w:w="992" w:type="dxa"/>
          </w:tcPr>
          <w:p w14:paraId="0C088AE4" w14:textId="77777777" w:rsidR="003D0CAE" w:rsidRPr="000C383B" w:rsidRDefault="003D0CAE" w:rsidP="003D0CAE">
            <w:pPr>
              <w:pStyle w:val="aa"/>
              <w:spacing w:before="0" w:beforeAutospacing="0" w:after="0" w:afterAutospacing="0"/>
              <w:ind w:right="-28"/>
              <w:jc w:val="both"/>
              <w:rPr>
                <w:iCs/>
              </w:rPr>
            </w:pPr>
          </w:p>
        </w:tc>
        <w:tc>
          <w:tcPr>
            <w:tcW w:w="713" w:type="dxa"/>
          </w:tcPr>
          <w:p w14:paraId="47ADDAC5" w14:textId="5A12530A"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73AE8DCE" w14:textId="59D2AF4B" w:rsidR="003D0CAE" w:rsidRPr="000C383B" w:rsidRDefault="003D0CAE" w:rsidP="003D0CAE">
            <w:pPr>
              <w:pStyle w:val="aa"/>
              <w:spacing w:before="0" w:beforeAutospacing="0" w:after="0" w:afterAutospacing="0"/>
              <w:ind w:right="-28"/>
              <w:rPr>
                <w:b/>
              </w:rPr>
            </w:pPr>
            <w:r w:rsidRPr="000C383B">
              <w:t>Решение текстовых задач на применение смысла арифметического действия (умножение, деление)</w:t>
            </w:r>
          </w:p>
        </w:tc>
        <w:tc>
          <w:tcPr>
            <w:tcW w:w="992" w:type="dxa"/>
          </w:tcPr>
          <w:p w14:paraId="672B715D" w14:textId="77777777" w:rsidR="003D0CAE" w:rsidRPr="000C383B" w:rsidRDefault="003D0CAE" w:rsidP="003D0CAE">
            <w:pPr>
              <w:ind w:right="-28"/>
              <w:jc w:val="both"/>
              <w:rPr>
                <w:iCs/>
                <w:sz w:val="18"/>
                <w:szCs w:val="18"/>
              </w:rPr>
            </w:pPr>
            <w:r w:rsidRPr="000C383B">
              <w:rPr>
                <w:iCs/>
                <w:sz w:val="18"/>
                <w:szCs w:val="18"/>
              </w:rPr>
              <w:t xml:space="preserve">АНО ДО </w:t>
            </w:r>
          </w:p>
          <w:p w14:paraId="0A831AAA" w14:textId="08A8E89C"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2A2A4ED" w14:textId="71D16B83"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081BC1CC" w14:textId="77777777" w:rsidTr="000C383B">
        <w:trPr>
          <w:jc w:val="center"/>
        </w:trPr>
        <w:tc>
          <w:tcPr>
            <w:tcW w:w="704" w:type="dxa"/>
            <w:tcBorders>
              <w:top w:val="single" w:sz="4" w:space="0" w:color="auto"/>
              <w:left w:val="single" w:sz="4" w:space="0" w:color="auto"/>
              <w:bottom w:val="nil"/>
              <w:right w:val="nil"/>
            </w:tcBorders>
            <w:vAlign w:val="bottom"/>
          </w:tcPr>
          <w:p w14:paraId="0DBE4EAD" w14:textId="20CD0C18" w:rsidR="003D0CAE" w:rsidRPr="000C383B" w:rsidRDefault="003D0CAE" w:rsidP="003D0CAE">
            <w:pPr>
              <w:pStyle w:val="aa"/>
              <w:spacing w:before="0" w:beforeAutospacing="0" w:after="0" w:afterAutospacing="0"/>
              <w:ind w:right="-28"/>
              <w:jc w:val="both"/>
              <w:rPr>
                <w:b/>
              </w:rPr>
            </w:pPr>
            <w:r w:rsidRPr="000C383B">
              <w:lastRenderedPageBreak/>
              <w:t>97.</w:t>
            </w:r>
          </w:p>
        </w:tc>
        <w:tc>
          <w:tcPr>
            <w:tcW w:w="709" w:type="dxa"/>
          </w:tcPr>
          <w:p w14:paraId="58DD072E" w14:textId="77777777" w:rsidR="003D0CAE" w:rsidRPr="000C383B" w:rsidRDefault="003D0CAE" w:rsidP="003D0CAE">
            <w:pPr>
              <w:pStyle w:val="aa"/>
              <w:spacing w:before="0" w:beforeAutospacing="0" w:after="0" w:afterAutospacing="0"/>
              <w:ind w:right="-28"/>
              <w:jc w:val="both"/>
              <w:rPr>
                <w:b/>
              </w:rPr>
            </w:pPr>
          </w:p>
        </w:tc>
        <w:tc>
          <w:tcPr>
            <w:tcW w:w="709" w:type="dxa"/>
          </w:tcPr>
          <w:p w14:paraId="30594C43" w14:textId="77777777" w:rsidR="003D0CAE" w:rsidRPr="000C383B" w:rsidRDefault="003D0CAE" w:rsidP="003D0CAE">
            <w:pPr>
              <w:pStyle w:val="aa"/>
              <w:spacing w:before="0" w:beforeAutospacing="0" w:after="0" w:afterAutospacing="0"/>
              <w:ind w:right="-28"/>
              <w:jc w:val="both"/>
              <w:rPr>
                <w:iCs/>
              </w:rPr>
            </w:pPr>
          </w:p>
        </w:tc>
        <w:tc>
          <w:tcPr>
            <w:tcW w:w="992" w:type="dxa"/>
          </w:tcPr>
          <w:p w14:paraId="26DD3FAF" w14:textId="77777777" w:rsidR="003D0CAE" w:rsidRPr="000C383B" w:rsidRDefault="003D0CAE" w:rsidP="003D0CAE">
            <w:pPr>
              <w:pStyle w:val="aa"/>
              <w:spacing w:before="0" w:beforeAutospacing="0" w:after="0" w:afterAutospacing="0"/>
              <w:ind w:right="-28"/>
              <w:jc w:val="both"/>
              <w:rPr>
                <w:iCs/>
              </w:rPr>
            </w:pPr>
          </w:p>
        </w:tc>
        <w:tc>
          <w:tcPr>
            <w:tcW w:w="713" w:type="dxa"/>
          </w:tcPr>
          <w:p w14:paraId="326962BA" w14:textId="3EC501A7"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0FFD4C72" w14:textId="43049FEF" w:rsidR="003D0CAE" w:rsidRPr="000C383B" w:rsidRDefault="003D0CAE" w:rsidP="003D0CAE">
            <w:pPr>
              <w:pStyle w:val="aa"/>
              <w:spacing w:before="0" w:beforeAutospacing="0" w:after="0" w:afterAutospacing="0"/>
              <w:ind w:right="-28"/>
              <w:rPr>
                <w:b/>
              </w:rPr>
            </w:pPr>
            <w:r w:rsidRPr="000C383B">
              <w:t>Переместительное свойство умножения</w:t>
            </w:r>
          </w:p>
        </w:tc>
        <w:tc>
          <w:tcPr>
            <w:tcW w:w="992" w:type="dxa"/>
          </w:tcPr>
          <w:p w14:paraId="5D5C2E5E" w14:textId="77777777" w:rsidR="003D0CAE" w:rsidRPr="000C383B" w:rsidRDefault="003D0CAE" w:rsidP="003D0CAE">
            <w:pPr>
              <w:ind w:right="-28"/>
              <w:jc w:val="both"/>
              <w:rPr>
                <w:iCs/>
                <w:sz w:val="18"/>
                <w:szCs w:val="18"/>
              </w:rPr>
            </w:pPr>
            <w:r w:rsidRPr="000C383B">
              <w:rPr>
                <w:iCs/>
                <w:sz w:val="18"/>
                <w:szCs w:val="18"/>
              </w:rPr>
              <w:t xml:space="preserve">АНО ДО </w:t>
            </w:r>
          </w:p>
          <w:p w14:paraId="036A60D9" w14:textId="346BACA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312177C" w14:textId="7046849F"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967D655" w14:textId="77777777" w:rsidTr="000C383B">
        <w:trPr>
          <w:jc w:val="center"/>
        </w:trPr>
        <w:tc>
          <w:tcPr>
            <w:tcW w:w="704" w:type="dxa"/>
            <w:tcBorders>
              <w:top w:val="single" w:sz="4" w:space="0" w:color="auto"/>
              <w:left w:val="single" w:sz="4" w:space="0" w:color="auto"/>
              <w:bottom w:val="nil"/>
              <w:right w:val="nil"/>
            </w:tcBorders>
            <w:vAlign w:val="bottom"/>
          </w:tcPr>
          <w:p w14:paraId="2BE6691B" w14:textId="72E8AEE9" w:rsidR="003D0CAE" w:rsidRPr="000C383B" w:rsidRDefault="003D0CAE" w:rsidP="003D0CAE">
            <w:pPr>
              <w:pStyle w:val="aa"/>
              <w:spacing w:before="0" w:beforeAutospacing="0" w:after="0" w:afterAutospacing="0"/>
              <w:ind w:right="-28"/>
              <w:jc w:val="both"/>
              <w:rPr>
                <w:b/>
              </w:rPr>
            </w:pPr>
            <w:r w:rsidRPr="000C383B">
              <w:t>98.</w:t>
            </w:r>
          </w:p>
        </w:tc>
        <w:tc>
          <w:tcPr>
            <w:tcW w:w="709" w:type="dxa"/>
          </w:tcPr>
          <w:p w14:paraId="415AFAEA" w14:textId="77777777" w:rsidR="003D0CAE" w:rsidRPr="000C383B" w:rsidRDefault="003D0CAE" w:rsidP="003D0CAE">
            <w:pPr>
              <w:pStyle w:val="aa"/>
              <w:spacing w:before="0" w:beforeAutospacing="0" w:after="0" w:afterAutospacing="0"/>
              <w:ind w:right="-28"/>
              <w:jc w:val="both"/>
              <w:rPr>
                <w:b/>
              </w:rPr>
            </w:pPr>
          </w:p>
        </w:tc>
        <w:tc>
          <w:tcPr>
            <w:tcW w:w="709" w:type="dxa"/>
          </w:tcPr>
          <w:p w14:paraId="6E728205" w14:textId="77777777" w:rsidR="003D0CAE" w:rsidRPr="000C383B" w:rsidRDefault="003D0CAE" w:rsidP="003D0CAE">
            <w:pPr>
              <w:pStyle w:val="aa"/>
              <w:spacing w:before="0" w:beforeAutospacing="0" w:after="0" w:afterAutospacing="0"/>
              <w:ind w:right="-28"/>
              <w:jc w:val="both"/>
              <w:rPr>
                <w:iCs/>
              </w:rPr>
            </w:pPr>
          </w:p>
        </w:tc>
        <w:tc>
          <w:tcPr>
            <w:tcW w:w="992" w:type="dxa"/>
          </w:tcPr>
          <w:p w14:paraId="1BEAD0C7" w14:textId="77777777" w:rsidR="003D0CAE" w:rsidRPr="000C383B" w:rsidRDefault="003D0CAE" w:rsidP="003D0CAE">
            <w:pPr>
              <w:pStyle w:val="aa"/>
              <w:spacing w:before="0" w:beforeAutospacing="0" w:after="0" w:afterAutospacing="0"/>
              <w:ind w:right="-28"/>
              <w:jc w:val="both"/>
              <w:rPr>
                <w:iCs/>
              </w:rPr>
            </w:pPr>
          </w:p>
        </w:tc>
        <w:tc>
          <w:tcPr>
            <w:tcW w:w="713" w:type="dxa"/>
          </w:tcPr>
          <w:p w14:paraId="5A58AF22" w14:textId="10E0D227"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17439A2C" w14:textId="23787C0D" w:rsidR="003D0CAE" w:rsidRPr="000C383B" w:rsidRDefault="003D0CAE" w:rsidP="003D0CAE">
            <w:pPr>
              <w:pStyle w:val="aa"/>
              <w:spacing w:before="0" w:beforeAutospacing="0" w:after="0" w:afterAutospacing="0"/>
              <w:ind w:right="-28"/>
              <w:rPr>
                <w:b/>
              </w:rPr>
            </w:pPr>
            <w:r w:rsidRPr="000C383B">
              <w:t>Контрольная работа №5</w:t>
            </w:r>
          </w:p>
        </w:tc>
        <w:tc>
          <w:tcPr>
            <w:tcW w:w="992" w:type="dxa"/>
          </w:tcPr>
          <w:p w14:paraId="21CB8113" w14:textId="77777777" w:rsidR="003D0CAE" w:rsidRPr="000C383B" w:rsidRDefault="003D0CAE" w:rsidP="003D0CAE">
            <w:pPr>
              <w:ind w:right="-28"/>
              <w:jc w:val="both"/>
              <w:rPr>
                <w:iCs/>
                <w:sz w:val="18"/>
                <w:szCs w:val="18"/>
              </w:rPr>
            </w:pPr>
            <w:r w:rsidRPr="000C383B">
              <w:rPr>
                <w:iCs/>
                <w:sz w:val="18"/>
                <w:szCs w:val="18"/>
              </w:rPr>
              <w:t xml:space="preserve">АНО ДО </w:t>
            </w:r>
          </w:p>
          <w:p w14:paraId="177E5644" w14:textId="172379CA"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4C01EBB" w14:textId="3FD656EF" w:rsidR="003D0CAE" w:rsidRPr="000C383B" w:rsidRDefault="003D0CAE" w:rsidP="003D0CAE">
            <w:pPr>
              <w:pStyle w:val="aa"/>
              <w:spacing w:before="0" w:beforeAutospacing="0" w:after="0" w:afterAutospacing="0"/>
              <w:ind w:right="-28"/>
              <w:jc w:val="both"/>
              <w:rPr>
                <w:b/>
              </w:rPr>
            </w:pPr>
            <w:r w:rsidRPr="000C383B">
              <w:t>Контрольная работа</w:t>
            </w:r>
          </w:p>
        </w:tc>
      </w:tr>
      <w:tr w:rsidR="000C383B" w:rsidRPr="000C383B" w14:paraId="7B03C8A7" w14:textId="77777777" w:rsidTr="000C383B">
        <w:trPr>
          <w:jc w:val="center"/>
        </w:trPr>
        <w:tc>
          <w:tcPr>
            <w:tcW w:w="704" w:type="dxa"/>
            <w:tcBorders>
              <w:top w:val="single" w:sz="4" w:space="0" w:color="auto"/>
              <w:left w:val="single" w:sz="4" w:space="0" w:color="auto"/>
              <w:bottom w:val="nil"/>
              <w:right w:val="nil"/>
            </w:tcBorders>
            <w:vAlign w:val="bottom"/>
          </w:tcPr>
          <w:p w14:paraId="5F965205" w14:textId="690B1283" w:rsidR="003D0CAE" w:rsidRPr="000C383B" w:rsidRDefault="003D0CAE" w:rsidP="003D0CAE">
            <w:pPr>
              <w:pStyle w:val="aa"/>
              <w:spacing w:before="0" w:beforeAutospacing="0" w:after="0" w:afterAutospacing="0"/>
              <w:ind w:right="-28"/>
              <w:jc w:val="both"/>
              <w:rPr>
                <w:b/>
              </w:rPr>
            </w:pPr>
            <w:r w:rsidRPr="000C383B">
              <w:t>99.</w:t>
            </w:r>
          </w:p>
        </w:tc>
        <w:tc>
          <w:tcPr>
            <w:tcW w:w="709" w:type="dxa"/>
          </w:tcPr>
          <w:p w14:paraId="24D56D2C" w14:textId="77777777" w:rsidR="003D0CAE" w:rsidRPr="000C383B" w:rsidRDefault="003D0CAE" w:rsidP="003D0CAE">
            <w:pPr>
              <w:pStyle w:val="aa"/>
              <w:spacing w:before="0" w:beforeAutospacing="0" w:after="0" w:afterAutospacing="0"/>
              <w:ind w:right="-28"/>
              <w:jc w:val="both"/>
              <w:rPr>
                <w:b/>
              </w:rPr>
            </w:pPr>
          </w:p>
        </w:tc>
        <w:tc>
          <w:tcPr>
            <w:tcW w:w="709" w:type="dxa"/>
          </w:tcPr>
          <w:p w14:paraId="37747A53" w14:textId="77777777" w:rsidR="003D0CAE" w:rsidRPr="000C383B" w:rsidRDefault="003D0CAE" w:rsidP="003D0CAE">
            <w:pPr>
              <w:pStyle w:val="aa"/>
              <w:spacing w:before="0" w:beforeAutospacing="0" w:after="0" w:afterAutospacing="0"/>
              <w:ind w:right="-28"/>
              <w:jc w:val="both"/>
              <w:rPr>
                <w:iCs/>
              </w:rPr>
            </w:pPr>
          </w:p>
        </w:tc>
        <w:tc>
          <w:tcPr>
            <w:tcW w:w="992" w:type="dxa"/>
          </w:tcPr>
          <w:p w14:paraId="402B3988" w14:textId="77777777" w:rsidR="003D0CAE" w:rsidRPr="000C383B" w:rsidRDefault="003D0CAE" w:rsidP="003D0CAE">
            <w:pPr>
              <w:pStyle w:val="aa"/>
              <w:spacing w:before="0" w:beforeAutospacing="0" w:after="0" w:afterAutospacing="0"/>
              <w:ind w:right="-28"/>
              <w:jc w:val="both"/>
              <w:rPr>
                <w:iCs/>
              </w:rPr>
            </w:pPr>
          </w:p>
        </w:tc>
        <w:tc>
          <w:tcPr>
            <w:tcW w:w="713" w:type="dxa"/>
          </w:tcPr>
          <w:p w14:paraId="2ACA0548" w14:textId="1A581506"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23395BE5" w14:textId="46161FE7" w:rsidR="003D0CAE" w:rsidRPr="000C383B" w:rsidRDefault="003D0CAE" w:rsidP="003D0CAE">
            <w:pPr>
              <w:pStyle w:val="aa"/>
              <w:spacing w:before="0" w:beforeAutospacing="0" w:after="0" w:afterAutospacing="0"/>
              <w:ind w:right="-28"/>
              <w:rPr>
                <w:b/>
              </w:rPr>
            </w:pPr>
            <w:r w:rsidRPr="000C383B">
              <w:t>Деление чисел. Компоненты действия, запись равенства</w:t>
            </w:r>
          </w:p>
        </w:tc>
        <w:tc>
          <w:tcPr>
            <w:tcW w:w="992" w:type="dxa"/>
          </w:tcPr>
          <w:p w14:paraId="47040396" w14:textId="77777777" w:rsidR="003D0CAE" w:rsidRPr="000C383B" w:rsidRDefault="003D0CAE" w:rsidP="003D0CAE">
            <w:pPr>
              <w:ind w:right="-28"/>
              <w:jc w:val="both"/>
              <w:rPr>
                <w:iCs/>
                <w:sz w:val="18"/>
                <w:szCs w:val="18"/>
              </w:rPr>
            </w:pPr>
            <w:r w:rsidRPr="000C383B">
              <w:rPr>
                <w:iCs/>
                <w:sz w:val="18"/>
                <w:szCs w:val="18"/>
              </w:rPr>
              <w:t xml:space="preserve">АНО ДО </w:t>
            </w:r>
          </w:p>
          <w:p w14:paraId="6A8737A1" w14:textId="000A7D1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06E1AB7" w14:textId="45318255"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D78DB5E" w14:textId="77777777" w:rsidTr="000C383B">
        <w:trPr>
          <w:jc w:val="center"/>
        </w:trPr>
        <w:tc>
          <w:tcPr>
            <w:tcW w:w="704" w:type="dxa"/>
            <w:tcBorders>
              <w:top w:val="single" w:sz="4" w:space="0" w:color="auto"/>
              <w:left w:val="single" w:sz="4" w:space="0" w:color="auto"/>
              <w:bottom w:val="nil"/>
              <w:right w:val="nil"/>
            </w:tcBorders>
            <w:vAlign w:val="center"/>
          </w:tcPr>
          <w:p w14:paraId="5B359744" w14:textId="5E4C25EE" w:rsidR="003D0CAE" w:rsidRPr="000C383B" w:rsidRDefault="003D0CAE" w:rsidP="003D0CAE">
            <w:pPr>
              <w:pStyle w:val="aa"/>
              <w:spacing w:before="0" w:beforeAutospacing="0" w:after="0" w:afterAutospacing="0"/>
              <w:ind w:right="-28"/>
              <w:jc w:val="both"/>
              <w:rPr>
                <w:b/>
              </w:rPr>
            </w:pPr>
            <w:r w:rsidRPr="000C383B">
              <w:t>100.</w:t>
            </w:r>
          </w:p>
        </w:tc>
        <w:tc>
          <w:tcPr>
            <w:tcW w:w="709" w:type="dxa"/>
          </w:tcPr>
          <w:p w14:paraId="31F8FB6C" w14:textId="77777777" w:rsidR="003D0CAE" w:rsidRPr="000C383B" w:rsidRDefault="003D0CAE" w:rsidP="003D0CAE">
            <w:pPr>
              <w:pStyle w:val="aa"/>
              <w:spacing w:before="0" w:beforeAutospacing="0" w:after="0" w:afterAutospacing="0"/>
              <w:ind w:right="-28"/>
              <w:jc w:val="both"/>
              <w:rPr>
                <w:b/>
              </w:rPr>
            </w:pPr>
          </w:p>
        </w:tc>
        <w:tc>
          <w:tcPr>
            <w:tcW w:w="709" w:type="dxa"/>
          </w:tcPr>
          <w:p w14:paraId="432E4BE7" w14:textId="77777777" w:rsidR="003D0CAE" w:rsidRPr="000C383B" w:rsidRDefault="003D0CAE" w:rsidP="003D0CAE">
            <w:pPr>
              <w:pStyle w:val="aa"/>
              <w:spacing w:before="0" w:beforeAutospacing="0" w:after="0" w:afterAutospacing="0"/>
              <w:ind w:right="-28"/>
              <w:jc w:val="both"/>
              <w:rPr>
                <w:iCs/>
              </w:rPr>
            </w:pPr>
          </w:p>
        </w:tc>
        <w:tc>
          <w:tcPr>
            <w:tcW w:w="992" w:type="dxa"/>
          </w:tcPr>
          <w:p w14:paraId="374B6E6C" w14:textId="77777777" w:rsidR="003D0CAE" w:rsidRPr="000C383B" w:rsidRDefault="003D0CAE" w:rsidP="003D0CAE">
            <w:pPr>
              <w:pStyle w:val="aa"/>
              <w:spacing w:before="0" w:beforeAutospacing="0" w:after="0" w:afterAutospacing="0"/>
              <w:ind w:right="-28"/>
              <w:jc w:val="both"/>
              <w:rPr>
                <w:iCs/>
              </w:rPr>
            </w:pPr>
          </w:p>
        </w:tc>
        <w:tc>
          <w:tcPr>
            <w:tcW w:w="713" w:type="dxa"/>
          </w:tcPr>
          <w:p w14:paraId="37D23168" w14:textId="554AF2A4"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15BE2E16" w14:textId="6A36743C" w:rsidR="003D0CAE" w:rsidRPr="000C383B" w:rsidRDefault="003D0CAE" w:rsidP="003D0CAE">
            <w:pPr>
              <w:pStyle w:val="aa"/>
              <w:spacing w:before="0" w:beforeAutospacing="0" w:after="0" w:afterAutospacing="0"/>
              <w:ind w:right="-28"/>
              <w:rPr>
                <w:b/>
              </w:rPr>
            </w:pPr>
            <w:r w:rsidRPr="000C383B">
              <w:t>Применение деления в практических ситуациях</w:t>
            </w:r>
          </w:p>
        </w:tc>
        <w:tc>
          <w:tcPr>
            <w:tcW w:w="992" w:type="dxa"/>
          </w:tcPr>
          <w:p w14:paraId="2D6DAEE7" w14:textId="77777777" w:rsidR="003D0CAE" w:rsidRPr="000C383B" w:rsidRDefault="003D0CAE" w:rsidP="003D0CAE">
            <w:pPr>
              <w:ind w:right="-28"/>
              <w:jc w:val="both"/>
              <w:rPr>
                <w:iCs/>
                <w:sz w:val="18"/>
                <w:szCs w:val="18"/>
              </w:rPr>
            </w:pPr>
            <w:r w:rsidRPr="000C383B">
              <w:rPr>
                <w:iCs/>
                <w:sz w:val="18"/>
                <w:szCs w:val="18"/>
              </w:rPr>
              <w:t xml:space="preserve">АНО ДО </w:t>
            </w:r>
          </w:p>
          <w:p w14:paraId="3BFACA86" w14:textId="63DB9BB3"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F3849ED" w14:textId="1761C867"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DB3A1DC" w14:textId="77777777" w:rsidTr="000C383B">
        <w:trPr>
          <w:jc w:val="center"/>
        </w:trPr>
        <w:tc>
          <w:tcPr>
            <w:tcW w:w="704" w:type="dxa"/>
            <w:tcBorders>
              <w:top w:val="single" w:sz="4" w:space="0" w:color="auto"/>
              <w:left w:val="single" w:sz="4" w:space="0" w:color="auto"/>
              <w:bottom w:val="nil"/>
              <w:right w:val="nil"/>
            </w:tcBorders>
            <w:vAlign w:val="center"/>
          </w:tcPr>
          <w:p w14:paraId="30848FEC" w14:textId="0E1F1D7B" w:rsidR="003D0CAE" w:rsidRPr="000C383B" w:rsidRDefault="003D0CAE" w:rsidP="003D0CAE">
            <w:pPr>
              <w:pStyle w:val="aa"/>
              <w:spacing w:before="0" w:beforeAutospacing="0" w:after="0" w:afterAutospacing="0"/>
              <w:ind w:right="-28"/>
              <w:jc w:val="both"/>
              <w:rPr>
                <w:b/>
              </w:rPr>
            </w:pPr>
            <w:r w:rsidRPr="000C383B">
              <w:t>101.</w:t>
            </w:r>
          </w:p>
        </w:tc>
        <w:tc>
          <w:tcPr>
            <w:tcW w:w="709" w:type="dxa"/>
          </w:tcPr>
          <w:p w14:paraId="6892245A" w14:textId="77777777" w:rsidR="003D0CAE" w:rsidRPr="000C383B" w:rsidRDefault="003D0CAE" w:rsidP="003D0CAE">
            <w:pPr>
              <w:pStyle w:val="aa"/>
              <w:spacing w:before="0" w:beforeAutospacing="0" w:after="0" w:afterAutospacing="0"/>
              <w:ind w:right="-28"/>
              <w:jc w:val="both"/>
              <w:rPr>
                <w:b/>
              </w:rPr>
            </w:pPr>
          </w:p>
        </w:tc>
        <w:tc>
          <w:tcPr>
            <w:tcW w:w="709" w:type="dxa"/>
          </w:tcPr>
          <w:p w14:paraId="67A1EF78" w14:textId="77777777" w:rsidR="003D0CAE" w:rsidRPr="000C383B" w:rsidRDefault="003D0CAE" w:rsidP="003D0CAE">
            <w:pPr>
              <w:pStyle w:val="aa"/>
              <w:spacing w:before="0" w:beforeAutospacing="0" w:after="0" w:afterAutospacing="0"/>
              <w:ind w:right="-28"/>
              <w:jc w:val="both"/>
              <w:rPr>
                <w:iCs/>
              </w:rPr>
            </w:pPr>
          </w:p>
        </w:tc>
        <w:tc>
          <w:tcPr>
            <w:tcW w:w="992" w:type="dxa"/>
          </w:tcPr>
          <w:p w14:paraId="6DCC2B51" w14:textId="77777777" w:rsidR="003D0CAE" w:rsidRPr="000C383B" w:rsidRDefault="003D0CAE" w:rsidP="003D0CAE">
            <w:pPr>
              <w:pStyle w:val="aa"/>
              <w:spacing w:before="0" w:beforeAutospacing="0" w:after="0" w:afterAutospacing="0"/>
              <w:ind w:right="-28"/>
              <w:jc w:val="both"/>
              <w:rPr>
                <w:iCs/>
              </w:rPr>
            </w:pPr>
          </w:p>
        </w:tc>
        <w:tc>
          <w:tcPr>
            <w:tcW w:w="713" w:type="dxa"/>
          </w:tcPr>
          <w:p w14:paraId="498985CF" w14:textId="63D7EDD7"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BDF2C5E" w14:textId="718E56D9" w:rsidR="003D0CAE" w:rsidRPr="000C383B" w:rsidRDefault="003D0CAE" w:rsidP="003D0CAE">
            <w:pPr>
              <w:pStyle w:val="aa"/>
              <w:spacing w:before="0" w:beforeAutospacing="0" w:after="0" w:afterAutospacing="0"/>
              <w:ind w:right="-28"/>
              <w:rPr>
                <w:b/>
              </w:rPr>
            </w:pPr>
            <w:r w:rsidRPr="000C383B">
              <w:t xml:space="preserve">Нахождение неизвестного </w:t>
            </w:r>
            <w:proofErr w:type="gramStart"/>
            <w:r w:rsidRPr="000C383B">
              <w:t>слагаемого(</w:t>
            </w:r>
            <w:proofErr w:type="gramEnd"/>
            <w:r w:rsidRPr="000C383B">
              <w:t>вычисления в пределах 100)</w:t>
            </w:r>
          </w:p>
        </w:tc>
        <w:tc>
          <w:tcPr>
            <w:tcW w:w="992" w:type="dxa"/>
          </w:tcPr>
          <w:p w14:paraId="7AF109F3" w14:textId="77777777" w:rsidR="003D0CAE" w:rsidRPr="000C383B" w:rsidRDefault="003D0CAE" w:rsidP="003D0CAE">
            <w:pPr>
              <w:ind w:right="-28"/>
              <w:jc w:val="both"/>
              <w:rPr>
                <w:iCs/>
                <w:sz w:val="18"/>
                <w:szCs w:val="18"/>
              </w:rPr>
            </w:pPr>
            <w:r w:rsidRPr="000C383B">
              <w:rPr>
                <w:iCs/>
                <w:sz w:val="18"/>
                <w:szCs w:val="18"/>
              </w:rPr>
              <w:t xml:space="preserve">АНО ДО </w:t>
            </w:r>
          </w:p>
          <w:p w14:paraId="7BB5E7A3" w14:textId="0C17AD03"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C846216" w14:textId="1D51E2E0"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7844B01" w14:textId="77777777" w:rsidTr="000C383B">
        <w:trPr>
          <w:jc w:val="center"/>
        </w:trPr>
        <w:tc>
          <w:tcPr>
            <w:tcW w:w="704" w:type="dxa"/>
            <w:tcBorders>
              <w:top w:val="single" w:sz="4" w:space="0" w:color="auto"/>
              <w:left w:val="single" w:sz="4" w:space="0" w:color="auto"/>
              <w:bottom w:val="nil"/>
              <w:right w:val="nil"/>
            </w:tcBorders>
            <w:vAlign w:val="bottom"/>
          </w:tcPr>
          <w:p w14:paraId="7F5553C7" w14:textId="46D7AEF8" w:rsidR="003D0CAE" w:rsidRPr="000C383B" w:rsidRDefault="003D0CAE" w:rsidP="003D0CAE">
            <w:pPr>
              <w:pStyle w:val="aa"/>
              <w:spacing w:before="0" w:beforeAutospacing="0" w:after="0" w:afterAutospacing="0"/>
              <w:ind w:right="-28"/>
              <w:jc w:val="both"/>
              <w:rPr>
                <w:b/>
              </w:rPr>
            </w:pPr>
            <w:r w:rsidRPr="000C383B">
              <w:t>102.</w:t>
            </w:r>
          </w:p>
        </w:tc>
        <w:tc>
          <w:tcPr>
            <w:tcW w:w="709" w:type="dxa"/>
          </w:tcPr>
          <w:p w14:paraId="077BF7DA" w14:textId="77777777" w:rsidR="003D0CAE" w:rsidRPr="000C383B" w:rsidRDefault="003D0CAE" w:rsidP="003D0CAE">
            <w:pPr>
              <w:pStyle w:val="aa"/>
              <w:spacing w:before="0" w:beforeAutospacing="0" w:after="0" w:afterAutospacing="0"/>
              <w:ind w:right="-28"/>
              <w:jc w:val="both"/>
              <w:rPr>
                <w:b/>
              </w:rPr>
            </w:pPr>
          </w:p>
        </w:tc>
        <w:tc>
          <w:tcPr>
            <w:tcW w:w="709" w:type="dxa"/>
          </w:tcPr>
          <w:p w14:paraId="45D41881" w14:textId="77777777" w:rsidR="003D0CAE" w:rsidRPr="000C383B" w:rsidRDefault="003D0CAE" w:rsidP="003D0CAE">
            <w:pPr>
              <w:pStyle w:val="aa"/>
              <w:spacing w:before="0" w:beforeAutospacing="0" w:after="0" w:afterAutospacing="0"/>
              <w:ind w:right="-28"/>
              <w:jc w:val="both"/>
              <w:rPr>
                <w:iCs/>
              </w:rPr>
            </w:pPr>
          </w:p>
        </w:tc>
        <w:tc>
          <w:tcPr>
            <w:tcW w:w="992" w:type="dxa"/>
          </w:tcPr>
          <w:p w14:paraId="32C50069" w14:textId="77777777" w:rsidR="003D0CAE" w:rsidRPr="000C383B" w:rsidRDefault="003D0CAE" w:rsidP="003D0CAE">
            <w:pPr>
              <w:pStyle w:val="aa"/>
              <w:spacing w:before="0" w:beforeAutospacing="0" w:after="0" w:afterAutospacing="0"/>
              <w:ind w:right="-28"/>
              <w:jc w:val="both"/>
              <w:rPr>
                <w:iCs/>
              </w:rPr>
            </w:pPr>
          </w:p>
        </w:tc>
        <w:tc>
          <w:tcPr>
            <w:tcW w:w="713" w:type="dxa"/>
          </w:tcPr>
          <w:p w14:paraId="39E011BB" w14:textId="4CA6B6F0"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6414FADD" w14:textId="7CA6C355" w:rsidR="003D0CAE" w:rsidRPr="000C383B" w:rsidRDefault="003D0CAE" w:rsidP="003D0CAE">
            <w:pPr>
              <w:pStyle w:val="aa"/>
              <w:spacing w:before="0" w:beforeAutospacing="0" w:after="0" w:afterAutospacing="0"/>
              <w:ind w:right="-28"/>
              <w:rPr>
                <w:b/>
              </w:rPr>
            </w:pPr>
            <w:r w:rsidRPr="000C383B">
              <w:t>Нахождение неизвестного уменьшаемого (вычисления в пределах 100)</w:t>
            </w:r>
          </w:p>
        </w:tc>
        <w:tc>
          <w:tcPr>
            <w:tcW w:w="992" w:type="dxa"/>
          </w:tcPr>
          <w:p w14:paraId="0354F7C7" w14:textId="77777777" w:rsidR="003D0CAE" w:rsidRPr="000C383B" w:rsidRDefault="003D0CAE" w:rsidP="003D0CAE">
            <w:pPr>
              <w:ind w:right="-28"/>
              <w:jc w:val="both"/>
              <w:rPr>
                <w:iCs/>
                <w:sz w:val="18"/>
                <w:szCs w:val="18"/>
              </w:rPr>
            </w:pPr>
            <w:r w:rsidRPr="000C383B">
              <w:rPr>
                <w:iCs/>
                <w:sz w:val="18"/>
                <w:szCs w:val="18"/>
              </w:rPr>
              <w:t xml:space="preserve">АНО ДО </w:t>
            </w:r>
          </w:p>
          <w:p w14:paraId="13E8D883" w14:textId="6DB23CCC"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6C6E677" w14:textId="69795B7A"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B056194" w14:textId="77777777" w:rsidTr="000C383B">
        <w:trPr>
          <w:jc w:val="center"/>
        </w:trPr>
        <w:tc>
          <w:tcPr>
            <w:tcW w:w="704" w:type="dxa"/>
            <w:tcBorders>
              <w:top w:val="single" w:sz="4" w:space="0" w:color="auto"/>
              <w:left w:val="single" w:sz="4" w:space="0" w:color="auto"/>
              <w:bottom w:val="nil"/>
              <w:right w:val="nil"/>
            </w:tcBorders>
            <w:vAlign w:val="bottom"/>
          </w:tcPr>
          <w:p w14:paraId="293E5528" w14:textId="188995BF" w:rsidR="003D0CAE" w:rsidRPr="000C383B" w:rsidRDefault="003D0CAE" w:rsidP="003D0CAE">
            <w:pPr>
              <w:pStyle w:val="aa"/>
              <w:spacing w:before="0" w:beforeAutospacing="0" w:after="0" w:afterAutospacing="0"/>
              <w:ind w:right="-28"/>
              <w:jc w:val="both"/>
              <w:rPr>
                <w:b/>
              </w:rPr>
            </w:pPr>
            <w:r w:rsidRPr="000C383B">
              <w:t>103.</w:t>
            </w:r>
          </w:p>
        </w:tc>
        <w:tc>
          <w:tcPr>
            <w:tcW w:w="709" w:type="dxa"/>
          </w:tcPr>
          <w:p w14:paraId="5755B9AB" w14:textId="77777777" w:rsidR="003D0CAE" w:rsidRPr="000C383B" w:rsidRDefault="003D0CAE" w:rsidP="003D0CAE">
            <w:pPr>
              <w:pStyle w:val="aa"/>
              <w:spacing w:before="0" w:beforeAutospacing="0" w:after="0" w:afterAutospacing="0"/>
              <w:ind w:right="-28"/>
              <w:jc w:val="both"/>
              <w:rPr>
                <w:b/>
              </w:rPr>
            </w:pPr>
          </w:p>
        </w:tc>
        <w:tc>
          <w:tcPr>
            <w:tcW w:w="709" w:type="dxa"/>
          </w:tcPr>
          <w:p w14:paraId="0E6CB33F" w14:textId="77777777" w:rsidR="003D0CAE" w:rsidRPr="000C383B" w:rsidRDefault="003D0CAE" w:rsidP="003D0CAE">
            <w:pPr>
              <w:pStyle w:val="aa"/>
              <w:spacing w:before="0" w:beforeAutospacing="0" w:after="0" w:afterAutospacing="0"/>
              <w:ind w:right="-28"/>
              <w:jc w:val="both"/>
              <w:rPr>
                <w:iCs/>
              </w:rPr>
            </w:pPr>
          </w:p>
        </w:tc>
        <w:tc>
          <w:tcPr>
            <w:tcW w:w="992" w:type="dxa"/>
          </w:tcPr>
          <w:p w14:paraId="7FF55B00" w14:textId="77777777" w:rsidR="003D0CAE" w:rsidRPr="000C383B" w:rsidRDefault="003D0CAE" w:rsidP="003D0CAE">
            <w:pPr>
              <w:pStyle w:val="aa"/>
              <w:spacing w:before="0" w:beforeAutospacing="0" w:after="0" w:afterAutospacing="0"/>
              <w:ind w:right="-28"/>
              <w:jc w:val="both"/>
              <w:rPr>
                <w:iCs/>
              </w:rPr>
            </w:pPr>
          </w:p>
        </w:tc>
        <w:tc>
          <w:tcPr>
            <w:tcW w:w="713" w:type="dxa"/>
          </w:tcPr>
          <w:p w14:paraId="0EC0C2AB" w14:textId="4AAD9336"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13F8E308" w14:textId="24A08180" w:rsidR="003D0CAE" w:rsidRPr="000C383B" w:rsidRDefault="003D0CAE" w:rsidP="003D0CAE">
            <w:pPr>
              <w:pStyle w:val="aa"/>
              <w:spacing w:before="0" w:beforeAutospacing="0" w:after="0" w:afterAutospacing="0"/>
              <w:ind w:right="-28"/>
              <w:rPr>
                <w:b/>
              </w:rPr>
            </w:pPr>
            <w:r w:rsidRPr="000C383B">
              <w:t xml:space="preserve">Нахождение неизвестного </w:t>
            </w:r>
            <w:proofErr w:type="gramStart"/>
            <w:r w:rsidRPr="000C383B">
              <w:t>вычитаемого(</w:t>
            </w:r>
            <w:proofErr w:type="gramEnd"/>
            <w:r w:rsidRPr="000C383B">
              <w:t>вычисления в пределах 100)</w:t>
            </w:r>
          </w:p>
        </w:tc>
        <w:tc>
          <w:tcPr>
            <w:tcW w:w="992" w:type="dxa"/>
          </w:tcPr>
          <w:p w14:paraId="69D33E18" w14:textId="77777777" w:rsidR="003D0CAE" w:rsidRPr="000C383B" w:rsidRDefault="003D0CAE" w:rsidP="003D0CAE">
            <w:pPr>
              <w:ind w:right="-28"/>
              <w:jc w:val="both"/>
              <w:rPr>
                <w:iCs/>
                <w:sz w:val="18"/>
                <w:szCs w:val="18"/>
              </w:rPr>
            </w:pPr>
            <w:r w:rsidRPr="000C383B">
              <w:rPr>
                <w:iCs/>
                <w:sz w:val="18"/>
                <w:szCs w:val="18"/>
              </w:rPr>
              <w:t xml:space="preserve">АНО ДО </w:t>
            </w:r>
          </w:p>
          <w:p w14:paraId="4E2A5344" w14:textId="6802035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8C93BBB" w14:textId="65AB9354" w:rsidR="003D0CAE" w:rsidRPr="000C383B" w:rsidRDefault="003D0CAE" w:rsidP="003D0CAE">
            <w:pPr>
              <w:pStyle w:val="aa"/>
              <w:spacing w:before="0" w:beforeAutospacing="0" w:after="0" w:afterAutospacing="0"/>
              <w:ind w:right="-28"/>
              <w:jc w:val="both"/>
              <w:rPr>
                <w:b/>
              </w:rPr>
            </w:pPr>
            <w:r w:rsidRPr="000C383B">
              <w:rPr>
                <w:iCs/>
              </w:rPr>
              <w:t>Самостоятельная работа</w:t>
            </w:r>
          </w:p>
        </w:tc>
      </w:tr>
      <w:tr w:rsidR="000C383B" w:rsidRPr="000C383B" w14:paraId="3E738C41" w14:textId="77777777" w:rsidTr="000C383B">
        <w:trPr>
          <w:jc w:val="center"/>
        </w:trPr>
        <w:tc>
          <w:tcPr>
            <w:tcW w:w="704" w:type="dxa"/>
            <w:tcBorders>
              <w:top w:val="single" w:sz="4" w:space="0" w:color="auto"/>
              <w:left w:val="single" w:sz="4" w:space="0" w:color="auto"/>
              <w:bottom w:val="nil"/>
              <w:right w:val="nil"/>
            </w:tcBorders>
            <w:vAlign w:val="center"/>
          </w:tcPr>
          <w:p w14:paraId="487D5324" w14:textId="1D1BDA31" w:rsidR="003D0CAE" w:rsidRPr="000C383B" w:rsidRDefault="003D0CAE" w:rsidP="003D0CAE">
            <w:pPr>
              <w:pStyle w:val="aa"/>
              <w:spacing w:before="0" w:beforeAutospacing="0" w:after="0" w:afterAutospacing="0"/>
              <w:ind w:right="-28"/>
              <w:jc w:val="both"/>
              <w:rPr>
                <w:b/>
              </w:rPr>
            </w:pPr>
            <w:r w:rsidRPr="000C383B">
              <w:t>104.</w:t>
            </w:r>
          </w:p>
        </w:tc>
        <w:tc>
          <w:tcPr>
            <w:tcW w:w="709" w:type="dxa"/>
          </w:tcPr>
          <w:p w14:paraId="0AEB66F8" w14:textId="77777777" w:rsidR="003D0CAE" w:rsidRPr="000C383B" w:rsidRDefault="003D0CAE" w:rsidP="003D0CAE">
            <w:pPr>
              <w:pStyle w:val="aa"/>
              <w:spacing w:before="0" w:beforeAutospacing="0" w:after="0" w:afterAutospacing="0"/>
              <w:ind w:right="-28"/>
              <w:jc w:val="both"/>
              <w:rPr>
                <w:b/>
              </w:rPr>
            </w:pPr>
          </w:p>
        </w:tc>
        <w:tc>
          <w:tcPr>
            <w:tcW w:w="709" w:type="dxa"/>
          </w:tcPr>
          <w:p w14:paraId="5CE3561C" w14:textId="77777777" w:rsidR="003D0CAE" w:rsidRPr="000C383B" w:rsidRDefault="003D0CAE" w:rsidP="003D0CAE">
            <w:pPr>
              <w:pStyle w:val="aa"/>
              <w:spacing w:before="0" w:beforeAutospacing="0" w:after="0" w:afterAutospacing="0"/>
              <w:ind w:right="-28"/>
              <w:jc w:val="both"/>
              <w:rPr>
                <w:iCs/>
              </w:rPr>
            </w:pPr>
          </w:p>
        </w:tc>
        <w:tc>
          <w:tcPr>
            <w:tcW w:w="992" w:type="dxa"/>
          </w:tcPr>
          <w:p w14:paraId="5D6A7205" w14:textId="77777777" w:rsidR="003D0CAE" w:rsidRPr="000C383B" w:rsidRDefault="003D0CAE" w:rsidP="003D0CAE">
            <w:pPr>
              <w:pStyle w:val="aa"/>
              <w:spacing w:before="0" w:beforeAutospacing="0" w:after="0" w:afterAutospacing="0"/>
              <w:ind w:right="-28"/>
              <w:jc w:val="both"/>
              <w:rPr>
                <w:iCs/>
              </w:rPr>
            </w:pPr>
          </w:p>
        </w:tc>
        <w:tc>
          <w:tcPr>
            <w:tcW w:w="713" w:type="dxa"/>
          </w:tcPr>
          <w:p w14:paraId="03D9F83D" w14:textId="02B10DC8"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5C14DBDA" w14:textId="13060D3C" w:rsidR="003D0CAE" w:rsidRPr="000C383B" w:rsidRDefault="003D0CAE" w:rsidP="003D0CAE">
            <w:pPr>
              <w:pStyle w:val="aa"/>
              <w:spacing w:before="0" w:beforeAutospacing="0" w:after="0" w:afterAutospacing="0"/>
              <w:ind w:right="-28"/>
              <w:rPr>
                <w:b/>
              </w:rPr>
            </w:pPr>
            <w:r w:rsidRPr="000C383B">
              <w:t>Закономерность в ряду объектов повседневной жизни: её объяснение с использованием математической терминологии</w:t>
            </w:r>
          </w:p>
        </w:tc>
        <w:tc>
          <w:tcPr>
            <w:tcW w:w="992" w:type="dxa"/>
          </w:tcPr>
          <w:p w14:paraId="30474500" w14:textId="77777777" w:rsidR="003D0CAE" w:rsidRPr="000C383B" w:rsidRDefault="003D0CAE" w:rsidP="003D0CAE">
            <w:pPr>
              <w:ind w:right="-28"/>
              <w:jc w:val="both"/>
              <w:rPr>
                <w:iCs/>
                <w:sz w:val="18"/>
                <w:szCs w:val="18"/>
              </w:rPr>
            </w:pPr>
            <w:r w:rsidRPr="000C383B">
              <w:rPr>
                <w:iCs/>
                <w:sz w:val="18"/>
                <w:szCs w:val="18"/>
              </w:rPr>
              <w:t xml:space="preserve">АНО ДО </w:t>
            </w:r>
          </w:p>
          <w:p w14:paraId="27433408" w14:textId="392ED86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582FD7B8" w14:textId="31F10399"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EC732CE" w14:textId="77777777" w:rsidTr="000C383B">
        <w:trPr>
          <w:jc w:val="center"/>
        </w:trPr>
        <w:tc>
          <w:tcPr>
            <w:tcW w:w="704" w:type="dxa"/>
            <w:tcBorders>
              <w:top w:val="single" w:sz="4" w:space="0" w:color="auto"/>
              <w:left w:val="single" w:sz="4" w:space="0" w:color="auto"/>
              <w:bottom w:val="nil"/>
              <w:right w:val="nil"/>
            </w:tcBorders>
            <w:vAlign w:val="center"/>
          </w:tcPr>
          <w:p w14:paraId="71D86E5B" w14:textId="7FB431B7" w:rsidR="003D0CAE" w:rsidRPr="000C383B" w:rsidRDefault="003D0CAE" w:rsidP="003D0CAE">
            <w:pPr>
              <w:pStyle w:val="aa"/>
              <w:spacing w:before="0" w:beforeAutospacing="0" w:after="0" w:afterAutospacing="0"/>
              <w:ind w:right="-28"/>
              <w:jc w:val="both"/>
              <w:rPr>
                <w:b/>
              </w:rPr>
            </w:pPr>
            <w:r w:rsidRPr="000C383B">
              <w:t>105.</w:t>
            </w:r>
          </w:p>
        </w:tc>
        <w:tc>
          <w:tcPr>
            <w:tcW w:w="709" w:type="dxa"/>
          </w:tcPr>
          <w:p w14:paraId="170E839C" w14:textId="77777777" w:rsidR="003D0CAE" w:rsidRPr="000C383B" w:rsidRDefault="003D0CAE" w:rsidP="003D0CAE">
            <w:pPr>
              <w:pStyle w:val="aa"/>
              <w:spacing w:before="0" w:beforeAutospacing="0" w:after="0" w:afterAutospacing="0"/>
              <w:ind w:right="-28"/>
              <w:jc w:val="both"/>
              <w:rPr>
                <w:b/>
              </w:rPr>
            </w:pPr>
          </w:p>
        </w:tc>
        <w:tc>
          <w:tcPr>
            <w:tcW w:w="709" w:type="dxa"/>
          </w:tcPr>
          <w:p w14:paraId="694D8C61" w14:textId="77777777" w:rsidR="003D0CAE" w:rsidRPr="000C383B" w:rsidRDefault="003D0CAE" w:rsidP="003D0CAE">
            <w:pPr>
              <w:pStyle w:val="aa"/>
              <w:spacing w:before="0" w:beforeAutospacing="0" w:after="0" w:afterAutospacing="0"/>
              <w:ind w:right="-28"/>
              <w:jc w:val="both"/>
              <w:rPr>
                <w:iCs/>
              </w:rPr>
            </w:pPr>
          </w:p>
        </w:tc>
        <w:tc>
          <w:tcPr>
            <w:tcW w:w="992" w:type="dxa"/>
          </w:tcPr>
          <w:p w14:paraId="70B54AC3" w14:textId="77777777" w:rsidR="003D0CAE" w:rsidRPr="000C383B" w:rsidRDefault="003D0CAE" w:rsidP="003D0CAE">
            <w:pPr>
              <w:pStyle w:val="aa"/>
              <w:spacing w:before="0" w:beforeAutospacing="0" w:after="0" w:afterAutospacing="0"/>
              <w:ind w:right="-28"/>
              <w:jc w:val="both"/>
              <w:rPr>
                <w:iCs/>
              </w:rPr>
            </w:pPr>
          </w:p>
        </w:tc>
        <w:tc>
          <w:tcPr>
            <w:tcW w:w="713" w:type="dxa"/>
          </w:tcPr>
          <w:p w14:paraId="22DBB68A" w14:textId="57A504C8"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61F68ED1" w14:textId="1D36CCF5" w:rsidR="003D0CAE" w:rsidRPr="000C383B" w:rsidRDefault="003D0CAE" w:rsidP="003D0CAE">
            <w:pPr>
              <w:pStyle w:val="aa"/>
              <w:spacing w:before="0" w:beforeAutospacing="0" w:after="0" w:afterAutospacing="0"/>
              <w:ind w:right="-28"/>
              <w:rPr>
                <w:b/>
              </w:rPr>
            </w:pPr>
            <w:r w:rsidRPr="000C383B">
              <w:t>Вычитание суммы из числа, числа из суммы</w:t>
            </w:r>
          </w:p>
        </w:tc>
        <w:tc>
          <w:tcPr>
            <w:tcW w:w="992" w:type="dxa"/>
          </w:tcPr>
          <w:p w14:paraId="5530EB97" w14:textId="77777777" w:rsidR="003D0CAE" w:rsidRPr="000C383B" w:rsidRDefault="003D0CAE" w:rsidP="003D0CAE">
            <w:pPr>
              <w:ind w:right="-28"/>
              <w:jc w:val="both"/>
              <w:rPr>
                <w:iCs/>
                <w:sz w:val="18"/>
                <w:szCs w:val="18"/>
              </w:rPr>
            </w:pPr>
            <w:r w:rsidRPr="000C383B">
              <w:rPr>
                <w:iCs/>
                <w:sz w:val="18"/>
                <w:szCs w:val="18"/>
              </w:rPr>
              <w:t xml:space="preserve">АНО ДО </w:t>
            </w:r>
          </w:p>
          <w:p w14:paraId="4AD1DB17" w14:textId="50CAE994"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FCEE229" w14:textId="0623E4DE"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2E522480" w14:textId="77777777" w:rsidTr="000C383B">
        <w:trPr>
          <w:jc w:val="center"/>
        </w:trPr>
        <w:tc>
          <w:tcPr>
            <w:tcW w:w="704" w:type="dxa"/>
            <w:tcBorders>
              <w:top w:val="single" w:sz="4" w:space="0" w:color="auto"/>
              <w:left w:val="single" w:sz="4" w:space="0" w:color="auto"/>
              <w:bottom w:val="nil"/>
              <w:right w:val="nil"/>
            </w:tcBorders>
            <w:vAlign w:val="center"/>
          </w:tcPr>
          <w:p w14:paraId="6AF50909" w14:textId="537D4C38" w:rsidR="003D0CAE" w:rsidRPr="000C383B" w:rsidRDefault="003D0CAE" w:rsidP="003D0CAE">
            <w:pPr>
              <w:pStyle w:val="aa"/>
              <w:spacing w:before="0" w:beforeAutospacing="0" w:after="0" w:afterAutospacing="0"/>
              <w:ind w:right="-28"/>
              <w:jc w:val="both"/>
              <w:rPr>
                <w:b/>
              </w:rPr>
            </w:pPr>
            <w:r w:rsidRPr="000C383B">
              <w:t>106.</w:t>
            </w:r>
          </w:p>
        </w:tc>
        <w:tc>
          <w:tcPr>
            <w:tcW w:w="709" w:type="dxa"/>
          </w:tcPr>
          <w:p w14:paraId="55689661" w14:textId="77777777" w:rsidR="003D0CAE" w:rsidRPr="000C383B" w:rsidRDefault="003D0CAE" w:rsidP="003D0CAE">
            <w:pPr>
              <w:pStyle w:val="aa"/>
              <w:spacing w:before="0" w:beforeAutospacing="0" w:after="0" w:afterAutospacing="0"/>
              <w:ind w:right="-28"/>
              <w:jc w:val="both"/>
              <w:rPr>
                <w:b/>
              </w:rPr>
            </w:pPr>
          </w:p>
        </w:tc>
        <w:tc>
          <w:tcPr>
            <w:tcW w:w="709" w:type="dxa"/>
          </w:tcPr>
          <w:p w14:paraId="6760EF05" w14:textId="77777777" w:rsidR="003D0CAE" w:rsidRPr="000C383B" w:rsidRDefault="003D0CAE" w:rsidP="003D0CAE">
            <w:pPr>
              <w:pStyle w:val="aa"/>
              <w:spacing w:before="0" w:beforeAutospacing="0" w:after="0" w:afterAutospacing="0"/>
              <w:ind w:right="-28"/>
              <w:jc w:val="both"/>
              <w:rPr>
                <w:iCs/>
              </w:rPr>
            </w:pPr>
          </w:p>
        </w:tc>
        <w:tc>
          <w:tcPr>
            <w:tcW w:w="992" w:type="dxa"/>
          </w:tcPr>
          <w:p w14:paraId="4AA33D6E" w14:textId="77777777" w:rsidR="003D0CAE" w:rsidRPr="000C383B" w:rsidRDefault="003D0CAE" w:rsidP="003D0CAE">
            <w:pPr>
              <w:pStyle w:val="aa"/>
              <w:spacing w:before="0" w:beforeAutospacing="0" w:after="0" w:afterAutospacing="0"/>
              <w:ind w:right="-28"/>
              <w:jc w:val="both"/>
              <w:rPr>
                <w:iCs/>
              </w:rPr>
            </w:pPr>
          </w:p>
        </w:tc>
        <w:tc>
          <w:tcPr>
            <w:tcW w:w="713" w:type="dxa"/>
          </w:tcPr>
          <w:p w14:paraId="285DE7AC" w14:textId="7602206F"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58D828F" w14:textId="46A83F9D" w:rsidR="003D0CAE" w:rsidRPr="000C383B" w:rsidRDefault="003D0CAE" w:rsidP="003D0CAE">
            <w:pPr>
              <w:pStyle w:val="aa"/>
              <w:spacing w:before="0" w:beforeAutospacing="0" w:after="0" w:afterAutospacing="0"/>
              <w:ind w:right="-28"/>
              <w:rPr>
                <w:b/>
              </w:rPr>
            </w:pPr>
            <w:r w:rsidRPr="000C383B">
              <w:t>Задачи на конкретный смысл арифметических действий. Повторение</w:t>
            </w:r>
          </w:p>
        </w:tc>
        <w:tc>
          <w:tcPr>
            <w:tcW w:w="992" w:type="dxa"/>
          </w:tcPr>
          <w:p w14:paraId="136FB7EC" w14:textId="77777777" w:rsidR="003D0CAE" w:rsidRPr="000C383B" w:rsidRDefault="003D0CAE" w:rsidP="003D0CAE">
            <w:pPr>
              <w:ind w:right="-28"/>
              <w:jc w:val="both"/>
              <w:rPr>
                <w:iCs/>
                <w:sz w:val="18"/>
                <w:szCs w:val="18"/>
              </w:rPr>
            </w:pPr>
            <w:r w:rsidRPr="000C383B">
              <w:rPr>
                <w:iCs/>
                <w:sz w:val="18"/>
                <w:szCs w:val="18"/>
              </w:rPr>
              <w:t xml:space="preserve">АНО ДО </w:t>
            </w:r>
          </w:p>
          <w:p w14:paraId="10D66FF5" w14:textId="3FEF9474"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D91D2D6" w14:textId="2A0FDBC9"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52C18B29" w14:textId="77777777" w:rsidTr="000C383B">
        <w:trPr>
          <w:jc w:val="center"/>
        </w:trPr>
        <w:tc>
          <w:tcPr>
            <w:tcW w:w="704" w:type="dxa"/>
            <w:tcBorders>
              <w:top w:val="single" w:sz="4" w:space="0" w:color="auto"/>
              <w:left w:val="single" w:sz="4" w:space="0" w:color="auto"/>
              <w:bottom w:val="nil"/>
              <w:right w:val="nil"/>
            </w:tcBorders>
            <w:vAlign w:val="center"/>
          </w:tcPr>
          <w:p w14:paraId="204F044A" w14:textId="5BC9AB41" w:rsidR="003D0CAE" w:rsidRPr="000C383B" w:rsidRDefault="003D0CAE" w:rsidP="003D0CAE">
            <w:pPr>
              <w:pStyle w:val="aa"/>
              <w:spacing w:before="0" w:beforeAutospacing="0" w:after="0" w:afterAutospacing="0"/>
              <w:ind w:right="-28"/>
              <w:jc w:val="both"/>
              <w:rPr>
                <w:b/>
              </w:rPr>
            </w:pPr>
            <w:r w:rsidRPr="000C383B">
              <w:t>107.</w:t>
            </w:r>
          </w:p>
        </w:tc>
        <w:tc>
          <w:tcPr>
            <w:tcW w:w="709" w:type="dxa"/>
          </w:tcPr>
          <w:p w14:paraId="126450CB" w14:textId="77777777" w:rsidR="003D0CAE" w:rsidRPr="000C383B" w:rsidRDefault="003D0CAE" w:rsidP="003D0CAE">
            <w:pPr>
              <w:pStyle w:val="aa"/>
              <w:spacing w:before="0" w:beforeAutospacing="0" w:after="0" w:afterAutospacing="0"/>
              <w:ind w:right="-28"/>
              <w:jc w:val="both"/>
              <w:rPr>
                <w:b/>
              </w:rPr>
            </w:pPr>
          </w:p>
        </w:tc>
        <w:tc>
          <w:tcPr>
            <w:tcW w:w="709" w:type="dxa"/>
          </w:tcPr>
          <w:p w14:paraId="0590FEB3" w14:textId="77777777" w:rsidR="003D0CAE" w:rsidRPr="000C383B" w:rsidRDefault="003D0CAE" w:rsidP="003D0CAE">
            <w:pPr>
              <w:pStyle w:val="aa"/>
              <w:spacing w:before="0" w:beforeAutospacing="0" w:after="0" w:afterAutospacing="0"/>
              <w:ind w:right="-28"/>
              <w:jc w:val="both"/>
              <w:rPr>
                <w:iCs/>
              </w:rPr>
            </w:pPr>
          </w:p>
        </w:tc>
        <w:tc>
          <w:tcPr>
            <w:tcW w:w="992" w:type="dxa"/>
          </w:tcPr>
          <w:p w14:paraId="7329332C" w14:textId="77777777" w:rsidR="003D0CAE" w:rsidRPr="000C383B" w:rsidRDefault="003D0CAE" w:rsidP="003D0CAE">
            <w:pPr>
              <w:pStyle w:val="aa"/>
              <w:spacing w:before="0" w:beforeAutospacing="0" w:after="0" w:afterAutospacing="0"/>
              <w:ind w:right="-28"/>
              <w:jc w:val="both"/>
              <w:rPr>
                <w:iCs/>
              </w:rPr>
            </w:pPr>
          </w:p>
        </w:tc>
        <w:tc>
          <w:tcPr>
            <w:tcW w:w="713" w:type="dxa"/>
          </w:tcPr>
          <w:p w14:paraId="2D7C4148" w14:textId="73788F95"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12E13037" w14:textId="3F9D5389" w:rsidR="003D0CAE" w:rsidRPr="000C383B" w:rsidRDefault="003D0CAE" w:rsidP="003D0CAE">
            <w:pPr>
              <w:pStyle w:val="aa"/>
              <w:spacing w:before="0" w:beforeAutospacing="0" w:after="0" w:afterAutospacing="0"/>
              <w:ind w:right="-28"/>
              <w:rPr>
                <w:b/>
              </w:rPr>
            </w:pPr>
            <w:r w:rsidRPr="000C383B">
              <w:t>Табличное умножение в пределах 50. Умножение числа 2</w:t>
            </w:r>
          </w:p>
        </w:tc>
        <w:tc>
          <w:tcPr>
            <w:tcW w:w="992" w:type="dxa"/>
          </w:tcPr>
          <w:p w14:paraId="651EF710" w14:textId="77777777" w:rsidR="003D0CAE" w:rsidRPr="000C383B" w:rsidRDefault="003D0CAE" w:rsidP="003D0CAE">
            <w:pPr>
              <w:ind w:right="-28"/>
              <w:jc w:val="both"/>
              <w:rPr>
                <w:iCs/>
                <w:sz w:val="18"/>
                <w:szCs w:val="18"/>
              </w:rPr>
            </w:pPr>
            <w:r w:rsidRPr="000C383B">
              <w:rPr>
                <w:iCs/>
                <w:sz w:val="18"/>
                <w:szCs w:val="18"/>
              </w:rPr>
              <w:t xml:space="preserve">АНО ДО </w:t>
            </w:r>
          </w:p>
          <w:p w14:paraId="64036547" w14:textId="6FF9013E"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1513094" w14:textId="3D6F7E45"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F331F0C" w14:textId="77777777" w:rsidTr="000C383B">
        <w:trPr>
          <w:jc w:val="center"/>
        </w:trPr>
        <w:tc>
          <w:tcPr>
            <w:tcW w:w="704" w:type="dxa"/>
            <w:tcBorders>
              <w:top w:val="single" w:sz="4" w:space="0" w:color="auto"/>
              <w:left w:val="single" w:sz="4" w:space="0" w:color="auto"/>
              <w:bottom w:val="nil"/>
              <w:right w:val="nil"/>
            </w:tcBorders>
            <w:vAlign w:val="center"/>
          </w:tcPr>
          <w:p w14:paraId="66048539" w14:textId="56D4ABFE" w:rsidR="003D0CAE" w:rsidRPr="000C383B" w:rsidRDefault="003D0CAE" w:rsidP="003D0CAE">
            <w:pPr>
              <w:pStyle w:val="aa"/>
              <w:spacing w:before="0" w:beforeAutospacing="0" w:after="0" w:afterAutospacing="0"/>
              <w:ind w:right="-28"/>
              <w:jc w:val="both"/>
              <w:rPr>
                <w:b/>
              </w:rPr>
            </w:pPr>
            <w:r w:rsidRPr="000C383B">
              <w:t>108.</w:t>
            </w:r>
          </w:p>
        </w:tc>
        <w:tc>
          <w:tcPr>
            <w:tcW w:w="709" w:type="dxa"/>
          </w:tcPr>
          <w:p w14:paraId="5677DA09" w14:textId="77777777" w:rsidR="003D0CAE" w:rsidRPr="000C383B" w:rsidRDefault="003D0CAE" w:rsidP="003D0CAE">
            <w:pPr>
              <w:pStyle w:val="aa"/>
              <w:spacing w:before="0" w:beforeAutospacing="0" w:after="0" w:afterAutospacing="0"/>
              <w:ind w:right="-28"/>
              <w:jc w:val="both"/>
              <w:rPr>
                <w:b/>
              </w:rPr>
            </w:pPr>
          </w:p>
        </w:tc>
        <w:tc>
          <w:tcPr>
            <w:tcW w:w="709" w:type="dxa"/>
          </w:tcPr>
          <w:p w14:paraId="4391F8F7" w14:textId="77777777" w:rsidR="003D0CAE" w:rsidRPr="000C383B" w:rsidRDefault="003D0CAE" w:rsidP="003D0CAE">
            <w:pPr>
              <w:pStyle w:val="aa"/>
              <w:spacing w:before="0" w:beforeAutospacing="0" w:after="0" w:afterAutospacing="0"/>
              <w:ind w:right="-28"/>
              <w:jc w:val="both"/>
              <w:rPr>
                <w:iCs/>
              </w:rPr>
            </w:pPr>
          </w:p>
        </w:tc>
        <w:tc>
          <w:tcPr>
            <w:tcW w:w="992" w:type="dxa"/>
          </w:tcPr>
          <w:p w14:paraId="3C5ACAD7" w14:textId="77777777" w:rsidR="003D0CAE" w:rsidRPr="000C383B" w:rsidRDefault="003D0CAE" w:rsidP="003D0CAE">
            <w:pPr>
              <w:pStyle w:val="aa"/>
              <w:spacing w:before="0" w:beforeAutospacing="0" w:after="0" w:afterAutospacing="0"/>
              <w:ind w:right="-28"/>
              <w:jc w:val="both"/>
              <w:rPr>
                <w:iCs/>
              </w:rPr>
            </w:pPr>
          </w:p>
        </w:tc>
        <w:tc>
          <w:tcPr>
            <w:tcW w:w="713" w:type="dxa"/>
          </w:tcPr>
          <w:p w14:paraId="4EF46E8D" w14:textId="0E9D1C7E"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1241E48D" w14:textId="119A7F05" w:rsidR="003D0CAE" w:rsidRPr="000C383B" w:rsidRDefault="003D0CAE" w:rsidP="003D0CAE">
            <w:pPr>
              <w:pStyle w:val="aa"/>
              <w:spacing w:before="0" w:beforeAutospacing="0" w:after="0" w:afterAutospacing="0"/>
              <w:ind w:right="-28"/>
              <w:rPr>
                <w:b/>
              </w:rPr>
            </w:pPr>
            <w:r w:rsidRPr="000C383B">
              <w:t>Решение задач на нахождение периметра многоугольника (треугольника, четырехугольника)</w:t>
            </w:r>
          </w:p>
        </w:tc>
        <w:tc>
          <w:tcPr>
            <w:tcW w:w="992" w:type="dxa"/>
          </w:tcPr>
          <w:p w14:paraId="3EB19EF6" w14:textId="77777777" w:rsidR="003D0CAE" w:rsidRPr="000C383B" w:rsidRDefault="003D0CAE" w:rsidP="003D0CAE">
            <w:pPr>
              <w:ind w:right="-28"/>
              <w:jc w:val="both"/>
              <w:rPr>
                <w:iCs/>
                <w:sz w:val="18"/>
                <w:szCs w:val="18"/>
              </w:rPr>
            </w:pPr>
            <w:r w:rsidRPr="000C383B">
              <w:rPr>
                <w:iCs/>
                <w:sz w:val="18"/>
                <w:szCs w:val="18"/>
              </w:rPr>
              <w:t xml:space="preserve">АНО ДО </w:t>
            </w:r>
          </w:p>
          <w:p w14:paraId="04E9BA16" w14:textId="3F2C0B86"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5948EB3" w14:textId="116C2DC5"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0824A5F" w14:textId="77777777" w:rsidTr="000C383B">
        <w:trPr>
          <w:jc w:val="center"/>
        </w:trPr>
        <w:tc>
          <w:tcPr>
            <w:tcW w:w="704" w:type="dxa"/>
            <w:tcBorders>
              <w:top w:val="single" w:sz="4" w:space="0" w:color="auto"/>
              <w:left w:val="single" w:sz="4" w:space="0" w:color="auto"/>
              <w:bottom w:val="nil"/>
              <w:right w:val="nil"/>
            </w:tcBorders>
            <w:vAlign w:val="center"/>
          </w:tcPr>
          <w:p w14:paraId="673B0E23" w14:textId="506884FD" w:rsidR="003D0CAE" w:rsidRPr="000C383B" w:rsidRDefault="003D0CAE" w:rsidP="003D0CAE">
            <w:pPr>
              <w:pStyle w:val="aa"/>
              <w:spacing w:before="0" w:beforeAutospacing="0" w:after="0" w:afterAutospacing="0"/>
              <w:ind w:right="-28"/>
              <w:jc w:val="both"/>
              <w:rPr>
                <w:b/>
              </w:rPr>
            </w:pPr>
            <w:r w:rsidRPr="000C383B">
              <w:t>109.</w:t>
            </w:r>
          </w:p>
        </w:tc>
        <w:tc>
          <w:tcPr>
            <w:tcW w:w="709" w:type="dxa"/>
          </w:tcPr>
          <w:p w14:paraId="5F9A3B71" w14:textId="77777777" w:rsidR="003D0CAE" w:rsidRPr="000C383B" w:rsidRDefault="003D0CAE" w:rsidP="003D0CAE">
            <w:pPr>
              <w:pStyle w:val="aa"/>
              <w:spacing w:before="0" w:beforeAutospacing="0" w:after="0" w:afterAutospacing="0"/>
              <w:ind w:right="-28"/>
              <w:jc w:val="both"/>
              <w:rPr>
                <w:b/>
              </w:rPr>
            </w:pPr>
          </w:p>
        </w:tc>
        <w:tc>
          <w:tcPr>
            <w:tcW w:w="709" w:type="dxa"/>
          </w:tcPr>
          <w:p w14:paraId="3CFB3120" w14:textId="77777777" w:rsidR="003D0CAE" w:rsidRPr="000C383B" w:rsidRDefault="003D0CAE" w:rsidP="003D0CAE">
            <w:pPr>
              <w:pStyle w:val="aa"/>
              <w:spacing w:before="0" w:beforeAutospacing="0" w:after="0" w:afterAutospacing="0"/>
              <w:ind w:right="-28"/>
              <w:jc w:val="both"/>
              <w:rPr>
                <w:iCs/>
              </w:rPr>
            </w:pPr>
          </w:p>
        </w:tc>
        <w:tc>
          <w:tcPr>
            <w:tcW w:w="992" w:type="dxa"/>
          </w:tcPr>
          <w:p w14:paraId="4BB77A21" w14:textId="77777777" w:rsidR="003D0CAE" w:rsidRPr="000C383B" w:rsidRDefault="003D0CAE" w:rsidP="003D0CAE">
            <w:pPr>
              <w:pStyle w:val="aa"/>
              <w:spacing w:before="0" w:beforeAutospacing="0" w:after="0" w:afterAutospacing="0"/>
              <w:ind w:right="-28"/>
              <w:jc w:val="both"/>
              <w:rPr>
                <w:iCs/>
              </w:rPr>
            </w:pPr>
          </w:p>
        </w:tc>
        <w:tc>
          <w:tcPr>
            <w:tcW w:w="713" w:type="dxa"/>
          </w:tcPr>
          <w:p w14:paraId="3AE73904" w14:textId="0224755F"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5383158F" w14:textId="6F07AAE5" w:rsidR="003D0CAE" w:rsidRPr="000C383B" w:rsidRDefault="003D0CAE" w:rsidP="003D0CAE">
            <w:pPr>
              <w:pStyle w:val="aa"/>
              <w:spacing w:before="0" w:beforeAutospacing="0" w:after="0" w:afterAutospacing="0"/>
              <w:ind w:right="-28"/>
              <w:rPr>
                <w:b/>
              </w:rPr>
            </w:pPr>
            <w:r w:rsidRPr="000C383B">
              <w:t>Табличное умножение в пределах 50. Деление на 2</w:t>
            </w:r>
          </w:p>
        </w:tc>
        <w:tc>
          <w:tcPr>
            <w:tcW w:w="992" w:type="dxa"/>
          </w:tcPr>
          <w:p w14:paraId="17C2EA73" w14:textId="77777777" w:rsidR="003D0CAE" w:rsidRPr="000C383B" w:rsidRDefault="003D0CAE" w:rsidP="003D0CAE">
            <w:pPr>
              <w:ind w:right="-28"/>
              <w:jc w:val="both"/>
              <w:rPr>
                <w:iCs/>
                <w:sz w:val="18"/>
                <w:szCs w:val="18"/>
              </w:rPr>
            </w:pPr>
            <w:r w:rsidRPr="000C383B">
              <w:rPr>
                <w:iCs/>
                <w:sz w:val="18"/>
                <w:szCs w:val="18"/>
              </w:rPr>
              <w:t xml:space="preserve">АНО ДО </w:t>
            </w:r>
          </w:p>
          <w:p w14:paraId="66DEF73F" w14:textId="2BA8FE4B"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2C02619" w14:textId="7F6942C5"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267D19CA" w14:textId="77777777" w:rsidTr="000C383B">
        <w:trPr>
          <w:jc w:val="center"/>
        </w:trPr>
        <w:tc>
          <w:tcPr>
            <w:tcW w:w="704" w:type="dxa"/>
            <w:tcBorders>
              <w:top w:val="single" w:sz="4" w:space="0" w:color="auto"/>
              <w:left w:val="single" w:sz="4" w:space="0" w:color="auto"/>
              <w:bottom w:val="nil"/>
              <w:right w:val="nil"/>
            </w:tcBorders>
            <w:vAlign w:val="bottom"/>
          </w:tcPr>
          <w:p w14:paraId="516C0EAE" w14:textId="4FF2D12F" w:rsidR="003D0CAE" w:rsidRPr="000C383B" w:rsidRDefault="003D0CAE" w:rsidP="003D0CAE">
            <w:pPr>
              <w:pStyle w:val="aa"/>
              <w:spacing w:before="0" w:beforeAutospacing="0" w:after="0" w:afterAutospacing="0"/>
              <w:ind w:right="-28"/>
              <w:jc w:val="both"/>
              <w:rPr>
                <w:b/>
              </w:rPr>
            </w:pPr>
            <w:r w:rsidRPr="000C383B">
              <w:t>110.</w:t>
            </w:r>
          </w:p>
        </w:tc>
        <w:tc>
          <w:tcPr>
            <w:tcW w:w="709" w:type="dxa"/>
          </w:tcPr>
          <w:p w14:paraId="397BFFE7" w14:textId="77777777" w:rsidR="003D0CAE" w:rsidRPr="000C383B" w:rsidRDefault="003D0CAE" w:rsidP="003D0CAE">
            <w:pPr>
              <w:pStyle w:val="aa"/>
              <w:spacing w:before="0" w:beforeAutospacing="0" w:after="0" w:afterAutospacing="0"/>
              <w:ind w:right="-28"/>
              <w:jc w:val="both"/>
              <w:rPr>
                <w:b/>
              </w:rPr>
            </w:pPr>
          </w:p>
        </w:tc>
        <w:tc>
          <w:tcPr>
            <w:tcW w:w="709" w:type="dxa"/>
          </w:tcPr>
          <w:p w14:paraId="71805B81" w14:textId="77777777" w:rsidR="003D0CAE" w:rsidRPr="000C383B" w:rsidRDefault="003D0CAE" w:rsidP="003D0CAE">
            <w:pPr>
              <w:pStyle w:val="aa"/>
              <w:spacing w:before="0" w:beforeAutospacing="0" w:after="0" w:afterAutospacing="0"/>
              <w:ind w:right="-28"/>
              <w:jc w:val="both"/>
              <w:rPr>
                <w:iCs/>
              </w:rPr>
            </w:pPr>
          </w:p>
        </w:tc>
        <w:tc>
          <w:tcPr>
            <w:tcW w:w="992" w:type="dxa"/>
          </w:tcPr>
          <w:p w14:paraId="02989A30" w14:textId="77777777" w:rsidR="003D0CAE" w:rsidRPr="000C383B" w:rsidRDefault="003D0CAE" w:rsidP="003D0CAE">
            <w:pPr>
              <w:pStyle w:val="aa"/>
              <w:spacing w:before="0" w:beforeAutospacing="0" w:after="0" w:afterAutospacing="0"/>
              <w:ind w:right="-28"/>
              <w:jc w:val="both"/>
              <w:rPr>
                <w:iCs/>
              </w:rPr>
            </w:pPr>
          </w:p>
        </w:tc>
        <w:tc>
          <w:tcPr>
            <w:tcW w:w="713" w:type="dxa"/>
          </w:tcPr>
          <w:p w14:paraId="651520D3" w14:textId="58D51BCE"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76992BAC" w14:textId="1434095B" w:rsidR="003D0CAE" w:rsidRPr="000C383B" w:rsidRDefault="003D0CAE" w:rsidP="003D0CAE">
            <w:pPr>
              <w:pStyle w:val="aa"/>
              <w:spacing w:before="0" w:beforeAutospacing="0" w:after="0" w:afterAutospacing="0"/>
              <w:ind w:right="-28"/>
              <w:rPr>
                <w:b/>
              </w:rPr>
            </w:pPr>
            <w:r w:rsidRPr="000C383B">
              <w:t>Табличное умножение в пределах 50. Умножение числа 3</w:t>
            </w:r>
          </w:p>
        </w:tc>
        <w:tc>
          <w:tcPr>
            <w:tcW w:w="992" w:type="dxa"/>
          </w:tcPr>
          <w:p w14:paraId="0D3045C9" w14:textId="77777777" w:rsidR="003D0CAE" w:rsidRPr="000C383B" w:rsidRDefault="003D0CAE" w:rsidP="003D0CAE">
            <w:pPr>
              <w:ind w:right="-28"/>
              <w:jc w:val="both"/>
              <w:rPr>
                <w:iCs/>
                <w:sz w:val="18"/>
                <w:szCs w:val="18"/>
              </w:rPr>
            </w:pPr>
            <w:r w:rsidRPr="000C383B">
              <w:rPr>
                <w:iCs/>
                <w:sz w:val="18"/>
                <w:szCs w:val="18"/>
              </w:rPr>
              <w:t xml:space="preserve">АНО ДО </w:t>
            </w:r>
          </w:p>
          <w:p w14:paraId="6D2D4A56" w14:textId="0FF1EEE3"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D89B1F6" w14:textId="5CA07D53"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1AB52AC4" w14:textId="77777777" w:rsidTr="000C383B">
        <w:trPr>
          <w:jc w:val="center"/>
        </w:trPr>
        <w:tc>
          <w:tcPr>
            <w:tcW w:w="704" w:type="dxa"/>
            <w:tcBorders>
              <w:top w:val="single" w:sz="4" w:space="0" w:color="auto"/>
              <w:left w:val="single" w:sz="4" w:space="0" w:color="auto"/>
              <w:bottom w:val="nil"/>
              <w:right w:val="nil"/>
            </w:tcBorders>
            <w:vAlign w:val="bottom"/>
          </w:tcPr>
          <w:p w14:paraId="285311C2" w14:textId="60655676" w:rsidR="003D0CAE" w:rsidRPr="000C383B" w:rsidRDefault="003D0CAE" w:rsidP="003D0CAE">
            <w:pPr>
              <w:pStyle w:val="aa"/>
              <w:spacing w:before="0" w:beforeAutospacing="0" w:after="0" w:afterAutospacing="0"/>
              <w:ind w:right="-28"/>
              <w:jc w:val="both"/>
              <w:rPr>
                <w:b/>
              </w:rPr>
            </w:pPr>
            <w:r w:rsidRPr="000C383B">
              <w:t>111.</w:t>
            </w:r>
          </w:p>
        </w:tc>
        <w:tc>
          <w:tcPr>
            <w:tcW w:w="709" w:type="dxa"/>
          </w:tcPr>
          <w:p w14:paraId="15DCFBDF" w14:textId="77777777" w:rsidR="003D0CAE" w:rsidRPr="000C383B" w:rsidRDefault="003D0CAE" w:rsidP="003D0CAE">
            <w:pPr>
              <w:pStyle w:val="aa"/>
              <w:spacing w:before="0" w:beforeAutospacing="0" w:after="0" w:afterAutospacing="0"/>
              <w:ind w:right="-28"/>
              <w:jc w:val="both"/>
              <w:rPr>
                <w:b/>
              </w:rPr>
            </w:pPr>
          </w:p>
        </w:tc>
        <w:tc>
          <w:tcPr>
            <w:tcW w:w="709" w:type="dxa"/>
          </w:tcPr>
          <w:p w14:paraId="0737BF60" w14:textId="77777777" w:rsidR="003D0CAE" w:rsidRPr="000C383B" w:rsidRDefault="003D0CAE" w:rsidP="003D0CAE">
            <w:pPr>
              <w:pStyle w:val="aa"/>
              <w:spacing w:before="0" w:beforeAutospacing="0" w:after="0" w:afterAutospacing="0"/>
              <w:ind w:right="-28"/>
              <w:jc w:val="both"/>
              <w:rPr>
                <w:iCs/>
              </w:rPr>
            </w:pPr>
          </w:p>
        </w:tc>
        <w:tc>
          <w:tcPr>
            <w:tcW w:w="992" w:type="dxa"/>
          </w:tcPr>
          <w:p w14:paraId="7CC4F7B3" w14:textId="77777777" w:rsidR="003D0CAE" w:rsidRPr="000C383B" w:rsidRDefault="003D0CAE" w:rsidP="003D0CAE">
            <w:pPr>
              <w:pStyle w:val="aa"/>
              <w:spacing w:before="0" w:beforeAutospacing="0" w:after="0" w:afterAutospacing="0"/>
              <w:ind w:right="-28"/>
              <w:jc w:val="both"/>
              <w:rPr>
                <w:iCs/>
              </w:rPr>
            </w:pPr>
          </w:p>
        </w:tc>
        <w:tc>
          <w:tcPr>
            <w:tcW w:w="713" w:type="dxa"/>
          </w:tcPr>
          <w:p w14:paraId="59B75CEC" w14:textId="335FC994"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single" w:sz="4" w:space="0" w:color="auto"/>
              <w:right w:val="nil"/>
            </w:tcBorders>
          </w:tcPr>
          <w:p w14:paraId="6A74AB70" w14:textId="2B57ACC5" w:rsidR="003D0CAE" w:rsidRPr="000C383B" w:rsidRDefault="003D0CAE" w:rsidP="003D0CAE">
            <w:pPr>
              <w:pStyle w:val="aa"/>
              <w:spacing w:before="0" w:beforeAutospacing="0" w:after="0" w:afterAutospacing="0"/>
              <w:ind w:right="-28"/>
              <w:rPr>
                <w:b/>
              </w:rPr>
            </w:pPr>
            <w:r w:rsidRPr="000C383B">
              <w:t xml:space="preserve">Табличное умножение в пределах </w:t>
            </w:r>
            <w:proofErr w:type="gramStart"/>
            <w:r w:rsidRPr="000C383B">
              <w:t>50.Деление</w:t>
            </w:r>
            <w:proofErr w:type="gramEnd"/>
            <w:r w:rsidRPr="000C383B">
              <w:t xml:space="preserve"> на 3</w:t>
            </w:r>
          </w:p>
        </w:tc>
        <w:tc>
          <w:tcPr>
            <w:tcW w:w="992" w:type="dxa"/>
          </w:tcPr>
          <w:p w14:paraId="4F663D27" w14:textId="77777777" w:rsidR="003D0CAE" w:rsidRPr="000C383B" w:rsidRDefault="003D0CAE" w:rsidP="003D0CAE">
            <w:pPr>
              <w:ind w:right="-28"/>
              <w:jc w:val="both"/>
              <w:rPr>
                <w:iCs/>
                <w:sz w:val="18"/>
                <w:szCs w:val="18"/>
              </w:rPr>
            </w:pPr>
            <w:r w:rsidRPr="000C383B">
              <w:rPr>
                <w:iCs/>
                <w:sz w:val="18"/>
                <w:szCs w:val="18"/>
              </w:rPr>
              <w:t xml:space="preserve">АНО ДО </w:t>
            </w:r>
          </w:p>
          <w:p w14:paraId="18E1E27F" w14:textId="2044CDF9"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CBAF0D0" w14:textId="7F992D89" w:rsidR="003D0CAE" w:rsidRPr="000C383B" w:rsidRDefault="003D0CAE" w:rsidP="003D0CAE">
            <w:pPr>
              <w:pStyle w:val="aa"/>
              <w:spacing w:before="0" w:beforeAutospacing="0" w:after="0" w:afterAutospacing="0"/>
              <w:ind w:right="-28"/>
              <w:jc w:val="both"/>
              <w:rPr>
                <w:b/>
              </w:rPr>
            </w:pPr>
            <w:r w:rsidRPr="000C383B">
              <w:rPr>
                <w:iCs/>
              </w:rPr>
              <w:t>Самостоятельная работа</w:t>
            </w:r>
          </w:p>
        </w:tc>
      </w:tr>
      <w:tr w:rsidR="000C383B" w:rsidRPr="000C383B" w14:paraId="745CD6AA" w14:textId="77777777" w:rsidTr="000C383B">
        <w:trPr>
          <w:jc w:val="center"/>
        </w:trPr>
        <w:tc>
          <w:tcPr>
            <w:tcW w:w="704" w:type="dxa"/>
            <w:tcBorders>
              <w:top w:val="single" w:sz="4" w:space="0" w:color="auto"/>
              <w:left w:val="single" w:sz="4" w:space="0" w:color="auto"/>
              <w:bottom w:val="nil"/>
              <w:right w:val="nil"/>
            </w:tcBorders>
            <w:vAlign w:val="bottom"/>
          </w:tcPr>
          <w:p w14:paraId="33365475" w14:textId="27BA3CB6" w:rsidR="003D0CAE" w:rsidRPr="000C383B" w:rsidRDefault="003D0CAE" w:rsidP="003D0CAE">
            <w:pPr>
              <w:pStyle w:val="aa"/>
              <w:spacing w:before="0" w:beforeAutospacing="0" w:after="0" w:afterAutospacing="0"/>
              <w:ind w:right="-28"/>
              <w:jc w:val="both"/>
              <w:rPr>
                <w:b/>
              </w:rPr>
            </w:pPr>
            <w:r w:rsidRPr="000C383B">
              <w:t>112.</w:t>
            </w:r>
          </w:p>
        </w:tc>
        <w:tc>
          <w:tcPr>
            <w:tcW w:w="709" w:type="dxa"/>
          </w:tcPr>
          <w:p w14:paraId="4652C945" w14:textId="77777777" w:rsidR="003D0CAE" w:rsidRPr="000C383B" w:rsidRDefault="003D0CAE" w:rsidP="003D0CAE">
            <w:pPr>
              <w:pStyle w:val="aa"/>
              <w:spacing w:before="0" w:beforeAutospacing="0" w:after="0" w:afterAutospacing="0"/>
              <w:ind w:right="-28"/>
              <w:jc w:val="both"/>
              <w:rPr>
                <w:b/>
              </w:rPr>
            </w:pPr>
          </w:p>
        </w:tc>
        <w:tc>
          <w:tcPr>
            <w:tcW w:w="709" w:type="dxa"/>
          </w:tcPr>
          <w:p w14:paraId="4EF44CBC" w14:textId="77777777" w:rsidR="003D0CAE" w:rsidRPr="000C383B" w:rsidRDefault="003D0CAE" w:rsidP="003D0CAE">
            <w:pPr>
              <w:pStyle w:val="aa"/>
              <w:spacing w:before="0" w:beforeAutospacing="0" w:after="0" w:afterAutospacing="0"/>
              <w:ind w:right="-28"/>
              <w:jc w:val="both"/>
              <w:rPr>
                <w:iCs/>
              </w:rPr>
            </w:pPr>
          </w:p>
        </w:tc>
        <w:tc>
          <w:tcPr>
            <w:tcW w:w="992" w:type="dxa"/>
          </w:tcPr>
          <w:p w14:paraId="0A33F287" w14:textId="77777777" w:rsidR="003D0CAE" w:rsidRPr="000C383B" w:rsidRDefault="003D0CAE" w:rsidP="003D0CAE">
            <w:pPr>
              <w:pStyle w:val="aa"/>
              <w:spacing w:before="0" w:beforeAutospacing="0" w:after="0" w:afterAutospacing="0"/>
              <w:ind w:right="-28"/>
              <w:jc w:val="both"/>
              <w:rPr>
                <w:iCs/>
              </w:rPr>
            </w:pPr>
          </w:p>
        </w:tc>
        <w:tc>
          <w:tcPr>
            <w:tcW w:w="713" w:type="dxa"/>
          </w:tcPr>
          <w:p w14:paraId="710041D1" w14:textId="2B5F8311"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31E9E264" w14:textId="5D8BCAB2" w:rsidR="003D0CAE" w:rsidRPr="000C383B" w:rsidRDefault="003D0CAE" w:rsidP="003D0CAE">
            <w:pPr>
              <w:pStyle w:val="aa"/>
              <w:spacing w:before="0" w:beforeAutospacing="0" w:after="0" w:afterAutospacing="0"/>
              <w:ind w:right="-28"/>
              <w:rPr>
                <w:b/>
              </w:rPr>
            </w:pPr>
            <w:r w:rsidRPr="000C383B">
              <w:t>Табличное умножение в пределах 50. Умножение числа 4</w:t>
            </w:r>
          </w:p>
        </w:tc>
        <w:tc>
          <w:tcPr>
            <w:tcW w:w="992" w:type="dxa"/>
          </w:tcPr>
          <w:p w14:paraId="0A9E83E8" w14:textId="77777777" w:rsidR="003D0CAE" w:rsidRPr="000C383B" w:rsidRDefault="003D0CAE" w:rsidP="003D0CAE">
            <w:pPr>
              <w:ind w:right="-28"/>
              <w:jc w:val="both"/>
              <w:rPr>
                <w:iCs/>
                <w:sz w:val="18"/>
                <w:szCs w:val="18"/>
              </w:rPr>
            </w:pPr>
            <w:r w:rsidRPr="000C383B">
              <w:rPr>
                <w:iCs/>
                <w:sz w:val="18"/>
                <w:szCs w:val="18"/>
              </w:rPr>
              <w:t xml:space="preserve">АНО ДО </w:t>
            </w:r>
          </w:p>
          <w:p w14:paraId="749EECB8" w14:textId="7E370277"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FEC393F" w14:textId="6C861821"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22B9E9B1" w14:textId="77777777" w:rsidTr="000C383B">
        <w:trPr>
          <w:jc w:val="center"/>
        </w:trPr>
        <w:tc>
          <w:tcPr>
            <w:tcW w:w="704" w:type="dxa"/>
            <w:tcBorders>
              <w:top w:val="single" w:sz="4" w:space="0" w:color="auto"/>
              <w:left w:val="single" w:sz="4" w:space="0" w:color="auto"/>
              <w:bottom w:val="nil"/>
              <w:right w:val="nil"/>
            </w:tcBorders>
            <w:vAlign w:val="bottom"/>
          </w:tcPr>
          <w:p w14:paraId="28A41B1D" w14:textId="5F5A1964" w:rsidR="003D0CAE" w:rsidRPr="000C383B" w:rsidRDefault="003D0CAE" w:rsidP="003D0CAE">
            <w:pPr>
              <w:pStyle w:val="aa"/>
              <w:spacing w:before="0" w:beforeAutospacing="0" w:after="0" w:afterAutospacing="0"/>
              <w:ind w:right="-28"/>
              <w:jc w:val="both"/>
              <w:rPr>
                <w:b/>
              </w:rPr>
            </w:pPr>
            <w:r w:rsidRPr="000C383B">
              <w:t>113.</w:t>
            </w:r>
          </w:p>
        </w:tc>
        <w:tc>
          <w:tcPr>
            <w:tcW w:w="709" w:type="dxa"/>
          </w:tcPr>
          <w:p w14:paraId="3AB0FBFB" w14:textId="77777777" w:rsidR="003D0CAE" w:rsidRPr="000C383B" w:rsidRDefault="003D0CAE" w:rsidP="003D0CAE">
            <w:pPr>
              <w:pStyle w:val="aa"/>
              <w:spacing w:before="0" w:beforeAutospacing="0" w:after="0" w:afterAutospacing="0"/>
              <w:ind w:right="-28"/>
              <w:jc w:val="both"/>
              <w:rPr>
                <w:b/>
              </w:rPr>
            </w:pPr>
          </w:p>
        </w:tc>
        <w:tc>
          <w:tcPr>
            <w:tcW w:w="709" w:type="dxa"/>
          </w:tcPr>
          <w:p w14:paraId="1EDFC94F" w14:textId="77777777" w:rsidR="003D0CAE" w:rsidRPr="000C383B" w:rsidRDefault="003D0CAE" w:rsidP="003D0CAE">
            <w:pPr>
              <w:pStyle w:val="aa"/>
              <w:spacing w:before="0" w:beforeAutospacing="0" w:after="0" w:afterAutospacing="0"/>
              <w:ind w:right="-28"/>
              <w:jc w:val="both"/>
              <w:rPr>
                <w:iCs/>
              </w:rPr>
            </w:pPr>
          </w:p>
        </w:tc>
        <w:tc>
          <w:tcPr>
            <w:tcW w:w="992" w:type="dxa"/>
          </w:tcPr>
          <w:p w14:paraId="45EC4052" w14:textId="77777777" w:rsidR="003D0CAE" w:rsidRPr="000C383B" w:rsidRDefault="003D0CAE" w:rsidP="003D0CAE">
            <w:pPr>
              <w:pStyle w:val="aa"/>
              <w:spacing w:before="0" w:beforeAutospacing="0" w:after="0" w:afterAutospacing="0"/>
              <w:ind w:right="-28"/>
              <w:jc w:val="both"/>
              <w:rPr>
                <w:iCs/>
              </w:rPr>
            </w:pPr>
          </w:p>
        </w:tc>
        <w:tc>
          <w:tcPr>
            <w:tcW w:w="713" w:type="dxa"/>
          </w:tcPr>
          <w:p w14:paraId="32BF9ADC" w14:textId="05EBE63C"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7BA4B91E" w14:textId="56EBF34B" w:rsidR="003D0CAE" w:rsidRPr="000C383B" w:rsidRDefault="003D0CAE" w:rsidP="003D0CAE">
            <w:pPr>
              <w:pStyle w:val="aa"/>
              <w:spacing w:before="0" w:beforeAutospacing="0" w:after="0" w:afterAutospacing="0"/>
              <w:ind w:right="-28"/>
              <w:rPr>
                <w:b/>
              </w:rPr>
            </w:pPr>
            <w:r w:rsidRPr="000C383B">
              <w:t>Табличное умножение в пределах 50. Деление на 4</w:t>
            </w:r>
          </w:p>
        </w:tc>
        <w:tc>
          <w:tcPr>
            <w:tcW w:w="992" w:type="dxa"/>
          </w:tcPr>
          <w:p w14:paraId="1F668F5C" w14:textId="77777777" w:rsidR="003D0CAE" w:rsidRPr="000C383B" w:rsidRDefault="003D0CAE" w:rsidP="003D0CAE">
            <w:pPr>
              <w:ind w:right="-28"/>
              <w:jc w:val="both"/>
              <w:rPr>
                <w:iCs/>
                <w:sz w:val="18"/>
                <w:szCs w:val="18"/>
              </w:rPr>
            </w:pPr>
            <w:r w:rsidRPr="000C383B">
              <w:rPr>
                <w:iCs/>
                <w:sz w:val="18"/>
                <w:szCs w:val="18"/>
              </w:rPr>
              <w:t xml:space="preserve">АНО ДО </w:t>
            </w:r>
          </w:p>
          <w:p w14:paraId="795EB3DF" w14:textId="3C968747"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1277B81" w14:textId="4C82D3D2"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14AC66C3" w14:textId="77777777" w:rsidTr="000C383B">
        <w:trPr>
          <w:jc w:val="center"/>
        </w:trPr>
        <w:tc>
          <w:tcPr>
            <w:tcW w:w="704" w:type="dxa"/>
            <w:tcBorders>
              <w:top w:val="single" w:sz="4" w:space="0" w:color="auto"/>
              <w:left w:val="single" w:sz="4" w:space="0" w:color="auto"/>
              <w:bottom w:val="nil"/>
              <w:right w:val="nil"/>
            </w:tcBorders>
            <w:vAlign w:val="bottom"/>
          </w:tcPr>
          <w:p w14:paraId="5146FF5F" w14:textId="2334539C" w:rsidR="003D0CAE" w:rsidRPr="000C383B" w:rsidRDefault="003D0CAE" w:rsidP="003D0CAE">
            <w:pPr>
              <w:pStyle w:val="aa"/>
              <w:spacing w:before="0" w:beforeAutospacing="0" w:after="0" w:afterAutospacing="0"/>
              <w:ind w:right="-28"/>
              <w:jc w:val="both"/>
              <w:rPr>
                <w:b/>
              </w:rPr>
            </w:pPr>
            <w:r w:rsidRPr="000C383B">
              <w:t>114.</w:t>
            </w:r>
          </w:p>
        </w:tc>
        <w:tc>
          <w:tcPr>
            <w:tcW w:w="709" w:type="dxa"/>
          </w:tcPr>
          <w:p w14:paraId="2BBFB1B6" w14:textId="77777777" w:rsidR="003D0CAE" w:rsidRPr="000C383B" w:rsidRDefault="003D0CAE" w:rsidP="003D0CAE">
            <w:pPr>
              <w:pStyle w:val="aa"/>
              <w:spacing w:before="0" w:beforeAutospacing="0" w:after="0" w:afterAutospacing="0"/>
              <w:ind w:right="-28"/>
              <w:jc w:val="both"/>
              <w:rPr>
                <w:b/>
              </w:rPr>
            </w:pPr>
          </w:p>
        </w:tc>
        <w:tc>
          <w:tcPr>
            <w:tcW w:w="709" w:type="dxa"/>
          </w:tcPr>
          <w:p w14:paraId="05A46B3A" w14:textId="77777777" w:rsidR="003D0CAE" w:rsidRPr="000C383B" w:rsidRDefault="003D0CAE" w:rsidP="003D0CAE">
            <w:pPr>
              <w:pStyle w:val="aa"/>
              <w:spacing w:before="0" w:beforeAutospacing="0" w:after="0" w:afterAutospacing="0"/>
              <w:ind w:right="-28"/>
              <w:jc w:val="both"/>
              <w:rPr>
                <w:iCs/>
              </w:rPr>
            </w:pPr>
          </w:p>
        </w:tc>
        <w:tc>
          <w:tcPr>
            <w:tcW w:w="992" w:type="dxa"/>
          </w:tcPr>
          <w:p w14:paraId="421CB34E" w14:textId="77777777" w:rsidR="003D0CAE" w:rsidRPr="000C383B" w:rsidRDefault="003D0CAE" w:rsidP="003D0CAE">
            <w:pPr>
              <w:pStyle w:val="aa"/>
              <w:spacing w:before="0" w:beforeAutospacing="0" w:after="0" w:afterAutospacing="0"/>
              <w:ind w:right="-28"/>
              <w:jc w:val="both"/>
              <w:rPr>
                <w:iCs/>
              </w:rPr>
            </w:pPr>
          </w:p>
        </w:tc>
        <w:tc>
          <w:tcPr>
            <w:tcW w:w="713" w:type="dxa"/>
          </w:tcPr>
          <w:p w14:paraId="7411508E" w14:textId="136C704B"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574C55B0" w14:textId="34E15BEA" w:rsidR="003D0CAE" w:rsidRPr="000C383B" w:rsidRDefault="003D0CAE" w:rsidP="003D0CAE">
            <w:pPr>
              <w:pStyle w:val="aa"/>
              <w:spacing w:before="0" w:beforeAutospacing="0" w:after="0" w:afterAutospacing="0"/>
              <w:ind w:right="-28"/>
              <w:rPr>
                <w:b/>
              </w:rPr>
            </w:pPr>
            <w:r w:rsidRPr="000C383B">
              <w:t>Табличное умножение в пределах 50. Умножение числа 5</w:t>
            </w:r>
          </w:p>
        </w:tc>
        <w:tc>
          <w:tcPr>
            <w:tcW w:w="992" w:type="dxa"/>
          </w:tcPr>
          <w:p w14:paraId="75D073E0" w14:textId="77777777" w:rsidR="003D0CAE" w:rsidRPr="000C383B" w:rsidRDefault="003D0CAE" w:rsidP="003D0CAE">
            <w:pPr>
              <w:ind w:right="-28"/>
              <w:jc w:val="both"/>
              <w:rPr>
                <w:iCs/>
                <w:sz w:val="18"/>
                <w:szCs w:val="18"/>
              </w:rPr>
            </w:pPr>
            <w:r w:rsidRPr="000C383B">
              <w:rPr>
                <w:iCs/>
                <w:sz w:val="18"/>
                <w:szCs w:val="18"/>
              </w:rPr>
              <w:t xml:space="preserve">АНО ДО </w:t>
            </w:r>
          </w:p>
          <w:p w14:paraId="268035C1" w14:textId="58FA445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F9AE769" w14:textId="2E98BECF"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02761AFF" w14:textId="77777777" w:rsidTr="000C383B">
        <w:trPr>
          <w:jc w:val="center"/>
        </w:trPr>
        <w:tc>
          <w:tcPr>
            <w:tcW w:w="704" w:type="dxa"/>
            <w:tcBorders>
              <w:top w:val="single" w:sz="4" w:space="0" w:color="auto"/>
              <w:left w:val="single" w:sz="4" w:space="0" w:color="auto"/>
              <w:bottom w:val="nil"/>
              <w:right w:val="nil"/>
            </w:tcBorders>
            <w:vAlign w:val="center"/>
          </w:tcPr>
          <w:p w14:paraId="34EF027C" w14:textId="05B584A4" w:rsidR="003D0CAE" w:rsidRPr="000C383B" w:rsidRDefault="003D0CAE" w:rsidP="003D0CAE">
            <w:pPr>
              <w:pStyle w:val="aa"/>
              <w:spacing w:before="0" w:beforeAutospacing="0" w:after="0" w:afterAutospacing="0"/>
              <w:ind w:right="-28"/>
              <w:jc w:val="both"/>
              <w:rPr>
                <w:b/>
              </w:rPr>
            </w:pPr>
            <w:r w:rsidRPr="000C383B">
              <w:t>115.</w:t>
            </w:r>
          </w:p>
        </w:tc>
        <w:tc>
          <w:tcPr>
            <w:tcW w:w="709" w:type="dxa"/>
          </w:tcPr>
          <w:p w14:paraId="503F1900" w14:textId="77777777" w:rsidR="003D0CAE" w:rsidRPr="000C383B" w:rsidRDefault="003D0CAE" w:rsidP="003D0CAE">
            <w:pPr>
              <w:pStyle w:val="aa"/>
              <w:spacing w:before="0" w:beforeAutospacing="0" w:after="0" w:afterAutospacing="0"/>
              <w:ind w:right="-28"/>
              <w:jc w:val="both"/>
              <w:rPr>
                <w:b/>
              </w:rPr>
            </w:pPr>
          </w:p>
        </w:tc>
        <w:tc>
          <w:tcPr>
            <w:tcW w:w="709" w:type="dxa"/>
          </w:tcPr>
          <w:p w14:paraId="461DD4CA" w14:textId="77777777" w:rsidR="003D0CAE" w:rsidRPr="000C383B" w:rsidRDefault="003D0CAE" w:rsidP="003D0CAE">
            <w:pPr>
              <w:pStyle w:val="aa"/>
              <w:spacing w:before="0" w:beforeAutospacing="0" w:after="0" w:afterAutospacing="0"/>
              <w:ind w:right="-28"/>
              <w:jc w:val="both"/>
              <w:rPr>
                <w:iCs/>
              </w:rPr>
            </w:pPr>
          </w:p>
        </w:tc>
        <w:tc>
          <w:tcPr>
            <w:tcW w:w="992" w:type="dxa"/>
          </w:tcPr>
          <w:p w14:paraId="3C34E803" w14:textId="77777777" w:rsidR="003D0CAE" w:rsidRPr="000C383B" w:rsidRDefault="003D0CAE" w:rsidP="003D0CAE">
            <w:pPr>
              <w:pStyle w:val="aa"/>
              <w:spacing w:before="0" w:beforeAutospacing="0" w:after="0" w:afterAutospacing="0"/>
              <w:ind w:right="-28"/>
              <w:jc w:val="both"/>
              <w:rPr>
                <w:iCs/>
              </w:rPr>
            </w:pPr>
          </w:p>
        </w:tc>
        <w:tc>
          <w:tcPr>
            <w:tcW w:w="713" w:type="dxa"/>
          </w:tcPr>
          <w:p w14:paraId="1FAEF98E" w14:textId="62178ACE"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16A88D49" w14:textId="448FE76A" w:rsidR="003D0CAE" w:rsidRPr="000C383B" w:rsidRDefault="003D0CAE" w:rsidP="003D0CAE">
            <w:pPr>
              <w:pStyle w:val="aa"/>
              <w:spacing w:before="0" w:beforeAutospacing="0" w:after="0" w:afterAutospacing="0"/>
              <w:ind w:right="-28"/>
              <w:rPr>
                <w:b/>
              </w:rPr>
            </w:pPr>
            <w:r w:rsidRPr="000C383B">
              <w:t>Контрольная работа №6</w:t>
            </w:r>
          </w:p>
        </w:tc>
        <w:tc>
          <w:tcPr>
            <w:tcW w:w="992" w:type="dxa"/>
          </w:tcPr>
          <w:p w14:paraId="141CDA6F" w14:textId="77777777" w:rsidR="003D0CAE" w:rsidRPr="000C383B" w:rsidRDefault="003D0CAE" w:rsidP="003D0CAE">
            <w:pPr>
              <w:ind w:right="-28"/>
              <w:jc w:val="both"/>
              <w:rPr>
                <w:iCs/>
                <w:sz w:val="18"/>
                <w:szCs w:val="18"/>
              </w:rPr>
            </w:pPr>
            <w:r w:rsidRPr="000C383B">
              <w:rPr>
                <w:iCs/>
                <w:sz w:val="18"/>
                <w:szCs w:val="18"/>
              </w:rPr>
              <w:t xml:space="preserve">АНО ДО </w:t>
            </w:r>
          </w:p>
          <w:p w14:paraId="5B40F50C" w14:textId="31F48E7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605AACB" w14:textId="1CD1DC27" w:rsidR="003D0CAE" w:rsidRPr="000C383B" w:rsidRDefault="003D0CAE" w:rsidP="003D0CAE">
            <w:pPr>
              <w:pStyle w:val="aa"/>
              <w:spacing w:before="0" w:beforeAutospacing="0" w:after="0" w:afterAutospacing="0"/>
              <w:ind w:right="-28"/>
              <w:jc w:val="both"/>
              <w:rPr>
                <w:b/>
              </w:rPr>
            </w:pPr>
            <w:r w:rsidRPr="000C383B">
              <w:t>Контрольная работа</w:t>
            </w:r>
          </w:p>
        </w:tc>
      </w:tr>
      <w:tr w:rsidR="000C383B" w:rsidRPr="000C383B" w14:paraId="67268A3C" w14:textId="77777777" w:rsidTr="000C383B">
        <w:trPr>
          <w:jc w:val="center"/>
        </w:trPr>
        <w:tc>
          <w:tcPr>
            <w:tcW w:w="704" w:type="dxa"/>
            <w:tcBorders>
              <w:top w:val="single" w:sz="4" w:space="0" w:color="auto"/>
              <w:left w:val="single" w:sz="4" w:space="0" w:color="auto"/>
              <w:bottom w:val="nil"/>
              <w:right w:val="nil"/>
            </w:tcBorders>
            <w:vAlign w:val="center"/>
          </w:tcPr>
          <w:p w14:paraId="07F655AC" w14:textId="7CF39909" w:rsidR="003D0CAE" w:rsidRPr="000C383B" w:rsidRDefault="003D0CAE" w:rsidP="003D0CAE">
            <w:pPr>
              <w:pStyle w:val="aa"/>
              <w:spacing w:before="0" w:beforeAutospacing="0" w:after="0" w:afterAutospacing="0"/>
              <w:ind w:right="-28"/>
              <w:jc w:val="both"/>
              <w:rPr>
                <w:b/>
              </w:rPr>
            </w:pPr>
            <w:r w:rsidRPr="000C383B">
              <w:t>116.</w:t>
            </w:r>
          </w:p>
        </w:tc>
        <w:tc>
          <w:tcPr>
            <w:tcW w:w="709" w:type="dxa"/>
          </w:tcPr>
          <w:p w14:paraId="10416156" w14:textId="77777777" w:rsidR="003D0CAE" w:rsidRPr="000C383B" w:rsidRDefault="003D0CAE" w:rsidP="003D0CAE">
            <w:pPr>
              <w:pStyle w:val="aa"/>
              <w:spacing w:before="0" w:beforeAutospacing="0" w:after="0" w:afterAutospacing="0"/>
              <w:ind w:right="-28"/>
              <w:jc w:val="both"/>
              <w:rPr>
                <w:b/>
              </w:rPr>
            </w:pPr>
          </w:p>
        </w:tc>
        <w:tc>
          <w:tcPr>
            <w:tcW w:w="709" w:type="dxa"/>
          </w:tcPr>
          <w:p w14:paraId="1DCDA474" w14:textId="77777777" w:rsidR="003D0CAE" w:rsidRPr="000C383B" w:rsidRDefault="003D0CAE" w:rsidP="003D0CAE">
            <w:pPr>
              <w:pStyle w:val="aa"/>
              <w:spacing w:before="0" w:beforeAutospacing="0" w:after="0" w:afterAutospacing="0"/>
              <w:ind w:right="-28"/>
              <w:jc w:val="both"/>
              <w:rPr>
                <w:iCs/>
              </w:rPr>
            </w:pPr>
          </w:p>
        </w:tc>
        <w:tc>
          <w:tcPr>
            <w:tcW w:w="992" w:type="dxa"/>
          </w:tcPr>
          <w:p w14:paraId="55CE983E" w14:textId="77777777" w:rsidR="003D0CAE" w:rsidRPr="000C383B" w:rsidRDefault="003D0CAE" w:rsidP="003D0CAE">
            <w:pPr>
              <w:pStyle w:val="aa"/>
              <w:spacing w:before="0" w:beforeAutospacing="0" w:after="0" w:afterAutospacing="0"/>
              <w:ind w:right="-28"/>
              <w:jc w:val="both"/>
              <w:rPr>
                <w:iCs/>
              </w:rPr>
            </w:pPr>
          </w:p>
        </w:tc>
        <w:tc>
          <w:tcPr>
            <w:tcW w:w="713" w:type="dxa"/>
          </w:tcPr>
          <w:p w14:paraId="373FCD0A" w14:textId="54B59980"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25A9DB0E" w14:textId="5FADAB51" w:rsidR="003D0CAE" w:rsidRPr="000C383B" w:rsidRDefault="003D0CAE" w:rsidP="003D0CAE">
            <w:pPr>
              <w:pStyle w:val="aa"/>
              <w:spacing w:before="0" w:beforeAutospacing="0" w:after="0" w:afterAutospacing="0"/>
              <w:ind w:right="-28"/>
              <w:rPr>
                <w:b/>
              </w:rPr>
            </w:pPr>
            <w:r w:rsidRPr="000C383B">
              <w:t>Табличное умножение в пределах 50. Деление на 5</w:t>
            </w:r>
          </w:p>
        </w:tc>
        <w:tc>
          <w:tcPr>
            <w:tcW w:w="992" w:type="dxa"/>
          </w:tcPr>
          <w:p w14:paraId="0E0A69A3" w14:textId="77777777" w:rsidR="003D0CAE" w:rsidRPr="000C383B" w:rsidRDefault="003D0CAE" w:rsidP="003D0CAE">
            <w:pPr>
              <w:ind w:right="-28"/>
              <w:jc w:val="both"/>
              <w:rPr>
                <w:iCs/>
                <w:sz w:val="18"/>
                <w:szCs w:val="18"/>
              </w:rPr>
            </w:pPr>
            <w:r w:rsidRPr="000C383B">
              <w:rPr>
                <w:iCs/>
                <w:sz w:val="18"/>
                <w:szCs w:val="18"/>
              </w:rPr>
              <w:t xml:space="preserve">АНО ДО </w:t>
            </w:r>
          </w:p>
          <w:p w14:paraId="00455ECA" w14:textId="4083561A"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0520F6D" w14:textId="218E6F32"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37DF5E2" w14:textId="77777777" w:rsidTr="000C383B">
        <w:trPr>
          <w:jc w:val="center"/>
        </w:trPr>
        <w:tc>
          <w:tcPr>
            <w:tcW w:w="704" w:type="dxa"/>
            <w:tcBorders>
              <w:top w:val="single" w:sz="4" w:space="0" w:color="auto"/>
              <w:left w:val="single" w:sz="4" w:space="0" w:color="auto"/>
              <w:bottom w:val="nil"/>
              <w:right w:val="nil"/>
            </w:tcBorders>
            <w:vAlign w:val="bottom"/>
          </w:tcPr>
          <w:p w14:paraId="4C920C81" w14:textId="29AC9653" w:rsidR="003D0CAE" w:rsidRPr="000C383B" w:rsidRDefault="003D0CAE" w:rsidP="003D0CAE">
            <w:pPr>
              <w:pStyle w:val="aa"/>
              <w:spacing w:before="0" w:beforeAutospacing="0" w:after="0" w:afterAutospacing="0"/>
              <w:ind w:right="-28"/>
              <w:jc w:val="both"/>
              <w:rPr>
                <w:b/>
              </w:rPr>
            </w:pPr>
            <w:r w:rsidRPr="000C383B">
              <w:lastRenderedPageBreak/>
              <w:t>117.</w:t>
            </w:r>
          </w:p>
        </w:tc>
        <w:tc>
          <w:tcPr>
            <w:tcW w:w="709" w:type="dxa"/>
          </w:tcPr>
          <w:p w14:paraId="19F69A97" w14:textId="77777777" w:rsidR="003D0CAE" w:rsidRPr="000C383B" w:rsidRDefault="003D0CAE" w:rsidP="003D0CAE">
            <w:pPr>
              <w:pStyle w:val="aa"/>
              <w:spacing w:before="0" w:beforeAutospacing="0" w:after="0" w:afterAutospacing="0"/>
              <w:ind w:right="-28"/>
              <w:jc w:val="both"/>
              <w:rPr>
                <w:b/>
              </w:rPr>
            </w:pPr>
          </w:p>
        </w:tc>
        <w:tc>
          <w:tcPr>
            <w:tcW w:w="709" w:type="dxa"/>
          </w:tcPr>
          <w:p w14:paraId="01B12474" w14:textId="77777777" w:rsidR="003D0CAE" w:rsidRPr="000C383B" w:rsidRDefault="003D0CAE" w:rsidP="003D0CAE">
            <w:pPr>
              <w:pStyle w:val="aa"/>
              <w:spacing w:before="0" w:beforeAutospacing="0" w:after="0" w:afterAutospacing="0"/>
              <w:ind w:right="-28"/>
              <w:jc w:val="both"/>
              <w:rPr>
                <w:iCs/>
              </w:rPr>
            </w:pPr>
          </w:p>
        </w:tc>
        <w:tc>
          <w:tcPr>
            <w:tcW w:w="992" w:type="dxa"/>
          </w:tcPr>
          <w:p w14:paraId="0B6C309F" w14:textId="77777777" w:rsidR="003D0CAE" w:rsidRPr="000C383B" w:rsidRDefault="003D0CAE" w:rsidP="003D0CAE">
            <w:pPr>
              <w:pStyle w:val="aa"/>
              <w:spacing w:before="0" w:beforeAutospacing="0" w:after="0" w:afterAutospacing="0"/>
              <w:ind w:right="-28"/>
              <w:jc w:val="both"/>
              <w:rPr>
                <w:iCs/>
              </w:rPr>
            </w:pPr>
          </w:p>
        </w:tc>
        <w:tc>
          <w:tcPr>
            <w:tcW w:w="713" w:type="dxa"/>
          </w:tcPr>
          <w:p w14:paraId="249551A6" w14:textId="71B36D12"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0F6A0907" w14:textId="24922C27" w:rsidR="003D0CAE" w:rsidRPr="000C383B" w:rsidRDefault="003D0CAE" w:rsidP="003D0CAE">
            <w:pPr>
              <w:pStyle w:val="aa"/>
              <w:spacing w:before="0" w:beforeAutospacing="0" w:after="0" w:afterAutospacing="0"/>
              <w:ind w:right="-28"/>
              <w:rPr>
                <w:b/>
              </w:rPr>
            </w:pPr>
            <w:r w:rsidRPr="000C383B">
              <w:t>Расчётные задачи на увеличение/уменьшение величины в несколько раз</w:t>
            </w:r>
          </w:p>
        </w:tc>
        <w:tc>
          <w:tcPr>
            <w:tcW w:w="992" w:type="dxa"/>
          </w:tcPr>
          <w:p w14:paraId="098AECA7" w14:textId="77777777" w:rsidR="003D0CAE" w:rsidRPr="000C383B" w:rsidRDefault="003D0CAE" w:rsidP="003D0CAE">
            <w:pPr>
              <w:ind w:right="-28"/>
              <w:jc w:val="both"/>
              <w:rPr>
                <w:iCs/>
                <w:sz w:val="18"/>
                <w:szCs w:val="18"/>
              </w:rPr>
            </w:pPr>
            <w:r w:rsidRPr="000C383B">
              <w:rPr>
                <w:iCs/>
                <w:sz w:val="18"/>
                <w:szCs w:val="18"/>
              </w:rPr>
              <w:t xml:space="preserve">АНО ДО </w:t>
            </w:r>
          </w:p>
          <w:p w14:paraId="71E8FC19" w14:textId="31A587E7"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21C51E2" w14:textId="37844199"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65C37D5" w14:textId="77777777" w:rsidTr="000C383B">
        <w:trPr>
          <w:jc w:val="center"/>
        </w:trPr>
        <w:tc>
          <w:tcPr>
            <w:tcW w:w="704" w:type="dxa"/>
            <w:tcBorders>
              <w:top w:val="single" w:sz="4" w:space="0" w:color="auto"/>
              <w:left w:val="single" w:sz="4" w:space="0" w:color="auto"/>
              <w:bottom w:val="nil"/>
              <w:right w:val="nil"/>
            </w:tcBorders>
            <w:vAlign w:val="bottom"/>
          </w:tcPr>
          <w:p w14:paraId="724ED470" w14:textId="4027DC14" w:rsidR="003D0CAE" w:rsidRPr="000C383B" w:rsidRDefault="003D0CAE" w:rsidP="003D0CAE">
            <w:pPr>
              <w:pStyle w:val="aa"/>
              <w:spacing w:before="0" w:beforeAutospacing="0" w:after="0" w:afterAutospacing="0"/>
              <w:ind w:right="-28"/>
              <w:jc w:val="both"/>
              <w:rPr>
                <w:b/>
              </w:rPr>
            </w:pPr>
            <w:r w:rsidRPr="000C383B">
              <w:t>118.</w:t>
            </w:r>
          </w:p>
        </w:tc>
        <w:tc>
          <w:tcPr>
            <w:tcW w:w="709" w:type="dxa"/>
          </w:tcPr>
          <w:p w14:paraId="5538B7C2" w14:textId="77777777" w:rsidR="003D0CAE" w:rsidRPr="000C383B" w:rsidRDefault="003D0CAE" w:rsidP="003D0CAE">
            <w:pPr>
              <w:pStyle w:val="aa"/>
              <w:spacing w:before="0" w:beforeAutospacing="0" w:after="0" w:afterAutospacing="0"/>
              <w:ind w:right="-28"/>
              <w:jc w:val="both"/>
              <w:rPr>
                <w:b/>
              </w:rPr>
            </w:pPr>
          </w:p>
        </w:tc>
        <w:tc>
          <w:tcPr>
            <w:tcW w:w="709" w:type="dxa"/>
          </w:tcPr>
          <w:p w14:paraId="649CDB47" w14:textId="77777777" w:rsidR="003D0CAE" w:rsidRPr="000C383B" w:rsidRDefault="003D0CAE" w:rsidP="003D0CAE">
            <w:pPr>
              <w:pStyle w:val="aa"/>
              <w:spacing w:before="0" w:beforeAutospacing="0" w:after="0" w:afterAutospacing="0"/>
              <w:ind w:right="-28"/>
              <w:jc w:val="both"/>
              <w:rPr>
                <w:iCs/>
              </w:rPr>
            </w:pPr>
          </w:p>
        </w:tc>
        <w:tc>
          <w:tcPr>
            <w:tcW w:w="992" w:type="dxa"/>
          </w:tcPr>
          <w:p w14:paraId="0AFA6E82" w14:textId="77777777" w:rsidR="003D0CAE" w:rsidRPr="000C383B" w:rsidRDefault="003D0CAE" w:rsidP="003D0CAE">
            <w:pPr>
              <w:pStyle w:val="aa"/>
              <w:spacing w:before="0" w:beforeAutospacing="0" w:after="0" w:afterAutospacing="0"/>
              <w:ind w:right="-28"/>
              <w:jc w:val="both"/>
              <w:rPr>
                <w:iCs/>
              </w:rPr>
            </w:pPr>
          </w:p>
        </w:tc>
        <w:tc>
          <w:tcPr>
            <w:tcW w:w="713" w:type="dxa"/>
          </w:tcPr>
          <w:p w14:paraId="7BEE7D0B" w14:textId="5091F896"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073FFA99" w14:textId="16B492F6" w:rsidR="003D0CAE" w:rsidRPr="000C383B" w:rsidRDefault="003D0CAE" w:rsidP="003D0CAE">
            <w:pPr>
              <w:pStyle w:val="aa"/>
              <w:spacing w:before="0" w:beforeAutospacing="0" w:after="0" w:afterAutospacing="0"/>
              <w:ind w:right="-28"/>
              <w:rPr>
                <w:b/>
              </w:rPr>
            </w:pPr>
            <w:r w:rsidRPr="000C383B">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992" w:type="dxa"/>
          </w:tcPr>
          <w:p w14:paraId="365B7C77" w14:textId="77777777" w:rsidR="003D0CAE" w:rsidRPr="000C383B" w:rsidRDefault="003D0CAE" w:rsidP="003D0CAE">
            <w:pPr>
              <w:ind w:right="-28"/>
              <w:jc w:val="both"/>
              <w:rPr>
                <w:iCs/>
                <w:sz w:val="18"/>
                <w:szCs w:val="18"/>
              </w:rPr>
            </w:pPr>
            <w:r w:rsidRPr="000C383B">
              <w:rPr>
                <w:iCs/>
                <w:sz w:val="18"/>
                <w:szCs w:val="18"/>
              </w:rPr>
              <w:t xml:space="preserve">АНО ДО </w:t>
            </w:r>
          </w:p>
          <w:p w14:paraId="3C7D6CC4" w14:textId="6EC2A902"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32C262FC" w14:textId="131939B4" w:rsidR="003D0CAE" w:rsidRPr="000C383B" w:rsidRDefault="003D0CAE" w:rsidP="003D0CAE">
            <w:pPr>
              <w:pStyle w:val="aa"/>
              <w:spacing w:before="0" w:beforeAutospacing="0" w:after="0" w:afterAutospacing="0"/>
              <w:ind w:right="-28"/>
              <w:jc w:val="both"/>
              <w:rPr>
                <w:b/>
              </w:rPr>
            </w:pPr>
            <w:r w:rsidRPr="000C383B">
              <w:rPr>
                <w:iCs/>
              </w:rPr>
              <w:t>Самостоятельная работа</w:t>
            </w:r>
          </w:p>
        </w:tc>
      </w:tr>
      <w:tr w:rsidR="000C383B" w:rsidRPr="000C383B" w14:paraId="0A172A70" w14:textId="77777777" w:rsidTr="000C383B">
        <w:trPr>
          <w:jc w:val="center"/>
        </w:trPr>
        <w:tc>
          <w:tcPr>
            <w:tcW w:w="704" w:type="dxa"/>
            <w:tcBorders>
              <w:top w:val="single" w:sz="4" w:space="0" w:color="auto"/>
              <w:left w:val="single" w:sz="4" w:space="0" w:color="auto"/>
              <w:bottom w:val="nil"/>
              <w:right w:val="nil"/>
            </w:tcBorders>
            <w:vAlign w:val="bottom"/>
          </w:tcPr>
          <w:p w14:paraId="7AD6E1DC" w14:textId="3833EBD7" w:rsidR="003D0CAE" w:rsidRPr="000C383B" w:rsidRDefault="003D0CAE" w:rsidP="003D0CAE">
            <w:pPr>
              <w:pStyle w:val="aa"/>
              <w:spacing w:before="0" w:beforeAutospacing="0" w:after="0" w:afterAutospacing="0"/>
              <w:ind w:right="-28"/>
              <w:jc w:val="both"/>
              <w:rPr>
                <w:b/>
              </w:rPr>
            </w:pPr>
            <w:r w:rsidRPr="000C383B">
              <w:t>119.</w:t>
            </w:r>
          </w:p>
        </w:tc>
        <w:tc>
          <w:tcPr>
            <w:tcW w:w="709" w:type="dxa"/>
          </w:tcPr>
          <w:p w14:paraId="20A39BF3" w14:textId="77777777" w:rsidR="003D0CAE" w:rsidRPr="000C383B" w:rsidRDefault="003D0CAE" w:rsidP="003D0CAE">
            <w:pPr>
              <w:pStyle w:val="aa"/>
              <w:spacing w:before="0" w:beforeAutospacing="0" w:after="0" w:afterAutospacing="0"/>
              <w:ind w:right="-28"/>
              <w:jc w:val="both"/>
              <w:rPr>
                <w:b/>
              </w:rPr>
            </w:pPr>
          </w:p>
        </w:tc>
        <w:tc>
          <w:tcPr>
            <w:tcW w:w="709" w:type="dxa"/>
          </w:tcPr>
          <w:p w14:paraId="22B2E5C3" w14:textId="77777777" w:rsidR="003D0CAE" w:rsidRPr="000C383B" w:rsidRDefault="003D0CAE" w:rsidP="003D0CAE">
            <w:pPr>
              <w:pStyle w:val="aa"/>
              <w:spacing w:before="0" w:beforeAutospacing="0" w:after="0" w:afterAutospacing="0"/>
              <w:ind w:right="-28"/>
              <w:jc w:val="both"/>
              <w:rPr>
                <w:iCs/>
              </w:rPr>
            </w:pPr>
          </w:p>
        </w:tc>
        <w:tc>
          <w:tcPr>
            <w:tcW w:w="992" w:type="dxa"/>
          </w:tcPr>
          <w:p w14:paraId="50D35B71" w14:textId="77777777" w:rsidR="003D0CAE" w:rsidRPr="000C383B" w:rsidRDefault="003D0CAE" w:rsidP="003D0CAE">
            <w:pPr>
              <w:pStyle w:val="aa"/>
              <w:spacing w:before="0" w:beforeAutospacing="0" w:after="0" w:afterAutospacing="0"/>
              <w:ind w:right="-28"/>
              <w:jc w:val="both"/>
              <w:rPr>
                <w:iCs/>
              </w:rPr>
            </w:pPr>
          </w:p>
        </w:tc>
        <w:tc>
          <w:tcPr>
            <w:tcW w:w="713" w:type="dxa"/>
          </w:tcPr>
          <w:p w14:paraId="3FA289D3" w14:textId="446E26CD"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598E479B" w14:textId="5A6186DA" w:rsidR="003D0CAE" w:rsidRPr="000C383B" w:rsidRDefault="003D0CAE" w:rsidP="003D0CAE">
            <w:pPr>
              <w:pStyle w:val="aa"/>
              <w:spacing w:before="0" w:beforeAutospacing="0" w:after="0" w:afterAutospacing="0"/>
              <w:ind w:right="-28"/>
              <w:rPr>
                <w:b/>
              </w:rPr>
            </w:pPr>
            <w:r w:rsidRPr="000C383B">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992" w:type="dxa"/>
          </w:tcPr>
          <w:p w14:paraId="3CDAB261" w14:textId="77777777" w:rsidR="003D0CAE" w:rsidRPr="000C383B" w:rsidRDefault="003D0CAE" w:rsidP="003D0CAE">
            <w:pPr>
              <w:ind w:right="-28"/>
              <w:jc w:val="both"/>
              <w:rPr>
                <w:iCs/>
                <w:sz w:val="18"/>
                <w:szCs w:val="18"/>
              </w:rPr>
            </w:pPr>
            <w:r w:rsidRPr="000C383B">
              <w:rPr>
                <w:iCs/>
                <w:sz w:val="18"/>
                <w:szCs w:val="18"/>
              </w:rPr>
              <w:t xml:space="preserve">АНО ДО </w:t>
            </w:r>
          </w:p>
          <w:p w14:paraId="425DEAFD" w14:textId="2CFA086F"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80CB20B" w14:textId="73471161"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5D3D0D58" w14:textId="77777777" w:rsidTr="000C383B">
        <w:trPr>
          <w:jc w:val="center"/>
        </w:trPr>
        <w:tc>
          <w:tcPr>
            <w:tcW w:w="704" w:type="dxa"/>
            <w:tcBorders>
              <w:top w:val="single" w:sz="4" w:space="0" w:color="auto"/>
              <w:left w:val="single" w:sz="4" w:space="0" w:color="auto"/>
              <w:bottom w:val="single" w:sz="4" w:space="0" w:color="auto"/>
              <w:right w:val="nil"/>
            </w:tcBorders>
            <w:vAlign w:val="bottom"/>
          </w:tcPr>
          <w:p w14:paraId="35C3C761" w14:textId="71BE0F19" w:rsidR="003D0CAE" w:rsidRPr="000C383B" w:rsidRDefault="003D0CAE" w:rsidP="003D0CAE">
            <w:pPr>
              <w:pStyle w:val="aa"/>
              <w:spacing w:before="0" w:beforeAutospacing="0" w:after="0" w:afterAutospacing="0"/>
              <w:ind w:right="-28"/>
              <w:jc w:val="both"/>
              <w:rPr>
                <w:b/>
              </w:rPr>
            </w:pPr>
            <w:r w:rsidRPr="000C383B">
              <w:t>120.</w:t>
            </w:r>
          </w:p>
        </w:tc>
        <w:tc>
          <w:tcPr>
            <w:tcW w:w="709" w:type="dxa"/>
          </w:tcPr>
          <w:p w14:paraId="32C4B306" w14:textId="77777777" w:rsidR="003D0CAE" w:rsidRPr="000C383B" w:rsidRDefault="003D0CAE" w:rsidP="003D0CAE">
            <w:pPr>
              <w:pStyle w:val="aa"/>
              <w:spacing w:before="0" w:beforeAutospacing="0" w:after="0" w:afterAutospacing="0"/>
              <w:ind w:right="-28"/>
              <w:jc w:val="both"/>
              <w:rPr>
                <w:b/>
              </w:rPr>
            </w:pPr>
          </w:p>
        </w:tc>
        <w:tc>
          <w:tcPr>
            <w:tcW w:w="709" w:type="dxa"/>
          </w:tcPr>
          <w:p w14:paraId="60F3664D" w14:textId="77777777" w:rsidR="003D0CAE" w:rsidRPr="000C383B" w:rsidRDefault="003D0CAE" w:rsidP="003D0CAE">
            <w:pPr>
              <w:pStyle w:val="aa"/>
              <w:spacing w:before="0" w:beforeAutospacing="0" w:after="0" w:afterAutospacing="0"/>
              <w:ind w:right="-28"/>
              <w:jc w:val="both"/>
              <w:rPr>
                <w:iCs/>
              </w:rPr>
            </w:pPr>
          </w:p>
        </w:tc>
        <w:tc>
          <w:tcPr>
            <w:tcW w:w="992" w:type="dxa"/>
          </w:tcPr>
          <w:p w14:paraId="45B558CB" w14:textId="77777777" w:rsidR="003D0CAE" w:rsidRPr="000C383B" w:rsidRDefault="003D0CAE" w:rsidP="003D0CAE">
            <w:pPr>
              <w:pStyle w:val="aa"/>
              <w:spacing w:before="0" w:beforeAutospacing="0" w:after="0" w:afterAutospacing="0"/>
              <w:ind w:right="-28"/>
              <w:jc w:val="both"/>
              <w:rPr>
                <w:iCs/>
              </w:rPr>
            </w:pPr>
          </w:p>
        </w:tc>
        <w:tc>
          <w:tcPr>
            <w:tcW w:w="713" w:type="dxa"/>
          </w:tcPr>
          <w:p w14:paraId="3F14BE67" w14:textId="5767D724"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19D94B5D" w14:textId="64309B97" w:rsidR="003D0CAE" w:rsidRPr="000C383B" w:rsidRDefault="003D0CAE" w:rsidP="003D0CAE">
            <w:pPr>
              <w:pStyle w:val="aa"/>
              <w:spacing w:before="0" w:beforeAutospacing="0" w:after="0" w:afterAutospacing="0"/>
              <w:ind w:right="-28"/>
              <w:rPr>
                <w:b/>
              </w:rPr>
            </w:pPr>
            <w:r w:rsidRPr="000C383B">
              <w:t>Табличное умножение в пределах 50. Умножение числа 6 и на 6</w:t>
            </w:r>
          </w:p>
        </w:tc>
        <w:tc>
          <w:tcPr>
            <w:tcW w:w="992" w:type="dxa"/>
          </w:tcPr>
          <w:p w14:paraId="0F2251F5" w14:textId="77777777" w:rsidR="003D0CAE" w:rsidRPr="000C383B" w:rsidRDefault="003D0CAE" w:rsidP="003D0CAE">
            <w:pPr>
              <w:ind w:right="-28"/>
              <w:jc w:val="both"/>
              <w:rPr>
                <w:iCs/>
                <w:sz w:val="18"/>
                <w:szCs w:val="18"/>
              </w:rPr>
            </w:pPr>
            <w:r w:rsidRPr="000C383B">
              <w:rPr>
                <w:iCs/>
                <w:sz w:val="18"/>
                <w:szCs w:val="18"/>
              </w:rPr>
              <w:t xml:space="preserve">АНО ДО </w:t>
            </w:r>
          </w:p>
          <w:p w14:paraId="402CEF60" w14:textId="32AEF05B"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6E7FF62" w14:textId="0872A43D"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03C53E76" w14:textId="77777777" w:rsidTr="000C383B">
        <w:trPr>
          <w:jc w:val="center"/>
        </w:trPr>
        <w:tc>
          <w:tcPr>
            <w:tcW w:w="704" w:type="dxa"/>
            <w:tcBorders>
              <w:top w:val="single" w:sz="4" w:space="0" w:color="auto"/>
              <w:left w:val="single" w:sz="4" w:space="0" w:color="auto"/>
              <w:bottom w:val="nil"/>
              <w:right w:val="nil"/>
            </w:tcBorders>
            <w:vAlign w:val="bottom"/>
          </w:tcPr>
          <w:p w14:paraId="0A35D265" w14:textId="39C8EF3D" w:rsidR="003D0CAE" w:rsidRPr="000C383B" w:rsidRDefault="003D0CAE" w:rsidP="003D0CAE">
            <w:pPr>
              <w:pStyle w:val="aa"/>
              <w:spacing w:before="0" w:beforeAutospacing="0" w:after="0" w:afterAutospacing="0"/>
              <w:ind w:right="-28"/>
              <w:jc w:val="both"/>
              <w:rPr>
                <w:b/>
              </w:rPr>
            </w:pPr>
            <w:r w:rsidRPr="000C383B">
              <w:t>121.</w:t>
            </w:r>
          </w:p>
        </w:tc>
        <w:tc>
          <w:tcPr>
            <w:tcW w:w="709" w:type="dxa"/>
          </w:tcPr>
          <w:p w14:paraId="4DD535F9" w14:textId="77777777" w:rsidR="003D0CAE" w:rsidRPr="000C383B" w:rsidRDefault="003D0CAE" w:rsidP="003D0CAE">
            <w:pPr>
              <w:pStyle w:val="aa"/>
              <w:spacing w:before="0" w:beforeAutospacing="0" w:after="0" w:afterAutospacing="0"/>
              <w:ind w:right="-28"/>
              <w:jc w:val="both"/>
              <w:rPr>
                <w:b/>
              </w:rPr>
            </w:pPr>
          </w:p>
        </w:tc>
        <w:tc>
          <w:tcPr>
            <w:tcW w:w="709" w:type="dxa"/>
          </w:tcPr>
          <w:p w14:paraId="7E6ABB7D" w14:textId="77777777" w:rsidR="003D0CAE" w:rsidRPr="000C383B" w:rsidRDefault="003D0CAE" w:rsidP="003D0CAE">
            <w:pPr>
              <w:pStyle w:val="aa"/>
              <w:spacing w:before="0" w:beforeAutospacing="0" w:after="0" w:afterAutospacing="0"/>
              <w:ind w:right="-28"/>
              <w:jc w:val="both"/>
              <w:rPr>
                <w:iCs/>
              </w:rPr>
            </w:pPr>
          </w:p>
        </w:tc>
        <w:tc>
          <w:tcPr>
            <w:tcW w:w="992" w:type="dxa"/>
          </w:tcPr>
          <w:p w14:paraId="2BCF7107" w14:textId="77777777" w:rsidR="003D0CAE" w:rsidRPr="000C383B" w:rsidRDefault="003D0CAE" w:rsidP="003D0CAE">
            <w:pPr>
              <w:pStyle w:val="aa"/>
              <w:spacing w:before="0" w:beforeAutospacing="0" w:after="0" w:afterAutospacing="0"/>
              <w:ind w:right="-28"/>
              <w:jc w:val="both"/>
              <w:rPr>
                <w:iCs/>
              </w:rPr>
            </w:pPr>
          </w:p>
        </w:tc>
        <w:tc>
          <w:tcPr>
            <w:tcW w:w="713" w:type="dxa"/>
          </w:tcPr>
          <w:p w14:paraId="07845DAA" w14:textId="591C3FFB"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7C09EBD1" w14:textId="4CAF1871" w:rsidR="003D0CAE" w:rsidRPr="000C383B" w:rsidRDefault="003D0CAE" w:rsidP="003D0CAE">
            <w:pPr>
              <w:pStyle w:val="aa"/>
              <w:spacing w:before="0" w:beforeAutospacing="0" w:after="0" w:afterAutospacing="0"/>
              <w:ind w:right="-28"/>
              <w:rPr>
                <w:b/>
              </w:rPr>
            </w:pPr>
            <w:r w:rsidRPr="000C383B">
              <w:t>Табличное умножение в пределах 50. Деление на 6</w:t>
            </w:r>
          </w:p>
        </w:tc>
        <w:tc>
          <w:tcPr>
            <w:tcW w:w="992" w:type="dxa"/>
          </w:tcPr>
          <w:p w14:paraId="7C47B06A" w14:textId="77777777" w:rsidR="003D0CAE" w:rsidRPr="000C383B" w:rsidRDefault="003D0CAE" w:rsidP="003D0CAE">
            <w:pPr>
              <w:ind w:right="-28"/>
              <w:jc w:val="both"/>
              <w:rPr>
                <w:iCs/>
                <w:sz w:val="18"/>
                <w:szCs w:val="18"/>
              </w:rPr>
            </w:pPr>
            <w:r w:rsidRPr="000C383B">
              <w:rPr>
                <w:iCs/>
                <w:sz w:val="18"/>
                <w:szCs w:val="18"/>
              </w:rPr>
              <w:t xml:space="preserve">АНО ДО </w:t>
            </w:r>
          </w:p>
          <w:p w14:paraId="23A89F72" w14:textId="6547DF25"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6F9AF42" w14:textId="31135E26"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188FCF65" w14:textId="77777777" w:rsidTr="000C383B">
        <w:trPr>
          <w:jc w:val="center"/>
        </w:trPr>
        <w:tc>
          <w:tcPr>
            <w:tcW w:w="704" w:type="dxa"/>
            <w:tcBorders>
              <w:top w:val="single" w:sz="4" w:space="0" w:color="auto"/>
              <w:left w:val="single" w:sz="4" w:space="0" w:color="auto"/>
              <w:bottom w:val="nil"/>
              <w:right w:val="nil"/>
            </w:tcBorders>
            <w:vAlign w:val="bottom"/>
          </w:tcPr>
          <w:p w14:paraId="40F9F348" w14:textId="3E875814" w:rsidR="003D0CAE" w:rsidRPr="000C383B" w:rsidRDefault="003D0CAE" w:rsidP="003D0CAE">
            <w:pPr>
              <w:pStyle w:val="aa"/>
              <w:spacing w:before="0" w:beforeAutospacing="0" w:after="0" w:afterAutospacing="0"/>
              <w:ind w:right="-28"/>
              <w:jc w:val="both"/>
              <w:rPr>
                <w:b/>
              </w:rPr>
            </w:pPr>
            <w:r w:rsidRPr="000C383B">
              <w:t>122.</w:t>
            </w:r>
          </w:p>
        </w:tc>
        <w:tc>
          <w:tcPr>
            <w:tcW w:w="709" w:type="dxa"/>
          </w:tcPr>
          <w:p w14:paraId="4FF6F6C2" w14:textId="77777777" w:rsidR="003D0CAE" w:rsidRPr="000C383B" w:rsidRDefault="003D0CAE" w:rsidP="003D0CAE">
            <w:pPr>
              <w:pStyle w:val="aa"/>
              <w:spacing w:before="0" w:beforeAutospacing="0" w:after="0" w:afterAutospacing="0"/>
              <w:ind w:right="-28"/>
              <w:jc w:val="both"/>
              <w:rPr>
                <w:b/>
              </w:rPr>
            </w:pPr>
          </w:p>
        </w:tc>
        <w:tc>
          <w:tcPr>
            <w:tcW w:w="709" w:type="dxa"/>
          </w:tcPr>
          <w:p w14:paraId="3CCDABDA" w14:textId="77777777" w:rsidR="003D0CAE" w:rsidRPr="000C383B" w:rsidRDefault="003D0CAE" w:rsidP="003D0CAE">
            <w:pPr>
              <w:pStyle w:val="aa"/>
              <w:spacing w:before="0" w:beforeAutospacing="0" w:after="0" w:afterAutospacing="0"/>
              <w:ind w:right="-28"/>
              <w:jc w:val="both"/>
              <w:rPr>
                <w:iCs/>
              </w:rPr>
            </w:pPr>
          </w:p>
        </w:tc>
        <w:tc>
          <w:tcPr>
            <w:tcW w:w="992" w:type="dxa"/>
          </w:tcPr>
          <w:p w14:paraId="5803A604" w14:textId="77777777" w:rsidR="003D0CAE" w:rsidRPr="000C383B" w:rsidRDefault="003D0CAE" w:rsidP="003D0CAE">
            <w:pPr>
              <w:pStyle w:val="aa"/>
              <w:spacing w:before="0" w:beforeAutospacing="0" w:after="0" w:afterAutospacing="0"/>
              <w:ind w:right="-28"/>
              <w:jc w:val="both"/>
              <w:rPr>
                <w:iCs/>
              </w:rPr>
            </w:pPr>
          </w:p>
        </w:tc>
        <w:tc>
          <w:tcPr>
            <w:tcW w:w="713" w:type="dxa"/>
          </w:tcPr>
          <w:p w14:paraId="50655601" w14:textId="502FE226"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5AA142EC" w14:textId="7449781F" w:rsidR="003D0CAE" w:rsidRPr="000C383B" w:rsidRDefault="003D0CAE" w:rsidP="003D0CAE">
            <w:pPr>
              <w:pStyle w:val="aa"/>
              <w:spacing w:before="0" w:beforeAutospacing="0" w:after="0" w:afterAutospacing="0"/>
              <w:ind w:right="-28"/>
              <w:rPr>
                <w:b/>
              </w:rPr>
            </w:pPr>
            <w:r w:rsidRPr="000C383B">
              <w:t>Табличное умножение в пределах 50. Умножение числа 7 и на 7</w:t>
            </w:r>
          </w:p>
        </w:tc>
        <w:tc>
          <w:tcPr>
            <w:tcW w:w="992" w:type="dxa"/>
          </w:tcPr>
          <w:p w14:paraId="11488C66" w14:textId="77777777" w:rsidR="003D0CAE" w:rsidRPr="000C383B" w:rsidRDefault="003D0CAE" w:rsidP="003D0CAE">
            <w:pPr>
              <w:ind w:right="-28"/>
              <w:jc w:val="both"/>
              <w:rPr>
                <w:iCs/>
                <w:sz w:val="18"/>
                <w:szCs w:val="18"/>
              </w:rPr>
            </w:pPr>
            <w:r w:rsidRPr="000C383B">
              <w:rPr>
                <w:iCs/>
                <w:sz w:val="18"/>
                <w:szCs w:val="18"/>
              </w:rPr>
              <w:t xml:space="preserve">АНО ДО </w:t>
            </w:r>
          </w:p>
          <w:p w14:paraId="77913A69" w14:textId="273EE57F"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97AD6D1" w14:textId="4F0FB52A"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5759D14B" w14:textId="77777777" w:rsidTr="000C383B">
        <w:trPr>
          <w:jc w:val="center"/>
        </w:trPr>
        <w:tc>
          <w:tcPr>
            <w:tcW w:w="704" w:type="dxa"/>
            <w:tcBorders>
              <w:top w:val="single" w:sz="4" w:space="0" w:color="auto"/>
              <w:left w:val="single" w:sz="4" w:space="0" w:color="auto"/>
              <w:bottom w:val="nil"/>
              <w:right w:val="nil"/>
            </w:tcBorders>
            <w:vAlign w:val="bottom"/>
          </w:tcPr>
          <w:p w14:paraId="60140365" w14:textId="73762ACF" w:rsidR="003D0CAE" w:rsidRPr="000C383B" w:rsidRDefault="003D0CAE" w:rsidP="003D0CAE">
            <w:pPr>
              <w:pStyle w:val="aa"/>
              <w:spacing w:before="0" w:beforeAutospacing="0" w:after="0" w:afterAutospacing="0"/>
              <w:ind w:right="-28"/>
              <w:jc w:val="both"/>
              <w:rPr>
                <w:b/>
              </w:rPr>
            </w:pPr>
            <w:r w:rsidRPr="000C383B">
              <w:t>123.</w:t>
            </w:r>
          </w:p>
        </w:tc>
        <w:tc>
          <w:tcPr>
            <w:tcW w:w="709" w:type="dxa"/>
          </w:tcPr>
          <w:p w14:paraId="7AD3323F" w14:textId="77777777" w:rsidR="003D0CAE" w:rsidRPr="000C383B" w:rsidRDefault="003D0CAE" w:rsidP="003D0CAE">
            <w:pPr>
              <w:pStyle w:val="aa"/>
              <w:spacing w:before="0" w:beforeAutospacing="0" w:after="0" w:afterAutospacing="0"/>
              <w:ind w:right="-28"/>
              <w:jc w:val="both"/>
              <w:rPr>
                <w:b/>
              </w:rPr>
            </w:pPr>
          </w:p>
        </w:tc>
        <w:tc>
          <w:tcPr>
            <w:tcW w:w="709" w:type="dxa"/>
          </w:tcPr>
          <w:p w14:paraId="681247CA" w14:textId="77777777" w:rsidR="003D0CAE" w:rsidRPr="000C383B" w:rsidRDefault="003D0CAE" w:rsidP="003D0CAE">
            <w:pPr>
              <w:pStyle w:val="aa"/>
              <w:spacing w:before="0" w:beforeAutospacing="0" w:after="0" w:afterAutospacing="0"/>
              <w:ind w:right="-28"/>
              <w:jc w:val="both"/>
              <w:rPr>
                <w:iCs/>
              </w:rPr>
            </w:pPr>
          </w:p>
        </w:tc>
        <w:tc>
          <w:tcPr>
            <w:tcW w:w="992" w:type="dxa"/>
          </w:tcPr>
          <w:p w14:paraId="18777DE1" w14:textId="77777777" w:rsidR="003D0CAE" w:rsidRPr="000C383B" w:rsidRDefault="003D0CAE" w:rsidP="003D0CAE">
            <w:pPr>
              <w:pStyle w:val="aa"/>
              <w:spacing w:before="0" w:beforeAutospacing="0" w:after="0" w:afterAutospacing="0"/>
              <w:ind w:right="-28"/>
              <w:jc w:val="both"/>
              <w:rPr>
                <w:iCs/>
              </w:rPr>
            </w:pPr>
          </w:p>
        </w:tc>
        <w:tc>
          <w:tcPr>
            <w:tcW w:w="713" w:type="dxa"/>
          </w:tcPr>
          <w:p w14:paraId="133BA50F" w14:textId="1F04DBF8"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7237E1D3" w14:textId="41922BA2" w:rsidR="003D0CAE" w:rsidRPr="000C383B" w:rsidRDefault="003D0CAE" w:rsidP="003D0CAE">
            <w:pPr>
              <w:pStyle w:val="aa"/>
              <w:spacing w:before="0" w:beforeAutospacing="0" w:after="0" w:afterAutospacing="0"/>
              <w:ind w:right="-28"/>
              <w:rPr>
                <w:b/>
              </w:rPr>
            </w:pPr>
            <w:r w:rsidRPr="000C383B">
              <w:t>Табличное умножение в пределах 50. Деление на 7</w:t>
            </w:r>
          </w:p>
        </w:tc>
        <w:tc>
          <w:tcPr>
            <w:tcW w:w="992" w:type="dxa"/>
          </w:tcPr>
          <w:p w14:paraId="32F6F4B5" w14:textId="77777777" w:rsidR="003D0CAE" w:rsidRPr="000C383B" w:rsidRDefault="003D0CAE" w:rsidP="003D0CAE">
            <w:pPr>
              <w:ind w:right="-28"/>
              <w:jc w:val="both"/>
              <w:rPr>
                <w:iCs/>
                <w:sz w:val="18"/>
                <w:szCs w:val="18"/>
              </w:rPr>
            </w:pPr>
            <w:r w:rsidRPr="000C383B">
              <w:rPr>
                <w:iCs/>
                <w:sz w:val="18"/>
                <w:szCs w:val="18"/>
              </w:rPr>
              <w:t xml:space="preserve">АНО ДО </w:t>
            </w:r>
          </w:p>
          <w:p w14:paraId="64DF5064" w14:textId="471686BD"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661BE62A" w14:textId="4406685E"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69BDCD77" w14:textId="77777777" w:rsidTr="000C383B">
        <w:trPr>
          <w:jc w:val="center"/>
        </w:trPr>
        <w:tc>
          <w:tcPr>
            <w:tcW w:w="704" w:type="dxa"/>
            <w:tcBorders>
              <w:top w:val="single" w:sz="4" w:space="0" w:color="auto"/>
              <w:left w:val="single" w:sz="4" w:space="0" w:color="auto"/>
              <w:bottom w:val="nil"/>
              <w:right w:val="nil"/>
            </w:tcBorders>
            <w:vAlign w:val="center"/>
          </w:tcPr>
          <w:p w14:paraId="2BBF03A3" w14:textId="3CBB1683" w:rsidR="003D0CAE" w:rsidRPr="000C383B" w:rsidRDefault="003D0CAE" w:rsidP="003D0CAE">
            <w:pPr>
              <w:pStyle w:val="aa"/>
              <w:spacing w:before="0" w:beforeAutospacing="0" w:after="0" w:afterAutospacing="0"/>
              <w:ind w:right="-28"/>
              <w:jc w:val="both"/>
              <w:rPr>
                <w:b/>
              </w:rPr>
            </w:pPr>
            <w:r w:rsidRPr="000C383B">
              <w:t>124.</w:t>
            </w:r>
          </w:p>
        </w:tc>
        <w:tc>
          <w:tcPr>
            <w:tcW w:w="709" w:type="dxa"/>
          </w:tcPr>
          <w:p w14:paraId="59FB5270" w14:textId="77777777" w:rsidR="003D0CAE" w:rsidRPr="000C383B" w:rsidRDefault="003D0CAE" w:rsidP="003D0CAE">
            <w:pPr>
              <w:pStyle w:val="aa"/>
              <w:spacing w:before="0" w:beforeAutospacing="0" w:after="0" w:afterAutospacing="0"/>
              <w:ind w:right="-28"/>
              <w:jc w:val="both"/>
              <w:rPr>
                <w:b/>
              </w:rPr>
            </w:pPr>
          </w:p>
        </w:tc>
        <w:tc>
          <w:tcPr>
            <w:tcW w:w="709" w:type="dxa"/>
          </w:tcPr>
          <w:p w14:paraId="127C8C13" w14:textId="77777777" w:rsidR="003D0CAE" w:rsidRPr="000C383B" w:rsidRDefault="003D0CAE" w:rsidP="003D0CAE">
            <w:pPr>
              <w:pStyle w:val="aa"/>
              <w:spacing w:before="0" w:beforeAutospacing="0" w:after="0" w:afterAutospacing="0"/>
              <w:ind w:right="-28"/>
              <w:jc w:val="both"/>
              <w:rPr>
                <w:iCs/>
              </w:rPr>
            </w:pPr>
          </w:p>
        </w:tc>
        <w:tc>
          <w:tcPr>
            <w:tcW w:w="992" w:type="dxa"/>
          </w:tcPr>
          <w:p w14:paraId="13382241" w14:textId="77777777" w:rsidR="003D0CAE" w:rsidRPr="000C383B" w:rsidRDefault="003D0CAE" w:rsidP="003D0CAE">
            <w:pPr>
              <w:pStyle w:val="aa"/>
              <w:spacing w:before="0" w:beforeAutospacing="0" w:after="0" w:afterAutospacing="0"/>
              <w:ind w:right="-28"/>
              <w:jc w:val="both"/>
              <w:rPr>
                <w:iCs/>
              </w:rPr>
            </w:pPr>
          </w:p>
        </w:tc>
        <w:tc>
          <w:tcPr>
            <w:tcW w:w="713" w:type="dxa"/>
          </w:tcPr>
          <w:p w14:paraId="199684CE" w14:textId="3B24F0D6"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E719ED0" w14:textId="1FA0AEC2" w:rsidR="003D0CAE" w:rsidRPr="000C383B" w:rsidRDefault="003D0CAE" w:rsidP="003D0CAE">
            <w:pPr>
              <w:pStyle w:val="aa"/>
              <w:spacing w:before="0" w:beforeAutospacing="0" w:after="0" w:afterAutospacing="0"/>
              <w:ind w:right="-28"/>
              <w:rPr>
                <w:b/>
              </w:rPr>
            </w:pPr>
            <w:r w:rsidRPr="000C383B">
              <w:t>Табличное умножение в пределах 50. Умножение числа 8 и на 8</w:t>
            </w:r>
          </w:p>
        </w:tc>
        <w:tc>
          <w:tcPr>
            <w:tcW w:w="992" w:type="dxa"/>
          </w:tcPr>
          <w:p w14:paraId="463BE956" w14:textId="77777777" w:rsidR="003D0CAE" w:rsidRPr="000C383B" w:rsidRDefault="003D0CAE" w:rsidP="003D0CAE">
            <w:pPr>
              <w:ind w:right="-28"/>
              <w:jc w:val="both"/>
              <w:rPr>
                <w:iCs/>
                <w:sz w:val="18"/>
                <w:szCs w:val="18"/>
              </w:rPr>
            </w:pPr>
            <w:r w:rsidRPr="000C383B">
              <w:rPr>
                <w:iCs/>
                <w:sz w:val="18"/>
                <w:szCs w:val="18"/>
              </w:rPr>
              <w:t xml:space="preserve">АНО ДО </w:t>
            </w:r>
          </w:p>
          <w:p w14:paraId="27E67272" w14:textId="03735892"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EC153EF" w14:textId="44DEA5AB"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DC802BC" w14:textId="77777777" w:rsidTr="000C383B">
        <w:trPr>
          <w:jc w:val="center"/>
        </w:trPr>
        <w:tc>
          <w:tcPr>
            <w:tcW w:w="704" w:type="dxa"/>
            <w:tcBorders>
              <w:top w:val="single" w:sz="4" w:space="0" w:color="auto"/>
              <w:left w:val="single" w:sz="4" w:space="0" w:color="auto"/>
              <w:bottom w:val="nil"/>
              <w:right w:val="nil"/>
            </w:tcBorders>
            <w:vAlign w:val="bottom"/>
          </w:tcPr>
          <w:p w14:paraId="31803FAC" w14:textId="7EF27247" w:rsidR="003D0CAE" w:rsidRPr="000C383B" w:rsidRDefault="003D0CAE" w:rsidP="003D0CAE">
            <w:pPr>
              <w:pStyle w:val="aa"/>
              <w:spacing w:before="0" w:beforeAutospacing="0" w:after="0" w:afterAutospacing="0"/>
              <w:ind w:right="-28"/>
              <w:jc w:val="both"/>
              <w:rPr>
                <w:b/>
              </w:rPr>
            </w:pPr>
            <w:r w:rsidRPr="000C383B">
              <w:t>125.</w:t>
            </w:r>
          </w:p>
        </w:tc>
        <w:tc>
          <w:tcPr>
            <w:tcW w:w="709" w:type="dxa"/>
          </w:tcPr>
          <w:p w14:paraId="2017837A" w14:textId="77777777" w:rsidR="003D0CAE" w:rsidRPr="000C383B" w:rsidRDefault="003D0CAE" w:rsidP="003D0CAE">
            <w:pPr>
              <w:pStyle w:val="aa"/>
              <w:spacing w:before="0" w:beforeAutospacing="0" w:after="0" w:afterAutospacing="0"/>
              <w:ind w:right="-28"/>
              <w:jc w:val="both"/>
              <w:rPr>
                <w:b/>
              </w:rPr>
            </w:pPr>
          </w:p>
        </w:tc>
        <w:tc>
          <w:tcPr>
            <w:tcW w:w="709" w:type="dxa"/>
          </w:tcPr>
          <w:p w14:paraId="2AD73597" w14:textId="77777777" w:rsidR="003D0CAE" w:rsidRPr="000C383B" w:rsidRDefault="003D0CAE" w:rsidP="003D0CAE">
            <w:pPr>
              <w:pStyle w:val="aa"/>
              <w:spacing w:before="0" w:beforeAutospacing="0" w:after="0" w:afterAutospacing="0"/>
              <w:ind w:right="-28"/>
              <w:jc w:val="both"/>
              <w:rPr>
                <w:iCs/>
              </w:rPr>
            </w:pPr>
          </w:p>
        </w:tc>
        <w:tc>
          <w:tcPr>
            <w:tcW w:w="992" w:type="dxa"/>
          </w:tcPr>
          <w:p w14:paraId="2CE50622" w14:textId="77777777" w:rsidR="003D0CAE" w:rsidRPr="000C383B" w:rsidRDefault="003D0CAE" w:rsidP="003D0CAE">
            <w:pPr>
              <w:pStyle w:val="aa"/>
              <w:spacing w:before="0" w:beforeAutospacing="0" w:after="0" w:afterAutospacing="0"/>
              <w:ind w:right="-28"/>
              <w:jc w:val="both"/>
              <w:rPr>
                <w:iCs/>
              </w:rPr>
            </w:pPr>
          </w:p>
        </w:tc>
        <w:tc>
          <w:tcPr>
            <w:tcW w:w="713" w:type="dxa"/>
          </w:tcPr>
          <w:p w14:paraId="411B9891" w14:textId="6B86C94A"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5AB8C3D2" w14:textId="725D1833" w:rsidR="003D0CAE" w:rsidRPr="000C383B" w:rsidRDefault="003D0CAE" w:rsidP="003D0CAE">
            <w:pPr>
              <w:pStyle w:val="aa"/>
              <w:spacing w:before="0" w:beforeAutospacing="0" w:after="0" w:afterAutospacing="0"/>
              <w:ind w:right="-28"/>
              <w:rPr>
                <w:b/>
              </w:rPr>
            </w:pPr>
            <w:r w:rsidRPr="000C383B">
              <w:t>Табличное умножение в пределах 50. Деление на 8</w:t>
            </w:r>
          </w:p>
        </w:tc>
        <w:tc>
          <w:tcPr>
            <w:tcW w:w="992" w:type="dxa"/>
          </w:tcPr>
          <w:p w14:paraId="7B1981B9" w14:textId="77777777" w:rsidR="003D0CAE" w:rsidRPr="000C383B" w:rsidRDefault="003D0CAE" w:rsidP="003D0CAE">
            <w:pPr>
              <w:ind w:right="-28"/>
              <w:jc w:val="both"/>
              <w:rPr>
                <w:iCs/>
                <w:sz w:val="18"/>
                <w:szCs w:val="18"/>
              </w:rPr>
            </w:pPr>
            <w:r w:rsidRPr="000C383B">
              <w:rPr>
                <w:iCs/>
                <w:sz w:val="18"/>
                <w:szCs w:val="18"/>
              </w:rPr>
              <w:t xml:space="preserve">АНО ДО </w:t>
            </w:r>
          </w:p>
          <w:p w14:paraId="7D3D44A0" w14:textId="1C928840"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327E9933" w14:textId="2C86663E"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4EBBD130" w14:textId="77777777" w:rsidTr="000C383B">
        <w:trPr>
          <w:jc w:val="center"/>
        </w:trPr>
        <w:tc>
          <w:tcPr>
            <w:tcW w:w="704" w:type="dxa"/>
            <w:tcBorders>
              <w:top w:val="single" w:sz="4" w:space="0" w:color="auto"/>
              <w:left w:val="single" w:sz="4" w:space="0" w:color="auto"/>
              <w:bottom w:val="nil"/>
              <w:right w:val="nil"/>
            </w:tcBorders>
            <w:vAlign w:val="bottom"/>
          </w:tcPr>
          <w:p w14:paraId="3D1DAB88" w14:textId="2D6F8229" w:rsidR="003D0CAE" w:rsidRPr="000C383B" w:rsidRDefault="003D0CAE" w:rsidP="003D0CAE">
            <w:pPr>
              <w:pStyle w:val="aa"/>
              <w:spacing w:before="0" w:beforeAutospacing="0" w:after="0" w:afterAutospacing="0"/>
              <w:ind w:right="-28"/>
              <w:jc w:val="both"/>
              <w:rPr>
                <w:b/>
              </w:rPr>
            </w:pPr>
            <w:r w:rsidRPr="000C383B">
              <w:t>126.</w:t>
            </w:r>
          </w:p>
        </w:tc>
        <w:tc>
          <w:tcPr>
            <w:tcW w:w="709" w:type="dxa"/>
          </w:tcPr>
          <w:p w14:paraId="364A53F4" w14:textId="77777777" w:rsidR="003D0CAE" w:rsidRPr="000C383B" w:rsidRDefault="003D0CAE" w:rsidP="003D0CAE">
            <w:pPr>
              <w:pStyle w:val="aa"/>
              <w:spacing w:before="0" w:beforeAutospacing="0" w:after="0" w:afterAutospacing="0"/>
              <w:ind w:right="-28"/>
              <w:jc w:val="both"/>
              <w:rPr>
                <w:b/>
              </w:rPr>
            </w:pPr>
          </w:p>
        </w:tc>
        <w:tc>
          <w:tcPr>
            <w:tcW w:w="709" w:type="dxa"/>
          </w:tcPr>
          <w:p w14:paraId="4AD05261" w14:textId="77777777" w:rsidR="003D0CAE" w:rsidRPr="000C383B" w:rsidRDefault="003D0CAE" w:rsidP="003D0CAE">
            <w:pPr>
              <w:pStyle w:val="aa"/>
              <w:spacing w:before="0" w:beforeAutospacing="0" w:after="0" w:afterAutospacing="0"/>
              <w:ind w:right="-28"/>
              <w:jc w:val="both"/>
              <w:rPr>
                <w:iCs/>
              </w:rPr>
            </w:pPr>
          </w:p>
        </w:tc>
        <w:tc>
          <w:tcPr>
            <w:tcW w:w="992" w:type="dxa"/>
          </w:tcPr>
          <w:p w14:paraId="674C65EC" w14:textId="77777777" w:rsidR="003D0CAE" w:rsidRPr="000C383B" w:rsidRDefault="003D0CAE" w:rsidP="003D0CAE">
            <w:pPr>
              <w:pStyle w:val="aa"/>
              <w:spacing w:before="0" w:beforeAutospacing="0" w:after="0" w:afterAutospacing="0"/>
              <w:ind w:right="-28"/>
              <w:jc w:val="both"/>
              <w:rPr>
                <w:iCs/>
              </w:rPr>
            </w:pPr>
          </w:p>
        </w:tc>
        <w:tc>
          <w:tcPr>
            <w:tcW w:w="713" w:type="dxa"/>
          </w:tcPr>
          <w:p w14:paraId="5C837F6C" w14:textId="69290FB4"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BBC2C86" w14:textId="7876408E" w:rsidR="003D0CAE" w:rsidRPr="000C383B" w:rsidRDefault="003D0CAE" w:rsidP="003D0CAE">
            <w:pPr>
              <w:pStyle w:val="aa"/>
              <w:spacing w:before="0" w:beforeAutospacing="0" w:after="0" w:afterAutospacing="0"/>
              <w:ind w:right="-28"/>
              <w:rPr>
                <w:b/>
              </w:rPr>
            </w:pPr>
            <w:r w:rsidRPr="000C383B">
              <w:t>Табличное умножение в пределах 50. Умножение числа 9 и на 9</w:t>
            </w:r>
          </w:p>
        </w:tc>
        <w:tc>
          <w:tcPr>
            <w:tcW w:w="992" w:type="dxa"/>
          </w:tcPr>
          <w:p w14:paraId="3C81C469" w14:textId="77777777" w:rsidR="003D0CAE" w:rsidRPr="000C383B" w:rsidRDefault="003D0CAE" w:rsidP="003D0CAE">
            <w:pPr>
              <w:ind w:right="-28"/>
              <w:jc w:val="both"/>
              <w:rPr>
                <w:iCs/>
                <w:sz w:val="18"/>
                <w:szCs w:val="18"/>
              </w:rPr>
            </w:pPr>
            <w:r w:rsidRPr="000C383B">
              <w:rPr>
                <w:iCs/>
                <w:sz w:val="18"/>
                <w:szCs w:val="18"/>
              </w:rPr>
              <w:t xml:space="preserve">АНО ДО </w:t>
            </w:r>
          </w:p>
          <w:p w14:paraId="3D04E5CC" w14:textId="5958BCB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FF0AA22" w14:textId="3B0D1930"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1C4CFDFA" w14:textId="77777777" w:rsidTr="000C383B">
        <w:trPr>
          <w:jc w:val="center"/>
        </w:trPr>
        <w:tc>
          <w:tcPr>
            <w:tcW w:w="704" w:type="dxa"/>
            <w:tcBorders>
              <w:top w:val="single" w:sz="4" w:space="0" w:color="auto"/>
              <w:left w:val="single" w:sz="4" w:space="0" w:color="auto"/>
              <w:bottom w:val="nil"/>
              <w:right w:val="nil"/>
            </w:tcBorders>
            <w:vAlign w:val="bottom"/>
          </w:tcPr>
          <w:p w14:paraId="1654FB94" w14:textId="3F394241" w:rsidR="003D0CAE" w:rsidRPr="000C383B" w:rsidRDefault="003D0CAE" w:rsidP="003D0CAE">
            <w:pPr>
              <w:pStyle w:val="aa"/>
              <w:spacing w:before="0" w:beforeAutospacing="0" w:after="0" w:afterAutospacing="0"/>
              <w:ind w:right="-28"/>
              <w:jc w:val="both"/>
              <w:rPr>
                <w:b/>
              </w:rPr>
            </w:pPr>
            <w:r w:rsidRPr="000C383B">
              <w:t>127.</w:t>
            </w:r>
          </w:p>
        </w:tc>
        <w:tc>
          <w:tcPr>
            <w:tcW w:w="709" w:type="dxa"/>
          </w:tcPr>
          <w:p w14:paraId="554407C6" w14:textId="77777777" w:rsidR="003D0CAE" w:rsidRPr="000C383B" w:rsidRDefault="003D0CAE" w:rsidP="003D0CAE">
            <w:pPr>
              <w:pStyle w:val="aa"/>
              <w:spacing w:before="0" w:beforeAutospacing="0" w:after="0" w:afterAutospacing="0"/>
              <w:ind w:right="-28"/>
              <w:jc w:val="both"/>
              <w:rPr>
                <w:b/>
              </w:rPr>
            </w:pPr>
          </w:p>
        </w:tc>
        <w:tc>
          <w:tcPr>
            <w:tcW w:w="709" w:type="dxa"/>
          </w:tcPr>
          <w:p w14:paraId="3DD4BE2B" w14:textId="77777777" w:rsidR="003D0CAE" w:rsidRPr="000C383B" w:rsidRDefault="003D0CAE" w:rsidP="003D0CAE">
            <w:pPr>
              <w:pStyle w:val="aa"/>
              <w:spacing w:before="0" w:beforeAutospacing="0" w:after="0" w:afterAutospacing="0"/>
              <w:ind w:right="-28"/>
              <w:jc w:val="both"/>
              <w:rPr>
                <w:iCs/>
              </w:rPr>
            </w:pPr>
          </w:p>
        </w:tc>
        <w:tc>
          <w:tcPr>
            <w:tcW w:w="992" w:type="dxa"/>
          </w:tcPr>
          <w:p w14:paraId="03EF37F4" w14:textId="77777777" w:rsidR="003D0CAE" w:rsidRPr="000C383B" w:rsidRDefault="003D0CAE" w:rsidP="003D0CAE">
            <w:pPr>
              <w:pStyle w:val="aa"/>
              <w:spacing w:before="0" w:beforeAutospacing="0" w:after="0" w:afterAutospacing="0"/>
              <w:ind w:right="-28"/>
              <w:jc w:val="both"/>
              <w:rPr>
                <w:iCs/>
              </w:rPr>
            </w:pPr>
          </w:p>
        </w:tc>
        <w:tc>
          <w:tcPr>
            <w:tcW w:w="713" w:type="dxa"/>
          </w:tcPr>
          <w:p w14:paraId="2DEB1ACF" w14:textId="78EF0066"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2F7055E9" w14:textId="6B97744E" w:rsidR="003D0CAE" w:rsidRPr="000C383B" w:rsidRDefault="003D0CAE" w:rsidP="003D0CAE">
            <w:pPr>
              <w:pStyle w:val="aa"/>
              <w:spacing w:before="0" w:beforeAutospacing="0" w:after="0" w:afterAutospacing="0"/>
              <w:ind w:right="-28"/>
              <w:rPr>
                <w:b/>
              </w:rPr>
            </w:pPr>
            <w:r w:rsidRPr="000C383B">
              <w:t>Табличное умножение в пределах 50. Деление на 9. Таблица умножения</w:t>
            </w:r>
          </w:p>
        </w:tc>
        <w:tc>
          <w:tcPr>
            <w:tcW w:w="992" w:type="dxa"/>
          </w:tcPr>
          <w:p w14:paraId="3C4CD11C" w14:textId="77777777" w:rsidR="003D0CAE" w:rsidRPr="000C383B" w:rsidRDefault="003D0CAE" w:rsidP="003D0CAE">
            <w:pPr>
              <w:ind w:right="-28"/>
              <w:jc w:val="both"/>
              <w:rPr>
                <w:iCs/>
                <w:sz w:val="18"/>
                <w:szCs w:val="18"/>
              </w:rPr>
            </w:pPr>
            <w:r w:rsidRPr="000C383B">
              <w:rPr>
                <w:iCs/>
                <w:sz w:val="18"/>
                <w:szCs w:val="18"/>
              </w:rPr>
              <w:t xml:space="preserve">АНО ДО </w:t>
            </w:r>
          </w:p>
          <w:p w14:paraId="039C95E7" w14:textId="69FEF915"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292F729F" w14:textId="3E9958BA"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269A9F57" w14:textId="77777777" w:rsidTr="000C383B">
        <w:trPr>
          <w:jc w:val="center"/>
        </w:trPr>
        <w:tc>
          <w:tcPr>
            <w:tcW w:w="704" w:type="dxa"/>
            <w:tcBorders>
              <w:top w:val="single" w:sz="4" w:space="0" w:color="auto"/>
              <w:left w:val="single" w:sz="4" w:space="0" w:color="auto"/>
              <w:bottom w:val="nil"/>
              <w:right w:val="nil"/>
            </w:tcBorders>
            <w:vAlign w:val="center"/>
          </w:tcPr>
          <w:p w14:paraId="50B82CD9" w14:textId="75887402" w:rsidR="003D0CAE" w:rsidRPr="000C383B" w:rsidRDefault="003D0CAE" w:rsidP="003D0CAE">
            <w:pPr>
              <w:pStyle w:val="aa"/>
              <w:spacing w:before="0" w:beforeAutospacing="0" w:after="0" w:afterAutospacing="0"/>
              <w:ind w:right="-28"/>
              <w:jc w:val="both"/>
              <w:rPr>
                <w:b/>
              </w:rPr>
            </w:pPr>
            <w:r w:rsidRPr="000C383B">
              <w:t>128.</w:t>
            </w:r>
          </w:p>
        </w:tc>
        <w:tc>
          <w:tcPr>
            <w:tcW w:w="709" w:type="dxa"/>
          </w:tcPr>
          <w:p w14:paraId="449D502E" w14:textId="77777777" w:rsidR="003D0CAE" w:rsidRPr="000C383B" w:rsidRDefault="003D0CAE" w:rsidP="003D0CAE">
            <w:pPr>
              <w:pStyle w:val="aa"/>
              <w:spacing w:before="0" w:beforeAutospacing="0" w:after="0" w:afterAutospacing="0"/>
              <w:ind w:right="-28"/>
              <w:jc w:val="both"/>
              <w:rPr>
                <w:b/>
              </w:rPr>
            </w:pPr>
          </w:p>
        </w:tc>
        <w:tc>
          <w:tcPr>
            <w:tcW w:w="709" w:type="dxa"/>
          </w:tcPr>
          <w:p w14:paraId="2DCB3F72" w14:textId="77777777" w:rsidR="003D0CAE" w:rsidRPr="000C383B" w:rsidRDefault="003D0CAE" w:rsidP="003D0CAE">
            <w:pPr>
              <w:pStyle w:val="aa"/>
              <w:spacing w:before="0" w:beforeAutospacing="0" w:after="0" w:afterAutospacing="0"/>
              <w:ind w:right="-28"/>
              <w:jc w:val="both"/>
              <w:rPr>
                <w:iCs/>
              </w:rPr>
            </w:pPr>
          </w:p>
        </w:tc>
        <w:tc>
          <w:tcPr>
            <w:tcW w:w="992" w:type="dxa"/>
          </w:tcPr>
          <w:p w14:paraId="067F3EF4" w14:textId="77777777" w:rsidR="003D0CAE" w:rsidRPr="000C383B" w:rsidRDefault="003D0CAE" w:rsidP="003D0CAE">
            <w:pPr>
              <w:pStyle w:val="aa"/>
              <w:spacing w:before="0" w:beforeAutospacing="0" w:after="0" w:afterAutospacing="0"/>
              <w:ind w:right="-28"/>
              <w:jc w:val="both"/>
              <w:rPr>
                <w:iCs/>
              </w:rPr>
            </w:pPr>
          </w:p>
        </w:tc>
        <w:tc>
          <w:tcPr>
            <w:tcW w:w="713" w:type="dxa"/>
          </w:tcPr>
          <w:p w14:paraId="6219DC43" w14:textId="0B423887"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1523D13B" w14:textId="2C55C3C1" w:rsidR="003D0CAE" w:rsidRPr="000C383B" w:rsidRDefault="003D0CAE" w:rsidP="003D0CAE">
            <w:pPr>
              <w:pStyle w:val="aa"/>
              <w:spacing w:before="0" w:beforeAutospacing="0" w:after="0" w:afterAutospacing="0"/>
              <w:ind w:right="-28"/>
              <w:rPr>
                <w:b/>
              </w:rPr>
            </w:pPr>
            <w:r w:rsidRPr="000C383B">
              <w:t>Умножение на 1, на 0. Деление числа 0</w:t>
            </w:r>
          </w:p>
        </w:tc>
        <w:tc>
          <w:tcPr>
            <w:tcW w:w="992" w:type="dxa"/>
          </w:tcPr>
          <w:p w14:paraId="75A699A1" w14:textId="77777777" w:rsidR="003D0CAE" w:rsidRPr="000C383B" w:rsidRDefault="003D0CAE" w:rsidP="003D0CAE">
            <w:pPr>
              <w:ind w:right="-28"/>
              <w:jc w:val="both"/>
              <w:rPr>
                <w:iCs/>
                <w:sz w:val="18"/>
                <w:szCs w:val="18"/>
              </w:rPr>
            </w:pPr>
            <w:r w:rsidRPr="000C383B">
              <w:rPr>
                <w:iCs/>
                <w:sz w:val="18"/>
                <w:szCs w:val="18"/>
              </w:rPr>
              <w:t xml:space="preserve">АНО ДО </w:t>
            </w:r>
          </w:p>
          <w:p w14:paraId="1A1E8493" w14:textId="1360B11F"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1FD0C176" w14:textId="2536E0ED"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290E35CB" w14:textId="77777777" w:rsidTr="000C383B">
        <w:trPr>
          <w:jc w:val="center"/>
        </w:trPr>
        <w:tc>
          <w:tcPr>
            <w:tcW w:w="704" w:type="dxa"/>
            <w:tcBorders>
              <w:top w:val="single" w:sz="4" w:space="0" w:color="auto"/>
              <w:left w:val="single" w:sz="4" w:space="0" w:color="auto"/>
              <w:bottom w:val="nil"/>
              <w:right w:val="nil"/>
            </w:tcBorders>
            <w:vAlign w:val="center"/>
          </w:tcPr>
          <w:p w14:paraId="14DF8D6C" w14:textId="765CB6F0" w:rsidR="003D0CAE" w:rsidRPr="000C383B" w:rsidRDefault="003D0CAE" w:rsidP="003D0CAE">
            <w:pPr>
              <w:pStyle w:val="aa"/>
              <w:spacing w:before="0" w:beforeAutospacing="0" w:after="0" w:afterAutospacing="0"/>
              <w:ind w:right="-28"/>
              <w:jc w:val="both"/>
              <w:rPr>
                <w:b/>
              </w:rPr>
            </w:pPr>
            <w:r w:rsidRPr="000C383B">
              <w:t>129.</w:t>
            </w:r>
          </w:p>
        </w:tc>
        <w:tc>
          <w:tcPr>
            <w:tcW w:w="709" w:type="dxa"/>
          </w:tcPr>
          <w:p w14:paraId="5F412047" w14:textId="77777777" w:rsidR="003D0CAE" w:rsidRPr="000C383B" w:rsidRDefault="003D0CAE" w:rsidP="003D0CAE">
            <w:pPr>
              <w:pStyle w:val="aa"/>
              <w:spacing w:before="0" w:beforeAutospacing="0" w:after="0" w:afterAutospacing="0"/>
              <w:ind w:right="-28"/>
              <w:jc w:val="both"/>
              <w:rPr>
                <w:b/>
              </w:rPr>
            </w:pPr>
          </w:p>
        </w:tc>
        <w:tc>
          <w:tcPr>
            <w:tcW w:w="709" w:type="dxa"/>
          </w:tcPr>
          <w:p w14:paraId="65632901" w14:textId="77777777" w:rsidR="003D0CAE" w:rsidRPr="000C383B" w:rsidRDefault="003D0CAE" w:rsidP="003D0CAE">
            <w:pPr>
              <w:pStyle w:val="aa"/>
              <w:spacing w:before="0" w:beforeAutospacing="0" w:after="0" w:afterAutospacing="0"/>
              <w:ind w:right="-28"/>
              <w:jc w:val="both"/>
              <w:rPr>
                <w:iCs/>
              </w:rPr>
            </w:pPr>
          </w:p>
        </w:tc>
        <w:tc>
          <w:tcPr>
            <w:tcW w:w="992" w:type="dxa"/>
          </w:tcPr>
          <w:p w14:paraId="1B465558" w14:textId="77777777" w:rsidR="003D0CAE" w:rsidRPr="000C383B" w:rsidRDefault="003D0CAE" w:rsidP="003D0CAE">
            <w:pPr>
              <w:pStyle w:val="aa"/>
              <w:spacing w:before="0" w:beforeAutospacing="0" w:after="0" w:afterAutospacing="0"/>
              <w:ind w:right="-28"/>
              <w:jc w:val="both"/>
              <w:rPr>
                <w:iCs/>
              </w:rPr>
            </w:pPr>
          </w:p>
        </w:tc>
        <w:tc>
          <w:tcPr>
            <w:tcW w:w="713" w:type="dxa"/>
          </w:tcPr>
          <w:p w14:paraId="60803EE6" w14:textId="5A9EDB0D"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32F9E81B" w14:textId="7143A0D9" w:rsidR="003D0CAE" w:rsidRPr="000C383B" w:rsidRDefault="003D0CAE" w:rsidP="003D0CAE">
            <w:pPr>
              <w:pStyle w:val="aa"/>
              <w:spacing w:before="0" w:beforeAutospacing="0" w:after="0" w:afterAutospacing="0"/>
              <w:ind w:right="-28"/>
              <w:rPr>
                <w:b/>
              </w:rPr>
            </w:pPr>
            <w:r w:rsidRPr="000C383B">
              <w:t>Работа с величинами: сравнение по массе (единица массы — килограмм)</w:t>
            </w:r>
          </w:p>
        </w:tc>
        <w:tc>
          <w:tcPr>
            <w:tcW w:w="992" w:type="dxa"/>
          </w:tcPr>
          <w:p w14:paraId="1E1B7010" w14:textId="77777777" w:rsidR="003D0CAE" w:rsidRPr="000C383B" w:rsidRDefault="003D0CAE" w:rsidP="003D0CAE">
            <w:pPr>
              <w:ind w:right="-28"/>
              <w:jc w:val="both"/>
              <w:rPr>
                <w:iCs/>
                <w:sz w:val="18"/>
                <w:szCs w:val="18"/>
              </w:rPr>
            </w:pPr>
            <w:r w:rsidRPr="000C383B">
              <w:rPr>
                <w:iCs/>
                <w:sz w:val="18"/>
                <w:szCs w:val="18"/>
              </w:rPr>
              <w:t xml:space="preserve">АНО ДО </w:t>
            </w:r>
          </w:p>
          <w:p w14:paraId="384A1286" w14:textId="1DA6DA00"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CB579CC" w14:textId="301954BD"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29440AA2" w14:textId="77777777" w:rsidTr="000C383B">
        <w:trPr>
          <w:jc w:val="center"/>
        </w:trPr>
        <w:tc>
          <w:tcPr>
            <w:tcW w:w="704" w:type="dxa"/>
            <w:tcBorders>
              <w:top w:val="single" w:sz="4" w:space="0" w:color="auto"/>
              <w:left w:val="single" w:sz="4" w:space="0" w:color="auto"/>
              <w:bottom w:val="nil"/>
              <w:right w:val="nil"/>
            </w:tcBorders>
            <w:vAlign w:val="center"/>
          </w:tcPr>
          <w:p w14:paraId="21326671" w14:textId="691AAD48" w:rsidR="003D0CAE" w:rsidRPr="000C383B" w:rsidRDefault="003D0CAE" w:rsidP="003D0CAE">
            <w:pPr>
              <w:pStyle w:val="aa"/>
              <w:spacing w:before="0" w:beforeAutospacing="0" w:after="0" w:afterAutospacing="0"/>
              <w:ind w:right="-28"/>
              <w:jc w:val="both"/>
              <w:rPr>
                <w:b/>
              </w:rPr>
            </w:pPr>
            <w:r w:rsidRPr="000C383B">
              <w:t>130.</w:t>
            </w:r>
          </w:p>
        </w:tc>
        <w:tc>
          <w:tcPr>
            <w:tcW w:w="709" w:type="dxa"/>
          </w:tcPr>
          <w:p w14:paraId="2590D1A6" w14:textId="77777777" w:rsidR="003D0CAE" w:rsidRPr="000C383B" w:rsidRDefault="003D0CAE" w:rsidP="003D0CAE">
            <w:pPr>
              <w:pStyle w:val="aa"/>
              <w:spacing w:before="0" w:beforeAutospacing="0" w:after="0" w:afterAutospacing="0"/>
              <w:ind w:right="-28"/>
              <w:jc w:val="both"/>
              <w:rPr>
                <w:b/>
              </w:rPr>
            </w:pPr>
          </w:p>
        </w:tc>
        <w:tc>
          <w:tcPr>
            <w:tcW w:w="709" w:type="dxa"/>
          </w:tcPr>
          <w:p w14:paraId="4788840C" w14:textId="77777777" w:rsidR="003D0CAE" w:rsidRPr="000C383B" w:rsidRDefault="003D0CAE" w:rsidP="003D0CAE">
            <w:pPr>
              <w:pStyle w:val="aa"/>
              <w:spacing w:before="0" w:beforeAutospacing="0" w:after="0" w:afterAutospacing="0"/>
              <w:ind w:right="-28"/>
              <w:jc w:val="both"/>
              <w:rPr>
                <w:iCs/>
              </w:rPr>
            </w:pPr>
          </w:p>
        </w:tc>
        <w:tc>
          <w:tcPr>
            <w:tcW w:w="992" w:type="dxa"/>
          </w:tcPr>
          <w:p w14:paraId="11476C04" w14:textId="77777777" w:rsidR="003D0CAE" w:rsidRPr="000C383B" w:rsidRDefault="003D0CAE" w:rsidP="003D0CAE">
            <w:pPr>
              <w:pStyle w:val="aa"/>
              <w:spacing w:before="0" w:beforeAutospacing="0" w:after="0" w:afterAutospacing="0"/>
              <w:ind w:right="-28"/>
              <w:jc w:val="both"/>
              <w:rPr>
                <w:iCs/>
              </w:rPr>
            </w:pPr>
          </w:p>
        </w:tc>
        <w:tc>
          <w:tcPr>
            <w:tcW w:w="713" w:type="dxa"/>
          </w:tcPr>
          <w:p w14:paraId="3FC7838E" w14:textId="7444DFB7"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tcPr>
          <w:p w14:paraId="640EA58B" w14:textId="4A7E8796" w:rsidR="003D0CAE" w:rsidRPr="000C383B" w:rsidRDefault="003D0CAE" w:rsidP="003D0CAE">
            <w:pPr>
              <w:pStyle w:val="aa"/>
              <w:spacing w:before="0" w:beforeAutospacing="0" w:after="0" w:afterAutospacing="0"/>
              <w:ind w:right="-28"/>
              <w:rPr>
                <w:b/>
              </w:rPr>
            </w:pPr>
            <w:r w:rsidRPr="000C383B">
              <w:t>Итоговая контрольная работа</w:t>
            </w:r>
          </w:p>
        </w:tc>
        <w:tc>
          <w:tcPr>
            <w:tcW w:w="992" w:type="dxa"/>
          </w:tcPr>
          <w:p w14:paraId="2505F0B8" w14:textId="77777777" w:rsidR="003D0CAE" w:rsidRPr="000C383B" w:rsidRDefault="003D0CAE" w:rsidP="003D0CAE">
            <w:pPr>
              <w:ind w:right="-28"/>
              <w:jc w:val="both"/>
              <w:rPr>
                <w:iCs/>
                <w:sz w:val="18"/>
                <w:szCs w:val="18"/>
              </w:rPr>
            </w:pPr>
            <w:r w:rsidRPr="000C383B">
              <w:rPr>
                <w:iCs/>
                <w:sz w:val="18"/>
                <w:szCs w:val="18"/>
              </w:rPr>
              <w:t xml:space="preserve">АНО ДО </w:t>
            </w:r>
          </w:p>
          <w:p w14:paraId="20F19FDD" w14:textId="6FF07797"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08E9702" w14:textId="24F2F075" w:rsidR="003D0CAE" w:rsidRPr="000C383B" w:rsidRDefault="003D0CAE" w:rsidP="003D0CAE">
            <w:pPr>
              <w:pStyle w:val="aa"/>
              <w:spacing w:before="0" w:beforeAutospacing="0" w:after="0" w:afterAutospacing="0"/>
              <w:ind w:right="-28"/>
              <w:jc w:val="both"/>
              <w:rPr>
                <w:b/>
              </w:rPr>
            </w:pPr>
            <w:r w:rsidRPr="000C383B">
              <w:t>Контрольная работа</w:t>
            </w:r>
          </w:p>
        </w:tc>
      </w:tr>
      <w:tr w:rsidR="000C383B" w:rsidRPr="000C383B" w14:paraId="34E8C8FF" w14:textId="77777777" w:rsidTr="000C383B">
        <w:trPr>
          <w:jc w:val="center"/>
        </w:trPr>
        <w:tc>
          <w:tcPr>
            <w:tcW w:w="704" w:type="dxa"/>
            <w:tcBorders>
              <w:top w:val="single" w:sz="4" w:space="0" w:color="auto"/>
              <w:left w:val="single" w:sz="4" w:space="0" w:color="auto"/>
              <w:bottom w:val="nil"/>
              <w:right w:val="nil"/>
            </w:tcBorders>
            <w:vAlign w:val="bottom"/>
          </w:tcPr>
          <w:p w14:paraId="3258B9B3" w14:textId="41D69B17" w:rsidR="003D0CAE" w:rsidRPr="000C383B" w:rsidRDefault="003D0CAE" w:rsidP="003D0CAE">
            <w:pPr>
              <w:pStyle w:val="aa"/>
              <w:spacing w:before="0" w:beforeAutospacing="0" w:after="0" w:afterAutospacing="0"/>
              <w:ind w:right="-28"/>
              <w:jc w:val="both"/>
              <w:rPr>
                <w:b/>
              </w:rPr>
            </w:pPr>
            <w:r w:rsidRPr="000C383B">
              <w:t>131.</w:t>
            </w:r>
          </w:p>
        </w:tc>
        <w:tc>
          <w:tcPr>
            <w:tcW w:w="709" w:type="dxa"/>
          </w:tcPr>
          <w:p w14:paraId="10D8E17F" w14:textId="77777777" w:rsidR="003D0CAE" w:rsidRPr="000C383B" w:rsidRDefault="003D0CAE" w:rsidP="003D0CAE">
            <w:pPr>
              <w:pStyle w:val="aa"/>
              <w:spacing w:before="0" w:beforeAutospacing="0" w:after="0" w:afterAutospacing="0"/>
              <w:ind w:right="-28"/>
              <w:jc w:val="both"/>
              <w:rPr>
                <w:b/>
              </w:rPr>
            </w:pPr>
          </w:p>
        </w:tc>
        <w:tc>
          <w:tcPr>
            <w:tcW w:w="709" w:type="dxa"/>
          </w:tcPr>
          <w:p w14:paraId="0E96E6B5" w14:textId="77777777" w:rsidR="003D0CAE" w:rsidRPr="000C383B" w:rsidRDefault="003D0CAE" w:rsidP="003D0CAE">
            <w:pPr>
              <w:pStyle w:val="aa"/>
              <w:spacing w:before="0" w:beforeAutospacing="0" w:after="0" w:afterAutospacing="0"/>
              <w:ind w:right="-28"/>
              <w:jc w:val="both"/>
              <w:rPr>
                <w:iCs/>
              </w:rPr>
            </w:pPr>
          </w:p>
        </w:tc>
        <w:tc>
          <w:tcPr>
            <w:tcW w:w="992" w:type="dxa"/>
          </w:tcPr>
          <w:p w14:paraId="477BEB60" w14:textId="77777777" w:rsidR="003D0CAE" w:rsidRPr="000C383B" w:rsidRDefault="003D0CAE" w:rsidP="003D0CAE">
            <w:pPr>
              <w:pStyle w:val="aa"/>
              <w:spacing w:before="0" w:beforeAutospacing="0" w:after="0" w:afterAutospacing="0"/>
              <w:ind w:right="-28"/>
              <w:jc w:val="both"/>
              <w:rPr>
                <w:iCs/>
              </w:rPr>
            </w:pPr>
          </w:p>
        </w:tc>
        <w:tc>
          <w:tcPr>
            <w:tcW w:w="713" w:type="dxa"/>
          </w:tcPr>
          <w:p w14:paraId="6B4F73F7" w14:textId="7C0784BB"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6220B8B9" w14:textId="4765449D" w:rsidR="003D0CAE" w:rsidRPr="000C383B" w:rsidRDefault="003D0CAE" w:rsidP="003D0CAE">
            <w:pPr>
              <w:pStyle w:val="aa"/>
              <w:spacing w:before="0" w:beforeAutospacing="0" w:after="0" w:afterAutospacing="0"/>
              <w:ind w:right="-28"/>
              <w:rPr>
                <w:b/>
              </w:rPr>
            </w:pPr>
            <w:r w:rsidRPr="000C383B">
              <w:t>Составление утверждений относительно заданного набора геометрических фигур. Распределение геометрических фигур на группы</w:t>
            </w:r>
          </w:p>
        </w:tc>
        <w:tc>
          <w:tcPr>
            <w:tcW w:w="992" w:type="dxa"/>
          </w:tcPr>
          <w:p w14:paraId="7728D742" w14:textId="77777777" w:rsidR="003D0CAE" w:rsidRPr="000C383B" w:rsidRDefault="003D0CAE" w:rsidP="003D0CAE">
            <w:pPr>
              <w:ind w:right="-28"/>
              <w:jc w:val="both"/>
              <w:rPr>
                <w:iCs/>
                <w:sz w:val="18"/>
                <w:szCs w:val="18"/>
              </w:rPr>
            </w:pPr>
            <w:r w:rsidRPr="000C383B">
              <w:rPr>
                <w:iCs/>
                <w:sz w:val="18"/>
                <w:szCs w:val="18"/>
              </w:rPr>
              <w:t xml:space="preserve">АНО ДО </w:t>
            </w:r>
          </w:p>
          <w:p w14:paraId="1C5B83ED" w14:textId="74D70578"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DE0D217" w14:textId="5A5B4E2B"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58F6A786" w14:textId="77777777" w:rsidTr="000C383B">
        <w:trPr>
          <w:jc w:val="center"/>
        </w:trPr>
        <w:tc>
          <w:tcPr>
            <w:tcW w:w="704" w:type="dxa"/>
            <w:tcBorders>
              <w:top w:val="single" w:sz="4" w:space="0" w:color="auto"/>
              <w:left w:val="single" w:sz="4" w:space="0" w:color="auto"/>
              <w:bottom w:val="nil"/>
              <w:right w:val="nil"/>
            </w:tcBorders>
            <w:vAlign w:val="center"/>
          </w:tcPr>
          <w:p w14:paraId="6173B63A" w14:textId="2272FC1F" w:rsidR="003D0CAE" w:rsidRPr="000C383B" w:rsidRDefault="003D0CAE" w:rsidP="003D0CAE">
            <w:pPr>
              <w:pStyle w:val="aa"/>
              <w:spacing w:before="0" w:beforeAutospacing="0" w:after="0" w:afterAutospacing="0"/>
              <w:ind w:right="-28"/>
              <w:jc w:val="both"/>
              <w:rPr>
                <w:b/>
              </w:rPr>
            </w:pPr>
            <w:r w:rsidRPr="000C383B">
              <w:t>132.</w:t>
            </w:r>
          </w:p>
        </w:tc>
        <w:tc>
          <w:tcPr>
            <w:tcW w:w="709" w:type="dxa"/>
          </w:tcPr>
          <w:p w14:paraId="2F22B5E0" w14:textId="77777777" w:rsidR="003D0CAE" w:rsidRPr="000C383B" w:rsidRDefault="003D0CAE" w:rsidP="003D0CAE">
            <w:pPr>
              <w:pStyle w:val="aa"/>
              <w:spacing w:before="0" w:beforeAutospacing="0" w:after="0" w:afterAutospacing="0"/>
              <w:ind w:right="-28"/>
              <w:jc w:val="both"/>
              <w:rPr>
                <w:b/>
              </w:rPr>
            </w:pPr>
          </w:p>
        </w:tc>
        <w:tc>
          <w:tcPr>
            <w:tcW w:w="709" w:type="dxa"/>
          </w:tcPr>
          <w:p w14:paraId="591C3B1D" w14:textId="77777777" w:rsidR="003D0CAE" w:rsidRPr="000C383B" w:rsidRDefault="003D0CAE" w:rsidP="003D0CAE">
            <w:pPr>
              <w:pStyle w:val="aa"/>
              <w:spacing w:before="0" w:beforeAutospacing="0" w:after="0" w:afterAutospacing="0"/>
              <w:ind w:right="-28"/>
              <w:jc w:val="both"/>
              <w:rPr>
                <w:iCs/>
              </w:rPr>
            </w:pPr>
          </w:p>
        </w:tc>
        <w:tc>
          <w:tcPr>
            <w:tcW w:w="992" w:type="dxa"/>
          </w:tcPr>
          <w:p w14:paraId="70CB0CA2" w14:textId="77777777" w:rsidR="003D0CAE" w:rsidRPr="000C383B" w:rsidRDefault="003D0CAE" w:rsidP="003D0CAE">
            <w:pPr>
              <w:pStyle w:val="aa"/>
              <w:spacing w:before="0" w:beforeAutospacing="0" w:after="0" w:afterAutospacing="0"/>
              <w:ind w:right="-28"/>
              <w:jc w:val="both"/>
              <w:rPr>
                <w:iCs/>
              </w:rPr>
            </w:pPr>
          </w:p>
        </w:tc>
        <w:tc>
          <w:tcPr>
            <w:tcW w:w="713" w:type="dxa"/>
          </w:tcPr>
          <w:p w14:paraId="61A80DF1" w14:textId="78019C03" w:rsidR="003D0CAE" w:rsidRPr="000C383B" w:rsidRDefault="003D0CAE" w:rsidP="003D0CAE">
            <w:pPr>
              <w:pStyle w:val="aa"/>
              <w:spacing w:before="0" w:beforeAutospacing="0" w:after="0" w:afterAutospacing="0"/>
              <w:ind w:right="-28"/>
              <w:jc w:val="both"/>
              <w:rPr>
                <w:b/>
              </w:rPr>
            </w:pPr>
            <w:r w:rsidRPr="000C383B">
              <w:rPr>
                <w:iCs/>
              </w:rPr>
              <w:t>1</w:t>
            </w:r>
          </w:p>
        </w:tc>
        <w:tc>
          <w:tcPr>
            <w:tcW w:w="3686" w:type="dxa"/>
            <w:tcBorders>
              <w:top w:val="single" w:sz="4" w:space="0" w:color="auto"/>
              <w:left w:val="single" w:sz="4" w:space="0" w:color="auto"/>
              <w:bottom w:val="nil"/>
              <w:right w:val="nil"/>
            </w:tcBorders>
            <w:vAlign w:val="bottom"/>
          </w:tcPr>
          <w:p w14:paraId="072BBFE7" w14:textId="57BFF6A6" w:rsidR="003D0CAE" w:rsidRPr="000C383B" w:rsidRDefault="003D0CAE" w:rsidP="003D0CAE">
            <w:pPr>
              <w:pStyle w:val="aa"/>
              <w:spacing w:before="0" w:beforeAutospacing="0" w:after="0" w:afterAutospacing="0"/>
              <w:ind w:right="-28"/>
              <w:rPr>
                <w:b/>
              </w:rPr>
            </w:pPr>
            <w:r w:rsidRPr="000C383B">
              <w:t>Алгоритмы (приёмы, правила) построения геометрических фигур</w:t>
            </w:r>
          </w:p>
        </w:tc>
        <w:tc>
          <w:tcPr>
            <w:tcW w:w="992" w:type="dxa"/>
          </w:tcPr>
          <w:p w14:paraId="77F9CE97" w14:textId="77777777" w:rsidR="003D0CAE" w:rsidRPr="000C383B" w:rsidRDefault="003D0CAE" w:rsidP="003D0CAE">
            <w:pPr>
              <w:ind w:right="-28"/>
              <w:jc w:val="both"/>
              <w:rPr>
                <w:iCs/>
                <w:sz w:val="18"/>
                <w:szCs w:val="18"/>
              </w:rPr>
            </w:pPr>
            <w:r w:rsidRPr="000C383B">
              <w:rPr>
                <w:iCs/>
                <w:sz w:val="18"/>
                <w:szCs w:val="18"/>
              </w:rPr>
              <w:t xml:space="preserve">АНО ДО </w:t>
            </w:r>
          </w:p>
          <w:p w14:paraId="346DC33B" w14:textId="45777CC1"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1E77EC1" w14:textId="7BD2C114"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2AF7486E" w14:textId="77777777" w:rsidTr="000C383B">
        <w:trPr>
          <w:jc w:val="center"/>
        </w:trPr>
        <w:tc>
          <w:tcPr>
            <w:tcW w:w="704" w:type="dxa"/>
          </w:tcPr>
          <w:p w14:paraId="0985B1CD" w14:textId="1424A6EB" w:rsidR="003D0CAE" w:rsidRPr="000C383B" w:rsidRDefault="003D0CAE" w:rsidP="003D0CAE">
            <w:pPr>
              <w:pStyle w:val="aa"/>
              <w:spacing w:before="0" w:beforeAutospacing="0" w:after="0" w:afterAutospacing="0"/>
              <w:ind w:right="-28"/>
              <w:jc w:val="center"/>
              <w:rPr>
                <w:bCs/>
              </w:rPr>
            </w:pPr>
            <w:r w:rsidRPr="000C383B">
              <w:rPr>
                <w:bCs/>
              </w:rPr>
              <w:t>133</w:t>
            </w:r>
          </w:p>
        </w:tc>
        <w:tc>
          <w:tcPr>
            <w:tcW w:w="709" w:type="dxa"/>
          </w:tcPr>
          <w:p w14:paraId="6902AB16" w14:textId="77777777" w:rsidR="003D0CAE" w:rsidRPr="000C383B" w:rsidRDefault="003D0CAE" w:rsidP="003D0CAE">
            <w:pPr>
              <w:pStyle w:val="aa"/>
              <w:spacing w:before="0" w:beforeAutospacing="0" w:after="0" w:afterAutospacing="0"/>
              <w:ind w:right="-28"/>
              <w:jc w:val="center"/>
              <w:rPr>
                <w:bCs/>
              </w:rPr>
            </w:pPr>
          </w:p>
        </w:tc>
        <w:tc>
          <w:tcPr>
            <w:tcW w:w="709" w:type="dxa"/>
          </w:tcPr>
          <w:p w14:paraId="50ADDAFD" w14:textId="77777777" w:rsidR="003D0CAE" w:rsidRPr="000C383B" w:rsidRDefault="003D0CAE" w:rsidP="003D0CAE">
            <w:pPr>
              <w:pStyle w:val="aa"/>
              <w:spacing w:before="0" w:beforeAutospacing="0" w:after="0" w:afterAutospacing="0"/>
              <w:ind w:right="-28"/>
              <w:jc w:val="center"/>
              <w:rPr>
                <w:bCs/>
              </w:rPr>
            </w:pPr>
          </w:p>
        </w:tc>
        <w:tc>
          <w:tcPr>
            <w:tcW w:w="992" w:type="dxa"/>
          </w:tcPr>
          <w:p w14:paraId="68E83ECD" w14:textId="77777777" w:rsidR="003D0CAE" w:rsidRPr="000C383B" w:rsidRDefault="003D0CAE" w:rsidP="003D0CAE">
            <w:pPr>
              <w:pStyle w:val="aa"/>
              <w:spacing w:before="0" w:beforeAutospacing="0" w:after="0" w:afterAutospacing="0"/>
              <w:ind w:right="-28"/>
              <w:jc w:val="center"/>
              <w:rPr>
                <w:bCs/>
              </w:rPr>
            </w:pPr>
          </w:p>
        </w:tc>
        <w:tc>
          <w:tcPr>
            <w:tcW w:w="713" w:type="dxa"/>
          </w:tcPr>
          <w:p w14:paraId="266A4BE0" w14:textId="38B09245" w:rsidR="003D0CAE" w:rsidRPr="000C383B" w:rsidRDefault="003D0CAE" w:rsidP="003D0CAE">
            <w:pPr>
              <w:pStyle w:val="aa"/>
              <w:spacing w:before="0" w:beforeAutospacing="0" w:after="0" w:afterAutospacing="0"/>
              <w:ind w:right="-28"/>
              <w:jc w:val="center"/>
              <w:rPr>
                <w:bCs/>
              </w:rPr>
            </w:pPr>
            <w:r w:rsidRPr="000C383B">
              <w:rPr>
                <w:bCs/>
              </w:rPr>
              <w:t>1</w:t>
            </w:r>
          </w:p>
        </w:tc>
        <w:tc>
          <w:tcPr>
            <w:tcW w:w="3686" w:type="dxa"/>
            <w:tcBorders>
              <w:top w:val="single" w:sz="4" w:space="0" w:color="auto"/>
              <w:left w:val="single" w:sz="4" w:space="0" w:color="auto"/>
              <w:bottom w:val="single" w:sz="4" w:space="0" w:color="auto"/>
              <w:right w:val="nil"/>
            </w:tcBorders>
          </w:tcPr>
          <w:p w14:paraId="56EDA4E5" w14:textId="37975DD0" w:rsidR="003D0CAE" w:rsidRPr="000C383B" w:rsidRDefault="003D0CAE" w:rsidP="003D0CAE">
            <w:pPr>
              <w:pStyle w:val="aa"/>
              <w:spacing w:before="0" w:beforeAutospacing="0" w:after="0" w:afterAutospacing="0"/>
              <w:ind w:right="-28"/>
              <w:rPr>
                <w:b/>
              </w:rPr>
            </w:pPr>
            <w:r w:rsidRPr="000C383B">
              <w:t>Работа с электронными средствами обучения: правила работы, выполнение заданий</w:t>
            </w:r>
          </w:p>
        </w:tc>
        <w:tc>
          <w:tcPr>
            <w:tcW w:w="992" w:type="dxa"/>
          </w:tcPr>
          <w:p w14:paraId="4E0D3BD6" w14:textId="77777777" w:rsidR="003D0CAE" w:rsidRPr="000C383B" w:rsidRDefault="003D0CAE" w:rsidP="003D0CAE">
            <w:pPr>
              <w:ind w:right="-28"/>
              <w:jc w:val="both"/>
              <w:rPr>
                <w:iCs/>
                <w:sz w:val="18"/>
                <w:szCs w:val="18"/>
              </w:rPr>
            </w:pPr>
            <w:r w:rsidRPr="000C383B">
              <w:rPr>
                <w:iCs/>
                <w:sz w:val="18"/>
                <w:szCs w:val="18"/>
              </w:rPr>
              <w:t xml:space="preserve">АНО ДО </w:t>
            </w:r>
          </w:p>
          <w:p w14:paraId="75DBBAD5" w14:textId="6CBD5615"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099B6ED3" w14:textId="5F4606F6"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3BDDB20C" w14:textId="77777777" w:rsidTr="000C383B">
        <w:trPr>
          <w:jc w:val="center"/>
        </w:trPr>
        <w:tc>
          <w:tcPr>
            <w:tcW w:w="704" w:type="dxa"/>
          </w:tcPr>
          <w:p w14:paraId="6BA26B24" w14:textId="4AA9085B" w:rsidR="003D0CAE" w:rsidRPr="000C383B" w:rsidRDefault="003D0CAE" w:rsidP="003D0CAE">
            <w:pPr>
              <w:pStyle w:val="aa"/>
              <w:spacing w:before="0" w:beforeAutospacing="0" w:after="0" w:afterAutospacing="0"/>
              <w:ind w:right="-28"/>
              <w:jc w:val="center"/>
              <w:rPr>
                <w:bCs/>
              </w:rPr>
            </w:pPr>
            <w:r w:rsidRPr="000C383B">
              <w:rPr>
                <w:bCs/>
              </w:rPr>
              <w:lastRenderedPageBreak/>
              <w:t>134</w:t>
            </w:r>
          </w:p>
        </w:tc>
        <w:tc>
          <w:tcPr>
            <w:tcW w:w="709" w:type="dxa"/>
          </w:tcPr>
          <w:p w14:paraId="50F53359" w14:textId="77777777" w:rsidR="003D0CAE" w:rsidRPr="000C383B" w:rsidRDefault="003D0CAE" w:rsidP="003D0CAE">
            <w:pPr>
              <w:pStyle w:val="aa"/>
              <w:spacing w:before="0" w:beforeAutospacing="0" w:after="0" w:afterAutospacing="0"/>
              <w:ind w:right="-28"/>
              <w:jc w:val="center"/>
              <w:rPr>
                <w:bCs/>
              </w:rPr>
            </w:pPr>
          </w:p>
        </w:tc>
        <w:tc>
          <w:tcPr>
            <w:tcW w:w="709" w:type="dxa"/>
          </w:tcPr>
          <w:p w14:paraId="5D0483AC" w14:textId="77777777" w:rsidR="003D0CAE" w:rsidRPr="000C383B" w:rsidRDefault="003D0CAE" w:rsidP="003D0CAE">
            <w:pPr>
              <w:pStyle w:val="aa"/>
              <w:spacing w:before="0" w:beforeAutospacing="0" w:after="0" w:afterAutospacing="0"/>
              <w:ind w:right="-28"/>
              <w:jc w:val="center"/>
              <w:rPr>
                <w:bCs/>
              </w:rPr>
            </w:pPr>
          </w:p>
        </w:tc>
        <w:tc>
          <w:tcPr>
            <w:tcW w:w="992" w:type="dxa"/>
          </w:tcPr>
          <w:p w14:paraId="090D9759" w14:textId="77777777" w:rsidR="003D0CAE" w:rsidRPr="000C383B" w:rsidRDefault="003D0CAE" w:rsidP="003D0CAE">
            <w:pPr>
              <w:pStyle w:val="aa"/>
              <w:spacing w:before="0" w:beforeAutospacing="0" w:after="0" w:afterAutospacing="0"/>
              <w:ind w:right="-28"/>
              <w:jc w:val="center"/>
              <w:rPr>
                <w:bCs/>
              </w:rPr>
            </w:pPr>
          </w:p>
        </w:tc>
        <w:tc>
          <w:tcPr>
            <w:tcW w:w="713" w:type="dxa"/>
          </w:tcPr>
          <w:p w14:paraId="69BFAD21" w14:textId="30BE213B" w:rsidR="003D0CAE" w:rsidRPr="000C383B" w:rsidRDefault="003D0CAE" w:rsidP="003D0CAE">
            <w:pPr>
              <w:pStyle w:val="aa"/>
              <w:spacing w:before="0" w:beforeAutospacing="0" w:after="0" w:afterAutospacing="0"/>
              <w:ind w:right="-28"/>
              <w:jc w:val="center"/>
              <w:rPr>
                <w:bCs/>
              </w:rPr>
            </w:pPr>
            <w:r w:rsidRPr="000C383B">
              <w:rPr>
                <w:bCs/>
              </w:rPr>
              <w:t>1</w:t>
            </w:r>
          </w:p>
        </w:tc>
        <w:tc>
          <w:tcPr>
            <w:tcW w:w="3686" w:type="dxa"/>
            <w:tcBorders>
              <w:top w:val="single" w:sz="4" w:space="0" w:color="auto"/>
              <w:left w:val="single" w:sz="4" w:space="0" w:color="auto"/>
              <w:bottom w:val="nil"/>
              <w:right w:val="nil"/>
            </w:tcBorders>
          </w:tcPr>
          <w:p w14:paraId="7961B5FC" w14:textId="3D736A2D" w:rsidR="003D0CAE" w:rsidRPr="000C383B" w:rsidRDefault="003D0CAE" w:rsidP="003D0CAE">
            <w:pPr>
              <w:pStyle w:val="aa"/>
              <w:spacing w:before="0" w:beforeAutospacing="0" w:after="0" w:afterAutospacing="0"/>
              <w:ind w:right="-28"/>
              <w:rPr>
                <w:b/>
              </w:rPr>
            </w:pPr>
            <w:r w:rsidRPr="000C383B">
              <w:t>Обобщение изученного за курс 2 класса</w:t>
            </w:r>
          </w:p>
        </w:tc>
        <w:tc>
          <w:tcPr>
            <w:tcW w:w="992" w:type="dxa"/>
          </w:tcPr>
          <w:p w14:paraId="369C5F90" w14:textId="77777777" w:rsidR="003D0CAE" w:rsidRPr="000C383B" w:rsidRDefault="003D0CAE" w:rsidP="003D0CAE">
            <w:pPr>
              <w:ind w:right="-28"/>
              <w:jc w:val="both"/>
              <w:rPr>
                <w:iCs/>
                <w:sz w:val="18"/>
                <w:szCs w:val="18"/>
              </w:rPr>
            </w:pPr>
            <w:r w:rsidRPr="000C383B">
              <w:rPr>
                <w:iCs/>
                <w:sz w:val="18"/>
                <w:szCs w:val="18"/>
              </w:rPr>
              <w:t xml:space="preserve">АНО ДО </w:t>
            </w:r>
          </w:p>
          <w:p w14:paraId="348F6D13" w14:textId="280ADB93"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7D58345C" w14:textId="1C85FE62"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5E7A2673" w14:textId="77777777" w:rsidTr="000C383B">
        <w:trPr>
          <w:jc w:val="center"/>
        </w:trPr>
        <w:tc>
          <w:tcPr>
            <w:tcW w:w="704" w:type="dxa"/>
          </w:tcPr>
          <w:p w14:paraId="43043D51" w14:textId="729A3AF7" w:rsidR="003D0CAE" w:rsidRPr="000C383B" w:rsidRDefault="003D0CAE" w:rsidP="003D0CAE">
            <w:pPr>
              <w:pStyle w:val="aa"/>
              <w:spacing w:before="0" w:beforeAutospacing="0" w:after="0" w:afterAutospacing="0"/>
              <w:ind w:right="-28"/>
              <w:jc w:val="center"/>
              <w:rPr>
                <w:bCs/>
              </w:rPr>
            </w:pPr>
            <w:r w:rsidRPr="000C383B">
              <w:rPr>
                <w:bCs/>
              </w:rPr>
              <w:t>135</w:t>
            </w:r>
          </w:p>
        </w:tc>
        <w:tc>
          <w:tcPr>
            <w:tcW w:w="709" w:type="dxa"/>
          </w:tcPr>
          <w:p w14:paraId="14B126CB" w14:textId="77777777" w:rsidR="003D0CAE" w:rsidRPr="000C383B" w:rsidRDefault="003D0CAE" w:rsidP="003D0CAE">
            <w:pPr>
              <w:pStyle w:val="aa"/>
              <w:spacing w:before="0" w:beforeAutospacing="0" w:after="0" w:afterAutospacing="0"/>
              <w:ind w:right="-28"/>
              <w:jc w:val="center"/>
              <w:rPr>
                <w:bCs/>
              </w:rPr>
            </w:pPr>
          </w:p>
        </w:tc>
        <w:tc>
          <w:tcPr>
            <w:tcW w:w="709" w:type="dxa"/>
          </w:tcPr>
          <w:p w14:paraId="500EC6B5" w14:textId="77777777" w:rsidR="003D0CAE" w:rsidRPr="000C383B" w:rsidRDefault="003D0CAE" w:rsidP="003D0CAE">
            <w:pPr>
              <w:pStyle w:val="aa"/>
              <w:spacing w:before="0" w:beforeAutospacing="0" w:after="0" w:afterAutospacing="0"/>
              <w:ind w:right="-28"/>
              <w:jc w:val="center"/>
              <w:rPr>
                <w:bCs/>
              </w:rPr>
            </w:pPr>
          </w:p>
        </w:tc>
        <w:tc>
          <w:tcPr>
            <w:tcW w:w="992" w:type="dxa"/>
          </w:tcPr>
          <w:p w14:paraId="1F4B7D4B" w14:textId="77777777" w:rsidR="003D0CAE" w:rsidRPr="000C383B" w:rsidRDefault="003D0CAE" w:rsidP="003D0CAE">
            <w:pPr>
              <w:pStyle w:val="aa"/>
              <w:spacing w:before="0" w:beforeAutospacing="0" w:after="0" w:afterAutospacing="0"/>
              <w:ind w:right="-28"/>
              <w:jc w:val="center"/>
              <w:rPr>
                <w:bCs/>
              </w:rPr>
            </w:pPr>
          </w:p>
        </w:tc>
        <w:tc>
          <w:tcPr>
            <w:tcW w:w="713" w:type="dxa"/>
          </w:tcPr>
          <w:p w14:paraId="6B29EF78" w14:textId="6973ECAC" w:rsidR="003D0CAE" w:rsidRPr="000C383B" w:rsidRDefault="003D0CAE" w:rsidP="003D0CAE">
            <w:pPr>
              <w:pStyle w:val="aa"/>
              <w:spacing w:before="0" w:beforeAutospacing="0" w:after="0" w:afterAutospacing="0"/>
              <w:ind w:right="-28"/>
              <w:jc w:val="center"/>
              <w:rPr>
                <w:bCs/>
              </w:rPr>
            </w:pPr>
            <w:r w:rsidRPr="000C383B">
              <w:rPr>
                <w:bCs/>
              </w:rPr>
              <w:t>1</w:t>
            </w:r>
          </w:p>
        </w:tc>
        <w:tc>
          <w:tcPr>
            <w:tcW w:w="3686" w:type="dxa"/>
            <w:tcBorders>
              <w:top w:val="single" w:sz="4" w:space="0" w:color="auto"/>
              <w:left w:val="single" w:sz="4" w:space="0" w:color="auto"/>
              <w:bottom w:val="nil"/>
              <w:right w:val="nil"/>
            </w:tcBorders>
          </w:tcPr>
          <w:p w14:paraId="42D4B180" w14:textId="44F6B407" w:rsidR="003D0CAE" w:rsidRPr="000C383B" w:rsidRDefault="003D0CAE" w:rsidP="003D0CAE">
            <w:pPr>
              <w:pStyle w:val="aa"/>
              <w:spacing w:before="0" w:beforeAutospacing="0" w:after="0" w:afterAutospacing="0"/>
              <w:ind w:right="-28"/>
              <w:rPr>
                <w:b/>
              </w:rPr>
            </w:pPr>
            <w:r w:rsidRPr="000C383B">
              <w:t>Единица длины, массы, времени. Повторение</w:t>
            </w:r>
          </w:p>
        </w:tc>
        <w:tc>
          <w:tcPr>
            <w:tcW w:w="992" w:type="dxa"/>
          </w:tcPr>
          <w:p w14:paraId="43965C16" w14:textId="77777777" w:rsidR="003D0CAE" w:rsidRPr="000C383B" w:rsidRDefault="003D0CAE" w:rsidP="003D0CAE">
            <w:pPr>
              <w:ind w:right="-28"/>
              <w:jc w:val="both"/>
              <w:rPr>
                <w:iCs/>
                <w:sz w:val="18"/>
                <w:szCs w:val="18"/>
              </w:rPr>
            </w:pPr>
            <w:r w:rsidRPr="000C383B">
              <w:rPr>
                <w:iCs/>
                <w:sz w:val="18"/>
                <w:szCs w:val="18"/>
              </w:rPr>
              <w:t xml:space="preserve">АНО ДО </w:t>
            </w:r>
          </w:p>
          <w:p w14:paraId="74AA4C58" w14:textId="7A578EFB"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43FCBCC" w14:textId="77777777" w:rsidR="003D0CAE" w:rsidRPr="000C383B" w:rsidRDefault="003D0CAE" w:rsidP="003D0CAE">
            <w:pPr>
              <w:pStyle w:val="aa"/>
              <w:spacing w:before="0" w:beforeAutospacing="0" w:after="0" w:afterAutospacing="0"/>
              <w:ind w:right="-28"/>
              <w:jc w:val="both"/>
              <w:rPr>
                <w:b/>
              </w:rPr>
            </w:pPr>
          </w:p>
        </w:tc>
      </w:tr>
      <w:tr w:rsidR="000C383B" w:rsidRPr="000C383B" w14:paraId="1A0FE8C6" w14:textId="77777777" w:rsidTr="000C383B">
        <w:trPr>
          <w:jc w:val="center"/>
        </w:trPr>
        <w:tc>
          <w:tcPr>
            <w:tcW w:w="704" w:type="dxa"/>
          </w:tcPr>
          <w:p w14:paraId="0F2205B6" w14:textId="556AD0FA" w:rsidR="003D0CAE" w:rsidRPr="000C383B" w:rsidRDefault="003D0CAE" w:rsidP="003D0CAE">
            <w:pPr>
              <w:pStyle w:val="aa"/>
              <w:spacing w:before="0" w:beforeAutospacing="0" w:after="0" w:afterAutospacing="0"/>
              <w:ind w:right="-28"/>
              <w:jc w:val="center"/>
              <w:rPr>
                <w:bCs/>
              </w:rPr>
            </w:pPr>
            <w:r w:rsidRPr="000C383B">
              <w:rPr>
                <w:bCs/>
              </w:rPr>
              <w:t>136</w:t>
            </w:r>
          </w:p>
        </w:tc>
        <w:tc>
          <w:tcPr>
            <w:tcW w:w="709" w:type="dxa"/>
          </w:tcPr>
          <w:p w14:paraId="2741DB3B" w14:textId="77777777" w:rsidR="003D0CAE" w:rsidRPr="000C383B" w:rsidRDefault="003D0CAE" w:rsidP="003D0CAE">
            <w:pPr>
              <w:pStyle w:val="aa"/>
              <w:spacing w:before="0" w:beforeAutospacing="0" w:after="0" w:afterAutospacing="0"/>
              <w:ind w:right="-28"/>
              <w:jc w:val="center"/>
              <w:rPr>
                <w:bCs/>
              </w:rPr>
            </w:pPr>
          </w:p>
        </w:tc>
        <w:tc>
          <w:tcPr>
            <w:tcW w:w="709" w:type="dxa"/>
          </w:tcPr>
          <w:p w14:paraId="68F5BAE4" w14:textId="77777777" w:rsidR="003D0CAE" w:rsidRPr="000C383B" w:rsidRDefault="003D0CAE" w:rsidP="003D0CAE">
            <w:pPr>
              <w:pStyle w:val="aa"/>
              <w:spacing w:before="0" w:beforeAutospacing="0" w:after="0" w:afterAutospacing="0"/>
              <w:ind w:right="-28"/>
              <w:jc w:val="center"/>
              <w:rPr>
                <w:bCs/>
              </w:rPr>
            </w:pPr>
          </w:p>
        </w:tc>
        <w:tc>
          <w:tcPr>
            <w:tcW w:w="992" w:type="dxa"/>
          </w:tcPr>
          <w:p w14:paraId="151C50F0" w14:textId="77777777" w:rsidR="003D0CAE" w:rsidRPr="000C383B" w:rsidRDefault="003D0CAE" w:rsidP="003D0CAE">
            <w:pPr>
              <w:pStyle w:val="aa"/>
              <w:spacing w:before="0" w:beforeAutospacing="0" w:after="0" w:afterAutospacing="0"/>
              <w:ind w:right="-28"/>
              <w:jc w:val="center"/>
              <w:rPr>
                <w:bCs/>
              </w:rPr>
            </w:pPr>
          </w:p>
        </w:tc>
        <w:tc>
          <w:tcPr>
            <w:tcW w:w="713" w:type="dxa"/>
          </w:tcPr>
          <w:p w14:paraId="24841E2F" w14:textId="2E1274EC" w:rsidR="003D0CAE" w:rsidRPr="000C383B" w:rsidRDefault="003D0CAE" w:rsidP="003D0CAE">
            <w:pPr>
              <w:pStyle w:val="aa"/>
              <w:spacing w:before="0" w:beforeAutospacing="0" w:after="0" w:afterAutospacing="0"/>
              <w:ind w:right="-28"/>
              <w:jc w:val="center"/>
              <w:rPr>
                <w:bCs/>
              </w:rPr>
            </w:pPr>
            <w:r w:rsidRPr="000C383B">
              <w:rPr>
                <w:bCs/>
              </w:rPr>
              <w:t>1</w:t>
            </w:r>
          </w:p>
        </w:tc>
        <w:tc>
          <w:tcPr>
            <w:tcW w:w="3686" w:type="dxa"/>
            <w:tcBorders>
              <w:top w:val="single" w:sz="4" w:space="0" w:color="auto"/>
              <w:left w:val="single" w:sz="4" w:space="0" w:color="auto"/>
              <w:bottom w:val="single" w:sz="4" w:space="0" w:color="auto"/>
              <w:right w:val="nil"/>
            </w:tcBorders>
          </w:tcPr>
          <w:p w14:paraId="7B86A9F1" w14:textId="66855F61" w:rsidR="003D0CAE" w:rsidRPr="000C383B" w:rsidRDefault="003D0CAE" w:rsidP="003D0CAE">
            <w:pPr>
              <w:pStyle w:val="aa"/>
              <w:spacing w:before="0" w:beforeAutospacing="0" w:after="0" w:afterAutospacing="0"/>
              <w:ind w:right="-28"/>
              <w:rPr>
                <w:b/>
              </w:rPr>
            </w:pPr>
            <w:r w:rsidRPr="000C383B">
              <w:t>Задачи в два действия. Повторение</w:t>
            </w:r>
          </w:p>
        </w:tc>
        <w:tc>
          <w:tcPr>
            <w:tcW w:w="992" w:type="dxa"/>
          </w:tcPr>
          <w:p w14:paraId="0C152EF8" w14:textId="77777777" w:rsidR="003D0CAE" w:rsidRPr="000C383B" w:rsidRDefault="003D0CAE" w:rsidP="003D0CAE">
            <w:pPr>
              <w:ind w:right="-28"/>
              <w:jc w:val="both"/>
              <w:rPr>
                <w:iCs/>
                <w:sz w:val="18"/>
                <w:szCs w:val="18"/>
              </w:rPr>
            </w:pPr>
            <w:r w:rsidRPr="000C383B">
              <w:rPr>
                <w:iCs/>
                <w:sz w:val="18"/>
                <w:szCs w:val="18"/>
              </w:rPr>
              <w:t xml:space="preserve">АНО ДО </w:t>
            </w:r>
          </w:p>
          <w:p w14:paraId="78327D94" w14:textId="23B79645" w:rsidR="003D0CAE" w:rsidRPr="000C383B" w:rsidRDefault="003D0CAE" w:rsidP="003D0CAE">
            <w:pPr>
              <w:pStyle w:val="aa"/>
              <w:spacing w:before="0" w:beforeAutospacing="0" w:after="0" w:afterAutospacing="0"/>
              <w:ind w:right="-28"/>
              <w:jc w:val="both"/>
              <w:rPr>
                <w:b/>
              </w:rPr>
            </w:pPr>
            <w:r w:rsidRPr="000C383B">
              <w:rPr>
                <w:iCs/>
                <w:sz w:val="18"/>
                <w:szCs w:val="18"/>
              </w:rPr>
              <w:t>«Яркий путь»</w:t>
            </w:r>
          </w:p>
        </w:tc>
        <w:tc>
          <w:tcPr>
            <w:tcW w:w="1555" w:type="dxa"/>
          </w:tcPr>
          <w:p w14:paraId="4408A0DC" w14:textId="11942AF6" w:rsidR="003D0CAE" w:rsidRPr="000C383B" w:rsidRDefault="003D0CAE" w:rsidP="003D0CAE">
            <w:pPr>
              <w:pStyle w:val="aa"/>
              <w:spacing w:before="0" w:beforeAutospacing="0" w:after="0" w:afterAutospacing="0"/>
              <w:ind w:right="-28"/>
              <w:jc w:val="both"/>
              <w:rPr>
                <w:b/>
              </w:rPr>
            </w:pPr>
            <w:r w:rsidRPr="000C383B">
              <w:rPr>
                <w:iCs/>
              </w:rPr>
              <w:t>Устный опрос</w:t>
            </w:r>
          </w:p>
        </w:tc>
      </w:tr>
      <w:tr w:rsidR="000C383B" w:rsidRPr="000C383B" w14:paraId="75D5C139" w14:textId="77777777" w:rsidTr="000C383B">
        <w:trPr>
          <w:jc w:val="center"/>
        </w:trPr>
        <w:tc>
          <w:tcPr>
            <w:tcW w:w="10060" w:type="dxa"/>
            <w:gridSpan w:val="8"/>
          </w:tcPr>
          <w:p w14:paraId="51424173" w14:textId="7A59BA6F" w:rsidR="000C383B" w:rsidRPr="000C383B" w:rsidRDefault="000C383B" w:rsidP="003D0CAE">
            <w:pPr>
              <w:pStyle w:val="aa"/>
              <w:spacing w:before="0" w:beforeAutospacing="0" w:after="0" w:afterAutospacing="0"/>
              <w:ind w:right="-28"/>
              <w:jc w:val="both"/>
              <w:rPr>
                <w:b/>
              </w:rPr>
            </w:pPr>
            <w:r w:rsidRPr="000C383B">
              <w:rPr>
                <w:b/>
              </w:rPr>
              <w:t>ОБЩЕЕ КОЛИЧЕСТВО ЧАСОВ ПО ПРОГРАММЕ:</w:t>
            </w:r>
            <w:r w:rsidRPr="000C383B">
              <w:rPr>
                <w:b/>
              </w:rPr>
              <w:tab/>
              <w:t>136ч</w:t>
            </w:r>
          </w:p>
        </w:tc>
      </w:tr>
    </w:tbl>
    <w:p w14:paraId="353D33C5" w14:textId="77777777" w:rsidR="00632314" w:rsidRPr="000C383B" w:rsidRDefault="00632314" w:rsidP="00632314">
      <w:pPr>
        <w:pStyle w:val="aa"/>
        <w:shd w:val="clear" w:color="auto" w:fill="FFFFFF"/>
        <w:spacing w:before="0" w:beforeAutospacing="0" w:after="0" w:afterAutospacing="0"/>
        <w:ind w:right="-28"/>
        <w:jc w:val="both"/>
        <w:rPr>
          <w:b/>
        </w:rPr>
      </w:pPr>
    </w:p>
    <w:p w14:paraId="07F7E67C" w14:textId="77777777" w:rsidR="00632314" w:rsidRPr="000C383B" w:rsidRDefault="00632314" w:rsidP="00632314">
      <w:pPr>
        <w:pStyle w:val="aa"/>
        <w:shd w:val="clear" w:color="auto" w:fill="FFFFFF"/>
        <w:spacing w:before="0" w:beforeAutospacing="0" w:after="0" w:afterAutospacing="0"/>
        <w:ind w:right="-28"/>
        <w:jc w:val="both"/>
        <w:rPr>
          <w:b/>
        </w:rPr>
      </w:pPr>
      <w:r w:rsidRPr="000C383B">
        <w:rPr>
          <w:b/>
        </w:rPr>
        <w:t>3 год обучения</w:t>
      </w:r>
    </w:p>
    <w:tbl>
      <w:tblPr>
        <w:tblStyle w:val="a4"/>
        <w:tblW w:w="0" w:type="auto"/>
        <w:tblLook w:val="04A0" w:firstRow="1" w:lastRow="0" w:firstColumn="1" w:lastColumn="0" w:noHBand="0" w:noVBand="1"/>
      </w:tblPr>
      <w:tblGrid>
        <w:gridCol w:w="651"/>
        <w:gridCol w:w="629"/>
        <w:gridCol w:w="717"/>
        <w:gridCol w:w="973"/>
        <w:gridCol w:w="882"/>
        <w:gridCol w:w="3090"/>
        <w:gridCol w:w="1067"/>
        <w:gridCol w:w="1592"/>
      </w:tblGrid>
      <w:tr w:rsidR="000C383B" w:rsidRPr="000C383B" w14:paraId="6695A8C4" w14:textId="77777777" w:rsidTr="004C504D">
        <w:tc>
          <w:tcPr>
            <w:tcW w:w="0" w:type="auto"/>
          </w:tcPr>
          <w:p w14:paraId="4327B7AC" w14:textId="3E9FCAFA" w:rsidR="000C383B" w:rsidRPr="000C383B" w:rsidRDefault="000C383B" w:rsidP="000C383B">
            <w:pPr>
              <w:pStyle w:val="aa"/>
              <w:spacing w:before="0" w:beforeAutospacing="0" w:after="0" w:afterAutospacing="0"/>
              <w:ind w:right="-28"/>
              <w:jc w:val="center"/>
              <w:rPr>
                <w:b/>
                <w:bCs/>
              </w:rPr>
            </w:pPr>
            <w:r w:rsidRPr="000C383B">
              <w:rPr>
                <w:b/>
                <w:bCs/>
              </w:rPr>
              <w:t>№ п/п</w:t>
            </w:r>
          </w:p>
        </w:tc>
        <w:tc>
          <w:tcPr>
            <w:tcW w:w="0" w:type="auto"/>
          </w:tcPr>
          <w:p w14:paraId="2B2BDECC" w14:textId="77777777" w:rsidR="000C383B" w:rsidRPr="000C383B" w:rsidRDefault="000C383B" w:rsidP="000C383B">
            <w:pPr>
              <w:ind w:right="-28"/>
              <w:jc w:val="center"/>
              <w:rPr>
                <w:b/>
                <w:bCs/>
              </w:rPr>
            </w:pPr>
            <w:r w:rsidRPr="000C383B">
              <w:rPr>
                <w:b/>
                <w:bCs/>
              </w:rPr>
              <w:t>Ме-</w:t>
            </w:r>
          </w:p>
          <w:p w14:paraId="65BE2417" w14:textId="4D0F0BA7" w:rsidR="000C383B" w:rsidRPr="000C383B" w:rsidRDefault="000C383B" w:rsidP="000C383B">
            <w:pPr>
              <w:pStyle w:val="aa"/>
              <w:spacing w:before="0" w:beforeAutospacing="0" w:after="0" w:afterAutospacing="0"/>
              <w:ind w:right="-28"/>
              <w:jc w:val="center"/>
              <w:rPr>
                <w:b/>
                <w:bCs/>
              </w:rPr>
            </w:pPr>
            <w:proofErr w:type="spellStart"/>
            <w:r w:rsidRPr="000C383B">
              <w:rPr>
                <w:b/>
                <w:bCs/>
              </w:rPr>
              <w:t>сяц</w:t>
            </w:r>
            <w:proofErr w:type="spellEnd"/>
          </w:p>
        </w:tc>
        <w:tc>
          <w:tcPr>
            <w:tcW w:w="0" w:type="auto"/>
          </w:tcPr>
          <w:p w14:paraId="553EF3D0" w14:textId="77777777" w:rsidR="000C383B" w:rsidRPr="000C383B" w:rsidRDefault="000C383B" w:rsidP="000C383B">
            <w:pPr>
              <w:ind w:right="-28"/>
              <w:jc w:val="center"/>
              <w:rPr>
                <w:b/>
                <w:bCs/>
              </w:rPr>
            </w:pPr>
            <w:proofErr w:type="spellStart"/>
            <w:r w:rsidRPr="000C383B">
              <w:rPr>
                <w:b/>
                <w:bCs/>
              </w:rPr>
              <w:t>Чис</w:t>
            </w:r>
            <w:proofErr w:type="spellEnd"/>
            <w:r w:rsidRPr="000C383B">
              <w:rPr>
                <w:b/>
                <w:bCs/>
              </w:rPr>
              <w:t>-</w:t>
            </w:r>
          </w:p>
          <w:p w14:paraId="0F8B7D3C" w14:textId="6B1C4CD9" w:rsidR="000C383B" w:rsidRPr="000C383B" w:rsidRDefault="000C383B" w:rsidP="000C383B">
            <w:pPr>
              <w:pStyle w:val="aa"/>
              <w:spacing w:before="0" w:beforeAutospacing="0" w:after="0" w:afterAutospacing="0"/>
              <w:ind w:right="-28"/>
              <w:jc w:val="center"/>
              <w:rPr>
                <w:b/>
                <w:bCs/>
              </w:rPr>
            </w:pPr>
            <w:proofErr w:type="spellStart"/>
            <w:r w:rsidRPr="000C383B">
              <w:rPr>
                <w:b/>
                <w:bCs/>
              </w:rPr>
              <w:t>ло</w:t>
            </w:r>
            <w:proofErr w:type="spellEnd"/>
          </w:p>
        </w:tc>
        <w:tc>
          <w:tcPr>
            <w:tcW w:w="0" w:type="auto"/>
          </w:tcPr>
          <w:p w14:paraId="37BD1C51" w14:textId="77777777" w:rsidR="000C383B" w:rsidRPr="000C383B" w:rsidRDefault="000C383B" w:rsidP="000C383B">
            <w:pPr>
              <w:ind w:right="-28"/>
              <w:rPr>
                <w:b/>
                <w:bCs/>
              </w:rPr>
            </w:pPr>
            <w:r w:rsidRPr="000C383B">
              <w:rPr>
                <w:b/>
                <w:bCs/>
              </w:rPr>
              <w:t xml:space="preserve">Время </w:t>
            </w:r>
            <w:proofErr w:type="spellStart"/>
            <w:r w:rsidRPr="000C383B">
              <w:rPr>
                <w:b/>
                <w:bCs/>
              </w:rPr>
              <w:t>прове</w:t>
            </w:r>
            <w:proofErr w:type="spellEnd"/>
            <w:r w:rsidRPr="000C383B">
              <w:rPr>
                <w:b/>
                <w:bCs/>
              </w:rPr>
              <w:t>-</w:t>
            </w:r>
          </w:p>
          <w:p w14:paraId="6CF41016" w14:textId="77777777" w:rsidR="000C383B" w:rsidRPr="000C383B" w:rsidRDefault="000C383B" w:rsidP="000C383B">
            <w:pPr>
              <w:ind w:right="-28"/>
              <w:jc w:val="center"/>
              <w:rPr>
                <w:b/>
                <w:bCs/>
              </w:rPr>
            </w:pPr>
            <w:proofErr w:type="spellStart"/>
            <w:r w:rsidRPr="000C383B">
              <w:rPr>
                <w:b/>
                <w:bCs/>
              </w:rPr>
              <w:t>дения</w:t>
            </w:r>
            <w:proofErr w:type="spellEnd"/>
            <w:r w:rsidRPr="000C383B">
              <w:rPr>
                <w:b/>
                <w:bCs/>
              </w:rPr>
              <w:t xml:space="preserve"> </w:t>
            </w:r>
          </w:p>
          <w:p w14:paraId="6A1A12D4" w14:textId="77777777" w:rsidR="000C383B" w:rsidRPr="000C383B" w:rsidRDefault="000C383B" w:rsidP="000C383B">
            <w:pPr>
              <w:ind w:right="-28"/>
              <w:jc w:val="center"/>
              <w:rPr>
                <w:b/>
                <w:bCs/>
              </w:rPr>
            </w:pPr>
            <w:proofErr w:type="spellStart"/>
            <w:r w:rsidRPr="000C383B">
              <w:rPr>
                <w:b/>
                <w:bCs/>
              </w:rPr>
              <w:t>заня</w:t>
            </w:r>
            <w:proofErr w:type="spellEnd"/>
            <w:r w:rsidRPr="000C383B">
              <w:rPr>
                <w:b/>
                <w:bCs/>
              </w:rPr>
              <w:t>-</w:t>
            </w:r>
          </w:p>
          <w:p w14:paraId="576EA853" w14:textId="05512C28" w:rsidR="000C383B" w:rsidRPr="000C383B" w:rsidRDefault="000C383B" w:rsidP="000C383B">
            <w:pPr>
              <w:pStyle w:val="aa"/>
              <w:spacing w:before="0" w:beforeAutospacing="0" w:after="0" w:afterAutospacing="0"/>
              <w:ind w:right="-28"/>
              <w:jc w:val="center"/>
              <w:rPr>
                <w:b/>
                <w:bCs/>
              </w:rPr>
            </w:pPr>
            <w:proofErr w:type="spellStart"/>
            <w:r w:rsidRPr="000C383B">
              <w:rPr>
                <w:b/>
                <w:bCs/>
              </w:rPr>
              <w:t>тия</w:t>
            </w:r>
            <w:proofErr w:type="spellEnd"/>
          </w:p>
        </w:tc>
        <w:tc>
          <w:tcPr>
            <w:tcW w:w="0" w:type="auto"/>
          </w:tcPr>
          <w:p w14:paraId="4A7B61B1" w14:textId="6A303BAF" w:rsidR="000C383B" w:rsidRPr="000C383B" w:rsidRDefault="000C383B" w:rsidP="000C383B">
            <w:pPr>
              <w:pStyle w:val="aa"/>
              <w:spacing w:before="0" w:beforeAutospacing="0" w:after="0" w:afterAutospacing="0"/>
              <w:ind w:right="-28"/>
              <w:jc w:val="center"/>
              <w:rPr>
                <w:b/>
                <w:bCs/>
              </w:rPr>
            </w:pPr>
            <w:r w:rsidRPr="000C383B">
              <w:rPr>
                <w:b/>
                <w:bCs/>
              </w:rPr>
              <w:t>Кол-во часов</w:t>
            </w:r>
          </w:p>
        </w:tc>
        <w:tc>
          <w:tcPr>
            <w:tcW w:w="3090" w:type="dxa"/>
          </w:tcPr>
          <w:p w14:paraId="7A5FAD3F" w14:textId="09167226" w:rsidR="000C383B" w:rsidRPr="000C383B" w:rsidRDefault="000C383B" w:rsidP="000C383B">
            <w:pPr>
              <w:pStyle w:val="aa"/>
              <w:spacing w:before="0" w:beforeAutospacing="0" w:after="0" w:afterAutospacing="0"/>
              <w:ind w:right="-28"/>
              <w:jc w:val="center"/>
              <w:rPr>
                <w:b/>
                <w:bCs/>
              </w:rPr>
            </w:pPr>
            <w:r w:rsidRPr="000C383B">
              <w:rPr>
                <w:b/>
                <w:bCs/>
              </w:rPr>
              <w:t>Тема занятия</w:t>
            </w:r>
          </w:p>
        </w:tc>
        <w:tc>
          <w:tcPr>
            <w:tcW w:w="1067" w:type="dxa"/>
          </w:tcPr>
          <w:p w14:paraId="438643F2" w14:textId="61609C0C" w:rsidR="000C383B" w:rsidRPr="000C383B" w:rsidRDefault="000C383B" w:rsidP="000C383B">
            <w:pPr>
              <w:pStyle w:val="aa"/>
              <w:spacing w:before="0" w:beforeAutospacing="0" w:after="0" w:afterAutospacing="0"/>
              <w:ind w:right="-28"/>
              <w:jc w:val="center"/>
              <w:rPr>
                <w:b/>
                <w:bCs/>
              </w:rPr>
            </w:pPr>
            <w:r w:rsidRPr="000C383B">
              <w:rPr>
                <w:b/>
                <w:bCs/>
              </w:rPr>
              <w:t xml:space="preserve">Место </w:t>
            </w:r>
            <w:proofErr w:type="spellStart"/>
            <w:r w:rsidRPr="000C383B">
              <w:rPr>
                <w:b/>
                <w:bCs/>
              </w:rPr>
              <w:t>прове</w:t>
            </w:r>
            <w:r w:rsidR="004C504D">
              <w:rPr>
                <w:b/>
                <w:bCs/>
              </w:rPr>
              <w:t>-</w:t>
            </w:r>
            <w:r w:rsidRPr="000C383B">
              <w:rPr>
                <w:b/>
                <w:bCs/>
              </w:rPr>
              <w:t>дения</w:t>
            </w:r>
            <w:proofErr w:type="spellEnd"/>
          </w:p>
        </w:tc>
        <w:tc>
          <w:tcPr>
            <w:tcW w:w="0" w:type="auto"/>
          </w:tcPr>
          <w:p w14:paraId="10E970B6" w14:textId="7122F115" w:rsidR="000C383B" w:rsidRPr="000C383B" w:rsidRDefault="000C383B" w:rsidP="000C383B">
            <w:pPr>
              <w:pStyle w:val="aa"/>
              <w:spacing w:before="0" w:beforeAutospacing="0" w:after="0" w:afterAutospacing="0"/>
              <w:ind w:right="-28"/>
              <w:jc w:val="center"/>
              <w:rPr>
                <w:b/>
                <w:bCs/>
              </w:rPr>
            </w:pPr>
            <w:r w:rsidRPr="000C383B">
              <w:rPr>
                <w:b/>
                <w:bCs/>
              </w:rPr>
              <w:t>Форма контроля</w:t>
            </w:r>
          </w:p>
        </w:tc>
      </w:tr>
      <w:tr w:rsidR="000C383B" w:rsidRPr="000C383B" w14:paraId="5DE090DE" w14:textId="77777777" w:rsidTr="004C504D">
        <w:tc>
          <w:tcPr>
            <w:tcW w:w="0" w:type="auto"/>
            <w:tcBorders>
              <w:top w:val="single" w:sz="4" w:space="0" w:color="auto"/>
              <w:left w:val="single" w:sz="4" w:space="0" w:color="auto"/>
              <w:bottom w:val="nil"/>
              <w:right w:val="nil"/>
            </w:tcBorders>
            <w:vAlign w:val="bottom"/>
          </w:tcPr>
          <w:p w14:paraId="16785F51" w14:textId="4C22383D" w:rsidR="000C383B" w:rsidRPr="000C383B" w:rsidRDefault="000C383B" w:rsidP="000C383B">
            <w:pPr>
              <w:pStyle w:val="aa"/>
              <w:spacing w:before="0" w:beforeAutospacing="0" w:after="0" w:afterAutospacing="0"/>
              <w:ind w:right="-28"/>
              <w:jc w:val="both"/>
              <w:rPr>
                <w:b/>
              </w:rPr>
            </w:pPr>
            <w:r w:rsidRPr="000C383B">
              <w:t>1.</w:t>
            </w:r>
          </w:p>
        </w:tc>
        <w:tc>
          <w:tcPr>
            <w:tcW w:w="0" w:type="auto"/>
          </w:tcPr>
          <w:p w14:paraId="22ED606C" w14:textId="77777777" w:rsidR="000C383B" w:rsidRPr="000C383B" w:rsidRDefault="000C383B" w:rsidP="000C383B">
            <w:pPr>
              <w:pStyle w:val="aa"/>
              <w:spacing w:before="0" w:beforeAutospacing="0" w:after="0" w:afterAutospacing="0"/>
              <w:ind w:right="-28"/>
              <w:jc w:val="both"/>
              <w:rPr>
                <w:b/>
              </w:rPr>
            </w:pPr>
          </w:p>
        </w:tc>
        <w:tc>
          <w:tcPr>
            <w:tcW w:w="0" w:type="auto"/>
          </w:tcPr>
          <w:p w14:paraId="1F938401" w14:textId="77777777" w:rsidR="000C383B" w:rsidRPr="000C383B" w:rsidRDefault="000C383B" w:rsidP="000C383B">
            <w:pPr>
              <w:pStyle w:val="aa"/>
              <w:spacing w:before="0" w:beforeAutospacing="0" w:after="0" w:afterAutospacing="0"/>
              <w:ind w:right="-28"/>
              <w:jc w:val="both"/>
              <w:rPr>
                <w:iCs/>
              </w:rPr>
            </w:pPr>
          </w:p>
        </w:tc>
        <w:tc>
          <w:tcPr>
            <w:tcW w:w="0" w:type="auto"/>
          </w:tcPr>
          <w:p w14:paraId="682480C6" w14:textId="75502B21" w:rsidR="000C383B" w:rsidRPr="000C383B" w:rsidRDefault="000C383B" w:rsidP="000C383B">
            <w:pPr>
              <w:pStyle w:val="aa"/>
              <w:spacing w:before="0" w:beforeAutospacing="0" w:after="0" w:afterAutospacing="0"/>
              <w:ind w:right="-28"/>
              <w:jc w:val="both"/>
              <w:rPr>
                <w:iCs/>
              </w:rPr>
            </w:pPr>
          </w:p>
        </w:tc>
        <w:tc>
          <w:tcPr>
            <w:tcW w:w="0" w:type="auto"/>
          </w:tcPr>
          <w:p w14:paraId="0798D958" w14:textId="4B3C6CBE"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DD6AABC" w14:textId="6A54B0FA" w:rsidR="000C383B" w:rsidRPr="000C383B" w:rsidRDefault="000C383B" w:rsidP="004C504D">
            <w:pPr>
              <w:pStyle w:val="aa"/>
              <w:spacing w:before="0" w:beforeAutospacing="0" w:after="0" w:afterAutospacing="0"/>
              <w:ind w:right="-28"/>
              <w:rPr>
                <w:b/>
              </w:rPr>
            </w:pPr>
            <w:r w:rsidRPr="000C383B">
              <w:t>Повторение. Нумерация чисел. Устные и письменные приемы сложения и вычитания.</w:t>
            </w:r>
          </w:p>
        </w:tc>
        <w:tc>
          <w:tcPr>
            <w:tcW w:w="1067" w:type="dxa"/>
          </w:tcPr>
          <w:p w14:paraId="19A9711A" w14:textId="77777777" w:rsidR="000C383B" w:rsidRPr="000C383B" w:rsidRDefault="000C383B" w:rsidP="000C383B">
            <w:pPr>
              <w:ind w:right="-28"/>
              <w:jc w:val="both"/>
              <w:rPr>
                <w:iCs/>
                <w:sz w:val="18"/>
                <w:szCs w:val="18"/>
              </w:rPr>
            </w:pPr>
            <w:r w:rsidRPr="000C383B">
              <w:rPr>
                <w:iCs/>
                <w:sz w:val="18"/>
                <w:szCs w:val="18"/>
              </w:rPr>
              <w:t xml:space="preserve">АНО ДО </w:t>
            </w:r>
          </w:p>
          <w:p w14:paraId="7F60B6C0" w14:textId="1464B86E"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C4FD664" w14:textId="08355040"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CE3E150" w14:textId="77777777" w:rsidTr="004C504D">
        <w:tc>
          <w:tcPr>
            <w:tcW w:w="0" w:type="auto"/>
            <w:tcBorders>
              <w:top w:val="single" w:sz="4" w:space="0" w:color="auto"/>
              <w:left w:val="single" w:sz="4" w:space="0" w:color="auto"/>
              <w:bottom w:val="nil"/>
              <w:right w:val="nil"/>
            </w:tcBorders>
            <w:vAlign w:val="bottom"/>
          </w:tcPr>
          <w:p w14:paraId="0B228CFD" w14:textId="09725E7A" w:rsidR="000C383B" w:rsidRPr="000C383B" w:rsidRDefault="000C383B" w:rsidP="000C383B">
            <w:pPr>
              <w:pStyle w:val="aa"/>
              <w:spacing w:before="0" w:beforeAutospacing="0" w:after="0" w:afterAutospacing="0"/>
              <w:ind w:right="-28"/>
              <w:jc w:val="both"/>
              <w:rPr>
                <w:b/>
              </w:rPr>
            </w:pPr>
            <w:r w:rsidRPr="000C383B">
              <w:t>2.</w:t>
            </w:r>
          </w:p>
        </w:tc>
        <w:tc>
          <w:tcPr>
            <w:tcW w:w="0" w:type="auto"/>
          </w:tcPr>
          <w:p w14:paraId="47876E72" w14:textId="77777777" w:rsidR="000C383B" w:rsidRPr="000C383B" w:rsidRDefault="000C383B" w:rsidP="000C383B">
            <w:pPr>
              <w:pStyle w:val="aa"/>
              <w:spacing w:before="0" w:beforeAutospacing="0" w:after="0" w:afterAutospacing="0"/>
              <w:ind w:right="-28"/>
              <w:jc w:val="both"/>
              <w:rPr>
                <w:b/>
              </w:rPr>
            </w:pPr>
          </w:p>
        </w:tc>
        <w:tc>
          <w:tcPr>
            <w:tcW w:w="0" w:type="auto"/>
          </w:tcPr>
          <w:p w14:paraId="0B0BCC77" w14:textId="77777777" w:rsidR="000C383B" w:rsidRPr="000C383B" w:rsidRDefault="000C383B" w:rsidP="000C383B">
            <w:pPr>
              <w:pStyle w:val="aa"/>
              <w:spacing w:before="0" w:beforeAutospacing="0" w:after="0" w:afterAutospacing="0"/>
              <w:ind w:right="-28"/>
              <w:jc w:val="both"/>
              <w:rPr>
                <w:iCs/>
              </w:rPr>
            </w:pPr>
          </w:p>
        </w:tc>
        <w:tc>
          <w:tcPr>
            <w:tcW w:w="0" w:type="auto"/>
          </w:tcPr>
          <w:p w14:paraId="042F1DF4" w14:textId="793BED4E" w:rsidR="000C383B" w:rsidRPr="000C383B" w:rsidRDefault="000C383B" w:rsidP="000C383B">
            <w:pPr>
              <w:pStyle w:val="aa"/>
              <w:spacing w:before="0" w:beforeAutospacing="0" w:after="0" w:afterAutospacing="0"/>
              <w:ind w:right="-28"/>
              <w:jc w:val="both"/>
              <w:rPr>
                <w:iCs/>
              </w:rPr>
            </w:pPr>
          </w:p>
        </w:tc>
        <w:tc>
          <w:tcPr>
            <w:tcW w:w="0" w:type="auto"/>
          </w:tcPr>
          <w:p w14:paraId="31A4EF85" w14:textId="5B6D1E45"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F858E92" w14:textId="4E164767" w:rsidR="000C383B" w:rsidRPr="000C383B" w:rsidRDefault="000C383B" w:rsidP="004C504D">
            <w:pPr>
              <w:pStyle w:val="aa"/>
              <w:spacing w:before="0" w:beforeAutospacing="0" w:after="0" w:afterAutospacing="0"/>
              <w:ind w:right="-28"/>
              <w:rPr>
                <w:b/>
              </w:rPr>
            </w:pPr>
            <w:r w:rsidRPr="000C383B">
              <w:t>Нумерация чисел. Устные и письменные приемы сложения и вычитания.</w:t>
            </w:r>
          </w:p>
        </w:tc>
        <w:tc>
          <w:tcPr>
            <w:tcW w:w="1067" w:type="dxa"/>
          </w:tcPr>
          <w:p w14:paraId="77042076" w14:textId="77777777" w:rsidR="000C383B" w:rsidRPr="000C383B" w:rsidRDefault="000C383B" w:rsidP="000C383B">
            <w:pPr>
              <w:ind w:right="-28"/>
              <w:jc w:val="both"/>
              <w:rPr>
                <w:iCs/>
                <w:sz w:val="18"/>
                <w:szCs w:val="18"/>
              </w:rPr>
            </w:pPr>
            <w:r w:rsidRPr="000C383B">
              <w:rPr>
                <w:iCs/>
                <w:sz w:val="18"/>
                <w:szCs w:val="18"/>
              </w:rPr>
              <w:t xml:space="preserve">АНО ДО </w:t>
            </w:r>
          </w:p>
          <w:p w14:paraId="61BB34EE" w14:textId="745E3A29"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5EA69A6" w14:textId="00545B54"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9CB977C" w14:textId="77777777" w:rsidTr="004C504D">
        <w:tc>
          <w:tcPr>
            <w:tcW w:w="0" w:type="auto"/>
            <w:tcBorders>
              <w:top w:val="single" w:sz="4" w:space="0" w:color="auto"/>
              <w:left w:val="single" w:sz="4" w:space="0" w:color="auto"/>
              <w:bottom w:val="nil"/>
              <w:right w:val="nil"/>
            </w:tcBorders>
            <w:vAlign w:val="bottom"/>
          </w:tcPr>
          <w:p w14:paraId="7D47BC5C" w14:textId="09289492" w:rsidR="000C383B" w:rsidRPr="000C383B" w:rsidRDefault="000C383B" w:rsidP="000C383B">
            <w:pPr>
              <w:pStyle w:val="aa"/>
              <w:spacing w:before="0" w:beforeAutospacing="0" w:after="0" w:afterAutospacing="0"/>
              <w:ind w:right="-28"/>
              <w:jc w:val="both"/>
              <w:rPr>
                <w:b/>
              </w:rPr>
            </w:pPr>
            <w:r w:rsidRPr="000C383B">
              <w:t>3.</w:t>
            </w:r>
          </w:p>
        </w:tc>
        <w:tc>
          <w:tcPr>
            <w:tcW w:w="0" w:type="auto"/>
          </w:tcPr>
          <w:p w14:paraId="441210D4" w14:textId="77777777" w:rsidR="000C383B" w:rsidRPr="000C383B" w:rsidRDefault="000C383B" w:rsidP="000C383B">
            <w:pPr>
              <w:pStyle w:val="aa"/>
              <w:spacing w:before="0" w:beforeAutospacing="0" w:after="0" w:afterAutospacing="0"/>
              <w:ind w:right="-28"/>
              <w:jc w:val="both"/>
              <w:rPr>
                <w:b/>
              </w:rPr>
            </w:pPr>
          </w:p>
        </w:tc>
        <w:tc>
          <w:tcPr>
            <w:tcW w:w="0" w:type="auto"/>
          </w:tcPr>
          <w:p w14:paraId="12968DB5" w14:textId="77777777" w:rsidR="000C383B" w:rsidRPr="000C383B" w:rsidRDefault="000C383B" w:rsidP="000C383B">
            <w:pPr>
              <w:pStyle w:val="aa"/>
              <w:spacing w:before="0" w:beforeAutospacing="0" w:after="0" w:afterAutospacing="0"/>
              <w:ind w:right="-28"/>
              <w:jc w:val="both"/>
              <w:rPr>
                <w:iCs/>
              </w:rPr>
            </w:pPr>
          </w:p>
        </w:tc>
        <w:tc>
          <w:tcPr>
            <w:tcW w:w="0" w:type="auto"/>
          </w:tcPr>
          <w:p w14:paraId="7FA9B2C0" w14:textId="5EAF9FE9" w:rsidR="000C383B" w:rsidRPr="000C383B" w:rsidRDefault="000C383B" w:rsidP="000C383B">
            <w:pPr>
              <w:pStyle w:val="aa"/>
              <w:spacing w:before="0" w:beforeAutospacing="0" w:after="0" w:afterAutospacing="0"/>
              <w:ind w:right="-28"/>
              <w:jc w:val="both"/>
              <w:rPr>
                <w:iCs/>
              </w:rPr>
            </w:pPr>
          </w:p>
        </w:tc>
        <w:tc>
          <w:tcPr>
            <w:tcW w:w="0" w:type="auto"/>
          </w:tcPr>
          <w:p w14:paraId="041C7527" w14:textId="1E9CC7CC"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2C70E5E" w14:textId="47BE196D" w:rsidR="000C383B" w:rsidRPr="000C383B" w:rsidRDefault="000C383B" w:rsidP="004C504D">
            <w:pPr>
              <w:pStyle w:val="aa"/>
              <w:spacing w:before="0" w:beforeAutospacing="0" w:after="0" w:afterAutospacing="0"/>
              <w:ind w:right="-28"/>
              <w:rPr>
                <w:b/>
              </w:rPr>
            </w:pPr>
            <w:r w:rsidRPr="000C383B">
              <w:t>Выражения с переменной.</w:t>
            </w:r>
          </w:p>
        </w:tc>
        <w:tc>
          <w:tcPr>
            <w:tcW w:w="1067" w:type="dxa"/>
          </w:tcPr>
          <w:p w14:paraId="5DEA3B4B" w14:textId="77777777" w:rsidR="000C383B" w:rsidRPr="000C383B" w:rsidRDefault="000C383B" w:rsidP="000C383B">
            <w:pPr>
              <w:ind w:right="-28"/>
              <w:jc w:val="both"/>
              <w:rPr>
                <w:iCs/>
                <w:sz w:val="18"/>
                <w:szCs w:val="18"/>
              </w:rPr>
            </w:pPr>
            <w:r w:rsidRPr="000C383B">
              <w:rPr>
                <w:iCs/>
                <w:sz w:val="18"/>
                <w:szCs w:val="18"/>
              </w:rPr>
              <w:t xml:space="preserve">АНО ДО </w:t>
            </w:r>
          </w:p>
          <w:p w14:paraId="397F04A4" w14:textId="7DF18495"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8E1CEE9" w14:textId="3F406235"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BDD18A8" w14:textId="77777777" w:rsidTr="004C504D">
        <w:tc>
          <w:tcPr>
            <w:tcW w:w="0" w:type="auto"/>
            <w:tcBorders>
              <w:top w:val="single" w:sz="4" w:space="0" w:color="auto"/>
              <w:left w:val="single" w:sz="4" w:space="0" w:color="auto"/>
              <w:bottom w:val="nil"/>
              <w:right w:val="nil"/>
            </w:tcBorders>
            <w:vAlign w:val="bottom"/>
          </w:tcPr>
          <w:p w14:paraId="427F5DE4" w14:textId="2D385590" w:rsidR="000C383B" w:rsidRPr="000C383B" w:rsidRDefault="000C383B" w:rsidP="000C383B">
            <w:pPr>
              <w:pStyle w:val="aa"/>
              <w:spacing w:before="0" w:beforeAutospacing="0" w:after="0" w:afterAutospacing="0"/>
              <w:ind w:right="-28"/>
              <w:jc w:val="both"/>
              <w:rPr>
                <w:b/>
              </w:rPr>
            </w:pPr>
            <w:r w:rsidRPr="000C383B">
              <w:t>4.</w:t>
            </w:r>
          </w:p>
        </w:tc>
        <w:tc>
          <w:tcPr>
            <w:tcW w:w="0" w:type="auto"/>
          </w:tcPr>
          <w:p w14:paraId="2B41D89C" w14:textId="77777777" w:rsidR="000C383B" w:rsidRPr="000C383B" w:rsidRDefault="000C383B" w:rsidP="000C383B">
            <w:pPr>
              <w:pStyle w:val="aa"/>
              <w:spacing w:before="0" w:beforeAutospacing="0" w:after="0" w:afterAutospacing="0"/>
              <w:ind w:right="-28"/>
              <w:jc w:val="both"/>
              <w:rPr>
                <w:b/>
              </w:rPr>
            </w:pPr>
          </w:p>
        </w:tc>
        <w:tc>
          <w:tcPr>
            <w:tcW w:w="0" w:type="auto"/>
          </w:tcPr>
          <w:p w14:paraId="5263CE28" w14:textId="77777777" w:rsidR="000C383B" w:rsidRPr="000C383B" w:rsidRDefault="000C383B" w:rsidP="000C383B">
            <w:pPr>
              <w:pStyle w:val="aa"/>
              <w:spacing w:before="0" w:beforeAutospacing="0" w:after="0" w:afterAutospacing="0"/>
              <w:ind w:right="-28"/>
              <w:jc w:val="both"/>
              <w:rPr>
                <w:iCs/>
              </w:rPr>
            </w:pPr>
          </w:p>
        </w:tc>
        <w:tc>
          <w:tcPr>
            <w:tcW w:w="0" w:type="auto"/>
          </w:tcPr>
          <w:p w14:paraId="7D0C6EF0" w14:textId="34C706FC" w:rsidR="000C383B" w:rsidRPr="000C383B" w:rsidRDefault="000C383B" w:rsidP="000C383B">
            <w:pPr>
              <w:pStyle w:val="aa"/>
              <w:spacing w:before="0" w:beforeAutospacing="0" w:after="0" w:afterAutospacing="0"/>
              <w:ind w:right="-28"/>
              <w:jc w:val="both"/>
              <w:rPr>
                <w:iCs/>
              </w:rPr>
            </w:pPr>
          </w:p>
        </w:tc>
        <w:tc>
          <w:tcPr>
            <w:tcW w:w="0" w:type="auto"/>
          </w:tcPr>
          <w:p w14:paraId="181F97EA" w14:textId="2C3B6131"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F13AB2D" w14:textId="62E250B9" w:rsidR="000C383B" w:rsidRPr="000C383B" w:rsidRDefault="000C383B" w:rsidP="004C504D">
            <w:pPr>
              <w:pStyle w:val="aa"/>
              <w:spacing w:before="0" w:beforeAutospacing="0" w:after="0" w:afterAutospacing="0"/>
              <w:ind w:right="-28"/>
              <w:rPr>
                <w:b/>
              </w:rPr>
            </w:pPr>
            <w:r w:rsidRPr="000C383B">
              <w:t>Решение уравнений</w:t>
            </w:r>
          </w:p>
        </w:tc>
        <w:tc>
          <w:tcPr>
            <w:tcW w:w="1067" w:type="dxa"/>
          </w:tcPr>
          <w:p w14:paraId="35784E40" w14:textId="77777777" w:rsidR="000C383B" w:rsidRPr="000C383B" w:rsidRDefault="000C383B" w:rsidP="000C383B">
            <w:pPr>
              <w:ind w:right="-28"/>
              <w:jc w:val="both"/>
              <w:rPr>
                <w:iCs/>
                <w:sz w:val="18"/>
                <w:szCs w:val="18"/>
              </w:rPr>
            </w:pPr>
            <w:r w:rsidRPr="000C383B">
              <w:rPr>
                <w:iCs/>
                <w:sz w:val="18"/>
                <w:szCs w:val="18"/>
              </w:rPr>
              <w:t xml:space="preserve">АНО ДО </w:t>
            </w:r>
          </w:p>
          <w:p w14:paraId="009A958C" w14:textId="635ECC7B"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567D82D" w14:textId="6E73D8B0"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4637D48" w14:textId="77777777" w:rsidTr="004C504D">
        <w:tc>
          <w:tcPr>
            <w:tcW w:w="0" w:type="auto"/>
            <w:tcBorders>
              <w:top w:val="single" w:sz="4" w:space="0" w:color="auto"/>
              <w:left w:val="single" w:sz="4" w:space="0" w:color="auto"/>
              <w:bottom w:val="nil"/>
              <w:right w:val="nil"/>
            </w:tcBorders>
            <w:vAlign w:val="bottom"/>
          </w:tcPr>
          <w:p w14:paraId="2C07AFF6" w14:textId="140CF20D" w:rsidR="000C383B" w:rsidRPr="000C383B" w:rsidRDefault="000C383B" w:rsidP="000C383B">
            <w:pPr>
              <w:pStyle w:val="aa"/>
              <w:spacing w:before="0" w:beforeAutospacing="0" w:after="0" w:afterAutospacing="0"/>
              <w:ind w:right="-28"/>
              <w:jc w:val="both"/>
              <w:rPr>
                <w:b/>
              </w:rPr>
            </w:pPr>
            <w:r w:rsidRPr="000C383B">
              <w:t>5.</w:t>
            </w:r>
          </w:p>
        </w:tc>
        <w:tc>
          <w:tcPr>
            <w:tcW w:w="0" w:type="auto"/>
          </w:tcPr>
          <w:p w14:paraId="3DF63C6B" w14:textId="77777777" w:rsidR="000C383B" w:rsidRPr="000C383B" w:rsidRDefault="000C383B" w:rsidP="000C383B">
            <w:pPr>
              <w:pStyle w:val="aa"/>
              <w:spacing w:before="0" w:beforeAutospacing="0" w:after="0" w:afterAutospacing="0"/>
              <w:ind w:right="-28"/>
              <w:jc w:val="both"/>
              <w:rPr>
                <w:b/>
              </w:rPr>
            </w:pPr>
          </w:p>
        </w:tc>
        <w:tc>
          <w:tcPr>
            <w:tcW w:w="0" w:type="auto"/>
          </w:tcPr>
          <w:p w14:paraId="5161A28F" w14:textId="77777777" w:rsidR="000C383B" w:rsidRPr="000C383B" w:rsidRDefault="000C383B" w:rsidP="000C383B">
            <w:pPr>
              <w:pStyle w:val="aa"/>
              <w:spacing w:before="0" w:beforeAutospacing="0" w:after="0" w:afterAutospacing="0"/>
              <w:ind w:right="-28"/>
              <w:jc w:val="both"/>
              <w:rPr>
                <w:iCs/>
              </w:rPr>
            </w:pPr>
          </w:p>
        </w:tc>
        <w:tc>
          <w:tcPr>
            <w:tcW w:w="0" w:type="auto"/>
          </w:tcPr>
          <w:p w14:paraId="2BBC275B" w14:textId="59E8C1DA" w:rsidR="000C383B" w:rsidRPr="000C383B" w:rsidRDefault="000C383B" w:rsidP="000C383B">
            <w:pPr>
              <w:pStyle w:val="aa"/>
              <w:spacing w:before="0" w:beforeAutospacing="0" w:after="0" w:afterAutospacing="0"/>
              <w:ind w:right="-28"/>
              <w:jc w:val="both"/>
              <w:rPr>
                <w:iCs/>
              </w:rPr>
            </w:pPr>
          </w:p>
        </w:tc>
        <w:tc>
          <w:tcPr>
            <w:tcW w:w="0" w:type="auto"/>
          </w:tcPr>
          <w:p w14:paraId="2A78BCB9" w14:textId="6108DAB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74ECD59A" w14:textId="1F3FB927" w:rsidR="000C383B" w:rsidRPr="000C383B" w:rsidRDefault="000C383B" w:rsidP="004C504D">
            <w:pPr>
              <w:pStyle w:val="aa"/>
              <w:spacing w:before="0" w:beforeAutospacing="0" w:after="0" w:afterAutospacing="0"/>
              <w:ind w:right="-28"/>
              <w:rPr>
                <w:b/>
              </w:rPr>
            </w:pPr>
            <w:r w:rsidRPr="000C383B">
              <w:t>Решение уравнений</w:t>
            </w:r>
          </w:p>
        </w:tc>
        <w:tc>
          <w:tcPr>
            <w:tcW w:w="1067" w:type="dxa"/>
          </w:tcPr>
          <w:p w14:paraId="46D785B7" w14:textId="77777777" w:rsidR="000C383B" w:rsidRPr="000C383B" w:rsidRDefault="000C383B" w:rsidP="000C383B">
            <w:pPr>
              <w:ind w:right="-28"/>
              <w:jc w:val="both"/>
              <w:rPr>
                <w:iCs/>
                <w:sz w:val="18"/>
                <w:szCs w:val="18"/>
              </w:rPr>
            </w:pPr>
            <w:r w:rsidRPr="000C383B">
              <w:rPr>
                <w:iCs/>
                <w:sz w:val="18"/>
                <w:szCs w:val="18"/>
              </w:rPr>
              <w:t xml:space="preserve">АНО ДО </w:t>
            </w:r>
          </w:p>
          <w:p w14:paraId="3CCB7154" w14:textId="5531A10F"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3C76B12" w14:textId="6D4CB931"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9C95EA2" w14:textId="77777777" w:rsidTr="004C504D">
        <w:tc>
          <w:tcPr>
            <w:tcW w:w="0" w:type="auto"/>
            <w:tcBorders>
              <w:top w:val="single" w:sz="4" w:space="0" w:color="auto"/>
              <w:left w:val="single" w:sz="4" w:space="0" w:color="auto"/>
              <w:bottom w:val="nil"/>
              <w:right w:val="nil"/>
            </w:tcBorders>
            <w:vAlign w:val="bottom"/>
          </w:tcPr>
          <w:p w14:paraId="27CA3B01" w14:textId="7A59DE1B" w:rsidR="000C383B" w:rsidRPr="000C383B" w:rsidRDefault="000C383B" w:rsidP="000C383B">
            <w:pPr>
              <w:pStyle w:val="aa"/>
              <w:spacing w:before="0" w:beforeAutospacing="0" w:after="0" w:afterAutospacing="0"/>
              <w:ind w:right="-28"/>
              <w:jc w:val="both"/>
              <w:rPr>
                <w:b/>
              </w:rPr>
            </w:pPr>
            <w:r w:rsidRPr="000C383B">
              <w:t>6.</w:t>
            </w:r>
          </w:p>
        </w:tc>
        <w:tc>
          <w:tcPr>
            <w:tcW w:w="0" w:type="auto"/>
          </w:tcPr>
          <w:p w14:paraId="144654FB" w14:textId="77777777" w:rsidR="000C383B" w:rsidRPr="000C383B" w:rsidRDefault="000C383B" w:rsidP="000C383B">
            <w:pPr>
              <w:pStyle w:val="aa"/>
              <w:spacing w:before="0" w:beforeAutospacing="0" w:after="0" w:afterAutospacing="0"/>
              <w:ind w:right="-28"/>
              <w:jc w:val="both"/>
              <w:rPr>
                <w:b/>
              </w:rPr>
            </w:pPr>
          </w:p>
        </w:tc>
        <w:tc>
          <w:tcPr>
            <w:tcW w:w="0" w:type="auto"/>
          </w:tcPr>
          <w:p w14:paraId="65C1502C" w14:textId="77777777" w:rsidR="000C383B" w:rsidRPr="000C383B" w:rsidRDefault="000C383B" w:rsidP="000C383B">
            <w:pPr>
              <w:pStyle w:val="aa"/>
              <w:spacing w:before="0" w:beforeAutospacing="0" w:after="0" w:afterAutospacing="0"/>
              <w:ind w:right="-28"/>
              <w:jc w:val="both"/>
              <w:rPr>
                <w:iCs/>
              </w:rPr>
            </w:pPr>
          </w:p>
        </w:tc>
        <w:tc>
          <w:tcPr>
            <w:tcW w:w="0" w:type="auto"/>
          </w:tcPr>
          <w:p w14:paraId="358ECFD9" w14:textId="29A6240A" w:rsidR="000C383B" w:rsidRPr="000C383B" w:rsidRDefault="000C383B" w:rsidP="000C383B">
            <w:pPr>
              <w:pStyle w:val="aa"/>
              <w:spacing w:before="0" w:beforeAutospacing="0" w:after="0" w:afterAutospacing="0"/>
              <w:ind w:right="-28"/>
              <w:jc w:val="both"/>
              <w:rPr>
                <w:iCs/>
              </w:rPr>
            </w:pPr>
          </w:p>
        </w:tc>
        <w:tc>
          <w:tcPr>
            <w:tcW w:w="0" w:type="auto"/>
          </w:tcPr>
          <w:p w14:paraId="6936DCD3" w14:textId="6C3E855A"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78C27AF7" w14:textId="6AAECEE1" w:rsidR="000C383B" w:rsidRPr="000C383B" w:rsidRDefault="000C383B" w:rsidP="004C504D">
            <w:pPr>
              <w:pStyle w:val="aa"/>
              <w:spacing w:before="0" w:beforeAutospacing="0" w:after="0" w:afterAutospacing="0"/>
              <w:ind w:right="-28"/>
              <w:rPr>
                <w:b/>
              </w:rPr>
            </w:pPr>
            <w:r w:rsidRPr="000C383B">
              <w:t>Решение уравнений. Обозначение геометрических фигур буквами.</w:t>
            </w:r>
          </w:p>
        </w:tc>
        <w:tc>
          <w:tcPr>
            <w:tcW w:w="1067" w:type="dxa"/>
          </w:tcPr>
          <w:p w14:paraId="6BFCA5A5" w14:textId="77777777" w:rsidR="000C383B" w:rsidRPr="000C383B" w:rsidRDefault="000C383B" w:rsidP="000C383B">
            <w:pPr>
              <w:ind w:right="-28"/>
              <w:jc w:val="both"/>
              <w:rPr>
                <w:iCs/>
                <w:sz w:val="18"/>
                <w:szCs w:val="18"/>
              </w:rPr>
            </w:pPr>
            <w:r w:rsidRPr="000C383B">
              <w:rPr>
                <w:iCs/>
                <w:sz w:val="18"/>
                <w:szCs w:val="18"/>
              </w:rPr>
              <w:t xml:space="preserve">АНО ДО </w:t>
            </w:r>
          </w:p>
          <w:p w14:paraId="57F460A5" w14:textId="566BAC0B"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52C9127" w14:textId="33698450"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477835F4" w14:textId="77777777" w:rsidTr="004C504D">
        <w:tc>
          <w:tcPr>
            <w:tcW w:w="0" w:type="auto"/>
            <w:tcBorders>
              <w:top w:val="single" w:sz="4" w:space="0" w:color="auto"/>
              <w:left w:val="single" w:sz="4" w:space="0" w:color="auto"/>
              <w:bottom w:val="nil"/>
              <w:right w:val="nil"/>
            </w:tcBorders>
            <w:vAlign w:val="bottom"/>
          </w:tcPr>
          <w:p w14:paraId="2D40420C" w14:textId="01B00388" w:rsidR="000C383B" w:rsidRPr="000C383B" w:rsidRDefault="000C383B" w:rsidP="000C383B">
            <w:pPr>
              <w:pStyle w:val="aa"/>
              <w:spacing w:before="0" w:beforeAutospacing="0" w:after="0" w:afterAutospacing="0"/>
              <w:ind w:right="-28"/>
              <w:jc w:val="both"/>
              <w:rPr>
                <w:b/>
              </w:rPr>
            </w:pPr>
            <w:r w:rsidRPr="000C383B">
              <w:t>7.</w:t>
            </w:r>
          </w:p>
        </w:tc>
        <w:tc>
          <w:tcPr>
            <w:tcW w:w="0" w:type="auto"/>
          </w:tcPr>
          <w:p w14:paraId="15328DFE" w14:textId="77777777" w:rsidR="000C383B" w:rsidRPr="000C383B" w:rsidRDefault="000C383B" w:rsidP="000C383B">
            <w:pPr>
              <w:pStyle w:val="aa"/>
              <w:spacing w:before="0" w:beforeAutospacing="0" w:after="0" w:afterAutospacing="0"/>
              <w:ind w:right="-28"/>
              <w:jc w:val="both"/>
              <w:rPr>
                <w:b/>
              </w:rPr>
            </w:pPr>
          </w:p>
        </w:tc>
        <w:tc>
          <w:tcPr>
            <w:tcW w:w="0" w:type="auto"/>
          </w:tcPr>
          <w:p w14:paraId="25411AA1" w14:textId="77777777" w:rsidR="000C383B" w:rsidRPr="000C383B" w:rsidRDefault="000C383B" w:rsidP="000C383B">
            <w:pPr>
              <w:pStyle w:val="aa"/>
              <w:spacing w:before="0" w:beforeAutospacing="0" w:after="0" w:afterAutospacing="0"/>
              <w:ind w:right="-28"/>
              <w:jc w:val="both"/>
              <w:rPr>
                <w:iCs/>
              </w:rPr>
            </w:pPr>
          </w:p>
        </w:tc>
        <w:tc>
          <w:tcPr>
            <w:tcW w:w="0" w:type="auto"/>
          </w:tcPr>
          <w:p w14:paraId="20BAA57D" w14:textId="442D9F32" w:rsidR="000C383B" w:rsidRPr="000C383B" w:rsidRDefault="000C383B" w:rsidP="000C383B">
            <w:pPr>
              <w:pStyle w:val="aa"/>
              <w:spacing w:before="0" w:beforeAutospacing="0" w:after="0" w:afterAutospacing="0"/>
              <w:ind w:right="-28"/>
              <w:jc w:val="both"/>
              <w:rPr>
                <w:iCs/>
              </w:rPr>
            </w:pPr>
          </w:p>
        </w:tc>
        <w:tc>
          <w:tcPr>
            <w:tcW w:w="0" w:type="auto"/>
          </w:tcPr>
          <w:p w14:paraId="4F7E15A0" w14:textId="42C87EF0"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3310787D" w14:textId="4F43730A" w:rsidR="000C383B" w:rsidRPr="000C383B" w:rsidRDefault="000C383B" w:rsidP="004C504D">
            <w:pPr>
              <w:pStyle w:val="aa"/>
              <w:spacing w:before="0" w:beforeAutospacing="0" w:after="0" w:afterAutospacing="0"/>
              <w:ind w:right="-28"/>
              <w:rPr>
                <w:b/>
              </w:rPr>
            </w:pPr>
            <w:r w:rsidRPr="000C383B">
              <w:t>Странички для любознательных.</w:t>
            </w:r>
          </w:p>
        </w:tc>
        <w:tc>
          <w:tcPr>
            <w:tcW w:w="1067" w:type="dxa"/>
          </w:tcPr>
          <w:p w14:paraId="7BB3FAA2" w14:textId="77777777" w:rsidR="000C383B" w:rsidRPr="000C383B" w:rsidRDefault="000C383B" w:rsidP="000C383B">
            <w:pPr>
              <w:ind w:right="-28"/>
              <w:jc w:val="both"/>
              <w:rPr>
                <w:iCs/>
                <w:sz w:val="18"/>
                <w:szCs w:val="18"/>
              </w:rPr>
            </w:pPr>
            <w:r w:rsidRPr="000C383B">
              <w:rPr>
                <w:iCs/>
                <w:sz w:val="18"/>
                <w:szCs w:val="18"/>
              </w:rPr>
              <w:t xml:space="preserve">АНО ДО </w:t>
            </w:r>
          </w:p>
          <w:p w14:paraId="19EB1354" w14:textId="42A3147C"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A512EAB" w14:textId="44B57426"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384D041" w14:textId="77777777" w:rsidTr="004C504D">
        <w:tc>
          <w:tcPr>
            <w:tcW w:w="0" w:type="auto"/>
            <w:tcBorders>
              <w:top w:val="single" w:sz="4" w:space="0" w:color="auto"/>
              <w:left w:val="single" w:sz="4" w:space="0" w:color="auto"/>
              <w:bottom w:val="nil"/>
              <w:right w:val="nil"/>
            </w:tcBorders>
            <w:vAlign w:val="bottom"/>
          </w:tcPr>
          <w:p w14:paraId="69BAB7B1" w14:textId="63A2571B" w:rsidR="000C383B" w:rsidRPr="000C383B" w:rsidRDefault="000C383B" w:rsidP="000C383B">
            <w:pPr>
              <w:pStyle w:val="aa"/>
              <w:spacing w:before="0" w:beforeAutospacing="0" w:after="0" w:afterAutospacing="0"/>
              <w:ind w:right="-28"/>
              <w:jc w:val="both"/>
              <w:rPr>
                <w:b/>
              </w:rPr>
            </w:pPr>
            <w:r w:rsidRPr="000C383B">
              <w:t>8.</w:t>
            </w:r>
          </w:p>
        </w:tc>
        <w:tc>
          <w:tcPr>
            <w:tcW w:w="0" w:type="auto"/>
          </w:tcPr>
          <w:p w14:paraId="3B25EA47" w14:textId="77777777" w:rsidR="000C383B" w:rsidRPr="000C383B" w:rsidRDefault="000C383B" w:rsidP="000C383B">
            <w:pPr>
              <w:pStyle w:val="aa"/>
              <w:spacing w:before="0" w:beforeAutospacing="0" w:after="0" w:afterAutospacing="0"/>
              <w:ind w:right="-28"/>
              <w:jc w:val="both"/>
              <w:rPr>
                <w:b/>
              </w:rPr>
            </w:pPr>
          </w:p>
        </w:tc>
        <w:tc>
          <w:tcPr>
            <w:tcW w:w="0" w:type="auto"/>
          </w:tcPr>
          <w:p w14:paraId="2A416C35" w14:textId="77777777" w:rsidR="000C383B" w:rsidRPr="000C383B" w:rsidRDefault="000C383B" w:rsidP="000C383B">
            <w:pPr>
              <w:pStyle w:val="aa"/>
              <w:spacing w:before="0" w:beforeAutospacing="0" w:after="0" w:afterAutospacing="0"/>
              <w:ind w:right="-28"/>
              <w:jc w:val="both"/>
              <w:rPr>
                <w:iCs/>
              </w:rPr>
            </w:pPr>
          </w:p>
        </w:tc>
        <w:tc>
          <w:tcPr>
            <w:tcW w:w="0" w:type="auto"/>
          </w:tcPr>
          <w:p w14:paraId="3E242145" w14:textId="4DA767AE" w:rsidR="000C383B" w:rsidRPr="000C383B" w:rsidRDefault="000C383B" w:rsidP="000C383B">
            <w:pPr>
              <w:pStyle w:val="aa"/>
              <w:spacing w:before="0" w:beforeAutospacing="0" w:after="0" w:afterAutospacing="0"/>
              <w:ind w:right="-28"/>
              <w:jc w:val="both"/>
              <w:rPr>
                <w:iCs/>
              </w:rPr>
            </w:pPr>
          </w:p>
        </w:tc>
        <w:tc>
          <w:tcPr>
            <w:tcW w:w="0" w:type="auto"/>
          </w:tcPr>
          <w:p w14:paraId="38996BA0" w14:textId="336B8042"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70C2BE0D" w14:textId="69A136A6" w:rsidR="000C383B" w:rsidRPr="000C383B" w:rsidRDefault="000C383B" w:rsidP="004C504D">
            <w:pPr>
              <w:pStyle w:val="aa"/>
              <w:spacing w:before="0" w:beforeAutospacing="0" w:after="0" w:afterAutospacing="0"/>
              <w:ind w:right="-28"/>
              <w:rPr>
                <w:b/>
              </w:rPr>
            </w:pPr>
            <w:r w:rsidRPr="000C383B">
              <w:t>Связь умножения и сложения.</w:t>
            </w:r>
          </w:p>
        </w:tc>
        <w:tc>
          <w:tcPr>
            <w:tcW w:w="1067" w:type="dxa"/>
          </w:tcPr>
          <w:p w14:paraId="0555A7CD" w14:textId="77777777" w:rsidR="000C383B" w:rsidRPr="000C383B" w:rsidRDefault="000C383B" w:rsidP="000C383B">
            <w:pPr>
              <w:ind w:right="-28"/>
              <w:jc w:val="both"/>
              <w:rPr>
                <w:iCs/>
                <w:sz w:val="18"/>
                <w:szCs w:val="18"/>
              </w:rPr>
            </w:pPr>
            <w:r w:rsidRPr="000C383B">
              <w:rPr>
                <w:iCs/>
                <w:sz w:val="18"/>
                <w:szCs w:val="18"/>
              </w:rPr>
              <w:t xml:space="preserve">АНО ДО </w:t>
            </w:r>
          </w:p>
          <w:p w14:paraId="7A01EC42" w14:textId="42131347"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6D1A3C7" w14:textId="00359C51"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5801492" w14:textId="77777777" w:rsidTr="004C504D">
        <w:tc>
          <w:tcPr>
            <w:tcW w:w="0" w:type="auto"/>
            <w:tcBorders>
              <w:top w:val="single" w:sz="4" w:space="0" w:color="auto"/>
              <w:left w:val="single" w:sz="4" w:space="0" w:color="auto"/>
              <w:bottom w:val="nil"/>
              <w:right w:val="nil"/>
            </w:tcBorders>
            <w:vAlign w:val="bottom"/>
          </w:tcPr>
          <w:p w14:paraId="3936019D" w14:textId="7550746A" w:rsidR="000C383B" w:rsidRPr="000C383B" w:rsidRDefault="000C383B" w:rsidP="000C383B">
            <w:pPr>
              <w:pStyle w:val="aa"/>
              <w:spacing w:before="0" w:beforeAutospacing="0" w:after="0" w:afterAutospacing="0"/>
              <w:ind w:right="-28"/>
              <w:jc w:val="both"/>
              <w:rPr>
                <w:b/>
              </w:rPr>
            </w:pPr>
            <w:r w:rsidRPr="000C383B">
              <w:t>9.</w:t>
            </w:r>
          </w:p>
        </w:tc>
        <w:tc>
          <w:tcPr>
            <w:tcW w:w="0" w:type="auto"/>
          </w:tcPr>
          <w:p w14:paraId="67E8C01F" w14:textId="77777777" w:rsidR="000C383B" w:rsidRPr="000C383B" w:rsidRDefault="000C383B" w:rsidP="000C383B">
            <w:pPr>
              <w:pStyle w:val="aa"/>
              <w:spacing w:before="0" w:beforeAutospacing="0" w:after="0" w:afterAutospacing="0"/>
              <w:ind w:right="-28"/>
              <w:jc w:val="both"/>
              <w:rPr>
                <w:b/>
              </w:rPr>
            </w:pPr>
          </w:p>
        </w:tc>
        <w:tc>
          <w:tcPr>
            <w:tcW w:w="0" w:type="auto"/>
          </w:tcPr>
          <w:p w14:paraId="13D48CAC" w14:textId="77777777" w:rsidR="000C383B" w:rsidRPr="000C383B" w:rsidRDefault="000C383B" w:rsidP="000C383B">
            <w:pPr>
              <w:pStyle w:val="aa"/>
              <w:spacing w:before="0" w:beforeAutospacing="0" w:after="0" w:afterAutospacing="0"/>
              <w:ind w:right="-28"/>
              <w:jc w:val="both"/>
              <w:rPr>
                <w:iCs/>
              </w:rPr>
            </w:pPr>
          </w:p>
        </w:tc>
        <w:tc>
          <w:tcPr>
            <w:tcW w:w="0" w:type="auto"/>
          </w:tcPr>
          <w:p w14:paraId="770FCAA0" w14:textId="2AE0F99C" w:rsidR="000C383B" w:rsidRPr="000C383B" w:rsidRDefault="000C383B" w:rsidP="000C383B">
            <w:pPr>
              <w:pStyle w:val="aa"/>
              <w:spacing w:before="0" w:beforeAutospacing="0" w:after="0" w:afterAutospacing="0"/>
              <w:ind w:right="-28"/>
              <w:jc w:val="both"/>
              <w:rPr>
                <w:iCs/>
              </w:rPr>
            </w:pPr>
          </w:p>
        </w:tc>
        <w:tc>
          <w:tcPr>
            <w:tcW w:w="0" w:type="auto"/>
          </w:tcPr>
          <w:p w14:paraId="671F482A" w14:textId="0B1D1DE0"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tcPr>
          <w:p w14:paraId="36206A78" w14:textId="68BA6D59" w:rsidR="000C383B" w:rsidRPr="000C383B" w:rsidRDefault="000C383B" w:rsidP="004C504D">
            <w:pPr>
              <w:pStyle w:val="aa"/>
              <w:spacing w:before="0" w:beforeAutospacing="0" w:after="0" w:afterAutospacing="0"/>
              <w:ind w:right="-28"/>
              <w:rPr>
                <w:b/>
              </w:rPr>
            </w:pPr>
            <w:r w:rsidRPr="000C383B">
              <w:t>Связь между компонентами и результатом умножения. Чётные и нечётные числа.</w:t>
            </w:r>
          </w:p>
        </w:tc>
        <w:tc>
          <w:tcPr>
            <w:tcW w:w="1067" w:type="dxa"/>
          </w:tcPr>
          <w:p w14:paraId="70D76049" w14:textId="77777777" w:rsidR="000C383B" w:rsidRPr="000C383B" w:rsidRDefault="000C383B" w:rsidP="000C383B">
            <w:pPr>
              <w:ind w:right="-28"/>
              <w:jc w:val="both"/>
              <w:rPr>
                <w:iCs/>
                <w:sz w:val="18"/>
                <w:szCs w:val="18"/>
              </w:rPr>
            </w:pPr>
            <w:r w:rsidRPr="000C383B">
              <w:rPr>
                <w:iCs/>
                <w:sz w:val="18"/>
                <w:szCs w:val="18"/>
              </w:rPr>
              <w:t xml:space="preserve">АНО ДО </w:t>
            </w:r>
          </w:p>
          <w:p w14:paraId="14A15710" w14:textId="1195B407"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C95AFA5" w14:textId="23BA7FFB"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2CB9E3C" w14:textId="77777777" w:rsidTr="004C504D">
        <w:tc>
          <w:tcPr>
            <w:tcW w:w="0" w:type="auto"/>
            <w:tcBorders>
              <w:top w:val="single" w:sz="4" w:space="0" w:color="auto"/>
              <w:left w:val="single" w:sz="4" w:space="0" w:color="auto"/>
              <w:bottom w:val="nil"/>
              <w:right w:val="nil"/>
            </w:tcBorders>
            <w:vAlign w:val="bottom"/>
          </w:tcPr>
          <w:p w14:paraId="7DA217C0" w14:textId="4B2C8F6F" w:rsidR="000C383B" w:rsidRPr="000C383B" w:rsidRDefault="000C383B" w:rsidP="000C383B">
            <w:pPr>
              <w:pStyle w:val="aa"/>
              <w:spacing w:before="0" w:beforeAutospacing="0" w:after="0" w:afterAutospacing="0"/>
              <w:ind w:right="-28"/>
              <w:jc w:val="both"/>
              <w:rPr>
                <w:b/>
              </w:rPr>
            </w:pPr>
            <w:r w:rsidRPr="000C383B">
              <w:t>10.</w:t>
            </w:r>
          </w:p>
        </w:tc>
        <w:tc>
          <w:tcPr>
            <w:tcW w:w="0" w:type="auto"/>
          </w:tcPr>
          <w:p w14:paraId="4E762479" w14:textId="77777777" w:rsidR="000C383B" w:rsidRPr="000C383B" w:rsidRDefault="000C383B" w:rsidP="000C383B">
            <w:pPr>
              <w:pStyle w:val="aa"/>
              <w:spacing w:before="0" w:beforeAutospacing="0" w:after="0" w:afterAutospacing="0"/>
              <w:ind w:right="-28"/>
              <w:jc w:val="both"/>
              <w:rPr>
                <w:b/>
              </w:rPr>
            </w:pPr>
          </w:p>
        </w:tc>
        <w:tc>
          <w:tcPr>
            <w:tcW w:w="0" w:type="auto"/>
          </w:tcPr>
          <w:p w14:paraId="213CBA93" w14:textId="77777777" w:rsidR="000C383B" w:rsidRPr="000C383B" w:rsidRDefault="000C383B" w:rsidP="000C383B">
            <w:pPr>
              <w:pStyle w:val="aa"/>
              <w:spacing w:before="0" w:beforeAutospacing="0" w:after="0" w:afterAutospacing="0"/>
              <w:ind w:right="-28"/>
              <w:jc w:val="both"/>
              <w:rPr>
                <w:iCs/>
              </w:rPr>
            </w:pPr>
          </w:p>
        </w:tc>
        <w:tc>
          <w:tcPr>
            <w:tcW w:w="0" w:type="auto"/>
          </w:tcPr>
          <w:p w14:paraId="4E0955D0" w14:textId="5C256266" w:rsidR="000C383B" w:rsidRPr="000C383B" w:rsidRDefault="000C383B" w:rsidP="000C383B">
            <w:pPr>
              <w:pStyle w:val="aa"/>
              <w:spacing w:before="0" w:beforeAutospacing="0" w:after="0" w:afterAutospacing="0"/>
              <w:ind w:right="-28"/>
              <w:jc w:val="both"/>
              <w:rPr>
                <w:iCs/>
              </w:rPr>
            </w:pPr>
          </w:p>
        </w:tc>
        <w:tc>
          <w:tcPr>
            <w:tcW w:w="0" w:type="auto"/>
          </w:tcPr>
          <w:p w14:paraId="25621C63" w14:textId="33DD5B6E"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3FE7C10E" w14:textId="5301D083" w:rsidR="000C383B" w:rsidRPr="000C383B" w:rsidRDefault="000C383B" w:rsidP="004C504D">
            <w:pPr>
              <w:pStyle w:val="aa"/>
              <w:spacing w:before="0" w:beforeAutospacing="0" w:after="0" w:afterAutospacing="0"/>
              <w:ind w:right="-28"/>
              <w:rPr>
                <w:b/>
              </w:rPr>
            </w:pPr>
            <w:r w:rsidRPr="000C383B">
              <w:t>Таблица умножения и деления с числом 3.</w:t>
            </w:r>
          </w:p>
        </w:tc>
        <w:tc>
          <w:tcPr>
            <w:tcW w:w="1067" w:type="dxa"/>
          </w:tcPr>
          <w:p w14:paraId="37282C69" w14:textId="77777777" w:rsidR="000C383B" w:rsidRPr="000C383B" w:rsidRDefault="000C383B" w:rsidP="000C383B">
            <w:pPr>
              <w:ind w:right="-28"/>
              <w:jc w:val="both"/>
              <w:rPr>
                <w:iCs/>
                <w:sz w:val="18"/>
                <w:szCs w:val="18"/>
              </w:rPr>
            </w:pPr>
            <w:r w:rsidRPr="000C383B">
              <w:rPr>
                <w:iCs/>
                <w:sz w:val="18"/>
                <w:szCs w:val="18"/>
              </w:rPr>
              <w:t xml:space="preserve">АНО ДО </w:t>
            </w:r>
          </w:p>
          <w:p w14:paraId="38E60DAE" w14:textId="1B3C9702"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CA78CA6" w14:textId="0EB78AA3"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3D74A16" w14:textId="77777777" w:rsidTr="004C504D">
        <w:tc>
          <w:tcPr>
            <w:tcW w:w="0" w:type="auto"/>
            <w:tcBorders>
              <w:top w:val="single" w:sz="4" w:space="0" w:color="auto"/>
              <w:left w:val="single" w:sz="4" w:space="0" w:color="auto"/>
              <w:bottom w:val="nil"/>
              <w:right w:val="nil"/>
            </w:tcBorders>
            <w:vAlign w:val="bottom"/>
          </w:tcPr>
          <w:p w14:paraId="08824D3A" w14:textId="726FC80A" w:rsidR="000C383B" w:rsidRPr="000C383B" w:rsidRDefault="000C383B" w:rsidP="000C383B">
            <w:pPr>
              <w:pStyle w:val="aa"/>
              <w:spacing w:before="0" w:beforeAutospacing="0" w:after="0" w:afterAutospacing="0"/>
              <w:ind w:right="-28"/>
              <w:jc w:val="both"/>
              <w:rPr>
                <w:b/>
              </w:rPr>
            </w:pPr>
            <w:r w:rsidRPr="000C383B">
              <w:t>11.</w:t>
            </w:r>
          </w:p>
        </w:tc>
        <w:tc>
          <w:tcPr>
            <w:tcW w:w="0" w:type="auto"/>
          </w:tcPr>
          <w:p w14:paraId="09D94D11" w14:textId="77777777" w:rsidR="000C383B" w:rsidRPr="000C383B" w:rsidRDefault="000C383B" w:rsidP="000C383B">
            <w:pPr>
              <w:pStyle w:val="aa"/>
              <w:spacing w:before="0" w:beforeAutospacing="0" w:after="0" w:afterAutospacing="0"/>
              <w:ind w:right="-28"/>
              <w:jc w:val="both"/>
              <w:rPr>
                <w:b/>
              </w:rPr>
            </w:pPr>
          </w:p>
        </w:tc>
        <w:tc>
          <w:tcPr>
            <w:tcW w:w="0" w:type="auto"/>
          </w:tcPr>
          <w:p w14:paraId="534E1B10" w14:textId="77777777" w:rsidR="000C383B" w:rsidRPr="000C383B" w:rsidRDefault="000C383B" w:rsidP="000C383B">
            <w:pPr>
              <w:pStyle w:val="aa"/>
              <w:spacing w:before="0" w:beforeAutospacing="0" w:after="0" w:afterAutospacing="0"/>
              <w:ind w:right="-28"/>
              <w:jc w:val="both"/>
              <w:rPr>
                <w:iCs/>
              </w:rPr>
            </w:pPr>
          </w:p>
        </w:tc>
        <w:tc>
          <w:tcPr>
            <w:tcW w:w="0" w:type="auto"/>
          </w:tcPr>
          <w:p w14:paraId="199050B3" w14:textId="31CE52E0" w:rsidR="000C383B" w:rsidRPr="000C383B" w:rsidRDefault="000C383B" w:rsidP="000C383B">
            <w:pPr>
              <w:pStyle w:val="aa"/>
              <w:spacing w:before="0" w:beforeAutospacing="0" w:after="0" w:afterAutospacing="0"/>
              <w:ind w:right="-28"/>
              <w:jc w:val="both"/>
              <w:rPr>
                <w:iCs/>
              </w:rPr>
            </w:pPr>
          </w:p>
        </w:tc>
        <w:tc>
          <w:tcPr>
            <w:tcW w:w="0" w:type="auto"/>
          </w:tcPr>
          <w:p w14:paraId="706E31FB" w14:textId="572DF802"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E805BD9" w14:textId="27ED013D" w:rsidR="000C383B" w:rsidRPr="000C383B" w:rsidRDefault="000C383B" w:rsidP="004C504D">
            <w:pPr>
              <w:pStyle w:val="aa"/>
              <w:spacing w:before="0" w:beforeAutospacing="0" w:after="0" w:afterAutospacing="0"/>
              <w:ind w:right="-28"/>
              <w:rPr>
                <w:b/>
              </w:rPr>
            </w:pPr>
            <w:r w:rsidRPr="000C383B">
              <w:t>Решение задач с величинами «цена», «количество», «стоимость».</w:t>
            </w:r>
          </w:p>
        </w:tc>
        <w:tc>
          <w:tcPr>
            <w:tcW w:w="1067" w:type="dxa"/>
          </w:tcPr>
          <w:p w14:paraId="7E79D98D" w14:textId="77777777" w:rsidR="000C383B" w:rsidRPr="000C383B" w:rsidRDefault="000C383B" w:rsidP="000C383B">
            <w:pPr>
              <w:ind w:right="-28"/>
              <w:jc w:val="both"/>
              <w:rPr>
                <w:iCs/>
                <w:sz w:val="18"/>
                <w:szCs w:val="18"/>
              </w:rPr>
            </w:pPr>
            <w:r w:rsidRPr="000C383B">
              <w:rPr>
                <w:iCs/>
                <w:sz w:val="18"/>
                <w:szCs w:val="18"/>
              </w:rPr>
              <w:t xml:space="preserve">АНО ДО </w:t>
            </w:r>
          </w:p>
          <w:p w14:paraId="2D5082CD" w14:textId="239BEE69"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4B6CCB1" w14:textId="324E49E3"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A7025C2" w14:textId="77777777" w:rsidTr="004C504D">
        <w:tc>
          <w:tcPr>
            <w:tcW w:w="0" w:type="auto"/>
            <w:tcBorders>
              <w:top w:val="single" w:sz="4" w:space="0" w:color="auto"/>
              <w:left w:val="single" w:sz="4" w:space="0" w:color="auto"/>
              <w:bottom w:val="nil"/>
              <w:right w:val="nil"/>
            </w:tcBorders>
            <w:vAlign w:val="bottom"/>
          </w:tcPr>
          <w:p w14:paraId="25421924" w14:textId="2B7853F1" w:rsidR="000C383B" w:rsidRPr="000C383B" w:rsidRDefault="000C383B" w:rsidP="000C383B">
            <w:pPr>
              <w:pStyle w:val="aa"/>
              <w:spacing w:before="0" w:beforeAutospacing="0" w:after="0" w:afterAutospacing="0"/>
              <w:ind w:right="-28"/>
              <w:jc w:val="both"/>
              <w:rPr>
                <w:b/>
              </w:rPr>
            </w:pPr>
            <w:r w:rsidRPr="000C383B">
              <w:t>12.</w:t>
            </w:r>
          </w:p>
        </w:tc>
        <w:tc>
          <w:tcPr>
            <w:tcW w:w="0" w:type="auto"/>
          </w:tcPr>
          <w:p w14:paraId="73CB4A53" w14:textId="77777777" w:rsidR="000C383B" w:rsidRPr="000C383B" w:rsidRDefault="000C383B" w:rsidP="000C383B">
            <w:pPr>
              <w:pStyle w:val="aa"/>
              <w:spacing w:before="0" w:beforeAutospacing="0" w:after="0" w:afterAutospacing="0"/>
              <w:ind w:right="-28"/>
              <w:jc w:val="both"/>
              <w:rPr>
                <w:b/>
              </w:rPr>
            </w:pPr>
          </w:p>
        </w:tc>
        <w:tc>
          <w:tcPr>
            <w:tcW w:w="0" w:type="auto"/>
          </w:tcPr>
          <w:p w14:paraId="6C909437" w14:textId="77777777" w:rsidR="000C383B" w:rsidRPr="000C383B" w:rsidRDefault="000C383B" w:rsidP="000C383B">
            <w:pPr>
              <w:pStyle w:val="aa"/>
              <w:spacing w:before="0" w:beforeAutospacing="0" w:after="0" w:afterAutospacing="0"/>
              <w:ind w:right="-28"/>
              <w:jc w:val="both"/>
              <w:rPr>
                <w:iCs/>
              </w:rPr>
            </w:pPr>
          </w:p>
        </w:tc>
        <w:tc>
          <w:tcPr>
            <w:tcW w:w="0" w:type="auto"/>
          </w:tcPr>
          <w:p w14:paraId="2805D344" w14:textId="76711DC9" w:rsidR="000C383B" w:rsidRPr="000C383B" w:rsidRDefault="000C383B" w:rsidP="000C383B">
            <w:pPr>
              <w:pStyle w:val="aa"/>
              <w:spacing w:before="0" w:beforeAutospacing="0" w:after="0" w:afterAutospacing="0"/>
              <w:ind w:right="-28"/>
              <w:jc w:val="both"/>
              <w:rPr>
                <w:iCs/>
              </w:rPr>
            </w:pPr>
          </w:p>
        </w:tc>
        <w:tc>
          <w:tcPr>
            <w:tcW w:w="0" w:type="auto"/>
          </w:tcPr>
          <w:p w14:paraId="58EF4098" w14:textId="5074B30D"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6D8DFD87" w14:textId="7E8985B4" w:rsidR="000C383B" w:rsidRPr="000C383B" w:rsidRDefault="000C383B" w:rsidP="004C504D">
            <w:pPr>
              <w:pStyle w:val="aa"/>
              <w:spacing w:before="0" w:beforeAutospacing="0" w:after="0" w:afterAutospacing="0"/>
              <w:ind w:right="-28"/>
              <w:rPr>
                <w:b/>
              </w:rPr>
            </w:pPr>
            <w:r w:rsidRPr="000C383B">
              <w:t>Входное тестирование</w:t>
            </w:r>
          </w:p>
        </w:tc>
        <w:tc>
          <w:tcPr>
            <w:tcW w:w="1067" w:type="dxa"/>
          </w:tcPr>
          <w:p w14:paraId="3015F31C" w14:textId="77777777" w:rsidR="000C383B" w:rsidRPr="000C383B" w:rsidRDefault="000C383B" w:rsidP="000C383B">
            <w:pPr>
              <w:ind w:right="-28"/>
              <w:jc w:val="both"/>
              <w:rPr>
                <w:iCs/>
                <w:sz w:val="18"/>
                <w:szCs w:val="18"/>
              </w:rPr>
            </w:pPr>
            <w:r w:rsidRPr="000C383B">
              <w:rPr>
                <w:iCs/>
                <w:sz w:val="18"/>
                <w:szCs w:val="18"/>
              </w:rPr>
              <w:t xml:space="preserve">АНО ДО </w:t>
            </w:r>
          </w:p>
          <w:p w14:paraId="7B441CF9" w14:textId="551C3F27"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F188340" w14:textId="7FC86855" w:rsidR="000C383B" w:rsidRPr="000C383B" w:rsidRDefault="000C383B" w:rsidP="000C383B">
            <w:pPr>
              <w:pStyle w:val="aa"/>
              <w:spacing w:before="0" w:beforeAutospacing="0" w:after="0" w:afterAutospacing="0"/>
              <w:ind w:right="-28"/>
              <w:jc w:val="both"/>
              <w:rPr>
                <w:bCs/>
              </w:rPr>
            </w:pPr>
            <w:r w:rsidRPr="000C383B">
              <w:rPr>
                <w:bCs/>
              </w:rPr>
              <w:t>Тест</w:t>
            </w:r>
          </w:p>
        </w:tc>
      </w:tr>
      <w:tr w:rsidR="000C383B" w:rsidRPr="000C383B" w14:paraId="06B5DCBD" w14:textId="77777777" w:rsidTr="004C504D">
        <w:tc>
          <w:tcPr>
            <w:tcW w:w="0" w:type="auto"/>
            <w:tcBorders>
              <w:top w:val="single" w:sz="4" w:space="0" w:color="auto"/>
              <w:left w:val="single" w:sz="4" w:space="0" w:color="auto"/>
              <w:bottom w:val="nil"/>
              <w:right w:val="nil"/>
            </w:tcBorders>
            <w:vAlign w:val="center"/>
          </w:tcPr>
          <w:p w14:paraId="6B6578E3" w14:textId="20D77BF7" w:rsidR="000C383B" w:rsidRPr="000C383B" w:rsidRDefault="000C383B" w:rsidP="000C383B">
            <w:pPr>
              <w:pStyle w:val="aa"/>
              <w:spacing w:before="0" w:beforeAutospacing="0" w:after="0" w:afterAutospacing="0"/>
              <w:ind w:right="-28"/>
              <w:jc w:val="both"/>
              <w:rPr>
                <w:b/>
              </w:rPr>
            </w:pPr>
            <w:r w:rsidRPr="000C383B">
              <w:t>13.</w:t>
            </w:r>
          </w:p>
        </w:tc>
        <w:tc>
          <w:tcPr>
            <w:tcW w:w="0" w:type="auto"/>
          </w:tcPr>
          <w:p w14:paraId="2EDB8E82" w14:textId="77777777" w:rsidR="000C383B" w:rsidRPr="000C383B" w:rsidRDefault="000C383B" w:rsidP="000C383B">
            <w:pPr>
              <w:pStyle w:val="aa"/>
              <w:spacing w:before="0" w:beforeAutospacing="0" w:after="0" w:afterAutospacing="0"/>
              <w:ind w:right="-28"/>
              <w:jc w:val="both"/>
              <w:rPr>
                <w:b/>
              </w:rPr>
            </w:pPr>
          </w:p>
        </w:tc>
        <w:tc>
          <w:tcPr>
            <w:tcW w:w="0" w:type="auto"/>
          </w:tcPr>
          <w:p w14:paraId="7BB145E4" w14:textId="77777777" w:rsidR="000C383B" w:rsidRPr="000C383B" w:rsidRDefault="000C383B" w:rsidP="000C383B">
            <w:pPr>
              <w:pStyle w:val="aa"/>
              <w:spacing w:before="0" w:beforeAutospacing="0" w:after="0" w:afterAutospacing="0"/>
              <w:ind w:right="-28"/>
              <w:jc w:val="both"/>
              <w:rPr>
                <w:iCs/>
              </w:rPr>
            </w:pPr>
          </w:p>
        </w:tc>
        <w:tc>
          <w:tcPr>
            <w:tcW w:w="0" w:type="auto"/>
          </w:tcPr>
          <w:p w14:paraId="7EEF515F" w14:textId="0192E6EA" w:rsidR="000C383B" w:rsidRPr="000C383B" w:rsidRDefault="000C383B" w:rsidP="000C383B">
            <w:pPr>
              <w:pStyle w:val="aa"/>
              <w:spacing w:before="0" w:beforeAutospacing="0" w:after="0" w:afterAutospacing="0"/>
              <w:ind w:right="-28"/>
              <w:jc w:val="both"/>
              <w:rPr>
                <w:iCs/>
              </w:rPr>
            </w:pPr>
          </w:p>
        </w:tc>
        <w:tc>
          <w:tcPr>
            <w:tcW w:w="0" w:type="auto"/>
          </w:tcPr>
          <w:p w14:paraId="37F6D663" w14:textId="02868D81"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38B608B" w14:textId="7CDB3D54" w:rsidR="000C383B" w:rsidRPr="000C383B" w:rsidRDefault="000C383B" w:rsidP="004C504D">
            <w:pPr>
              <w:pStyle w:val="aa"/>
              <w:spacing w:before="0" w:beforeAutospacing="0" w:after="0" w:afterAutospacing="0"/>
              <w:ind w:right="-28"/>
              <w:rPr>
                <w:b/>
              </w:rPr>
            </w:pPr>
            <w:r w:rsidRPr="000C383B">
              <w:t xml:space="preserve">Анализ контрольной работы. Решение задач </w:t>
            </w:r>
            <w:proofErr w:type="gramStart"/>
            <w:r w:rsidRPr="000C383B">
              <w:t>с понятиям</w:t>
            </w:r>
            <w:proofErr w:type="gramEnd"/>
            <w:r w:rsidRPr="000C383B">
              <w:t xml:space="preserve"> «масса» и «количество».</w:t>
            </w:r>
          </w:p>
        </w:tc>
        <w:tc>
          <w:tcPr>
            <w:tcW w:w="1067" w:type="dxa"/>
          </w:tcPr>
          <w:p w14:paraId="37AFAE09" w14:textId="77777777" w:rsidR="000C383B" w:rsidRPr="000C383B" w:rsidRDefault="000C383B" w:rsidP="000C383B">
            <w:pPr>
              <w:ind w:right="-28"/>
              <w:jc w:val="both"/>
              <w:rPr>
                <w:iCs/>
                <w:sz w:val="18"/>
                <w:szCs w:val="18"/>
              </w:rPr>
            </w:pPr>
            <w:r w:rsidRPr="000C383B">
              <w:rPr>
                <w:iCs/>
                <w:sz w:val="18"/>
                <w:szCs w:val="18"/>
              </w:rPr>
              <w:t xml:space="preserve">АНО ДО </w:t>
            </w:r>
          </w:p>
          <w:p w14:paraId="65038066" w14:textId="69B45434"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261A2F8" w14:textId="77777777" w:rsidR="000C383B" w:rsidRPr="000C383B" w:rsidRDefault="000C383B" w:rsidP="000C383B">
            <w:pPr>
              <w:pStyle w:val="aa"/>
              <w:spacing w:before="0" w:beforeAutospacing="0" w:after="0" w:afterAutospacing="0"/>
              <w:ind w:right="-28"/>
              <w:jc w:val="both"/>
              <w:rPr>
                <w:b/>
              </w:rPr>
            </w:pPr>
          </w:p>
        </w:tc>
      </w:tr>
      <w:tr w:rsidR="000C383B" w:rsidRPr="000C383B" w14:paraId="02269E02" w14:textId="77777777" w:rsidTr="004C504D">
        <w:tc>
          <w:tcPr>
            <w:tcW w:w="0" w:type="auto"/>
            <w:tcBorders>
              <w:top w:val="single" w:sz="4" w:space="0" w:color="auto"/>
              <w:left w:val="single" w:sz="4" w:space="0" w:color="auto"/>
              <w:bottom w:val="nil"/>
              <w:right w:val="nil"/>
            </w:tcBorders>
            <w:vAlign w:val="bottom"/>
          </w:tcPr>
          <w:p w14:paraId="09E1ED92" w14:textId="025824E7" w:rsidR="000C383B" w:rsidRPr="000C383B" w:rsidRDefault="000C383B" w:rsidP="000C383B">
            <w:pPr>
              <w:pStyle w:val="aa"/>
              <w:spacing w:before="0" w:beforeAutospacing="0" w:after="0" w:afterAutospacing="0"/>
              <w:ind w:right="-28"/>
              <w:jc w:val="both"/>
              <w:rPr>
                <w:b/>
              </w:rPr>
            </w:pPr>
            <w:r w:rsidRPr="000C383B">
              <w:t>14.</w:t>
            </w:r>
          </w:p>
        </w:tc>
        <w:tc>
          <w:tcPr>
            <w:tcW w:w="0" w:type="auto"/>
          </w:tcPr>
          <w:p w14:paraId="3B63A247" w14:textId="77777777" w:rsidR="000C383B" w:rsidRPr="000C383B" w:rsidRDefault="000C383B" w:rsidP="000C383B">
            <w:pPr>
              <w:pStyle w:val="aa"/>
              <w:spacing w:before="0" w:beforeAutospacing="0" w:after="0" w:afterAutospacing="0"/>
              <w:ind w:right="-28"/>
              <w:jc w:val="both"/>
              <w:rPr>
                <w:b/>
              </w:rPr>
            </w:pPr>
          </w:p>
        </w:tc>
        <w:tc>
          <w:tcPr>
            <w:tcW w:w="0" w:type="auto"/>
          </w:tcPr>
          <w:p w14:paraId="76426A23" w14:textId="77777777" w:rsidR="000C383B" w:rsidRPr="000C383B" w:rsidRDefault="000C383B" w:rsidP="000C383B">
            <w:pPr>
              <w:pStyle w:val="aa"/>
              <w:spacing w:before="0" w:beforeAutospacing="0" w:after="0" w:afterAutospacing="0"/>
              <w:ind w:right="-28"/>
              <w:jc w:val="both"/>
              <w:rPr>
                <w:iCs/>
              </w:rPr>
            </w:pPr>
          </w:p>
        </w:tc>
        <w:tc>
          <w:tcPr>
            <w:tcW w:w="0" w:type="auto"/>
          </w:tcPr>
          <w:p w14:paraId="44B1B0DD" w14:textId="5AD34672" w:rsidR="000C383B" w:rsidRPr="000C383B" w:rsidRDefault="000C383B" w:rsidP="000C383B">
            <w:pPr>
              <w:pStyle w:val="aa"/>
              <w:spacing w:before="0" w:beforeAutospacing="0" w:after="0" w:afterAutospacing="0"/>
              <w:ind w:right="-28"/>
              <w:jc w:val="both"/>
              <w:rPr>
                <w:iCs/>
              </w:rPr>
            </w:pPr>
          </w:p>
        </w:tc>
        <w:tc>
          <w:tcPr>
            <w:tcW w:w="0" w:type="auto"/>
          </w:tcPr>
          <w:p w14:paraId="78554605" w14:textId="3E119C9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7A6C31E9" w14:textId="01CCB1EF" w:rsidR="000C383B" w:rsidRPr="000C383B" w:rsidRDefault="000C383B" w:rsidP="004C504D">
            <w:pPr>
              <w:pStyle w:val="aa"/>
              <w:spacing w:before="0" w:beforeAutospacing="0" w:after="0" w:afterAutospacing="0"/>
              <w:ind w:right="-28"/>
              <w:rPr>
                <w:b/>
              </w:rPr>
            </w:pPr>
            <w:r w:rsidRPr="000C383B">
              <w:t>Решение задач с понятиями «масса» и «количество».</w:t>
            </w:r>
          </w:p>
        </w:tc>
        <w:tc>
          <w:tcPr>
            <w:tcW w:w="1067" w:type="dxa"/>
          </w:tcPr>
          <w:p w14:paraId="460F2CED" w14:textId="77777777" w:rsidR="000C383B" w:rsidRPr="000C383B" w:rsidRDefault="000C383B" w:rsidP="000C383B">
            <w:pPr>
              <w:ind w:right="-28"/>
              <w:jc w:val="both"/>
              <w:rPr>
                <w:iCs/>
                <w:sz w:val="18"/>
                <w:szCs w:val="18"/>
              </w:rPr>
            </w:pPr>
            <w:r w:rsidRPr="000C383B">
              <w:rPr>
                <w:iCs/>
                <w:sz w:val="18"/>
                <w:szCs w:val="18"/>
              </w:rPr>
              <w:t xml:space="preserve">АНО ДО </w:t>
            </w:r>
          </w:p>
          <w:p w14:paraId="23C3C0D7" w14:textId="4F3B585D" w:rsidR="000C383B" w:rsidRPr="000C383B" w:rsidRDefault="000C383B" w:rsidP="000C383B">
            <w:pPr>
              <w:pStyle w:val="aa"/>
              <w:spacing w:before="0" w:beforeAutospacing="0" w:after="0" w:afterAutospacing="0"/>
              <w:ind w:right="-28"/>
              <w:jc w:val="both"/>
              <w:rPr>
                <w:b/>
              </w:rPr>
            </w:pPr>
            <w:r w:rsidRPr="000C383B">
              <w:rPr>
                <w:iCs/>
                <w:sz w:val="18"/>
                <w:szCs w:val="18"/>
              </w:rPr>
              <w:lastRenderedPageBreak/>
              <w:t>«Яркий путь»</w:t>
            </w:r>
          </w:p>
        </w:tc>
        <w:tc>
          <w:tcPr>
            <w:tcW w:w="0" w:type="auto"/>
          </w:tcPr>
          <w:p w14:paraId="27C9C210" w14:textId="14C19F7A" w:rsidR="000C383B" w:rsidRPr="000C383B" w:rsidRDefault="000C383B" w:rsidP="000C383B">
            <w:pPr>
              <w:pStyle w:val="aa"/>
              <w:spacing w:before="0" w:beforeAutospacing="0" w:after="0" w:afterAutospacing="0"/>
              <w:ind w:right="-28"/>
              <w:jc w:val="both"/>
              <w:rPr>
                <w:b/>
              </w:rPr>
            </w:pPr>
            <w:r w:rsidRPr="000C383B">
              <w:rPr>
                <w:iCs/>
              </w:rPr>
              <w:lastRenderedPageBreak/>
              <w:t>Устный опрос</w:t>
            </w:r>
          </w:p>
        </w:tc>
      </w:tr>
      <w:tr w:rsidR="000C383B" w:rsidRPr="000C383B" w14:paraId="54CA972B" w14:textId="77777777" w:rsidTr="004C504D">
        <w:tc>
          <w:tcPr>
            <w:tcW w:w="0" w:type="auto"/>
            <w:tcBorders>
              <w:top w:val="single" w:sz="4" w:space="0" w:color="auto"/>
              <w:left w:val="single" w:sz="4" w:space="0" w:color="auto"/>
              <w:bottom w:val="nil"/>
              <w:right w:val="nil"/>
            </w:tcBorders>
            <w:vAlign w:val="center"/>
          </w:tcPr>
          <w:p w14:paraId="1E885D10" w14:textId="4717C57F" w:rsidR="000C383B" w:rsidRPr="000C383B" w:rsidRDefault="000C383B" w:rsidP="000C383B">
            <w:pPr>
              <w:pStyle w:val="aa"/>
              <w:spacing w:before="0" w:beforeAutospacing="0" w:after="0" w:afterAutospacing="0"/>
              <w:ind w:right="-28"/>
              <w:jc w:val="both"/>
              <w:rPr>
                <w:b/>
              </w:rPr>
            </w:pPr>
            <w:r w:rsidRPr="000C383B">
              <w:t>15.</w:t>
            </w:r>
          </w:p>
        </w:tc>
        <w:tc>
          <w:tcPr>
            <w:tcW w:w="0" w:type="auto"/>
          </w:tcPr>
          <w:p w14:paraId="7066FA57" w14:textId="77777777" w:rsidR="000C383B" w:rsidRPr="000C383B" w:rsidRDefault="000C383B" w:rsidP="000C383B">
            <w:pPr>
              <w:pStyle w:val="aa"/>
              <w:spacing w:before="0" w:beforeAutospacing="0" w:after="0" w:afterAutospacing="0"/>
              <w:ind w:right="-28"/>
              <w:jc w:val="both"/>
              <w:rPr>
                <w:b/>
              </w:rPr>
            </w:pPr>
          </w:p>
        </w:tc>
        <w:tc>
          <w:tcPr>
            <w:tcW w:w="0" w:type="auto"/>
          </w:tcPr>
          <w:p w14:paraId="1E96E741" w14:textId="77777777" w:rsidR="000C383B" w:rsidRPr="000C383B" w:rsidRDefault="000C383B" w:rsidP="000C383B">
            <w:pPr>
              <w:pStyle w:val="aa"/>
              <w:spacing w:before="0" w:beforeAutospacing="0" w:after="0" w:afterAutospacing="0"/>
              <w:ind w:right="-28"/>
              <w:jc w:val="both"/>
              <w:rPr>
                <w:iCs/>
              </w:rPr>
            </w:pPr>
          </w:p>
        </w:tc>
        <w:tc>
          <w:tcPr>
            <w:tcW w:w="0" w:type="auto"/>
          </w:tcPr>
          <w:p w14:paraId="3A7E1704" w14:textId="6CEEC20A" w:rsidR="000C383B" w:rsidRPr="000C383B" w:rsidRDefault="000C383B" w:rsidP="000C383B">
            <w:pPr>
              <w:pStyle w:val="aa"/>
              <w:spacing w:before="0" w:beforeAutospacing="0" w:after="0" w:afterAutospacing="0"/>
              <w:ind w:right="-28"/>
              <w:jc w:val="both"/>
              <w:rPr>
                <w:iCs/>
              </w:rPr>
            </w:pPr>
          </w:p>
        </w:tc>
        <w:tc>
          <w:tcPr>
            <w:tcW w:w="0" w:type="auto"/>
          </w:tcPr>
          <w:p w14:paraId="399ED00B" w14:textId="6FDADDD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CA01A54" w14:textId="24D2DF63" w:rsidR="000C383B" w:rsidRPr="000C383B" w:rsidRDefault="000C383B" w:rsidP="004C504D">
            <w:pPr>
              <w:pStyle w:val="aa"/>
              <w:spacing w:before="0" w:beforeAutospacing="0" w:after="0" w:afterAutospacing="0"/>
              <w:ind w:right="-28"/>
              <w:rPr>
                <w:b/>
              </w:rPr>
            </w:pPr>
            <w:r w:rsidRPr="000C383B">
              <w:t>Порядок выполнения действий.</w:t>
            </w:r>
          </w:p>
        </w:tc>
        <w:tc>
          <w:tcPr>
            <w:tcW w:w="1067" w:type="dxa"/>
          </w:tcPr>
          <w:p w14:paraId="32B9C094" w14:textId="77777777" w:rsidR="000C383B" w:rsidRPr="000C383B" w:rsidRDefault="000C383B" w:rsidP="000C383B">
            <w:pPr>
              <w:ind w:right="-28"/>
              <w:jc w:val="both"/>
              <w:rPr>
                <w:iCs/>
                <w:sz w:val="18"/>
                <w:szCs w:val="18"/>
              </w:rPr>
            </w:pPr>
            <w:r w:rsidRPr="000C383B">
              <w:rPr>
                <w:iCs/>
                <w:sz w:val="18"/>
                <w:szCs w:val="18"/>
              </w:rPr>
              <w:t xml:space="preserve">АНО ДО </w:t>
            </w:r>
          </w:p>
          <w:p w14:paraId="451EC44F" w14:textId="1B1DAA9C"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85DE297" w14:textId="630FB6B4"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7B84735" w14:textId="77777777" w:rsidTr="004C504D">
        <w:tc>
          <w:tcPr>
            <w:tcW w:w="0" w:type="auto"/>
            <w:tcBorders>
              <w:top w:val="single" w:sz="4" w:space="0" w:color="auto"/>
              <w:left w:val="single" w:sz="4" w:space="0" w:color="auto"/>
              <w:bottom w:val="nil"/>
              <w:right w:val="nil"/>
            </w:tcBorders>
            <w:vAlign w:val="bottom"/>
          </w:tcPr>
          <w:p w14:paraId="7B161E11" w14:textId="0886EAA9" w:rsidR="000C383B" w:rsidRPr="000C383B" w:rsidRDefault="000C383B" w:rsidP="000C383B">
            <w:pPr>
              <w:pStyle w:val="aa"/>
              <w:spacing w:before="0" w:beforeAutospacing="0" w:after="0" w:afterAutospacing="0"/>
              <w:ind w:right="-28"/>
              <w:jc w:val="both"/>
              <w:rPr>
                <w:b/>
              </w:rPr>
            </w:pPr>
            <w:r w:rsidRPr="000C383B">
              <w:t>16.</w:t>
            </w:r>
          </w:p>
        </w:tc>
        <w:tc>
          <w:tcPr>
            <w:tcW w:w="0" w:type="auto"/>
          </w:tcPr>
          <w:p w14:paraId="1A8C5D07" w14:textId="77777777" w:rsidR="000C383B" w:rsidRPr="000C383B" w:rsidRDefault="000C383B" w:rsidP="000C383B">
            <w:pPr>
              <w:pStyle w:val="aa"/>
              <w:spacing w:before="0" w:beforeAutospacing="0" w:after="0" w:afterAutospacing="0"/>
              <w:ind w:right="-28"/>
              <w:jc w:val="both"/>
              <w:rPr>
                <w:b/>
              </w:rPr>
            </w:pPr>
          </w:p>
        </w:tc>
        <w:tc>
          <w:tcPr>
            <w:tcW w:w="0" w:type="auto"/>
          </w:tcPr>
          <w:p w14:paraId="1147FEE3" w14:textId="77777777" w:rsidR="000C383B" w:rsidRPr="000C383B" w:rsidRDefault="000C383B" w:rsidP="000C383B">
            <w:pPr>
              <w:pStyle w:val="aa"/>
              <w:spacing w:before="0" w:beforeAutospacing="0" w:after="0" w:afterAutospacing="0"/>
              <w:ind w:right="-28"/>
              <w:jc w:val="both"/>
              <w:rPr>
                <w:iCs/>
              </w:rPr>
            </w:pPr>
          </w:p>
        </w:tc>
        <w:tc>
          <w:tcPr>
            <w:tcW w:w="0" w:type="auto"/>
          </w:tcPr>
          <w:p w14:paraId="1958B852" w14:textId="1E327890" w:rsidR="000C383B" w:rsidRPr="000C383B" w:rsidRDefault="000C383B" w:rsidP="000C383B">
            <w:pPr>
              <w:pStyle w:val="aa"/>
              <w:spacing w:before="0" w:beforeAutospacing="0" w:after="0" w:afterAutospacing="0"/>
              <w:ind w:right="-28"/>
              <w:jc w:val="both"/>
              <w:rPr>
                <w:iCs/>
              </w:rPr>
            </w:pPr>
          </w:p>
        </w:tc>
        <w:tc>
          <w:tcPr>
            <w:tcW w:w="0" w:type="auto"/>
          </w:tcPr>
          <w:p w14:paraId="15D989EC" w14:textId="1245C30E"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58CD4EF" w14:textId="48D0B055" w:rsidR="000C383B" w:rsidRPr="000C383B" w:rsidRDefault="000C383B" w:rsidP="004C504D">
            <w:pPr>
              <w:pStyle w:val="aa"/>
              <w:spacing w:before="0" w:beforeAutospacing="0" w:after="0" w:afterAutospacing="0"/>
              <w:ind w:right="-28"/>
              <w:rPr>
                <w:b/>
              </w:rPr>
            </w:pPr>
            <w:r w:rsidRPr="000C383B">
              <w:t>Порядок выполнения действий.</w:t>
            </w:r>
          </w:p>
        </w:tc>
        <w:tc>
          <w:tcPr>
            <w:tcW w:w="1067" w:type="dxa"/>
          </w:tcPr>
          <w:p w14:paraId="5C26E907" w14:textId="77777777" w:rsidR="000C383B" w:rsidRPr="000C383B" w:rsidRDefault="000C383B" w:rsidP="000C383B">
            <w:pPr>
              <w:ind w:right="-28"/>
              <w:jc w:val="both"/>
              <w:rPr>
                <w:iCs/>
                <w:sz w:val="18"/>
                <w:szCs w:val="18"/>
              </w:rPr>
            </w:pPr>
            <w:r w:rsidRPr="000C383B">
              <w:rPr>
                <w:iCs/>
                <w:sz w:val="18"/>
                <w:szCs w:val="18"/>
              </w:rPr>
              <w:t xml:space="preserve">АНО ДО </w:t>
            </w:r>
          </w:p>
          <w:p w14:paraId="16D1C97E" w14:textId="5BC6A0E3"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92B9322" w14:textId="6CE0F7BF"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52637FF4" w14:textId="77777777" w:rsidTr="004C504D">
        <w:tc>
          <w:tcPr>
            <w:tcW w:w="0" w:type="auto"/>
            <w:tcBorders>
              <w:top w:val="single" w:sz="4" w:space="0" w:color="auto"/>
              <w:left w:val="single" w:sz="4" w:space="0" w:color="auto"/>
              <w:bottom w:val="nil"/>
              <w:right w:val="nil"/>
            </w:tcBorders>
            <w:vAlign w:val="bottom"/>
          </w:tcPr>
          <w:p w14:paraId="23909D83" w14:textId="7DD1B8DB" w:rsidR="000C383B" w:rsidRPr="000C383B" w:rsidRDefault="000C383B" w:rsidP="000C383B">
            <w:pPr>
              <w:pStyle w:val="aa"/>
              <w:spacing w:before="0" w:beforeAutospacing="0" w:after="0" w:afterAutospacing="0"/>
              <w:ind w:right="-28"/>
              <w:jc w:val="both"/>
              <w:rPr>
                <w:b/>
              </w:rPr>
            </w:pPr>
            <w:r w:rsidRPr="000C383B">
              <w:t>17.</w:t>
            </w:r>
          </w:p>
        </w:tc>
        <w:tc>
          <w:tcPr>
            <w:tcW w:w="0" w:type="auto"/>
          </w:tcPr>
          <w:p w14:paraId="7DF77B95" w14:textId="77777777" w:rsidR="000C383B" w:rsidRPr="000C383B" w:rsidRDefault="000C383B" w:rsidP="000C383B">
            <w:pPr>
              <w:pStyle w:val="aa"/>
              <w:spacing w:before="0" w:beforeAutospacing="0" w:after="0" w:afterAutospacing="0"/>
              <w:ind w:right="-28"/>
              <w:jc w:val="both"/>
              <w:rPr>
                <w:b/>
              </w:rPr>
            </w:pPr>
          </w:p>
        </w:tc>
        <w:tc>
          <w:tcPr>
            <w:tcW w:w="0" w:type="auto"/>
          </w:tcPr>
          <w:p w14:paraId="25570D1A" w14:textId="77777777" w:rsidR="000C383B" w:rsidRPr="000C383B" w:rsidRDefault="000C383B" w:rsidP="000C383B">
            <w:pPr>
              <w:pStyle w:val="aa"/>
              <w:spacing w:before="0" w:beforeAutospacing="0" w:after="0" w:afterAutospacing="0"/>
              <w:ind w:right="-28"/>
              <w:jc w:val="both"/>
              <w:rPr>
                <w:iCs/>
              </w:rPr>
            </w:pPr>
          </w:p>
        </w:tc>
        <w:tc>
          <w:tcPr>
            <w:tcW w:w="0" w:type="auto"/>
          </w:tcPr>
          <w:p w14:paraId="57CEDCA6" w14:textId="120A0463" w:rsidR="000C383B" w:rsidRPr="000C383B" w:rsidRDefault="000C383B" w:rsidP="000C383B">
            <w:pPr>
              <w:pStyle w:val="aa"/>
              <w:spacing w:before="0" w:beforeAutospacing="0" w:after="0" w:afterAutospacing="0"/>
              <w:ind w:right="-28"/>
              <w:jc w:val="both"/>
              <w:rPr>
                <w:iCs/>
              </w:rPr>
            </w:pPr>
          </w:p>
        </w:tc>
        <w:tc>
          <w:tcPr>
            <w:tcW w:w="0" w:type="auto"/>
          </w:tcPr>
          <w:p w14:paraId="1A4D10E5" w14:textId="7BA3D928"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98DEE25" w14:textId="090995C8" w:rsidR="000C383B" w:rsidRPr="000C383B" w:rsidRDefault="000C383B" w:rsidP="004C504D">
            <w:pPr>
              <w:pStyle w:val="aa"/>
              <w:spacing w:before="0" w:beforeAutospacing="0" w:after="0" w:afterAutospacing="0"/>
              <w:ind w:right="-28"/>
              <w:rPr>
                <w:b/>
              </w:rPr>
            </w:pPr>
            <w:r w:rsidRPr="000C383B">
              <w:t>Порядок выполнения действий.</w:t>
            </w:r>
          </w:p>
        </w:tc>
        <w:tc>
          <w:tcPr>
            <w:tcW w:w="1067" w:type="dxa"/>
          </w:tcPr>
          <w:p w14:paraId="6E16FB28" w14:textId="77777777" w:rsidR="000C383B" w:rsidRPr="000C383B" w:rsidRDefault="000C383B" w:rsidP="000C383B">
            <w:pPr>
              <w:ind w:right="-28"/>
              <w:jc w:val="both"/>
              <w:rPr>
                <w:iCs/>
                <w:sz w:val="18"/>
                <w:szCs w:val="18"/>
              </w:rPr>
            </w:pPr>
            <w:r w:rsidRPr="000C383B">
              <w:rPr>
                <w:iCs/>
                <w:sz w:val="18"/>
                <w:szCs w:val="18"/>
              </w:rPr>
              <w:t xml:space="preserve">АНО ДО </w:t>
            </w:r>
          </w:p>
          <w:p w14:paraId="74F5C9D2" w14:textId="02AE0D72"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144C68F7" w14:textId="53DE5296"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5677B90F" w14:textId="77777777" w:rsidTr="004C504D">
        <w:tc>
          <w:tcPr>
            <w:tcW w:w="0" w:type="auto"/>
            <w:tcBorders>
              <w:top w:val="single" w:sz="4" w:space="0" w:color="auto"/>
              <w:left w:val="single" w:sz="4" w:space="0" w:color="auto"/>
              <w:bottom w:val="nil"/>
              <w:right w:val="nil"/>
            </w:tcBorders>
            <w:vAlign w:val="center"/>
          </w:tcPr>
          <w:p w14:paraId="4E30A4A2" w14:textId="2CE0C067" w:rsidR="000C383B" w:rsidRPr="000C383B" w:rsidRDefault="000C383B" w:rsidP="000C383B">
            <w:pPr>
              <w:pStyle w:val="aa"/>
              <w:spacing w:before="0" w:beforeAutospacing="0" w:after="0" w:afterAutospacing="0"/>
              <w:ind w:right="-28"/>
              <w:jc w:val="both"/>
              <w:rPr>
                <w:b/>
              </w:rPr>
            </w:pPr>
            <w:r w:rsidRPr="000C383B">
              <w:t>18.</w:t>
            </w:r>
          </w:p>
        </w:tc>
        <w:tc>
          <w:tcPr>
            <w:tcW w:w="0" w:type="auto"/>
          </w:tcPr>
          <w:p w14:paraId="3B28B165" w14:textId="77777777" w:rsidR="000C383B" w:rsidRPr="000C383B" w:rsidRDefault="000C383B" w:rsidP="000C383B">
            <w:pPr>
              <w:pStyle w:val="aa"/>
              <w:spacing w:before="0" w:beforeAutospacing="0" w:after="0" w:afterAutospacing="0"/>
              <w:ind w:right="-28"/>
              <w:jc w:val="both"/>
              <w:rPr>
                <w:b/>
              </w:rPr>
            </w:pPr>
          </w:p>
        </w:tc>
        <w:tc>
          <w:tcPr>
            <w:tcW w:w="0" w:type="auto"/>
          </w:tcPr>
          <w:p w14:paraId="34096ABF" w14:textId="77777777" w:rsidR="000C383B" w:rsidRPr="000C383B" w:rsidRDefault="000C383B" w:rsidP="000C383B">
            <w:pPr>
              <w:pStyle w:val="aa"/>
              <w:spacing w:before="0" w:beforeAutospacing="0" w:after="0" w:afterAutospacing="0"/>
              <w:ind w:right="-28"/>
              <w:jc w:val="both"/>
              <w:rPr>
                <w:iCs/>
              </w:rPr>
            </w:pPr>
          </w:p>
        </w:tc>
        <w:tc>
          <w:tcPr>
            <w:tcW w:w="0" w:type="auto"/>
          </w:tcPr>
          <w:p w14:paraId="618F9036" w14:textId="179E6EB2" w:rsidR="000C383B" w:rsidRPr="000C383B" w:rsidRDefault="000C383B" w:rsidP="000C383B">
            <w:pPr>
              <w:pStyle w:val="aa"/>
              <w:spacing w:before="0" w:beforeAutospacing="0" w:after="0" w:afterAutospacing="0"/>
              <w:ind w:right="-28"/>
              <w:jc w:val="both"/>
              <w:rPr>
                <w:iCs/>
              </w:rPr>
            </w:pPr>
          </w:p>
        </w:tc>
        <w:tc>
          <w:tcPr>
            <w:tcW w:w="0" w:type="auto"/>
          </w:tcPr>
          <w:p w14:paraId="232A41AA" w14:textId="35F3B5B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725E5A9" w14:textId="4FC3D885" w:rsidR="000C383B" w:rsidRPr="000C383B" w:rsidRDefault="000C383B" w:rsidP="004C504D">
            <w:pPr>
              <w:pStyle w:val="aa"/>
              <w:spacing w:before="0" w:beforeAutospacing="0" w:after="0" w:afterAutospacing="0"/>
              <w:ind w:right="-28"/>
              <w:rPr>
                <w:b/>
              </w:rPr>
            </w:pPr>
            <w:r w:rsidRPr="000C383B">
              <w:t>Странички для любознательных. Что узнали. Чему научились.</w:t>
            </w:r>
          </w:p>
        </w:tc>
        <w:tc>
          <w:tcPr>
            <w:tcW w:w="1067" w:type="dxa"/>
          </w:tcPr>
          <w:p w14:paraId="6A466EB5" w14:textId="77777777" w:rsidR="000C383B" w:rsidRPr="000C383B" w:rsidRDefault="000C383B" w:rsidP="000C383B">
            <w:pPr>
              <w:ind w:right="-28"/>
              <w:jc w:val="both"/>
              <w:rPr>
                <w:iCs/>
                <w:sz w:val="18"/>
                <w:szCs w:val="18"/>
              </w:rPr>
            </w:pPr>
            <w:r w:rsidRPr="000C383B">
              <w:rPr>
                <w:iCs/>
                <w:sz w:val="18"/>
                <w:szCs w:val="18"/>
              </w:rPr>
              <w:t xml:space="preserve">АНО ДО </w:t>
            </w:r>
          </w:p>
          <w:p w14:paraId="73E84222" w14:textId="2B11FA9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03E05F8" w14:textId="131326CD"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8331E9F" w14:textId="77777777" w:rsidTr="004C504D">
        <w:tc>
          <w:tcPr>
            <w:tcW w:w="0" w:type="auto"/>
            <w:tcBorders>
              <w:top w:val="single" w:sz="4" w:space="0" w:color="auto"/>
              <w:left w:val="single" w:sz="4" w:space="0" w:color="auto"/>
              <w:bottom w:val="nil"/>
              <w:right w:val="nil"/>
            </w:tcBorders>
            <w:vAlign w:val="bottom"/>
          </w:tcPr>
          <w:p w14:paraId="4A03569B" w14:textId="0C7373D0" w:rsidR="000C383B" w:rsidRPr="000C383B" w:rsidRDefault="000C383B" w:rsidP="000C383B">
            <w:pPr>
              <w:pStyle w:val="aa"/>
              <w:spacing w:before="0" w:beforeAutospacing="0" w:after="0" w:afterAutospacing="0"/>
              <w:ind w:right="-28"/>
              <w:jc w:val="both"/>
              <w:rPr>
                <w:b/>
              </w:rPr>
            </w:pPr>
            <w:r w:rsidRPr="000C383B">
              <w:t>19.</w:t>
            </w:r>
          </w:p>
        </w:tc>
        <w:tc>
          <w:tcPr>
            <w:tcW w:w="0" w:type="auto"/>
          </w:tcPr>
          <w:p w14:paraId="7D1E5032" w14:textId="77777777" w:rsidR="000C383B" w:rsidRPr="000C383B" w:rsidRDefault="000C383B" w:rsidP="000C383B">
            <w:pPr>
              <w:pStyle w:val="aa"/>
              <w:spacing w:before="0" w:beforeAutospacing="0" w:after="0" w:afterAutospacing="0"/>
              <w:ind w:right="-28"/>
              <w:jc w:val="both"/>
              <w:rPr>
                <w:b/>
              </w:rPr>
            </w:pPr>
          </w:p>
        </w:tc>
        <w:tc>
          <w:tcPr>
            <w:tcW w:w="0" w:type="auto"/>
          </w:tcPr>
          <w:p w14:paraId="04418313" w14:textId="77777777" w:rsidR="000C383B" w:rsidRPr="000C383B" w:rsidRDefault="000C383B" w:rsidP="000C383B">
            <w:pPr>
              <w:pStyle w:val="aa"/>
              <w:spacing w:before="0" w:beforeAutospacing="0" w:after="0" w:afterAutospacing="0"/>
              <w:ind w:right="-28"/>
              <w:jc w:val="both"/>
              <w:rPr>
                <w:iCs/>
              </w:rPr>
            </w:pPr>
          </w:p>
        </w:tc>
        <w:tc>
          <w:tcPr>
            <w:tcW w:w="0" w:type="auto"/>
          </w:tcPr>
          <w:p w14:paraId="183C8C80" w14:textId="6850F12F" w:rsidR="000C383B" w:rsidRPr="000C383B" w:rsidRDefault="000C383B" w:rsidP="000C383B">
            <w:pPr>
              <w:pStyle w:val="aa"/>
              <w:spacing w:before="0" w:beforeAutospacing="0" w:after="0" w:afterAutospacing="0"/>
              <w:ind w:right="-28"/>
              <w:jc w:val="both"/>
              <w:rPr>
                <w:iCs/>
              </w:rPr>
            </w:pPr>
          </w:p>
        </w:tc>
        <w:tc>
          <w:tcPr>
            <w:tcW w:w="0" w:type="auto"/>
          </w:tcPr>
          <w:p w14:paraId="0EF790D8" w14:textId="5B9C5A2E"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A7C598D" w14:textId="27564F5E" w:rsidR="000C383B" w:rsidRPr="000C383B" w:rsidRDefault="000C383B" w:rsidP="004C504D">
            <w:pPr>
              <w:pStyle w:val="aa"/>
              <w:spacing w:before="0" w:beforeAutospacing="0" w:after="0" w:afterAutospacing="0"/>
              <w:ind w:right="-28"/>
              <w:rPr>
                <w:b/>
              </w:rPr>
            </w:pPr>
            <w:r w:rsidRPr="000C383B">
              <w:t>Контрольная работа № 1 по теме «Умножение и деление на 2 и 3».</w:t>
            </w:r>
          </w:p>
        </w:tc>
        <w:tc>
          <w:tcPr>
            <w:tcW w:w="1067" w:type="dxa"/>
          </w:tcPr>
          <w:p w14:paraId="6BC80FE1" w14:textId="77777777" w:rsidR="000C383B" w:rsidRPr="000C383B" w:rsidRDefault="000C383B" w:rsidP="000C383B">
            <w:pPr>
              <w:ind w:right="-28"/>
              <w:jc w:val="both"/>
              <w:rPr>
                <w:iCs/>
                <w:sz w:val="18"/>
                <w:szCs w:val="18"/>
              </w:rPr>
            </w:pPr>
            <w:r w:rsidRPr="000C383B">
              <w:rPr>
                <w:iCs/>
                <w:sz w:val="18"/>
                <w:szCs w:val="18"/>
              </w:rPr>
              <w:t xml:space="preserve">АНО ДО </w:t>
            </w:r>
          </w:p>
          <w:p w14:paraId="1F846113" w14:textId="75162970"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48CCA21" w14:textId="4E7AA0BA" w:rsidR="000C383B" w:rsidRPr="000C383B" w:rsidRDefault="000C383B" w:rsidP="000C383B">
            <w:pPr>
              <w:pStyle w:val="aa"/>
              <w:spacing w:before="0" w:beforeAutospacing="0" w:after="0" w:afterAutospacing="0"/>
              <w:ind w:right="-28"/>
              <w:jc w:val="both"/>
              <w:rPr>
                <w:b/>
              </w:rPr>
            </w:pPr>
            <w:r w:rsidRPr="000C383B">
              <w:rPr>
                <w:bCs/>
              </w:rPr>
              <w:t>Контрольная работа</w:t>
            </w:r>
          </w:p>
        </w:tc>
      </w:tr>
      <w:tr w:rsidR="000C383B" w:rsidRPr="000C383B" w14:paraId="458BE794" w14:textId="77777777" w:rsidTr="004C504D">
        <w:tc>
          <w:tcPr>
            <w:tcW w:w="0" w:type="auto"/>
            <w:tcBorders>
              <w:top w:val="single" w:sz="4" w:space="0" w:color="auto"/>
              <w:left w:val="single" w:sz="4" w:space="0" w:color="auto"/>
              <w:bottom w:val="nil"/>
              <w:right w:val="nil"/>
            </w:tcBorders>
            <w:vAlign w:val="bottom"/>
          </w:tcPr>
          <w:p w14:paraId="7C2A69F0" w14:textId="4F568044" w:rsidR="000C383B" w:rsidRPr="000C383B" w:rsidRDefault="000C383B" w:rsidP="000C383B">
            <w:pPr>
              <w:pStyle w:val="aa"/>
              <w:spacing w:before="0" w:beforeAutospacing="0" w:after="0" w:afterAutospacing="0"/>
              <w:ind w:right="-28"/>
              <w:jc w:val="both"/>
              <w:rPr>
                <w:b/>
              </w:rPr>
            </w:pPr>
            <w:r w:rsidRPr="000C383B">
              <w:t>20.</w:t>
            </w:r>
          </w:p>
        </w:tc>
        <w:tc>
          <w:tcPr>
            <w:tcW w:w="0" w:type="auto"/>
          </w:tcPr>
          <w:p w14:paraId="022F1487" w14:textId="77777777" w:rsidR="000C383B" w:rsidRPr="000C383B" w:rsidRDefault="000C383B" w:rsidP="000C383B">
            <w:pPr>
              <w:pStyle w:val="aa"/>
              <w:spacing w:before="0" w:beforeAutospacing="0" w:after="0" w:afterAutospacing="0"/>
              <w:ind w:right="-28"/>
              <w:jc w:val="both"/>
              <w:rPr>
                <w:b/>
              </w:rPr>
            </w:pPr>
          </w:p>
        </w:tc>
        <w:tc>
          <w:tcPr>
            <w:tcW w:w="0" w:type="auto"/>
          </w:tcPr>
          <w:p w14:paraId="32E37890" w14:textId="77777777" w:rsidR="000C383B" w:rsidRPr="000C383B" w:rsidRDefault="000C383B" w:rsidP="000C383B">
            <w:pPr>
              <w:pStyle w:val="aa"/>
              <w:spacing w:before="0" w:beforeAutospacing="0" w:after="0" w:afterAutospacing="0"/>
              <w:ind w:right="-28"/>
              <w:jc w:val="both"/>
              <w:rPr>
                <w:iCs/>
              </w:rPr>
            </w:pPr>
          </w:p>
        </w:tc>
        <w:tc>
          <w:tcPr>
            <w:tcW w:w="0" w:type="auto"/>
          </w:tcPr>
          <w:p w14:paraId="632C4DCC" w14:textId="604E3210" w:rsidR="000C383B" w:rsidRPr="000C383B" w:rsidRDefault="000C383B" w:rsidP="000C383B">
            <w:pPr>
              <w:pStyle w:val="aa"/>
              <w:spacing w:before="0" w:beforeAutospacing="0" w:after="0" w:afterAutospacing="0"/>
              <w:ind w:right="-28"/>
              <w:jc w:val="both"/>
              <w:rPr>
                <w:iCs/>
              </w:rPr>
            </w:pPr>
          </w:p>
        </w:tc>
        <w:tc>
          <w:tcPr>
            <w:tcW w:w="0" w:type="auto"/>
          </w:tcPr>
          <w:p w14:paraId="633327BA" w14:textId="65E6D2A7"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3C87FC9D" w14:textId="352F95F3" w:rsidR="000C383B" w:rsidRPr="000C383B" w:rsidRDefault="000C383B" w:rsidP="004C504D">
            <w:pPr>
              <w:pStyle w:val="aa"/>
              <w:spacing w:before="0" w:beforeAutospacing="0" w:after="0" w:afterAutospacing="0"/>
              <w:ind w:right="-28"/>
              <w:rPr>
                <w:b/>
              </w:rPr>
            </w:pPr>
            <w:r w:rsidRPr="000C383B">
              <w:t>Анализ контрольной работы. Таблица умножения и деления с числом 4.</w:t>
            </w:r>
          </w:p>
        </w:tc>
        <w:tc>
          <w:tcPr>
            <w:tcW w:w="1067" w:type="dxa"/>
          </w:tcPr>
          <w:p w14:paraId="6E40B3E2" w14:textId="77777777" w:rsidR="000C383B" w:rsidRPr="000C383B" w:rsidRDefault="000C383B" w:rsidP="000C383B">
            <w:pPr>
              <w:ind w:right="-28"/>
              <w:jc w:val="both"/>
              <w:rPr>
                <w:iCs/>
                <w:sz w:val="18"/>
                <w:szCs w:val="18"/>
              </w:rPr>
            </w:pPr>
            <w:r w:rsidRPr="000C383B">
              <w:rPr>
                <w:iCs/>
                <w:sz w:val="18"/>
                <w:szCs w:val="18"/>
              </w:rPr>
              <w:t xml:space="preserve">АНО ДО </w:t>
            </w:r>
          </w:p>
          <w:p w14:paraId="47F2EF0C" w14:textId="4341CB3B"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DC97B4C" w14:textId="26E2DDE7"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E73FB9F" w14:textId="77777777" w:rsidTr="004C504D">
        <w:tc>
          <w:tcPr>
            <w:tcW w:w="0" w:type="auto"/>
            <w:tcBorders>
              <w:top w:val="single" w:sz="4" w:space="0" w:color="auto"/>
              <w:left w:val="single" w:sz="4" w:space="0" w:color="auto"/>
              <w:bottom w:val="nil"/>
              <w:right w:val="nil"/>
            </w:tcBorders>
            <w:vAlign w:val="bottom"/>
          </w:tcPr>
          <w:p w14:paraId="233FF1DC" w14:textId="06977A77" w:rsidR="000C383B" w:rsidRPr="000C383B" w:rsidRDefault="000C383B" w:rsidP="000C383B">
            <w:pPr>
              <w:pStyle w:val="aa"/>
              <w:spacing w:before="0" w:beforeAutospacing="0" w:after="0" w:afterAutospacing="0"/>
              <w:ind w:right="-28"/>
              <w:jc w:val="both"/>
              <w:rPr>
                <w:b/>
              </w:rPr>
            </w:pPr>
            <w:r w:rsidRPr="000C383B">
              <w:t>21.</w:t>
            </w:r>
          </w:p>
        </w:tc>
        <w:tc>
          <w:tcPr>
            <w:tcW w:w="0" w:type="auto"/>
          </w:tcPr>
          <w:p w14:paraId="672E3746" w14:textId="77777777" w:rsidR="000C383B" w:rsidRPr="000C383B" w:rsidRDefault="000C383B" w:rsidP="000C383B">
            <w:pPr>
              <w:pStyle w:val="aa"/>
              <w:spacing w:before="0" w:beforeAutospacing="0" w:after="0" w:afterAutospacing="0"/>
              <w:ind w:right="-28"/>
              <w:jc w:val="both"/>
              <w:rPr>
                <w:b/>
              </w:rPr>
            </w:pPr>
          </w:p>
        </w:tc>
        <w:tc>
          <w:tcPr>
            <w:tcW w:w="0" w:type="auto"/>
          </w:tcPr>
          <w:p w14:paraId="7EB81C3C" w14:textId="77777777" w:rsidR="000C383B" w:rsidRPr="000C383B" w:rsidRDefault="000C383B" w:rsidP="000C383B">
            <w:pPr>
              <w:pStyle w:val="aa"/>
              <w:spacing w:before="0" w:beforeAutospacing="0" w:after="0" w:afterAutospacing="0"/>
              <w:ind w:right="-28"/>
              <w:jc w:val="both"/>
              <w:rPr>
                <w:iCs/>
              </w:rPr>
            </w:pPr>
          </w:p>
        </w:tc>
        <w:tc>
          <w:tcPr>
            <w:tcW w:w="0" w:type="auto"/>
          </w:tcPr>
          <w:p w14:paraId="736EB972" w14:textId="5B95039A" w:rsidR="000C383B" w:rsidRPr="000C383B" w:rsidRDefault="000C383B" w:rsidP="000C383B">
            <w:pPr>
              <w:pStyle w:val="aa"/>
              <w:spacing w:before="0" w:beforeAutospacing="0" w:after="0" w:afterAutospacing="0"/>
              <w:ind w:right="-28"/>
              <w:jc w:val="both"/>
              <w:rPr>
                <w:iCs/>
              </w:rPr>
            </w:pPr>
          </w:p>
        </w:tc>
        <w:tc>
          <w:tcPr>
            <w:tcW w:w="0" w:type="auto"/>
          </w:tcPr>
          <w:p w14:paraId="730B54AA" w14:textId="35B171FD"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4BBEE9A" w14:textId="7D986C15" w:rsidR="000C383B" w:rsidRPr="000C383B" w:rsidRDefault="000C383B" w:rsidP="004C504D">
            <w:pPr>
              <w:pStyle w:val="aa"/>
              <w:spacing w:before="0" w:beforeAutospacing="0" w:after="0" w:afterAutospacing="0"/>
              <w:ind w:right="-28"/>
              <w:rPr>
                <w:b/>
              </w:rPr>
            </w:pPr>
            <w:r w:rsidRPr="000C383B">
              <w:t>Закрепление изученного материала.</w:t>
            </w:r>
          </w:p>
        </w:tc>
        <w:tc>
          <w:tcPr>
            <w:tcW w:w="1067" w:type="dxa"/>
          </w:tcPr>
          <w:p w14:paraId="4E1E6016" w14:textId="77777777" w:rsidR="000C383B" w:rsidRPr="000C383B" w:rsidRDefault="000C383B" w:rsidP="000C383B">
            <w:pPr>
              <w:ind w:right="-28"/>
              <w:jc w:val="both"/>
              <w:rPr>
                <w:iCs/>
                <w:sz w:val="18"/>
                <w:szCs w:val="18"/>
              </w:rPr>
            </w:pPr>
            <w:r w:rsidRPr="000C383B">
              <w:rPr>
                <w:iCs/>
                <w:sz w:val="18"/>
                <w:szCs w:val="18"/>
              </w:rPr>
              <w:t xml:space="preserve">АНО ДО </w:t>
            </w:r>
          </w:p>
          <w:p w14:paraId="08BD52B4" w14:textId="7E591B08"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21A852D" w14:textId="6867B464"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5778496D" w14:textId="77777777" w:rsidTr="004C504D">
        <w:tc>
          <w:tcPr>
            <w:tcW w:w="0" w:type="auto"/>
            <w:tcBorders>
              <w:top w:val="single" w:sz="4" w:space="0" w:color="auto"/>
              <w:left w:val="single" w:sz="4" w:space="0" w:color="auto"/>
              <w:bottom w:val="nil"/>
              <w:right w:val="nil"/>
            </w:tcBorders>
            <w:vAlign w:val="bottom"/>
          </w:tcPr>
          <w:p w14:paraId="3288C84C" w14:textId="0325BDD0" w:rsidR="000C383B" w:rsidRPr="000C383B" w:rsidRDefault="000C383B" w:rsidP="000C383B">
            <w:pPr>
              <w:pStyle w:val="aa"/>
              <w:spacing w:before="0" w:beforeAutospacing="0" w:after="0" w:afterAutospacing="0"/>
              <w:ind w:right="-28"/>
              <w:jc w:val="both"/>
              <w:rPr>
                <w:b/>
              </w:rPr>
            </w:pPr>
            <w:r w:rsidRPr="000C383B">
              <w:t>22.</w:t>
            </w:r>
          </w:p>
        </w:tc>
        <w:tc>
          <w:tcPr>
            <w:tcW w:w="0" w:type="auto"/>
          </w:tcPr>
          <w:p w14:paraId="4478D4AA" w14:textId="77777777" w:rsidR="000C383B" w:rsidRPr="000C383B" w:rsidRDefault="000C383B" w:rsidP="000C383B">
            <w:pPr>
              <w:pStyle w:val="aa"/>
              <w:spacing w:before="0" w:beforeAutospacing="0" w:after="0" w:afterAutospacing="0"/>
              <w:ind w:right="-28"/>
              <w:jc w:val="both"/>
              <w:rPr>
                <w:b/>
              </w:rPr>
            </w:pPr>
          </w:p>
        </w:tc>
        <w:tc>
          <w:tcPr>
            <w:tcW w:w="0" w:type="auto"/>
          </w:tcPr>
          <w:p w14:paraId="02E72B8C" w14:textId="77777777" w:rsidR="000C383B" w:rsidRPr="000C383B" w:rsidRDefault="000C383B" w:rsidP="000C383B">
            <w:pPr>
              <w:pStyle w:val="aa"/>
              <w:spacing w:before="0" w:beforeAutospacing="0" w:after="0" w:afterAutospacing="0"/>
              <w:ind w:right="-28"/>
              <w:jc w:val="both"/>
              <w:rPr>
                <w:iCs/>
              </w:rPr>
            </w:pPr>
          </w:p>
        </w:tc>
        <w:tc>
          <w:tcPr>
            <w:tcW w:w="0" w:type="auto"/>
          </w:tcPr>
          <w:p w14:paraId="4FA98FB4" w14:textId="78201C36" w:rsidR="000C383B" w:rsidRPr="000C383B" w:rsidRDefault="000C383B" w:rsidP="000C383B">
            <w:pPr>
              <w:pStyle w:val="aa"/>
              <w:spacing w:before="0" w:beforeAutospacing="0" w:after="0" w:afterAutospacing="0"/>
              <w:ind w:right="-28"/>
              <w:jc w:val="both"/>
              <w:rPr>
                <w:iCs/>
              </w:rPr>
            </w:pPr>
          </w:p>
        </w:tc>
        <w:tc>
          <w:tcPr>
            <w:tcW w:w="0" w:type="auto"/>
          </w:tcPr>
          <w:p w14:paraId="6A835B6A" w14:textId="79CD2FA4"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C56F3A8" w14:textId="5B77558B" w:rsidR="000C383B" w:rsidRPr="000C383B" w:rsidRDefault="000C383B" w:rsidP="004C504D">
            <w:pPr>
              <w:pStyle w:val="aa"/>
              <w:spacing w:before="0" w:beforeAutospacing="0" w:after="0" w:afterAutospacing="0"/>
              <w:ind w:right="-28"/>
              <w:rPr>
                <w:b/>
              </w:rPr>
            </w:pPr>
            <w:r w:rsidRPr="000C383B">
              <w:t>Задачи на увеличение числа в несколько раз.</w:t>
            </w:r>
          </w:p>
        </w:tc>
        <w:tc>
          <w:tcPr>
            <w:tcW w:w="1067" w:type="dxa"/>
          </w:tcPr>
          <w:p w14:paraId="3B6F0974" w14:textId="77777777" w:rsidR="000C383B" w:rsidRPr="000C383B" w:rsidRDefault="000C383B" w:rsidP="000C383B">
            <w:pPr>
              <w:ind w:right="-28"/>
              <w:jc w:val="both"/>
              <w:rPr>
                <w:iCs/>
                <w:sz w:val="18"/>
                <w:szCs w:val="18"/>
              </w:rPr>
            </w:pPr>
            <w:r w:rsidRPr="000C383B">
              <w:rPr>
                <w:iCs/>
                <w:sz w:val="18"/>
                <w:szCs w:val="18"/>
              </w:rPr>
              <w:t xml:space="preserve">АНО ДО </w:t>
            </w:r>
          </w:p>
          <w:p w14:paraId="3ECE616D" w14:textId="2DCA713F"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E7C73EF" w14:textId="0164C7C6"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4D033AA5" w14:textId="77777777" w:rsidTr="004C504D">
        <w:tc>
          <w:tcPr>
            <w:tcW w:w="0" w:type="auto"/>
            <w:tcBorders>
              <w:top w:val="single" w:sz="4" w:space="0" w:color="auto"/>
              <w:left w:val="single" w:sz="4" w:space="0" w:color="auto"/>
              <w:bottom w:val="nil"/>
              <w:right w:val="nil"/>
            </w:tcBorders>
            <w:vAlign w:val="bottom"/>
          </w:tcPr>
          <w:p w14:paraId="3CA5BDE1" w14:textId="54B8BF84" w:rsidR="000C383B" w:rsidRPr="000C383B" w:rsidRDefault="000C383B" w:rsidP="000C383B">
            <w:pPr>
              <w:pStyle w:val="aa"/>
              <w:spacing w:before="0" w:beforeAutospacing="0" w:after="0" w:afterAutospacing="0"/>
              <w:ind w:right="-28"/>
              <w:jc w:val="both"/>
              <w:rPr>
                <w:b/>
              </w:rPr>
            </w:pPr>
            <w:r w:rsidRPr="000C383B">
              <w:t>23.</w:t>
            </w:r>
          </w:p>
        </w:tc>
        <w:tc>
          <w:tcPr>
            <w:tcW w:w="0" w:type="auto"/>
          </w:tcPr>
          <w:p w14:paraId="3D722E11" w14:textId="77777777" w:rsidR="000C383B" w:rsidRPr="000C383B" w:rsidRDefault="000C383B" w:rsidP="000C383B">
            <w:pPr>
              <w:pStyle w:val="aa"/>
              <w:spacing w:before="0" w:beforeAutospacing="0" w:after="0" w:afterAutospacing="0"/>
              <w:ind w:right="-28"/>
              <w:jc w:val="both"/>
              <w:rPr>
                <w:b/>
              </w:rPr>
            </w:pPr>
          </w:p>
        </w:tc>
        <w:tc>
          <w:tcPr>
            <w:tcW w:w="0" w:type="auto"/>
          </w:tcPr>
          <w:p w14:paraId="7D0DB20D" w14:textId="77777777" w:rsidR="000C383B" w:rsidRPr="000C383B" w:rsidRDefault="000C383B" w:rsidP="000C383B">
            <w:pPr>
              <w:pStyle w:val="aa"/>
              <w:spacing w:before="0" w:beforeAutospacing="0" w:after="0" w:afterAutospacing="0"/>
              <w:ind w:right="-28"/>
              <w:jc w:val="both"/>
              <w:rPr>
                <w:iCs/>
              </w:rPr>
            </w:pPr>
          </w:p>
        </w:tc>
        <w:tc>
          <w:tcPr>
            <w:tcW w:w="0" w:type="auto"/>
          </w:tcPr>
          <w:p w14:paraId="4CADA173" w14:textId="797E4AEF" w:rsidR="000C383B" w:rsidRPr="000C383B" w:rsidRDefault="000C383B" w:rsidP="000C383B">
            <w:pPr>
              <w:pStyle w:val="aa"/>
              <w:spacing w:before="0" w:beforeAutospacing="0" w:after="0" w:afterAutospacing="0"/>
              <w:ind w:right="-28"/>
              <w:jc w:val="both"/>
              <w:rPr>
                <w:iCs/>
              </w:rPr>
            </w:pPr>
          </w:p>
        </w:tc>
        <w:tc>
          <w:tcPr>
            <w:tcW w:w="0" w:type="auto"/>
          </w:tcPr>
          <w:p w14:paraId="605E0709" w14:textId="36FAC03C"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240BB57" w14:textId="0C198F57" w:rsidR="000C383B" w:rsidRPr="000C383B" w:rsidRDefault="000C383B" w:rsidP="004C504D">
            <w:pPr>
              <w:pStyle w:val="aa"/>
              <w:spacing w:before="0" w:beforeAutospacing="0" w:after="0" w:afterAutospacing="0"/>
              <w:ind w:right="-28"/>
              <w:rPr>
                <w:b/>
              </w:rPr>
            </w:pPr>
            <w:r w:rsidRPr="000C383B">
              <w:t>Задачи на увеличение числа в несколько раз.</w:t>
            </w:r>
          </w:p>
        </w:tc>
        <w:tc>
          <w:tcPr>
            <w:tcW w:w="1067" w:type="dxa"/>
          </w:tcPr>
          <w:p w14:paraId="4A674A03" w14:textId="77777777" w:rsidR="000C383B" w:rsidRPr="000C383B" w:rsidRDefault="000C383B" w:rsidP="000C383B">
            <w:pPr>
              <w:ind w:right="-28"/>
              <w:jc w:val="both"/>
              <w:rPr>
                <w:iCs/>
                <w:sz w:val="18"/>
                <w:szCs w:val="18"/>
              </w:rPr>
            </w:pPr>
            <w:r w:rsidRPr="000C383B">
              <w:rPr>
                <w:iCs/>
                <w:sz w:val="18"/>
                <w:szCs w:val="18"/>
              </w:rPr>
              <w:t xml:space="preserve">АНО ДО </w:t>
            </w:r>
          </w:p>
          <w:p w14:paraId="585FAEA1" w14:textId="778F43E8"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9BB2EE7" w14:textId="12509F78"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7D9FB2C" w14:textId="77777777" w:rsidTr="004C504D">
        <w:tc>
          <w:tcPr>
            <w:tcW w:w="0" w:type="auto"/>
            <w:tcBorders>
              <w:top w:val="single" w:sz="4" w:space="0" w:color="auto"/>
              <w:left w:val="single" w:sz="4" w:space="0" w:color="auto"/>
              <w:bottom w:val="nil"/>
              <w:right w:val="nil"/>
            </w:tcBorders>
            <w:vAlign w:val="bottom"/>
          </w:tcPr>
          <w:p w14:paraId="0FEDA6E8" w14:textId="3784225C" w:rsidR="000C383B" w:rsidRPr="000C383B" w:rsidRDefault="000C383B" w:rsidP="000C383B">
            <w:pPr>
              <w:pStyle w:val="aa"/>
              <w:spacing w:before="0" w:beforeAutospacing="0" w:after="0" w:afterAutospacing="0"/>
              <w:ind w:right="-28"/>
              <w:jc w:val="both"/>
              <w:rPr>
                <w:b/>
              </w:rPr>
            </w:pPr>
            <w:r w:rsidRPr="000C383B">
              <w:t>24.</w:t>
            </w:r>
          </w:p>
        </w:tc>
        <w:tc>
          <w:tcPr>
            <w:tcW w:w="0" w:type="auto"/>
          </w:tcPr>
          <w:p w14:paraId="2B28D964" w14:textId="77777777" w:rsidR="000C383B" w:rsidRPr="000C383B" w:rsidRDefault="000C383B" w:rsidP="000C383B">
            <w:pPr>
              <w:pStyle w:val="aa"/>
              <w:spacing w:before="0" w:beforeAutospacing="0" w:after="0" w:afterAutospacing="0"/>
              <w:ind w:right="-28"/>
              <w:jc w:val="both"/>
              <w:rPr>
                <w:b/>
              </w:rPr>
            </w:pPr>
          </w:p>
        </w:tc>
        <w:tc>
          <w:tcPr>
            <w:tcW w:w="0" w:type="auto"/>
          </w:tcPr>
          <w:p w14:paraId="41DD4009" w14:textId="77777777" w:rsidR="000C383B" w:rsidRPr="000C383B" w:rsidRDefault="000C383B" w:rsidP="000C383B">
            <w:pPr>
              <w:pStyle w:val="aa"/>
              <w:spacing w:before="0" w:beforeAutospacing="0" w:after="0" w:afterAutospacing="0"/>
              <w:ind w:right="-28"/>
              <w:jc w:val="both"/>
              <w:rPr>
                <w:iCs/>
              </w:rPr>
            </w:pPr>
          </w:p>
        </w:tc>
        <w:tc>
          <w:tcPr>
            <w:tcW w:w="0" w:type="auto"/>
          </w:tcPr>
          <w:p w14:paraId="72B92287" w14:textId="11749DFA" w:rsidR="000C383B" w:rsidRPr="000C383B" w:rsidRDefault="000C383B" w:rsidP="000C383B">
            <w:pPr>
              <w:pStyle w:val="aa"/>
              <w:spacing w:before="0" w:beforeAutospacing="0" w:after="0" w:afterAutospacing="0"/>
              <w:ind w:right="-28"/>
              <w:jc w:val="both"/>
              <w:rPr>
                <w:iCs/>
              </w:rPr>
            </w:pPr>
          </w:p>
        </w:tc>
        <w:tc>
          <w:tcPr>
            <w:tcW w:w="0" w:type="auto"/>
          </w:tcPr>
          <w:p w14:paraId="59289344" w14:textId="3C17A8F2"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4A66B8D" w14:textId="4B9CA7EA" w:rsidR="000C383B" w:rsidRPr="000C383B" w:rsidRDefault="000C383B" w:rsidP="004C504D">
            <w:pPr>
              <w:pStyle w:val="aa"/>
              <w:spacing w:before="0" w:beforeAutospacing="0" w:after="0" w:afterAutospacing="0"/>
              <w:ind w:right="-28"/>
              <w:rPr>
                <w:b/>
              </w:rPr>
            </w:pPr>
            <w:r w:rsidRPr="000C383B">
              <w:t>Задачи на уменьшение числа в несколько раз.</w:t>
            </w:r>
          </w:p>
        </w:tc>
        <w:tc>
          <w:tcPr>
            <w:tcW w:w="1067" w:type="dxa"/>
          </w:tcPr>
          <w:p w14:paraId="4E2D0DEC" w14:textId="77777777" w:rsidR="000C383B" w:rsidRPr="000C383B" w:rsidRDefault="000C383B" w:rsidP="000C383B">
            <w:pPr>
              <w:ind w:right="-28"/>
              <w:jc w:val="both"/>
              <w:rPr>
                <w:iCs/>
                <w:sz w:val="18"/>
                <w:szCs w:val="18"/>
              </w:rPr>
            </w:pPr>
            <w:r w:rsidRPr="000C383B">
              <w:rPr>
                <w:iCs/>
                <w:sz w:val="18"/>
                <w:szCs w:val="18"/>
              </w:rPr>
              <w:t xml:space="preserve">АНО ДО </w:t>
            </w:r>
          </w:p>
          <w:p w14:paraId="7F78BD83" w14:textId="317BED47"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60B3AC2" w14:textId="14FDE2FB"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53AAA48" w14:textId="77777777" w:rsidTr="004C504D">
        <w:tc>
          <w:tcPr>
            <w:tcW w:w="0" w:type="auto"/>
            <w:tcBorders>
              <w:top w:val="single" w:sz="4" w:space="0" w:color="auto"/>
              <w:left w:val="single" w:sz="4" w:space="0" w:color="auto"/>
              <w:bottom w:val="nil"/>
              <w:right w:val="nil"/>
            </w:tcBorders>
            <w:vAlign w:val="bottom"/>
          </w:tcPr>
          <w:p w14:paraId="50858087" w14:textId="6A27E100" w:rsidR="000C383B" w:rsidRPr="000C383B" w:rsidRDefault="000C383B" w:rsidP="000C383B">
            <w:pPr>
              <w:pStyle w:val="aa"/>
              <w:spacing w:before="0" w:beforeAutospacing="0" w:after="0" w:afterAutospacing="0"/>
              <w:ind w:right="-28"/>
              <w:jc w:val="both"/>
              <w:rPr>
                <w:b/>
              </w:rPr>
            </w:pPr>
            <w:r w:rsidRPr="000C383B">
              <w:t>25.</w:t>
            </w:r>
          </w:p>
        </w:tc>
        <w:tc>
          <w:tcPr>
            <w:tcW w:w="0" w:type="auto"/>
          </w:tcPr>
          <w:p w14:paraId="2CA0A811" w14:textId="77777777" w:rsidR="000C383B" w:rsidRPr="000C383B" w:rsidRDefault="000C383B" w:rsidP="000C383B">
            <w:pPr>
              <w:pStyle w:val="aa"/>
              <w:spacing w:before="0" w:beforeAutospacing="0" w:after="0" w:afterAutospacing="0"/>
              <w:ind w:right="-28"/>
              <w:jc w:val="both"/>
              <w:rPr>
                <w:b/>
              </w:rPr>
            </w:pPr>
          </w:p>
        </w:tc>
        <w:tc>
          <w:tcPr>
            <w:tcW w:w="0" w:type="auto"/>
          </w:tcPr>
          <w:p w14:paraId="57D740F5" w14:textId="77777777" w:rsidR="000C383B" w:rsidRPr="000C383B" w:rsidRDefault="000C383B" w:rsidP="000C383B">
            <w:pPr>
              <w:pStyle w:val="aa"/>
              <w:spacing w:before="0" w:beforeAutospacing="0" w:after="0" w:afterAutospacing="0"/>
              <w:ind w:right="-28"/>
              <w:jc w:val="both"/>
              <w:rPr>
                <w:iCs/>
              </w:rPr>
            </w:pPr>
          </w:p>
        </w:tc>
        <w:tc>
          <w:tcPr>
            <w:tcW w:w="0" w:type="auto"/>
          </w:tcPr>
          <w:p w14:paraId="043DE530" w14:textId="5FEE664B" w:rsidR="000C383B" w:rsidRPr="000C383B" w:rsidRDefault="000C383B" w:rsidP="000C383B">
            <w:pPr>
              <w:pStyle w:val="aa"/>
              <w:spacing w:before="0" w:beforeAutospacing="0" w:after="0" w:afterAutospacing="0"/>
              <w:ind w:right="-28"/>
              <w:jc w:val="both"/>
              <w:rPr>
                <w:iCs/>
              </w:rPr>
            </w:pPr>
          </w:p>
        </w:tc>
        <w:tc>
          <w:tcPr>
            <w:tcW w:w="0" w:type="auto"/>
          </w:tcPr>
          <w:p w14:paraId="2A5C52AB" w14:textId="436E9459"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32DC3054" w14:textId="53E29565" w:rsidR="000C383B" w:rsidRPr="000C383B" w:rsidRDefault="000C383B" w:rsidP="004C504D">
            <w:pPr>
              <w:pStyle w:val="aa"/>
              <w:spacing w:before="0" w:beforeAutospacing="0" w:after="0" w:afterAutospacing="0"/>
              <w:ind w:right="-28"/>
              <w:rPr>
                <w:b/>
              </w:rPr>
            </w:pPr>
            <w:r w:rsidRPr="000C383B">
              <w:t>Решение задач.</w:t>
            </w:r>
          </w:p>
        </w:tc>
        <w:tc>
          <w:tcPr>
            <w:tcW w:w="1067" w:type="dxa"/>
          </w:tcPr>
          <w:p w14:paraId="7A4A8EC3" w14:textId="77777777" w:rsidR="000C383B" w:rsidRPr="000C383B" w:rsidRDefault="000C383B" w:rsidP="000C383B">
            <w:pPr>
              <w:ind w:right="-28"/>
              <w:jc w:val="both"/>
              <w:rPr>
                <w:iCs/>
                <w:sz w:val="18"/>
                <w:szCs w:val="18"/>
              </w:rPr>
            </w:pPr>
            <w:r w:rsidRPr="000C383B">
              <w:rPr>
                <w:iCs/>
                <w:sz w:val="18"/>
                <w:szCs w:val="18"/>
              </w:rPr>
              <w:t xml:space="preserve">АНО ДО </w:t>
            </w:r>
          </w:p>
          <w:p w14:paraId="4436E7EC" w14:textId="1953C41B"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96C27AC" w14:textId="6AF98568"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F8D68E8" w14:textId="77777777" w:rsidTr="004C504D">
        <w:tc>
          <w:tcPr>
            <w:tcW w:w="0" w:type="auto"/>
            <w:tcBorders>
              <w:top w:val="single" w:sz="4" w:space="0" w:color="auto"/>
              <w:left w:val="single" w:sz="4" w:space="0" w:color="auto"/>
              <w:bottom w:val="nil"/>
              <w:right w:val="nil"/>
            </w:tcBorders>
            <w:vAlign w:val="bottom"/>
          </w:tcPr>
          <w:p w14:paraId="06A359DC" w14:textId="04433C33" w:rsidR="000C383B" w:rsidRPr="000C383B" w:rsidRDefault="000C383B" w:rsidP="000C383B">
            <w:pPr>
              <w:pStyle w:val="aa"/>
              <w:spacing w:before="0" w:beforeAutospacing="0" w:after="0" w:afterAutospacing="0"/>
              <w:ind w:right="-28"/>
              <w:jc w:val="both"/>
              <w:rPr>
                <w:b/>
              </w:rPr>
            </w:pPr>
            <w:r w:rsidRPr="000C383B">
              <w:t>26.</w:t>
            </w:r>
          </w:p>
        </w:tc>
        <w:tc>
          <w:tcPr>
            <w:tcW w:w="0" w:type="auto"/>
          </w:tcPr>
          <w:p w14:paraId="43BB0E42" w14:textId="77777777" w:rsidR="000C383B" w:rsidRPr="000C383B" w:rsidRDefault="000C383B" w:rsidP="000C383B">
            <w:pPr>
              <w:pStyle w:val="aa"/>
              <w:spacing w:before="0" w:beforeAutospacing="0" w:after="0" w:afterAutospacing="0"/>
              <w:ind w:right="-28"/>
              <w:jc w:val="both"/>
              <w:rPr>
                <w:b/>
              </w:rPr>
            </w:pPr>
          </w:p>
        </w:tc>
        <w:tc>
          <w:tcPr>
            <w:tcW w:w="0" w:type="auto"/>
          </w:tcPr>
          <w:p w14:paraId="7BDDC878" w14:textId="77777777" w:rsidR="000C383B" w:rsidRPr="000C383B" w:rsidRDefault="000C383B" w:rsidP="000C383B">
            <w:pPr>
              <w:pStyle w:val="aa"/>
              <w:spacing w:before="0" w:beforeAutospacing="0" w:after="0" w:afterAutospacing="0"/>
              <w:ind w:right="-28"/>
              <w:jc w:val="both"/>
              <w:rPr>
                <w:iCs/>
              </w:rPr>
            </w:pPr>
          </w:p>
        </w:tc>
        <w:tc>
          <w:tcPr>
            <w:tcW w:w="0" w:type="auto"/>
          </w:tcPr>
          <w:p w14:paraId="498F054A" w14:textId="77E3DE8D" w:rsidR="000C383B" w:rsidRPr="000C383B" w:rsidRDefault="000C383B" w:rsidP="000C383B">
            <w:pPr>
              <w:pStyle w:val="aa"/>
              <w:spacing w:before="0" w:beforeAutospacing="0" w:after="0" w:afterAutospacing="0"/>
              <w:ind w:right="-28"/>
              <w:jc w:val="both"/>
              <w:rPr>
                <w:iCs/>
              </w:rPr>
            </w:pPr>
          </w:p>
        </w:tc>
        <w:tc>
          <w:tcPr>
            <w:tcW w:w="0" w:type="auto"/>
          </w:tcPr>
          <w:p w14:paraId="7A1EE2CC" w14:textId="558E2785"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DEFB0BC" w14:textId="368A3848" w:rsidR="000C383B" w:rsidRPr="000C383B" w:rsidRDefault="000C383B" w:rsidP="004C504D">
            <w:pPr>
              <w:pStyle w:val="aa"/>
              <w:spacing w:before="0" w:beforeAutospacing="0" w:after="0" w:afterAutospacing="0"/>
              <w:ind w:right="-28"/>
              <w:rPr>
                <w:b/>
              </w:rPr>
            </w:pPr>
            <w:r w:rsidRPr="000C383B">
              <w:t>Таблица умножения и деления с числом 5.</w:t>
            </w:r>
          </w:p>
        </w:tc>
        <w:tc>
          <w:tcPr>
            <w:tcW w:w="1067" w:type="dxa"/>
          </w:tcPr>
          <w:p w14:paraId="3D96FDA0" w14:textId="77777777" w:rsidR="000C383B" w:rsidRPr="000C383B" w:rsidRDefault="000C383B" w:rsidP="000C383B">
            <w:pPr>
              <w:ind w:right="-28"/>
              <w:jc w:val="both"/>
              <w:rPr>
                <w:iCs/>
                <w:sz w:val="18"/>
                <w:szCs w:val="18"/>
              </w:rPr>
            </w:pPr>
            <w:r w:rsidRPr="000C383B">
              <w:rPr>
                <w:iCs/>
                <w:sz w:val="18"/>
                <w:szCs w:val="18"/>
              </w:rPr>
              <w:t xml:space="preserve">АНО ДО </w:t>
            </w:r>
          </w:p>
          <w:p w14:paraId="3F5BE341" w14:textId="648CB758"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32A0EFA" w14:textId="017FD8E7"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596D0E42" w14:textId="77777777" w:rsidTr="004C504D">
        <w:tc>
          <w:tcPr>
            <w:tcW w:w="0" w:type="auto"/>
            <w:tcBorders>
              <w:top w:val="single" w:sz="4" w:space="0" w:color="auto"/>
              <w:left w:val="single" w:sz="4" w:space="0" w:color="auto"/>
              <w:right w:val="nil"/>
            </w:tcBorders>
            <w:vAlign w:val="center"/>
          </w:tcPr>
          <w:p w14:paraId="2EFE6F30" w14:textId="355DBA22" w:rsidR="000C383B" w:rsidRPr="000C383B" w:rsidRDefault="000C383B" w:rsidP="000C383B">
            <w:pPr>
              <w:pStyle w:val="aa"/>
              <w:spacing w:before="0" w:beforeAutospacing="0" w:after="0" w:afterAutospacing="0"/>
              <w:ind w:right="-28"/>
              <w:jc w:val="both"/>
              <w:rPr>
                <w:b/>
              </w:rPr>
            </w:pPr>
            <w:r w:rsidRPr="000C383B">
              <w:t>27.</w:t>
            </w:r>
          </w:p>
        </w:tc>
        <w:tc>
          <w:tcPr>
            <w:tcW w:w="0" w:type="auto"/>
          </w:tcPr>
          <w:p w14:paraId="71FC5548" w14:textId="77777777" w:rsidR="000C383B" w:rsidRPr="000C383B" w:rsidRDefault="000C383B" w:rsidP="000C383B">
            <w:pPr>
              <w:pStyle w:val="aa"/>
              <w:spacing w:before="0" w:beforeAutospacing="0" w:after="0" w:afterAutospacing="0"/>
              <w:ind w:right="-28"/>
              <w:jc w:val="both"/>
              <w:rPr>
                <w:b/>
              </w:rPr>
            </w:pPr>
          </w:p>
        </w:tc>
        <w:tc>
          <w:tcPr>
            <w:tcW w:w="0" w:type="auto"/>
          </w:tcPr>
          <w:p w14:paraId="466144DF" w14:textId="77777777" w:rsidR="000C383B" w:rsidRPr="000C383B" w:rsidRDefault="000C383B" w:rsidP="000C383B">
            <w:pPr>
              <w:pStyle w:val="aa"/>
              <w:spacing w:before="0" w:beforeAutospacing="0" w:after="0" w:afterAutospacing="0"/>
              <w:ind w:right="-28"/>
              <w:jc w:val="both"/>
              <w:rPr>
                <w:iCs/>
              </w:rPr>
            </w:pPr>
          </w:p>
        </w:tc>
        <w:tc>
          <w:tcPr>
            <w:tcW w:w="0" w:type="auto"/>
          </w:tcPr>
          <w:p w14:paraId="11FE18D3" w14:textId="0660B08A" w:rsidR="000C383B" w:rsidRPr="000C383B" w:rsidRDefault="000C383B" w:rsidP="000C383B">
            <w:pPr>
              <w:pStyle w:val="aa"/>
              <w:spacing w:before="0" w:beforeAutospacing="0" w:after="0" w:afterAutospacing="0"/>
              <w:ind w:right="-28"/>
              <w:jc w:val="both"/>
              <w:rPr>
                <w:iCs/>
              </w:rPr>
            </w:pPr>
          </w:p>
        </w:tc>
        <w:tc>
          <w:tcPr>
            <w:tcW w:w="0" w:type="auto"/>
          </w:tcPr>
          <w:p w14:paraId="7860AAFB" w14:textId="0ECAB7E9"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F8C5AE4" w14:textId="6F9DEDE8" w:rsidR="000C383B" w:rsidRPr="000C383B" w:rsidRDefault="000C383B" w:rsidP="004C504D">
            <w:pPr>
              <w:pStyle w:val="aa"/>
              <w:spacing w:before="0" w:beforeAutospacing="0" w:after="0" w:afterAutospacing="0"/>
              <w:ind w:right="-28"/>
              <w:rPr>
                <w:b/>
              </w:rPr>
            </w:pPr>
            <w:r w:rsidRPr="000C383B">
              <w:t>Задачи на кратное сравнение.</w:t>
            </w:r>
          </w:p>
        </w:tc>
        <w:tc>
          <w:tcPr>
            <w:tcW w:w="1067" w:type="dxa"/>
          </w:tcPr>
          <w:p w14:paraId="05628B1B" w14:textId="77777777" w:rsidR="000C383B" w:rsidRPr="000C383B" w:rsidRDefault="000C383B" w:rsidP="000C383B">
            <w:pPr>
              <w:ind w:right="-28"/>
              <w:jc w:val="both"/>
              <w:rPr>
                <w:iCs/>
                <w:sz w:val="18"/>
                <w:szCs w:val="18"/>
              </w:rPr>
            </w:pPr>
            <w:r w:rsidRPr="000C383B">
              <w:rPr>
                <w:iCs/>
                <w:sz w:val="18"/>
                <w:szCs w:val="18"/>
              </w:rPr>
              <w:t xml:space="preserve">АНО ДО </w:t>
            </w:r>
          </w:p>
          <w:p w14:paraId="3687B279" w14:textId="307F4002"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ED6970A" w14:textId="20B0BB9C"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DF50AF3" w14:textId="77777777" w:rsidTr="004C504D">
        <w:tc>
          <w:tcPr>
            <w:tcW w:w="0" w:type="auto"/>
            <w:tcBorders>
              <w:top w:val="single" w:sz="4" w:space="0" w:color="auto"/>
              <w:left w:val="single" w:sz="4" w:space="0" w:color="auto"/>
              <w:bottom w:val="nil"/>
              <w:right w:val="nil"/>
            </w:tcBorders>
            <w:vAlign w:val="bottom"/>
          </w:tcPr>
          <w:p w14:paraId="47C8D996" w14:textId="77B09184" w:rsidR="000C383B" w:rsidRPr="000C383B" w:rsidRDefault="000C383B" w:rsidP="000C383B">
            <w:pPr>
              <w:pStyle w:val="aa"/>
              <w:spacing w:before="0" w:beforeAutospacing="0" w:after="0" w:afterAutospacing="0"/>
              <w:ind w:right="-28"/>
              <w:jc w:val="both"/>
              <w:rPr>
                <w:b/>
              </w:rPr>
            </w:pPr>
            <w:r w:rsidRPr="000C383B">
              <w:t>28.</w:t>
            </w:r>
          </w:p>
        </w:tc>
        <w:tc>
          <w:tcPr>
            <w:tcW w:w="0" w:type="auto"/>
          </w:tcPr>
          <w:p w14:paraId="7F5020A3" w14:textId="77777777" w:rsidR="000C383B" w:rsidRPr="000C383B" w:rsidRDefault="000C383B" w:rsidP="000C383B">
            <w:pPr>
              <w:pStyle w:val="aa"/>
              <w:spacing w:before="0" w:beforeAutospacing="0" w:after="0" w:afterAutospacing="0"/>
              <w:ind w:right="-28"/>
              <w:jc w:val="both"/>
              <w:rPr>
                <w:b/>
              </w:rPr>
            </w:pPr>
          </w:p>
        </w:tc>
        <w:tc>
          <w:tcPr>
            <w:tcW w:w="0" w:type="auto"/>
          </w:tcPr>
          <w:p w14:paraId="261F7AF3" w14:textId="77777777" w:rsidR="000C383B" w:rsidRPr="000C383B" w:rsidRDefault="000C383B" w:rsidP="000C383B">
            <w:pPr>
              <w:pStyle w:val="aa"/>
              <w:spacing w:before="0" w:beforeAutospacing="0" w:after="0" w:afterAutospacing="0"/>
              <w:ind w:right="-28"/>
              <w:jc w:val="both"/>
              <w:rPr>
                <w:iCs/>
              </w:rPr>
            </w:pPr>
          </w:p>
        </w:tc>
        <w:tc>
          <w:tcPr>
            <w:tcW w:w="0" w:type="auto"/>
          </w:tcPr>
          <w:p w14:paraId="2EE981A7" w14:textId="1C9BF555" w:rsidR="000C383B" w:rsidRPr="000C383B" w:rsidRDefault="000C383B" w:rsidP="000C383B">
            <w:pPr>
              <w:pStyle w:val="aa"/>
              <w:spacing w:before="0" w:beforeAutospacing="0" w:after="0" w:afterAutospacing="0"/>
              <w:ind w:right="-28"/>
              <w:jc w:val="both"/>
              <w:rPr>
                <w:iCs/>
              </w:rPr>
            </w:pPr>
          </w:p>
        </w:tc>
        <w:tc>
          <w:tcPr>
            <w:tcW w:w="0" w:type="auto"/>
          </w:tcPr>
          <w:p w14:paraId="4001028E" w14:textId="5C0B0C73"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1CBC673" w14:textId="18BCCFA0" w:rsidR="000C383B" w:rsidRPr="000C383B" w:rsidRDefault="000C383B" w:rsidP="004C504D">
            <w:pPr>
              <w:pStyle w:val="aa"/>
              <w:spacing w:before="0" w:beforeAutospacing="0" w:after="0" w:afterAutospacing="0"/>
              <w:ind w:right="-28"/>
              <w:rPr>
                <w:b/>
              </w:rPr>
            </w:pPr>
            <w:r w:rsidRPr="000C383B">
              <w:t>Задачи на кратное сравнение.</w:t>
            </w:r>
          </w:p>
        </w:tc>
        <w:tc>
          <w:tcPr>
            <w:tcW w:w="1067" w:type="dxa"/>
          </w:tcPr>
          <w:p w14:paraId="1CC76538" w14:textId="77777777" w:rsidR="000C383B" w:rsidRPr="000C383B" w:rsidRDefault="000C383B" w:rsidP="000C383B">
            <w:pPr>
              <w:ind w:right="-28"/>
              <w:jc w:val="both"/>
              <w:rPr>
                <w:iCs/>
                <w:sz w:val="18"/>
                <w:szCs w:val="18"/>
              </w:rPr>
            </w:pPr>
            <w:r w:rsidRPr="000C383B">
              <w:rPr>
                <w:iCs/>
                <w:sz w:val="18"/>
                <w:szCs w:val="18"/>
              </w:rPr>
              <w:t xml:space="preserve">АНО ДО </w:t>
            </w:r>
          </w:p>
          <w:p w14:paraId="0188DA7C" w14:textId="2882DCA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A327D12" w14:textId="0C3212AA"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71E53A7" w14:textId="77777777" w:rsidTr="004C504D">
        <w:tc>
          <w:tcPr>
            <w:tcW w:w="0" w:type="auto"/>
            <w:tcBorders>
              <w:top w:val="single" w:sz="4" w:space="0" w:color="auto"/>
              <w:left w:val="single" w:sz="4" w:space="0" w:color="auto"/>
              <w:bottom w:val="nil"/>
              <w:right w:val="nil"/>
            </w:tcBorders>
            <w:vAlign w:val="bottom"/>
          </w:tcPr>
          <w:p w14:paraId="3CB1FD32" w14:textId="55468947" w:rsidR="000C383B" w:rsidRPr="000C383B" w:rsidRDefault="000C383B" w:rsidP="000C383B">
            <w:pPr>
              <w:pStyle w:val="aa"/>
              <w:spacing w:before="0" w:beforeAutospacing="0" w:after="0" w:afterAutospacing="0"/>
              <w:ind w:right="-28"/>
              <w:jc w:val="both"/>
              <w:rPr>
                <w:b/>
              </w:rPr>
            </w:pPr>
            <w:r w:rsidRPr="000C383B">
              <w:t>29.</w:t>
            </w:r>
          </w:p>
        </w:tc>
        <w:tc>
          <w:tcPr>
            <w:tcW w:w="0" w:type="auto"/>
          </w:tcPr>
          <w:p w14:paraId="134B36D1" w14:textId="77777777" w:rsidR="000C383B" w:rsidRPr="000C383B" w:rsidRDefault="000C383B" w:rsidP="000C383B">
            <w:pPr>
              <w:pStyle w:val="aa"/>
              <w:spacing w:before="0" w:beforeAutospacing="0" w:after="0" w:afterAutospacing="0"/>
              <w:ind w:right="-28"/>
              <w:jc w:val="both"/>
              <w:rPr>
                <w:b/>
              </w:rPr>
            </w:pPr>
          </w:p>
        </w:tc>
        <w:tc>
          <w:tcPr>
            <w:tcW w:w="0" w:type="auto"/>
          </w:tcPr>
          <w:p w14:paraId="784EAE53" w14:textId="77777777" w:rsidR="000C383B" w:rsidRPr="000C383B" w:rsidRDefault="000C383B" w:rsidP="000C383B">
            <w:pPr>
              <w:pStyle w:val="aa"/>
              <w:spacing w:before="0" w:beforeAutospacing="0" w:after="0" w:afterAutospacing="0"/>
              <w:ind w:right="-28"/>
              <w:jc w:val="both"/>
              <w:rPr>
                <w:iCs/>
              </w:rPr>
            </w:pPr>
          </w:p>
        </w:tc>
        <w:tc>
          <w:tcPr>
            <w:tcW w:w="0" w:type="auto"/>
          </w:tcPr>
          <w:p w14:paraId="0DBEEC89" w14:textId="20BC712E" w:rsidR="000C383B" w:rsidRPr="000C383B" w:rsidRDefault="000C383B" w:rsidP="000C383B">
            <w:pPr>
              <w:pStyle w:val="aa"/>
              <w:spacing w:before="0" w:beforeAutospacing="0" w:after="0" w:afterAutospacing="0"/>
              <w:ind w:right="-28"/>
              <w:jc w:val="both"/>
              <w:rPr>
                <w:iCs/>
              </w:rPr>
            </w:pPr>
          </w:p>
        </w:tc>
        <w:tc>
          <w:tcPr>
            <w:tcW w:w="0" w:type="auto"/>
          </w:tcPr>
          <w:p w14:paraId="4782A6A0" w14:textId="4F1FB065"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7A3F1287" w14:textId="1E75E7CC" w:rsidR="000C383B" w:rsidRPr="000C383B" w:rsidRDefault="000C383B" w:rsidP="004C504D">
            <w:pPr>
              <w:pStyle w:val="aa"/>
              <w:spacing w:before="0" w:beforeAutospacing="0" w:after="0" w:afterAutospacing="0"/>
              <w:ind w:right="-28"/>
              <w:rPr>
                <w:b/>
              </w:rPr>
            </w:pPr>
            <w:r w:rsidRPr="000C383B">
              <w:t>Решение задач.</w:t>
            </w:r>
          </w:p>
        </w:tc>
        <w:tc>
          <w:tcPr>
            <w:tcW w:w="1067" w:type="dxa"/>
          </w:tcPr>
          <w:p w14:paraId="3F58AFB1" w14:textId="77777777" w:rsidR="000C383B" w:rsidRPr="000C383B" w:rsidRDefault="000C383B" w:rsidP="000C383B">
            <w:pPr>
              <w:ind w:right="-28"/>
              <w:jc w:val="both"/>
              <w:rPr>
                <w:iCs/>
                <w:sz w:val="18"/>
                <w:szCs w:val="18"/>
              </w:rPr>
            </w:pPr>
            <w:r w:rsidRPr="000C383B">
              <w:rPr>
                <w:iCs/>
                <w:sz w:val="18"/>
                <w:szCs w:val="18"/>
              </w:rPr>
              <w:t xml:space="preserve">АНО ДО </w:t>
            </w:r>
          </w:p>
          <w:p w14:paraId="60B6AD0B" w14:textId="4858E0C8"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B195D54" w14:textId="7802AE77"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6881187" w14:textId="77777777" w:rsidTr="004C504D">
        <w:tc>
          <w:tcPr>
            <w:tcW w:w="0" w:type="auto"/>
            <w:tcBorders>
              <w:top w:val="single" w:sz="4" w:space="0" w:color="auto"/>
              <w:left w:val="single" w:sz="4" w:space="0" w:color="auto"/>
              <w:bottom w:val="nil"/>
              <w:right w:val="nil"/>
            </w:tcBorders>
            <w:vAlign w:val="bottom"/>
          </w:tcPr>
          <w:p w14:paraId="617C1C56" w14:textId="2F0CA3A7" w:rsidR="000C383B" w:rsidRPr="000C383B" w:rsidRDefault="000C383B" w:rsidP="000C383B">
            <w:pPr>
              <w:pStyle w:val="aa"/>
              <w:spacing w:before="0" w:beforeAutospacing="0" w:after="0" w:afterAutospacing="0"/>
              <w:ind w:right="-28"/>
              <w:jc w:val="both"/>
              <w:rPr>
                <w:b/>
              </w:rPr>
            </w:pPr>
            <w:r w:rsidRPr="000C383B">
              <w:t>30.</w:t>
            </w:r>
          </w:p>
        </w:tc>
        <w:tc>
          <w:tcPr>
            <w:tcW w:w="0" w:type="auto"/>
          </w:tcPr>
          <w:p w14:paraId="7157F405" w14:textId="77777777" w:rsidR="000C383B" w:rsidRPr="000C383B" w:rsidRDefault="000C383B" w:rsidP="000C383B">
            <w:pPr>
              <w:pStyle w:val="aa"/>
              <w:spacing w:before="0" w:beforeAutospacing="0" w:after="0" w:afterAutospacing="0"/>
              <w:ind w:right="-28"/>
              <w:jc w:val="both"/>
              <w:rPr>
                <w:b/>
              </w:rPr>
            </w:pPr>
          </w:p>
        </w:tc>
        <w:tc>
          <w:tcPr>
            <w:tcW w:w="0" w:type="auto"/>
          </w:tcPr>
          <w:p w14:paraId="17E7263A" w14:textId="77777777" w:rsidR="000C383B" w:rsidRPr="000C383B" w:rsidRDefault="000C383B" w:rsidP="000C383B">
            <w:pPr>
              <w:pStyle w:val="aa"/>
              <w:spacing w:before="0" w:beforeAutospacing="0" w:after="0" w:afterAutospacing="0"/>
              <w:ind w:right="-28"/>
              <w:jc w:val="both"/>
              <w:rPr>
                <w:iCs/>
              </w:rPr>
            </w:pPr>
          </w:p>
        </w:tc>
        <w:tc>
          <w:tcPr>
            <w:tcW w:w="0" w:type="auto"/>
          </w:tcPr>
          <w:p w14:paraId="36D4ABA8" w14:textId="7D82A454" w:rsidR="000C383B" w:rsidRPr="000C383B" w:rsidRDefault="000C383B" w:rsidP="000C383B">
            <w:pPr>
              <w:pStyle w:val="aa"/>
              <w:spacing w:before="0" w:beforeAutospacing="0" w:after="0" w:afterAutospacing="0"/>
              <w:ind w:right="-28"/>
              <w:jc w:val="both"/>
              <w:rPr>
                <w:iCs/>
              </w:rPr>
            </w:pPr>
          </w:p>
        </w:tc>
        <w:tc>
          <w:tcPr>
            <w:tcW w:w="0" w:type="auto"/>
          </w:tcPr>
          <w:p w14:paraId="5639496B" w14:textId="7084EF13"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6EC27365" w14:textId="2C4A3934" w:rsidR="000C383B" w:rsidRPr="000C383B" w:rsidRDefault="000C383B" w:rsidP="004C504D">
            <w:pPr>
              <w:pStyle w:val="aa"/>
              <w:spacing w:before="0" w:beforeAutospacing="0" w:after="0" w:afterAutospacing="0"/>
              <w:ind w:right="-28"/>
              <w:rPr>
                <w:b/>
              </w:rPr>
            </w:pPr>
            <w:r w:rsidRPr="000C383B">
              <w:t>Таблица умножения и деления с числом 6.</w:t>
            </w:r>
          </w:p>
        </w:tc>
        <w:tc>
          <w:tcPr>
            <w:tcW w:w="1067" w:type="dxa"/>
          </w:tcPr>
          <w:p w14:paraId="14B43D70" w14:textId="77777777" w:rsidR="000C383B" w:rsidRPr="000C383B" w:rsidRDefault="000C383B" w:rsidP="000C383B">
            <w:pPr>
              <w:ind w:right="-28"/>
              <w:jc w:val="both"/>
              <w:rPr>
                <w:iCs/>
                <w:sz w:val="18"/>
                <w:szCs w:val="18"/>
              </w:rPr>
            </w:pPr>
            <w:r w:rsidRPr="000C383B">
              <w:rPr>
                <w:iCs/>
                <w:sz w:val="18"/>
                <w:szCs w:val="18"/>
              </w:rPr>
              <w:t xml:space="preserve">АНО ДО </w:t>
            </w:r>
          </w:p>
          <w:p w14:paraId="34D1EE9D" w14:textId="61A5B0E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4BBDFDD" w14:textId="19EBF99A"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B0F1F5A" w14:textId="77777777" w:rsidTr="004C504D">
        <w:tc>
          <w:tcPr>
            <w:tcW w:w="0" w:type="auto"/>
            <w:tcBorders>
              <w:top w:val="single" w:sz="4" w:space="0" w:color="auto"/>
              <w:left w:val="single" w:sz="4" w:space="0" w:color="auto"/>
              <w:bottom w:val="nil"/>
              <w:right w:val="nil"/>
            </w:tcBorders>
            <w:vAlign w:val="bottom"/>
          </w:tcPr>
          <w:p w14:paraId="0D1545C8" w14:textId="774C2014" w:rsidR="000C383B" w:rsidRPr="000C383B" w:rsidRDefault="000C383B" w:rsidP="000C383B">
            <w:pPr>
              <w:pStyle w:val="aa"/>
              <w:spacing w:before="0" w:beforeAutospacing="0" w:after="0" w:afterAutospacing="0"/>
              <w:ind w:right="-28"/>
              <w:jc w:val="both"/>
              <w:rPr>
                <w:b/>
              </w:rPr>
            </w:pPr>
            <w:r w:rsidRPr="000C383B">
              <w:t>31.</w:t>
            </w:r>
          </w:p>
        </w:tc>
        <w:tc>
          <w:tcPr>
            <w:tcW w:w="0" w:type="auto"/>
          </w:tcPr>
          <w:p w14:paraId="0422C60D" w14:textId="77777777" w:rsidR="000C383B" w:rsidRPr="000C383B" w:rsidRDefault="000C383B" w:rsidP="000C383B">
            <w:pPr>
              <w:pStyle w:val="aa"/>
              <w:spacing w:before="0" w:beforeAutospacing="0" w:after="0" w:afterAutospacing="0"/>
              <w:ind w:right="-28"/>
              <w:jc w:val="both"/>
              <w:rPr>
                <w:b/>
              </w:rPr>
            </w:pPr>
          </w:p>
        </w:tc>
        <w:tc>
          <w:tcPr>
            <w:tcW w:w="0" w:type="auto"/>
          </w:tcPr>
          <w:p w14:paraId="63A8FDC6" w14:textId="77777777" w:rsidR="000C383B" w:rsidRPr="000C383B" w:rsidRDefault="000C383B" w:rsidP="000C383B">
            <w:pPr>
              <w:pStyle w:val="aa"/>
              <w:spacing w:before="0" w:beforeAutospacing="0" w:after="0" w:afterAutospacing="0"/>
              <w:ind w:right="-28"/>
              <w:jc w:val="both"/>
              <w:rPr>
                <w:iCs/>
              </w:rPr>
            </w:pPr>
          </w:p>
        </w:tc>
        <w:tc>
          <w:tcPr>
            <w:tcW w:w="0" w:type="auto"/>
          </w:tcPr>
          <w:p w14:paraId="3F61019A" w14:textId="19B22E5A" w:rsidR="000C383B" w:rsidRPr="000C383B" w:rsidRDefault="000C383B" w:rsidP="000C383B">
            <w:pPr>
              <w:pStyle w:val="aa"/>
              <w:spacing w:before="0" w:beforeAutospacing="0" w:after="0" w:afterAutospacing="0"/>
              <w:ind w:right="-28"/>
              <w:jc w:val="both"/>
              <w:rPr>
                <w:iCs/>
              </w:rPr>
            </w:pPr>
          </w:p>
        </w:tc>
        <w:tc>
          <w:tcPr>
            <w:tcW w:w="0" w:type="auto"/>
          </w:tcPr>
          <w:p w14:paraId="4514A3A2" w14:textId="17CA1A56"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3D65F8F" w14:textId="36814D4B" w:rsidR="000C383B" w:rsidRPr="000C383B" w:rsidRDefault="000C383B" w:rsidP="004C504D">
            <w:pPr>
              <w:pStyle w:val="aa"/>
              <w:spacing w:before="0" w:beforeAutospacing="0" w:after="0" w:afterAutospacing="0"/>
              <w:ind w:right="-28"/>
              <w:rPr>
                <w:b/>
              </w:rPr>
            </w:pPr>
            <w:r w:rsidRPr="000C383B">
              <w:t>Решение задач.</w:t>
            </w:r>
          </w:p>
        </w:tc>
        <w:tc>
          <w:tcPr>
            <w:tcW w:w="1067" w:type="dxa"/>
          </w:tcPr>
          <w:p w14:paraId="2C8159A1" w14:textId="77777777" w:rsidR="000C383B" w:rsidRPr="000C383B" w:rsidRDefault="000C383B" w:rsidP="000C383B">
            <w:pPr>
              <w:ind w:right="-28"/>
              <w:jc w:val="both"/>
              <w:rPr>
                <w:iCs/>
                <w:sz w:val="18"/>
                <w:szCs w:val="18"/>
              </w:rPr>
            </w:pPr>
            <w:r w:rsidRPr="000C383B">
              <w:rPr>
                <w:iCs/>
                <w:sz w:val="18"/>
                <w:szCs w:val="18"/>
              </w:rPr>
              <w:t xml:space="preserve">АНО ДО </w:t>
            </w:r>
          </w:p>
          <w:p w14:paraId="121CC566" w14:textId="79582DAE"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4CD825D" w14:textId="0CD351DB"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8935B04" w14:textId="77777777" w:rsidTr="004C504D">
        <w:tc>
          <w:tcPr>
            <w:tcW w:w="0" w:type="auto"/>
            <w:tcBorders>
              <w:top w:val="single" w:sz="4" w:space="0" w:color="auto"/>
              <w:left w:val="single" w:sz="4" w:space="0" w:color="auto"/>
              <w:bottom w:val="nil"/>
              <w:right w:val="nil"/>
            </w:tcBorders>
            <w:vAlign w:val="bottom"/>
          </w:tcPr>
          <w:p w14:paraId="5E327305" w14:textId="0E9DAB60" w:rsidR="000C383B" w:rsidRPr="000C383B" w:rsidRDefault="000C383B" w:rsidP="000C383B">
            <w:pPr>
              <w:pStyle w:val="aa"/>
              <w:spacing w:before="0" w:beforeAutospacing="0" w:after="0" w:afterAutospacing="0"/>
              <w:ind w:right="-28"/>
              <w:jc w:val="both"/>
              <w:rPr>
                <w:b/>
              </w:rPr>
            </w:pPr>
            <w:r w:rsidRPr="000C383B">
              <w:t>32.</w:t>
            </w:r>
          </w:p>
        </w:tc>
        <w:tc>
          <w:tcPr>
            <w:tcW w:w="0" w:type="auto"/>
          </w:tcPr>
          <w:p w14:paraId="507370EA" w14:textId="77777777" w:rsidR="000C383B" w:rsidRPr="000C383B" w:rsidRDefault="000C383B" w:rsidP="000C383B">
            <w:pPr>
              <w:pStyle w:val="aa"/>
              <w:spacing w:before="0" w:beforeAutospacing="0" w:after="0" w:afterAutospacing="0"/>
              <w:ind w:right="-28"/>
              <w:jc w:val="both"/>
              <w:rPr>
                <w:b/>
              </w:rPr>
            </w:pPr>
          </w:p>
        </w:tc>
        <w:tc>
          <w:tcPr>
            <w:tcW w:w="0" w:type="auto"/>
          </w:tcPr>
          <w:p w14:paraId="0ED80CFC" w14:textId="77777777" w:rsidR="000C383B" w:rsidRPr="000C383B" w:rsidRDefault="000C383B" w:rsidP="000C383B">
            <w:pPr>
              <w:pStyle w:val="aa"/>
              <w:spacing w:before="0" w:beforeAutospacing="0" w:after="0" w:afterAutospacing="0"/>
              <w:ind w:right="-28"/>
              <w:jc w:val="both"/>
              <w:rPr>
                <w:iCs/>
              </w:rPr>
            </w:pPr>
          </w:p>
        </w:tc>
        <w:tc>
          <w:tcPr>
            <w:tcW w:w="0" w:type="auto"/>
          </w:tcPr>
          <w:p w14:paraId="699AF1BA" w14:textId="651C6EEB" w:rsidR="000C383B" w:rsidRPr="000C383B" w:rsidRDefault="000C383B" w:rsidP="000C383B">
            <w:pPr>
              <w:pStyle w:val="aa"/>
              <w:spacing w:before="0" w:beforeAutospacing="0" w:after="0" w:afterAutospacing="0"/>
              <w:ind w:right="-28"/>
              <w:jc w:val="both"/>
              <w:rPr>
                <w:iCs/>
              </w:rPr>
            </w:pPr>
          </w:p>
        </w:tc>
        <w:tc>
          <w:tcPr>
            <w:tcW w:w="0" w:type="auto"/>
          </w:tcPr>
          <w:p w14:paraId="77BFA2A3" w14:textId="078738CE"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single" w:sz="4" w:space="0" w:color="auto"/>
              <w:right w:val="nil"/>
            </w:tcBorders>
          </w:tcPr>
          <w:p w14:paraId="0DCF3B0F" w14:textId="197F0214" w:rsidR="000C383B" w:rsidRPr="000C383B" w:rsidRDefault="000C383B" w:rsidP="004C504D">
            <w:pPr>
              <w:pStyle w:val="aa"/>
              <w:spacing w:before="0" w:beforeAutospacing="0" w:after="0" w:afterAutospacing="0"/>
              <w:ind w:right="-28"/>
              <w:rPr>
                <w:b/>
              </w:rPr>
            </w:pPr>
            <w:r w:rsidRPr="000C383B">
              <w:t>Решение задач.</w:t>
            </w:r>
          </w:p>
        </w:tc>
        <w:tc>
          <w:tcPr>
            <w:tcW w:w="1067" w:type="dxa"/>
          </w:tcPr>
          <w:p w14:paraId="46DD7541" w14:textId="77777777" w:rsidR="000C383B" w:rsidRPr="000C383B" w:rsidRDefault="000C383B" w:rsidP="000C383B">
            <w:pPr>
              <w:ind w:right="-28"/>
              <w:jc w:val="both"/>
              <w:rPr>
                <w:iCs/>
                <w:sz w:val="18"/>
                <w:szCs w:val="18"/>
              </w:rPr>
            </w:pPr>
            <w:r w:rsidRPr="000C383B">
              <w:rPr>
                <w:iCs/>
                <w:sz w:val="18"/>
                <w:szCs w:val="18"/>
              </w:rPr>
              <w:t xml:space="preserve">АНО ДО </w:t>
            </w:r>
          </w:p>
          <w:p w14:paraId="62195B08" w14:textId="38E820FF"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1C61EAC" w14:textId="62557C61"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587EE25" w14:textId="77777777" w:rsidTr="004C504D">
        <w:tc>
          <w:tcPr>
            <w:tcW w:w="0" w:type="auto"/>
            <w:tcBorders>
              <w:top w:val="single" w:sz="4" w:space="0" w:color="auto"/>
              <w:left w:val="single" w:sz="4" w:space="0" w:color="auto"/>
              <w:bottom w:val="nil"/>
              <w:right w:val="nil"/>
            </w:tcBorders>
            <w:vAlign w:val="bottom"/>
          </w:tcPr>
          <w:p w14:paraId="38177A94" w14:textId="702E24A1" w:rsidR="000C383B" w:rsidRPr="000C383B" w:rsidRDefault="000C383B" w:rsidP="000C383B">
            <w:pPr>
              <w:pStyle w:val="aa"/>
              <w:spacing w:before="0" w:beforeAutospacing="0" w:after="0" w:afterAutospacing="0"/>
              <w:ind w:right="-28"/>
              <w:jc w:val="both"/>
              <w:rPr>
                <w:b/>
              </w:rPr>
            </w:pPr>
            <w:r w:rsidRPr="000C383B">
              <w:t>33.</w:t>
            </w:r>
          </w:p>
        </w:tc>
        <w:tc>
          <w:tcPr>
            <w:tcW w:w="0" w:type="auto"/>
          </w:tcPr>
          <w:p w14:paraId="77C64D3D" w14:textId="77777777" w:rsidR="000C383B" w:rsidRPr="000C383B" w:rsidRDefault="000C383B" w:rsidP="000C383B">
            <w:pPr>
              <w:pStyle w:val="aa"/>
              <w:spacing w:before="0" w:beforeAutospacing="0" w:after="0" w:afterAutospacing="0"/>
              <w:ind w:right="-28"/>
              <w:jc w:val="both"/>
              <w:rPr>
                <w:b/>
              </w:rPr>
            </w:pPr>
          </w:p>
        </w:tc>
        <w:tc>
          <w:tcPr>
            <w:tcW w:w="0" w:type="auto"/>
          </w:tcPr>
          <w:p w14:paraId="153CEDDB" w14:textId="77777777" w:rsidR="000C383B" w:rsidRPr="000C383B" w:rsidRDefault="000C383B" w:rsidP="000C383B">
            <w:pPr>
              <w:pStyle w:val="aa"/>
              <w:spacing w:before="0" w:beforeAutospacing="0" w:after="0" w:afterAutospacing="0"/>
              <w:ind w:right="-28"/>
              <w:jc w:val="both"/>
              <w:rPr>
                <w:iCs/>
              </w:rPr>
            </w:pPr>
          </w:p>
        </w:tc>
        <w:tc>
          <w:tcPr>
            <w:tcW w:w="0" w:type="auto"/>
          </w:tcPr>
          <w:p w14:paraId="265E88DD" w14:textId="1176CA56" w:rsidR="000C383B" w:rsidRPr="000C383B" w:rsidRDefault="000C383B" w:rsidP="000C383B">
            <w:pPr>
              <w:pStyle w:val="aa"/>
              <w:spacing w:before="0" w:beforeAutospacing="0" w:after="0" w:afterAutospacing="0"/>
              <w:ind w:right="-28"/>
              <w:jc w:val="both"/>
              <w:rPr>
                <w:iCs/>
              </w:rPr>
            </w:pPr>
          </w:p>
        </w:tc>
        <w:tc>
          <w:tcPr>
            <w:tcW w:w="0" w:type="auto"/>
          </w:tcPr>
          <w:p w14:paraId="0D8E1653" w14:textId="783863EE"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EFB16B1" w14:textId="387F65D9" w:rsidR="000C383B" w:rsidRPr="000C383B" w:rsidRDefault="000C383B" w:rsidP="004C504D">
            <w:pPr>
              <w:pStyle w:val="aa"/>
              <w:spacing w:before="0" w:beforeAutospacing="0" w:after="0" w:afterAutospacing="0"/>
              <w:ind w:right="-28"/>
              <w:rPr>
                <w:b/>
              </w:rPr>
            </w:pPr>
            <w:r w:rsidRPr="000C383B">
              <w:t>Решение задач.</w:t>
            </w:r>
          </w:p>
        </w:tc>
        <w:tc>
          <w:tcPr>
            <w:tcW w:w="1067" w:type="dxa"/>
          </w:tcPr>
          <w:p w14:paraId="06A0B954" w14:textId="77777777" w:rsidR="000C383B" w:rsidRPr="000C383B" w:rsidRDefault="000C383B" w:rsidP="000C383B">
            <w:pPr>
              <w:ind w:right="-28"/>
              <w:jc w:val="both"/>
              <w:rPr>
                <w:iCs/>
                <w:sz w:val="18"/>
                <w:szCs w:val="18"/>
              </w:rPr>
            </w:pPr>
            <w:r w:rsidRPr="000C383B">
              <w:rPr>
                <w:iCs/>
                <w:sz w:val="18"/>
                <w:szCs w:val="18"/>
              </w:rPr>
              <w:t xml:space="preserve">АНО ДО </w:t>
            </w:r>
          </w:p>
          <w:p w14:paraId="21A2420B" w14:textId="5EF29192"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8CC6D3F" w14:textId="04917F31"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5DF25FA" w14:textId="77777777" w:rsidTr="004C504D">
        <w:tc>
          <w:tcPr>
            <w:tcW w:w="0" w:type="auto"/>
            <w:tcBorders>
              <w:top w:val="single" w:sz="4" w:space="0" w:color="auto"/>
              <w:left w:val="single" w:sz="4" w:space="0" w:color="auto"/>
              <w:bottom w:val="nil"/>
              <w:right w:val="nil"/>
            </w:tcBorders>
            <w:vAlign w:val="bottom"/>
          </w:tcPr>
          <w:p w14:paraId="4AC7B644" w14:textId="7B9C972F" w:rsidR="000C383B" w:rsidRPr="000C383B" w:rsidRDefault="000C383B" w:rsidP="000C383B">
            <w:pPr>
              <w:pStyle w:val="aa"/>
              <w:spacing w:before="0" w:beforeAutospacing="0" w:after="0" w:afterAutospacing="0"/>
              <w:ind w:right="-28"/>
              <w:jc w:val="both"/>
              <w:rPr>
                <w:b/>
              </w:rPr>
            </w:pPr>
            <w:r w:rsidRPr="000C383B">
              <w:t>34.</w:t>
            </w:r>
          </w:p>
        </w:tc>
        <w:tc>
          <w:tcPr>
            <w:tcW w:w="0" w:type="auto"/>
          </w:tcPr>
          <w:p w14:paraId="6AA82AB6" w14:textId="77777777" w:rsidR="000C383B" w:rsidRPr="000C383B" w:rsidRDefault="000C383B" w:rsidP="000C383B">
            <w:pPr>
              <w:pStyle w:val="aa"/>
              <w:spacing w:before="0" w:beforeAutospacing="0" w:after="0" w:afterAutospacing="0"/>
              <w:ind w:right="-28"/>
              <w:jc w:val="both"/>
              <w:rPr>
                <w:b/>
              </w:rPr>
            </w:pPr>
          </w:p>
        </w:tc>
        <w:tc>
          <w:tcPr>
            <w:tcW w:w="0" w:type="auto"/>
          </w:tcPr>
          <w:p w14:paraId="39B9B332" w14:textId="77777777" w:rsidR="000C383B" w:rsidRPr="000C383B" w:rsidRDefault="000C383B" w:rsidP="000C383B">
            <w:pPr>
              <w:pStyle w:val="aa"/>
              <w:spacing w:before="0" w:beforeAutospacing="0" w:after="0" w:afterAutospacing="0"/>
              <w:ind w:right="-28"/>
              <w:jc w:val="both"/>
              <w:rPr>
                <w:iCs/>
              </w:rPr>
            </w:pPr>
          </w:p>
        </w:tc>
        <w:tc>
          <w:tcPr>
            <w:tcW w:w="0" w:type="auto"/>
          </w:tcPr>
          <w:p w14:paraId="2E47138B" w14:textId="5D7DAF44" w:rsidR="000C383B" w:rsidRPr="000C383B" w:rsidRDefault="000C383B" w:rsidP="000C383B">
            <w:pPr>
              <w:pStyle w:val="aa"/>
              <w:spacing w:before="0" w:beforeAutospacing="0" w:after="0" w:afterAutospacing="0"/>
              <w:ind w:right="-28"/>
              <w:jc w:val="both"/>
              <w:rPr>
                <w:iCs/>
              </w:rPr>
            </w:pPr>
          </w:p>
        </w:tc>
        <w:tc>
          <w:tcPr>
            <w:tcW w:w="0" w:type="auto"/>
          </w:tcPr>
          <w:p w14:paraId="507B8A6B" w14:textId="13B5533D"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E79FFD7" w14:textId="0A731299" w:rsidR="000C383B" w:rsidRPr="000C383B" w:rsidRDefault="000C383B" w:rsidP="004C504D">
            <w:pPr>
              <w:pStyle w:val="aa"/>
              <w:spacing w:before="0" w:beforeAutospacing="0" w:after="0" w:afterAutospacing="0"/>
              <w:ind w:right="-28"/>
              <w:rPr>
                <w:b/>
              </w:rPr>
            </w:pPr>
            <w:r w:rsidRPr="000C383B">
              <w:t>Таблица умножения и деления с числом 7.</w:t>
            </w:r>
          </w:p>
        </w:tc>
        <w:tc>
          <w:tcPr>
            <w:tcW w:w="1067" w:type="dxa"/>
          </w:tcPr>
          <w:p w14:paraId="1AC787E0" w14:textId="77777777" w:rsidR="000C383B" w:rsidRPr="000C383B" w:rsidRDefault="000C383B" w:rsidP="000C383B">
            <w:pPr>
              <w:ind w:right="-28"/>
              <w:jc w:val="both"/>
              <w:rPr>
                <w:iCs/>
                <w:sz w:val="18"/>
                <w:szCs w:val="18"/>
              </w:rPr>
            </w:pPr>
            <w:r w:rsidRPr="000C383B">
              <w:rPr>
                <w:iCs/>
                <w:sz w:val="18"/>
                <w:szCs w:val="18"/>
              </w:rPr>
              <w:t xml:space="preserve">АНО ДО </w:t>
            </w:r>
          </w:p>
          <w:p w14:paraId="1958B433" w14:textId="73B45D2F"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B05BAE0" w14:textId="5CC92822"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CF7495A" w14:textId="77777777" w:rsidTr="004C504D">
        <w:tc>
          <w:tcPr>
            <w:tcW w:w="0" w:type="auto"/>
            <w:tcBorders>
              <w:top w:val="single" w:sz="4" w:space="0" w:color="auto"/>
              <w:left w:val="single" w:sz="4" w:space="0" w:color="auto"/>
              <w:bottom w:val="nil"/>
              <w:right w:val="nil"/>
            </w:tcBorders>
            <w:vAlign w:val="bottom"/>
          </w:tcPr>
          <w:p w14:paraId="7CC0B25F" w14:textId="3D8322B6" w:rsidR="000C383B" w:rsidRPr="000C383B" w:rsidRDefault="000C383B" w:rsidP="000C383B">
            <w:pPr>
              <w:pStyle w:val="aa"/>
              <w:spacing w:before="0" w:beforeAutospacing="0" w:after="0" w:afterAutospacing="0"/>
              <w:ind w:right="-28"/>
              <w:jc w:val="both"/>
              <w:rPr>
                <w:b/>
              </w:rPr>
            </w:pPr>
            <w:r w:rsidRPr="000C383B">
              <w:t>35.</w:t>
            </w:r>
          </w:p>
        </w:tc>
        <w:tc>
          <w:tcPr>
            <w:tcW w:w="0" w:type="auto"/>
          </w:tcPr>
          <w:p w14:paraId="0787DC74" w14:textId="77777777" w:rsidR="000C383B" w:rsidRPr="000C383B" w:rsidRDefault="000C383B" w:rsidP="000C383B">
            <w:pPr>
              <w:pStyle w:val="aa"/>
              <w:spacing w:before="0" w:beforeAutospacing="0" w:after="0" w:afterAutospacing="0"/>
              <w:ind w:right="-28"/>
              <w:jc w:val="both"/>
              <w:rPr>
                <w:b/>
              </w:rPr>
            </w:pPr>
          </w:p>
        </w:tc>
        <w:tc>
          <w:tcPr>
            <w:tcW w:w="0" w:type="auto"/>
          </w:tcPr>
          <w:p w14:paraId="71136869" w14:textId="77777777" w:rsidR="000C383B" w:rsidRPr="000C383B" w:rsidRDefault="000C383B" w:rsidP="000C383B">
            <w:pPr>
              <w:pStyle w:val="aa"/>
              <w:spacing w:before="0" w:beforeAutospacing="0" w:after="0" w:afterAutospacing="0"/>
              <w:ind w:right="-28"/>
              <w:jc w:val="both"/>
              <w:rPr>
                <w:iCs/>
              </w:rPr>
            </w:pPr>
          </w:p>
        </w:tc>
        <w:tc>
          <w:tcPr>
            <w:tcW w:w="0" w:type="auto"/>
          </w:tcPr>
          <w:p w14:paraId="6EEB3959" w14:textId="241C69CB" w:rsidR="000C383B" w:rsidRPr="000C383B" w:rsidRDefault="000C383B" w:rsidP="000C383B">
            <w:pPr>
              <w:pStyle w:val="aa"/>
              <w:spacing w:before="0" w:beforeAutospacing="0" w:after="0" w:afterAutospacing="0"/>
              <w:ind w:right="-28"/>
              <w:jc w:val="both"/>
              <w:rPr>
                <w:iCs/>
              </w:rPr>
            </w:pPr>
          </w:p>
        </w:tc>
        <w:tc>
          <w:tcPr>
            <w:tcW w:w="0" w:type="auto"/>
          </w:tcPr>
          <w:p w14:paraId="0220FE06" w14:textId="77C580CD"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6BDE247" w14:textId="7B9D261C" w:rsidR="000C383B" w:rsidRPr="000C383B" w:rsidRDefault="000C383B" w:rsidP="004C504D">
            <w:pPr>
              <w:pStyle w:val="aa"/>
              <w:spacing w:before="0" w:beforeAutospacing="0" w:after="0" w:afterAutospacing="0"/>
              <w:ind w:right="-28"/>
              <w:rPr>
                <w:b/>
              </w:rPr>
            </w:pPr>
            <w:r w:rsidRPr="000C383B">
              <w:t>Странички для любознательных. Наши проекты.</w:t>
            </w:r>
          </w:p>
        </w:tc>
        <w:tc>
          <w:tcPr>
            <w:tcW w:w="1067" w:type="dxa"/>
          </w:tcPr>
          <w:p w14:paraId="6967D8D8" w14:textId="77777777" w:rsidR="000C383B" w:rsidRPr="000C383B" w:rsidRDefault="000C383B" w:rsidP="000C383B">
            <w:pPr>
              <w:ind w:right="-28"/>
              <w:jc w:val="both"/>
              <w:rPr>
                <w:iCs/>
                <w:sz w:val="18"/>
                <w:szCs w:val="18"/>
              </w:rPr>
            </w:pPr>
            <w:r w:rsidRPr="000C383B">
              <w:rPr>
                <w:iCs/>
                <w:sz w:val="18"/>
                <w:szCs w:val="18"/>
              </w:rPr>
              <w:t xml:space="preserve">АНО ДО </w:t>
            </w:r>
          </w:p>
          <w:p w14:paraId="7D9E9D2D" w14:textId="4FF6D193"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900C0F5" w14:textId="2C157612"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4ADC22E" w14:textId="77777777" w:rsidTr="004C504D">
        <w:tc>
          <w:tcPr>
            <w:tcW w:w="0" w:type="auto"/>
            <w:tcBorders>
              <w:top w:val="single" w:sz="4" w:space="0" w:color="auto"/>
              <w:left w:val="single" w:sz="4" w:space="0" w:color="auto"/>
              <w:bottom w:val="nil"/>
              <w:right w:val="nil"/>
            </w:tcBorders>
            <w:vAlign w:val="bottom"/>
          </w:tcPr>
          <w:p w14:paraId="75C5CD12" w14:textId="65213830" w:rsidR="000C383B" w:rsidRPr="000C383B" w:rsidRDefault="000C383B" w:rsidP="000C383B">
            <w:pPr>
              <w:pStyle w:val="aa"/>
              <w:spacing w:before="0" w:beforeAutospacing="0" w:after="0" w:afterAutospacing="0"/>
              <w:ind w:right="-28"/>
              <w:jc w:val="both"/>
              <w:rPr>
                <w:b/>
              </w:rPr>
            </w:pPr>
            <w:r w:rsidRPr="000C383B">
              <w:lastRenderedPageBreak/>
              <w:t>36.</w:t>
            </w:r>
          </w:p>
        </w:tc>
        <w:tc>
          <w:tcPr>
            <w:tcW w:w="0" w:type="auto"/>
          </w:tcPr>
          <w:p w14:paraId="40592167" w14:textId="77777777" w:rsidR="000C383B" w:rsidRPr="000C383B" w:rsidRDefault="000C383B" w:rsidP="000C383B">
            <w:pPr>
              <w:pStyle w:val="aa"/>
              <w:spacing w:before="0" w:beforeAutospacing="0" w:after="0" w:afterAutospacing="0"/>
              <w:ind w:right="-28"/>
              <w:jc w:val="both"/>
              <w:rPr>
                <w:b/>
              </w:rPr>
            </w:pPr>
          </w:p>
        </w:tc>
        <w:tc>
          <w:tcPr>
            <w:tcW w:w="0" w:type="auto"/>
          </w:tcPr>
          <w:p w14:paraId="69B3FBE4" w14:textId="77777777" w:rsidR="000C383B" w:rsidRPr="000C383B" w:rsidRDefault="000C383B" w:rsidP="000C383B">
            <w:pPr>
              <w:pStyle w:val="aa"/>
              <w:spacing w:before="0" w:beforeAutospacing="0" w:after="0" w:afterAutospacing="0"/>
              <w:ind w:right="-28"/>
              <w:jc w:val="both"/>
              <w:rPr>
                <w:iCs/>
              </w:rPr>
            </w:pPr>
          </w:p>
        </w:tc>
        <w:tc>
          <w:tcPr>
            <w:tcW w:w="0" w:type="auto"/>
          </w:tcPr>
          <w:p w14:paraId="1FE87ECD" w14:textId="109971EB" w:rsidR="000C383B" w:rsidRPr="000C383B" w:rsidRDefault="000C383B" w:rsidP="000C383B">
            <w:pPr>
              <w:pStyle w:val="aa"/>
              <w:spacing w:before="0" w:beforeAutospacing="0" w:after="0" w:afterAutospacing="0"/>
              <w:ind w:right="-28"/>
              <w:jc w:val="both"/>
              <w:rPr>
                <w:iCs/>
              </w:rPr>
            </w:pPr>
          </w:p>
        </w:tc>
        <w:tc>
          <w:tcPr>
            <w:tcW w:w="0" w:type="auto"/>
          </w:tcPr>
          <w:p w14:paraId="36633B9E" w14:textId="5103F55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7F2F604" w14:textId="56CBF8A8" w:rsidR="000C383B" w:rsidRPr="000C383B" w:rsidRDefault="000C383B" w:rsidP="004C504D">
            <w:pPr>
              <w:pStyle w:val="aa"/>
              <w:spacing w:before="0" w:beforeAutospacing="0" w:after="0" w:afterAutospacing="0"/>
              <w:ind w:right="-28"/>
              <w:rPr>
                <w:b/>
              </w:rPr>
            </w:pPr>
            <w:r w:rsidRPr="000C383B">
              <w:t>Что узнали. Чему научились</w:t>
            </w:r>
          </w:p>
        </w:tc>
        <w:tc>
          <w:tcPr>
            <w:tcW w:w="1067" w:type="dxa"/>
          </w:tcPr>
          <w:p w14:paraId="4AD2DEF3" w14:textId="77777777" w:rsidR="000C383B" w:rsidRPr="000C383B" w:rsidRDefault="000C383B" w:rsidP="000C383B">
            <w:pPr>
              <w:ind w:right="-28"/>
              <w:jc w:val="both"/>
              <w:rPr>
                <w:iCs/>
                <w:sz w:val="18"/>
                <w:szCs w:val="18"/>
              </w:rPr>
            </w:pPr>
            <w:r w:rsidRPr="000C383B">
              <w:rPr>
                <w:iCs/>
                <w:sz w:val="18"/>
                <w:szCs w:val="18"/>
              </w:rPr>
              <w:t xml:space="preserve">АНО ДО </w:t>
            </w:r>
          </w:p>
          <w:p w14:paraId="5ED4B438" w14:textId="16BFF55C"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2112AE19" w14:textId="0961CFD2"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603C5B5" w14:textId="77777777" w:rsidTr="004C504D">
        <w:tc>
          <w:tcPr>
            <w:tcW w:w="0" w:type="auto"/>
            <w:tcBorders>
              <w:top w:val="single" w:sz="4" w:space="0" w:color="auto"/>
              <w:left w:val="single" w:sz="4" w:space="0" w:color="auto"/>
              <w:bottom w:val="nil"/>
              <w:right w:val="nil"/>
            </w:tcBorders>
            <w:vAlign w:val="bottom"/>
          </w:tcPr>
          <w:p w14:paraId="78FF5B63" w14:textId="207FABB1" w:rsidR="000C383B" w:rsidRPr="000C383B" w:rsidRDefault="000C383B" w:rsidP="000C383B">
            <w:pPr>
              <w:pStyle w:val="aa"/>
              <w:spacing w:before="0" w:beforeAutospacing="0" w:after="0" w:afterAutospacing="0"/>
              <w:ind w:right="-28"/>
              <w:jc w:val="both"/>
              <w:rPr>
                <w:b/>
              </w:rPr>
            </w:pPr>
            <w:r w:rsidRPr="000C383B">
              <w:t>37.</w:t>
            </w:r>
          </w:p>
        </w:tc>
        <w:tc>
          <w:tcPr>
            <w:tcW w:w="0" w:type="auto"/>
          </w:tcPr>
          <w:p w14:paraId="7761EEC1" w14:textId="77777777" w:rsidR="000C383B" w:rsidRPr="000C383B" w:rsidRDefault="000C383B" w:rsidP="000C383B">
            <w:pPr>
              <w:pStyle w:val="aa"/>
              <w:spacing w:before="0" w:beforeAutospacing="0" w:after="0" w:afterAutospacing="0"/>
              <w:ind w:right="-28"/>
              <w:jc w:val="both"/>
              <w:rPr>
                <w:b/>
              </w:rPr>
            </w:pPr>
          </w:p>
        </w:tc>
        <w:tc>
          <w:tcPr>
            <w:tcW w:w="0" w:type="auto"/>
          </w:tcPr>
          <w:p w14:paraId="1CDEB15A" w14:textId="77777777" w:rsidR="000C383B" w:rsidRPr="000C383B" w:rsidRDefault="000C383B" w:rsidP="000C383B">
            <w:pPr>
              <w:pStyle w:val="aa"/>
              <w:spacing w:before="0" w:beforeAutospacing="0" w:after="0" w:afterAutospacing="0"/>
              <w:ind w:right="-28"/>
              <w:jc w:val="both"/>
              <w:rPr>
                <w:iCs/>
              </w:rPr>
            </w:pPr>
          </w:p>
        </w:tc>
        <w:tc>
          <w:tcPr>
            <w:tcW w:w="0" w:type="auto"/>
          </w:tcPr>
          <w:p w14:paraId="20392B26" w14:textId="38D34A85" w:rsidR="000C383B" w:rsidRPr="000C383B" w:rsidRDefault="000C383B" w:rsidP="000C383B">
            <w:pPr>
              <w:pStyle w:val="aa"/>
              <w:spacing w:before="0" w:beforeAutospacing="0" w:after="0" w:afterAutospacing="0"/>
              <w:ind w:right="-28"/>
              <w:jc w:val="both"/>
              <w:rPr>
                <w:iCs/>
              </w:rPr>
            </w:pPr>
          </w:p>
        </w:tc>
        <w:tc>
          <w:tcPr>
            <w:tcW w:w="0" w:type="auto"/>
          </w:tcPr>
          <w:p w14:paraId="031163D1" w14:textId="355530AD"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D2F0C96" w14:textId="6A0F21DD" w:rsidR="000C383B" w:rsidRPr="000C383B" w:rsidRDefault="000C383B" w:rsidP="004C504D">
            <w:pPr>
              <w:pStyle w:val="aa"/>
              <w:spacing w:before="0" w:beforeAutospacing="0" w:after="0" w:afterAutospacing="0"/>
              <w:ind w:right="-28"/>
              <w:rPr>
                <w:b/>
              </w:rPr>
            </w:pPr>
            <w:r w:rsidRPr="000C383B">
              <w:t>Контрольная работа № 2 по теме «Табличное умножение и деление».</w:t>
            </w:r>
          </w:p>
        </w:tc>
        <w:tc>
          <w:tcPr>
            <w:tcW w:w="1067" w:type="dxa"/>
          </w:tcPr>
          <w:p w14:paraId="5D347F2C" w14:textId="77777777" w:rsidR="000C383B" w:rsidRPr="000C383B" w:rsidRDefault="000C383B" w:rsidP="000C383B">
            <w:pPr>
              <w:ind w:right="-28"/>
              <w:jc w:val="both"/>
              <w:rPr>
                <w:iCs/>
                <w:sz w:val="18"/>
                <w:szCs w:val="18"/>
              </w:rPr>
            </w:pPr>
            <w:r w:rsidRPr="000C383B">
              <w:rPr>
                <w:iCs/>
                <w:sz w:val="18"/>
                <w:szCs w:val="18"/>
              </w:rPr>
              <w:t xml:space="preserve">АНО ДО </w:t>
            </w:r>
          </w:p>
          <w:p w14:paraId="2102B129" w14:textId="41FF9007"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F533421" w14:textId="46578229" w:rsidR="000C383B" w:rsidRPr="000C383B" w:rsidRDefault="000C383B" w:rsidP="000C383B">
            <w:pPr>
              <w:pStyle w:val="aa"/>
              <w:spacing w:before="0" w:beforeAutospacing="0" w:after="0" w:afterAutospacing="0"/>
              <w:ind w:right="-28"/>
              <w:jc w:val="both"/>
              <w:rPr>
                <w:b/>
              </w:rPr>
            </w:pPr>
            <w:r w:rsidRPr="000C383B">
              <w:rPr>
                <w:bCs/>
              </w:rPr>
              <w:t>Контрольная работа</w:t>
            </w:r>
          </w:p>
        </w:tc>
      </w:tr>
      <w:tr w:rsidR="000C383B" w:rsidRPr="000C383B" w14:paraId="6276037F" w14:textId="77777777" w:rsidTr="004C504D">
        <w:tc>
          <w:tcPr>
            <w:tcW w:w="0" w:type="auto"/>
            <w:tcBorders>
              <w:top w:val="single" w:sz="4" w:space="0" w:color="auto"/>
              <w:left w:val="single" w:sz="4" w:space="0" w:color="auto"/>
              <w:bottom w:val="nil"/>
              <w:right w:val="nil"/>
            </w:tcBorders>
            <w:vAlign w:val="bottom"/>
          </w:tcPr>
          <w:p w14:paraId="49C48400" w14:textId="27568535" w:rsidR="000C383B" w:rsidRPr="000C383B" w:rsidRDefault="000C383B" w:rsidP="000C383B">
            <w:pPr>
              <w:pStyle w:val="aa"/>
              <w:spacing w:before="0" w:beforeAutospacing="0" w:after="0" w:afterAutospacing="0"/>
              <w:ind w:right="-28"/>
              <w:jc w:val="both"/>
              <w:rPr>
                <w:b/>
              </w:rPr>
            </w:pPr>
            <w:r w:rsidRPr="000C383B">
              <w:t>38.</w:t>
            </w:r>
          </w:p>
        </w:tc>
        <w:tc>
          <w:tcPr>
            <w:tcW w:w="0" w:type="auto"/>
          </w:tcPr>
          <w:p w14:paraId="1308C646" w14:textId="77777777" w:rsidR="000C383B" w:rsidRPr="000C383B" w:rsidRDefault="000C383B" w:rsidP="000C383B">
            <w:pPr>
              <w:pStyle w:val="aa"/>
              <w:spacing w:before="0" w:beforeAutospacing="0" w:after="0" w:afterAutospacing="0"/>
              <w:ind w:right="-28"/>
              <w:jc w:val="both"/>
              <w:rPr>
                <w:b/>
              </w:rPr>
            </w:pPr>
          </w:p>
        </w:tc>
        <w:tc>
          <w:tcPr>
            <w:tcW w:w="0" w:type="auto"/>
          </w:tcPr>
          <w:p w14:paraId="7A8763C8" w14:textId="77777777" w:rsidR="000C383B" w:rsidRPr="000C383B" w:rsidRDefault="000C383B" w:rsidP="000C383B">
            <w:pPr>
              <w:pStyle w:val="aa"/>
              <w:spacing w:before="0" w:beforeAutospacing="0" w:after="0" w:afterAutospacing="0"/>
              <w:ind w:right="-28"/>
              <w:jc w:val="both"/>
              <w:rPr>
                <w:iCs/>
              </w:rPr>
            </w:pPr>
          </w:p>
        </w:tc>
        <w:tc>
          <w:tcPr>
            <w:tcW w:w="0" w:type="auto"/>
          </w:tcPr>
          <w:p w14:paraId="4714B9E6" w14:textId="264685CA" w:rsidR="000C383B" w:rsidRPr="000C383B" w:rsidRDefault="000C383B" w:rsidP="000C383B">
            <w:pPr>
              <w:pStyle w:val="aa"/>
              <w:spacing w:before="0" w:beforeAutospacing="0" w:after="0" w:afterAutospacing="0"/>
              <w:ind w:right="-28"/>
              <w:jc w:val="both"/>
              <w:rPr>
                <w:iCs/>
              </w:rPr>
            </w:pPr>
          </w:p>
        </w:tc>
        <w:tc>
          <w:tcPr>
            <w:tcW w:w="0" w:type="auto"/>
          </w:tcPr>
          <w:p w14:paraId="52AB2FD7" w14:textId="4C392386"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C571EBB" w14:textId="61931D82" w:rsidR="000C383B" w:rsidRPr="000C383B" w:rsidRDefault="000C383B" w:rsidP="004C504D">
            <w:pPr>
              <w:pStyle w:val="aa"/>
              <w:spacing w:before="0" w:beforeAutospacing="0" w:after="0" w:afterAutospacing="0"/>
              <w:ind w:right="-28"/>
              <w:rPr>
                <w:b/>
              </w:rPr>
            </w:pPr>
            <w:r w:rsidRPr="000C383B">
              <w:t>Анализ контрольной работы.</w:t>
            </w:r>
          </w:p>
        </w:tc>
        <w:tc>
          <w:tcPr>
            <w:tcW w:w="1067" w:type="dxa"/>
          </w:tcPr>
          <w:p w14:paraId="04453C9B" w14:textId="77777777" w:rsidR="000C383B" w:rsidRPr="000C383B" w:rsidRDefault="000C383B" w:rsidP="000C383B">
            <w:pPr>
              <w:ind w:right="-28"/>
              <w:jc w:val="both"/>
              <w:rPr>
                <w:iCs/>
                <w:sz w:val="18"/>
                <w:szCs w:val="18"/>
              </w:rPr>
            </w:pPr>
            <w:r w:rsidRPr="000C383B">
              <w:rPr>
                <w:iCs/>
                <w:sz w:val="18"/>
                <w:szCs w:val="18"/>
              </w:rPr>
              <w:t xml:space="preserve">АНО ДО </w:t>
            </w:r>
          </w:p>
          <w:p w14:paraId="05429453" w14:textId="6F32B489"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640E3F4" w14:textId="0ECA3F76"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5C7D4CA8" w14:textId="77777777" w:rsidTr="004C504D">
        <w:tc>
          <w:tcPr>
            <w:tcW w:w="0" w:type="auto"/>
            <w:tcBorders>
              <w:top w:val="single" w:sz="4" w:space="0" w:color="auto"/>
              <w:left w:val="single" w:sz="4" w:space="0" w:color="auto"/>
              <w:bottom w:val="nil"/>
              <w:right w:val="nil"/>
            </w:tcBorders>
            <w:vAlign w:val="center"/>
          </w:tcPr>
          <w:p w14:paraId="647102A4" w14:textId="0098932E" w:rsidR="000C383B" w:rsidRPr="000C383B" w:rsidRDefault="000C383B" w:rsidP="000C383B">
            <w:pPr>
              <w:pStyle w:val="aa"/>
              <w:spacing w:before="0" w:beforeAutospacing="0" w:after="0" w:afterAutospacing="0"/>
              <w:ind w:right="-28"/>
              <w:jc w:val="both"/>
              <w:rPr>
                <w:b/>
              </w:rPr>
            </w:pPr>
            <w:r w:rsidRPr="000C383B">
              <w:t>39.</w:t>
            </w:r>
          </w:p>
        </w:tc>
        <w:tc>
          <w:tcPr>
            <w:tcW w:w="0" w:type="auto"/>
          </w:tcPr>
          <w:p w14:paraId="5E7F2FCF" w14:textId="77777777" w:rsidR="000C383B" w:rsidRPr="000C383B" w:rsidRDefault="000C383B" w:rsidP="000C383B">
            <w:pPr>
              <w:pStyle w:val="aa"/>
              <w:spacing w:before="0" w:beforeAutospacing="0" w:after="0" w:afterAutospacing="0"/>
              <w:ind w:right="-28"/>
              <w:jc w:val="both"/>
              <w:rPr>
                <w:b/>
              </w:rPr>
            </w:pPr>
          </w:p>
        </w:tc>
        <w:tc>
          <w:tcPr>
            <w:tcW w:w="0" w:type="auto"/>
          </w:tcPr>
          <w:p w14:paraId="5DE414C7" w14:textId="77777777" w:rsidR="000C383B" w:rsidRPr="000C383B" w:rsidRDefault="000C383B" w:rsidP="000C383B">
            <w:pPr>
              <w:pStyle w:val="aa"/>
              <w:spacing w:before="0" w:beforeAutospacing="0" w:after="0" w:afterAutospacing="0"/>
              <w:ind w:right="-28"/>
              <w:jc w:val="both"/>
              <w:rPr>
                <w:iCs/>
              </w:rPr>
            </w:pPr>
          </w:p>
        </w:tc>
        <w:tc>
          <w:tcPr>
            <w:tcW w:w="0" w:type="auto"/>
          </w:tcPr>
          <w:p w14:paraId="25493590" w14:textId="370BE1D9" w:rsidR="000C383B" w:rsidRPr="000C383B" w:rsidRDefault="000C383B" w:rsidP="000C383B">
            <w:pPr>
              <w:pStyle w:val="aa"/>
              <w:spacing w:before="0" w:beforeAutospacing="0" w:after="0" w:afterAutospacing="0"/>
              <w:ind w:right="-28"/>
              <w:jc w:val="both"/>
              <w:rPr>
                <w:iCs/>
              </w:rPr>
            </w:pPr>
          </w:p>
        </w:tc>
        <w:tc>
          <w:tcPr>
            <w:tcW w:w="0" w:type="auto"/>
          </w:tcPr>
          <w:p w14:paraId="5059F70F" w14:textId="012C8DD1"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667D2A4" w14:textId="63DFF897" w:rsidR="000C383B" w:rsidRPr="000C383B" w:rsidRDefault="000C383B" w:rsidP="004C504D">
            <w:pPr>
              <w:pStyle w:val="aa"/>
              <w:spacing w:before="0" w:beforeAutospacing="0" w:after="0" w:afterAutospacing="0"/>
              <w:ind w:right="-28"/>
              <w:rPr>
                <w:b/>
              </w:rPr>
            </w:pPr>
            <w:r w:rsidRPr="000C383B">
              <w:t>Площадь. Сравнение площадей фигур.</w:t>
            </w:r>
          </w:p>
        </w:tc>
        <w:tc>
          <w:tcPr>
            <w:tcW w:w="1067" w:type="dxa"/>
          </w:tcPr>
          <w:p w14:paraId="0744EEBF" w14:textId="77777777" w:rsidR="000C383B" w:rsidRPr="000C383B" w:rsidRDefault="000C383B" w:rsidP="000C383B">
            <w:pPr>
              <w:ind w:right="-28"/>
              <w:jc w:val="both"/>
              <w:rPr>
                <w:iCs/>
                <w:sz w:val="18"/>
                <w:szCs w:val="18"/>
              </w:rPr>
            </w:pPr>
            <w:r w:rsidRPr="000C383B">
              <w:rPr>
                <w:iCs/>
                <w:sz w:val="18"/>
                <w:szCs w:val="18"/>
              </w:rPr>
              <w:t xml:space="preserve">АНО ДО </w:t>
            </w:r>
          </w:p>
          <w:p w14:paraId="7808AF66" w14:textId="7A87DC57"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03DC363" w14:textId="7FF1450A"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454A39E7" w14:textId="77777777" w:rsidTr="004C504D">
        <w:tc>
          <w:tcPr>
            <w:tcW w:w="0" w:type="auto"/>
            <w:tcBorders>
              <w:top w:val="single" w:sz="4" w:space="0" w:color="auto"/>
              <w:left w:val="single" w:sz="4" w:space="0" w:color="auto"/>
              <w:bottom w:val="nil"/>
              <w:right w:val="nil"/>
            </w:tcBorders>
            <w:vAlign w:val="center"/>
          </w:tcPr>
          <w:p w14:paraId="4DF2C2DE" w14:textId="201248C6" w:rsidR="000C383B" w:rsidRPr="000C383B" w:rsidRDefault="000C383B" w:rsidP="000C383B">
            <w:pPr>
              <w:pStyle w:val="aa"/>
              <w:spacing w:before="0" w:beforeAutospacing="0" w:after="0" w:afterAutospacing="0"/>
              <w:ind w:right="-28"/>
              <w:jc w:val="both"/>
              <w:rPr>
                <w:b/>
              </w:rPr>
            </w:pPr>
            <w:r w:rsidRPr="000C383B">
              <w:t>40.</w:t>
            </w:r>
          </w:p>
        </w:tc>
        <w:tc>
          <w:tcPr>
            <w:tcW w:w="0" w:type="auto"/>
          </w:tcPr>
          <w:p w14:paraId="752A8DD8" w14:textId="77777777" w:rsidR="000C383B" w:rsidRPr="000C383B" w:rsidRDefault="000C383B" w:rsidP="000C383B">
            <w:pPr>
              <w:pStyle w:val="aa"/>
              <w:spacing w:before="0" w:beforeAutospacing="0" w:after="0" w:afterAutospacing="0"/>
              <w:ind w:right="-28"/>
              <w:jc w:val="both"/>
              <w:rPr>
                <w:b/>
              </w:rPr>
            </w:pPr>
          </w:p>
        </w:tc>
        <w:tc>
          <w:tcPr>
            <w:tcW w:w="0" w:type="auto"/>
          </w:tcPr>
          <w:p w14:paraId="566234FB" w14:textId="77777777" w:rsidR="000C383B" w:rsidRPr="000C383B" w:rsidRDefault="000C383B" w:rsidP="000C383B">
            <w:pPr>
              <w:pStyle w:val="aa"/>
              <w:spacing w:before="0" w:beforeAutospacing="0" w:after="0" w:afterAutospacing="0"/>
              <w:ind w:right="-28"/>
              <w:jc w:val="both"/>
              <w:rPr>
                <w:iCs/>
              </w:rPr>
            </w:pPr>
          </w:p>
        </w:tc>
        <w:tc>
          <w:tcPr>
            <w:tcW w:w="0" w:type="auto"/>
          </w:tcPr>
          <w:p w14:paraId="6CCCD325" w14:textId="11FDF30F" w:rsidR="000C383B" w:rsidRPr="000C383B" w:rsidRDefault="000C383B" w:rsidP="000C383B">
            <w:pPr>
              <w:pStyle w:val="aa"/>
              <w:spacing w:before="0" w:beforeAutospacing="0" w:after="0" w:afterAutospacing="0"/>
              <w:ind w:right="-28"/>
              <w:jc w:val="both"/>
              <w:rPr>
                <w:iCs/>
              </w:rPr>
            </w:pPr>
          </w:p>
        </w:tc>
        <w:tc>
          <w:tcPr>
            <w:tcW w:w="0" w:type="auto"/>
          </w:tcPr>
          <w:p w14:paraId="7C909771" w14:textId="0498965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20ED38B" w14:textId="22509612" w:rsidR="000C383B" w:rsidRPr="000C383B" w:rsidRDefault="000C383B" w:rsidP="004C504D">
            <w:pPr>
              <w:pStyle w:val="aa"/>
              <w:spacing w:before="0" w:beforeAutospacing="0" w:after="0" w:afterAutospacing="0"/>
              <w:ind w:right="-28"/>
              <w:rPr>
                <w:b/>
              </w:rPr>
            </w:pPr>
            <w:r w:rsidRPr="000C383B">
              <w:t>Площадь. Сравнение площадей фигур.</w:t>
            </w:r>
          </w:p>
        </w:tc>
        <w:tc>
          <w:tcPr>
            <w:tcW w:w="1067" w:type="dxa"/>
          </w:tcPr>
          <w:p w14:paraId="491CF655" w14:textId="77777777" w:rsidR="000C383B" w:rsidRPr="000C383B" w:rsidRDefault="000C383B" w:rsidP="000C383B">
            <w:pPr>
              <w:ind w:right="-28"/>
              <w:jc w:val="both"/>
              <w:rPr>
                <w:iCs/>
                <w:sz w:val="18"/>
                <w:szCs w:val="18"/>
              </w:rPr>
            </w:pPr>
            <w:r w:rsidRPr="000C383B">
              <w:rPr>
                <w:iCs/>
                <w:sz w:val="18"/>
                <w:szCs w:val="18"/>
              </w:rPr>
              <w:t xml:space="preserve">АНО ДО </w:t>
            </w:r>
          </w:p>
          <w:p w14:paraId="1DD66153" w14:textId="7722F71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4608139" w14:textId="65F29328"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B4945A0" w14:textId="77777777" w:rsidTr="004C504D">
        <w:tc>
          <w:tcPr>
            <w:tcW w:w="0" w:type="auto"/>
            <w:tcBorders>
              <w:top w:val="single" w:sz="4" w:space="0" w:color="auto"/>
              <w:left w:val="single" w:sz="4" w:space="0" w:color="auto"/>
              <w:bottom w:val="nil"/>
              <w:right w:val="nil"/>
            </w:tcBorders>
            <w:vAlign w:val="bottom"/>
          </w:tcPr>
          <w:p w14:paraId="4B9C36B9" w14:textId="29906D48" w:rsidR="000C383B" w:rsidRPr="000C383B" w:rsidRDefault="000C383B" w:rsidP="000C383B">
            <w:pPr>
              <w:pStyle w:val="aa"/>
              <w:spacing w:before="0" w:beforeAutospacing="0" w:after="0" w:afterAutospacing="0"/>
              <w:ind w:right="-28"/>
              <w:jc w:val="both"/>
              <w:rPr>
                <w:b/>
              </w:rPr>
            </w:pPr>
            <w:r w:rsidRPr="000C383B">
              <w:t>41.</w:t>
            </w:r>
          </w:p>
        </w:tc>
        <w:tc>
          <w:tcPr>
            <w:tcW w:w="0" w:type="auto"/>
          </w:tcPr>
          <w:p w14:paraId="42EC2EF3" w14:textId="77777777" w:rsidR="000C383B" w:rsidRPr="000C383B" w:rsidRDefault="000C383B" w:rsidP="000C383B">
            <w:pPr>
              <w:pStyle w:val="aa"/>
              <w:spacing w:before="0" w:beforeAutospacing="0" w:after="0" w:afterAutospacing="0"/>
              <w:ind w:right="-28"/>
              <w:jc w:val="both"/>
              <w:rPr>
                <w:b/>
              </w:rPr>
            </w:pPr>
          </w:p>
        </w:tc>
        <w:tc>
          <w:tcPr>
            <w:tcW w:w="0" w:type="auto"/>
          </w:tcPr>
          <w:p w14:paraId="1863B42D" w14:textId="77777777" w:rsidR="000C383B" w:rsidRPr="000C383B" w:rsidRDefault="000C383B" w:rsidP="000C383B">
            <w:pPr>
              <w:pStyle w:val="aa"/>
              <w:spacing w:before="0" w:beforeAutospacing="0" w:after="0" w:afterAutospacing="0"/>
              <w:ind w:right="-28"/>
              <w:jc w:val="both"/>
              <w:rPr>
                <w:iCs/>
              </w:rPr>
            </w:pPr>
          </w:p>
        </w:tc>
        <w:tc>
          <w:tcPr>
            <w:tcW w:w="0" w:type="auto"/>
          </w:tcPr>
          <w:p w14:paraId="42B0EA80" w14:textId="1097534F" w:rsidR="000C383B" w:rsidRPr="000C383B" w:rsidRDefault="000C383B" w:rsidP="000C383B">
            <w:pPr>
              <w:pStyle w:val="aa"/>
              <w:spacing w:before="0" w:beforeAutospacing="0" w:after="0" w:afterAutospacing="0"/>
              <w:ind w:right="-28"/>
              <w:jc w:val="both"/>
              <w:rPr>
                <w:iCs/>
              </w:rPr>
            </w:pPr>
          </w:p>
        </w:tc>
        <w:tc>
          <w:tcPr>
            <w:tcW w:w="0" w:type="auto"/>
          </w:tcPr>
          <w:p w14:paraId="79D1EEA6" w14:textId="08CD2FD6"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5BD565C" w14:textId="0899E285" w:rsidR="000C383B" w:rsidRPr="000C383B" w:rsidRDefault="000C383B" w:rsidP="004C504D">
            <w:pPr>
              <w:pStyle w:val="aa"/>
              <w:spacing w:before="0" w:beforeAutospacing="0" w:after="0" w:afterAutospacing="0"/>
              <w:ind w:right="-28"/>
              <w:rPr>
                <w:b/>
              </w:rPr>
            </w:pPr>
            <w:r w:rsidRPr="000C383B">
              <w:t>Квадратный сантиметр.</w:t>
            </w:r>
          </w:p>
        </w:tc>
        <w:tc>
          <w:tcPr>
            <w:tcW w:w="1067" w:type="dxa"/>
          </w:tcPr>
          <w:p w14:paraId="136F0461" w14:textId="77777777" w:rsidR="000C383B" w:rsidRPr="000C383B" w:rsidRDefault="000C383B" w:rsidP="000C383B">
            <w:pPr>
              <w:ind w:right="-28"/>
              <w:jc w:val="both"/>
              <w:rPr>
                <w:iCs/>
                <w:sz w:val="18"/>
                <w:szCs w:val="18"/>
              </w:rPr>
            </w:pPr>
            <w:r w:rsidRPr="000C383B">
              <w:rPr>
                <w:iCs/>
                <w:sz w:val="18"/>
                <w:szCs w:val="18"/>
              </w:rPr>
              <w:t xml:space="preserve">АНО ДО </w:t>
            </w:r>
          </w:p>
          <w:p w14:paraId="4BA6CB3B" w14:textId="2507C5FF"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8CF7F08" w14:textId="26044F8F"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F54B082" w14:textId="77777777" w:rsidTr="004C504D">
        <w:tc>
          <w:tcPr>
            <w:tcW w:w="0" w:type="auto"/>
            <w:tcBorders>
              <w:top w:val="single" w:sz="4" w:space="0" w:color="auto"/>
              <w:left w:val="single" w:sz="4" w:space="0" w:color="auto"/>
              <w:bottom w:val="nil"/>
              <w:right w:val="nil"/>
            </w:tcBorders>
            <w:vAlign w:val="bottom"/>
          </w:tcPr>
          <w:p w14:paraId="3500DE4C" w14:textId="0919687D" w:rsidR="000C383B" w:rsidRPr="000C383B" w:rsidRDefault="000C383B" w:rsidP="000C383B">
            <w:pPr>
              <w:pStyle w:val="aa"/>
              <w:spacing w:before="0" w:beforeAutospacing="0" w:after="0" w:afterAutospacing="0"/>
              <w:ind w:right="-28"/>
              <w:jc w:val="both"/>
              <w:rPr>
                <w:b/>
              </w:rPr>
            </w:pPr>
            <w:r w:rsidRPr="000C383B">
              <w:t>42.</w:t>
            </w:r>
          </w:p>
        </w:tc>
        <w:tc>
          <w:tcPr>
            <w:tcW w:w="0" w:type="auto"/>
          </w:tcPr>
          <w:p w14:paraId="7D5CD4E9" w14:textId="77777777" w:rsidR="000C383B" w:rsidRPr="000C383B" w:rsidRDefault="000C383B" w:rsidP="000C383B">
            <w:pPr>
              <w:pStyle w:val="aa"/>
              <w:spacing w:before="0" w:beforeAutospacing="0" w:after="0" w:afterAutospacing="0"/>
              <w:ind w:right="-28"/>
              <w:jc w:val="both"/>
              <w:rPr>
                <w:b/>
              </w:rPr>
            </w:pPr>
          </w:p>
        </w:tc>
        <w:tc>
          <w:tcPr>
            <w:tcW w:w="0" w:type="auto"/>
          </w:tcPr>
          <w:p w14:paraId="627C6DD5" w14:textId="77777777" w:rsidR="000C383B" w:rsidRPr="000C383B" w:rsidRDefault="000C383B" w:rsidP="000C383B">
            <w:pPr>
              <w:pStyle w:val="aa"/>
              <w:spacing w:before="0" w:beforeAutospacing="0" w:after="0" w:afterAutospacing="0"/>
              <w:ind w:right="-28"/>
              <w:jc w:val="both"/>
              <w:rPr>
                <w:iCs/>
              </w:rPr>
            </w:pPr>
          </w:p>
        </w:tc>
        <w:tc>
          <w:tcPr>
            <w:tcW w:w="0" w:type="auto"/>
          </w:tcPr>
          <w:p w14:paraId="4734962A" w14:textId="4403D7D9" w:rsidR="000C383B" w:rsidRPr="000C383B" w:rsidRDefault="000C383B" w:rsidP="000C383B">
            <w:pPr>
              <w:pStyle w:val="aa"/>
              <w:spacing w:before="0" w:beforeAutospacing="0" w:after="0" w:afterAutospacing="0"/>
              <w:ind w:right="-28"/>
              <w:jc w:val="both"/>
              <w:rPr>
                <w:iCs/>
              </w:rPr>
            </w:pPr>
          </w:p>
        </w:tc>
        <w:tc>
          <w:tcPr>
            <w:tcW w:w="0" w:type="auto"/>
          </w:tcPr>
          <w:p w14:paraId="6D60DD89" w14:textId="18210E76"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381FCA61" w14:textId="1293C1B7" w:rsidR="000C383B" w:rsidRPr="000C383B" w:rsidRDefault="000C383B" w:rsidP="004C504D">
            <w:pPr>
              <w:pStyle w:val="aa"/>
              <w:spacing w:before="0" w:beforeAutospacing="0" w:after="0" w:afterAutospacing="0"/>
              <w:ind w:right="-28"/>
              <w:rPr>
                <w:b/>
              </w:rPr>
            </w:pPr>
            <w:r w:rsidRPr="000C383B">
              <w:t>Площадь прямоугольника</w:t>
            </w:r>
          </w:p>
        </w:tc>
        <w:tc>
          <w:tcPr>
            <w:tcW w:w="1067" w:type="dxa"/>
          </w:tcPr>
          <w:p w14:paraId="3643896D" w14:textId="77777777" w:rsidR="000C383B" w:rsidRPr="000C383B" w:rsidRDefault="000C383B" w:rsidP="000C383B">
            <w:pPr>
              <w:ind w:right="-28"/>
              <w:jc w:val="both"/>
              <w:rPr>
                <w:iCs/>
                <w:sz w:val="18"/>
                <w:szCs w:val="18"/>
              </w:rPr>
            </w:pPr>
            <w:r w:rsidRPr="000C383B">
              <w:rPr>
                <w:iCs/>
                <w:sz w:val="18"/>
                <w:szCs w:val="18"/>
              </w:rPr>
              <w:t xml:space="preserve">АНО ДО </w:t>
            </w:r>
          </w:p>
          <w:p w14:paraId="36A3BD96" w14:textId="57FBE081"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2ACEEDF" w14:textId="5A1BC5E5"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5473B0D" w14:textId="77777777" w:rsidTr="004C504D">
        <w:tc>
          <w:tcPr>
            <w:tcW w:w="0" w:type="auto"/>
            <w:tcBorders>
              <w:top w:val="single" w:sz="4" w:space="0" w:color="auto"/>
              <w:left w:val="single" w:sz="4" w:space="0" w:color="auto"/>
              <w:bottom w:val="nil"/>
              <w:right w:val="nil"/>
            </w:tcBorders>
            <w:vAlign w:val="bottom"/>
          </w:tcPr>
          <w:p w14:paraId="6F0460B6" w14:textId="1D32C4F4" w:rsidR="000C383B" w:rsidRPr="000C383B" w:rsidRDefault="000C383B" w:rsidP="000C383B">
            <w:pPr>
              <w:pStyle w:val="aa"/>
              <w:spacing w:before="0" w:beforeAutospacing="0" w:after="0" w:afterAutospacing="0"/>
              <w:ind w:right="-28"/>
              <w:jc w:val="both"/>
              <w:rPr>
                <w:b/>
              </w:rPr>
            </w:pPr>
            <w:r w:rsidRPr="000C383B">
              <w:t>43.</w:t>
            </w:r>
          </w:p>
        </w:tc>
        <w:tc>
          <w:tcPr>
            <w:tcW w:w="0" w:type="auto"/>
          </w:tcPr>
          <w:p w14:paraId="15FF1F21" w14:textId="77777777" w:rsidR="000C383B" w:rsidRPr="000C383B" w:rsidRDefault="000C383B" w:rsidP="000C383B">
            <w:pPr>
              <w:pStyle w:val="aa"/>
              <w:spacing w:before="0" w:beforeAutospacing="0" w:after="0" w:afterAutospacing="0"/>
              <w:ind w:right="-28"/>
              <w:jc w:val="both"/>
              <w:rPr>
                <w:b/>
              </w:rPr>
            </w:pPr>
          </w:p>
        </w:tc>
        <w:tc>
          <w:tcPr>
            <w:tcW w:w="0" w:type="auto"/>
          </w:tcPr>
          <w:p w14:paraId="2342B633" w14:textId="77777777" w:rsidR="000C383B" w:rsidRPr="000C383B" w:rsidRDefault="000C383B" w:rsidP="000C383B">
            <w:pPr>
              <w:pStyle w:val="aa"/>
              <w:spacing w:before="0" w:beforeAutospacing="0" w:after="0" w:afterAutospacing="0"/>
              <w:ind w:right="-28"/>
              <w:jc w:val="both"/>
              <w:rPr>
                <w:iCs/>
              </w:rPr>
            </w:pPr>
          </w:p>
        </w:tc>
        <w:tc>
          <w:tcPr>
            <w:tcW w:w="0" w:type="auto"/>
          </w:tcPr>
          <w:p w14:paraId="6E00A273" w14:textId="5A8E6197" w:rsidR="000C383B" w:rsidRPr="000C383B" w:rsidRDefault="000C383B" w:rsidP="000C383B">
            <w:pPr>
              <w:pStyle w:val="aa"/>
              <w:spacing w:before="0" w:beforeAutospacing="0" w:after="0" w:afterAutospacing="0"/>
              <w:ind w:right="-28"/>
              <w:jc w:val="both"/>
              <w:rPr>
                <w:iCs/>
              </w:rPr>
            </w:pPr>
          </w:p>
        </w:tc>
        <w:tc>
          <w:tcPr>
            <w:tcW w:w="0" w:type="auto"/>
          </w:tcPr>
          <w:p w14:paraId="7759F5F3" w14:textId="4771A62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13D579F" w14:textId="497B4233" w:rsidR="000C383B" w:rsidRPr="000C383B" w:rsidRDefault="000C383B" w:rsidP="004C504D">
            <w:pPr>
              <w:pStyle w:val="aa"/>
              <w:spacing w:before="0" w:beforeAutospacing="0" w:after="0" w:afterAutospacing="0"/>
              <w:ind w:right="-28"/>
              <w:rPr>
                <w:b/>
              </w:rPr>
            </w:pPr>
            <w:r w:rsidRPr="000C383B">
              <w:t>Таблица умножения и деления с числом 8.</w:t>
            </w:r>
          </w:p>
        </w:tc>
        <w:tc>
          <w:tcPr>
            <w:tcW w:w="1067" w:type="dxa"/>
          </w:tcPr>
          <w:p w14:paraId="74E0A0C2" w14:textId="77777777" w:rsidR="000C383B" w:rsidRPr="000C383B" w:rsidRDefault="000C383B" w:rsidP="000C383B">
            <w:pPr>
              <w:ind w:right="-28"/>
              <w:jc w:val="both"/>
              <w:rPr>
                <w:iCs/>
                <w:sz w:val="18"/>
                <w:szCs w:val="18"/>
              </w:rPr>
            </w:pPr>
            <w:r w:rsidRPr="000C383B">
              <w:rPr>
                <w:iCs/>
                <w:sz w:val="18"/>
                <w:szCs w:val="18"/>
              </w:rPr>
              <w:t xml:space="preserve">АНО ДО </w:t>
            </w:r>
          </w:p>
          <w:p w14:paraId="395761C7" w14:textId="688421E5"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84EE229" w14:textId="7683BC1A"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D7297AE" w14:textId="77777777" w:rsidTr="004C504D">
        <w:tc>
          <w:tcPr>
            <w:tcW w:w="0" w:type="auto"/>
            <w:tcBorders>
              <w:top w:val="single" w:sz="4" w:space="0" w:color="auto"/>
              <w:left w:val="single" w:sz="4" w:space="0" w:color="auto"/>
              <w:bottom w:val="nil"/>
              <w:right w:val="nil"/>
            </w:tcBorders>
            <w:vAlign w:val="center"/>
          </w:tcPr>
          <w:p w14:paraId="08B13ABE" w14:textId="6F59EBAC" w:rsidR="000C383B" w:rsidRPr="000C383B" w:rsidRDefault="000C383B" w:rsidP="000C383B">
            <w:pPr>
              <w:pStyle w:val="aa"/>
              <w:spacing w:before="0" w:beforeAutospacing="0" w:after="0" w:afterAutospacing="0"/>
              <w:ind w:right="-28"/>
              <w:jc w:val="both"/>
              <w:rPr>
                <w:b/>
              </w:rPr>
            </w:pPr>
            <w:r w:rsidRPr="000C383B">
              <w:t>44.</w:t>
            </w:r>
          </w:p>
        </w:tc>
        <w:tc>
          <w:tcPr>
            <w:tcW w:w="0" w:type="auto"/>
          </w:tcPr>
          <w:p w14:paraId="12273669" w14:textId="77777777" w:rsidR="000C383B" w:rsidRPr="000C383B" w:rsidRDefault="000C383B" w:rsidP="000C383B">
            <w:pPr>
              <w:pStyle w:val="aa"/>
              <w:spacing w:before="0" w:beforeAutospacing="0" w:after="0" w:afterAutospacing="0"/>
              <w:ind w:right="-28"/>
              <w:jc w:val="both"/>
              <w:rPr>
                <w:b/>
              </w:rPr>
            </w:pPr>
          </w:p>
        </w:tc>
        <w:tc>
          <w:tcPr>
            <w:tcW w:w="0" w:type="auto"/>
          </w:tcPr>
          <w:p w14:paraId="3122EBD2" w14:textId="77777777" w:rsidR="000C383B" w:rsidRPr="000C383B" w:rsidRDefault="000C383B" w:rsidP="000C383B">
            <w:pPr>
              <w:pStyle w:val="aa"/>
              <w:spacing w:before="0" w:beforeAutospacing="0" w:after="0" w:afterAutospacing="0"/>
              <w:ind w:right="-28"/>
              <w:jc w:val="both"/>
              <w:rPr>
                <w:iCs/>
              </w:rPr>
            </w:pPr>
          </w:p>
        </w:tc>
        <w:tc>
          <w:tcPr>
            <w:tcW w:w="0" w:type="auto"/>
          </w:tcPr>
          <w:p w14:paraId="23A4CB8E" w14:textId="51547BEC" w:rsidR="000C383B" w:rsidRPr="000C383B" w:rsidRDefault="000C383B" w:rsidP="000C383B">
            <w:pPr>
              <w:pStyle w:val="aa"/>
              <w:spacing w:before="0" w:beforeAutospacing="0" w:after="0" w:afterAutospacing="0"/>
              <w:ind w:right="-28"/>
              <w:jc w:val="both"/>
              <w:rPr>
                <w:iCs/>
              </w:rPr>
            </w:pPr>
          </w:p>
        </w:tc>
        <w:tc>
          <w:tcPr>
            <w:tcW w:w="0" w:type="auto"/>
          </w:tcPr>
          <w:p w14:paraId="055F1425" w14:textId="29650606"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B94732F" w14:textId="18A78BA0" w:rsidR="000C383B" w:rsidRPr="000C383B" w:rsidRDefault="000C383B" w:rsidP="004C504D">
            <w:pPr>
              <w:pStyle w:val="aa"/>
              <w:spacing w:before="0" w:beforeAutospacing="0" w:after="0" w:afterAutospacing="0"/>
              <w:ind w:right="-28"/>
              <w:rPr>
                <w:b/>
              </w:rPr>
            </w:pPr>
            <w:r w:rsidRPr="000C383B">
              <w:t>Закрепление изученного.</w:t>
            </w:r>
          </w:p>
        </w:tc>
        <w:tc>
          <w:tcPr>
            <w:tcW w:w="1067" w:type="dxa"/>
          </w:tcPr>
          <w:p w14:paraId="30152BEE" w14:textId="77777777" w:rsidR="000C383B" w:rsidRPr="000C383B" w:rsidRDefault="000C383B" w:rsidP="000C383B">
            <w:pPr>
              <w:ind w:right="-28"/>
              <w:jc w:val="both"/>
              <w:rPr>
                <w:iCs/>
                <w:sz w:val="18"/>
                <w:szCs w:val="18"/>
              </w:rPr>
            </w:pPr>
            <w:r w:rsidRPr="000C383B">
              <w:rPr>
                <w:iCs/>
                <w:sz w:val="18"/>
                <w:szCs w:val="18"/>
              </w:rPr>
              <w:t xml:space="preserve">АНО ДО </w:t>
            </w:r>
          </w:p>
          <w:p w14:paraId="79139E33" w14:textId="374305DB"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0A8F95A" w14:textId="36D43073"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2AE01BF" w14:textId="77777777" w:rsidTr="004C504D">
        <w:tc>
          <w:tcPr>
            <w:tcW w:w="0" w:type="auto"/>
            <w:tcBorders>
              <w:top w:val="single" w:sz="4" w:space="0" w:color="auto"/>
              <w:left w:val="single" w:sz="4" w:space="0" w:color="auto"/>
              <w:bottom w:val="nil"/>
              <w:right w:val="nil"/>
            </w:tcBorders>
            <w:vAlign w:val="bottom"/>
          </w:tcPr>
          <w:p w14:paraId="6031F1EF" w14:textId="5C3B7F65" w:rsidR="000C383B" w:rsidRPr="000C383B" w:rsidRDefault="000C383B" w:rsidP="000C383B">
            <w:pPr>
              <w:pStyle w:val="aa"/>
              <w:spacing w:before="0" w:beforeAutospacing="0" w:after="0" w:afterAutospacing="0"/>
              <w:ind w:right="-28"/>
              <w:jc w:val="both"/>
              <w:rPr>
                <w:b/>
              </w:rPr>
            </w:pPr>
            <w:r w:rsidRPr="000C383B">
              <w:t>45.</w:t>
            </w:r>
          </w:p>
        </w:tc>
        <w:tc>
          <w:tcPr>
            <w:tcW w:w="0" w:type="auto"/>
          </w:tcPr>
          <w:p w14:paraId="771B4FA3" w14:textId="77777777" w:rsidR="000C383B" w:rsidRPr="000C383B" w:rsidRDefault="000C383B" w:rsidP="000C383B">
            <w:pPr>
              <w:pStyle w:val="aa"/>
              <w:spacing w:before="0" w:beforeAutospacing="0" w:after="0" w:afterAutospacing="0"/>
              <w:ind w:right="-28"/>
              <w:jc w:val="both"/>
              <w:rPr>
                <w:b/>
              </w:rPr>
            </w:pPr>
          </w:p>
        </w:tc>
        <w:tc>
          <w:tcPr>
            <w:tcW w:w="0" w:type="auto"/>
          </w:tcPr>
          <w:p w14:paraId="3C6411A4" w14:textId="77777777" w:rsidR="000C383B" w:rsidRPr="000C383B" w:rsidRDefault="000C383B" w:rsidP="000C383B">
            <w:pPr>
              <w:pStyle w:val="aa"/>
              <w:spacing w:before="0" w:beforeAutospacing="0" w:after="0" w:afterAutospacing="0"/>
              <w:ind w:right="-28"/>
              <w:jc w:val="both"/>
              <w:rPr>
                <w:iCs/>
              </w:rPr>
            </w:pPr>
          </w:p>
        </w:tc>
        <w:tc>
          <w:tcPr>
            <w:tcW w:w="0" w:type="auto"/>
          </w:tcPr>
          <w:p w14:paraId="1E41DA19" w14:textId="23BD9E06" w:rsidR="000C383B" w:rsidRPr="000C383B" w:rsidRDefault="000C383B" w:rsidP="000C383B">
            <w:pPr>
              <w:pStyle w:val="aa"/>
              <w:spacing w:before="0" w:beforeAutospacing="0" w:after="0" w:afterAutospacing="0"/>
              <w:ind w:right="-28"/>
              <w:jc w:val="both"/>
              <w:rPr>
                <w:iCs/>
              </w:rPr>
            </w:pPr>
          </w:p>
        </w:tc>
        <w:tc>
          <w:tcPr>
            <w:tcW w:w="0" w:type="auto"/>
          </w:tcPr>
          <w:p w14:paraId="6DCB1D0B" w14:textId="0421C2F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4262084" w14:textId="6EA43E95" w:rsidR="000C383B" w:rsidRPr="000C383B" w:rsidRDefault="000C383B" w:rsidP="004C504D">
            <w:pPr>
              <w:pStyle w:val="aa"/>
              <w:spacing w:before="0" w:beforeAutospacing="0" w:after="0" w:afterAutospacing="0"/>
              <w:ind w:right="-28"/>
              <w:rPr>
                <w:b/>
              </w:rPr>
            </w:pPr>
            <w:r w:rsidRPr="000C383B">
              <w:t>Решение задач.</w:t>
            </w:r>
          </w:p>
        </w:tc>
        <w:tc>
          <w:tcPr>
            <w:tcW w:w="1067" w:type="dxa"/>
          </w:tcPr>
          <w:p w14:paraId="21446579" w14:textId="77777777" w:rsidR="000C383B" w:rsidRPr="000C383B" w:rsidRDefault="000C383B" w:rsidP="000C383B">
            <w:pPr>
              <w:ind w:right="-28"/>
              <w:jc w:val="both"/>
              <w:rPr>
                <w:iCs/>
                <w:sz w:val="18"/>
                <w:szCs w:val="18"/>
              </w:rPr>
            </w:pPr>
            <w:r w:rsidRPr="000C383B">
              <w:rPr>
                <w:iCs/>
                <w:sz w:val="18"/>
                <w:szCs w:val="18"/>
              </w:rPr>
              <w:t xml:space="preserve">АНО ДО </w:t>
            </w:r>
          </w:p>
          <w:p w14:paraId="65BA229F" w14:textId="57F58E4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0CF1038" w14:textId="05538120"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FCCC152" w14:textId="77777777" w:rsidTr="004C504D">
        <w:tc>
          <w:tcPr>
            <w:tcW w:w="0" w:type="auto"/>
            <w:tcBorders>
              <w:top w:val="single" w:sz="4" w:space="0" w:color="auto"/>
              <w:left w:val="single" w:sz="4" w:space="0" w:color="auto"/>
              <w:bottom w:val="nil"/>
              <w:right w:val="nil"/>
            </w:tcBorders>
            <w:vAlign w:val="bottom"/>
          </w:tcPr>
          <w:p w14:paraId="3885C837" w14:textId="344754EA" w:rsidR="000C383B" w:rsidRPr="000C383B" w:rsidRDefault="000C383B" w:rsidP="000C383B">
            <w:pPr>
              <w:pStyle w:val="aa"/>
              <w:spacing w:before="0" w:beforeAutospacing="0" w:after="0" w:afterAutospacing="0"/>
              <w:ind w:right="-28"/>
              <w:jc w:val="both"/>
              <w:rPr>
                <w:b/>
              </w:rPr>
            </w:pPr>
            <w:r w:rsidRPr="000C383B">
              <w:t>46.</w:t>
            </w:r>
          </w:p>
        </w:tc>
        <w:tc>
          <w:tcPr>
            <w:tcW w:w="0" w:type="auto"/>
          </w:tcPr>
          <w:p w14:paraId="7F5EB8EC" w14:textId="77777777" w:rsidR="000C383B" w:rsidRPr="000C383B" w:rsidRDefault="000C383B" w:rsidP="000C383B">
            <w:pPr>
              <w:pStyle w:val="aa"/>
              <w:spacing w:before="0" w:beforeAutospacing="0" w:after="0" w:afterAutospacing="0"/>
              <w:ind w:right="-28"/>
              <w:jc w:val="both"/>
              <w:rPr>
                <w:b/>
              </w:rPr>
            </w:pPr>
          </w:p>
        </w:tc>
        <w:tc>
          <w:tcPr>
            <w:tcW w:w="0" w:type="auto"/>
          </w:tcPr>
          <w:p w14:paraId="7C729589" w14:textId="77777777" w:rsidR="000C383B" w:rsidRPr="000C383B" w:rsidRDefault="000C383B" w:rsidP="000C383B">
            <w:pPr>
              <w:pStyle w:val="aa"/>
              <w:spacing w:before="0" w:beforeAutospacing="0" w:after="0" w:afterAutospacing="0"/>
              <w:ind w:right="-28"/>
              <w:jc w:val="both"/>
              <w:rPr>
                <w:iCs/>
              </w:rPr>
            </w:pPr>
          </w:p>
        </w:tc>
        <w:tc>
          <w:tcPr>
            <w:tcW w:w="0" w:type="auto"/>
          </w:tcPr>
          <w:p w14:paraId="67DBA60A" w14:textId="660582AA" w:rsidR="000C383B" w:rsidRPr="000C383B" w:rsidRDefault="000C383B" w:rsidP="000C383B">
            <w:pPr>
              <w:pStyle w:val="aa"/>
              <w:spacing w:before="0" w:beforeAutospacing="0" w:after="0" w:afterAutospacing="0"/>
              <w:ind w:right="-28"/>
              <w:jc w:val="both"/>
              <w:rPr>
                <w:iCs/>
              </w:rPr>
            </w:pPr>
          </w:p>
        </w:tc>
        <w:tc>
          <w:tcPr>
            <w:tcW w:w="0" w:type="auto"/>
          </w:tcPr>
          <w:p w14:paraId="6FE938DB" w14:textId="5F58AC6C"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613724F7" w14:textId="2E01C295" w:rsidR="000C383B" w:rsidRPr="000C383B" w:rsidRDefault="000C383B" w:rsidP="004C504D">
            <w:pPr>
              <w:pStyle w:val="aa"/>
              <w:spacing w:before="0" w:beforeAutospacing="0" w:after="0" w:afterAutospacing="0"/>
              <w:ind w:right="-28"/>
              <w:rPr>
                <w:b/>
              </w:rPr>
            </w:pPr>
            <w:r w:rsidRPr="000C383B">
              <w:t>Таблица умножения и деления с числом 9.</w:t>
            </w:r>
          </w:p>
        </w:tc>
        <w:tc>
          <w:tcPr>
            <w:tcW w:w="1067" w:type="dxa"/>
          </w:tcPr>
          <w:p w14:paraId="0260F46C" w14:textId="77777777" w:rsidR="000C383B" w:rsidRPr="000C383B" w:rsidRDefault="000C383B" w:rsidP="000C383B">
            <w:pPr>
              <w:ind w:right="-28"/>
              <w:jc w:val="both"/>
              <w:rPr>
                <w:iCs/>
                <w:sz w:val="18"/>
                <w:szCs w:val="18"/>
              </w:rPr>
            </w:pPr>
            <w:r w:rsidRPr="000C383B">
              <w:rPr>
                <w:iCs/>
                <w:sz w:val="18"/>
                <w:szCs w:val="18"/>
              </w:rPr>
              <w:t xml:space="preserve">АНО ДО </w:t>
            </w:r>
          </w:p>
          <w:p w14:paraId="1B91F7DE" w14:textId="5C8D7B8B"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9DEB4D9" w14:textId="15173675"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755E845" w14:textId="77777777" w:rsidTr="004C504D">
        <w:tc>
          <w:tcPr>
            <w:tcW w:w="0" w:type="auto"/>
            <w:tcBorders>
              <w:top w:val="single" w:sz="4" w:space="0" w:color="auto"/>
              <w:left w:val="single" w:sz="4" w:space="0" w:color="auto"/>
              <w:bottom w:val="nil"/>
              <w:right w:val="nil"/>
            </w:tcBorders>
            <w:vAlign w:val="bottom"/>
          </w:tcPr>
          <w:p w14:paraId="6D21547B" w14:textId="7978CAF3" w:rsidR="000C383B" w:rsidRPr="000C383B" w:rsidRDefault="000C383B" w:rsidP="000C383B">
            <w:pPr>
              <w:pStyle w:val="aa"/>
              <w:spacing w:before="0" w:beforeAutospacing="0" w:after="0" w:afterAutospacing="0"/>
              <w:ind w:right="-28"/>
              <w:jc w:val="both"/>
              <w:rPr>
                <w:b/>
              </w:rPr>
            </w:pPr>
            <w:r w:rsidRPr="000C383B">
              <w:t>47.</w:t>
            </w:r>
          </w:p>
        </w:tc>
        <w:tc>
          <w:tcPr>
            <w:tcW w:w="0" w:type="auto"/>
          </w:tcPr>
          <w:p w14:paraId="32B2EFE4" w14:textId="77777777" w:rsidR="000C383B" w:rsidRPr="000C383B" w:rsidRDefault="000C383B" w:rsidP="000C383B">
            <w:pPr>
              <w:pStyle w:val="aa"/>
              <w:spacing w:before="0" w:beforeAutospacing="0" w:after="0" w:afterAutospacing="0"/>
              <w:ind w:right="-28"/>
              <w:jc w:val="both"/>
              <w:rPr>
                <w:b/>
              </w:rPr>
            </w:pPr>
          </w:p>
        </w:tc>
        <w:tc>
          <w:tcPr>
            <w:tcW w:w="0" w:type="auto"/>
          </w:tcPr>
          <w:p w14:paraId="699E8769" w14:textId="77777777" w:rsidR="000C383B" w:rsidRPr="000C383B" w:rsidRDefault="000C383B" w:rsidP="000C383B">
            <w:pPr>
              <w:pStyle w:val="aa"/>
              <w:spacing w:before="0" w:beforeAutospacing="0" w:after="0" w:afterAutospacing="0"/>
              <w:ind w:right="-28"/>
              <w:jc w:val="both"/>
              <w:rPr>
                <w:iCs/>
              </w:rPr>
            </w:pPr>
          </w:p>
        </w:tc>
        <w:tc>
          <w:tcPr>
            <w:tcW w:w="0" w:type="auto"/>
          </w:tcPr>
          <w:p w14:paraId="23A20FB0" w14:textId="52DFAA8B" w:rsidR="000C383B" w:rsidRPr="000C383B" w:rsidRDefault="000C383B" w:rsidP="000C383B">
            <w:pPr>
              <w:pStyle w:val="aa"/>
              <w:spacing w:before="0" w:beforeAutospacing="0" w:after="0" w:afterAutospacing="0"/>
              <w:ind w:right="-28"/>
              <w:jc w:val="both"/>
              <w:rPr>
                <w:iCs/>
              </w:rPr>
            </w:pPr>
          </w:p>
        </w:tc>
        <w:tc>
          <w:tcPr>
            <w:tcW w:w="0" w:type="auto"/>
          </w:tcPr>
          <w:p w14:paraId="15A9C563" w14:textId="707DC2A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D062C5A" w14:textId="149289B3" w:rsidR="000C383B" w:rsidRPr="000C383B" w:rsidRDefault="000C383B" w:rsidP="004C504D">
            <w:pPr>
              <w:pStyle w:val="aa"/>
              <w:spacing w:before="0" w:beforeAutospacing="0" w:after="0" w:afterAutospacing="0"/>
              <w:ind w:right="-28"/>
              <w:rPr>
                <w:b/>
              </w:rPr>
            </w:pPr>
            <w:r w:rsidRPr="000C383B">
              <w:t>Квадратный дециметр.</w:t>
            </w:r>
          </w:p>
        </w:tc>
        <w:tc>
          <w:tcPr>
            <w:tcW w:w="1067" w:type="dxa"/>
          </w:tcPr>
          <w:p w14:paraId="3AC97910" w14:textId="77777777" w:rsidR="000C383B" w:rsidRPr="000C383B" w:rsidRDefault="000C383B" w:rsidP="000C383B">
            <w:pPr>
              <w:ind w:right="-28"/>
              <w:jc w:val="both"/>
              <w:rPr>
                <w:iCs/>
                <w:sz w:val="18"/>
                <w:szCs w:val="18"/>
              </w:rPr>
            </w:pPr>
            <w:r w:rsidRPr="000C383B">
              <w:rPr>
                <w:iCs/>
                <w:sz w:val="18"/>
                <w:szCs w:val="18"/>
              </w:rPr>
              <w:t xml:space="preserve">АНО ДО </w:t>
            </w:r>
          </w:p>
          <w:p w14:paraId="60E033D0" w14:textId="5E362511"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14309878" w14:textId="3690E332"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2457EA7" w14:textId="77777777" w:rsidTr="004C504D">
        <w:tc>
          <w:tcPr>
            <w:tcW w:w="0" w:type="auto"/>
            <w:tcBorders>
              <w:top w:val="single" w:sz="4" w:space="0" w:color="auto"/>
              <w:left w:val="single" w:sz="4" w:space="0" w:color="auto"/>
              <w:bottom w:val="nil"/>
              <w:right w:val="nil"/>
            </w:tcBorders>
            <w:vAlign w:val="bottom"/>
          </w:tcPr>
          <w:p w14:paraId="25BC6D25" w14:textId="130CB05A" w:rsidR="000C383B" w:rsidRPr="000C383B" w:rsidRDefault="000C383B" w:rsidP="000C383B">
            <w:pPr>
              <w:pStyle w:val="aa"/>
              <w:spacing w:before="0" w:beforeAutospacing="0" w:after="0" w:afterAutospacing="0"/>
              <w:ind w:right="-28"/>
              <w:jc w:val="both"/>
              <w:rPr>
                <w:b/>
              </w:rPr>
            </w:pPr>
            <w:r w:rsidRPr="000C383B">
              <w:t>48.</w:t>
            </w:r>
          </w:p>
        </w:tc>
        <w:tc>
          <w:tcPr>
            <w:tcW w:w="0" w:type="auto"/>
          </w:tcPr>
          <w:p w14:paraId="48B3E242" w14:textId="77777777" w:rsidR="000C383B" w:rsidRPr="000C383B" w:rsidRDefault="000C383B" w:rsidP="000C383B">
            <w:pPr>
              <w:pStyle w:val="aa"/>
              <w:spacing w:before="0" w:beforeAutospacing="0" w:after="0" w:afterAutospacing="0"/>
              <w:ind w:right="-28"/>
              <w:jc w:val="both"/>
              <w:rPr>
                <w:b/>
              </w:rPr>
            </w:pPr>
          </w:p>
        </w:tc>
        <w:tc>
          <w:tcPr>
            <w:tcW w:w="0" w:type="auto"/>
          </w:tcPr>
          <w:p w14:paraId="670BA4B8" w14:textId="77777777" w:rsidR="000C383B" w:rsidRPr="000C383B" w:rsidRDefault="000C383B" w:rsidP="000C383B">
            <w:pPr>
              <w:pStyle w:val="aa"/>
              <w:spacing w:before="0" w:beforeAutospacing="0" w:after="0" w:afterAutospacing="0"/>
              <w:ind w:right="-28"/>
              <w:jc w:val="both"/>
              <w:rPr>
                <w:iCs/>
              </w:rPr>
            </w:pPr>
          </w:p>
        </w:tc>
        <w:tc>
          <w:tcPr>
            <w:tcW w:w="0" w:type="auto"/>
          </w:tcPr>
          <w:p w14:paraId="156BA271" w14:textId="01BDBD16" w:rsidR="000C383B" w:rsidRPr="000C383B" w:rsidRDefault="000C383B" w:rsidP="000C383B">
            <w:pPr>
              <w:pStyle w:val="aa"/>
              <w:spacing w:before="0" w:beforeAutospacing="0" w:after="0" w:afterAutospacing="0"/>
              <w:ind w:right="-28"/>
              <w:jc w:val="both"/>
              <w:rPr>
                <w:iCs/>
              </w:rPr>
            </w:pPr>
          </w:p>
        </w:tc>
        <w:tc>
          <w:tcPr>
            <w:tcW w:w="0" w:type="auto"/>
          </w:tcPr>
          <w:p w14:paraId="37FBD232" w14:textId="1B408644"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2BBA84C" w14:textId="54B95B03" w:rsidR="000C383B" w:rsidRPr="000C383B" w:rsidRDefault="000C383B" w:rsidP="004C504D">
            <w:pPr>
              <w:pStyle w:val="aa"/>
              <w:spacing w:before="0" w:beforeAutospacing="0" w:after="0" w:afterAutospacing="0"/>
              <w:ind w:right="-28"/>
              <w:rPr>
                <w:b/>
              </w:rPr>
            </w:pPr>
            <w:r w:rsidRPr="000C383B">
              <w:t>Таблица умножения. Закрепление.</w:t>
            </w:r>
          </w:p>
        </w:tc>
        <w:tc>
          <w:tcPr>
            <w:tcW w:w="1067" w:type="dxa"/>
          </w:tcPr>
          <w:p w14:paraId="5E38D73D" w14:textId="77777777" w:rsidR="000C383B" w:rsidRPr="000C383B" w:rsidRDefault="000C383B" w:rsidP="000C383B">
            <w:pPr>
              <w:ind w:right="-28"/>
              <w:jc w:val="both"/>
              <w:rPr>
                <w:iCs/>
                <w:sz w:val="18"/>
                <w:szCs w:val="18"/>
              </w:rPr>
            </w:pPr>
            <w:r w:rsidRPr="000C383B">
              <w:rPr>
                <w:iCs/>
                <w:sz w:val="18"/>
                <w:szCs w:val="18"/>
              </w:rPr>
              <w:t xml:space="preserve">АНО ДО </w:t>
            </w:r>
          </w:p>
          <w:p w14:paraId="0434472D" w14:textId="45A625B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49B3B79" w14:textId="6F68D3F2"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AD0E4C4" w14:textId="77777777" w:rsidTr="004C504D">
        <w:tc>
          <w:tcPr>
            <w:tcW w:w="0" w:type="auto"/>
            <w:tcBorders>
              <w:top w:val="single" w:sz="4" w:space="0" w:color="auto"/>
              <w:left w:val="single" w:sz="4" w:space="0" w:color="auto"/>
              <w:bottom w:val="nil"/>
              <w:right w:val="nil"/>
            </w:tcBorders>
            <w:vAlign w:val="bottom"/>
          </w:tcPr>
          <w:p w14:paraId="2F18A383" w14:textId="77F67CAA" w:rsidR="000C383B" w:rsidRPr="000C383B" w:rsidRDefault="000C383B" w:rsidP="000C383B">
            <w:pPr>
              <w:pStyle w:val="aa"/>
              <w:spacing w:before="0" w:beforeAutospacing="0" w:after="0" w:afterAutospacing="0"/>
              <w:ind w:right="-28"/>
              <w:jc w:val="both"/>
              <w:rPr>
                <w:b/>
              </w:rPr>
            </w:pPr>
            <w:r w:rsidRPr="000C383B">
              <w:t>49.</w:t>
            </w:r>
          </w:p>
        </w:tc>
        <w:tc>
          <w:tcPr>
            <w:tcW w:w="0" w:type="auto"/>
          </w:tcPr>
          <w:p w14:paraId="5F45A012" w14:textId="77777777" w:rsidR="000C383B" w:rsidRPr="000C383B" w:rsidRDefault="000C383B" w:rsidP="000C383B">
            <w:pPr>
              <w:pStyle w:val="aa"/>
              <w:spacing w:before="0" w:beforeAutospacing="0" w:after="0" w:afterAutospacing="0"/>
              <w:ind w:right="-28"/>
              <w:jc w:val="both"/>
              <w:rPr>
                <w:b/>
              </w:rPr>
            </w:pPr>
          </w:p>
        </w:tc>
        <w:tc>
          <w:tcPr>
            <w:tcW w:w="0" w:type="auto"/>
          </w:tcPr>
          <w:p w14:paraId="5923D390" w14:textId="77777777" w:rsidR="000C383B" w:rsidRPr="000C383B" w:rsidRDefault="000C383B" w:rsidP="000C383B">
            <w:pPr>
              <w:pStyle w:val="aa"/>
              <w:spacing w:before="0" w:beforeAutospacing="0" w:after="0" w:afterAutospacing="0"/>
              <w:ind w:right="-28"/>
              <w:jc w:val="both"/>
              <w:rPr>
                <w:iCs/>
              </w:rPr>
            </w:pPr>
          </w:p>
        </w:tc>
        <w:tc>
          <w:tcPr>
            <w:tcW w:w="0" w:type="auto"/>
          </w:tcPr>
          <w:p w14:paraId="02380B45" w14:textId="44BB1BBC" w:rsidR="000C383B" w:rsidRPr="000C383B" w:rsidRDefault="000C383B" w:rsidP="000C383B">
            <w:pPr>
              <w:pStyle w:val="aa"/>
              <w:spacing w:before="0" w:beforeAutospacing="0" w:after="0" w:afterAutospacing="0"/>
              <w:ind w:right="-28"/>
              <w:jc w:val="both"/>
              <w:rPr>
                <w:iCs/>
              </w:rPr>
            </w:pPr>
          </w:p>
        </w:tc>
        <w:tc>
          <w:tcPr>
            <w:tcW w:w="0" w:type="auto"/>
          </w:tcPr>
          <w:p w14:paraId="0D1AB752" w14:textId="5D438451"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4F78407" w14:textId="65E56AC3" w:rsidR="000C383B" w:rsidRPr="000C383B" w:rsidRDefault="000C383B" w:rsidP="004C504D">
            <w:pPr>
              <w:pStyle w:val="aa"/>
              <w:spacing w:before="0" w:beforeAutospacing="0" w:after="0" w:afterAutospacing="0"/>
              <w:ind w:right="-28"/>
              <w:rPr>
                <w:b/>
              </w:rPr>
            </w:pPr>
            <w:r w:rsidRPr="000C383B">
              <w:t>Закрепление изученного.</w:t>
            </w:r>
          </w:p>
        </w:tc>
        <w:tc>
          <w:tcPr>
            <w:tcW w:w="1067" w:type="dxa"/>
          </w:tcPr>
          <w:p w14:paraId="120290B1" w14:textId="77777777" w:rsidR="000C383B" w:rsidRPr="000C383B" w:rsidRDefault="000C383B" w:rsidP="000C383B">
            <w:pPr>
              <w:ind w:right="-28"/>
              <w:jc w:val="both"/>
              <w:rPr>
                <w:iCs/>
                <w:sz w:val="18"/>
                <w:szCs w:val="18"/>
              </w:rPr>
            </w:pPr>
            <w:r w:rsidRPr="000C383B">
              <w:rPr>
                <w:iCs/>
                <w:sz w:val="18"/>
                <w:szCs w:val="18"/>
              </w:rPr>
              <w:t xml:space="preserve">АНО ДО </w:t>
            </w:r>
          </w:p>
          <w:p w14:paraId="3690E612" w14:textId="07757F4A"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FD71F19" w14:textId="2397E280"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73E80D9" w14:textId="77777777" w:rsidTr="004C504D">
        <w:tc>
          <w:tcPr>
            <w:tcW w:w="0" w:type="auto"/>
            <w:tcBorders>
              <w:top w:val="single" w:sz="4" w:space="0" w:color="auto"/>
              <w:left w:val="single" w:sz="4" w:space="0" w:color="auto"/>
              <w:bottom w:val="nil"/>
              <w:right w:val="nil"/>
            </w:tcBorders>
            <w:vAlign w:val="bottom"/>
          </w:tcPr>
          <w:p w14:paraId="2AE4EF39" w14:textId="5AF02ECD" w:rsidR="000C383B" w:rsidRPr="000C383B" w:rsidRDefault="000C383B" w:rsidP="000C383B">
            <w:pPr>
              <w:pStyle w:val="aa"/>
              <w:spacing w:before="0" w:beforeAutospacing="0" w:after="0" w:afterAutospacing="0"/>
              <w:ind w:right="-28"/>
              <w:jc w:val="both"/>
              <w:rPr>
                <w:b/>
              </w:rPr>
            </w:pPr>
            <w:r w:rsidRPr="000C383B">
              <w:t>50.</w:t>
            </w:r>
          </w:p>
        </w:tc>
        <w:tc>
          <w:tcPr>
            <w:tcW w:w="0" w:type="auto"/>
          </w:tcPr>
          <w:p w14:paraId="2BBA2424" w14:textId="77777777" w:rsidR="000C383B" w:rsidRPr="000C383B" w:rsidRDefault="000C383B" w:rsidP="000C383B">
            <w:pPr>
              <w:pStyle w:val="aa"/>
              <w:spacing w:before="0" w:beforeAutospacing="0" w:after="0" w:afterAutospacing="0"/>
              <w:ind w:right="-28"/>
              <w:jc w:val="both"/>
              <w:rPr>
                <w:b/>
              </w:rPr>
            </w:pPr>
          </w:p>
        </w:tc>
        <w:tc>
          <w:tcPr>
            <w:tcW w:w="0" w:type="auto"/>
          </w:tcPr>
          <w:p w14:paraId="6FA80CA6" w14:textId="77777777" w:rsidR="000C383B" w:rsidRPr="000C383B" w:rsidRDefault="000C383B" w:rsidP="000C383B">
            <w:pPr>
              <w:pStyle w:val="aa"/>
              <w:spacing w:before="0" w:beforeAutospacing="0" w:after="0" w:afterAutospacing="0"/>
              <w:ind w:right="-28"/>
              <w:jc w:val="both"/>
              <w:rPr>
                <w:iCs/>
              </w:rPr>
            </w:pPr>
          </w:p>
        </w:tc>
        <w:tc>
          <w:tcPr>
            <w:tcW w:w="0" w:type="auto"/>
          </w:tcPr>
          <w:p w14:paraId="300DB754" w14:textId="4E78141A" w:rsidR="000C383B" w:rsidRPr="000C383B" w:rsidRDefault="000C383B" w:rsidP="000C383B">
            <w:pPr>
              <w:pStyle w:val="aa"/>
              <w:spacing w:before="0" w:beforeAutospacing="0" w:after="0" w:afterAutospacing="0"/>
              <w:ind w:right="-28"/>
              <w:jc w:val="both"/>
              <w:rPr>
                <w:iCs/>
              </w:rPr>
            </w:pPr>
          </w:p>
        </w:tc>
        <w:tc>
          <w:tcPr>
            <w:tcW w:w="0" w:type="auto"/>
          </w:tcPr>
          <w:p w14:paraId="1F094907" w14:textId="3B150280"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243641D" w14:textId="2D3DB187" w:rsidR="000C383B" w:rsidRPr="000C383B" w:rsidRDefault="000C383B" w:rsidP="004C504D">
            <w:pPr>
              <w:pStyle w:val="aa"/>
              <w:spacing w:before="0" w:beforeAutospacing="0" w:after="0" w:afterAutospacing="0"/>
              <w:ind w:right="-28"/>
              <w:rPr>
                <w:b/>
              </w:rPr>
            </w:pPr>
            <w:r w:rsidRPr="000C383B">
              <w:t>Квадратный метр.</w:t>
            </w:r>
          </w:p>
        </w:tc>
        <w:tc>
          <w:tcPr>
            <w:tcW w:w="1067" w:type="dxa"/>
          </w:tcPr>
          <w:p w14:paraId="41A0FB12" w14:textId="77777777" w:rsidR="000C383B" w:rsidRPr="000C383B" w:rsidRDefault="000C383B" w:rsidP="000C383B">
            <w:pPr>
              <w:ind w:right="-28"/>
              <w:jc w:val="both"/>
              <w:rPr>
                <w:iCs/>
                <w:sz w:val="18"/>
                <w:szCs w:val="18"/>
              </w:rPr>
            </w:pPr>
            <w:r w:rsidRPr="000C383B">
              <w:rPr>
                <w:iCs/>
                <w:sz w:val="18"/>
                <w:szCs w:val="18"/>
              </w:rPr>
              <w:t xml:space="preserve">АНО ДО </w:t>
            </w:r>
          </w:p>
          <w:p w14:paraId="2E648CD2" w14:textId="57CCBC6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27B176C" w14:textId="45F317A7"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EF3A282" w14:textId="77777777" w:rsidTr="004C504D">
        <w:tc>
          <w:tcPr>
            <w:tcW w:w="0" w:type="auto"/>
            <w:tcBorders>
              <w:top w:val="single" w:sz="4" w:space="0" w:color="auto"/>
              <w:left w:val="single" w:sz="4" w:space="0" w:color="auto"/>
              <w:bottom w:val="nil"/>
              <w:right w:val="nil"/>
            </w:tcBorders>
            <w:vAlign w:val="bottom"/>
          </w:tcPr>
          <w:p w14:paraId="23E1CCEA" w14:textId="7EF47645" w:rsidR="000C383B" w:rsidRPr="000C383B" w:rsidRDefault="000C383B" w:rsidP="000C383B">
            <w:pPr>
              <w:pStyle w:val="aa"/>
              <w:spacing w:before="0" w:beforeAutospacing="0" w:after="0" w:afterAutospacing="0"/>
              <w:ind w:right="-28"/>
              <w:jc w:val="both"/>
              <w:rPr>
                <w:b/>
              </w:rPr>
            </w:pPr>
            <w:r w:rsidRPr="000C383B">
              <w:t>51.</w:t>
            </w:r>
          </w:p>
        </w:tc>
        <w:tc>
          <w:tcPr>
            <w:tcW w:w="0" w:type="auto"/>
          </w:tcPr>
          <w:p w14:paraId="287EFCCF" w14:textId="77777777" w:rsidR="000C383B" w:rsidRPr="000C383B" w:rsidRDefault="000C383B" w:rsidP="000C383B">
            <w:pPr>
              <w:pStyle w:val="aa"/>
              <w:spacing w:before="0" w:beforeAutospacing="0" w:after="0" w:afterAutospacing="0"/>
              <w:ind w:right="-28"/>
              <w:jc w:val="both"/>
              <w:rPr>
                <w:b/>
              </w:rPr>
            </w:pPr>
          </w:p>
        </w:tc>
        <w:tc>
          <w:tcPr>
            <w:tcW w:w="0" w:type="auto"/>
          </w:tcPr>
          <w:p w14:paraId="4404BA99" w14:textId="77777777" w:rsidR="000C383B" w:rsidRPr="000C383B" w:rsidRDefault="000C383B" w:rsidP="000C383B">
            <w:pPr>
              <w:pStyle w:val="aa"/>
              <w:spacing w:before="0" w:beforeAutospacing="0" w:after="0" w:afterAutospacing="0"/>
              <w:ind w:right="-28"/>
              <w:jc w:val="both"/>
              <w:rPr>
                <w:iCs/>
              </w:rPr>
            </w:pPr>
          </w:p>
        </w:tc>
        <w:tc>
          <w:tcPr>
            <w:tcW w:w="0" w:type="auto"/>
          </w:tcPr>
          <w:p w14:paraId="1C09088E" w14:textId="1CFA2907" w:rsidR="000C383B" w:rsidRPr="000C383B" w:rsidRDefault="000C383B" w:rsidP="000C383B">
            <w:pPr>
              <w:pStyle w:val="aa"/>
              <w:spacing w:before="0" w:beforeAutospacing="0" w:after="0" w:afterAutospacing="0"/>
              <w:ind w:right="-28"/>
              <w:jc w:val="both"/>
              <w:rPr>
                <w:iCs/>
              </w:rPr>
            </w:pPr>
          </w:p>
        </w:tc>
        <w:tc>
          <w:tcPr>
            <w:tcW w:w="0" w:type="auto"/>
          </w:tcPr>
          <w:p w14:paraId="2AB555D6" w14:textId="193EDF4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9AAB4E8" w14:textId="32D05718" w:rsidR="000C383B" w:rsidRPr="000C383B" w:rsidRDefault="000C383B" w:rsidP="004C504D">
            <w:pPr>
              <w:pStyle w:val="aa"/>
              <w:spacing w:before="0" w:beforeAutospacing="0" w:after="0" w:afterAutospacing="0"/>
              <w:ind w:right="-28"/>
              <w:rPr>
                <w:b/>
              </w:rPr>
            </w:pPr>
            <w:r w:rsidRPr="000C383B">
              <w:t>Закрепление изученного.</w:t>
            </w:r>
          </w:p>
        </w:tc>
        <w:tc>
          <w:tcPr>
            <w:tcW w:w="1067" w:type="dxa"/>
          </w:tcPr>
          <w:p w14:paraId="64658819" w14:textId="77777777" w:rsidR="000C383B" w:rsidRPr="000C383B" w:rsidRDefault="000C383B" w:rsidP="000C383B">
            <w:pPr>
              <w:ind w:right="-28"/>
              <w:jc w:val="both"/>
              <w:rPr>
                <w:iCs/>
                <w:sz w:val="18"/>
                <w:szCs w:val="18"/>
              </w:rPr>
            </w:pPr>
            <w:r w:rsidRPr="000C383B">
              <w:rPr>
                <w:iCs/>
                <w:sz w:val="18"/>
                <w:szCs w:val="18"/>
              </w:rPr>
              <w:t xml:space="preserve">АНО ДО </w:t>
            </w:r>
          </w:p>
          <w:p w14:paraId="74EAEAAA" w14:textId="26231381"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3397969" w14:textId="19DF3883"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8C9DEE3" w14:textId="77777777" w:rsidTr="004C504D">
        <w:tc>
          <w:tcPr>
            <w:tcW w:w="0" w:type="auto"/>
            <w:tcBorders>
              <w:top w:val="single" w:sz="4" w:space="0" w:color="auto"/>
              <w:left w:val="single" w:sz="4" w:space="0" w:color="auto"/>
              <w:bottom w:val="nil"/>
              <w:right w:val="nil"/>
            </w:tcBorders>
            <w:vAlign w:val="center"/>
          </w:tcPr>
          <w:p w14:paraId="63AE4EAF" w14:textId="1CAFC80F" w:rsidR="000C383B" w:rsidRPr="000C383B" w:rsidRDefault="000C383B" w:rsidP="000C383B">
            <w:pPr>
              <w:pStyle w:val="aa"/>
              <w:spacing w:before="0" w:beforeAutospacing="0" w:after="0" w:afterAutospacing="0"/>
              <w:ind w:right="-28"/>
              <w:jc w:val="both"/>
              <w:rPr>
                <w:b/>
              </w:rPr>
            </w:pPr>
            <w:r w:rsidRPr="000C383B">
              <w:t>52.</w:t>
            </w:r>
          </w:p>
        </w:tc>
        <w:tc>
          <w:tcPr>
            <w:tcW w:w="0" w:type="auto"/>
          </w:tcPr>
          <w:p w14:paraId="310D7A59" w14:textId="77777777" w:rsidR="000C383B" w:rsidRPr="000C383B" w:rsidRDefault="000C383B" w:rsidP="000C383B">
            <w:pPr>
              <w:pStyle w:val="aa"/>
              <w:spacing w:before="0" w:beforeAutospacing="0" w:after="0" w:afterAutospacing="0"/>
              <w:ind w:right="-28"/>
              <w:jc w:val="both"/>
              <w:rPr>
                <w:b/>
              </w:rPr>
            </w:pPr>
          </w:p>
        </w:tc>
        <w:tc>
          <w:tcPr>
            <w:tcW w:w="0" w:type="auto"/>
          </w:tcPr>
          <w:p w14:paraId="7240EF4F" w14:textId="77777777" w:rsidR="000C383B" w:rsidRPr="000C383B" w:rsidRDefault="000C383B" w:rsidP="000C383B">
            <w:pPr>
              <w:pStyle w:val="aa"/>
              <w:spacing w:before="0" w:beforeAutospacing="0" w:after="0" w:afterAutospacing="0"/>
              <w:ind w:right="-28"/>
              <w:jc w:val="both"/>
              <w:rPr>
                <w:iCs/>
              </w:rPr>
            </w:pPr>
          </w:p>
        </w:tc>
        <w:tc>
          <w:tcPr>
            <w:tcW w:w="0" w:type="auto"/>
          </w:tcPr>
          <w:p w14:paraId="29497BBC" w14:textId="04775D3F" w:rsidR="000C383B" w:rsidRPr="000C383B" w:rsidRDefault="000C383B" w:rsidP="000C383B">
            <w:pPr>
              <w:pStyle w:val="aa"/>
              <w:spacing w:before="0" w:beforeAutospacing="0" w:after="0" w:afterAutospacing="0"/>
              <w:ind w:right="-28"/>
              <w:jc w:val="both"/>
              <w:rPr>
                <w:iCs/>
              </w:rPr>
            </w:pPr>
          </w:p>
        </w:tc>
        <w:tc>
          <w:tcPr>
            <w:tcW w:w="0" w:type="auto"/>
          </w:tcPr>
          <w:p w14:paraId="6D1B7BF3" w14:textId="2199EDEE"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26F0E64" w14:textId="7DA9FF65" w:rsidR="000C383B" w:rsidRPr="000C383B" w:rsidRDefault="000C383B" w:rsidP="004C504D">
            <w:pPr>
              <w:pStyle w:val="aa"/>
              <w:spacing w:before="0" w:beforeAutospacing="0" w:after="0" w:afterAutospacing="0"/>
              <w:ind w:right="-28"/>
              <w:rPr>
                <w:b/>
              </w:rPr>
            </w:pPr>
            <w:r w:rsidRPr="000C383B">
              <w:t>Странички для любознательных.</w:t>
            </w:r>
          </w:p>
        </w:tc>
        <w:tc>
          <w:tcPr>
            <w:tcW w:w="1067" w:type="dxa"/>
          </w:tcPr>
          <w:p w14:paraId="2AB00F56" w14:textId="77777777" w:rsidR="000C383B" w:rsidRPr="000C383B" w:rsidRDefault="000C383B" w:rsidP="000C383B">
            <w:pPr>
              <w:ind w:right="-28"/>
              <w:jc w:val="both"/>
              <w:rPr>
                <w:iCs/>
                <w:sz w:val="18"/>
                <w:szCs w:val="18"/>
              </w:rPr>
            </w:pPr>
            <w:r w:rsidRPr="000C383B">
              <w:rPr>
                <w:iCs/>
                <w:sz w:val="18"/>
                <w:szCs w:val="18"/>
              </w:rPr>
              <w:t xml:space="preserve">АНО ДО </w:t>
            </w:r>
          </w:p>
          <w:p w14:paraId="0987E893" w14:textId="3F49170E"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DF20580" w14:textId="2387C113"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0373713" w14:textId="77777777" w:rsidTr="004C504D">
        <w:tc>
          <w:tcPr>
            <w:tcW w:w="0" w:type="auto"/>
            <w:tcBorders>
              <w:top w:val="single" w:sz="4" w:space="0" w:color="auto"/>
              <w:left w:val="single" w:sz="4" w:space="0" w:color="auto"/>
              <w:bottom w:val="nil"/>
              <w:right w:val="nil"/>
            </w:tcBorders>
            <w:vAlign w:val="bottom"/>
          </w:tcPr>
          <w:p w14:paraId="437866B5" w14:textId="2F9D4096" w:rsidR="000C383B" w:rsidRPr="000C383B" w:rsidRDefault="000C383B" w:rsidP="000C383B">
            <w:pPr>
              <w:pStyle w:val="aa"/>
              <w:spacing w:before="0" w:beforeAutospacing="0" w:after="0" w:afterAutospacing="0"/>
              <w:ind w:right="-28"/>
              <w:jc w:val="both"/>
              <w:rPr>
                <w:b/>
              </w:rPr>
            </w:pPr>
            <w:r w:rsidRPr="000C383B">
              <w:t>53.</w:t>
            </w:r>
          </w:p>
        </w:tc>
        <w:tc>
          <w:tcPr>
            <w:tcW w:w="0" w:type="auto"/>
          </w:tcPr>
          <w:p w14:paraId="7D090917" w14:textId="77777777" w:rsidR="000C383B" w:rsidRPr="000C383B" w:rsidRDefault="000C383B" w:rsidP="000C383B">
            <w:pPr>
              <w:pStyle w:val="aa"/>
              <w:spacing w:before="0" w:beforeAutospacing="0" w:after="0" w:afterAutospacing="0"/>
              <w:ind w:right="-28"/>
              <w:jc w:val="both"/>
              <w:rPr>
                <w:b/>
              </w:rPr>
            </w:pPr>
          </w:p>
        </w:tc>
        <w:tc>
          <w:tcPr>
            <w:tcW w:w="0" w:type="auto"/>
          </w:tcPr>
          <w:p w14:paraId="1696550E" w14:textId="77777777" w:rsidR="000C383B" w:rsidRPr="000C383B" w:rsidRDefault="000C383B" w:rsidP="000C383B">
            <w:pPr>
              <w:pStyle w:val="aa"/>
              <w:spacing w:before="0" w:beforeAutospacing="0" w:after="0" w:afterAutospacing="0"/>
              <w:ind w:right="-28"/>
              <w:jc w:val="both"/>
              <w:rPr>
                <w:iCs/>
              </w:rPr>
            </w:pPr>
          </w:p>
        </w:tc>
        <w:tc>
          <w:tcPr>
            <w:tcW w:w="0" w:type="auto"/>
          </w:tcPr>
          <w:p w14:paraId="7BFC984F" w14:textId="40299718" w:rsidR="000C383B" w:rsidRPr="000C383B" w:rsidRDefault="000C383B" w:rsidP="000C383B">
            <w:pPr>
              <w:pStyle w:val="aa"/>
              <w:spacing w:before="0" w:beforeAutospacing="0" w:after="0" w:afterAutospacing="0"/>
              <w:ind w:right="-28"/>
              <w:jc w:val="both"/>
              <w:rPr>
                <w:iCs/>
              </w:rPr>
            </w:pPr>
          </w:p>
        </w:tc>
        <w:tc>
          <w:tcPr>
            <w:tcW w:w="0" w:type="auto"/>
          </w:tcPr>
          <w:p w14:paraId="5EAEA14D" w14:textId="031C9E96"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6C6F012E" w14:textId="7DB7B10F" w:rsidR="000C383B" w:rsidRPr="000C383B" w:rsidRDefault="000C383B" w:rsidP="004C504D">
            <w:pPr>
              <w:pStyle w:val="aa"/>
              <w:spacing w:before="0" w:beforeAutospacing="0" w:after="0" w:afterAutospacing="0"/>
              <w:ind w:right="-28"/>
              <w:rPr>
                <w:b/>
              </w:rPr>
            </w:pPr>
            <w:r w:rsidRPr="000C383B">
              <w:t>Что узнали. Чему научились</w:t>
            </w:r>
          </w:p>
        </w:tc>
        <w:tc>
          <w:tcPr>
            <w:tcW w:w="1067" w:type="dxa"/>
          </w:tcPr>
          <w:p w14:paraId="7206527E" w14:textId="77777777" w:rsidR="000C383B" w:rsidRPr="000C383B" w:rsidRDefault="000C383B" w:rsidP="000C383B">
            <w:pPr>
              <w:ind w:right="-28"/>
              <w:jc w:val="both"/>
              <w:rPr>
                <w:iCs/>
                <w:sz w:val="18"/>
                <w:szCs w:val="18"/>
              </w:rPr>
            </w:pPr>
            <w:r w:rsidRPr="000C383B">
              <w:rPr>
                <w:iCs/>
                <w:sz w:val="18"/>
                <w:szCs w:val="18"/>
              </w:rPr>
              <w:t xml:space="preserve">АНО ДО </w:t>
            </w:r>
          </w:p>
          <w:p w14:paraId="798D255D" w14:textId="7797A6E1"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6DF511B" w14:textId="2A06B452"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3785B0F" w14:textId="77777777" w:rsidTr="004C504D">
        <w:tc>
          <w:tcPr>
            <w:tcW w:w="0" w:type="auto"/>
            <w:tcBorders>
              <w:top w:val="single" w:sz="4" w:space="0" w:color="auto"/>
              <w:left w:val="single" w:sz="4" w:space="0" w:color="auto"/>
              <w:bottom w:val="nil"/>
              <w:right w:val="nil"/>
            </w:tcBorders>
            <w:vAlign w:val="bottom"/>
          </w:tcPr>
          <w:p w14:paraId="5148AB91" w14:textId="6CE557AA" w:rsidR="000C383B" w:rsidRPr="000C383B" w:rsidRDefault="000C383B" w:rsidP="000C383B">
            <w:pPr>
              <w:pStyle w:val="aa"/>
              <w:spacing w:before="0" w:beforeAutospacing="0" w:after="0" w:afterAutospacing="0"/>
              <w:ind w:right="-28"/>
              <w:jc w:val="both"/>
              <w:rPr>
                <w:b/>
              </w:rPr>
            </w:pPr>
            <w:r w:rsidRPr="000C383B">
              <w:t>54.</w:t>
            </w:r>
          </w:p>
        </w:tc>
        <w:tc>
          <w:tcPr>
            <w:tcW w:w="0" w:type="auto"/>
          </w:tcPr>
          <w:p w14:paraId="6BEAC772" w14:textId="77777777" w:rsidR="000C383B" w:rsidRPr="000C383B" w:rsidRDefault="000C383B" w:rsidP="000C383B">
            <w:pPr>
              <w:pStyle w:val="aa"/>
              <w:spacing w:before="0" w:beforeAutospacing="0" w:after="0" w:afterAutospacing="0"/>
              <w:ind w:right="-28"/>
              <w:jc w:val="both"/>
              <w:rPr>
                <w:b/>
              </w:rPr>
            </w:pPr>
          </w:p>
        </w:tc>
        <w:tc>
          <w:tcPr>
            <w:tcW w:w="0" w:type="auto"/>
          </w:tcPr>
          <w:p w14:paraId="454C6238" w14:textId="77777777" w:rsidR="000C383B" w:rsidRPr="000C383B" w:rsidRDefault="000C383B" w:rsidP="000C383B">
            <w:pPr>
              <w:pStyle w:val="aa"/>
              <w:spacing w:before="0" w:beforeAutospacing="0" w:after="0" w:afterAutospacing="0"/>
              <w:ind w:right="-28"/>
              <w:jc w:val="both"/>
              <w:rPr>
                <w:iCs/>
              </w:rPr>
            </w:pPr>
          </w:p>
        </w:tc>
        <w:tc>
          <w:tcPr>
            <w:tcW w:w="0" w:type="auto"/>
          </w:tcPr>
          <w:p w14:paraId="625EE754" w14:textId="2049ABB1" w:rsidR="000C383B" w:rsidRPr="000C383B" w:rsidRDefault="000C383B" w:rsidP="000C383B">
            <w:pPr>
              <w:pStyle w:val="aa"/>
              <w:spacing w:before="0" w:beforeAutospacing="0" w:after="0" w:afterAutospacing="0"/>
              <w:ind w:right="-28"/>
              <w:jc w:val="both"/>
              <w:rPr>
                <w:iCs/>
              </w:rPr>
            </w:pPr>
          </w:p>
        </w:tc>
        <w:tc>
          <w:tcPr>
            <w:tcW w:w="0" w:type="auto"/>
          </w:tcPr>
          <w:p w14:paraId="28F23E3A" w14:textId="246C1B45"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7049FA6E" w14:textId="0B1097E5" w:rsidR="000C383B" w:rsidRPr="000C383B" w:rsidRDefault="000C383B" w:rsidP="004C504D">
            <w:pPr>
              <w:pStyle w:val="aa"/>
              <w:spacing w:before="0" w:beforeAutospacing="0" w:after="0" w:afterAutospacing="0"/>
              <w:ind w:right="-28"/>
              <w:rPr>
                <w:b/>
              </w:rPr>
            </w:pPr>
            <w:r w:rsidRPr="000C383B">
              <w:t>Что узнали. Чему научились</w:t>
            </w:r>
          </w:p>
        </w:tc>
        <w:tc>
          <w:tcPr>
            <w:tcW w:w="1067" w:type="dxa"/>
          </w:tcPr>
          <w:p w14:paraId="0FE9F05D" w14:textId="77777777" w:rsidR="000C383B" w:rsidRPr="000C383B" w:rsidRDefault="000C383B" w:rsidP="000C383B">
            <w:pPr>
              <w:ind w:right="-28"/>
              <w:jc w:val="both"/>
              <w:rPr>
                <w:iCs/>
                <w:sz w:val="18"/>
                <w:szCs w:val="18"/>
              </w:rPr>
            </w:pPr>
            <w:r w:rsidRPr="000C383B">
              <w:rPr>
                <w:iCs/>
                <w:sz w:val="18"/>
                <w:szCs w:val="18"/>
              </w:rPr>
              <w:t xml:space="preserve">АНО ДО </w:t>
            </w:r>
          </w:p>
          <w:p w14:paraId="6119331D" w14:textId="1CB6E58C"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1ECAC1C5" w14:textId="04363E74"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2F6E329" w14:textId="77777777" w:rsidTr="004C504D">
        <w:tc>
          <w:tcPr>
            <w:tcW w:w="0" w:type="auto"/>
            <w:tcBorders>
              <w:top w:val="single" w:sz="4" w:space="0" w:color="auto"/>
              <w:left w:val="single" w:sz="4" w:space="0" w:color="auto"/>
              <w:bottom w:val="nil"/>
              <w:right w:val="nil"/>
            </w:tcBorders>
            <w:vAlign w:val="center"/>
          </w:tcPr>
          <w:p w14:paraId="1B4A4D01" w14:textId="67629F37" w:rsidR="000C383B" w:rsidRPr="000C383B" w:rsidRDefault="000C383B" w:rsidP="000C383B">
            <w:pPr>
              <w:pStyle w:val="aa"/>
              <w:spacing w:before="0" w:beforeAutospacing="0" w:after="0" w:afterAutospacing="0"/>
              <w:ind w:right="-28"/>
              <w:jc w:val="both"/>
              <w:rPr>
                <w:b/>
              </w:rPr>
            </w:pPr>
            <w:r w:rsidRPr="000C383B">
              <w:t>55.</w:t>
            </w:r>
          </w:p>
        </w:tc>
        <w:tc>
          <w:tcPr>
            <w:tcW w:w="0" w:type="auto"/>
          </w:tcPr>
          <w:p w14:paraId="0C78F130" w14:textId="77777777" w:rsidR="000C383B" w:rsidRPr="000C383B" w:rsidRDefault="000C383B" w:rsidP="000C383B">
            <w:pPr>
              <w:pStyle w:val="aa"/>
              <w:spacing w:before="0" w:beforeAutospacing="0" w:after="0" w:afterAutospacing="0"/>
              <w:ind w:right="-28"/>
              <w:jc w:val="both"/>
              <w:rPr>
                <w:b/>
              </w:rPr>
            </w:pPr>
          </w:p>
        </w:tc>
        <w:tc>
          <w:tcPr>
            <w:tcW w:w="0" w:type="auto"/>
          </w:tcPr>
          <w:p w14:paraId="02724A59" w14:textId="77777777" w:rsidR="000C383B" w:rsidRPr="000C383B" w:rsidRDefault="000C383B" w:rsidP="000C383B">
            <w:pPr>
              <w:pStyle w:val="aa"/>
              <w:spacing w:before="0" w:beforeAutospacing="0" w:after="0" w:afterAutospacing="0"/>
              <w:ind w:right="-28"/>
              <w:jc w:val="both"/>
              <w:rPr>
                <w:iCs/>
              </w:rPr>
            </w:pPr>
          </w:p>
        </w:tc>
        <w:tc>
          <w:tcPr>
            <w:tcW w:w="0" w:type="auto"/>
          </w:tcPr>
          <w:p w14:paraId="613A15E4" w14:textId="1E60CBAC" w:rsidR="000C383B" w:rsidRPr="000C383B" w:rsidRDefault="000C383B" w:rsidP="000C383B">
            <w:pPr>
              <w:pStyle w:val="aa"/>
              <w:spacing w:before="0" w:beforeAutospacing="0" w:after="0" w:afterAutospacing="0"/>
              <w:ind w:right="-28"/>
              <w:jc w:val="both"/>
              <w:rPr>
                <w:iCs/>
              </w:rPr>
            </w:pPr>
          </w:p>
        </w:tc>
        <w:tc>
          <w:tcPr>
            <w:tcW w:w="0" w:type="auto"/>
          </w:tcPr>
          <w:p w14:paraId="16C97F67" w14:textId="6DDD635F"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B295867" w14:textId="169FE105" w:rsidR="000C383B" w:rsidRPr="000C383B" w:rsidRDefault="000C383B" w:rsidP="004C504D">
            <w:pPr>
              <w:pStyle w:val="aa"/>
              <w:spacing w:before="0" w:beforeAutospacing="0" w:after="0" w:afterAutospacing="0"/>
              <w:ind w:right="-28"/>
              <w:rPr>
                <w:b/>
              </w:rPr>
            </w:pPr>
            <w:r w:rsidRPr="000C383B">
              <w:t>Странички для любознательных.</w:t>
            </w:r>
          </w:p>
        </w:tc>
        <w:tc>
          <w:tcPr>
            <w:tcW w:w="1067" w:type="dxa"/>
          </w:tcPr>
          <w:p w14:paraId="2F90E375" w14:textId="77777777" w:rsidR="000C383B" w:rsidRPr="000C383B" w:rsidRDefault="000C383B" w:rsidP="000C383B">
            <w:pPr>
              <w:ind w:right="-28"/>
              <w:jc w:val="both"/>
              <w:rPr>
                <w:iCs/>
                <w:sz w:val="18"/>
                <w:szCs w:val="18"/>
              </w:rPr>
            </w:pPr>
            <w:r w:rsidRPr="000C383B">
              <w:rPr>
                <w:iCs/>
                <w:sz w:val="18"/>
                <w:szCs w:val="18"/>
              </w:rPr>
              <w:t xml:space="preserve">АНО ДО </w:t>
            </w:r>
          </w:p>
          <w:p w14:paraId="0C3133EC" w14:textId="6472D0C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6A1A9AB" w14:textId="30069986"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36C3547" w14:textId="77777777" w:rsidTr="004C504D">
        <w:tc>
          <w:tcPr>
            <w:tcW w:w="0" w:type="auto"/>
            <w:tcBorders>
              <w:top w:val="single" w:sz="4" w:space="0" w:color="auto"/>
              <w:left w:val="single" w:sz="4" w:space="0" w:color="auto"/>
              <w:bottom w:val="single" w:sz="4" w:space="0" w:color="auto"/>
              <w:right w:val="nil"/>
            </w:tcBorders>
            <w:vAlign w:val="center"/>
          </w:tcPr>
          <w:p w14:paraId="24754DCC" w14:textId="32088554" w:rsidR="000C383B" w:rsidRPr="000C383B" w:rsidRDefault="000C383B" w:rsidP="000C383B">
            <w:pPr>
              <w:pStyle w:val="aa"/>
              <w:spacing w:before="0" w:beforeAutospacing="0" w:after="0" w:afterAutospacing="0"/>
              <w:ind w:right="-28"/>
              <w:jc w:val="both"/>
              <w:rPr>
                <w:b/>
              </w:rPr>
            </w:pPr>
            <w:r w:rsidRPr="000C383B">
              <w:t>56.</w:t>
            </w:r>
          </w:p>
        </w:tc>
        <w:tc>
          <w:tcPr>
            <w:tcW w:w="0" w:type="auto"/>
          </w:tcPr>
          <w:p w14:paraId="433663E6" w14:textId="77777777" w:rsidR="000C383B" w:rsidRPr="000C383B" w:rsidRDefault="000C383B" w:rsidP="000C383B">
            <w:pPr>
              <w:pStyle w:val="aa"/>
              <w:spacing w:before="0" w:beforeAutospacing="0" w:after="0" w:afterAutospacing="0"/>
              <w:ind w:right="-28"/>
              <w:jc w:val="both"/>
              <w:rPr>
                <w:b/>
              </w:rPr>
            </w:pPr>
          </w:p>
        </w:tc>
        <w:tc>
          <w:tcPr>
            <w:tcW w:w="0" w:type="auto"/>
          </w:tcPr>
          <w:p w14:paraId="52EADAA8" w14:textId="77777777" w:rsidR="000C383B" w:rsidRPr="000C383B" w:rsidRDefault="000C383B" w:rsidP="000C383B">
            <w:pPr>
              <w:pStyle w:val="aa"/>
              <w:spacing w:before="0" w:beforeAutospacing="0" w:after="0" w:afterAutospacing="0"/>
              <w:ind w:right="-28"/>
              <w:jc w:val="both"/>
              <w:rPr>
                <w:iCs/>
              </w:rPr>
            </w:pPr>
          </w:p>
        </w:tc>
        <w:tc>
          <w:tcPr>
            <w:tcW w:w="0" w:type="auto"/>
          </w:tcPr>
          <w:p w14:paraId="5BC881F1" w14:textId="759AE908" w:rsidR="000C383B" w:rsidRPr="000C383B" w:rsidRDefault="000C383B" w:rsidP="000C383B">
            <w:pPr>
              <w:pStyle w:val="aa"/>
              <w:spacing w:before="0" w:beforeAutospacing="0" w:after="0" w:afterAutospacing="0"/>
              <w:ind w:right="-28"/>
              <w:jc w:val="both"/>
              <w:rPr>
                <w:iCs/>
              </w:rPr>
            </w:pPr>
          </w:p>
        </w:tc>
        <w:tc>
          <w:tcPr>
            <w:tcW w:w="0" w:type="auto"/>
          </w:tcPr>
          <w:p w14:paraId="18A351C3" w14:textId="0C66B8B4"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tcPr>
          <w:p w14:paraId="4C846C32" w14:textId="0E883278" w:rsidR="000C383B" w:rsidRPr="000C383B" w:rsidRDefault="000C383B" w:rsidP="004C504D">
            <w:pPr>
              <w:pStyle w:val="aa"/>
              <w:spacing w:before="0" w:beforeAutospacing="0" w:after="0" w:afterAutospacing="0"/>
              <w:ind w:right="-28"/>
              <w:rPr>
                <w:b/>
              </w:rPr>
            </w:pPr>
            <w:r w:rsidRPr="000C383B">
              <w:t>Умножение на 1.</w:t>
            </w:r>
          </w:p>
        </w:tc>
        <w:tc>
          <w:tcPr>
            <w:tcW w:w="1067" w:type="dxa"/>
          </w:tcPr>
          <w:p w14:paraId="23C12563" w14:textId="77777777" w:rsidR="000C383B" w:rsidRPr="000C383B" w:rsidRDefault="000C383B" w:rsidP="000C383B">
            <w:pPr>
              <w:ind w:right="-28"/>
              <w:jc w:val="both"/>
              <w:rPr>
                <w:iCs/>
                <w:sz w:val="18"/>
                <w:szCs w:val="18"/>
              </w:rPr>
            </w:pPr>
            <w:r w:rsidRPr="000C383B">
              <w:rPr>
                <w:iCs/>
                <w:sz w:val="18"/>
                <w:szCs w:val="18"/>
              </w:rPr>
              <w:t xml:space="preserve">АНО ДО </w:t>
            </w:r>
          </w:p>
          <w:p w14:paraId="0F37A983" w14:textId="43C4036F"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56EB6EB" w14:textId="083C68B0"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8A3BDCF" w14:textId="77777777" w:rsidTr="004C504D">
        <w:tc>
          <w:tcPr>
            <w:tcW w:w="0" w:type="auto"/>
            <w:tcBorders>
              <w:top w:val="single" w:sz="4" w:space="0" w:color="auto"/>
              <w:left w:val="single" w:sz="4" w:space="0" w:color="auto"/>
              <w:bottom w:val="nil"/>
              <w:right w:val="nil"/>
            </w:tcBorders>
            <w:vAlign w:val="center"/>
          </w:tcPr>
          <w:p w14:paraId="4944D1D0" w14:textId="08F06531" w:rsidR="000C383B" w:rsidRPr="000C383B" w:rsidRDefault="000C383B" w:rsidP="000C383B">
            <w:pPr>
              <w:pStyle w:val="aa"/>
              <w:spacing w:before="0" w:beforeAutospacing="0" w:after="0" w:afterAutospacing="0"/>
              <w:ind w:right="-28"/>
              <w:jc w:val="both"/>
              <w:rPr>
                <w:b/>
              </w:rPr>
            </w:pPr>
            <w:r w:rsidRPr="000C383B">
              <w:t>57.</w:t>
            </w:r>
          </w:p>
        </w:tc>
        <w:tc>
          <w:tcPr>
            <w:tcW w:w="0" w:type="auto"/>
          </w:tcPr>
          <w:p w14:paraId="7031FD6A" w14:textId="77777777" w:rsidR="000C383B" w:rsidRPr="000C383B" w:rsidRDefault="000C383B" w:rsidP="000C383B">
            <w:pPr>
              <w:pStyle w:val="aa"/>
              <w:spacing w:before="0" w:beforeAutospacing="0" w:after="0" w:afterAutospacing="0"/>
              <w:ind w:right="-28"/>
              <w:jc w:val="both"/>
              <w:rPr>
                <w:b/>
              </w:rPr>
            </w:pPr>
          </w:p>
        </w:tc>
        <w:tc>
          <w:tcPr>
            <w:tcW w:w="0" w:type="auto"/>
          </w:tcPr>
          <w:p w14:paraId="43756F70" w14:textId="77777777" w:rsidR="000C383B" w:rsidRPr="000C383B" w:rsidRDefault="000C383B" w:rsidP="000C383B">
            <w:pPr>
              <w:pStyle w:val="aa"/>
              <w:spacing w:before="0" w:beforeAutospacing="0" w:after="0" w:afterAutospacing="0"/>
              <w:ind w:right="-28"/>
              <w:jc w:val="both"/>
              <w:rPr>
                <w:iCs/>
              </w:rPr>
            </w:pPr>
          </w:p>
        </w:tc>
        <w:tc>
          <w:tcPr>
            <w:tcW w:w="0" w:type="auto"/>
          </w:tcPr>
          <w:p w14:paraId="1B44A372" w14:textId="16D34E74" w:rsidR="000C383B" w:rsidRPr="000C383B" w:rsidRDefault="000C383B" w:rsidP="000C383B">
            <w:pPr>
              <w:pStyle w:val="aa"/>
              <w:spacing w:before="0" w:beforeAutospacing="0" w:after="0" w:afterAutospacing="0"/>
              <w:ind w:right="-28"/>
              <w:jc w:val="both"/>
              <w:rPr>
                <w:iCs/>
              </w:rPr>
            </w:pPr>
          </w:p>
        </w:tc>
        <w:tc>
          <w:tcPr>
            <w:tcW w:w="0" w:type="auto"/>
          </w:tcPr>
          <w:p w14:paraId="48D3B814" w14:textId="362DEF5D"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tcPr>
          <w:p w14:paraId="7D49B8BE" w14:textId="1A04DB2C" w:rsidR="000C383B" w:rsidRPr="000C383B" w:rsidRDefault="000C383B" w:rsidP="004C504D">
            <w:pPr>
              <w:pStyle w:val="aa"/>
              <w:spacing w:before="0" w:beforeAutospacing="0" w:after="0" w:afterAutospacing="0"/>
              <w:ind w:right="-28"/>
              <w:rPr>
                <w:b/>
              </w:rPr>
            </w:pPr>
            <w:r w:rsidRPr="000C383B">
              <w:t>Умножение на 0.</w:t>
            </w:r>
          </w:p>
        </w:tc>
        <w:tc>
          <w:tcPr>
            <w:tcW w:w="1067" w:type="dxa"/>
          </w:tcPr>
          <w:p w14:paraId="51C48334" w14:textId="77777777" w:rsidR="000C383B" w:rsidRPr="000C383B" w:rsidRDefault="000C383B" w:rsidP="000C383B">
            <w:pPr>
              <w:ind w:right="-28"/>
              <w:jc w:val="both"/>
              <w:rPr>
                <w:iCs/>
                <w:sz w:val="18"/>
                <w:szCs w:val="18"/>
              </w:rPr>
            </w:pPr>
            <w:r w:rsidRPr="000C383B">
              <w:rPr>
                <w:iCs/>
                <w:sz w:val="18"/>
                <w:szCs w:val="18"/>
              </w:rPr>
              <w:t xml:space="preserve">АНО ДО </w:t>
            </w:r>
          </w:p>
          <w:p w14:paraId="10415D4B" w14:textId="7AEA3F79"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6A4BAEC" w14:textId="1088E951"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4677068A" w14:textId="77777777" w:rsidTr="004C504D">
        <w:tc>
          <w:tcPr>
            <w:tcW w:w="0" w:type="auto"/>
            <w:tcBorders>
              <w:top w:val="single" w:sz="4" w:space="0" w:color="auto"/>
              <w:left w:val="single" w:sz="4" w:space="0" w:color="auto"/>
              <w:bottom w:val="nil"/>
              <w:right w:val="nil"/>
            </w:tcBorders>
            <w:vAlign w:val="center"/>
          </w:tcPr>
          <w:p w14:paraId="6CB59260" w14:textId="42D67E0C" w:rsidR="000C383B" w:rsidRPr="000C383B" w:rsidRDefault="000C383B" w:rsidP="000C383B">
            <w:pPr>
              <w:pStyle w:val="aa"/>
              <w:spacing w:before="0" w:beforeAutospacing="0" w:after="0" w:afterAutospacing="0"/>
              <w:ind w:right="-28"/>
              <w:jc w:val="both"/>
              <w:rPr>
                <w:b/>
              </w:rPr>
            </w:pPr>
            <w:r w:rsidRPr="000C383B">
              <w:t>58.</w:t>
            </w:r>
          </w:p>
        </w:tc>
        <w:tc>
          <w:tcPr>
            <w:tcW w:w="0" w:type="auto"/>
          </w:tcPr>
          <w:p w14:paraId="0CBD6776" w14:textId="77777777" w:rsidR="000C383B" w:rsidRPr="000C383B" w:rsidRDefault="000C383B" w:rsidP="000C383B">
            <w:pPr>
              <w:pStyle w:val="aa"/>
              <w:spacing w:before="0" w:beforeAutospacing="0" w:after="0" w:afterAutospacing="0"/>
              <w:ind w:right="-28"/>
              <w:jc w:val="both"/>
              <w:rPr>
                <w:b/>
              </w:rPr>
            </w:pPr>
          </w:p>
        </w:tc>
        <w:tc>
          <w:tcPr>
            <w:tcW w:w="0" w:type="auto"/>
          </w:tcPr>
          <w:p w14:paraId="5662CA5A" w14:textId="77777777" w:rsidR="000C383B" w:rsidRPr="000C383B" w:rsidRDefault="000C383B" w:rsidP="000C383B">
            <w:pPr>
              <w:pStyle w:val="aa"/>
              <w:spacing w:before="0" w:beforeAutospacing="0" w:after="0" w:afterAutospacing="0"/>
              <w:ind w:right="-28"/>
              <w:jc w:val="both"/>
              <w:rPr>
                <w:iCs/>
              </w:rPr>
            </w:pPr>
          </w:p>
        </w:tc>
        <w:tc>
          <w:tcPr>
            <w:tcW w:w="0" w:type="auto"/>
          </w:tcPr>
          <w:p w14:paraId="14BD4A8D" w14:textId="0B40F77A" w:rsidR="000C383B" w:rsidRPr="000C383B" w:rsidRDefault="000C383B" w:rsidP="000C383B">
            <w:pPr>
              <w:pStyle w:val="aa"/>
              <w:spacing w:before="0" w:beforeAutospacing="0" w:after="0" w:afterAutospacing="0"/>
              <w:ind w:right="-28"/>
              <w:jc w:val="both"/>
              <w:rPr>
                <w:iCs/>
              </w:rPr>
            </w:pPr>
          </w:p>
        </w:tc>
        <w:tc>
          <w:tcPr>
            <w:tcW w:w="0" w:type="auto"/>
          </w:tcPr>
          <w:p w14:paraId="5936D3A3" w14:textId="333F0C07"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761EFC7" w14:textId="4758D597" w:rsidR="000C383B" w:rsidRPr="000C383B" w:rsidRDefault="000C383B" w:rsidP="004C504D">
            <w:pPr>
              <w:pStyle w:val="aa"/>
              <w:spacing w:before="0" w:beforeAutospacing="0" w:after="0" w:afterAutospacing="0"/>
              <w:ind w:right="-28"/>
              <w:rPr>
                <w:b/>
              </w:rPr>
            </w:pPr>
            <w:r w:rsidRPr="000C383B">
              <w:t>Умножение и деление с числами 1, 0. Деление нуля на число.</w:t>
            </w:r>
          </w:p>
        </w:tc>
        <w:tc>
          <w:tcPr>
            <w:tcW w:w="1067" w:type="dxa"/>
          </w:tcPr>
          <w:p w14:paraId="07920025" w14:textId="77777777" w:rsidR="000C383B" w:rsidRPr="000C383B" w:rsidRDefault="000C383B" w:rsidP="000C383B">
            <w:pPr>
              <w:ind w:right="-28"/>
              <w:jc w:val="both"/>
              <w:rPr>
                <w:iCs/>
                <w:sz w:val="18"/>
                <w:szCs w:val="18"/>
              </w:rPr>
            </w:pPr>
            <w:r w:rsidRPr="000C383B">
              <w:rPr>
                <w:iCs/>
                <w:sz w:val="18"/>
                <w:szCs w:val="18"/>
              </w:rPr>
              <w:t xml:space="preserve">АНО ДО </w:t>
            </w:r>
          </w:p>
          <w:p w14:paraId="73387DC8" w14:textId="071C303C"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93E4F5A" w14:textId="084BDD4B"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46F8A1C3" w14:textId="77777777" w:rsidTr="004C504D">
        <w:tc>
          <w:tcPr>
            <w:tcW w:w="0" w:type="auto"/>
            <w:tcBorders>
              <w:top w:val="single" w:sz="4" w:space="0" w:color="auto"/>
              <w:left w:val="single" w:sz="4" w:space="0" w:color="auto"/>
              <w:bottom w:val="nil"/>
              <w:right w:val="nil"/>
            </w:tcBorders>
            <w:vAlign w:val="bottom"/>
          </w:tcPr>
          <w:p w14:paraId="5F42A39D" w14:textId="71EA242C" w:rsidR="000C383B" w:rsidRPr="000C383B" w:rsidRDefault="000C383B" w:rsidP="000C383B">
            <w:pPr>
              <w:pStyle w:val="aa"/>
              <w:spacing w:before="0" w:beforeAutospacing="0" w:after="0" w:afterAutospacing="0"/>
              <w:ind w:right="-28"/>
              <w:jc w:val="both"/>
              <w:rPr>
                <w:b/>
              </w:rPr>
            </w:pPr>
            <w:r w:rsidRPr="000C383B">
              <w:lastRenderedPageBreak/>
              <w:t>59.</w:t>
            </w:r>
          </w:p>
        </w:tc>
        <w:tc>
          <w:tcPr>
            <w:tcW w:w="0" w:type="auto"/>
          </w:tcPr>
          <w:p w14:paraId="1A8BA2D1" w14:textId="77777777" w:rsidR="000C383B" w:rsidRPr="000C383B" w:rsidRDefault="000C383B" w:rsidP="000C383B">
            <w:pPr>
              <w:pStyle w:val="aa"/>
              <w:spacing w:before="0" w:beforeAutospacing="0" w:after="0" w:afterAutospacing="0"/>
              <w:ind w:right="-28"/>
              <w:jc w:val="both"/>
              <w:rPr>
                <w:b/>
              </w:rPr>
            </w:pPr>
          </w:p>
        </w:tc>
        <w:tc>
          <w:tcPr>
            <w:tcW w:w="0" w:type="auto"/>
          </w:tcPr>
          <w:p w14:paraId="5648A482" w14:textId="77777777" w:rsidR="000C383B" w:rsidRPr="000C383B" w:rsidRDefault="000C383B" w:rsidP="000C383B">
            <w:pPr>
              <w:pStyle w:val="aa"/>
              <w:spacing w:before="0" w:beforeAutospacing="0" w:after="0" w:afterAutospacing="0"/>
              <w:ind w:right="-28"/>
              <w:jc w:val="both"/>
              <w:rPr>
                <w:iCs/>
              </w:rPr>
            </w:pPr>
          </w:p>
        </w:tc>
        <w:tc>
          <w:tcPr>
            <w:tcW w:w="0" w:type="auto"/>
          </w:tcPr>
          <w:p w14:paraId="3D891BE7" w14:textId="26F9C007" w:rsidR="000C383B" w:rsidRPr="000C383B" w:rsidRDefault="000C383B" w:rsidP="000C383B">
            <w:pPr>
              <w:pStyle w:val="aa"/>
              <w:spacing w:before="0" w:beforeAutospacing="0" w:after="0" w:afterAutospacing="0"/>
              <w:ind w:right="-28"/>
              <w:jc w:val="both"/>
              <w:rPr>
                <w:iCs/>
              </w:rPr>
            </w:pPr>
          </w:p>
        </w:tc>
        <w:tc>
          <w:tcPr>
            <w:tcW w:w="0" w:type="auto"/>
          </w:tcPr>
          <w:p w14:paraId="79F1EB29" w14:textId="3CE1CD2D"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0D78FC9" w14:textId="3606DAF2" w:rsidR="000C383B" w:rsidRPr="000C383B" w:rsidRDefault="000C383B" w:rsidP="004C504D">
            <w:pPr>
              <w:pStyle w:val="aa"/>
              <w:spacing w:before="0" w:beforeAutospacing="0" w:after="0" w:afterAutospacing="0"/>
              <w:ind w:right="-28"/>
              <w:rPr>
                <w:b/>
              </w:rPr>
            </w:pPr>
            <w:r w:rsidRPr="000C383B">
              <w:t>Закрепление изученного материала.</w:t>
            </w:r>
          </w:p>
        </w:tc>
        <w:tc>
          <w:tcPr>
            <w:tcW w:w="1067" w:type="dxa"/>
          </w:tcPr>
          <w:p w14:paraId="5F732864" w14:textId="77777777" w:rsidR="000C383B" w:rsidRPr="000C383B" w:rsidRDefault="000C383B" w:rsidP="000C383B">
            <w:pPr>
              <w:ind w:right="-28"/>
              <w:jc w:val="both"/>
              <w:rPr>
                <w:iCs/>
                <w:sz w:val="18"/>
                <w:szCs w:val="18"/>
              </w:rPr>
            </w:pPr>
            <w:r w:rsidRPr="000C383B">
              <w:rPr>
                <w:iCs/>
                <w:sz w:val="18"/>
                <w:szCs w:val="18"/>
              </w:rPr>
              <w:t xml:space="preserve">АНО ДО </w:t>
            </w:r>
          </w:p>
          <w:p w14:paraId="78B3F0A7" w14:textId="5FE15FD0"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2A242052" w14:textId="61753B5E"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2899760" w14:textId="77777777" w:rsidTr="004C504D">
        <w:tc>
          <w:tcPr>
            <w:tcW w:w="0" w:type="auto"/>
            <w:tcBorders>
              <w:top w:val="single" w:sz="4" w:space="0" w:color="auto"/>
              <w:left w:val="single" w:sz="4" w:space="0" w:color="auto"/>
              <w:bottom w:val="nil"/>
              <w:right w:val="nil"/>
            </w:tcBorders>
            <w:vAlign w:val="center"/>
          </w:tcPr>
          <w:p w14:paraId="4B62839D" w14:textId="02B6A491" w:rsidR="000C383B" w:rsidRPr="000C383B" w:rsidRDefault="000C383B" w:rsidP="000C383B">
            <w:pPr>
              <w:pStyle w:val="aa"/>
              <w:spacing w:before="0" w:beforeAutospacing="0" w:after="0" w:afterAutospacing="0"/>
              <w:ind w:right="-28"/>
              <w:jc w:val="both"/>
              <w:rPr>
                <w:b/>
              </w:rPr>
            </w:pPr>
            <w:r w:rsidRPr="000C383B">
              <w:t>60.</w:t>
            </w:r>
          </w:p>
        </w:tc>
        <w:tc>
          <w:tcPr>
            <w:tcW w:w="0" w:type="auto"/>
          </w:tcPr>
          <w:p w14:paraId="1D600CB5" w14:textId="77777777" w:rsidR="000C383B" w:rsidRPr="000C383B" w:rsidRDefault="000C383B" w:rsidP="000C383B">
            <w:pPr>
              <w:pStyle w:val="aa"/>
              <w:spacing w:before="0" w:beforeAutospacing="0" w:after="0" w:afterAutospacing="0"/>
              <w:ind w:right="-28"/>
              <w:jc w:val="both"/>
              <w:rPr>
                <w:b/>
              </w:rPr>
            </w:pPr>
          </w:p>
        </w:tc>
        <w:tc>
          <w:tcPr>
            <w:tcW w:w="0" w:type="auto"/>
          </w:tcPr>
          <w:p w14:paraId="7FF3328D" w14:textId="77777777" w:rsidR="000C383B" w:rsidRPr="000C383B" w:rsidRDefault="000C383B" w:rsidP="000C383B">
            <w:pPr>
              <w:pStyle w:val="aa"/>
              <w:spacing w:before="0" w:beforeAutospacing="0" w:after="0" w:afterAutospacing="0"/>
              <w:ind w:right="-28"/>
              <w:jc w:val="both"/>
              <w:rPr>
                <w:iCs/>
              </w:rPr>
            </w:pPr>
          </w:p>
        </w:tc>
        <w:tc>
          <w:tcPr>
            <w:tcW w:w="0" w:type="auto"/>
          </w:tcPr>
          <w:p w14:paraId="3448A1ED" w14:textId="3BDBF282" w:rsidR="000C383B" w:rsidRPr="000C383B" w:rsidRDefault="000C383B" w:rsidP="000C383B">
            <w:pPr>
              <w:pStyle w:val="aa"/>
              <w:spacing w:before="0" w:beforeAutospacing="0" w:after="0" w:afterAutospacing="0"/>
              <w:ind w:right="-28"/>
              <w:jc w:val="both"/>
              <w:rPr>
                <w:iCs/>
              </w:rPr>
            </w:pPr>
          </w:p>
        </w:tc>
        <w:tc>
          <w:tcPr>
            <w:tcW w:w="0" w:type="auto"/>
          </w:tcPr>
          <w:p w14:paraId="08D43A19" w14:textId="50003D9D"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0C5895A" w14:textId="400A4EA1" w:rsidR="000C383B" w:rsidRPr="000C383B" w:rsidRDefault="000C383B" w:rsidP="004C504D">
            <w:pPr>
              <w:pStyle w:val="aa"/>
              <w:spacing w:before="0" w:beforeAutospacing="0" w:after="0" w:afterAutospacing="0"/>
              <w:ind w:right="-28"/>
              <w:rPr>
                <w:b/>
              </w:rPr>
            </w:pPr>
            <w:r w:rsidRPr="000C383B">
              <w:t>Административная контрольная работа</w:t>
            </w:r>
          </w:p>
        </w:tc>
        <w:tc>
          <w:tcPr>
            <w:tcW w:w="1067" w:type="dxa"/>
          </w:tcPr>
          <w:p w14:paraId="6425A672" w14:textId="77777777" w:rsidR="000C383B" w:rsidRPr="000C383B" w:rsidRDefault="000C383B" w:rsidP="000C383B">
            <w:pPr>
              <w:ind w:right="-28"/>
              <w:jc w:val="both"/>
              <w:rPr>
                <w:iCs/>
                <w:sz w:val="18"/>
                <w:szCs w:val="18"/>
              </w:rPr>
            </w:pPr>
            <w:r w:rsidRPr="000C383B">
              <w:rPr>
                <w:iCs/>
                <w:sz w:val="18"/>
                <w:szCs w:val="18"/>
              </w:rPr>
              <w:t xml:space="preserve">АНО ДО </w:t>
            </w:r>
          </w:p>
          <w:p w14:paraId="45332B58" w14:textId="136F553C"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712AD27" w14:textId="26292D59" w:rsidR="000C383B" w:rsidRPr="000C383B" w:rsidRDefault="000C383B" w:rsidP="000C383B">
            <w:pPr>
              <w:pStyle w:val="aa"/>
              <w:spacing w:before="0" w:beforeAutospacing="0" w:after="0" w:afterAutospacing="0"/>
              <w:ind w:right="-28"/>
              <w:jc w:val="both"/>
              <w:rPr>
                <w:b/>
              </w:rPr>
            </w:pPr>
            <w:r w:rsidRPr="000C383B">
              <w:rPr>
                <w:bCs/>
              </w:rPr>
              <w:t>Контрольная работа</w:t>
            </w:r>
          </w:p>
        </w:tc>
      </w:tr>
      <w:tr w:rsidR="000C383B" w:rsidRPr="000C383B" w14:paraId="2EBBC489" w14:textId="77777777" w:rsidTr="004C504D">
        <w:tc>
          <w:tcPr>
            <w:tcW w:w="0" w:type="auto"/>
            <w:tcBorders>
              <w:top w:val="single" w:sz="4" w:space="0" w:color="auto"/>
              <w:left w:val="single" w:sz="4" w:space="0" w:color="auto"/>
              <w:bottom w:val="nil"/>
              <w:right w:val="nil"/>
            </w:tcBorders>
            <w:vAlign w:val="bottom"/>
          </w:tcPr>
          <w:p w14:paraId="7380E80F" w14:textId="65FC1402" w:rsidR="000C383B" w:rsidRPr="000C383B" w:rsidRDefault="000C383B" w:rsidP="000C383B">
            <w:pPr>
              <w:pStyle w:val="aa"/>
              <w:spacing w:before="0" w:beforeAutospacing="0" w:after="0" w:afterAutospacing="0"/>
              <w:ind w:right="-28"/>
              <w:jc w:val="both"/>
              <w:rPr>
                <w:b/>
              </w:rPr>
            </w:pPr>
            <w:r w:rsidRPr="000C383B">
              <w:t>61.</w:t>
            </w:r>
          </w:p>
        </w:tc>
        <w:tc>
          <w:tcPr>
            <w:tcW w:w="0" w:type="auto"/>
          </w:tcPr>
          <w:p w14:paraId="33536B68" w14:textId="77777777" w:rsidR="000C383B" w:rsidRPr="000C383B" w:rsidRDefault="000C383B" w:rsidP="000C383B">
            <w:pPr>
              <w:pStyle w:val="aa"/>
              <w:spacing w:before="0" w:beforeAutospacing="0" w:after="0" w:afterAutospacing="0"/>
              <w:ind w:right="-28"/>
              <w:jc w:val="both"/>
              <w:rPr>
                <w:b/>
              </w:rPr>
            </w:pPr>
          </w:p>
        </w:tc>
        <w:tc>
          <w:tcPr>
            <w:tcW w:w="0" w:type="auto"/>
          </w:tcPr>
          <w:p w14:paraId="54208A8E" w14:textId="77777777" w:rsidR="000C383B" w:rsidRPr="000C383B" w:rsidRDefault="000C383B" w:rsidP="000C383B">
            <w:pPr>
              <w:pStyle w:val="aa"/>
              <w:spacing w:before="0" w:beforeAutospacing="0" w:after="0" w:afterAutospacing="0"/>
              <w:ind w:right="-28"/>
              <w:jc w:val="both"/>
              <w:rPr>
                <w:iCs/>
              </w:rPr>
            </w:pPr>
          </w:p>
        </w:tc>
        <w:tc>
          <w:tcPr>
            <w:tcW w:w="0" w:type="auto"/>
          </w:tcPr>
          <w:p w14:paraId="74FDF4A6" w14:textId="2FE73672" w:rsidR="000C383B" w:rsidRPr="000C383B" w:rsidRDefault="000C383B" w:rsidP="000C383B">
            <w:pPr>
              <w:pStyle w:val="aa"/>
              <w:spacing w:before="0" w:beforeAutospacing="0" w:after="0" w:afterAutospacing="0"/>
              <w:ind w:right="-28"/>
              <w:jc w:val="both"/>
              <w:rPr>
                <w:iCs/>
              </w:rPr>
            </w:pPr>
          </w:p>
        </w:tc>
        <w:tc>
          <w:tcPr>
            <w:tcW w:w="0" w:type="auto"/>
          </w:tcPr>
          <w:p w14:paraId="224C4B2D" w14:textId="6178DE88"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63ECC161" w14:textId="667752B9" w:rsidR="000C383B" w:rsidRPr="000C383B" w:rsidRDefault="000C383B" w:rsidP="004C504D">
            <w:pPr>
              <w:pStyle w:val="aa"/>
              <w:spacing w:before="0" w:beforeAutospacing="0" w:after="0" w:afterAutospacing="0"/>
              <w:ind w:right="-28"/>
              <w:rPr>
                <w:b/>
              </w:rPr>
            </w:pPr>
            <w:r w:rsidRPr="000C383B">
              <w:t>Анализ контрольной работы Доли.</w:t>
            </w:r>
          </w:p>
        </w:tc>
        <w:tc>
          <w:tcPr>
            <w:tcW w:w="1067" w:type="dxa"/>
          </w:tcPr>
          <w:p w14:paraId="31258EE7" w14:textId="77777777" w:rsidR="000C383B" w:rsidRPr="000C383B" w:rsidRDefault="000C383B" w:rsidP="000C383B">
            <w:pPr>
              <w:ind w:right="-28"/>
              <w:jc w:val="both"/>
              <w:rPr>
                <w:iCs/>
                <w:sz w:val="18"/>
                <w:szCs w:val="18"/>
              </w:rPr>
            </w:pPr>
            <w:r w:rsidRPr="000C383B">
              <w:rPr>
                <w:iCs/>
                <w:sz w:val="18"/>
                <w:szCs w:val="18"/>
              </w:rPr>
              <w:t xml:space="preserve">АНО ДО </w:t>
            </w:r>
          </w:p>
          <w:p w14:paraId="0CC3A3BF" w14:textId="08E7FEE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86D9361" w14:textId="408D5336"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A404788" w14:textId="77777777" w:rsidTr="004C504D">
        <w:tc>
          <w:tcPr>
            <w:tcW w:w="0" w:type="auto"/>
            <w:tcBorders>
              <w:top w:val="single" w:sz="4" w:space="0" w:color="auto"/>
              <w:left w:val="single" w:sz="4" w:space="0" w:color="auto"/>
              <w:bottom w:val="nil"/>
              <w:right w:val="nil"/>
            </w:tcBorders>
            <w:vAlign w:val="bottom"/>
          </w:tcPr>
          <w:p w14:paraId="746F7C81" w14:textId="7C540D4F" w:rsidR="000C383B" w:rsidRPr="000C383B" w:rsidRDefault="000C383B" w:rsidP="000C383B">
            <w:pPr>
              <w:pStyle w:val="aa"/>
              <w:spacing w:before="0" w:beforeAutospacing="0" w:after="0" w:afterAutospacing="0"/>
              <w:ind w:right="-28"/>
              <w:jc w:val="both"/>
              <w:rPr>
                <w:b/>
              </w:rPr>
            </w:pPr>
            <w:r w:rsidRPr="000C383B">
              <w:t>62.</w:t>
            </w:r>
          </w:p>
        </w:tc>
        <w:tc>
          <w:tcPr>
            <w:tcW w:w="0" w:type="auto"/>
          </w:tcPr>
          <w:p w14:paraId="74085EAA" w14:textId="77777777" w:rsidR="000C383B" w:rsidRPr="000C383B" w:rsidRDefault="000C383B" w:rsidP="000C383B">
            <w:pPr>
              <w:pStyle w:val="aa"/>
              <w:spacing w:before="0" w:beforeAutospacing="0" w:after="0" w:afterAutospacing="0"/>
              <w:ind w:right="-28"/>
              <w:jc w:val="both"/>
              <w:rPr>
                <w:b/>
              </w:rPr>
            </w:pPr>
          </w:p>
        </w:tc>
        <w:tc>
          <w:tcPr>
            <w:tcW w:w="0" w:type="auto"/>
          </w:tcPr>
          <w:p w14:paraId="12448DD9" w14:textId="77777777" w:rsidR="000C383B" w:rsidRPr="000C383B" w:rsidRDefault="000C383B" w:rsidP="000C383B">
            <w:pPr>
              <w:pStyle w:val="aa"/>
              <w:spacing w:before="0" w:beforeAutospacing="0" w:after="0" w:afterAutospacing="0"/>
              <w:ind w:right="-28"/>
              <w:jc w:val="both"/>
              <w:rPr>
                <w:iCs/>
              </w:rPr>
            </w:pPr>
          </w:p>
        </w:tc>
        <w:tc>
          <w:tcPr>
            <w:tcW w:w="0" w:type="auto"/>
          </w:tcPr>
          <w:p w14:paraId="7AB40C18" w14:textId="7F704CF0" w:rsidR="000C383B" w:rsidRPr="000C383B" w:rsidRDefault="000C383B" w:rsidP="000C383B">
            <w:pPr>
              <w:pStyle w:val="aa"/>
              <w:spacing w:before="0" w:beforeAutospacing="0" w:after="0" w:afterAutospacing="0"/>
              <w:ind w:right="-28"/>
              <w:jc w:val="both"/>
              <w:rPr>
                <w:iCs/>
              </w:rPr>
            </w:pPr>
          </w:p>
        </w:tc>
        <w:tc>
          <w:tcPr>
            <w:tcW w:w="0" w:type="auto"/>
          </w:tcPr>
          <w:p w14:paraId="00249F11" w14:textId="4D9F7E10"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7F6F3AB" w14:textId="0AAD740D" w:rsidR="000C383B" w:rsidRPr="000C383B" w:rsidRDefault="000C383B" w:rsidP="004C504D">
            <w:pPr>
              <w:pStyle w:val="aa"/>
              <w:spacing w:before="0" w:beforeAutospacing="0" w:after="0" w:afterAutospacing="0"/>
              <w:ind w:right="-28"/>
              <w:rPr>
                <w:b/>
              </w:rPr>
            </w:pPr>
            <w:r w:rsidRPr="000C383B">
              <w:t>Окружность и круг.</w:t>
            </w:r>
          </w:p>
        </w:tc>
        <w:tc>
          <w:tcPr>
            <w:tcW w:w="1067" w:type="dxa"/>
          </w:tcPr>
          <w:p w14:paraId="472B76C1" w14:textId="77777777" w:rsidR="000C383B" w:rsidRPr="000C383B" w:rsidRDefault="000C383B" w:rsidP="000C383B">
            <w:pPr>
              <w:ind w:right="-28"/>
              <w:jc w:val="both"/>
              <w:rPr>
                <w:iCs/>
                <w:sz w:val="18"/>
                <w:szCs w:val="18"/>
              </w:rPr>
            </w:pPr>
            <w:r w:rsidRPr="000C383B">
              <w:rPr>
                <w:iCs/>
                <w:sz w:val="18"/>
                <w:szCs w:val="18"/>
              </w:rPr>
              <w:t xml:space="preserve">АНО ДО </w:t>
            </w:r>
          </w:p>
          <w:p w14:paraId="77EEAC34" w14:textId="6977ADD7"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1A51413B" w14:textId="08BE0F18"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EDB6811" w14:textId="77777777" w:rsidTr="004C504D">
        <w:tc>
          <w:tcPr>
            <w:tcW w:w="0" w:type="auto"/>
            <w:tcBorders>
              <w:top w:val="single" w:sz="4" w:space="0" w:color="auto"/>
              <w:left w:val="single" w:sz="4" w:space="0" w:color="auto"/>
              <w:bottom w:val="nil"/>
              <w:right w:val="nil"/>
            </w:tcBorders>
            <w:vAlign w:val="bottom"/>
          </w:tcPr>
          <w:p w14:paraId="4F04F0BE" w14:textId="024E1A22" w:rsidR="000C383B" w:rsidRPr="000C383B" w:rsidRDefault="000C383B" w:rsidP="000C383B">
            <w:pPr>
              <w:pStyle w:val="aa"/>
              <w:spacing w:before="0" w:beforeAutospacing="0" w:after="0" w:afterAutospacing="0"/>
              <w:ind w:right="-28"/>
              <w:jc w:val="both"/>
              <w:rPr>
                <w:b/>
              </w:rPr>
            </w:pPr>
            <w:r w:rsidRPr="000C383B">
              <w:t>63.</w:t>
            </w:r>
          </w:p>
        </w:tc>
        <w:tc>
          <w:tcPr>
            <w:tcW w:w="0" w:type="auto"/>
          </w:tcPr>
          <w:p w14:paraId="0B9475AE" w14:textId="77777777" w:rsidR="000C383B" w:rsidRPr="000C383B" w:rsidRDefault="000C383B" w:rsidP="000C383B">
            <w:pPr>
              <w:pStyle w:val="aa"/>
              <w:spacing w:before="0" w:beforeAutospacing="0" w:after="0" w:afterAutospacing="0"/>
              <w:ind w:right="-28"/>
              <w:jc w:val="both"/>
              <w:rPr>
                <w:b/>
              </w:rPr>
            </w:pPr>
          </w:p>
        </w:tc>
        <w:tc>
          <w:tcPr>
            <w:tcW w:w="0" w:type="auto"/>
          </w:tcPr>
          <w:p w14:paraId="59C15E5A" w14:textId="77777777" w:rsidR="000C383B" w:rsidRPr="000C383B" w:rsidRDefault="000C383B" w:rsidP="000C383B">
            <w:pPr>
              <w:pStyle w:val="aa"/>
              <w:spacing w:before="0" w:beforeAutospacing="0" w:after="0" w:afterAutospacing="0"/>
              <w:ind w:right="-28"/>
              <w:jc w:val="both"/>
              <w:rPr>
                <w:iCs/>
              </w:rPr>
            </w:pPr>
          </w:p>
        </w:tc>
        <w:tc>
          <w:tcPr>
            <w:tcW w:w="0" w:type="auto"/>
          </w:tcPr>
          <w:p w14:paraId="1B99DA98" w14:textId="6B027EA5" w:rsidR="000C383B" w:rsidRPr="000C383B" w:rsidRDefault="000C383B" w:rsidP="000C383B">
            <w:pPr>
              <w:pStyle w:val="aa"/>
              <w:spacing w:before="0" w:beforeAutospacing="0" w:after="0" w:afterAutospacing="0"/>
              <w:ind w:right="-28"/>
              <w:jc w:val="both"/>
              <w:rPr>
                <w:iCs/>
              </w:rPr>
            </w:pPr>
          </w:p>
        </w:tc>
        <w:tc>
          <w:tcPr>
            <w:tcW w:w="0" w:type="auto"/>
          </w:tcPr>
          <w:p w14:paraId="597340B8" w14:textId="6840DE37"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3586A8A3" w14:textId="3B49DF54" w:rsidR="000C383B" w:rsidRPr="000C383B" w:rsidRDefault="000C383B" w:rsidP="004C504D">
            <w:pPr>
              <w:pStyle w:val="aa"/>
              <w:spacing w:before="0" w:beforeAutospacing="0" w:after="0" w:afterAutospacing="0"/>
              <w:ind w:right="-28"/>
              <w:rPr>
                <w:b/>
              </w:rPr>
            </w:pPr>
            <w:r w:rsidRPr="000C383B">
              <w:t>Диаметр круга. Решение задач.</w:t>
            </w:r>
          </w:p>
        </w:tc>
        <w:tc>
          <w:tcPr>
            <w:tcW w:w="1067" w:type="dxa"/>
          </w:tcPr>
          <w:p w14:paraId="2F55083E" w14:textId="77777777" w:rsidR="000C383B" w:rsidRPr="000C383B" w:rsidRDefault="000C383B" w:rsidP="000C383B">
            <w:pPr>
              <w:ind w:right="-28"/>
              <w:jc w:val="both"/>
              <w:rPr>
                <w:iCs/>
                <w:sz w:val="18"/>
                <w:szCs w:val="18"/>
              </w:rPr>
            </w:pPr>
            <w:r w:rsidRPr="000C383B">
              <w:rPr>
                <w:iCs/>
                <w:sz w:val="18"/>
                <w:szCs w:val="18"/>
              </w:rPr>
              <w:t xml:space="preserve">АНО ДО </w:t>
            </w:r>
          </w:p>
          <w:p w14:paraId="0A004E3C" w14:textId="6C2A0504"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8C5FF2E" w14:textId="7E55C257"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51E48F8F" w14:textId="77777777" w:rsidTr="004C504D">
        <w:tc>
          <w:tcPr>
            <w:tcW w:w="0" w:type="auto"/>
            <w:tcBorders>
              <w:top w:val="single" w:sz="4" w:space="0" w:color="auto"/>
              <w:left w:val="single" w:sz="4" w:space="0" w:color="auto"/>
              <w:bottom w:val="nil"/>
              <w:right w:val="nil"/>
            </w:tcBorders>
            <w:vAlign w:val="bottom"/>
          </w:tcPr>
          <w:p w14:paraId="723444A4" w14:textId="73BF9A62" w:rsidR="000C383B" w:rsidRPr="000C383B" w:rsidRDefault="000C383B" w:rsidP="000C383B">
            <w:pPr>
              <w:pStyle w:val="aa"/>
              <w:spacing w:before="0" w:beforeAutospacing="0" w:after="0" w:afterAutospacing="0"/>
              <w:ind w:right="-28"/>
              <w:jc w:val="both"/>
              <w:rPr>
                <w:b/>
              </w:rPr>
            </w:pPr>
            <w:r w:rsidRPr="000C383B">
              <w:t>64.</w:t>
            </w:r>
          </w:p>
        </w:tc>
        <w:tc>
          <w:tcPr>
            <w:tcW w:w="0" w:type="auto"/>
          </w:tcPr>
          <w:p w14:paraId="5A3A3A24" w14:textId="77777777" w:rsidR="000C383B" w:rsidRPr="000C383B" w:rsidRDefault="000C383B" w:rsidP="000C383B">
            <w:pPr>
              <w:pStyle w:val="aa"/>
              <w:spacing w:before="0" w:beforeAutospacing="0" w:after="0" w:afterAutospacing="0"/>
              <w:ind w:right="-28"/>
              <w:jc w:val="both"/>
              <w:rPr>
                <w:b/>
              </w:rPr>
            </w:pPr>
          </w:p>
        </w:tc>
        <w:tc>
          <w:tcPr>
            <w:tcW w:w="0" w:type="auto"/>
          </w:tcPr>
          <w:p w14:paraId="38EBEE3C" w14:textId="77777777" w:rsidR="000C383B" w:rsidRPr="000C383B" w:rsidRDefault="000C383B" w:rsidP="000C383B">
            <w:pPr>
              <w:pStyle w:val="aa"/>
              <w:spacing w:before="0" w:beforeAutospacing="0" w:after="0" w:afterAutospacing="0"/>
              <w:ind w:right="-28"/>
              <w:jc w:val="both"/>
              <w:rPr>
                <w:iCs/>
              </w:rPr>
            </w:pPr>
          </w:p>
        </w:tc>
        <w:tc>
          <w:tcPr>
            <w:tcW w:w="0" w:type="auto"/>
          </w:tcPr>
          <w:p w14:paraId="25FB76C6" w14:textId="6A4D7770" w:rsidR="000C383B" w:rsidRPr="000C383B" w:rsidRDefault="000C383B" w:rsidP="000C383B">
            <w:pPr>
              <w:pStyle w:val="aa"/>
              <w:spacing w:before="0" w:beforeAutospacing="0" w:after="0" w:afterAutospacing="0"/>
              <w:ind w:right="-28"/>
              <w:jc w:val="both"/>
              <w:rPr>
                <w:iCs/>
              </w:rPr>
            </w:pPr>
          </w:p>
        </w:tc>
        <w:tc>
          <w:tcPr>
            <w:tcW w:w="0" w:type="auto"/>
          </w:tcPr>
          <w:p w14:paraId="06D56CF2" w14:textId="7863C14C"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4C128AD" w14:textId="1C0973BB" w:rsidR="000C383B" w:rsidRPr="000C383B" w:rsidRDefault="000C383B" w:rsidP="004C504D">
            <w:pPr>
              <w:pStyle w:val="aa"/>
              <w:spacing w:before="0" w:beforeAutospacing="0" w:after="0" w:afterAutospacing="0"/>
              <w:ind w:right="-28"/>
              <w:rPr>
                <w:b/>
              </w:rPr>
            </w:pPr>
            <w:r w:rsidRPr="000C383B">
              <w:t>Единицы времени.</w:t>
            </w:r>
          </w:p>
        </w:tc>
        <w:tc>
          <w:tcPr>
            <w:tcW w:w="1067" w:type="dxa"/>
          </w:tcPr>
          <w:p w14:paraId="230F6A22" w14:textId="77777777" w:rsidR="000C383B" w:rsidRPr="000C383B" w:rsidRDefault="000C383B" w:rsidP="000C383B">
            <w:pPr>
              <w:ind w:right="-28"/>
              <w:jc w:val="both"/>
              <w:rPr>
                <w:iCs/>
                <w:sz w:val="18"/>
                <w:szCs w:val="18"/>
              </w:rPr>
            </w:pPr>
            <w:r w:rsidRPr="000C383B">
              <w:rPr>
                <w:iCs/>
                <w:sz w:val="18"/>
                <w:szCs w:val="18"/>
              </w:rPr>
              <w:t xml:space="preserve">АНО ДО </w:t>
            </w:r>
          </w:p>
          <w:p w14:paraId="4142477E" w14:textId="2167619C"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26BD9407" w14:textId="3B0D6D68"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BA0FCDC" w14:textId="77777777" w:rsidTr="004C504D">
        <w:tc>
          <w:tcPr>
            <w:tcW w:w="0" w:type="auto"/>
            <w:tcBorders>
              <w:top w:val="single" w:sz="4" w:space="0" w:color="auto"/>
              <w:left w:val="single" w:sz="4" w:space="0" w:color="auto"/>
              <w:bottom w:val="nil"/>
              <w:right w:val="nil"/>
            </w:tcBorders>
            <w:vAlign w:val="bottom"/>
          </w:tcPr>
          <w:p w14:paraId="48643192" w14:textId="4D64056A" w:rsidR="000C383B" w:rsidRPr="000C383B" w:rsidRDefault="000C383B" w:rsidP="000C383B">
            <w:pPr>
              <w:pStyle w:val="aa"/>
              <w:spacing w:before="0" w:beforeAutospacing="0" w:after="0" w:afterAutospacing="0"/>
              <w:ind w:right="-28"/>
              <w:jc w:val="both"/>
              <w:rPr>
                <w:b/>
              </w:rPr>
            </w:pPr>
            <w:r w:rsidRPr="000C383B">
              <w:t>65.</w:t>
            </w:r>
          </w:p>
        </w:tc>
        <w:tc>
          <w:tcPr>
            <w:tcW w:w="0" w:type="auto"/>
          </w:tcPr>
          <w:p w14:paraId="46CE98F6" w14:textId="77777777" w:rsidR="000C383B" w:rsidRPr="000C383B" w:rsidRDefault="000C383B" w:rsidP="000C383B">
            <w:pPr>
              <w:pStyle w:val="aa"/>
              <w:spacing w:before="0" w:beforeAutospacing="0" w:after="0" w:afterAutospacing="0"/>
              <w:ind w:right="-28"/>
              <w:jc w:val="both"/>
              <w:rPr>
                <w:b/>
              </w:rPr>
            </w:pPr>
          </w:p>
        </w:tc>
        <w:tc>
          <w:tcPr>
            <w:tcW w:w="0" w:type="auto"/>
          </w:tcPr>
          <w:p w14:paraId="23A1647D" w14:textId="77777777" w:rsidR="000C383B" w:rsidRPr="000C383B" w:rsidRDefault="000C383B" w:rsidP="000C383B">
            <w:pPr>
              <w:pStyle w:val="aa"/>
              <w:spacing w:before="0" w:beforeAutospacing="0" w:after="0" w:afterAutospacing="0"/>
              <w:ind w:right="-28"/>
              <w:jc w:val="both"/>
              <w:rPr>
                <w:iCs/>
              </w:rPr>
            </w:pPr>
          </w:p>
        </w:tc>
        <w:tc>
          <w:tcPr>
            <w:tcW w:w="0" w:type="auto"/>
          </w:tcPr>
          <w:p w14:paraId="48BDB2B5" w14:textId="4E1F58E0" w:rsidR="000C383B" w:rsidRPr="000C383B" w:rsidRDefault="000C383B" w:rsidP="000C383B">
            <w:pPr>
              <w:pStyle w:val="aa"/>
              <w:spacing w:before="0" w:beforeAutospacing="0" w:after="0" w:afterAutospacing="0"/>
              <w:ind w:right="-28"/>
              <w:jc w:val="both"/>
              <w:rPr>
                <w:iCs/>
              </w:rPr>
            </w:pPr>
          </w:p>
        </w:tc>
        <w:tc>
          <w:tcPr>
            <w:tcW w:w="0" w:type="auto"/>
          </w:tcPr>
          <w:p w14:paraId="7ECEF6EC" w14:textId="3B084EA4"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64E3A89A" w14:textId="31A99B16" w:rsidR="000C383B" w:rsidRPr="000C383B" w:rsidRDefault="000C383B" w:rsidP="004C504D">
            <w:pPr>
              <w:pStyle w:val="aa"/>
              <w:spacing w:before="0" w:beforeAutospacing="0" w:after="0" w:afterAutospacing="0"/>
              <w:ind w:right="-28"/>
              <w:rPr>
                <w:b/>
              </w:rPr>
            </w:pPr>
            <w:r w:rsidRPr="000C383B">
              <w:t>Умножение и деление круглых чисел.</w:t>
            </w:r>
          </w:p>
        </w:tc>
        <w:tc>
          <w:tcPr>
            <w:tcW w:w="1067" w:type="dxa"/>
          </w:tcPr>
          <w:p w14:paraId="398C12B3" w14:textId="77777777" w:rsidR="000C383B" w:rsidRPr="000C383B" w:rsidRDefault="000C383B" w:rsidP="000C383B">
            <w:pPr>
              <w:ind w:right="-28"/>
              <w:jc w:val="both"/>
              <w:rPr>
                <w:iCs/>
                <w:sz w:val="18"/>
                <w:szCs w:val="18"/>
              </w:rPr>
            </w:pPr>
            <w:r w:rsidRPr="000C383B">
              <w:rPr>
                <w:iCs/>
                <w:sz w:val="18"/>
                <w:szCs w:val="18"/>
              </w:rPr>
              <w:t xml:space="preserve">АНО ДО </w:t>
            </w:r>
          </w:p>
          <w:p w14:paraId="0CC8194E" w14:textId="4DB63C8F"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37F7463" w14:textId="0D2AF48B"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5874C39" w14:textId="77777777" w:rsidTr="004C504D">
        <w:tc>
          <w:tcPr>
            <w:tcW w:w="0" w:type="auto"/>
            <w:tcBorders>
              <w:top w:val="single" w:sz="4" w:space="0" w:color="auto"/>
              <w:left w:val="single" w:sz="4" w:space="0" w:color="auto"/>
              <w:bottom w:val="nil"/>
              <w:right w:val="nil"/>
            </w:tcBorders>
            <w:vAlign w:val="center"/>
          </w:tcPr>
          <w:p w14:paraId="6A1190B6" w14:textId="0EC53FD8" w:rsidR="000C383B" w:rsidRPr="000C383B" w:rsidRDefault="000C383B" w:rsidP="000C383B">
            <w:pPr>
              <w:pStyle w:val="aa"/>
              <w:spacing w:before="0" w:beforeAutospacing="0" w:after="0" w:afterAutospacing="0"/>
              <w:ind w:right="-28"/>
              <w:jc w:val="both"/>
              <w:rPr>
                <w:b/>
              </w:rPr>
            </w:pPr>
            <w:r w:rsidRPr="000C383B">
              <w:t>66.</w:t>
            </w:r>
          </w:p>
        </w:tc>
        <w:tc>
          <w:tcPr>
            <w:tcW w:w="0" w:type="auto"/>
          </w:tcPr>
          <w:p w14:paraId="3EE97BA5" w14:textId="77777777" w:rsidR="000C383B" w:rsidRPr="000C383B" w:rsidRDefault="000C383B" w:rsidP="000C383B">
            <w:pPr>
              <w:pStyle w:val="aa"/>
              <w:spacing w:before="0" w:beforeAutospacing="0" w:after="0" w:afterAutospacing="0"/>
              <w:ind w:right="-28"/>
              <w:jc w:val="both"/>
              <w:rPr>
                <w:b/>
              </w:rPr>
            </w:pPr>
          </w:p>
        </w:tc>
        <w:tc>
          <w:tcPr>
            <w:tcW w:w="0" w:type="auto"/>
          </w:tcPr>
          <w:p w14:paraId="61811632" w14:textId="77777777" w:rsidR="000C383B" w:rsidRPr="000C383B" w:rsidRDefault="000C383B" w:rsidP="000C383B">
            <w:pPr>
              <w:pStyle w:val="aa"/>
              <w:spacing w:before="0" w:beforeAutospacing="0" w:after="0" w:afterAutospacing="0"/>
              <w:ind w:right="-28"/>
              <w:jc w:val="both"/>
              <w:rPr>
                <w:iCs/>
              </w:rPr>
            </w:pPr>
          </w:p>
        </w:tc>
        <w:tc>
          <w:tcPr>
            <w:tcW w:w="0" w:type="auto"/>
          </w:tcPr>
          <w:p w14:paraId="6097BD44" w14:textId="0198E475" w:rsidR="000C383B" w:rsidRPr="000C383B" w:rsidRDefault="000C383B" w:rsidP="000C383B">
            <w:pPr>
              <w:pStyle w:val="aa"/>
              <w:spacing w:before="0" w:beforeAutospacing="0" w:after="0" w:afterAutospacing="0"/>
              <w:ind w:right="-28"/>
              <w:jc w:val="both"/>
              <w:rPr>
                <w:iCs/>
              </w:rPr>
            </w:pPr>
          </w:p>
        </w:tc>
        <w:tc>
          <w:tcPr>
            <w:tcW w:w="0" w:type="auto"/>
          </w:tcPr>
          <w:p w14:paraId="1E394781" w14:textId="307DAE62"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678DC2F" w14:textId="52AF5FC7" w:rsidR="000C383B" w:rsidRPr="000C383B" w:rsidRDefault="000C383B" w:rsidP="004C504D">
            <w:pPr>
              <w:pStyle w:val="aa"/>
              <w:spacing w:before="0" w:beforeAutospacing="0" w:after="0" w:afterAutospacing="0"/>
              <w:ind w:right="-28"/>
              <w:rPr>
                <w:b/>
              </w:rPr>
            </w:pPr>
            <w:r w:rsidRPr="000C383B">
              <w:t>Деление вида 80:20.</w:t>
            </w:r>
          </w:p>
        </w:tc>
        <w:tc>
          <w:tcPr>
            <w:tcW w:w="1067" w:type="dxa"/>
          </w:tcPr>
          <w:p w14:paraId="633E2A7D" w14:textId="77777777" w:rsidR="000C383B" w:rsidRPr="000C383B" w:rsidRDefault="000C383B" w:rsidP="000C383B">
            <w:pPr>
              <w:ind w:right="-28"/>
              <w:jc w:val="both"/>
              <w:rPr>
                <w:iCs/>
                <w:sz w:val="18"/>
                <w:szCs w:val="18"/>
              </w:rPr>
            </w:pPr>
            <w:r w:rsidRPr="000C383B">
              <w:rPr>
                <w:iCs/>
                <w:sz w:val="18"/>
                <w:szCs w:val="18"/>
              </w:rPr>
              <w:t xml:space="preserve">АНО ДО </w:t>
            </w:r>
          </w:p>
          <w:p w14:paraId="35A3B305" w14:textId="62F0F6DE"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4178647" w14:textId="71DDE363"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9F7D497" w14:textId="77777777" w:rsidTr="004C504D">
        <w:tc>
          <w:tcPr>
            <w:tcW w:w="0" w:type="auto"/>
            <w:tcBorders>
              <w:top w:val="single" w:sz="4" w:space="0" w:color="auto"/>
              <w:left w:val="single" w:sz="4" w:space="0" w:color="auto"/>
              <w:bottom w:val="nil"/>
              <w:right w:val="nil"/>
            </w:tcBorders>
            <w:vAlign w:val="center"/>
          </w:tcPr>
          <w:p w14:paraId="62841F44" w14:textId="64975829" w:rsidR="000C383B" w:rsidRPr="000C383B" w:rsidRDefault="000C383B" w:rsidP="000C383B">
            <w:pPr>
              <w:pStyle w:val="aa"/>
              <w:spacing w:before="0" w:beforeAutospacing="0" w:after="0" w:afterAutospacing="0"/>
              <w:ind w:right="-28"/>
              <w:jc w:val="both"/>
              <w:rPr>
                <w:b/>
              </w:rPr>
            </w:pPr>
            <w:r w:rsidRPr="000C383B">
              <w:t>67.</w:t>
            </w:r>
          </w:p>
        </w:tc>
        <w:tc>
          <w:tcPr>
            <w:tcW w:w="0" w:type="auto"/>
          </w:tcPr>
          <w:p w14:paraId="01B05796" w14:textId="77777777" w:rsidR="000C383B" w:rsidRPr="000C383B" w:rsidRDefault="000C383B" w:rsidP="000C383B">
            <w:pPr>
              <w:pStyle w:val="aa"/>
              <w:spacing w:before="0" w:beforeAutospacing="0" w:after="0" w:afterAutospacing="0"/>
              <w:ind w:right="-28"/>
              <w:jc w:val="both"/>
              <w:rPr>
                <w:b/>
              </w:rPr>
            </w:pPr>
          </w:p>
        </w:tc>
        <w:tc>
          <w:tcPr>
            <w:tcW w:w="0" w:type="auto"/>
          </w:tcPr>
          <w:p w14:paraId="410FC856" w14:textId="77777777" w:rsidR="000C383B" w:rsidRPr="000C383B" w:rsidRDefault="000C383B" w:rsidP="000C383B">
            <w:pPr>
              <w:pStyle w:val="aa"/>
              <w:spacing w:before="0" w:beforeAutospacing="0" w:after="0" w:afterAutospacing="0"/>
              <w:ind w:right="-28"/>
              <w:jc w:val="both"/>
              <w:rPr>
                <w:iCs/>
              </w:rPr>
            </w:pPr>
          </w:p>
        </w:tc>
        <w:tc>
          <w:tcPr>
            <w:tcW w:w="0" w:type="auto"/>
          </w:tcPr>
          <w:p w14:paraId="41A54AC4" w14:textId="303D7720" w:rsidR="000C383B" w:rsidRPr="000C383B" w:rsidRDefault="000C383B" w:rsidP="000C383B">
            <w:pPr>
              <w:pStyle w:val="aa"/>
              <w:spacing w:before="0" w:beforeAutospacing="0" w:after="0" w:afterAutospacing="0"/>
              <w:ind w:right="-28"/>
              <w:jc w:val="both"/>
              <w:rPr>
                <w:iCs/>
              </w:rPr>
            </w:pPr>
          </w:p>
        </w:tc>
        <w:tc>
          <w:tcPr>
            <w:tcW w:w="0" w:type="auto"/>
          </w:tcPr>
          <w:p w14:paraId="651CCDD6" w14:textId="3844C779"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D117B5D" w14:textId="2CFA2565" w:rsidR="000C383B" w:rsidRPr="000C383B" w:rsidRDefault="000C383B" w:rsidP="004C504D">
            <w:pPr>
              <w:pStyle w:val="aa"/>
              <w:spacing w:before="0" w:beforeAutospacing="0" w:after="0" w:afterAutospacing="0"/>
              <w:ind w:right="-28"/>
              <w:rPr>
                <w:b/>
              </w:rPr>
            </w:pPr>
            <w:r w:rsidRPr="000C383B">
              <w:t>Умножение суммы на число.</w:t>
            </w:r>
          </w:p>
        </w:tc>
        <w:tc>
          <w:tcPr>
            <w:tcW w:w="1067" w:type="dxa"/>
          </w:tcPr>
          <w:p w14:paraId="513B8D58" w14:textId="77777777" w:rsidR="000C383B" w:rsidRPr="000C383B" w:rsidRDefault="000C383B" w:rsidP="000C383B">
            <w:pPr>
              <w:ind w:right="-28"/>
              <w:jc w:val="both"/>
              <w:rPr>
                <w:iCs/>
                <w:sz w:val="18"/>
                <w:szCs w:val="18"/>
              </w:rPr>
            </w:pPr>
            <w:r w:rsidRPr="000C383B">
              <w:rPr>
                <w:iCs/>
                <w:sz w:val="18"/>
                <w:szCs w:val="18"/>
              </w:rPr>
              <w:t xml:space="preserve">АНО ДО </w:t>
            </w:r>
          </w:p>
          <w:p w14:paraId="42B6697D" w14:textId="74AA5BFB"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AF9BDEB" w14:textId="68693989"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F5BB9EE" w14:textId="77777777" w:rsidTr="004C504D">
        <w:tc>
          <w:tcPr>
            <w:tcW w:w="0" w:type="auto"/>
            <w:tcBorders>
              <w:top w:val="single" w:sz="4" w:space="0" w:color="auto"/>
              <w:left w:val="single" w:sz="4" w:space="0" w:color="auto"/>
              <w:bottom w:val="nil"/>
              <w:right w:val="nil"/>
            </w:tcBorders>
            <w:vAlign w:val="center"/>
          </w:tcPr>
          <w:p w14:paraId="03A34DD8" w14:textId="2632868F" w:rsidR="000C383B" w:rsidRPr="000C383B" w:rsidRDefault="000C383B" w:rsidP="000C383B">
            <w:pPr>
              <w:pStyle w:val="aa"/>
              <w:spacing w:before="0" w:beforeAutospacing="0" w:after="0" w:afterAutospacing="0"/>
              <w:ind w:right="-28"/>
              <w:jc w:val="both"/>
              <w:rPr>
                <w:b/>
              </w:rPr>
            </w:pPr>
            <w:r w:rsidRPr="000C383B">
              <w:t>68.</w:t>
            </w:r>
          </w:p>
        </w:tc>
        <w:tc>
          <w:tcPr>
            <w:tcW w:w="0" w:type="auto"/>
          </w:tcPr>
          <w:p w14:paraId="2AEE18A8" w14:textId="77777777" w:rsidR="000C383B" w:rsidRPr="000C383B" w:rsidRDefault="000C383B" w:rsidP="000C383B">
            <w:pPr>
              <w:pStyle w:val="aa"/>
              <w:spacing w:before="0" w:beforeAutospacing="0" w:after="0" w:afterAutospacing="0"/>
              <w:ind w:right="-28"/>
              <w:jc w:val="both"/>
              <w:rPr>
                <w:b/>
              </w:rPr>
            </w:pPr>
          </w:p>
        </w:tc>
        <w:tc>
          <w:tcPr>
            <w:tcW w:w="0" w:type="auto"/>
          </w:tcPr>
          <w:p w14:paraId="3B3B7484" w14:textId="77777777" w:rsidR="000C383B" w:rsidRPr="000C383B" w:rsidRDefault="000C383B" w:rsidP="000C383B">
            <w:pPr>
              <w:pStyle w:val="aa"/>
              <w:spacing w:before="0" w:beforeAutospacing="0" w:after="0" w:afterAutospacing="0"/>
              <w:ind w:right="-28"/>
              <w:jc w:val="both"/>
              <w:rPr>
                <w:iCs/>
              </w:rPr>
            </w:pPr>
          </w:p>
        </w:tc>
        <w:tc>
          <w:tcPr>
            <w:tcW w:w="0" w:type="auto"/>
          </w:tcPr>
          <w:p w14:paraId="08A5AB41" w14:textId="1585708C" w:rsidR="000C383B" w:rsidRPr="000C383B" w:rsidRDefault="000C383B" w:rsidP="000C383B">
            <w:pPr>
              <w:pStyle w:val="aa"/>
              <w:spacing w:before="0" w:beforeAutospacing="0" w:after="0" w:afterAutospacing="0"/>
              <w:ind w:right="-28"/>
              <w:jc w:val="both"/>
              <w:rPr>
                <w:iCs/>
              </w:rPr>
            </w:pPr>
          </w:p>
        </w:tc>
        <w:tc>
          <w:tcPr>
            <w:tcW w:w="0" w:type="auto"/>
          </w:tcPr>
          <w:p w14:paraId="0B34BFEC" w14:textId="7D322AEC"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1B380E1" w14:textId="13794DD7" w:rsidR="000C383B" w:rsidRPr="000C383B" w:rsidRDefault="000C383B" w:rsidP="004C504D">
            <w:pPr>
              <w:pStyle w:val="aa"/>
              <w:spacing w:before="0" w:beforeAutospacing="0" w:after="0" w:afterAutospacing="0"/>
              <w:ind w:right="-28"/>
              <w:rPr>
                <w:b/>
              </w:rPr>
            </w:pPr>
            <w:r w:rsidRPr="000C383B">
              <w:t>Умножение суммы на число.</w:t>
            </w:r>
          </w:p>
        </w:tc>
        <w:tc>
          <w:tcPr>
            <w:tcW w:w="1067" w:type="dxa"/>
          </w:tcPr>
          <w:p w14:paraId="4697A56B" w14:textId="77777777" w:rsidR="000C383B" w:rsidRPr="000C383B" w:rsidRDefault="000C383B" w:rsidP="000C383B">
            <w:pPr>
              <w:ind w:right="-28"/>
              <w:jc w:val="both"/>
              <w:rPr>
                <w:iCs/>
                <w:sz w:val="18"/>
                <w:szCs w:val="18"/>
              </w:rPr>
            </w:pPr>
            <w:r w:rsidRPr="000C383B">
              <w:rPr>
                <w:iCs/>
                <w:sz w:val="18"/>
                <w:szCs w:val="18"/>
              </w:rPr>
              <w:t xml:space="preserve">АНО ДО </w:t>
            </w:r>
          </w:p>
          <w:p w14:paraId="5E63D76E" w14:textId="42B1CFD0"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74C90CC" w14:textId="27D11E41"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89BA89E" w14:textId="77777777" w:rsidTr="004C504D">
        <w:tc>
          <w:tcPr>
            <w:tcW w:w="0" w:type="auto"/>
            <w:tcBorders>
              <w:top w:val="single" w:sz="4" w:space="0" w:color="auto"/>
              <w:left w:val="single" w:sz="4" w:space="0" w:color="auto"/>
              <w:bottom w:val="nil"/>
              <w:right w:val="nil"/>
            </w:tcBorders>
            <w:vAlign w:val="center"/>
          </w:tcPr>
          <w:p w14:paraId="4CF88E71" w14:textId="4F975104" w:rsidR="000C383B" w:rsidRPr="000C383B" w:rsidRDefault="000C383B" w:rsidP="000C383B">
            <w:pPr>
              <w:pStyle w:val="aa"/>
              <w:spacing w:before="0" w:beforeAutospacing="0" w:after="0" w:afterAutospacing="0"/>
              <w:ind w:right="-28"/>
              <w:jc w:val="both"/>
              <w:rPr>
                <w:b/>
              </w:rPr>
            </w:pPr>
            <w:r w:rsidRPr="000C383B">
              <w:t>69.</w:t>
            </w:r>
          </w:p>
        </w:tc>
        <w:tc>
          <w:tcPr>
            <w:tcW w:w="0" w:type="auto"/>
          </w:tcPr>
          <w:p w14:paraId="767D5A9E" w14:textId="77777777" w:rsidR="000C383B" w:rsidRPr="000C383B" w:rsidRDefault="000C383B" w:rsidP="000C383B">
            <w:pPr>
              <w:pStyle w:val="aa"/>
              <w:spacing w:before="0" w:beforeAutospacing="0" w:after="0" w:afterAutospacing="0"/>
              <w:ind w:right="-28"/>
              <w:jc w:val="both"/>
              <w:rPr>
                <w:b/>
              </w:rPr>
            </w:pPr>
          </w:p>
        </w:tc>
        <w:tc>
          <w:tcPr>
            <w:tcW w:w="0" w:type="auto"/>
          </w:tcPr>
          <w:p w14:paraId="3DAB8C09" w14:textId="77777777" w:rsidR="000C383B" w:rsidRPr="000C383B" w:rsidRDefault="000C383B" w:rsidP="000C383B">
            <w:pPr>
              <w:pStyle w:val="aa"/>
              <w:spacing w:before="0" w:beforeAutospacing="0" w:after="0" w:afterAutospacing="0"/>
              <w:ind w:right="-28"/>
              <w:jc w:val="both"/>
              <w:rPr>
                <w:iCs/>
              </w:rPr>
            </w:pPr>
          </w:p>
        </w:tc>
        <w:tc>
          <w:tcPr>
            <w:tcW w:w="0" w:type="auto"/>
          </w:tcPr>
          <w:p w14:paraId="7691858A" w14:textId="72F1B4A1" w:rsidR="000C383B" w:rsidRPr="000C383B" w:rsidRDefault="000C383B" w:rsidP="000C383B">
            <w:pPr>
              <w:pStyle w:val="aa"/>
              <w:spacing w:before="0" w:beforeAutospacing="0" w:after="0" w:afterAutospacing="0"/>
              <w:ind w:right="-28"/>
              <w:jc w:val="both"/>
              <w:rPr>
                <w:iCs/>
              </w:rPr>
            </w:pPr>
          </w:p>
        </w:tc>
        <w:tc>
          <w:tcPr>
            <w:tcW w:w="0" w:type="auto"/>
          </w:tcPr>
          <w:p w14:paraId="420A49DF" w14:textId="56A7987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FC0CE33" w14:textId="2FABE2C9" w:rsidR="000C383B" w:rsidRPr="000C383B" w:rsidRDefault="000C383B" w:rsidP="004C504D">
            <w:pPr>
              <w:pStyle w:val="aa"/>
              <w:spacing w:before="0" w:beforeAutospacing="0" w:after="0" w:afterAutospacing="0"/>
              <w:ind w:right="-28"/>
              <w:rPr>
                <w:b/>
              </w:rPr>
            </w:pPr>
            <w:r w:rsidRPr="000C383B">
              <w:t>Умножение двузначного числа на однозначное.</w:t>
            </w:r>
          </w:p>
        </w:tc>
        <w:tc>
          <w:tcPr>
            <w:tcW w:w="1067" w:type="dxa"/>
          </w:tcPr>
          <w:p w14:paraId="3A7E4584" w14:textId="77777777" w:rsidR="000C383B" w:rsidRPr="000C383B" w:rsidRDefault="000C383B" w:rsidP="000C383B">
            <w:pPr>
              <w:ind w:right="-28"/>
              <w:jc w:val="both"/>
              <w:rPr>
                <w:iCs/>
                <w:sz w:val="18"/>
                <w:szCs w:val="18"/>
              </w:rPr>
            </w:pPr>
            <w:r w:rsidRPr="000C383B">
              <w:rPr>
                <w:iCs/>
                <w:sz w:val="18"/>
                <w:szCs w:val="18"/>
              </w:rPr>
              <w:t xml:space="preserve">АНО ДО </w:t>
            </w:r>
          </w:p>
          <w:p w14:paraId="42B33A5E" w14:textId="193DA276"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0D2F8B2" w14:textId="1C826328"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98BADEA" w14:textId="77777777" w:rsidTr="004C504D">
        <w:tc>
          <w:tcPr>
            <w:tcW w:w="0" w:type="auto"/>
            <w:tcBorders>
              <w:top w:val="single" w:sz="4" w:space="0" w:color="auto"/>
              <w:left w:val="single" w:sz="4" w:space="0" w:color="auto"/>
              <w:bottom w:val="nil"/>
              <w:right w:val="nil"/>
            </w:tcBorders>
            <w:vAlign w:val="bottom"/>
          </w:tcPr>
          <w:p w14:paraId="36A09B3A" w14:textId="10104149" w:rsidR="000C383B" w:rsidRPr="000C383B" w:rsidRDefault="000C383B" w:rsidP="000C383B">
            <w:pPr>
              <w:pStyle w:val="aa"/>
              <w:spacing w:before="0" w:beforeAutospacing="0" w:after="0" w:afterAutospacing="0"/>
              <w:ind w:right="-28"/>
              <w:jc w:val="both"/>
              <w:rPr>
                <w:b/>
              </w:rPr>
            </w:pPr>
            <w:r w:rsidRPr="000C383B">
              <w:t>70.</w:t>
            </w:r>
          </w:p>
        </w:tc>
        <w:tc>
          <w:tcPr>
            <w:tcW w:w="0" w:type="auto"/>
          </w:tcPr>
          <w:p w14:paraId="4A6FD424" w14:textId="77777777" w:rsidR="000C383B" w:rsidRPr="000C383B" w:rsidRDefault="000C383B" w:rsidP="000C383B">
            <w:pPr>
              <w:pStyle w:val="aa"/>
              <w:spacing w:before="0" w:beforeAutospacing="0" w:after="0" w:afterAutospacing="0"/>
              <w:ind w:right="-28"/>
              <w:jc w:val="both"/>
              <w:rPr>
                <w:b/>
              </w:rPr>
            </w:pPr>
          </w:p>
        </w:tc>
        <w:tc>
          <w:tcPr>
            <w:tcW w:w="0" w:type="auto"/>
          </w:tcPr>
          <w:p w14:paraId="0E7CD201" w14:textId="77777777" w:rsidR="000C383B" w:rsidRPr="000C383B" w:rsidRDefault="000C383B" w:rsidP="000C383B">
            <w:pPr>
              <w:pStyle w:val="aa"/>
              <w:spacing w:before="0" w:beforeAutospacing="0" w:after="0" w:afterAutospacing="0"/>
              <w:ind w:right="-28"/>
              <w:jc w:val="both"/>
              <w:rPr>
                <w:iCs/>
              </w:rPr>
            </w:pPr>
          </w:p>
        </w:tc>
        <w:tc>
          <w:tcPr>
            <w:tcW w:w="0" w:type="auto"/>
          </w:tcPr>
          <w:p w14:paraId="385D1AD6" w14:textId="7927FF5F" w:rsidR="000C383B" w:rsidRPr="000C383B" w:rsidRDefault="000C383B" w:rsidP="000C383B">
            <w:pPr>
              <w:pStyle w:val="aa"/>
              <w:spacing w:before="0" w:beforeAutospacing="0" w:after="0" w:afterAutospacing="0"/>
              <w:ind w:right="-28"/>
              <w:jc w:val="both"/>
              <w:rPr>
                <w:iCs/>
              </w:rPr>
            </w:pPr>
          </w:p>
        </w:tc>
        <w:tc>
          <w:tcPr>
            <w:tcW w:w="0" w:type="auto"/>
          </w:tcPr>
          <w:p w14:paraId="3F2A3B46" w14:textId="47BCFDB0"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230D03C" w14:textId="7027FCE7" w:rsidR="000C383B" w:rsidRPr="000C383B" w:rsidRDefault="000C383B" w:rsidP="004C504D">
            <w:pPr>
              <w:pStyle w:val="aa"/>
              <w:spacing w:before="0" w:beforeAutospacing="0" w:after="0" w:afterAutospacing="0"/>
              <w:ind w:right="-28"/>
              <w:rPr>
                <w:b/>
              </w:rPr>
            </w:pPr>
            <w:r w:rsidRPr="000C383B">
              <w:t>Умножение двузначного числа на однозначное.</w:t>
            </w:r>
          </w:p>
        </w:tc>
        <w:tc>
          <w:tcPr>
            <w:tcW w:w="1067" w:type="dxa"/>
          </w:tcPr>
          <w:p w14:paraId="6C8E439C" w14:textId="77777777" w:rsidR="000C383B" w:rsidRPr="000C383B" w:rsidRDefault="000C383B" w:rsidP="000C383B">
            <w:pPr>
              <w:ind w:right="-28"/>
              <w:jc w:val="both"/>
              <w:rPr>
                <w:iCs/>
                <w:sz w:val="18"/>
                <w:szCs w:val="18"/>
              </w:rPr>
            </w:pPr>
            <w:r w:rsidRPr="000C383B">
              <w:rPr>
                <w:iCs/>
                <w:sz w:val="18"/>
                <w:szCs w:val="18"/>
              </w:rPr>
              <w:t xml:space="preserve">АНО ДО </w:t>
            </w:r>
          </w:p>
          <w:p w14:paraId="35B1658A" w14:textId="28C4A119"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1912D81" w14:textId="5122AA35"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43921A1C" w14:textId="77777777" w:rsidTr="004C504D">
        <w:tc>
          <w:tcPr>
            <w:tcW w:w="0" w:type="auto"/>
            <w:tcBorders>
              <w:top w:val="single" w:sz="4" w:space="0" w:color="auto"/>
              <w:left w:val="single" w:sz="4" w:space="0" w:color="auto"/>
              <w:bottom w:val="nil"/>
              <w:right w:val="nil"/>
            </w:tcBorders>
            <w:vAlign w:val="bottom"/>
          </w:tcPr>
          <w:p w14:paraId="2E9BD42F" w14:textId="121FB846" w:rsidR="000C383B" w:rsidRPr="000C383B" w:rsidRDefault="000C383B" w:rsidP="000C383B">
            <w:pPr>
              <w:pStyle w:val="aa"/>
              <w:spacing w:before="0" w:beforeAutospacing="0" w:after="0" w:afterAutospacing="0"/>
              <w:ind w:right="-28"/>
              <w:jc w:val="both"/>
              <w:rPr>
                <w:b/>
              </w:rPr>
            </w:pPr>
            <w:r w:rsidRPr="000C383B">
              <w:t>71.</w:t>
            </w:r>
          </w:p>
        </w:tc>
        <w:tc>
          <w:tcPr>
            <w:tcW w:w="0" w:type="auto"/>
          </w:tcPr>
          <w:p w14:paraId="2B27D150" w14:textId="77777777" w:rsidR="000C383B" w:rsidRPr="000C383B" w:rsidRDefault="000C383B" w:rsidP="000C383B">
            <w:pPr>
              <w:pStyle w:val="aa"/>
              <w:spacing w:before="0" w:beforeAutospacing="0" w:after="0" w:afterAutospacing="0"/>
              <w:ind w:right="-28"/>
              <w:jc w:val="both"/>
              <w:rPr>
                <w:b/>
              </w:rPr>
            </w:pPr>
          </w:p>
        </w:tc>
        <w:tc>
          <w:tcPr>
            <w:tcW w:w="0" w:type="auto"/>
          </w:tcPr>
          <w:p w14:paraId="0F3D9C92" w14:textId="77777777" w:rsidR="000C383B" w:rsidRPr="000C383B" w:rsidRDefault="000C383B" w:rsidP="000C383B">
            <w:pPr>
              <w:pStyle w:val="aa"/>
              <w:spacing w:before="0" w:beforeAutospacing="0" w:after="0" w:afterAutospacing="0"/>
              <w:ind w:right="-28"/>
              <w:jc w:val="both"/>
              <w:rPr>
                <w:iCs/>
              </w:rPr>
            </w:pPr>
          </w:p>
        </w:tc>
        <w:tc>
          <w:tcPr>
            <w:tcW w:w="0" w:type="auto"/>
          </w:tcPr>
          <w:p w14:paraId="05F2EDB7" w14:textId="659138D1" w:rsidR="000C383B" w:rsidRPr="000C383B" w:rsidRDefault="000C383B" w:rsidP="000C383B">
            <w:pPr>
              <w:pStyle w:val="aa"/>
              <w:spacing w:before="0" w:beforeAutospacing="0" w:after="0" w:afterAutospacing="0"/>
              <w:ind w:right="-28"/>
              <w:jc w:val="both"/>
              <w:rPr>
                <w:iCs/>
              </w:rPr>
            </w:pPr>
          </w:p>
        </w:tc>
        <w:tc>
          <w:tcPr>
            <w:tcW w:w="0" w:type="auto"/>
          </w:tcPr>
          <w:p w14:paraId="3195B36B" w14:textId="66DB4BAC"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710E30A" w14:textId="491E197C" w:rsidR="000C383B" w:rsidRPr="000C383B" w:rsidRDefault="000C383B" w:rsidP="004C504D">
            <w:pPr>
              <w:pStyle w:val="aa"/>
              <w:spacing w:before="0" w:beforeAutospacing="0" w:after="0" w:afterAutospacing="0"/>
              <w:ind w:right="-28"/>
              <w:rPr>
                <w:b/>
              </w:rPr>
            </w:pPr>
            <w:r w:rsidRPr="000C383B">
              <w:t>Закрепление изученного материала.</w:t>
            </w:r>
          </w:p>
        </w:tc>
        <w:tc>
          <w:tcPr>
            <w:tcW w:w="1067" w:type="dxa"/>
          </w:tcPr>
          <w:p w14:paraId="1A650570" w14:textId="77777777" w:rsidR="000C383B" w:rsidRPr="000C383B" w:rsidRDefault="000C383B" w:rsidP="000C383B">
            <w:pPr>
              <w:ind w:right="-28"/>
              <w:jc w:val="both"/>
              <w:rPr>
                <w:iCs/>
                <w:sz w:val="18"/>
                <w:szCs w:val="18"/>
              </w:rPr>
            </w:pPr>
            <w:r w:rsidRPr="000C383B">
              <w:rPr>
                <w:iCs/>
                <w:sz w:val="18"/>
                <w:szCs w:val="18"/>
              </w:rPr>
              <w:t xml:space="preserve">АНО ДО </w:t>
            </w:r>
          </w:p>
          <w:p w14:paraId="3DE2E84D" w14:textId="308E6CDC"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4F69A81" w14:textId="14B6D243"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5DA0F6F0" w14:textId="77777777" w:rsidTr="004C504D">
        <w:tc>
          <w:tcPr>
            <w:tcW w:w="0" w:type="auto"/>
            <w:tcBorders>
              <w:top w:val="single" w:sz="4" w:space="0" w:color="auto"/>
              <w:left w:val="single" w:sz="4" w:space="0" w:color="auto"/>
              <w:bottom w:val="nil"/>
              <w:right w:val="nil"/>
            </w:tcBorders>
            <w:vAlign w:val="center"/>
          </w:tcPr>
          <w:p w14:paraId="57007671" w14:textId="555291B9" w:rsidR="000C383B" w:rsidRPr="000C383B" w:rsidRDefault="000C383B" w:rsidP="000C383B">
            <w:pPr>
              <w:pStyle w:val="aa"/>
              <w:spacing w:before="0" w:beforeAutospacing="0" w:after="0" w:afterAutospacing="0"/>
              <w:ind w:right="-28"/>
              <w:jc w:val="both"/>
              <w:rPr>
                <w:b/>
              </w:rPr>
            </w:pPr>
            <w:r w:rsidRPr="000C383B">
              <w:t>72.</w:t>
            </w:r>
          </w:p>
        </w:tc>
        <w:tc>
          <w:tcPr>
            <w:tcW w:w="0" w:type="auto"/>
          </w:tcPr>
          <w:p w14:paraId="47CCB7D3" w14:textId="77777777" w:rsidR="000C383B" w:rsidRPr="000C383B" w:rsidRDefault="000C383B" w:rsidP="000C383B">
            <w:pPr>
              <w:pStyle w:val="aa"/>
              <w:spacing w:before="0" w:beforeAutospacing="0" w:after="0" w:afterAutospacing="0"/>
              <w:ind w:right="-28"/>
              <w:jc w:val="both"/>
              <w:rPr>
                <w:b/>
              </w:rPr>
            </w:pPr>
          </w:p>
        </w:tc>
        <w:tc>
          <w:tcPr>
            <w:tcW w:w="0" w:type="auto"/>
          </w:tcPr>
          <w:p w14:paraId="6FAF9F92" w14:textId="77777777" w:rsidR="000C383B" w:rsidRPr="000C383B" w:rsidRDefault="000C383B" w:rsidP="000C383B">
            <w:pPr>
              <w:pStyle w:val="aa"/>
              <w:spacing w:before="0" w:beforeAutospacing="0" w:after="0" w:afterAutospacing="0"/>
              <w:ind w:right="-28"/>
              <w:jc w:val="both"/>
              <w:rPr>
                <w:iCs/>
              </w:rPr>
            </w:pPr>
          </w:p>
        </w:tc>
        <w:tc>
          <w:tcPr>
            <w:tcW w:w="0" w:type="auto"/>
          </w:tcPr>
          <w:p w14:paraId="4322970D" w14:textId="49AC3D11" w:rsidR="000C383B" w:rsidRPr="000C383B" w:rsidRDefault="000C383B" w:rsidP="000C383B">
            <w:pPr>
              <w:pStyle w:val="aa"/>
              <w:spacing w:before="0" w:beforeAutospacing="0" w:after="0" w:afterAutospacing="0"/>
              <w:ind w:right="-28"/>
              <w:jc w:val="both"/>
              <w:rPr>
                <w:iCs/>
              </w:rPr>
            </w:pPr>
          </w:p>
        </w:tc>
        <w:tc>
          <w:tcPr>
            <w:tcW w:w="0" w:type="auto"/>
          </w:tcPr>
          <w:p w14:paraId="13B4ED46" w14:textId="53962BFE"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EFF652F" w14:textId="22C495B9" w:rsidR="000C383B" w:rsidRPr="000C383B" w:rsidRDefault="000C383B" w:rsidP="004C504D">
            <w:pPr>
              <w:pStyle w:val="aa"/>
              <w:spacing w:before="0" w:beforeAutospacing="0" w:after="0" w:afterAutospacing="0"/>
              <w:ind w:right="-28"/>
              <w:rPr>
                <w:b/>
              </w:rPr>
            </w:pPr>
            <w:r w:rsidRPr="000C383B">
              <w:t>Деление суммы на число.</w:t>
            </w:r>
          </w:p>
        </w:tc>
        <w:tc>
          <w:tcPr>
            <w:tcW w:w="1067" w:type="dxa"/>
          </w:tcPr>
          <w:p w14:paraId="62F2FF39" w14:textId="77777777" w:rsidR="000C383B" w:rsidRPr="000C383B" w:rsidRDefault="000C383B" w:rsidP="000C383B">
            <w:pPr>
              <w:ind w:right="-28"/>
              <w:jc w:val="both"/>
              <w:rPr>
                <w:iCs/>
                <w:sz w:val="18"/>
                <w:szCs w:val="18"/>
              </w:rPr>
            </w:pPr>
            <w:r w:rsidRPr="000C383B">
              <w:rPr>
                <w:iCs/>
                <w:sz w:val="18"/>
                <w:szCs w:val="18"/>
              </w:rPr>
              <w:t xml:space="preserve">АНО ДО </w:t>
            </w:r>
          </w:p>
          <w:p w14:paraId="46D96BE1" w14:textId="1F361C9A"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1E0C6C3C" w14:textId="44AD12C1"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51C6A67B" w14:textId="77777777" w:rsidTr="004C504D">
        <w:tc>
          <w:tcPr>
            <w:tcW w:w="0" w:type="auto"/>
            <w:tcBorders>
              <w:top w:val="single" w:sz="4" w:space="0" w:color="auto"/>
              <w:left w:val="single" w:sz="4" w:space="0" w:color="auto"/>
              <w:bottom w:val="nil"/>
              <w:right w:val="nil"/>
            </w:tcBorders>
            <w:vAlign w:val="center"/>
          </w:tcPr>
          <w:p w14:paraId="032E376C" w14:textId="21EECD7B" w:rsidR="000C383B" w:rsidRPr="000C383B" w:rsidRDefault="000C383B" w:rsidP="000C383B">
            <w:pPr>
              <w:pStyle w:val="aa"/>
              <w:spacing w:before="0" w:beforeAutospacing="0" w:after="0" w:afterAutospacing="0"/>
              <w:ind w:right="-28"/>
              <w:jc w:val="both"/>
              <w:rPr>
                <w:b/>
              </w:rPr>
            </w:pPr>
            <w:r w:rsidRPr="000C383B">
              <w:t>73.</w:t>
            </w:r>
          </w:p>
        </w:tc>
        <w:tc>
          <w:tcPr>
            <w:tcW w:w="0" w:type="auto"/>
          </w:tcPr>
          <w:p w14:paraId="1F10E2BC" w14:textId="77777777" w:rsidR="000C383B" w:rsidRPr="000C383B" w:rsidRDefault="000C383B" w:rsidP="000C383B">
            <w:pPr>
              <w:pStyle w:val="aa"/>
              <w:spacing w:before="0" w:beforeAutospacing="0" w:after="0" w:afterAutospacing="0"/>
              <w:ind w:right="-28"/>
              <w:jc w:val="both"/>
              <w:rPr>
                <w:b/>
              </w:rPr>
            </w:pPr>
          </w:p>
        </w:tc>
        <w:tc>
          <w:tcPr>
            <w:tcW w:w="0" w:type="auto"/>
          </w:tcPr>
          <w:p w14:paraId="1E0734EE" w14:textId="77777777" w:rsidR="000C383B" w:rsidRPr="000C383B" w:rsidRDefault="000C383B" w:rsidP="000C383B">
            <w:pPr>
              <w:pStyle w:val="aa"/>
              <w:spacing w:before="0" w:beforeAutospacing="0" w:after="0" w:afterAutospacing="0"/>
              <w:ind w:right="-28"/>
              <w:jc w:val="both"/>
              <w:rPr>
                <w:iCs/>
              </w:rPr>
            </w:pPr>
          </w:p>
        </w:tc>
        <w:tc>
          <w:tcPr>
            <w:tcW w:w="0" w:type="auto"/>
          </w:tcPr>
          <w:p w14:paraId="07F88D4F" w14:textId="3F89A18B" w:rsidR="000C383B" w:rsidRPr="000C383B" w:rsidRDefault="000C383B" w:rsidP="000C383B">
            <w:pPr>
              <w:pStyle w:val="aa"/>
              <w:spacing w:before="0" w:beforeAutospacing="0" w:after="0" w:afterAutospacing="0"/>
              <w:ind w:right="-28"/>
              <w:jc w:val="both"/>
              <w:rPr>
                <w:iCs/>
              </w:rPr>
            </w:pPr>
          </w:p>
        </w:tc>
        <w:tc>
          <w:tcPr>
            <w:tcW w:w="0" w:type="auto"/>
          </w:tcPr>
          <w:p w14:paraId="65D6F820" w14:textId="21099728"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2F9CC74" w14:textId="6AB08E5B" w:rsidR="000C383B" w:rsidRPr="000C383B" w:rsidRDefault="000C383B" w:rsidP="004C504D">
            <w:pPr>
              <w:pStyle w:val="aa"/>
              <w:spacing w:before="0" w:beforeAutospacing="0" w:after="0" w:afterAutospacing="0"/>
              <w:ind w:right="-28"/>
              <w:rPr>
                <w:b/>
              </w:rPr>
            </w:pPr>
            <w:r w:rsidRPr="000C383B">
              <w:t>Деление суммы на число.</w:t>
            </w:r>
          </w:p>
        </w:tc>
        <w:tc>
          <w:tcPr>
            <w:tcW w:w="1067" w:type="dxa"/>
          </w:tcPr>
          <w:p w14:paraId="79F41330" w14:textId="77777777" w:rsidR="000C383B" w:rsidRPr="000C383B" w:rsidRDefault="000C383B" w:rsidP="000C383B">
            <w:pPr>
              <w:ind w:right="-28"/>
              <w:jc w:val="both"/>
              <w:rPr>
                <w:iCs/>
                <w:sz w:val="18"/>
                <w:szCs w:val="18"/>
              </w:rPr>
            </w:pPr>
            <w:r w:rsidRPr="000C383B">
              <w:rPr>
                <w:iCs/>
                <w:sz w:val="18"/>
                <w:szCs w:val="18"/>
              </w:rPr>
              <w:t xml:space="preserve">АНО ДО </w:t>
            </w:r>
          </w:p>
          <w:p w14:paraId="4425360A" w14:textId="23911113"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296E471" w14:textId="3EB55BB7"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577BDE44" w14:textId="77777777" w:rsidTr="004C504D">
        <w:tc>
          <w:tcPr>
            <w:tcW w:w="0" w:type="auto"/>
            <w:tcBorders>
              <w:top w:val="single" w:sz="4" w:space="0" w:color="auto"/>
              <w:left w:val="single" w:sz="4" w:space="0" w:color="auto"/>
              <w:bottom w:val="nil"/>
              <w:right w:val="nil"/>
            </w:tcBorders>
            <w:vAlign w:val="bottom"/>
          </w:tcPr>
          <w:p w14:paraId="4CED97F2" w14:textId="7AA4F5C9" w:rsidR="000C383B" w:rsidRPr="000C383B" w:rsidRDefault="000C383B" w:rsidP="000C383B">
            <w:pPr>
              <w:pStyle w:val="aa"/>
              <w:spacing w:before="0" w:beforeAutospacing="0" w:after="0" w:afterAutospacing="0"/>
              <w:ind w:right="-28"/>
              <w:jc w:val="both"/>
              <w:rPr>
                <w:b/>
              </w:rPr>
            </w:pPr>
            <w:r w:rsidRPr="000C383B">
              <w:t>74.</w:t>
            </w:r>
          </w:p>
        </w:tc>
        <w:tc>
          <w:tcPr>
            <w:tcW w:w="0" w:type="auto"/>
          </w:tcPr>
          <w:p w14:paraId="51EB01E5" w14:textId="77777777" w:rsidR="000C383B" w:rsidRPr="000C383B" w:rsidRDefault="000C383B" w:rsidP="000C383B">
            <w:pPr>
              <w:pStyle w:val="aa"/>
              <w:spacing w:before="0" w:beforeAutospacing="0" w:after="0" w:afterAutospacing="0"/>
              <w:ind w:right="-28"/>
              <w:jc w:val="both"/>
              <w:rPr>
                <w:b/>
              </w:rPr>
            </w:pPr>
          </w:p>
        </w:tc>
        <w:tc>
          <w:tcPr>
            <w:tcW w:w="0" w:type="auto"/>
          </w:tcPr>
          <w:p w14:paraId="5AD30367" w14:textId="77777777" w:rsidR="000C383B" w:rsidRPr="000C383B" w:rsidRDefault="000C383B" w:rsidP="000C383B">
            <w:pPr>
              <w:pStyle w:val="aa"/>
              <w:spacing w:before="0" w:beforeAutospacing="0" w:after="0" w:afterAutospacing="0"/>
              <w:ind w:right="-28"/>
              <w:jc w:val="both"/>
              <w:rPr>
                <w:iCs/>
              </w:rPr>
            </w:pPr>
          </w:p>
        </w:tc>
        <w:tc>
          <w:tcPr>
            <w:tcW w:w="0" w:type="auto"/>
          </w:tcPr>
          <w:p w14:paraId="0FAD6503" w14:textId="1586435D" w:rsidR="000C383B" w:rsidRPr="000C383B" w:rsidRDefault="000C383B" w:rsidP="000C383B">
            <w:pPr>
              <w:pStyle w:val="aa"/>
              <w:spacing w:before="0" w:beforeAutospacing="0" w:after="0" w:afterAutospacing="0"/>
              <w:ind w:right="-28"/>
              <w:jc w:val="both"/>
              <w:rPr>
                <w:iCs/>
              </w:rPr>
            </w:pPr>
          </w:p>
        </w:tc>
        <w:tc>
          <w:tcPr>
            <w:tcW w:w="0" w:type="auto"/>
          </w:tcPr>
          <w:p w14:paraId="3FB48602" w14:textId="6551D6E1"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B85D013" w14:textId="12522316" w:rsidR="000C383B" w:rsidRPr="000C383B" w:rsidRDefault="000C383B" w:rsidP="004C504D">
            <w:pPr>
              <w:pStyle w:val="aa"/>
              <w:spacing w:before="0" w:beforeAutospacing="0" w:after="0" w:afterAutospacing="0"/>
              <w:ind w:right="-28"/>
              <w:rPr>
                <w:b/>
              </w:rPr>
            </w:pPr>
            <w:r w:rsidRPr="000C383B">
              <w:t>Деление двузначного числа на однозначное.</w:t>
            </w:r>
          </w:p>
        </w:tc>
        <w:tc>
          <w:tcPr>
            <w:tcW w:w="1067" w:type="dxa"/>
          </w:tcPr>
          <w:p w14:paraId="0F48CA77" w14:textId="77777777" w:rsidR="000C383B" w:rsidRPr="000C383B" w:rsidRDefault="000C383B" w:rsidP="000C383B">
            <w:pPr>
              <w:ind w:right="-28"/>
              <w:jc w:val="both"/>
              <w:rPr>
                <w:iCs/>
                <w:sz w:val="18"/>
                <w:szCs w:val="18"/>
              </w:rPr>
            </w:pPr>
            <w:r w:rsidRPr="000C383B">
              <w:rPr>
                <w:iCs/>
                <w:sz w:val="18"/>
                <w:szCs w:val="18"/>
              </w:rPr>
              <w:t xml:space="preserve">АНО ДО </w:t>
            </w:r>
          </w:p>
          <w:p w14:paraId="278C181C" w14:textId="768BF26C"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485AE48" w14:textId="4E8C6102"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4C5C57F1" w14:textId="77777777" w:rsidTr="004C504D">
        <w:tc>
          <w:tcPr>
            <w:tcW w:w="0" w:type="auto"/>
            <w:tcBorders>
              <w:top w:val="single" w:sz="4" w:space="0" w:color="auto"/>
              <w:left w:val="single" w:sz="4" w:space="0" w:color="auto"/>
              <w:bottom w:val="nil"/>
              <w:right w:val="nil"/>
            </w:tcBorders>
            <w:vAlign w:val="center"/>
          </w:tcPr>
          <w:p w14:paraId="460AB5F0" w14:textId="3F128437" w:rsidR="000C383B" w:rsidRPr="000C383B" w:rsidRDefault="000C383B" w:rsidP="000C383B">
            <w:pPr>
              <w:pStyle w:val="aa"/>
              <w:spacing w:before="0" w:beforeAutospacing="0" w:after="0" w:afterAutospacing="0"/>
              <w:ind w:right="-28"/>
              <w:jc w:val="both"/>
              <w:rPr>
                <w:b/>
              </w:rPr>
            </w:pPr>
            <w:r w:rsidRPr="000C383B">
              <w:t>75.</w:t>
            </w:r>
          </w:p>
        </w:tc>
        <w:tc>
          <w:tcPr>
            <w:tcW w:w="0" w:type="auto"/>
          </w:tcPr>
          <w:p w14:paraId="23F28CDC" w14:textId="77777777" w:rsidR="000C383B" w:rsidRPr="000C383B" w:rsidRDefault="000C383B" w:rsidP="000C383B">
            <w:pPr>
              <w:pStyle w:val="aa"/>
              <w:spacing w:before="0" w:beforeAutospacing="0" w:after="0" w:afterAutospacing="0"/>
              <w:ind w:right="-28"/>
              <w:jc w:val="both"/>
              <w:rPr>
                <w:b/>
              </w:rPr>
            </w:pPr>
          </w:p>
        </w:tc>
        <w:tc>
          <w:tcPr>
            <w:tcW w:w="0" w:type="auto"/>
          </w:tcPr>
          <w:p w14:paraId="7CC9F923" w14:textId="77777777" w:rsidR="000C383B" w:rsidRPr="000C383B" w:rsidRDefault="000C383B" w:rsidP="000C383B">
            <w:pPr>
              <w:pStyle w:val="aa"/>
              <w:spacing w:before="0" w:beforeAutospacing="0" w:after="0" w:afterAutospacing="0"/>
              <w:ind w:right="-28"/>
              <w:jc w:val="both"/>
              <w:rPr>
                <w:iCs/>
              </w:rPr>
            </w:pPr>
          </w:p>
        </w:tc>
        <w:tc>
          <w:tcPr>
            <w:tcW w:w="0" w:type="auto"/>
          </w:tcPr>
          <w:p w14:paraId="0EBE98CF" w14:textId="6C365E3B" w:rsidR="000C383B" w:rsidRPr="000C383B" w:rsidRDefault="000C383B" w:rsidP="000C383B">
            <w:pPr>
              <w:pStyle w:val="aa"/>
              <w:spacing w:before="0" w:beforeAutospacing="0" w:after="0" w:afterAutospacing="0"/>
              <w:ind w:right="-28"/>
              <w:jc w:val="both"/>
              <w:rPr>
                <w:iCs/>
              </w:rPr>
            </w:pPr>
          </w:p>
        </w:tc>
        <w:tc>
          <w:tcPr>
            <w:tcW w:w="0" w:type="auto"/>
          </w:tcPr>
          <w:p w14:paraId="2B129124" w14:textId="0A08CD74"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256D4EB" w14:textId="7418B74A" w:rsidR="000C383B" w:rsidRPr="000C383B" w:rsidRDefault="000C383B" w:rsidP="004C504D">
            <w:pPr>
              <w:pStyle w:val="aa"/>
              <w:spacing w:before="0" w:beforeAutospacing="0" w:after="0" w:afterAutospacing="0"/>
              <w:ind w:right="-28"/>
              <w:rPr>
                <w:b/>
              </w:rPr>
            </w:pPr>
            <w:r w:rsidRPr="000C383B">
              <w:t>Делимое. Делитель.</w:t>
            </w:r>
          </w:p>
        </w:tc>
        <w:tc>
          <w:tcPr>
            <w:tcW w:w="1067" w:type="dxa"/>
          </w:tcPr>
          <w:p w14:paraId="71E0061A" w14:textId="77777777" w:rsidR="000C383B" w:rsidRPr="000C383B" w:rsidRDefault="000C383B" w:rsidP="000C383B">
            <w:pPr>
              <w:ind w:right="-28"/>
              <w:jc w:val="both"/>
              <w:rPr>
                <w:iCs/>
                <w:sz w:val="18"/>
                <w:szCs w:val="18"/>
              </w:rPr>
            </w:pPr>
            <w:r w:rsidRPr="000C383B">
              <w:rPr>
                <w:iCs/>
                <w:sz w:val="18"/>
                <w:szCs w:val="18"/>
              </w:rPr>
              <w:t xml:space="preserve">АНО ДО </w:t>
            </w:r>
          </w:p>
          <w:p w14:paraId="5832EFBF" w14:textId="3A5710C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5244AF5" w14:textId="7A726848"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5FAC1BA" w14:textId="77777777" w:rsidTr="004C504D">
        <w:tc>
          <w:tcPr>
            <w:tcW w:w="0" w:type="auto"/>
            <w:tcBorders>
              <w:top w:val="single" w:sz="4" w:space="0" w:color="auto"/>
              <w:left w:val="single" w:sz="4" w:space="0" w:color="auto"/>
              <w:bottom w:val="nil"/>
              <w:right w:val="nil"/>
            </w:tcBorders>
            <w:vAlign w:val="bottom"/>
          </w:tcPr>
          <w:p w14:paraId="0DA6A892" w14:textId="3E070270" w:rsidR="000C383B" w:rsidRPr="000C383B" w:rsidRDefault="000C383B" w:rsidP="000C383B">
            <w:pPr>
              <w:pStyle w:val="aa"/>
              <w:spacing w:before="0" w:beforeAutospacing="0" w:after="0" w:afterAutospacing="0"/>
              <w:ind w:right="-28"/>
              <w:jc w:val="both"/>
              <w:rPr>
                <w:b/>
              </w:rPr>
            </w:pPr>
            <w:r w:rsidRPr="000C383B">
              <w:t>76.</w:t>
            </w:r>
          </w:p>
        </w:tc>
        <w:tc>
          <w:tcPr>
            <w:tcW w:w="0" w:type="auto"/>
          </w:tcPr>
          <w:p w14:paraId="4D9DB1B8" w14:textId="77777777" w:rsidR="000C383B" w:rsidRPr="000C383B" w:rsidRDefault="000C383B" w:rsidP="000C383B">
            <w:pPr>
              <w:pStyle w:val="aa"/>
              <w:spacing w:before="0" w:beforeAutospacing="0" w:after="0" w:afterAutospacing="0"/>
              <w:ind w:right="-28"/>
              <w:jc w:val="both"/>
              <w:rPr>
                <w:b/>
              </w:rPr>
            </w:pPr>
          </w:p>
        </w:tc>
        <w:tc>
          <w:tcPr>
            <w:tcW w:w="0" w:type="auto"/>
          </w:tcPr>
          <w:p w14:paraId="03CD175D" w14:textId="77777777" w:rsidR="000C383B" w:rsidRPr="000C383B" w:rsidRDefault="000C383B" w:rsidP="000C383B">
            <w:pPr>
              <w:pStyle w:val="aa"/>
              <w:spacing w:before="0" w:beforeAutospacing="0" w:after="0" w:afterAutospacing="0"/>
              <w:ind w:right="-28"/>
              <w:jc w:val="both"/>
              <w:rPr>
                <w:iCs/>
              </w:rPr>
            </w:pPr>
          </w:p>
        </w:tc>
        <w:tc>
          <w:tcPr>
            <w:tcW w:w="0" w:type="auto"/>
          </w:tcPr>
          <w:p w14:paraId="2C076E0F" w14:textId="6B67AFB8" w:rsidR="000C383B" w:rsidRPr="000C383B" w:rsidRDefault="000C383B" w:rsidP="000C383B">
            <w:pPr>
              <w:pStyle w:val="aa"/>
              <w:spacing w:before="0" w:beforeAutospacing="0" w:after="0" w:afterAutospacing="0"/>
              <w:ind w:right="-28"/>
              <w:jc w:val="both"/>
              <w:rPr>
                <w:iCs/>
              </w:rPr>
            </w:pPr>
          </w:p>
        </w:tc>
        <w:tc>
          <w:tcPr>
            <w:tcW w:w="0" w:type="auto"/>
          </w:tcPr>
          <w:p w14:paraId="35B7C107" w14:textId="40F9037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6574F392" w14:textId="733C89D7" w:rsidR="000C383B" w:rsidRPr="000C383B" w:rsidRDefault="000C383B" w:rsidP="004C504D">
            <w:pPr>
              <w:pStyle w:val="aa"/>
              <w:spacing w:before="0" w:beforeAutospacing="0" w:after="0" w:afterAutospacing="0"/>
              <w:ind w:right="-28"/>
              <w:rPr>
                <w:b/>
              </w:rPr>
            </w:pPr>
            <w:r w:rsidRPr="000C383B">
              <w:t>Проверка деления.</w:t>
            </w:r>
          </w:p>
        </w:tc>
        <w:tc>
          <w:tcPr>
            <w:tcW w:w="1067" w:type="dxa"/>
          </w:tcPr>
          <w:p w14:paraId="392C5DF7" w14:textId="77777777" w:rsidR="000C383B" w:rsidRPr="000C383B" w:rsidRDefault="000C383B" w:rsidP="000C383B">
            <w:pPr>
              <w:ind w:right="-28"/>
              <w:jc w:val="both"/>
              <w:rPr>
                <w:iCs/>
                <w:sz w:val="18"/>
                <w:szCs w:val="18"/>
              </w:rPr>
            </w:pPr>
            <w:r w:rsidRPr="000C383B">
              <w:rPr>
                <w:iCs/>
                <w:sz w:val="18"/>
                <w:szCs w:val="18"/>
              </w:rPr>
              <w:t xml:space="preserve">АНО ДО </w:t>
            </w:r>
          </w:p>
          <w:p w14:paraId="52B1138F" w14:textId="761DB03B"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E4847E3" w14:textId="65400324"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456EBD3" w14:textId="77777777" w:rsidTr="004C504D">
        <w:tc>
          <w:tcPr>
            <w:tcW w:w="0" w:type="auto"/>
            <w:tcBorders>
              <w:top w:val="single" w:sz="4" w:space="0" w:color="auto"/>
              <w:left w:val="single" w:sz="4" w:space="0" w:color="auto"/>
              <w:bottom w:val="nil"/>
              <w:right w:val="nil"/>
            </w:tcBorders>
            <w:vAlign w:val="bottom"/>
          </w:tcPr>
          <w:p w14:paraId="5FE6FCEC" w14:textId="39C8CEC2" w:rsidR="000C383B" w:rsidRPr="000C383B" w:rsidRDefault="000C383B" w:rsidP="000C383B">
            <w:pPr>
              <w:pStyle w:val="aa"/>
              <w:spacing w:before="0" w:beforeAutospacing="0" w:after="0" w:afterAutospacing="0"/>
              <w:ind w:right="-28"/>
              <w:jc w:val="both"/>
              <w:rPr>
                <w:b/>
              </w:rPr>
            </w:pPr>
            <w:r w:rsidRPr="000C383B">
              <w:t>77.</w:t>
            </w:r>
          </w:p>
        </w:tc>
        <w:tc>
          <w:tcPr>
            <w:tcW w:w="0" w:type="auto"/>
          </w:tcPr>
          <w:p w14:paraId="3B81C958" w14:textId="77777777" w:rsidR="000C383B" w:rsidRPr="000C383B" w:rsidRDefault="000C383B" w:rsidP="000C383B">
            <w:pPr>
              <w:pStyle w:val="aa"/>
              <w:spacing w:before="0" w:beforeAutospacing="0" w:after="0" w:afterAutospacing="0"/>
              <w:ind w:right="-28"/>
              <w:jc w:val="both"/>
              <w:rPr>
                <w:b/>
              </w:rPr>
            </w:pPr>
          </w:p>
        </w:tc>
        <w:tc>
          <w:tcPr>
            <w:tcW w:w="0" w:type="auto"/>
          </w:tcPr>
          <w:p w14:paraId="780C1598" w14:textId="77777777" w:rsidR="000C383B" w:rsidRPr="000C383B" w:rsidRDefault="000C383B" w:rsidP="000C383B">
            <w:pPr>
              <w:pStyle w:val="aa"/>
              <w:spacing w:before="0" w:beforeAutospacing="0" w:after="0" w:afterAutospacing="0"/>
              <w:ind w:right="-28"/>
              <w:jc w:val="both"/>
              <w:rPr>
                <w:iCs/>
              </w:rPr>
            </w:pPr>
          </w:p>
        </w:tc>
        <w:tc>
          <w:tcPr>
            <w:tcW w:w="0" w:type="auto"/>
          </w:tcPr>
          <w:p w14:paraId="4D7AB9DF" w14:textId="6E060574" w:rsidR="000C383B" w:rsidRPr="000C383B" w:rsidRDefault="000C383B" w:rsidP="000C383B">
            <w:pPr>
              <w:pStyle w:val="aa"/>
              <w:spacing w:before="0" w:beforeAutospacing="0" w:after="0" w:afterAutospacing="0"/>
              <w:ind w:right="-28"/>
              <w:jc w:val="both"/>
              <w:rPr>
                <w:iCs/>
              </w:rPr>
            </w:pPr>
          </w:p>
        </w:tc>
        <w:tc>
          <w:tcPr>
            <w:tcW w:w="0" w:type="auto"/>
          </w:tcPr>
          <w:p w14:paraId="7D16061D" w14:textId="34161043"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0F57BDF" w14:textId="7480F5F6" w:rsidR="000C383B" w:rsidRPr="000C383B" w:rsidRDefault="000C383B" w:rsidP="004C504D">
            <w:pPr>
              <w:pStyle w:val="aa"/>
              <w:spacing w:before="0" w:beforeAutospacing="0" w:after="0" w:afterAutospacing="0"/>
              <w:ind w:right="-28"/>
              <w:rPr>
                <w:b/>
              </w:rPr>
            </w:pPr>
            <w:r w:rsidRPr="000C383B">
              <w:t>Случаи деления вида 87:29.</w:t>
            </w:r>
          </w:p>
        </w:tc>
        <w:tc>
          <w:tcPr>
            <w:tcW w:w="1067" w:type="dxa"/>
          </w:tcPr>
          <w:p w14:paraId="6BFED007" w14:textId="77777777" w:rsidR="000C383B" w:rsidRPr="000C383B" w:rsidRDefault="000C383B" w:rsidP="000C383B">
            <w:pPr>
              <w:ind w:right="-28"/>
              <w:jc w:val="both"/>
              <w:rPr>
                <w:iCs/>
                <w:sz w:val="18"/>
                <w:szCs w:val="18"/>
              </w:rPr>
            </w:pPr>
            <w:r w:rsidRPr="000C383B">
              <w:rPr>
                <w:iCs/>
                <w:sz w:val="18"/>
                <w:szCs w:val="18"/>
              </w:rPr>
              <w:t xml:space="preserve">АНО ДО </w:t>
            </w:r>
          </w:p>
          <w:p w14:paraId="749E053B" w14:textId="297F7B7B"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D3BA5DC" w14:textId="63C56B92"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04B3E6A" w14:textId="77777777" w:rsidTr="004C504D">
        <w:tc>
          <w:tcPr>
            <w:tcW w:w="0" w:type="auto"/>
            <w:tcBorders>
              <w:top w:val="single" w:sz="4" w:space="0" w:color="auto"/>
              <w:left w:val="single" w:sz="4" w:space="0" w:color="auto"/>
              <w:bottom w:val="nil"/>
              <w:right w:val="nil"/>
            </w:tcBorders>
            <w:vAlign w:val="bottom"/>
          </w:tcPr>
          <w:p w14:paraId="35A1BDB8" w14:textId="017AA1DB" w:rsidR="000C383B" w:rsidRPr="000C383B" w:rsidRDefault="000C383B" w:rsidP="000C383B">
            <w:pPr>
              <w:pStyle w:val="aa"/>
              <w:spacing w:before="0" w:beforeAutospacing="0" w:after="0" w:afterAutospacing="0"/>
              <w:ind w:right="-28"/>
              <w:jc w:val="both"/>
              <w:rPr>
                <w:b/>
              </w:rPr>
            </w:pPr>
            <w:r w:rsidRPr="000C383B">
              <w:t>78.</w:t>
            </w:r>
          </w:p>
        </w:tc>
        <w:tc>
          <w:tcPr>
            <w:tcW w:w="0" w:type="auto"/>
          </w:tcPr>
          <w:p w14:paraId="18F7FAF0" w14:textId="77777777" w:rsidR="000C383B" w:rsidRPr="000C383B" w:rsidRDefault="000C383B" w:rsidP="000C383B">
            <w:pPr>
              <w:pStyle w:val="aa"/>
              <w:spacing w:before="0" w:beforeAutospacing="0" w:after="0" w:afterAutospacing="0"/>
              <w:ind w:right="-28"/>
              <w:jc w:val="both"/>
              <w:rPr>
                <w:b/>
              </w:rPr>
            </w:pPr>
          </w:p>
        </w:tc>
        <w:tc>
          <w:tcPr>
            <w:tcW w:w="0" w:type="auto"/>
          </w:tcPr>
          <w:p w14:paraId="1CCC5E31" w14:textId="77777777" w:rsidR="000C383B" w:rsidRPr="000C383B" w:rsidRDefault="000C383B" w:rsidP="000C383B">
            <w:pPr>
              <w:pStyle w:val="aa"/>
              <w:spacing w:before="0" w:beforeAutospacing="0" w:after="0" w:afterAutospacing="0"/>
              <w:ind w:right="-28"/>
              <w:jc w:val="both"/>
              <w:rPr>
                <w:iCs/>
              </w:rPr>
            </w:pPr>
          </w:p>
        </w:tc>
        <w:tc>
          <w:tcPr>
            <w:tcW w:w="0" w:type="auto"/>
          </w:tcPr>
          <w:p w14:paraId="536B6AAE" w14:textId="02A55C23" w:rsidR="000C383B" w:rsidRPr="000C383B" w:rsidRDefault="000C383B" w:rsidP="000C383B">
            <w:pPr>
              <w:pStyle w:val="aa"/>
              <w:spacing w:before="0" w:beforeAutospacing="0" w:after="0" w:afterAutospacing="0"/>
              <w:ind w:right="-28"/>
              <w:jc w:val="both"/>
              <w:rPr>
                <w:iCs/>
              </w:rPr>
            </w:pPr>
          </w:p>
        </w:tc>
        <w:tc>
          <w:tcPr>
            <w:tcW w:w="0" w:type="auto"/>
          </w:tcPr>
          <w:p w14:paraId="7C627A69" w14:textId="7839908D"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68FF1B4F" w14:textId="1268DE1F" w:rsidR="000C383B" w:rsidRPr="000C383B" w:rsidRDefault="000C383B" w:rsidP="004C504D">
            <w:pPr>
              <w:pStyle w:val="aa"/>
              <w:spacing w:before="0" w:beforeAutospacing="0" w:after="0" w:afterAutospacing="0"/>
              <w:ind w:right="-28"/>
              <w:rPr>
                <w:b/>
              </w:rPr>
            </w:pPr>
            <w:r w:rsidRPr="000C383B">
              <w:t>Проверка умножения.</w:t>
            </w:r>
          </w:p>
        </w:tc>
        <w:tc>
          <w:tcPr>
            <w:tcW w:w="1067" w:type="dxa"/>
          </w:tcPr>
          <w:p w14:paraId="1AB0D68F" w14:textId="77777777" w:rsidR="000C383B" w:rsidRPr="000C383B" w:rsidRDefault="000C383B" w:rsidP="000C383B">
            <w:pPr>
              <w:ind w:right="-28"/>
              <w:jc w:val="both"/>
              <w:rPr>
                <w:iCs/>
                <w:sz w:val="18"/>
                <w:szCs w:val="18"/>
              </w:rPr>
            </w:pPr>
            <w:r w:rsidRPr="000C383B">
              <w:rPr>
                <w:iCs/>
                <w:sz w:val="18"/>
                <w:szCs w:val="18"/>
              </w:rPr>
              <w:t xml:space="preserve">АНО ДО </w:t>
            </w:r>
          </w:p>
          <w:p w14:paraId="1DC787A2" w14:textId="0D23DA42"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AAB14D7" w14:textId="27BCA4AB"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969CE68" w14:textId="77777777" w:rsidTr="004C504D">
        <w:tc>
          <w:tcPr>
            <w:tcW w:w="0" w:type="auto"/>
            <w:tcBorders>
              <w:top w:val="single" w:sz="4" w:space="0" w:color="auto"/>
              <w:left w:val="single" w:sz="4" w:space="0" w:color="auto"/>
              <w:bottom w:val="nil"/>
              <w:right w:val="nil"/>
            </w:tcBorders>
            <w:vAlign w:val="bottom"/>
          </w:tcPr>
          <w:p w14:paraId="41A65F32" w14:textId="0AF9E1C9" w:rsidR="000C383B" w:rsidRPr="000C383B" w:rsidRDefault="000C383B" w:rsidP="000C383B">
            <w:pPr>
              <w:pStyle w:val="aa"/>
              <w:spacing w:before="0" w:beforeAutospacing="0" w:after="0" w:afterAutospacing="0"/>
              <w:ind w:right="-28"/>
              <w:jc w:val="both"/>
              <w:rPr>
                <w:b/>
              </w:rPr>
            </w:pPr>
            <w:r w:rsidRPr="000C383B">
              <w:t>79.</w:t>
            </w:r>
          </w:p>
        </w:tc>
        <w:tc>
          <w:tcPr>
            <w:tcW w:w="0" w:type="auto"/>
          </w:tcPr>
          <w:p w14:paraId="269ED037" w14:textId="77777777" w:rsidR="000C383B" w:rsidRPr="000C383B" w:rsidRDefault="000C383B" w:rsidP="000C383B">
            <w:pPr>
              <w:pStyle w:val="aa"/>
              <w:spacing w:before="0" w:beforeAutospacing="0" w:after="0" w:afterAutospacing="0"/>
              <w:ind w:right="-28"/>
              <w:jc w:val="both"/>
              <w:rPr>
                <w:b/>
              </w:rPr>
            </w:pPr>
          </w:p>
        </w:tc>
        <w:tc>
          <w:tcPr>
            <w:tcW w:w="0" w:type="auto"/>
          </w:tcPr>
          <w:p w14:paraId="0F63C55A" w14:textId="77777777" w:rsidR="000C383B" w:rsidRPr="000C383B" w:rsidRDefault="000C383B" w:rsidP="000C383B">
            <w:pPr>
              <w:pStyle w:val="aa"/>
              <w:spacing w:before="0" w:beforeAutospacing="0" w:after="0" w:afterAutospacing="0"/>
              <w:ind w:right="-28"/>
              <w:jc w:val="both"/>
              <w:rPr>
                <w:iCs/>
              </w:rPr>
            </w:pPr>
          </w:p>
        </w:tc>
        <w:tc>
          <w:tcPr>
            <w:tcW w:w="0" w:type="auto"/>
          </w:tcPr>
          <w:p w14:paraId="2482BA2B" w14:textId="67464F79" w:rsidR="000C383B" w:rsidRPr="000C383B" w:rsidRDefault="000C383B" w:rsidP="000C383B">
            <w:pPr>
              <w:pStyle w:val="aa"/>
              <w:spacing w:before="0" w:beforeAutospacing="0" w:after="0" w:afterAutospacing="0"/>
              <w:ind w:right="-28"/>
              <w:jc w:val="both"/>
              <w:rPr>
                <w:iCs/>
              </w:rPr>
            </w:pPr>
          </w:p>
        </w:tc>
        <w:tc>
          <w:tcPr>
            <w:tcW w:w="0" w:type="auto"/>
          </w:tcPr>
          <w:p w14:paraId="35A699A9" w14:textId="5AE87FFC"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361AD67" w14:textId="5C1E198F" w:rsidR="000C383B" w:rsidRPr="000C383B" w:rsidRDefault="000C383B" w:rsidP="004C504D">
            <w:pPr>
              <w:pStyle w:val="aa"/>
              <w:spacing w:before="0" w:beforeAutospacing="0" w:after="0" w:afterAutospacing="0"/>
              <w:ind w:right="-28"/>
              <w:rPr>
                <w:b/>
              </w:rPr>
            </w:pPr>
            <w:r w:rsidRPr="000C383B">
              <w:t>Решение уравнений.</w:t>
            </w:r>
          </w:p>
        </w:tc>
        <w:tc>
          <w:tcPr>
            <w:tcW w:w="1067" w:type="dxa"/>
          </w:tcPr>
          <w:p w14:paraId="3378D332" w14:textId="77777777" w:rsidR="000C383B" w:rsidRPr="000C383B" w:rsidRDefault="000C383B" w:rsidP="000C383B">
            <w:pPr>
              <w:ind w:right="-28"/>
              <w:jc w:val="both"/>
              <w:rPr>
                <w:iCs/>
                <w:sz w:val="18"/>
                <w:szCs w:val="18"/>
              </w:rPr>
            </w:pPr>
            <w:r w:rsidRPr="000C383B">
              <w:rPr>
                <w:iCs/>
                <w:sz w:val="18"/>
                <w:szCs w:val="18"/>
              </w:rPr>
              <w:t xml:space="preserve">АНО ДО </w:t>
            </w:r>
          </w:p>
          <w:p w14:paraId="65462D6B" w14:textId="3D4AE800"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0495C61" w14:textId="0B060BCA"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44491F2" w14:textId="77777777" w:rsidTr="004C504D">
        <w:tc>
          <w:tcPr>
            <w:tcW w:w="0" w:type="auto"/>
            <w:tcBorders>
              <w:top w:val="single" w:sz="4" w:space="0" w:color="auto"/>
              <w:left w:val="single" w:sz="4" w:space="0" w:color="auto"/>
              <w:bottom w:val="nil"/>
              <w:right w:val="nil"/>
            </w:tcBorders>
            <w:vAlign w:val="bottom"/>
          </w:tcPr>
          <w:p w14:paraId="5B20251A" w14:textId="4E8D3CC6" w:rsidR="000C383B" w:rsidRPr="000C383B" w:rsidRDefault="000C383B" w:rsidP="000C383B">
            <w:pPr>
              <w:pStyle w:val="aa"/>
              <w:spacing w:before="0" w:beforeAutospacing="0" w:after="0" w:afterAutospacing="0"/>
              <w:ind w:right="-28"/>
              <w:jc w:val="both"/>
              <w:rPr>
                <w:b/>
              </w:rPr>
            </w:pPr>
            <w:r w:rsidRPr="000C383B">
              <w:t>80.</w:t>
            </w:r>
          </w:p>
        </w:tc>
        <w:tc>
          <w:tcPr>
            <w:tcW w:w="0" w:type="auto"/>
          </w:tcPr>
          <w:p w14:paraId="7B3C2E8F" w14:textId="77777777" w:rsidR="000C383B" w:rsidRPr="000C383B" w:rsidRDefault="000C383B" w:rsidP="000C383B">
            <w:pPr>
              <w:pStyle w:val="aa"/>
              <w:spacing w:before="0" w:beforeAutospacing="0" w:after="0" w:afterAutospacing="0"/>
              <w:ind w:right="-28"/>
              <w:jc w:val="both"/>
              <w:rPr>
                <w:b/>
              </w:rPr>
            </w:pPr>
          </w:p>
        </w:tc>
        <w:tc>
          <w:tcPr>
            <w:tcW w:w="0" w:type="auto"/>
          </w:tcPr>
          <w:p w14:paraId="1223E823" w14:textId="77777777" w:rsidR="000C383B" w:rsidRPr="000C383B" w:rsidRDefault="000C383B" w:rsidP="000C383B">
            <w:pPr>
              <w:pStyle w:val="aa"/>
              <w:spacing w:before="0" w:beforeAutospacing="0" w:after="0" w:afterAutospacing="0"/>
              <w:ind w:right="-28"/>
              <w:jc w:val="both"/>
              <w:rPr>
                <w:iCs/>
              </w:rPr>
            </w:pPr>
          </w:p>
        </w:tc>
        <w:tc>
          <w:tcPr>
            <w:tcW w:w="0" w:type="auto"/>
          </w:tcPr>
          <w:p w14:paraId="408F5CAE" w14:textId="0196D2DC" w:rsidR="000C383B" w:rsidRPr="000C383B" w:rsidRDefault="000C383B" w:rsidP="000C383B">
            <w:pPr>
              <w:pStyle w:val="aa"/>
              <w:spacing w:before="0" w:beforeAutospacing="0" w:after="0" w:afterAutospacing="0"/>
              <w:ind w:right="-28"/>
              <w:jc w:val="both"/>
              <w:rPr>
                <w:iCs/>
              </w:rPr>
            </w:pPr>
          </w:p>
        </w:tc>
        <w:tc>
          <w:tcPr>
            <w:tcW w:w="0" w:type="auto"/>
          </w:tcPr>
          <w:p w14:paraId="4ED3152A" w14:textId="462CD25F"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2DFD7C8" w14:textId="09C77C09" w:rsidR="000C383B" w:rsidRPr="000C383B" w:rsidRDefault="000C383B" w:rsidP="004C504D">
            <w:pPr>
              <w:pStyle w:val="aa"/>
              <w:spacing w:before="0" w:beforeAutospacing="0" w:after="0" w:afterAutospacing="0"/>
              <w:ind w:right="-28"/>
              <w:rPr>
                <w:b/>
              </w:rPr>
            </w:pPr>
            <w:r w:rsidRPr="000C383B">
              <w:t>Решение уравнений.</w:t>
            </w:r>
          </w:p>
        </w:tc>
        <w:tc>
          <w:tcPr>
            <w:tcW w:w="1067" w:type="dxa"/>
          </w:tcPr>
          <w:p w14:paraId="7DB322BC" w14:textId="77777777" w:rsidR="000C383B" w:rsidRPr="000C383B" w:rsidRDefault="000C383B" w:rsidP="000C383B">
            <w:pPr>
              <w:ind w:right="-28"/>
              <w:jc w:val="both"/>
              <w:rPr>
                <w:iCs/>
                <w:sz w:val="18"/>
                <w:szCs w:val="18"/>
              </w:rPr>
            </w:pPr>
            <w:r w:rsidRPr="000C383B">
              <w:rPr>
                <w:iCs/>
                <w:sz w:val="18"/>
                <w:szCs w:val="18"/>
              </w:rPr>
              <w:t xml:space="preserve">АНО ДО </w:t>
            </w:r>
          </w:p>
          <w:p w14:paraId="3065E03C" w14:textId="5C488539"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F5829B3" w14:textId="01FF0BCB"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4A353B1" w14:textId="77777777" w:rsidTr="004C504D">
        <w:tc>
          <w:tcPr>
            <w:tcW w:w="0" w:type="auto"/>
            <w:tcBorders>
              <w:top w:val="single" w:sz="4" w:space="0" w:color="auto"/>
              <w:left w:val="single" w:sz="4" w:space="0" w:color="auto"/>
              <w:bottom w:val="nil"/>
              <w:right w:val="nil"/>
            </w:tcBorders>
            <w:vAlign w:val="bottom"/>
          </w:tcPr>
          <w:p w14:paraId="559FA331" w14:textId="7DA21A38" w:rsidR="000C383B" w:rsidRPr="000C383B" w:rsidRDefault="000C383B" w:rsidP="000C383B">
            <w:pPr>
              <w:pStyle w:val="aa"/>
              <w:spacing w:before="0" w:beforeAutospacing="0" w:after="0" w:afterAutospacing="0"/>
              <w:ind w:right="-28"/>
              <w:jc w:val="both"/>
              <w:rPr>
                <w:b/>
              </w:rPr>
            </w:pPr>
            <w:r w:rsidRPr="000C383B">
              <w:t>81.</w:t>
            </w:r>
          </w:p>
        </w:tc>
        <w:tc>
          <w:tcPr>
            <w:tcW w:w="0" w:type="auto"/>
          </w:tcPr>
          <w:p w14:paraId="68446411" w14:textId="77777777" w:rsidR="000C383B" w:rsidRPr="000C383B" w:rsidRDefault="000C383B" w:rsidP="000C383B">
            <w:pPr>
              <w:pStyle w:val="aa"/>
              <w:spacing w:before="0" w:beforeAutospacing="0" w:after="0" w:afterAutospacing="0"/>
              <w:ind w:right="-28"/>
              <w:jc w:val="both"/>
              <w:rPr>
                <w:b/>
              </w:rPr>
            </w:pPr>
          </w:p>
        </w:tc>
        <w:tc>
          <w:tcPr>
            <w:tcW w:w="0" w:type="auto"/>
          </w:tcPr>
          <w:p w14:paraId="76A75CD0" w14:textId="77777777" w:rsidR="000C383B" w:rsidRPr="000C383B" w:rsidRDefault="000C383B" w:rsidP="000C383B">
            <w:pPr>
              <w:pStyle w:val="aa"/>
              <w:spacing w:before="0" w:beforeAutospacing="0" w:after="0" w:afterAutospacing="0"/>
              <w:ind w:right="-28"/>
              <w:jc w:val="both"/>
              <w:rPr>
                <w:iCs/>
              </w:rPr>
            </w:pPr>
          </w:p>
        </w:tc>
        <w:tc>
          <w:tcPr>
            <w:tcW w:w="0" w:type="auto"/>
          </w:tcPr>
          <w:p w14:paraId="6A3560E5" w14:textId="068D529F" w:rsidR="000C383B" w:rsidRPr="000C383B" w:rsidRDefault="000C383B" w:rsidP="000C383B">
            <w:pPr>
              <w:pStyle w:val="aa"/>
              <w:spacing w:before="0" w:beforeAutospacing="0" w:after="0" w:afterAutospacing="0"/>
              <w:ind w:right="-28"/>
              <w:jc w:val="both"/>
              <w:rPr>
                <w:iCs/>
              </w:rPr>
            </w:pPr>
          </w:p>
        </w:tc>
        <w:tc>
          <w:tcPr>
            <w:tcW w:w="0" w:type="auto"/>
          </w:tcPr>
          <w:p w14:paraId="22BFD524" w14:textId="56E354B4"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34608E4F" w14:textId="44EE2D20" w:rsidR="000C383B" w:rsidRPr="000C383B" w:rsidRDefault="000C383B" w:rsidP="004C504D">
            <w:pPr>
              <w:pStyle w:val="aa"/>
              <w:spacing w:before="0" w:beforeAutospacing="0" w:after="0" w:afterAutospacing="0"/>
              <w:ind w:right="-28"/>
              <w:rPr>
                <w:b/>
              </w:rPr>
            </w:pPr>
            <w:r w:rsidRPr="000C383B">
              <w:t>Закрепление изученного.</w:t>
            </w:r>
          </w:p>
        </w:tc>
        <w:tc>
          <w:tcPr>
            <w:tcW w:w="1067" w:type="dxa"/>
          </w:tcPr>
          <w:p w14:paraId="652BD085" w14:textId="77777777" w:rsidR="000C383B" w:rsidRPr="000C383B" w:rsidRDefault="000C383B" w:rsidP="000C383B">
            <w:pPr>
              <w:ind w:right="-28"/>
              <w:jc w:val="both"/>
              <w:rPr>
                <w:iCs/>
                <w:sz w:val="18"/>
                <w:szCs w:val="18"/>
              </w:rPr>
            </w:pPr>
            <w:r w:rsidRPr="000C383B">
              <w:rPr>
                <w:iCs/>
                <w:sz w:val="18"/>
                <w:szCs w:val="18"/>
              </w:rPr>
              <w:t xml:space="preserve">АНО ДО </w:t>
            </w:r>
          </w:p>
          <w:p w14:paraId="77404A6E" w14:textId="5CEB5EF9"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8746714" w14:textId="412DBD2E"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5AA58C9" w14:textId="77777777" w:rsidTr="004C504D">
        <w:tc>
          <w:tcPr>
            <w:tcW w:w="0" w:type="auto"/>
            <w:tcBorders>
              <w:top w:val="single" w:sz="4" w:space="0" w:color="auto"/>
              <w:left w:val="single" w:sz="4" w:space="0" w:color="auto"/>
              <w:bottom w:val="nil"/>
              <w:right w:val="nil"/>
            </w:tcBorders>
            <w:vAlign w:val="bottom"/>
          </w:tcPr>
          <w:p w14:paraId="28CE76A8" w14:textId="57A77A0D" w:rsidR="000C383B" w:rsidRPr="000C383B" w:rsidRDefault="000C383B" w:rsidP="000C383B">
            <w:pPr>
              <w:pStyle w:val="aa"/>
              <w:spacing w:before="0" w:beforeAutospacing="0" w:after="0" w:afterAutospacing="0"/>
              <w:ind w:right="-28"/>
              <w:jc w:val="both"/>
              <w:rPr>
                <w:b/>
              </w:rPr>
            </w:pPr>
            <w:r w:rsidRPr="000C383B">
              <w:lastRenderedPageBreak/>
              <w:t>82.</w:t>
            </w:r>
          </w:p>
        </w:tc>
        <w:tc>
          <w:tcPr>
            <w:tcW w:w="0" w:type="auto"/>
          </w:tcPr>
          <w:p w14:paraId="13AADE34" w14:textId="77777777" w:rsidR="000C383B" w:rsidRPr="000C383B" w:rsidRDefault="000C383B" w:rsidP="000C383B">
            <w:pPr>
              <w:pStyle w:val="aa"/>
              <w:spacing w:before="0" w:beforeAutospacing="0" w:after="0" w:afterAutospacing="0"/>
              <w:ind w:right="-28"/>
              <w:jc w:val="both"/>
              <w:rPr>
                <w:b/>
              </w:rPr>
            </w:pPr>
          </w:p>
        </w:tc>
        <w:tc>
          <w:tcPr>
            <w:tcW w:w="0" w:type="auto"/>
          </w:tcPr>
          <w:p w14:paraId="612F46FD" w14:textId="77777777" w:rsidR="000C383B" w:rsidRPr="000C383B" w:rsidRDefault="000C383B" w:rsidP="000C383B">
            <w:pPr>
              <w:pStyle w:val="aa"/>
              <w:spacing w:before="0" w:beforeAutospacing="0" w:after="0" w:afterAutospacing="0"/>
              <w:ind w:right="-28"/>
              <w:jc w:val="both"/>
              <w:rPr>
                <w:iCs/>
              </w:rPr>
            </w:pPr>
          </w:p>
        </w:tc>
        <w:tc>
          <w:tcPr>
            <w:tcW w:w="0" w:type="auto"/>
          </w:tcPr>
          <w:p w14:paraId="689CF517" w14:textId="0DA07EDB" w:rsidR="000C383B" w:rsidRPr="000C383B" w:rsidRDefault="000C383B" w:rsidP="000C383B">
            <w:pPr>
              <w:pStyle w:val="aa"/>
              <w:spacing w:before="0" w:beforeAutospacing="0" w:after="0" w:afterAutospacing="0"/>
              <w:ind w:right="-28"/>
              <w:jc w:val="both"/>
              <w:rPr>
                <w:iCs/>
              </w:rPr>
            </w:pPr>
          </w:p>
        </w:tc>
        <w:tc>
          <w:tcPr>
            <w:tcW w:w="0" w:type="auto"/>
          </w:tcPr>
          <w:p w14:paraId="1D1B3C32" w14:textId="1CD3136D"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single" w:sz="4" w:space="0" w:color="auto"/>
              <w:right w:val="nil"/>
            </w:tcBorders>
            <w:vAlign w:val="bottom"/>
          </w:tcPr>
          <w:p w14:paraId="38E112B2" w14:textId="004605E3" w:rsidR="000C383B" w:rsidRPr="000C383B" w:rsidRDefault="000C383B" w:rsidP="004C504D">
            <w:pPr>
              <w:pStyle w:val="aa"/>
              <w:spacing w:before="0" w:beforeAutospacing="0" w:after="0" w:afterAutospacing="0"/>
              <w:ind w:right="-28"/>
              <w:rPr>
                <w:b/>
              </w:rPr>
            </w:pPr>
            <w:r w:rsidRPr="000C383B">
              <w:t>Закрепление изученного.</w:t>
            </w:r>
          </w:p>
        </w:tc>
        <w:tc>
          <w:tcPr>
            <w:tcW w:w="1067" w:type="dxa"/>
          </w:tcPr>
          <w:p w14:paraId="4CA75C6F" w14:textId="77777777" w:rsidR="000C383B" w:rsidRPr="000C383B" w:rsidRDefault="000C383B" w:rsidP="000C383B">
            <w:pPr>
              <w:ind w:right="-28"/>
              <w:jc w:val="both"/>
              <w:rPr>
                <w:iCs/>
                <w:sz w:val="18"/>
                <w:szCs w:val="18"/>
              </w:rPr>
            </w:pPr>
            <w:r w:rsidRPr="000C383B">
              <w:rPr>
                <w:iCs/>
                <w:sz w:val="18"/>
                <w:szCs w:val="18"/>
              </w:rPr>
              <w:t xml:space="preserve">АНО ДО </w:t>
            </w:r>
          </w:p>
          <w:p w14:paraId="2D9709E9" w14:textId="4B91F054"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166401EB" w14:textId="12BF5F29"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E6AB1D5" w14:textId="77777777" w:rsidTr="004C504D">
        <w:tc>
          <w:tcPr>
            <w:tcW w:w="0" w:type="auto"/>
            <w:tcBorders>
              <w:top w:val="single" w:sz="4" w:space="0" w:color="auto"/>
              <w:left w:val="single" w:sz="4" w:space="0" w:color="auto"/>
              <w:bottom w:val="nil"/>
              <w:right w:val="nil"/>
            </w:tcBorders>
            <w:vAlign w:val="bottom"/>
          </w:tcPr>
          <w:p w14:paraId="431CC447" w14:textId="21C5502E" w:rsidR="000C383B" w:rsidRPr="000C383B" w:rsidRDefault="000C383B" w:rsidP="000C383B">
            <w:pPr>
              <w:pStyle w:val="aa"/>
              <w:spacing w:before="0" w:beforeAutospacing="0" w:after="0" w:afterAutospacing="0"/>
              <w:ind w:right="-28"/>
              <w:jc w:val="both"/>
              <w:rPr>
                <w:b/>
              </w:rPr>
            </w:pPr>
            <w:r w:rsidRPr="000C383B">
              <w:t>83.</w:t>
            </w:r>
          </w:p>
        </w:tc>
        <w:tc>
          <w:tcPr>
            <w:tcW w:w="0" w:type="auto"/>
          </w:tcPr>
          <w:p w14:paraId="41A2A68B" w14:textId="77777777" w:rsidR="000C383B" w:rsidRPr="000C383B" w:rsidRDefault="000C383B" w:rsidP="000C383B">
            <w:pPr>
              <w:pStyle w:val="aa"/>
              <w:spacing w:before="0" w:beforeAutospacing="0" w:after="0" w:afterAutospacing="0"/>
              <w:ind w:right="-28"/>
              <w:jc w:val="both"/>
              <w:rPr>
                <w:b/>
              </w:rPr>
            </w:pPr>
          </w:p>
        </w:tc>
        <w:tc>
          <w:tcPr>
            <w:tcW w:w="0" w:type="auto"/>
          </w:tcPr>
          <w:p w14:paraId="7438C5D7" w14:textId="77777777" w:rsidR="000C383B" w:rsidRPr="000C383B" w:rsidRDefault="000C383B" w:rsidP="000C383B">
            <w:pPr>
              <w:pStyle w:val="aa"/>
              <w:spacing w:before="0" w:beforeAutospacing="0" w:after="0" w:afterAutospacing="0"/>
              <w:ind w:right="-28"/>
              <w:jc w:val="both"/>
              <w:rPr>
                <w:iCs/>
              </w:rPr>
            </w:pPr>
          </w:p>
        </w:tc>
        <w:tc>
          <w:tcPr>
            <w:tcW w:w="0" w:type="auto"/>
          </w:tcPr>
          <w:p w14:paraId="2FE5C978" w14:textId="6DC330EC" w:rsidR="000C383B" w:rsidRPr="000C383B" w:rsidRDefault="000C383B" w:rsidP="000C383B">
            <w:pPr>
              <w:pStyle w:val="aa"/>
              <w:spacing w:before="0" w:beforeAutospacing="0" w:after="0" w:afterAutospacing="0"/>
              <w:ind w:right="-28"/>
              <w:jc w:val="both"/>
              <w:rPr>
                <w:iCs/>
              </w:rPr>
            </w:pPr>
          </w:p>
        </w:tc>
        <w:tc>
          <w:tcPr>
            <w:tcW w:w="0" w:type="auto"/>
          </w:tcPr>
          <w:p w14:paraId="17DBF8AB" w14:textId="687371E8"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6CDF6740" w14:textId="195C801A" w:rsidR="000C383B" w:rsidRPr="000C383B" w:rsidRDefault="000C383B" w:rsidP="004C504D">
            <w:pPr>
              <w:pStyle w:val="aa"/>
              <w:spacing w:before="0" w:beforeAutospacing="0" w:after="0" w:afterAutospacing="0"/>
              <w:ind w:right="-28"/>
              <w:rPr>
                <w:b/>
              </w:rPr>
            </w:pPr>
            <w:r w:rsidRPr="000C383B">
              <w:t>Контрольная работа № 3 по теме «Решение уравнений»</w:t>
            </w:r>
          </w:p>
        </w:tc>
        <w:tc>
          <w:tcPr>
            <w:tcW w:w="1067" w:type="dxa"/>
          </w:tcPr>
          <w:p w14:paraId="38BDB6D5" w14:textId="77777777" w:rsidR="000C383B" w:rsidRPr="000C383B" w:rsidRDefault="000C383B" w:rsidP="000C383B">
            <w:pPr>
              <w:ind w:right="-28"/>
              <w:jc w:val="both"/>
              <w:rPr>
                <w:iCs/>
                <w:sz w:val="18"/>
                <w:szCs w:val="18"/>
              </w:rPr>
            </w:pPr>
            <w:r w:rsidRPr="000C383B">
              <w:rPr>
                <w:iCs/>
                <w:sz w:val="18"/>
                <w:szCs w:val="18"/>
              </w:rPr>
              <w:t xml:space="preserve">АНО ДО </w:t>
            </w:r>
          </w:p>
          <w:p w14:paraId="5188E5C1" w14:textId="611BEDEE"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BE2FF59" w14:textId="14BD69A1" w:rsidR="000C383B" w:rsidRPr="000C383B" w:rsidRDefault="000C383B" w:rsidP="000C383B">
            <w:pPr>
              <w:pStyle w:val="aa"/>
              <w:spacing w:before="0" w:beforeAutospacing="0" w:after="0" w:afterAutospacing="0"/>
              <w:ind w:right="-28"/>
              <w:jc w:val="both"/>
              <w:rPr>
                <w:b/>
              </w:rPr>
            </w:pPr>
            <w:r w:rsidRPr="000C383B">
              <w:rPr>
                <w:bCs/>
              </w:rPr>
              <w:t>Контрольная работа</w:t>
            </w:r>
          </w:p>
        </w:tc>
      </w:tr>
      <w:tr w:rsidR="000C383B" w:rsidRPr="000C383B" w14:paraId="779E7D3B" w14:textId="77777777" w:rsidTr="004C504D">
        <w:tc>
          <w:tcPr>
            <w:tcW w:w="0" w:type="auto"/>
            <w:tcBorders>
              <w:top w:val="single" w:sz="4" w:space="0" w:color="auto"/>
              <w:left w:val="single" w:sz="4" w:space="0" w:color="auto"/>
              <w:bottom w:val="nil"/>
              <w:right w:val="nil"/>
            </w:tcBorders>
            <w:vAlign w:val="bottom"/>
          </w:tcPr>
          <w:p w14:paraId="7E34EA34" w14:textId="3EDFB002" w:rsidR="000C383B" w:rsidRPr="000C383B" w:rsidRDefault="000C383B" w:rsidP="000C383B">
            <w:pPr>
              <w:pStyle w:val="aa"/>
              <w:spacing w:before="0" w:beforeAutospacing="0" w:after="0" w:afterAutospacing="0"/>
              <w:ind w:right="-28"/>
              <w:jc w:val="both"/>
              <w:rPr>
                <w:b/>
              </w:rPr>
            </w:pPr>
            <w:r w:rsidRPr="000C383B">
              <w:t>84.</w:t>
            </w:r>
          </w:p>
        </w:tc>
        <w:tc>
          <w:tcPr>
            <w:tcW w:w="0" w:type="auto"/>
          </w:tcPr>
          <w:p w14:paraId="4F09C513" w14:textId="77777777" w:rsidR="000C383B" w:rsidRPr="000C383B" w:rsidRDefault="000C383B" w:rsidP="000C383B">
            <w:pPr>
              <w:pStyle w:val="aa"/>
              <w:spacing w:before="0" w:beforeAutospacing="0" w:after="0" w:afterAutospacing="0"/>
              <w:ind w:right="-28"/>
              <w:jc w:val="both"/>
              <w:rPr>
                <w:b/>
              </w:rPr>
            </w:pPr>
          </w:p>
        </w:tc>
        <w:tc>
          <w:tcPr>
            <w:tcW w:w="0" w:type="auto"/>
          </w:tcPr>
          <w:p w14:paraId="56D6A210" w14:textId="77777777" w:rsidR="000C383B" w:rsidRPr="000C383B" w:rsidRDefault="000C383B" w:rsidP="000C383B">
            <w:pPr>
              <w:pStyle w:val="aa"/>
              <w:spacing w:before="0" w:beforeAutospacing="0" w:after="0" w:afterAutospacing="0"/>
              <w:ind w:right="-28"/>
              <w:jc w:val="both"/>
              <w:rPr>
                <w:iCs/>
              </w:rPr>
            </w:pPr>
          </w:p>
        </w:tc>
        <w:tc>
          <w:tcPr>
            <w:tcW w:w="0" w:type="auto"/>
          </w:tcPr>
          <w:p w14:paraId="3D0450EF" w14:textId="410ACFE7" w:rsidR="000C383B" w:rsidRPr="000C383B" w:rsidRDefault="000C383B" w:rsidP="000C383B">
            <w:pPr>
              <w:pStyle w:val="aa"/>
              <w:spacing w:before="0" w:beforeAutospacing="0" w:after="0" w:afterAutospacing="0"/>
              <w:ind w:right="-28"/>
              <w:jc w:val="both"/>
              <w:rPr>
                <w:iCs/>
              </w:rPr>
            </w:pPr>
          </w:p>
        </w:tc>
        <w:tc>
          <w:tcPr>
            <w:tcW w:w="0" w:type="auto"/>
          </w:tcPr>
          <w:p w14:paraId="44DA513A" w14:textId="1D6EC18F"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66B0A6C" w14:textId="0CAB267D" w:rsidR="000C383B" w:rsidRPr="000C383B" w:rsidRDefault="000C383B" w:rsidP="004C504D">
            <w:pPr>
              <w:pStyle w:val="aa"/>
              <w:spacing w:before="0" w:beforeAutospacing="0" w:after="0" w:afterAutospacing="0"/>
              <w:ind w:right="-28"/>
              <w:rPr>
                <w:b/>
              </w:rPr>
            </w:pPr>
            <w:r w:rsidRPr="000C383B">
              <w:t>Анализ контрольной работы. Деление с остатком.</w:t>
            </w:r>
          </w:p>
        </w:tc>
        <w:tc>
          <w:tcPr>
            <w:tcW w:w="1067" w:type="dxa"/>
          </w:tcPr>
          <w:p w14:paraId="0783BA87" w14:textId="77777777" w:rsidR="000C383B" w:rsidRPr="000C383B" w:rsidRDefault="000C383B" w:rsidP="000C383B">
            <w:pPr>
              <w:ind w:right="-28"/>
              <w:jc w:val="both"/>
              <w:rPr>
                <w:iCs/>
                <w:sz w:val="18"/>
                <w:szCs w:val="18"/>
              </w:rPr>
            </w:pPr>
            <w:r w:rsidRPr="000C383B">
              <w:rPr>
                <w:iCs/>
                <w:sz w:val="18"/>
                <w:szCs w:val="18"/>
              </w:rPr>
              <w:t xml:space="preserve">АНО ДО </w:t>
            </w:r>
          </w:p>
          <w:p w14:paraId="537B775F" w14:textId="63977235"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29F62CF" w14:textId="4E44C32A"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ACDD47F" w14:textId="77777777" w:rsidTr="004C504D">
        <w:tc>
          <w:tcPr>
            <w:tcW w:w="0" w:type="auto"/>
            <w:tcBorders>
              <w:top w:val="single" w:sz="4" w:space="0" w:color="auto"/>
              <w:left w:val="single" w:sz="4" w:space="0" w:color="auto"/>
              <w:bottom w:val="nil"/>
              <w:right w:val="nil"/>
            </w:tcBorders>
            <w:vAlign w:val="bottom"/>
          </w:tcPr>
          <w:p w14:paraId="16373F11" w14:textId="34863134" w:rsidR="000C383B" w:rsidRPr="000C383B" w:rsidRDefault="000C383B" w:rsidP="000C383B">
            <w:pPr>
              <w:pStyle w:val="aa"/>
              <w:spacing w:before="0" w:beforeAutospacing="0" w:after="0" w:afterAutospacing="0"/>
              <w:ind w:right="-28"/>
              <w:jc w:val="both"/>
              <w:rPr>
                <w:b/>
              </w:rPr>
            </w:pPr>
            <w:r w:rsidRPr="000C383B">
              <w:t>85.</w:t>
            </w:r>
          </w:p>
        </w:tc>
        <w:tc>
          <w:tcPr>
            <w:tcW w:w="0" w:type="auto"/>
          </w:tcPr>
          <w:p w14:paraId="607B21C0" w14:textId="77777777" w:rsidR="000C383B" w:rsidRPr="000C383B" w:rsidRDefault="000C383B" w:rsidP="000C383B">
            <w:pPr>
              <w:pStyle w:val="aa"/>
              <w:spacing w:before="0" w:beforeAutospacing="0" w:after="0" w:afterAutospacing="0"/>
              <w:ind w:right="-28"/>
              <w:jc w:val="both"/>
              <w:rPr>
                <w:b/>
              </w:rPr>
            </w:pPr>
          </w:p>
        </w:tc>
        <w:tc>
          <w:tcPr>
            <w:tcW w:w="0" w:type="auto"/>
          </w:tcPr>
          <w:p w14:paraId="3947DDE1" w14:textId="77777777" w:rsidR="000C383B" w:rsidRPr="000C383B" w:rsidRDefault="000C383B" w:rsidP="000C383B">
            <w:pPr>
              <w:pStyle w:val="aa"/>
              <w:spacing w:before="0" w:beforeAutospacing="0" w:after="0" w:afterAutospacing="0"/>
              <w:ind w:right="-28"/>
              <w:jc w:val="both"/>
              <w:rPr>
                <w:iCs/>
              </w:rPr>
            </w:pPr>
          </w:p>
        </w:tc>
        <w:tc>
          <w:tcPr>
            <w:tcW w:w="0" w:type="auto"/>
          </w:tcPr>
          <w:p w14:paraId="7A833472" w14:textId="03143527" w:rsidR="000C383B" w:rsidRPr="000C383B" w:rsidRDefault="000C383B" w:rsidP="000C383B">
            <w:pPr>
              <w:pStyle w:val="aa"/>
              <w:spacing w:before="0" w:beforeAutospacing="0" w:after="0" w:afterAutospacing="0"/>
              <w:ind w:right="-28"/>
              <w:jc w:val="both"/>
              <w:rPr>
                <w:iCs/>
              </w:rPr>
            </w:pPr>
          </w:p>
        </w:tc>
        <w:tc>
          <w:tcPr>
            <w:tcW w:w="0" w:type="auto"/>
          </w:tcPr>
          <w:p w14:paraId="6ECAB3E4" w14:textId="69A1AD53"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7164164E" w14:textId="1CF03E5E" w:rsidR="000C383B" w:rsidRPr="000C383B" w:rsidRDefault="000C383B" w:rsidP="004C504D">
            <w:pPr>
              <w:pStyle w:val="aa"/>
              <w:spacing w:before="0" w:beforeAutospacing="0" w:after="0" w:afterAutospacing="0"/>
              <w:ind w:right="-28"/>
              <w:rPr>
                <w:b/>
              </w:rPr>
            </w:pPr>
            <w:r w:rsidRPr="000C383B">
              <w:t>Деление с остатком.</w:t>
            </w:r>
          </w:p>
        </w:tc>
        <w:tc>
          <w:tcPr>
            <w:tcW w:w="1067" w:type="dxa"/>
          </w:tcPr>
          <w:p w14:paraId="440538B1" w14:textId="77777777" w:rsidR="000C383B" w:rsidRPr="000C383B" w:rsidRDefault="000C383B" w:rsidP="000C383B">
            <w:pPr>
              <w:ind w:right="-28"/>
              <w:jc w:val="both"/>
              <w:rPr>
                <w:iCs/>
                <w:sz w:val="18"/>
                <w:szCs w:val="18"/>
              </w:rPr>
            </w:pPr>
            <w:r w:rsidRPr="000C383B">
              <w:rPr>
                <w:iCs/>
                <w:sz w:val="18"/>
                <w:szCs w:val="18"/>
              </w:rPr>
              <w:t xml:space="preserve">АНО ДО </w:t>
            </w:r>
          </w:p>
          <w:p w14:paraId="27B89E81" w14:textId="175CA530"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0A5918D" w14:textId="3F00096F"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AFB761E" w14:textId="77777777" w:rsidTr="004C504D">
        <w:tc>
          <w:tcPr>
            <w:tcW w:w="0" w:type="auto"/>
            <w:tcBorders>
              <w:top w:val="single" w:sz="4" w:space="0" w:color="auto"/>
              <w:left w:val="single" w:sz="4" w:space="0" w:color="auto"/>
              <w:bottom w:val="nil"/>
              <w:right w:val="nil"/>
            </w:tcBorders>
            <w:vAlign w:val="bottom"/>
          </w:tcPr>
          <w:p w14:paraId="655DD2CB" w14:textId="5EB559AF" w:rsidR="000C383B" w:rsidRPr="000C383B" w:rsidRDefault="000C383B" w:rsidP="000C383B">
            <w:pPr>
              <w:pStyle w:val="aa"/>
              <w:spacing w:before="0" w:beforeAutospacing="0" w:after="0" w:afterAutospacing="0"/>
              <w:ind w:right="-28"/>
              <w:jc w:val="both"/>
              <w:rPr>
                <w:b/>
              </w:rPr>
            </w:pPr>
            <w:r w:rsidRPr="000C383B">
              <w:t>86.</w:t>
            </w:r>
          </w:p>
        </w:tc>
        <w:tc>
          <w:tcPr>
            <w:tcW w:w="0" w:type="auto"/>
          </w:tcPr>
          <w:p w14:paraId="5B6C9A99" w14:textId="77777777" w:rsidR="000C383B" w:rsidRPr="000C383B" w:rsidRDefault="000C383B" w:rsidP="000C383B">
            <w:pPr>
              <w:pStyle w:val="aa"/>
              <w:spacing w:before="0" w:beforeAutospacing="0" w:after="0" w:afterAutospacing="0"/>
              <w:ind w:right="-28"/>
              <w:jc w:val="both"/>
              <w:rPr>
                <w:b/>
              </w:rPr>
            </w:pPr>
          </w:p>
        </w:tc>
        <w:tc>
          <w:tcPr>
            <w:tcW w:w="0" w:type="auto"/>
          </w:tcPr>
          <w:p w14:paraId="4CA84548" w14:textId="77777777" w:rsidR="000C383B" w:rsidRPr="000C383B" w:rsidRDefault="000C383B" w:rsidP="000C383B">
            <w:pPr>
              <w:pStyle w:val="aa"/>
              <w:spacing w:before="0" w:beforeAutospacing="0" w:after="0" w:afterAutospacing="0"/>
              <w:ind w:right="-28"/>
              <w:jc w:val="both"/>
              <w:rPr>
                <w:iCs/>
              </w:rPr>
            </w:pPr>
          </w:p>
        </w:tc>
        <w:tc>
          <w:tcPr>
            <w:tcW w:w="0" w:type="auto"/>
          </w:tcPr>
          <w:p w14:paraId="4738ECE7" w14:textId="1517C9E0" w:rsidR="000C383B" w:rsidRPr="000C383B" w:rsidRDefault="000C383B" w:rsidP="000C383B">
            <w:pPr>
              <w:pStyle w:val="aa"/>
              <w:spacing w:before="0" w:beforeAutospacing="0" w:after="0" w:afterAutospacing="0"/>
              <w:ind w:right="-28"/>
              <w:jc w:val="both"/>
              <w:rPr>
                <w:iCs/>
              </w:rPr>
            </w:pPr>
          </w:p>
        </w:tc>
        <w:tc>
          <w:tcPr>
            <w:tcW w:w="0" w:type="auto"/>
          </w:tcPr>
          <w:p w14:paraId="7073CC27" w14:textId="167FFDD1"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56BD594" w14:textId="47956795" w:rsidR="000C383B" w:rsidRPr="000C383B" w:rsidRDefault="000C383B" w:rsidP="004C504D">
            <w:pPr>
              <w:pStyle w:val="aa"/>
              <w:spacing w:before="0" w:beforeAutospacing="0" w:after="0" w:afterAutospacing="0"/>
              <w:ind w:right="-28"/>
              <w:rPr>
                <w:b/>
              </w:rPr>
            </w:pPr>
            <w:r w:rsidRPr="000C383B">
              <w:t>Деление с остатком.</w:t>
            </w:r>
          </w:p>
        </w:tc>
        <w:tc>
          <w:tcPr>
            <w:tcW w:w="1067" w:type="dxa"/>
          </w:tcPr>
          <w:p w14:paraId="5839CF78" w14:textId="77777777" w:rsidR="000C383B" w:rsidRPr="000C383B" w:rsidRDefault="000C383B" w:rsidP="000C383B">
            <w:pPr>
              <w:ind w:right="-28"/>
              <w:jc w:val="both"/>
              <w:rPr>
                <w:iCs/>
                <w:sz w:val="18"/>
                <w:szCs w:val="18"/>
              </w:rPr>
            </w:pPr>
            <w:r w:rsidRPr="000C383B">
              <w:rPr>
                <w:iCs/>
                <w:sz w:val="18"/>
                <w:szCs w:val="18"/>
              </w:rPr>
              <w:t xml:space="preserve">АНО ДО </w:t>
            </w:r>
          </w:p>
          <w:p w14:paraId="34ED4756" w14:textId="3CD90EC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DD68D68" w14:textId="7F76C5BB"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40D8CD47" w14:textId="77777777" w:rsidTr="004C504D">
        <w:tc>
          <w:tcPr>
            <w:tcW w:w="0" w:type="auto"/>
            <w:tcBorders>
              <w:top w:val="single" w:sz="4" w:space="0" w:color="auto"/>
              <w:left w:val="single" w:sz="4" w:space="0" w:color="auto"/>
              <w:bottom w:val="nil"/>
              <w:right w:val="nil"/>
            </w:tcBorders>
            <w:vAlign w:val="center"/>
          </w:tcPr>
          <w:p w14:paraId="1BEF449A" w14:textId="6E157B33" w:rsidR="000C383B" w:rsidRPr="000C383B" w:rsidRDefault="000C383B" w:rsidP="000C383B">
            <w:pPr>
              <w:pStyle w:val="aa"/>
              <w:spacing w:before="0" w:beforeAutospacing="0" w:after="0" w:afterAutospacing="0"/>
              <w:ind w:right="-28"/>
              <w:jc w:val="both"/>
              <w:rPr>
                <w:b/>
              </w:rPr>
            </w:pPr>
            <w:r w:rsidRPr="000C383B">
              <w:t>87.</w:t>
            </w:r>
          </w:p>
        </w:tc>
        <w:tc>
          <w:tcPr>
            <w:tcW w:w="0" w:type="auto"/>
          </w:tcPr>
          <w:p w14:paraId="45278A68" w14:textId="77777777" w:rsidR="000C383B" w:rsidRPr="000C383B" w:rsidRDefault="000C383B" w:rsidP="000C383B">
            <w:pPr>
              <w:pStyle w:val="aa"/>
              <w:spacing w:before="0" w:beforeAutospacing="0" w:after="0" w:afterAutospacing="0"/>
              <w:ind w:right="-28"/>
              <w:jc w:val="both"/>
              <w:rPr>
                <w:b/>
              </w:rPr>
            </w:pPr>
          </w:p>
        </w:tc>
        <w:tc>
          <w:tcPr>
            <w:tcW w:w="0" w:type="auto"/>
          </w:tcPr>
          <w:p w14:paraId="595B3FB5" w14:textId="77777777" w:rsidR="000C383B" w:rsidRPr="000C383B" w:rsidRDefault="000C383B" w:rsidP="000C383B">
            <w:pPr>
              <w:pStyle w:val="aa"/>
              <w:spacing w:before="0" w:beforeAutospacing="0" w:after="0" w:afterAutospacing="0"/>
              <w:ind w:right="-28"/>
              <w:jc w:val="both"/>
              <w:rPr>
                <w:iCs/>
              </w:rPr>
            </w:pPr>
          </w:p>
        </w:tc>
        <w:tc>
          <w:tcPr>
            <w:tcW w:w="0" w:type="auto"/>
          </w:tcPr>
          <w:p w14:paraId="0DE280EF" w14:textId="6E76A9C1" w:rsidR="000C383B" w:rsidRPr="000C383B" w:rsidRDefault="000C383B" w:rsidP="000C383B">
            <w:pPr>
              <w:pStyle w:val="aa"/>
              <w:spacing w:before="0" w:beforeAutospacing="0" w:after="0" w:afterAutospacing="0"/>
              <w:ind w:right="-28"/>
              <w:jc w:val="both"/>
              <w:rPr>
                <w:iCs/>
              </w:rPr>
            </w:pPr>
          </w:p>
        </w:tc>
        <w:tc>
          <w:tcPr>
            <w:tcW w:w="0" w:type="auto"/>
          </w:tcPr>
          <w:p w14:paraId="18F5960B" w14:textId="6DE539AD"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089EACE" w14:textId="49B39D77" w:rsidR="000C383B" w:rsidRPr="000C383B" w:rsidRDefault="000C383B" w:rsidP="004C504D">
            <w:pPr>
              <w:pStyle w:val="aa"/>
              <w:spacing w:before="0" w:beforeAutospacing="0" w:after="0" w:afterAutospacing="0"/>
              <w:ind w:right="-28"/>
              <w:rPr>
                <w:b/>
              </w:rPr>
            </w:pPr>
            <w:r w:rsidRPr="000C383B">
              <w:t>Деление с остатком.</w:t>
            </w:r>
          </w:p>
        </w:tc>
        <w:tc>
          <w:tcPr>
            <w:tcW w:w="1067" w:type="dxa"/>
          </w:tcPr>
          <w:p w14:paraId="6E19B100" w14:textId="77777777" w:rsidR="000C383B" w:rsidRPr="000C383B" w:rsidRDefault="000C383B" w:rsidP="000C383B">
            <w:pPr>
              <w:ind w:right="-28"/>
              <w:jc w:val="both"/>
              <w:rPr>
                <w:iCs/>
                <w:sz w:val="18"/>
                <w:szCs w:val="18"/>
              </w:rPr>
            </w:pPr>
            <w:r w:rsidRPr="000C383B">
              <w:rPr>
                <w:iCs/>
                <w:sz w:val="18"/>
                <w:szCs w:val="18"/>
              </w:rPr>
              <w:t xml:space="preserve">АНО ДО </w:t>
            </w:r>
          </w:p>
          <w:p w14:paraId="6601AD43" w14:textId="6AA847BB"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960C7AB" w14:textId="0A8C920B"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D4C3A0C" w14:textId="77777777" w:rsidTr="004C504D">
        <w:tc>
          <w:tcPr>
            <w:tcW w:w="0" w:type="auto"/>
            <w:tcBorders>
              <w:top w:val="single" w:sz="4" w:space="0" w:color="auto"/>
              <w:left w:val="single" w:sz="4" w:space="0" w:color="auto"/>
              <w:bottom w:val="nil"/>
              <w:right w:val="nil"/>
            </w:tcBorders>
            <w:vAlign w:val="bottom"/>
          </w:tcPr>
          <w:p w14:paraId="5847F4AF" w14:textId="0F5CD953" w:rsidR="000C383B" w:rsidRPr="000C383B" w:rsidRDefault="000C383B" w:rsidP="000C383B">
            <w:pPr>
              <w:pStyle w:val="aa"/>
              <w:spacing w:before="0" w:beforeAutospacing="0" w:after="0" w:afterAutospacing="0"/>
              <w:ind w:right="-28"/>
              <w:jc w:val="both"/>
              <w:rPr>
                <w:b/>
              </w:rPr>
            </w:pPr>
            <w:r w:rsidRPr="000C383B">
              <w:t>88.</w:t>
            </w:r>
          </w:p>
        </w:tc>
        <w:tc>
          <w:tcPr>
            <w:tcW w:w="0" w:type="auto"/>
          </w:tcPr>
          <w:p w14:paraId="5B82B9E2" w14:textId="77777777" w:rsidR="000C383B" w:rsidRPr="000C383B" w:rsidRDefault="000C383B" w:rsidP="000C383B">
            <w:pPr>
              <w:pStyle w:val="aa"/>
              <w:spacing w:before="0" w:beforeAutospacing="0" w:after="0" w:afterAutospacing="0"/>
              <w:ind w:right="-28"/>
              <w:jc w:val="both"/>
              <w:rPr>
                <w:b/>
              </w:rPr>
            </w:pPr>
          </w:p>
        </w:tc>
        <w:tc>
          <w:tcPr>
            <w:tcW w:w="0" w:type="auto"/>
          </w:tcPr>
          <w:p w14:paraId="6F5BFE2A" w14:textId="77777777" w:rsidR="000C383B" w:rsidRPr="000C383B" w:rsidRDefault="000C383B" w:rsidP="000C383B">
            <w:pPr>
              <w:pStyle w:val="aa"/>
              <w:spacing w:before="0" w:beforeAutospacing="0" w:after="0" w:afterAutospacing="0"/>
              <w:ind w:right="-28"/>
              <w:jc w:val="both"/>
              <w:rPr>
                <w:iCs/>
              </w:rPr>
            </w:pPr>
          </w:p>
        </w:tc>
        <w:tc>
          <w:tcPr>
            <w:tcW w:w="0" w:type="auto"/>
          </w:tcPr>
          <w:p w14:paraId="518C6E47" w14:textId="1CA7E07E" w:rsidR="000C383B" w:rsidRPr="000C383B" w:rsidRDefault="000C383B" w:rsidP="000C383B">
            <w:pPr>
              <w:pStyle w:val="aa"/>
              <w:spacing w:before="0" w:beforeAutospacing="0" w:after="0" w:afterAutospacing="0"/>
              <w:ind w:right="-28"/>
              <w:jc w:val="both"/>
              <w:rPr>
                <w:iCs/>
              </w:rPr>
            </w:pPr>
          </w:p>
        </w:tc>
        <w:tc>
          <w:tcPr>
            <w:tcW w:w="0" w:type="auto"/>
          </w:tcPr>
          <w:p w14:paraId="41220AEA" w14:textId="457917A2"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209777E" w14:textId="0AACAC02" w:rsidR="000C383B" w:rsidRPr="000C383B" w:rsidRDefault="000C383B" w:rsidP="004C504D">
            <w:pPr>
              <w:pStyle w:val="aa"/>
              <w:spacing w:before="0" w:beforeAutospacing="0" w:after="0" w:afterAutospacing="0"/>
              <w:ind w:right="-28"/>
              <w:rPr>
                <w:b/>
              </w:rPr>
            </w:pPr>
            <w:r w:rsidRPr="000C383B">
              <w:t>Решение задач на деление с остатком.</w:t>
            </w:r>
          </w:p>
        </w:tc>
        <w:tc>
          <w:tcPr>
            <w:tcW w:w="1067" w:type="dxa"/>
          </w:tcPr>
          <w:p w14:paraId="54D4BF27" w14:textId="77777777" w:rsidR="000C383B" w:rsidRPr="000C383B" w:rsidRDefault="000C383B" w:rsidP="000C383B">
            <w:pPr>
              <w:ind w:right="-28"/>
              <w:jc w:val="both"/>
              <w:rPr>
                <w:iCs/>
                <w:sz w:val="18"/>
                <w:szCs w:val="18"/>
              </w:rPr>
            </w:pPr>
            <w:r w:rsidRPr="000C383B">
              <w:rPr>
                <w:iCs/>
                <w:sz w:val="18"/>
                <w:szCs w:val="18"/>
              </w:rPr>
              <w:t xml:space="preserve">АНО ДО </w:t>
            </w:r>
          </w:p>
          <w:p w14:paraId="5039F75C" w14:textId="00B61C6E"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AD3756A" w14:textId="4DCB7441"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465B5CC6" w14:textId="77777777" w:rsidTr="004C504D">
        <w:tc>
          <w:tcPr>
            <w:tcW w:w="0" w:type="auto"/>
            <w:tcBorders>
              <w:top w:val="single" w:sz="4" w:space="0" w:color="auto"/>
              <w:left w:val="single" w:sz="4" w:space="0" w:color="auto"/>
              <w:bottom w:val="nil"/>
              <w:right w:val="nil"/>
            </w:tcBorders>
            <w:vAlign w:val="bottom"/>
          </w:tcPr>
          <w:p w14:paraId="705BD6B1" w14:textId="334BD660" w:rsidR="000C383B" w:rsidRPr="000C383B" w:rsidRDefault="000C383B" w:rsidP="000C383B">
            <w:pPr>
              <w:pStyle w:val="aa"/>
              <w:spacing w:before="0" w:beforeAutospacing="0" w:after="0" w:afterAutospacing="0"/>
              <w:ind w:right="-28"/>
              <w:jc w:val="both"/>
              <w:rPr>
                <w:b/>
              </w:rPr>
            </w:pPr>
            <w:r w:rsidRPr="000C383B">
              <w:t>89.</w:t>
            </w:r>
          </w:p>
        </w:tc>
        <w:tc>
          <w:tcPr>
            <w:tcW w:w="0" w:type="auto"/>
          </w:tcPr>
          <w:p w14:paraId="0E4839B7" w14:textId="77777777" w:rsidR="000C383B" w:rsidRPr="000C383B" w:rsidRDefault="000C383B" w:rsidP="000C383B">
            <w:pPr>
              <w:pStyle w:val="aa"/>
              <w:spacing w:before="0" w:beforeAutospacing="0" w:after="0" w:afterAutospacing="0"/>
              <w:ind w:right="-28"/>
              <w:jc w:val="both"/>
              <w:rPr>
                <w:b/>
              </w:rPr>
            </w:pPr>
          </w:p>
        </w:tc>
        <w:tc>
          <w:tcPr>
            <w:tcW w:w="0" w:type="auto"/>
          </w:tcPr>
          <w:p w14:paraId="26939531" w14:textId="77777777" w:rsidR="000C383B" w:rsidRPr="000C383B" w:rsidRDefault="000C383B" w:rsidP="000C383B">
            <w:pPr>
              <w:pStyle w:val="aa"/>
              <w:spacing w:before="0" w:beforeAutospacing="0" w:after="0" w:afterAutospacing="0"/>
              <w:ind w:right="-28"/>
              <w:jc w:val="both"/>
              <w:rPr>
                <w:iCs/>
              </w:rPr>
            </w:pPr>
          </w:p>
        </w:tc>
        <w:tc>
          <w:tcPr>
            <w:tcW w:w="0" w:type="auto"/>
          </w:tcPr>
          <w:p w14:paraId="37464D6B" w14:textId="37327A88" w:rsidR="000C383B" w:rsidRPr="000C383B" w:rsidRDefault="000C383B" w:rsidP="000C383B">
            <w:pPr>
              <w:pStyle w:val="aa"/>
              <w:spacing w:before="0" w:beforeAutospacing="0" w:after="0" w:afterAutospacing="0"/>
              <w:ind w:right="-28"/>
              <w:jc w:val="both"/>
              <w:rPr>
                <w:iCs/>
              </w:rPr>
            </w:pPr>
          </w:p>
        </w:tc>
        <w:tc>
          <w:tcPr>
            <w:tcW w:w="0" w:type="auto"/>
          </w:tcPr>
          <w:p w14:paraId="03DAED3D" w14:textId="136F7E20"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0CBE2C7" w14:textId="1D4F9109" w:rsidR="000C383B" w:rsidRPr="000C383B" w:rsidRDefault="000C383B" w:rsidP="004C504D">
            <w:pPr>
              <w:pStyle w:val="aa"/>
              <w:spacing w:before="0" w:beforeAutospacing="0" w:after="0" w:afterAutospacing="0"/>
              <w:ind w:right="-28"/>
              <w:rPr>
                <w:b/>
              </w:rPr>
            </w:pPr>
            <w:r w:rsidRPr="000C383B">
              <w:t>Случаи деления, когда делитель больше делимого.</w:t>
            </w:r>
          </w:p>
        </w:tc>
        <w:tc>
          <w:tcPr>
            <w:tcW w:w="1067" w:type="dxa"/>
          </w:tcPr>
          <w:p w14:paraId="656D5298" w14:textId="77777777" w:rsidR="000C383B" w:rsidRPr="000C383B" w:rsidRDefault="000C383B" w:rsidP="000C383B">
            <w:pPr>
              <w:ind w:right="-28"/>
              <w:jc w:val="both"/>
              <w:rPr>
                <w:iCs/>
                <w:sz w:val="18"/>
                <w:szCs w:val="18"/>
              </w:rPr>
            </w:pPr>
            <w:r w:rsidRPr="000C383B">
              <w:rPr>
                <w:iCs/>
                <w:sz w:val="18"/>
                <w:szCs w:val="18"/>
              </w:rPr>
              <w:t xml:space="preserve">АНО ДО </w:t>
            </w:r>
          </w:p>
          <w:p w14:paraId="28C7A6D0" w14:textId="2E06789F"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E574E16" w14:textId="1137CDAA"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51372F2" w14:textId="77777777" w:rsidTr="004C504D">
        <w:tc>
          <w:tcPr>
            <w:tcW w:w="0" w:type="auto"/>
            <w:tcBorders>
              <w:top w:val="single" w:sz="4" w:space="0" w:color="auto"/>
              <w:left w:val="single" w:sz="4" w:space="0" w:color="auto"/>
              <w:bottom w:val="single" w:sz="4" w:space="0" w:color="auto"/>
              <w:right w:val="nil"/>
            </w:tcBorders>
            <w:vAlign w:val="bottom"/>
          </w:tcPr>
          <w:p w14:paraId="3A02F1A8" w14:textId="69EEADA3" w:rsidR="000C383B" w:rsidRPr="000C383B" w:rsidRDefault="000C383B" w:rsidP="000C383B">
            <w:pPr>
              <w:pStyle w:val="aa"/>
              <w:spacing w:before="0" w:beforeAutospacing="0" w:after="0" w:afterAutospacing="0"/>
              <w:ind w:right="-28"/>
              <w:jc w:val="both"/>
              <w:rPr>
                <w:b/>
              </w:rPr>
            </w:pPr>
            <w:r w:rsidRPr="000C383B">
              <w:t>90.</w:t>
            </w:r>
          </w:p>
        </w:tc>
        <w:tc>
          <w:tcPr>
            <w:tcW w:w="0" w:type="auto"/>
          </w:tcPr>
          <w:p w14:paraId="1DFD9466" w14:textId="77777777" w:rsidR="000C383B" w:rsidRPr="000C383B" w:rsidRDefault="000C383B" w:rsidP="000C383B">
            <w:pPr>
              <w:pStyle w:val="aa"/>
              <w:spacing w:before="0" w:beforeAutospacing="0" w:after="0" w:afterAutospacing="0"/>
              <w:ind w:right="-28"/>
              <w:jc w:val="both"/>
              <w:rPr>
                <w:b/>
              </w:rPr>
            </w:pPr>
          </w:p>
        </w:tc>
        <w:tc>
          <w:tcPr>
            <w:tcW w:w="0" w:type="auto"/>
          </w:tcPr>
          <w:p w14:paraId="551ECEBF" w14:textId="77777777" w:rsidR="000C383B" w:rsidRPr="000C383B" w:rsidRDefault="000C383B" w:rsidP="000C383B">
            <w:pPr>
              <w:pStyle w:val="aa"/>
              <w:spacing w:before="0" w:beforeAutospacing="0" w:after="0" w:afterAutospacing="0"/>
              <w:ind w:right="-28"/>
              <w:jc w:val="both"/>
              <w:rPr>
                <w:iCs/>
              </w:rPr>
            </w:pPr>
          </w:p>
        </w:tc>
        <w:tc>
          <w:tcPr>
            <w:tcW w:w="0" w:type="auto"/>
          </w:tcPr>
          <w:p w14:paraId="7DF2EA26" w14:textId="06CF2DDB" w:rsidR="000C383B" w:rsidRPr="000C383B" w:rsidRDefault="000C383B" w:rsidP="000C383B">
            <w:pPr>
              <w:pStyle w:val="aa"/>
              <w:spacing w:before="0" w:beforeAutospacing="0" w:after="0" w:afterAutospacing="0"/>
              <w:ind w:right="-28"/>
              <w:jc w:val="both"/>
              <w:rPr>
                <w:iCs/>
              </w:rPr>
            </w:pPr>
          </w:p>
        </w:tc>
        <w:tc>
          <w:tcPr>
            <w:tcW w:w="0" w:type="auto"/>
          </w:tcPr>
          <w:p w14:paraId="2432C2C8" w14:textId="1F14D9C4"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A672F33" w14:textId="107BC49D" w:rsidR="000C383B" w:rsidRPr="000C383B" w:rsidRDefault="000C383B" w:rsidP="004C504D">
            <w:pPr>
              <w:pStyle w:val="aa"/>
              <w:spacing w:before="0" w:beforeAutospacing="0" w:after="0" w:afterAutospacing="0"/>
              <w:ind w:right="-28"/>
              <w:rPr>
                <w:b/>
              </w:rPr>
            </w:pPr>
            <w:r w:rsidRPr="000C383B">
              <w:t>Проверка деления с остатком.</w:t>
            </w:r>
          </w:p>
        </w:tc>
        <w:tc>
          <w:tcPr>
            <w:tcW w:w="1067" w:type="dxa"/>
          </w:tcPr>
          <w:p w14:paraId="494E442D" w14:textId="77777777" w:rsidR="000C383B" w:rsidRPr="000C383B" w:rsidRDefault="000C383B" w:rsidP="000C383B">
            <w:pPr>
              <w:ind w:right="-28"/>
              <w:jc w:val="both"/>
              <w:rPr>
                <w:iCs/>
                <w:sz w:val="18"/>
                <w:szCs w:val="18"/>
              </w:rPr>
            </w:pPr>
            <w:r w:rsidRPr="000C383B">
              <w:rPr>
                <w:iCs/>
                <w:sz w:val="18"/>
                <w:szCs w:val="18"/>
              </w:rPr>
              <w:t xml:space="preserve">АНО ДО </w:t>
            </w:r>
          </w:p>
          <w:p w14:paraId="738A885F" w14:textId="5A9A5913"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249EA457" w14:textId="24D9A363"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A85262F" w14:textId="77777777" w:rsidTr="004C504D">
        <w:tc>
          <w:tcPr>
            <w:tcW w:w="0" w:type="auto"/>
            <w:tcBorders>
              <w:top w:val="single" w:sz="4" w:space="0" w:color="auto"/>
              <w:left w:val="single" w:sz="4" w:space="0" w:color="auto"/>
              <w:bottom w:val="nil"/>
              <w:right w:val="nil"/>
            </w:tcBorders>
            <w:vAlign w:val="bottom"/>
          </w:tcPr>
          <w:p w14:paraId="062DA9D9" w14:textId="780B6AAF" w:rsidR="000C383B" w:rsidRPr="000C383B" w:rsidRDefault="000C383B" w:rsidP="000C383B">
            <w:pPr>
              <w:pStyle w:val="aa"/>
              <w:spacing w:before="0" w:beforeAutospacing="0" w:after="0" w:afterAutospacing="0"/>
              <w:ind w:right="-28"/>
              <w:jc w:val="both"/>
              <w:rPr>
                <w:b/>
              </w:rPr>
            </w:pPr>
            <w:r w:rsidRPr="000C383B">
              <w:t>91.</w:t>
            </w:r>
          </w:p>
        </w:tc>
        <w:tc>
          <w:tcPr>
            <w:tcW w:w="0" w:type="auto"/>
          </w:tcPr>
          <w:p w14:paraId="20D9AE18" w14:textId="77777777" w:rsidR="000C383B" w:rsidRPr="000C383B" w:rsidRDefault="000C383B" w:rsidP="000C383B">
            <w:pPr>
              <w:pStyle w:val="aa"/>
              <w:spacing w:before="0" w:beforeAutospacing="0" w:after="0" w:afterAutospacing="0"/>
              <w:ind w:right="-28"/>
              <w:jc w:val="both"/>
              <w:rPr>
                <w:b/>
              </w:rPr>
            </w:pPr>
          </w:p>
        </w:tc>
        <w:tc>
          <w:tcPr>
            <w:tcW w:w="0" w:type="auto"/>
          </w:tcPr>
          <w:p w14:paraId="6A98253E" w14:textId="77777777" w:rsidR="000C383B" w:rsidRPr="000C383B" w:rsidRDefault="000C383B" w:rsidP="000C383B">
            <w:pPr>
              <w:pStyle w:val="aa"/>
              <w:spacing w:before="0" w:beforeAutospacing="0" w:after="0" w:afterAutospacing="0"/>
              <w:ind w:right="-28"/>
              <w:jc w:val="both"/>
              <w:rPr>
                <w:iCs/>
              </w:rPr>
            </w:pPr>
          </w:p>
        </w:tc>
        <w:tc>
          <w:tcPr>
            <w:tcW w:w="0" w:type="auto"/>
          </w:tcPr>
          <w:p w14:paraId="067D90F6" w14:textId="19EE6B54" w:rsidR="000C383B" w:rsidRPr="000C383B" w:rsidRDefault="000C383B" w:rsidP="000C383B">
            <w:pPr>
              <w:pStyle w:val="aa"/>
              <w:spacing w:before="0" w:beforeAutospacing="0" w:after="0" w:afterAutospacing="0"/>
              <w:ind w:right="-28"/>
              <w:jc w:val="both"/>
              <w:rPr>
                <w:iCs/>
              </w:rPr>
            </w:pPr>
          </w:p>
        </w:tc>
        <w:tc>
          <w:tcPr>
            <w:tcW w:w="0" w:type="auto"/>
          </w:tcPr>
          <w:p w14:paraId="59F89467" w14:textId="6B0DAB9D"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30620A69" w14:textId="7732734E" w:rsidR="000C383B" w:rsidRPr="000C383B" w:rsidRDefault="000C383B" w:rsidP="004C504D">
            <w:pPr>
              <w:pStyle w:val="aa"/>
              <w:spacing w:before="0" w:beforeAutospacing="0" w:after="0" w:afterAutospacing="0"/>
              <w:ind w:right="-28"/>
              <w:rPr>
                <w:b/>
              </w:rPr>
            </w:pPr>
            <w:r w:rsidRPr="000C383B">
              <w:t>Что узнали. Чему научились</w:t>
            </w:r>
          </w:p>
        </w:tc>
        <w:tc>
          <w:tcPr>
            <w:tcW w:w="1067" w:type="dxa"/>
          </w:tcPr>
          <w:p w14:paraId="6E5808DD" w14:textId="77777777" w:rsidR="000C383B" w:rsidRPr="000C383B" w:rsidRDefault="000C383B" w:rsidP="000C383B">
            <w:pPr>
              <w:ind w:right="-28"/>
              <w:jc w:val="both"/>
              <w:rPr>
                <w:iCs/>
                <w:sz w:val="18"/>
                <w:szCs w:val="18"/>
              </w:rPr>
            </w:pPr>
            <w:r w:rsidRPr="000C383B">
              <w:rPr>
                <w:iCs/>
                <w:sz w:val="18"/>
                <w:szCs w:val="18"/>
              </w:rPr>
              <w:t xml:space="preserve">АНО ДО </w:t>
            </w:r>
          </w:p>
          <w:p w14:paraId="3C363390" w14:textId="4258F3C1"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664F7DA" w14:textId="3726F5ED"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3012AAD" w14:textId="77777777" w:rsidTr="004C504D">
        <w:tc>
          <w:tcPr>
            <w:tcW w:w="0" w:type="auto"/>
            <w:tcBorders>
              <w:top w:val="single" w:sz="4" w:space="0" w:color="auto"/>
              <w:left w:val="single" w:sz="4" w:space="0" w:color="auto"/>
              <w:bottom w:val="nil"/>
              <w:right w:val="nil"/>
            </w:tcBorders>
            <w:vAlign w:val="bottom"/>
          </w:tcPr>
          <w:p w14:paraId="1116B790" w14:textId="0B587E3D" w:rsidR="000C383B" w:rsidRPr="000C383B" w:rsidRDefault="000C383B" w:rsidP="000C383B">
            <w:pPr>
              <w:pStyle w:val="aa"/>
              <w:spacing w:before="0" w:beforeAutospacing="0" w:after="0" w:afterAutospacing="0"/>
              <w:ind w:right="-28"/>
              <w:jc w:val="both"/>
              <w:rPr>
                <w:b/>
              </w:rPr>
            </w:pPr>
            <w:r w:rsidRPr="000C383B">
              <w:t>92.</w:t>
            </w:r>
          </w:p>
        </w:tc>
        <w:tc>
          <w:tcPr>
            <w:tcW w:w="0" w:type="auto"/>
          </w:tcPr>
          <w:p w14:paraId="2F8CC4AA" w14:textId="77777777" w:rsidR="000C383B" w:rsidRPr="000C383B" w:rsidRDefault="000C383B" w:rsidP="000C383B">
            <w:pPr>
              <w:pStyle w:val="aa"/>
              <w:spacing w:before="0" w:beforeAutospacing="0" w:after="0" w:afterAutospacing="0"/>
              <w:ind w:right="-28"/>
              <w:jc w:val="both"/>
              <w:rPr>
                <w:b/>
              </w:rPr>
            </w:pPr>
          </w:p>
        </w:tc>
        <w:tc>
          <w:tcPr>
            <w:tcW w:w="0" w:type="auto"/>
          </w:tcPr>
          <w:p w14:paraId="5F5193C5" w14:textId="77777777" w:rsidR="000C383B" w:rsidRPr="000C383B" w:rsidRDefault="000C383B" w:rsidP="000C383B">
            <w:pPr>
              <w:pStyle w:val="aa"/>
              <w:spacing w:before="0" w:beforeAutospacing="0" w:after="0" w:afterAutospacing="0"/>
              <w:ind w:right="-28"/>
              <w:jc w:val="both"/>
              <w:rPr>
                <w:iCs/>
              </w:rPr>
            </w:pPr>
          </w:p>
        </w:tc>
        <w:tc>
          <w:tcPr>
            <w:tcW w:w="0" w:type="auto"/>
          </w:tcPr>
          <w:p w14:paraId="149F82B2" w14:textId="69D9B069" w:rsidR="000C383B" w:rsidRPr="000C383B" w:rsidRDefault="000C383B" w:rsidP="000C383B">
            <w:pPr>
              <w:pStyle w:val="aa"/>
              <w:spacing w:before="0" w:beforeAutospacing="0" w:after="0" w:afterAutospacing="0"/>
              <w:ind w:right="-28"/>
              <w:jc w:val="both"/>
              <w:rPr>
                <w:iCs/>
              </w:rPr>
            </w:pPr>
          </w:p>
        </w:tc>
        <w:tc>
          <w:tcPr>
            <w:tcW w:w="0" w:type="auto"/>
          </w:tcPr>
          <w:p w14:paraId="46616DD2" w14:textId="1A2EE8A3"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2BEF6BE" w14:textId="657E60FC" w:rsidR="000C383B" w:rsidRPr="000C383B" w:rsidRDefault="000C383B" w:rsidP="004C504D">
            <w:pPr>
              <w:pStyle w:val="aa"/>
              <w:spacing w:before="0" w:beforeAutospacing="0" w:after="0" w:afterAutospacing="0"/>
              <w:ind w:right="-28"/>
              <w:rPr>
                <w:b/>
              </w:rPr>
            </w:pPr>
            <w:r w:rsidRPr="000C383B">
              <w:t>Наши проекты.</w:t>
            </w:r>
          </w:p>
        </w:tc>
        <w:tc>
          <w:tcPr>
            <w:tcW w:w="1067" w:type="dxa"/>
          </w:tcPr>
          <w:p w14:paraId="698C1B7C" w14:textId="77777777" w:rsidR="000C383B" w:rsidRPr="000C383B" w:rsidRDefault="000C383B" w:rsidP="000C383B">
            <w:pPr>
              <w:ind w:right="-28"/>
              <w:jc w:val="both"/>
              <w:rPr>
                <w:iCs/>
                <w:sz w:val="18"/>
                <w:szCs w:val="18"/>
              </w:rPr>
            </w:pPr>
            <w:r w:rsidRPr="000C383B">
              <w:rPr>
                <w:iCs/>
                <w:sz w:val="18"/>
                <w:szCs w:val="18"/>
              </w:rPr>
              <w:t xml:space="preserve">АНО ДО </w:t>
            </w:r>
          </w:p>
          <w:p w14:paraId="130CAE9E" w14:textId="3F076539"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893A3D6" w14:textId="6CB55485"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7B6187A" w14:textId="77777777" w:rsidTr="004C504D">
        <w:tc>
          <w:tcPr>
            <w:tcW w:w="0" w:type="auto"/>
            <w:tcBorders>
              <w:top w:val="single" w:sz="4" w:space="0" w:color="auto"/>
              <w:left w:val="single" w:sz="4" w:space="0" w:color="auto"/>
              <w:bottom w:val="nil"/>
              <w:right w:val="nil"/>
            </w:tcBorders>
            <w:vAlign w:val="bottom"/>
          </w:tcPr>
          <w:p w14:paraId="5ECEF1D5" w14:textId="6FC724A7" w:rsidR="000C383B" w:rsidRPr="000C383B" w:rsidRDefault="000C383B" w:rsidP="000C383B">
            <w:pPr>
              <w:pStyle w:val="aa"/>
              <w:spacing w:before="0" w:beforeAutospacing="0" w:after="0" w:afterAutospacing="0"/>
              <w:ind w:right="-28"/>
              <w:jc w:val="both"/>
              <w:rPr>
                <w:b/>
              </w:rPr>
            </w:pPr>
            <w:r w:rsidRPr="000C383B">
              <w:t>93.</w:t>
            </w:r>
          </w:p>
        </w:tc>
        <w:tc>
          <w:tcPr>
            <w:tcW w:w="0" w:type="auto"/>
          </w:tcPr>
          <w:p w14:paraId="4420610E" w14:textId="77777777" w:rsidR="000C383B" w:rsidRPr="000C383B" w:rsidRDefault="000C383B" w:rsidP="000C383B">
            <w:pPr>
              <w:pStyle w:val="aa"/>
              <w:spacing w:before="0" w:beforeAutospacing="0" w:after="0" w:afterAutospacing="0"/>
              <w:ind w:right="-28"/>
              <w:jc w:val="both"/>
              <w:rPr>
                <w:b/>
              </w:rPr>
            </w:pPr>
          </w:p>
        </w:tc>
        <w:tc>
          <w:tcPr>
            <w:tcW w:w="0" w:type="auto"/>
          </w:tcPr>
          <w:p w14:paraId="0261E79F" w14:textId="77777777" w:rsidR="000C383B" w:rsidRPr="000C383B" w:rsidRDefault="000C383B" w:rsidP="000C383B">
            <w:pPr>
              <w:pStyle w:val="aa"/>
              <w:spacing w:before="0" w:beforeAutospacing="0" w:after="0" w:afterAutospacing="0"/>
              <w:ind w:right="-28"/>
              <w:jc w:val="both"/>
              <w:rPr>
                <w:iCs/>
              </w:rPr>
            </w:pPr>
          </w:p>
        </w:tc>
        <w:tc>
          <w:tcPr>
            <w:tcW w:w="0" w:type="auto"/>
          </w:tcPr>
          <w:p w14:paraId="41C8F4E8" w14:textId="579ECE6C" w:rsidR="000C383B" w:rsidRPr="000C383B" w:rsidRDefault="000C383B" w:rsidP="000C383B">
            <w:pPr>
              <w:pStyle w:val="aa"/>
              <w:spacing w:before="0" w:beforeAutospacing="0" w:after="0" w:afterAutospacing="0"/>
              <w:ind w:right="-28"/>
              <w:jc w:val="both"/>
              <w:rPr>
                <w:iCs/>
              </w:rPr>
            </w:pPr>
          </w:p>
        </w:tc>
        <w:tc>
          <w:tcPr>
            <w:tcW w:w="0" w:type="auto"/>
          </w:tcPr>
          <w:p w14:paraId="29383D6A" w14:textId="46659319"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tcPr>
          <w:p w14:paraId="6D98D17D" w14:textId="3C5B81E2" w:rsidR="000C383B" w:rsidRPr="000C383B" w:rsidRDefault="000C383B" w:rsidP="004C504D">
            <w:pPr>
              <w:pStyle w:val="aa"/>
              <w:spacing w:before="0" w:beforeAutospacing="0" w:after="0" w:afterAutospacing="0"/>
              <w:ind w:right="-28"/>
              <w:rPr>
                <w:b/>
              </w:rPr>
            </w:pPr>
            <w:r w:rsidRPr="000C383B">
              <w:t>Контрольная работа № 4 по теме «Деление с остатком».</w:t>
            </w:r>
          </w:p>
        </w:tc>
        <w:tc>
          <w:tcPr>
            <w:tcW w:w="1067" w:type="dxa"/>
          </w:tcPr>
          <w:p w14:paraId="19C31B3E" w14:textId="77777777" w:rsidR="000C383B" w:rsidRPr="000C383B" w:rsidRDefault="000C383B" w:rsidP="000C383B">
            <w:pPr>
              <w:ind w:right="-28"/>
              <w:jc w:val="both"/>
              <w:rPr>
                <w:iCs/>
                <w:sz w:val="18"/>
                <w:szCs w:val="18"/>
              </w:rPr>
            </w:pPr>
            <w:r w:rsidRPr="000C383B">
              <w:rPr>
                <w:iCs/>
                <w:sz w:val="18"/>
                <w:szCs w:val="18"/>
              </w:rPr>
              <w:t xml:space="preserve">АНО ДО </w:t>
            </w:r>
          </w:p>
          <w:p w14:paraId="1AA99B47" w14:textId="6CF8E3B3"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7B6B7CD" w14:textId="418A051A" w:rsidR="000C383B" w:rsidRPr="000C383B" w:rsidRDefault="000C383B" w:rsidP="000C383B">
            <w:pPr>
              <w:pStyle w:val="aa"/>
              <w:spacing w:before="0" w:beforeAutospacing="0" w:after="0" w:afterAutospacing="0"/>
              <w:ind w:right="-28"/>
              <w:jc w:val="both"/>
              <w:rPr>
                <w:b/>
              </w:rPr>
            </w:pPr>
            <w:r w:rsidRPr="000C383B">
              <w:rPr>
                <w:bCs/>
              </w:rPr>
              <w:t>Контрольная работа</w:t>
            </w:r>
          </w:p>
        </w:tc>
      </w:tr>
      <w:tr w:rsidR="000C383B" w:rsidRPr="000C383B" w14:paraId="421A9A83" w14:textId="77777777" w:rsidTr="004C504D">
        <w:tc>
          <w:tcPr>
            <w:tcW w:w="0" w:type="auto"/>
            <w:tcBorders>
              <w:top w:val="single" w:sz="4" w:space="0" w:color="auto"/>
              <w:left w:val="single" w:sz="4" w:space="0" w:color="auto"/>
              <w:bottom w:val="nil"/>
              <w:right w:val="nil"/>
            </w:tcBorders>
            <w:vAlign w:val="bottom"/>
          </w:tcPr>
          <w:p w14:paraId="5FD5D477" w14:textId="3DCF7D01" w:rsidR="000C383B" w:rsidRPr="000C383B" w:rsidRDefault="000C383B" w:rsidP="000C383B">
            <w:pPr>
              <w:pStyle w:val="aa"/>
              <w:spacing w:before="0" w:beforeAutospacing="0" w:after="0" w:afterAutospacing="0"/>
              <w:ind w:right="-28"/>
              <w:jc w:val="both"/>
              <w:rPr>
                <w:b/>
              </w:rPr>
            </w:pPr>
            <w:r w:rsidRPr="000C383B">
              <w:t>94.</w:t>
            </w:r>
          </w:p>
        </w:tc>
        <w:tc>
          <w:tcPr>
            <w:tcW w:w="0" w:type="auto"/>
          </w:tcPr>
          <w:p w14:paraId="2944B266" w14:textId="77777777" w:rsidR="000C383B" w:rsidRPr="000C383B" w:rsidRDefault="000C383B" w:rsidP="000C383B">
            <w:pPr>
              <w:pStyle w:val="aa"/>
              <w:spacing w:before="0" w:beforeAutospacing="0" w:after="0" w:afterAutospacing="0"/>
              <w:ind w:right="-28"/>
              <w:jc w:val="both"/>
              <w:rPr>
                <w:b/>
              </w:rPr>
            </w:pPr>
          </w:p>
        </w:tc>
        <w:tc>
          <w:tcPr>
            <w:tcW w:w="0" w:type="auto"/>
          </w:tcPr>
          <w:p w14:paraId="5FE5E154" w14:textId="77777777" w:rsidR="000C383B" w:rsidRPr="000C383B" w:rsidRDefault="000C383B" w:rsidP="000C383B">
            <w:pPr>
              <w:pStyle w:val="aa"/>
              <w:spacing w:before="0" w:beforeAutospacing="0" w:after="0" w:afterAutospacing="0"/>
              <w:ind w:right="-28"/>
              <w:jc w:val="both"/>
              <w:rPr>
                <w:iCs/>
              </w:rPr>
            </w:pPr>
          </w:p>
        </w:tc>
        <w:tc>
          <w:tcPr>
            <w:tcW w:w="0" w:type="auto"/>
          </w:tcPr>
          <w:p w14:paraId="1C3BEB3F" w14:textId="00FF5ED6" w:rsidR="000C383B" w:rsidRPr="000C383B" w:rsidRDefault="000C383B" w:rsidP="000C383B">
            <w:pPr>
              <w:pStyle w:val="aa"/>
              <w:spacing w:before="0" w:beforeAutospacing="0" w:after="0" w:afterAutospacing="0"/>
              <w:ind w:right="-28"/>
              <w:jc w:val="both"/>
              <w:rPr>
                <w:iCs/>
              </w:rPr>
            </w:pPr>
          </w:p>
        </w:tc>
        <w:tc>
          <w:tcPr>
            <w:tcW w:w="0" w:type="auto"/>
          </w:tcPr>
          <w:p w14:paraId="4B7CAC60" w14:textId="5568456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8EDB6FF" w14:textId="1D9288E1" w:rsidR="000C383B" w:rsidRPr="000C383B" w:rsidRDefault="000C383B" w:rsidP="004C504D">
            <w:pPr>
              <w:pStyle w:val="aa"/>
              <w:spacing w:before="0" w:beforeAutospacing="0" w:after="0" w:afterAutospacing="0"/>
              <w:ind w:right="-28"/>
              <w:rPr>
                <w:b/>
              </w:rPr>
            </w:pPr>
            <w:r w:rsidRPr="000C383B">
              <w:t>Анализ контрольной работы. Тысяча.</w:t>
            </w:r>
          </w:p>
        </w:tc>
        <w:tc>
          <w:tcPr>
            <w:tcW w:w="1067" w:type="dxa"/>
          </w:tcPr>
          <w:p w14:paraId="2344437D" w14:textId="77777777" w:rsidR="000C383B" w:rsidRPr="000C383B" w:rsidRDefault="000C383B" w:rsidP="000C383B">
            <w:pPr>
              <w:ind w:right="-28"/>
              <w:jc w:val="both"/>
              <w:rPr>
                <w:iCs/>
                <w:sz w:val="18"/>
                <w:szCs w:val="18"/>
              </w:rPr>
            </w:pPr>
            <w:r w:rsidRPr="000C383B">
              <w:rPr>
                <w:iCs/>
                <w:sz w:val="18"/>
                <w:szCs w:val="18"/>
              </w:rPr>
              <w:t xml:space="preserve">АНО ДО </w:t>
            </w:r>
          </w:p>
          <w:p w14:paraId="2291F921" w14:textId="0CDDD6D3"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50F2C12" w14:textId="2498EF8A"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2CB2DA6" w14:textId="77777777" w:rsidTr="004C504D">
        <w:tc>
          <w:tcPr>
            <w:tcW w:w="0" w:type="auto"/>
            <w:tcBorders>
              <w:top w:val="single" w:sz="4" w:space="0" w:color="auto"/>
              <w:left w:val="single" w:sz="4" w:space="0" w:color="auto"/>
              <w:bottom w:val="nil"/>
              <w:right w:val="nil"/>
            </w:tcBorders>
            <w:vAlign w:val="bottom"/>
          </w:tcPr>
          <w:p w14:paraId="11A6639E" w14:textId="5547F559" w:rsidR="000C383B" w:rsidRPr="000C383B" w:rsidRDefault="000C383B" w:rsidP="000C383B">
            <w:pPr>
              <w:pStyle w:val="aa"/>
              <w:spacing w:before="0" w:beforeAutospacing="0" w:after="0" w:afterAutospacing="0"/>
              <w:ind w:right="-28"/>
              <w:jc w:val="both"/>
              <w:rPr>
                <w:b/>
              </w:rPr>
            </w:pPr>
            <w:r w:rsidRPr="000C383B">
              <w:t>95.</w:t>
            </w:r>
          </w:p>
        </w:tc>
        <w:tc>
          <w:tcPr>
            <w:tcW w:w="0" w:type="auto"/>
          </w:tcPr>
          <w:p w14:paraId="37485793" w14:textId="77777777" w:rsidR="000C383B" w:rsidRPr="000C383B" w:rsidRDefault="000C383B" w:rsidP="000C383B">
            <w:pPr>
              <w:pStyle w:val="aa"/>
              <w:spacing w:before="0" w:beforeAutospacing="0" w:after="0" w:afterAutospacing="0"/>
              <w:ind w:right="-28"/>
              <w:jc w:val="both"/>
              <w:rPr>
                <w:b/>
              </w:rPr>
            </w:pPr>
          </w:p>
        </w:tc>
        <w:tc>
          <w:tcPr>
            <w:tcW w:w="0" w:type="auto"/>
          </w:tcPr>
          <w:p w14:paraId="1DEE391B" w14:textId="77777777" w:rsidR="000C383B" w:rsidRPr="000C383B" w:rsidRDefault="000C383B" w:rsidP="000C383B">
            <w:pPr>
              <w:pStyle w:val="aa"/>
              <w:spacing w:before="0" w:beforeAutospacing="0" w:after="0" w:afterAutospacing="0"/>
              <w:ind w:right="-28"/>
              <w:jc w:val="both"/>
              <w:rPr>
                <w:iCs/>
              </w:rPr>
            </w:pPr>
          </w:p>
        </w:tc>
        <w:tc>
          <w:tcPr>
            <w:tcW w:w="0" w:type="auto"/>
          </w:tcPr>
          <w:p w14:paraId="79898720" w14:textId="11023D16" w:rsidR="000C383B" w:rsidRPr="000C383B" w:rsidRDefault="000C383B" w:rsidP="000C383B">
            <w:pPr>
              <w:pStyle w:val="aa"/>
              <w:spacing w:before="0" w:beforeAutospacing="0" w:after="0" w:afterAutospacing="0"/>
              <w:ind w:right="-28"/>
              <w:jc w:val="both"/>
              <w:rPr>
                <w:iCs/>
              </w:rPr>
            </w:pPr>
          </w:p>
        </w:tc>
        <w:tc>
          <w:tcPr>
            <w:tcW w:w="0" w:type="auto"/>
          </w:tcPr>
          <w:p w14:paraId="6D547E90" w14:textId="41BC8D67"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D88442F" w14:textId="1999E80C" w:rsidR="000C383B" w:rsidRPr="000C383B" w:rsidRDefault="000C383B" w:rsidP="004C504D">
            <w:pPr>
              <w:pStyle w:val="aa"/>
              <w:spacing w:before="0" w:beforeAutospacing="0" w:after="0" w:afterAutospacing="0"/>
              <w:ind w:right="-28"/>
              <w:rPr>
                <w:b/>
              </w:rPr>
            </w:pPr>
            <w:r w:rsidRPr="000C383B">
              <w:t>Образование и названия трёхзначных чисел.</w:t>
            </w:r>
          </w:p>
        </w:tc>
        <w:tc>
          <w:tcPr>
            <w:tcW w:w="1067" w:type="dxa"/>
          </w:tcPr>
          <w:p w14:paraId="358709E9" w14:textId="77777777" w:rsidR="000C383B" w:rsidRPr="000C383B" w:rsidRDefault="000C383B" w:rsidP="000C383B">
            <w:pPr>
              <w:ind w:right="-28"/>
              <w:jc w:val="both"/>
              <w:rPr>
                <w:iCs/>
                <w:sz w:val="18"/>
                <w:szCs w:val="18"/>
              </w:rPr>
            </w:pPr>
            <w:r w:rsidRPr="000C383B">
              <w:rPr>
                <w:iCs/>
                <w:sz w:val="18"/>
                <w:szCs w:val="18"/>
              </w:rPr>
              <w:t xml:space="preserve">АНО ДО </w:t>
            </w:r>
          </w:p>
          <w:p w14:paraId="4FACB23D" w14:textId="1893FE66"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2F3EAEF8" w14:textId="1A2A568E"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43F1E79F" w14:textId="77777777" w:rsidTr="004C504D">
        <w:tc>
          <w:tcPr>
            <w:tcW w:w="0" w:type="auto"/>
            <w:tcBorders>
              <w:top w:val="single" w:sz="4" w:space="0" w:color="auto"/>
              <w:left w:val="single" w:sz="4" w:space="0" w:color="auto"/>
              <w:bottom w:val="nil"/>
              <w:right w:val="nil"/>
            </w:tcBorders>
            <w:vAlign w:val="bottom"/>
          </w:tcPr>
          <w:p w14:paraId="17A2ECB5" w14:textId="3986FA98" w:rsidR="000C383B" w:rsidRPr="000C383B" w:rsidRDefault="000C383B" w:rsidP="000C383B">
            <w:pPr>
              <w:pStyle w:val="aa"/>
              <w:spacing w:before="0" w:beforeAutospacing="0" w:after="0" w:afterAutospacing="0"/>
              <w:ind w:right="-28"/>
              <w:jc w:val="both"/>
              <w:rPr>
                <w:b/>
              </w:rPr>
            </w:pPr>
            <w:r w:rsidRPr="000C383B">
              <w:t>96.</w:t>
            </w:r>
          </w:p>
        </w:tc>
        <w:tc>
          <w:tcPr>
            <w:tcW w:w="0" w:type="auto"/>
          </w:tcPr>
          <w:p w14:paraId="605FA675" w14:textId="77777777" w:rsidR="000C383B" w:rsidRPr="000C383B" w:rsidRDefault="000C383B" w:rsidP="000C383B">
            <w:pPr>
              <w:pStyle w:val="aa"/>
              <w:spacing w:before="0" w:beforeAutospacing="0" w:after="0" w:afterAutospacing="0"/>
              <w:ind w:right="-28"/>
              <w:jc w:val="both"/>
              <w:rPr>
                <w:b/>
              </w:rPr>
            </w:pPr>
          </w:p>
        </w:tc>
        <w:tc>
          <w:tcPr>
            <w:tcW w:w="0" w:type="auto"/>
          </w:tcPr>
          <w:p w14:paraId="544ABED2" w14:textId="77777777" w:rsidR="000C383B" w:rsidRPr="000C383B" w:rsidRDefault="000C383B" w:rsidP="000C383B">
            <w:pPr>
              <w:pStyle w:val="aa"/>
              <w:spacing w:before="0" w:beforeAutospacing="0" w:after="0" w:afterAutospacing="0"/>
              <w:ind w:right="-28"/>
              <w:jc w:val="both"/>
              <w:rPr>
                <w:iCs/>
              </w:rPr>
            </w:pPr>
          </w:p>
        </w:tc>
        <w:tc>
          <w:tcPr>
            <w:tcW w:w="0" w:type="auto"/>
          </w:tcPr>
          <w:p w14:paraId="41156FAA" w14:textId="5711788E" w:rsidR="000C383B" w:rsidRPr="000C383B" w:rsidRDefault="000C383B" w:rsidP="000C383B">
            <w:pPr>
              <w:pStyle w:val="aa"/>
              <w:spacing w:before="0" w:beforeAutospacing="0" w:after="0" w:afterAutospacing="0"/>
              <w:ind w:right="-28"/>
              <w:jc w:val="both"/>
              <w:rPr>
                <w:iCs/>
              </w:rPr>
            </w:pPr>
          </w:p>
        </w:tc>
        <w:tc>
          <w:tcPr>
            <w:tcW w:w="0" w:type="auto"/>
          </w:tcPr>
          <w:p w14:paraId="5081B404" w14:textId="2C11C73E"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AE3CB4E" w14:textId="4067D2B3" w:rsidR="000C383B" w:rsidRPr="000C383B" w:rsidRDefault="000C383B" w:rsidP="004C504D">
            <w:pPr>
              <w:pStyle w:val="aa"/>
              <w:spacing w:before="0" w:beforeAutospacing="0" w:after="0" w:afterAutospacing="0"/>
              <w:ind w:right="-28"/>
              <w:rPr>
                <w:b/>
              </w:rPr>
            </w:pPr>
            <w:r w:rsidRPr="000C383B">
              <w:t>Запись трёхзначных чисел.</w:t>
            </w:r>
          </w:p>
        </w:tc>
        <w:tc>
          <w:tcPr>
            <w:tcW w:w="1067" w:type="dxa"/>
          </w:tcPr>
          <w:p w14:paraId="00933EDD" w14:textId="77777777" w:rsidR="000C383B" w:rsidRPr="000C383B" w:rsidRDefault="000C383B" w:rsidP="000C383B">
            <w:pPr>
              <w:ind w:right="-28"/>
              <w:jc w:val="both"/>
              <w:rPr>
                <w:iCs/>
                <w:sz w:val="18"/>
                <w:szCs w:val="18"/>
              </w:rPr>
            </w:pPr>
            <w:r w:rsidRPr="000C383B">
              <w:rPr>
                <w:iCs/>
                <w:sz w:val="18"/>
                <w:szCs w:val="18"/>
              </w:rPr>
              <w:t xml:space="preserve">АНО ДО </w:t>
            </w:r>
          </w:p>
          <w:p w14:paraId="2FFB3E9D" w14:textId="2BDF536B"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49DC741" w14:textId="65473BC2"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AE3289E" w14:textId="77777777" w:rsidTr="004C504D">
        <w:tc>
          <w:tcPr>
            <w:tcW w:w="0" w:type="auto"/>
            <w:tcBorders>
              <w:top w:val="single" w:sz="4" w:space="0" w:color="auto"/>
              <w:left w:val="single" w:sz="4" w:space="0" w:color="auto"/>
              <w:bottom w:val="nil"/>
              <w:right w:val="nil"/>
            </w:tcBorders>
            <w:vAlign w:val="bottom"/>
          </w:tcPr>
          <w:p w14:paraId="324FA4E4" w14:textId="16988D76" w:rsidR="000C383B" w:rsidRPr="000C383B" w:rsidRDefault="000C383B" w:rsidP="000C383B">
            <w:pPr>
              <w:pStyle w:val="aa"/>
              <w:spacing w:before="0" w:beforeAutospacing="0" w:after="0" w:afterAutospacing="0"/>
              <w:ind w:right="-28"/>
              <w:jc w:val="both"/>
              <w:rPr>
                <w:b/>
              </w:rPr>
            </w:pPr>
            <w:r w:rsidRPr="000C383B">
              <w:t>97.</w:t>
            </w:r>
          </w:p>
        </w:tc>
        <w:tc>
          <w:tcPr>
            <w:tcW w:w="0" w:type="auto"/>
          </w:tcPr>
          <w:p w14:paraId="34758869" w14:textId="77777777" w:rsidR="000C383B" w:rsidRPr="000C383B" w:rsidRDefault="000C383B" w:rsidP="000C383B">
            <w:pPr>
              <w:pStyle w:val="aa"/>
              <w:spacing w:before="0" w:beforeAutospacing="0" w:after="0" w:afterAutospacing="0"/>
              <w:ind w:right="-28"/>
              <w:jc w:val="both"/>
              <w:rPr>
                <w:b/>
              </w:rPr>
            </w:pPr>
          </w:p>
        </w:tc>
        <w:tc>
          <w:tcPr>
            <w:tcW w:w="0" w:type="auto"/>
          </w:tcPr>
          <w:p w14:paraId="2C866496" w14:textId="77777777" w:rsidR="000C383B" w:rsidRPr="000C383B" w:rsidRDefault="000C383B" w:rsidP="000C383B">
            <w:pPr>
              <w:pStyle w:val="aa"/>
              <w:spacing w:before="0" w:beforeAutospacing="0" w:after="0" w:afterAutospacing="0"/>
              <w:ind w:right="-28"/>
              <w:jc w:val="both"/>
              <w:rPr>
                <w:iCs/>
              </w:rPr>
            </w:pPr>
          </w:p>
        </w:tc>
        <w:tc>
          <w:tcPr>
            <w:tcW w:w="0" w:type="auto"/>
          </w:tcPr>
          <w:p w14:paraId="635D4D74" w14:textId="528752F5" w:rsidR="000C383B" w:rsidRPr="000C383B" w:rsidRDefault="000C383B" w:rsidP="000C383B">
            <w:pPr>
              <w:pStyle w:val="aa"/>
              <w:spacing w:before="0" w:beforeAutospacing="0" w:after="0" w:afterAutospacing="0"/>
              <w:ind w:right="-28"/>
              <w:jc w:val="both"/>
              <w:rPr>
                <w:iCs/>
              </w:rPr>
            </w:pPr>
          </w:p>
        </w:tc>
        <w:tc>
          <w:tcPr>
            <w:tcW w:w="0" w:type="auto"/>
          </w:tcPr>
          <w:p w14:paraId="1BFEE5DC" w14:textId="6E6993F0"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CC4E7DD" w14:textId="6A0AFBA9" w:rsidR="000C383B" w:rsidRPr="000C383B" w:rsidRDefault="000C383B" w:rsidP="004C504D">
            <w:pPr>
              <w:pStyle w:val="aa"/>
              <w:spacing w:before="0" w:beforeAutospacing="0" w:after="0" w:afterAutospacing="0"/>
              <w:ind w:right="-28"/>
              <w:rPr>
                <w:b/>
              </w:rPr>
            </w:pPr>
            <w:r w:rsidRPr="000C383B">
              <w:t>Письменная нумерация в пределах 1000.</w:t>
            </w:r>
          </w:p>
        </w:tc>
        <w:tc>
          <w:tcPr>
            <w:tcW w:w="1067" w:type="dxa"/>
          </w:tcPr>
          <w:p w14:paraId="6D7C5E5B" w14:textId="77777777" w:rsidR="000C383B" w:rsidRPr="000C383B" w:rsidRDefault="000C383B" w:rsidP="000C383B">
            <w:pPr>
              <w:ind w:right="-28"/>
              <w:jc w:val="both"/>
              <w:rPr>
                <w:iCs/>
                <w:sz w:val="18"/>
                <w:szCs w:val="18"/>
              </w:rPr>
            </w:pPr>
            <w:r w:rsidRPr="000C383B">
              <w:rPr>
                <w:iCs/>
                <w:sz w:val="18"/>
                <w:szCs w:val="18"/>
              </w:rPr>
              <w:t xml:space="preserve">АНО ДО </w:t>
            </w:r>
          </w:p>
          <w:p w14:paraId="48FFD2F0" w14:textId="573CB2B5"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194C303C" w14:textId="78CC67D3"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AD6B49D" w14:textId="77777777" w:rsidTr="004C504D">
        <w:tc>
          <w:tcPr>
            <w:tcW w:w="0" w:type="auto"/>
            <w:tcBorders>
              <w:top w:val="single" w:sz="4" w:space="0" w:color="auto"/>
              <w:left w:val="single" w:sz="4" w:space="0" w:color="auto"/>
              <w:bottom w:val="nil"/>
              <w:right w:val="nil"/>
            </w:tcBorders>
            <w:vAlign w:val="bottom"/>
          </w:tcPr>
          <w:p w14:paraId="1799FF6E" w14:textId="0CA88171" w:rsidR="000C383B" w:rsidRPr="000C383B" w:rsidRDefault="000C383B" w:rsidP="000C383B">
            <w:pPr>
              <w:pStyle w:val="aa"/>
              <w:spacing w:before="0" w:beforeAutospacing="0" w:after="0" w:afterAutospacing="0"/>
              <w:ind w:right="-28"/>
              <w:jc w:val="both"/>
              <w:rPr>
                <w:b/>
              </w:rPr>
            </w:pPr>
            <w:r w:rsidRPr="000C383B">
              <w:t>98.</w:t>
            </w:r>
          </w:p>
        </w:tc>
        <w:tc>
          <w:tcPr>
            <w:tcW w:w="0" w:type="auto"/>
          </w:tcPr>
          <w:p w14:paraId="09E8E420" w14:textId="77777777" w:rsidR="000C383B" w:rsidRPr="000C383B" w:rsidRDefault="000C383B" w:rsidP="000C383B">
            <w:pPr>
              <w:pStyle w:val="aa"/>
              <w:spacing w:before="0" w:beforeAutospacing="0" w:after="0" w:afterAutospacing="0"/>
              <w:ind w:right="-28"/>
              <w:jc w:val="both"/>
              <w:rPr>
                <w:b/>
              </w:rPr>
            </w:pPr>
          </w:p>
        </w:tc>
        <w:tc>
          <w:tcPr>
            <w:tcW w:w="0" w:type="auto"/>
          </w:tcPr>
          <w:p w14:paraId="7B4D1E40" w14:textId="77777777" w:rsidR="000C383B" w:rsidRPr="000C383B" w:rsidRDefault="000C383B" w:rsidP="000C383B">
            <w:pPr>
              <w:pStyle w:val="aa"/>
              <w:spacing w:before="0" w:beforeAutospacing="0" w:after="0" w:afterAutospacing="0"/>
              <w:ind w:right="-28"/>
              <w:jc w:val="both"/>
              <w:rPr>
                <w:iCs/>
              </w:rPr>
            </w:pPr>
          </w:p>
        </w:tc>
        <w:tc>
          <w:tcPr>
            <w:tcW w:w="0" w:type="auto"/>
          </w:tcPr>
          <w:p w14:paraId="4F48E1F8" w14:textId="3ACD9154" w:rsidR="000C383B" w:rsidRPr="000C383B" w:rsidRDefault="000C383B" w:rsidP="000C383B">
            <w:pPr>
              <w:pStyle w:val="aa"/>
              <w:spacing w:before="0" w:beforeAutospacing="0" w:after="0" w:afterAutospacing="0"/>
              <w:ind w:right="-28"/>
              <w:jc w:val="both"/>
              <w:rPr>
                <w:iCs/>
              </w:rPr>
            </w:pPr>
          </w:p>
        </w:tc>
        <w:tc>
          <w:tcPr>
            <w:tcW w:w="0" w:type="auto"/>
          </w:tcPr>
          <w:p w14:paraId="468445D7" w14:textId="0D71514E"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tcPr>
          <w:p w14:paraId="5B781502" w14:textId="42656C0B" w:rsidR="000C383B" w:rsidRPr="000C383B" w:rsidRDefault="000C383B" w:rsidP="004C504D">
            <w:pPr>
              <w:pStyle w:val="aa"/>
              <w:spacing w:before="0" w:beforeAutospacing="0" w:after="0" w:afterAutospacing="0"/>
              <w:ind w:right="-28"/>
              <w:rPr>
                <w:b/>
              </w:rPr>
            </w:pPr>
            <w:r w:rsidRPr="000C383B">
              <w:t>Увеличение и уменьшение числа в 10 раз, в100 раз.</w:t>
            </w:r>
          </w:p>
        </w:tc>
        <w:tc>
          <w:tcPr>
            <w:tcW w:w="1067" w:type="dxa"/>
          </w:tcPr>
          <w:p w14:paraId="4EA0A817" w14:textId="77777777" w:rsidR="000C383B" w:rsidRPr="000C383B" w:rsidRDefault="000C383B" w:rsidP="000C383B">
            <w:pPr>
              <w:ind w:right="-28"/>
              <w:jc w:val="both"/>
              <w:rPr>
                <w:iCs/>
                <w:sz w:val="18"/>
                <w:szCs w:val="18"/>
              </w:rPr>
            </w:pPr>
            <w:r w:rsidRPr="000C383B">
              <w:rPr>
                <w:iCs/>
                <w:sz w:val="18"/>
                <w:szCs w:val="18"/>
              </w:rPr>
              <w:t xml:space="preserve">АНО ДО </w:t>
            </w:r>
          </w:p>
          <w:p w14:paraId="28CAC7A4" w14:textId="045D4823"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659B739" w14:textId="54B80E80"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C76AAF4" w14:textId="77777777" w:rsidTr="004C504D">
        <w:tc>
          <w:tcPr>
            <w:tcW w:w="0" w:type="auto"/>
            <w:tcBorders>
              <w:top w:val="single" w:sz="4" w:space="0" w:color="auto"/>
              <w:left w:val="single" w:sz="4" w:space="0" w:color="auto"/>
              <w:bottom w:val="nil"/>
              <w:right w:val="nil"/>
            </w:tcBorders>
            <w:vAlign w:val="bottom"/>
          </w:tcPr>
          <w:p w14:paraId="59DBB9A2" w14:textId="70393E32" w:rsidR="000C383B" w:rsidRPr="000C383B" w:rsidRDefault="000C383B" w:rsidP="000C383B">
            <w:pPr>
              <w:pStyle w:val="aa"/>
              <w:spacing w:before="0" w:beforeAutospacing="0" w:after="0" w:afterAutospacing="0"/>
              <w:ind w:right="-28"/>
              <w:jc w:val="both"/>
              <w:rPr>
                <w:b/>
              </w:rPr>
            </w:pPr>
            <w:r w:rsidRPr="000C383B">
              <w:t>99.</w:t>
            </w:r>
          </w:p>
        </w:tc>
        <w:tc>
          <w:tcPr>
            <w:tcW w:w="0" w:type="auto"/>
          </w:tcPr>
          <w:p w14:paraId="5D6D6A72" w14:textId="77777777" w:rsidR="000C383B" w:rsidRPr="000C383B" w:rsidRDefault="000C383B" w:rsidP="000C383B">
            <w:pPr>
              <w:pStyle w:val="aa"/>
              <w:spacing w:before="0" w:beforeAutospacing="0" w:after="0" w:afterAutospacing="0"/>
              <w:ind w:right="-28"/>
              <w:jc w:val="both"/>
              <w:rPr>
                <w:b/>
              </w:rPr>
            </w:pPr>
          </w:p>
        </w:tc>
        <w:tc>
          <w:tcPr>
            <w:tcW w:w="0" w:type="auto"/>
          </w:tcPr>
          <w:p w14:paraId="6D3EBF29" w14:textId="77777777" w:rsidR="000C383B" w:rsidRPr="000C383B" w:rsidRDefault="000C383B" w:rsidP="000C383B">
            <w:pPr>
              <w:pStyle w:val="aa"/>
              <w:spacing w:before="0" w:beforeAutospacing="0" w:after="0" w:afterAutospacing="0"/>
              <w:ind w:right="-28"/>
              <w:jc w:val="both"/>
              <w:rPr>
                <w:iCs/>
              </w:rPr>
            </w:pPr>
          </w:p>
        </w:tc>
        <w:tc>
          <w:tcPr>
            <w:tcW w:w="0" w:type="auto"/>
          </w:tcPr>
          <w:p w14:paraId="5856C926" w14:textId="588E7C2D" w:rsidR="000C383B" w:rsidRPr="000C383B" w:rsidRDefault="000C383B" w:rsidP="000C383B">
            <w:pPr>
              <w:pStyle w:val="aa"/>
              <w:spacing w:before="0" w:beforeAutospacing="0" w:after="0" w:afterAutospacing="0"/>
              <w:ind w:right="-28"/>
              <w:jc w:val="both"/>
              <w:rPr>
                <w:iCs/>
              </w:rPr>
            </w:pPr>
          </w:p>
        </w:tc>
        <w:tc>
          <w:tcPr>
            <w:tcW w:w="0" w:type="auto"/>
          </w:tcPr>
          <w:p w14:paraId="49997526" w14:textId="3A11CF9F"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F301590" w14:textId="47EEC02E" w:rsidR="000C383B" w:rsidRPr="000C383B" w:rsidRDefault="000C383B" w:rsidP="004C504D">
            <w:pPr>
              <w:pStyle w:val="aa"/>
              <w:spacing w:before="0" w:beforeAutospacing="0" w:after="0" w:afterAutospacing="0"/>
              <w:ind w:right="-28"/>
              <w:rPr>
                <w:b/>
              </w:rPr>
            </w:pPr>
            <w:r w:rsidRPr="000C383B">
              <w:t>Представление трёхзначных чисел в виде суммы разрядных слагаемых.</w:t>
            </w:r>
          </w:p>
        </w:tc>
        <w:tc>
          <w:tcPr>
            <w:tcW w:w="1067" w:type="dxa"/>
          </w:tcPr>
          <w:p w14:paraId="09A508A9" w14:textId="77777777" w:rsidR="000C383B" w:rsidRPr="000C383B" w:rsidRDefault="000C383B" w:rsidP="000C383B">
            <w:pPr>
              <w:ind w:right="-28"/>
              <w:jc w:val="both"/>
              <w:rPr>
                <w:iCs/>
                <w:sz w:val="18"/>
                <w:szCs w:val="18"/>
              </w:rPr>
            </w:pPr>
            <w:r w:rsidRPr="000C383B">
              <w:rPr>
                <w:iCs/>
                <w:sz w:val="18"/>
                <w:szCs w:val="18"/>
              </w:rPr>
              <w:t xml:space="preserve">АНО ДО </w:t>
            </w:r>
          </w:p>
          <w:p w14:paraId="12B7F83A" w14:textId="1B49F9B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6BA846A" w14:textId="3411204A"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12F793E" w14:textId="77777777" w:rsidTr="004C504D">
        <w:tc>
          <w:tcPr>
            <w:tcW w:w="0" w:type="auto"/>
            <w:tcBorders>
              <w:top w:val="single" w:sz="4" w:space="0" w:color="auto"/>
              <w:left w:val="single" w:sz="4" w:space="0" w:color="auto"/>
              <w:bottom w:val="nil"/>
              <w:right w:val="nil"/>
            </w:tcBorders>
            <w:vAlign w:val="center"/>
          </w:tcPr>
          <w:p w14:paraId="5F892150" w14:textId="1E151A9B" w:rsidR="000C383B" w:rsidRPr="000C383B" w:rsidRDefault="000C383B" w:rsidP="000C383B">
            <w:pPr>
              <w:pStyle w:val="aa"/>
              <w:spacing w:before="0" w:beforeAutospacing="0" w:after="0" w:afterAutospacing="0"/>
              <w:ind w:right="-28"/>
              <w:jc w:val="both"/>
              <w:rPr>
                <w:b/>
              </w:rPr>
            </w:pPr>
            <w:r w:rsidRPr="000C383B">
              <w:t>100.</w:t>
            </w:r>
          </w:p>
        </w:tc>
        <w:tc>
          <w:tcPr>
            <w:tcW w:w="0" w:type="auto"/>
          </w:tcPr>
          <w:p w14:paraId="2ACFEFA0" w14:textId="77777777" w:rsidR="000C383B" w:rsidRPr="000C383B" w:rsidRDefault="000C383B" w:rsidP="000C383B">
            <w:pPr>
              <w:pStyle w:val="aa"/>
              <w:spacing w:before="0" w:beforeAutospacing="0" w:after="0" w:afterAutospacing="0"/>
              <w:ind w:right="-28"/>
              <w:jc w:val="both"/>
              <w:rPr>
                <w:b/>
              </w:rPr>
            </w:pPr>
          </w:p>
        </w:tc>
        <w:tc>
          <w:tcPr>
            <w:tcW w:w="0" w:type="auto"/>
          </w:tcPr>
          <w:p w14:paraId="5E0FCF59" w14:textId="77777777" w:rsidR="000C383B" w:rsidRPr="000C383B" w:rsidRDefault="000C383B" w:rsidP="000C383B">
            <w:pPr>
              <w:pStyle w:val="aa"/>
              <w:spacing w:before="0" w:beforeAutospacing="0" w:after="0" w:afterAutospacing="0"/>
              <w:ind w:right="-28"/>
              <w:jc w:val="both"/>
              <w:rPr>
                <w:iCs/>
              </w:rPr>
            </w:pPr>
          </w:p>
        </w:tc>
        <w:tc>
          <w:tcPr>
            <w:tcW w:w="0" w:type="auto"/>
          </w:tcPr>
          <w:p w14:paraId="16AB2003" w14:textId="1B38688E" w:rsidR="000C383B" w:rsidRPr="000C383B" w:rsidRDefault="000C383B" w:rsidP="000C383B">
            <w:pPr>
              <w:pStyle w:val="aa"/>
              <w:spacing w:before="0" w:beforeAutospacing="0" w:after="0" w:afterAutospacing="0"/>
              <w:ind w:right="-28"/>
              <w:jc w:val="both"/>
              <w:rPr>
                <w:iCs/>
              </w:rPr>
            </w:pPr>
          </w:p>
        </w:tc>
        <w:tc>
          <w:tcPr>
            <w:tcW w:w="0" w:type="auto"/>
          </w:tcPr>
          <w:p w14:paraId="0628A6BE" w14:textId="146F8E19"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609183CA" w14:textId="2D4F8AEA" w:rsidR="000C383B" w:rsidRPr="000C383B" w:rsidRDefault="000C383B" w:rsidP="004C504D">
            <w:pPr>
              <w:pStyle w:val="aa"/>
              <w:spacing w:before="0" w:beforeAutospacing="0" w:after="0" w:afterAutospacing="0"/>
              <w:ind w:right="-28"/>
              <w:rPr>
                <w:b/>
              </w:rPr>
            </w:pPr>
            <w:r w:rsidRPr="000C383B">
              <w:t>Письменная нумерация в пределах 1000. Приёмы устных вычислений.</w:t>
            </w:r>
          </w:p>
        </w:tc>
        <w:tc>
          <w:tcPr>
            <w:tcW w:w="1067" w:type="dxa"/>
          </w:tcPr>
          <w:p w14:paraId="7FFE7FED" w14:textId="77777777" w:rsidR="000C383B" w:rsidRPr="000C383B" w:rsidRDefault="000C383B" w:rsidP="000C383B">
            <w:pPr>
              <w:ind w:right="-28"/>
              <w:jc w:val="both"/>
              <w:rPr>
                <w:iCs/>
                <w:sz w:val="18"/>
                <w:szCs w:val="18"/>
              </w:rPr>
            </w:pPr>
            <w:r w:rsidRPr="000C383B">
              <w:rPr>
                <w:iCs/>
                <w:sz w:val="18"/>
                <w:szCs w:val="18"/>
              </w:rPr>
              <w:t xml:space="preserve">АНО ДО </w:t>
            </w:r>
          </w:p>
          <w:p w14:paraId="4979C223" w14:textId="617EB71C"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F1985D1" w14:textId="10107DEB"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774096A" w14:textId="77777777" w:rsidTr="004C504D">
        <w:tc>
          <w:tcPr>
            <w:tcW w:w="0" w:type="auto"/>
            <w:tcBorders>
              <w:top w:val="single" w:sz="4" w:space="0" w:color="auto"/>
              <w:left w:val="single" w:sz="4" w:space="0" w:color="auto"/>
              <w:bottom w:val="nil"/>
              <w:right w:val="nil"/>
            </w:tcBorders>
            <w:vAlign w:val="center"/>
          </w:tcPr>
          <w:p w14:paraId="454B22F4" w14:textId="65B64D5A" w:rsidR="000C383B" w:rsidRPr="000C383B" w:rsidRDefault="000C383B" w:rsidP="000C383B">
            <w:pPr>
              <w:pStyle w:val="aa"/>
              <w:spacing w:before="0" w:beforeAutospacing="0" w:after="0" w:afterAutospacing="0"/>
              <w:ind w:right="-28"/>
              <w:jc w:val="both"/>
              <w:rPr>
                <w:b/>
              </w:rPr>
            </w:pPr>
            <w:r w:rsidRPr="000C383B">
              <w:t>101.</w:t>
            </w:r>
          </w:p>
        </w:tc>
        <w:tc>
          <w:tcPr>
            <w:tcW w:w="0" w:type="auto"/>
          </w:tcPr>
          <w:p w14:paraId="6E88C5FA" w14:textId="77777777" w:rsidR="000C383B" w:rsidRPr="000C383B" w:rsidRDefault="000C383B" w:rsidP="000C383B">
            <w:pPr>
              <w:pStyle w:val="aa"/>
              <w:spacing w:before="0" w:beforeAutospacing="0" w:after="0" w:afterAutospacing="0"/>
              <w:ind w:right="-28"/>
              <w:jc w:val="both"/>
              <w:rPr>
                <w:b/>
              </w:rPr>
            </w:pPr>
          </w:p>
        </w:tc>
        <w:tc>
          <w:tcPr>
            <w:tcW w:w="0" w:type="auto"/>
          </w:tcPr>
          <w:p w14:paraId="51435A81" w14:textId="77777777" w:rsidR="000C383B" w:rsidRPr="000C383B" w:rsidRDefault="000C383B" w:rsidP="000C383B">
            <w:pPr>
              <w:pStyle w:val="aa"/>
              <w:spacing w:before="0" w:beforeAutospacing="0" w:after="0" w:afterAutospacing="0"/>
              <w:ind w:right="-28"/>
              <w:jc w:val="both"/>
              <w:rPr>
                <w:iCs/>
              </w:rPr>
            </w:pPr>
          </w:p>
        </w:tc>
        <w:tc>
          <w:tcPr>
            <w:tcW w:w="0" w:type="auto"/>
          </w:tcPr>
          <w:p w14:paraId="69384FED" w14:textId="1F927947" w:rsidR="000C383B" w:rsidRPr="000C383B" w:rsidRDefault="000C383B" w:rsidP="000C383B">
            <w:pPr>
              <w:pStyle w:val="aa"/>
              <w:spacing w:before="0" w:beforeAutospacing="0" w:after="0" w:afterAutospacing="0"/>
              <w:ind w:right="-28"/>
              <w:jc w:val="both"/>
              <w:rPr>
                <w:iCs/>
              </w:rPr>
            </w:pPr>
          </w:p>
        </w:tc>
        <w:tc>
          <w:tcPr>
            <w:tcW w:w="0" w:type="auto"/>
          </w:tcPr>
          <w:p w14:paraId="101FF1C6" w14:textId="3DF7DF24"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348AE66A" w14:textId="5F91038E" w:rsidR="000C383B" w:rsidRPr="000C383B" w:rsidRDefault="000C383B" w:rsidP="004C504D">
            <w:pPr>
              <w:pStyle w:val="aa"/>
              <w:spacing w:before="0" w:beforeAutospacing="0" w:after="0" w:afterAutospacing="0"/>
              <w:ind w:right="-28"/>
              <w:rPr>
                <w:b/>
              </w:rPr>
            </w:pPr>
            <w:r w:rsidRPr="000C383B">
              <w:t>Сравнение трёхзначных чисел.</w:t>
            </w:r>
          </w:p>
        </w:tc>
        <w:tc>
          <w:tcPr>
            <w:tcW w:w="1067" w:type="dxa"/>
          </w:tcPr>
          <w:p w14:paraId="55438B81" w14:textId="77777777" w:rsidR="000C383B" w:rsidRPr="000C383B" w:rsidRDefault="000C383B" w:rsidP="000C383B">
            <w:pPr>
              <w:ind w:right="-28"/>
              <w:jc w:val="both"/>
              <w:rPr>
                <w:iCs/>
                <w:sz w:val="18"/>
                <w:szCs w:val="18"/>
              </w:rPr>
            </w:pPr>
            <w:r w:rsidRPr="000C383B">
              <w:rPr>
                <w:iCs/>
                <w:sz w:val="18"/>
                <w:szCs w:val="18"/>
              </w:rPr>
              <w:t xml:space="preserve">АНО ДО </w:t>
            </w:r>
          </w:p>
          <w:p w14:paraId="4FB62DCC" w14:textId="1B4BC801"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1B07DB48" w14:textId="63BB5B56"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41057934" w14:textId="77777777" w:rsidTr="004C504D">
        <w:tc>
          <w:tcPr>
            <w:tcW w:w="0" w:type="auto"/>
            <w:tcBorders>
              <w:top w:val="single" w:sz="4" w:space="0" w:color="auto"/>
              <w:left w:val="single" w:sz="4" w:space="0" w:color="auto"/>
              <w:bottom w:val="nil"/>
              <w:right w:val="nil"/>
            </w:tcBorders>
            <w:vAlign w:val="bottom"/>
          </w:tcPr>
          <w:p w14:paraId="5999DA15" w14:textId="469C7C76" w:rsidR="000C383B" w:rsidRPr="000C383B" w:rsidRDefault="000C383B" w:rsidP="000C383B">
            <w:pPr>
              <w:pStyle w:val="aa"/>
              <w:spacing w:before="0" w:beforeAutospacing="0" w:after="0" w:afterAutospacing="0"/>
              <w:ind w:right="-28"/>
              <w:jc w:val="both"/>
              <w:rPr>
                <w:b/>
              </w:rPr>
            </w:pPr>
            <w:r w:rsidRPr="000C383B">
              <w:t>102.</w:t>
            </w:r>
          </w:p>
        </w:tc>
        <w:tc>
          <w:tcPr>
            <w:tcW w:w="0" w:type="auto"/>
          </w:tcPr>
          <w:p w14:paraId="7E5048C4" w14:textId="77777777" w:rsidR="000C383B" w:rsidRPr="000C383B" w:rsidRDefault="000C383B" w:rsidP="000C383B">
            <w:pPr>
              <w:pStyle w:val="aa"/>
              <w:spacing w:before="0" w:beforeAutospacing="0" w:after="0" w:afterAutospacing="0"/>
              <w:ind w:right="-28"/>
              <w:jc w:val="both"/>
              <w:rPr>
                <w:b/>
              </w:rPr>
            </w:pPr>
          </w:p>
        </w:tc>
        <w:tc>
          <w:tcPr>
            <w:tcW w:w="0" w:type="auto"/>
          </w:tcPr>
          <w:p w14:paraId="6BB7F746" w14:textId="77777777" w:rsidR="000C383B" w:rsidRPr="000C383B" w:rsidRDefault="000C383B" w:rsidP="000C383B">
            <w:pPr>
              <w:pStyle w:val="aa"/>
              <w:spacing w:before="0" w:beforeAutospacing="0" w:after="0" w:afterAutospacing="0"/>
              <w:ind w:right="-28"/>
              <w:jc w:val="both"/>
              <w:rPr>
                <w:iCs/>
              </w:rPr>
            </w:pPr>
          </w:p>
        </w:tc>
        <w:tc>
          <w:tcPr>
            <w:tcW w:w="0" w:type="auto"/>
          </w:tcPr>
          <w:p w14:paraId="4E6F26F0" w14:textId="1FF3EC2B" w:rsidR="000C383B" w:rsidRPr="000C383B" w:rsidRDefault="000C383B" w:rsidP="000C383B">
            <w:pPr>
              <w:pStyle w:val="aa"/>
              <w:spacing w:before="0" w:beforeAutospacing="0" w:after="0" w:afterAutospacing="0"/>
              <w:ind w:right="-28"/>
              <w:jc w:val="both"/>
              <w:rPr>
                <w:iCs/>
              </w:rPr>
            </w:pPr>
          </w:p>
        </w:tc>
        <w:tc>
          <w:tcPr>
            <w:tcW w:w="0" w:type="auto"/>
          </w:tcPr>
          <w:p w14:paraId="6904920B" w14:textId="305F2DDC"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6F63A029" w14:textId="5942428A" w:rsidR="000C383B" w:rsidRPr="000C383B" w:rsidRDefault="000C383B" w:rsidP="004C504D">
            <w:pPr>
              <w:pStyle w:val="aa"/>
              <w:spacing w:before="0" w:beforeAutospacing="0" w:after="0" w:afterAutospacing="0"/>
              <w:ind w:right="-28"/>
              <w:rPr>
                <w:b/>
              </w:rPr>
            </w:pPr>
            <w:r w:rsidRPr="000C383B">
              <w:t>Письменная нумерация в пределах 1000.</w:t>
            </w:r>
          </w:p>
        </w:tc>
        <w:tc>
          <w:tcPr>
            <w:tcW w:w="1067" w:type="dxa"/>
          </w:tcPr>
          <w:p w14:paraId="454496AB" w14:textId="77777777" w:rsidR="000C383B" w:rsidRPr="000C383B" w:rsidRDefault="000C383B" w:rsidP="000C383B">
            <w:pPr>
              <w:ind w:right="-28"/>
              <w:jc w:val="both"/>
              <w:rPr>
                <w:iCs/>
                <w:sz w:val="18"/>
                <w:szCs w:val="18"/>
              </w:rPr>
            </w:pPr>
            <w:r w:rsidRPr="000C383B">
              <w:rPr>
                <w:iCs/>
                <w:sz w:val="18"/>
                <w:szCs w:val="18"/>
              </w:rPr>
              <w:t xml:space="preserve">АНО ДО </w:t>
            </w:r>
          </w:p>
          <w:p w14:paraId="5C0441E0" w14:textId="735502D2"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2A600751" w14:textId="40B3E620"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B229170" w14:textId="77777777" w:rsidTr="004C504D">
        <w:tc>
          <w:tcPr>
            <w:tcW w:w="0" w:type="auto"/>
            <w:tcBorders>
              <w:top w:val="single" w:sz="4" w:space="0" w:color="auto"/>
              <w:left w:val="single" w:sz="4" w:space="0" w:color="auto"/>
              <w:bottom w:val="nil"/>
              <w:right w:val="nil"/>
            </w:tcBorders>
            <w:vAlign w:val="bottom"/>
          </w:tcPr>
          <w:p w14:paraId="0A07A460" w14:textId="7A9F0C80" w:rsidR="000C383B" w:rsidRPr="000C383B" w:rsidRDefault="000C383B" w:rsidP="000C383B">
            <w:pPr>
              <w:pStyle w:val="aa"/>
              <w:spacing w:before="0" w:beforeAutospacing="0" w:after="0" w:afterAutospacing="0"/>
              <w:ind w:right="-28"/>
              <w:jc w:val="both"/>
              <w:rPr>
                <w:b/>
              </w:rPr>
            </w:pPr>
            <w:r w:rsidRPr="000C383B">
              <w:t>103.</w:t>
            </w:r>
          </w:p>
        </w:tc>
        <w:tc>
          <w:tcPr>
            <w:tcW w:w="0" w:type="auto"/>
          </w:tcPr>
          <w:p w14:paraId="62399A3D" w14:textId="77777777" w:rsidR="000C383B" w:rsidRPr="000C383B" w:rsidRDefault="000C383B" w:rsidP="000C383B">
            <w:pPr>
              <w:pStyle w:val="aa"/>
              <w:spacing w:before="0" w:beforeAutospacing="0" w:after="0" w:afterAutospacing="0"/>
              <w:ind w:right="-28"/>
              <w:jc w:val="both"/>
              <w:rPr>
                <w:b/>
              </w:rPr>
            </w:pPr>
          </w:p>
        </w:tc>
        <w:tc>
          <w:tcPr>
            <w:tcW w:w="0" w:type="auto"/>
          </w:tcPr>
          <w:p w14:paraId="1A752E4B" w14:textId="77777777" w:rsidR="000C383B" w:rsidRPr="000C383B" w:rsidRDefault="000C383B" w:rsidP="000C383B">
            <w:pPr>
              <w:pStyle w:val="aa"/>
              <w:spacing w:before="0" w:beforeAutospacing="0" w:after="0" w:afterAutospacing="0"/>
              <w:ind w:right="-28"/>
              <w:jc w:val="both"/>
              <w:rPr>
                <w:iCs/>
              </w:rPr>
            </w:pPr>
          </w:p>
        </w:tc>
        <w:tc>
          <w:tcPr>
            <w:tcW w:w="0" w:type="auto"/>
          </w:tcPr>
          <w:p w14:paraId="3C24FE8E" w14:textId="0B96277A" w:rsidR="000C383B" w:rsidRPr="000C383B" w:rsidRDefault="000C383B" w:rsidP="000C383B">
            <w:pPr>
              <w:pStyle w:val="aa"/>
              <w:spacing w:before="0" w:beforeAutospacing="0" w:after="0" w:afterAutospacing="0"/>
              <w:ind w:right="-28"/>
              <w:jc w:val="both"/>
              <w:rPr>
                <w:iCs/>
              </w:rPr>
            </w:pPr>
          </w:p>
        </w:tc>
        <w:tc>
          <w:tcPr>
            <w:tcW w:w="0" w:type="auto"/>
          </w:tcPr>
          <w:p w14:paraId="56DF0C2C" w14:textId="1935B31C"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5E2D10C" w14:textId="5DFF8DCF" w:rsidR="000C383B" w:rsidRPr="000C383B" w:rsidRDefault="000C383B" w:rsidP="004C504D">
            <w:pPr>
              <w:pStyle w:val="aa"/>
              <w:spacing w:before="0" w:beforeAutospacing="0" w:after="0" w:afterAutospacing="0"/>
              <w:ind w:right="-28"/>
              <w:rPr>
                <w:b/>
              </w:rPr>
            </w:pPr>
            <w:r w:rsidRPr="000C383B">
              <w:t>Единицы массы. Грамм.</w:t>
            </w:r>
          </w:p>
        </w:tc>
        <w:tc>
          <w:tcPr>
            <w:tcW w:w="1067" w:type="dxa"/>
          </w:tcPr>
          <w:p w14:paraId="1F5A374A" w14:textId="77777777" w:rsidR="000C383B" w:rsidRPr="000C383B" w:rsidRDefault="000C383B" w:rsidP="000C383B">
            <w:pPr>
              <w:ind w:right="-28"/>
              <w:jc w:val="both"/>
              <w:rPr>
                <w:iCs/>
                <w:sz w:val="18"/>
                <w:szCs w:val="18"/>
              </w:rPr>
            </w:pPr>
            <w:r w:rsidRPr="000C383B">
              <w:rPr>
                <w:iCs/>
                <w:sz w:val="18"/>
                <w:szCs w:val="18"/>
              </w:rPr>
              <w:t xml:space="preserve">АНО ДО </w:t>
            </w:r>
          </w:p>
          <w:p w14:paraId="297A83C4" w14:textId="6307D53E"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C1DB7D7" w14:textId="509038DC"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75E4FD4" w14:textId="77777777" w:rsidTr="004C504D">
        <w:tc>
          <w:tcPr>
            <w:tcW w:w="0" w:type="auto"/>
            <w:tcBorders>
              <w:top w:val="single" w:sz="4" w:space="0" w:color="auto"/>
              <w:left w:val="single" w:sz="4" w:space="0" w:color="auto"/>
              <w:bottom w:val="nil"/>
              <w:right w:val="nil"/>
            </w:tcBorders>
            <w:vAlign w:val="center"/>
          </w:tcPr>
          <w:p w14:paraId="783269D3" w14:textId="60FC0912" w:rsidR="000C383B" w:rsidRPr="000C383B" w:rsidRDefault="000C383B" w:rsidP="000C383B">
            <w:pPr>
              <w:pStyle w:val="aa"/>
              <w:spacing w:before="0" w:beforeAutospacing="0" w:after="0" w:afterAutospacing="0"/>
              <w:ind w:right="-28"/>
              <w:jc w:val="both"/>
              <w:rPr>
                <w:b/>
              </w:rPr>
            </w:pPr>
            <w:r w:rsidRPr="000C383B">
              <w:lastRenderedPageBreak/>
              <w:t>104.</w:t>
            </w:r>
          </w:p>
        </w:tc>
        <w:tc>
          <w:tcPr>
            <w:tcW w:w="0" w:type="auto"/>
          </w:tcPr>
          <w:p w14:paraId="4112B279" w14:textId="77777777" w:rsidR="000C383B" w:rsidRPr="000C383B" w:rsidRDefault="000C383B" w:rsidP="000C383B">
            <w:pPr>
              <w:pStyle w:val="aa"/>
              <w:spacing w:before="0" w:beforeAutospacing="0" w:after="0" w:afterAutospacing="0"/>
              <w:ind w:right="-28"/>
              <w:jc w:val="both"/>
              <w:rPr>
                <w:b/>
              </w:rPr>
            </w:pPr>
          </w:p>
        </w:tc>
        <w:tc>
          <w:tcPr>
            <w:tcW w:w="0" w:type="auto"/>
          </w:tcPr>
          <w:p w14:paraId="1B29FC1D" w14:textId="77777777" w:rsidR="000C383B" w:rsidRPr="000C383B" w:rsidRDefault="000C383B" w:rsidP="000C383B">
            <w:pPr>
              <w:pStyle w:val="aa"/>
              <w:spacing w:before="0" w:beforeAutospacing="0" w:after="0" w:afterAutospacing="0"/>
              <w:ind w:right="-28"/>
              <w:jc w:val="both"/>
              <w:rPr>
                <w:iCs/>
              </w:rPr>
            </w:pPr>
          </w:p>
        </w:tc>
        <w:tc>
          <w:tcPr>
            <w:tcW w:w="0" w:type="auto"/>
          </w:tcPr>
          <w:p w14:paraId="131FC515" w14:textId="1C7DA4DA" w:rsidR="000C383B" w:rsidRPr="000C383B" w:rsidRDefault="000C383B" w:rsidP="000C383B">
            <w:pPr>
              <w:pStyle w:val="aa"/>
              <w:spacing w:before="0" w:beforeAutospacing="0" w:after="0" w:afterAutospacing="0"/>
              <w:ind w:right="-28"/>
              <w:jc w:val="both"/>
              <w:rPr>
                <w:iCs/>
              </w:rPr>
            </w:pPr>
          </w:p>
        </w:tc>
        <w:tc>
          <w:tcPr>
            <w:tcW w:w="0" w:type="auto"/>
          </w:tcPr>
          <w:p w14:paraId="05559850" w14:textId="72466F11"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3FC0EC0F" w14:textId="2FF02AB2" w:rsidR="000C383B" w:rsidRPr="000C383B" w:rsidRDefault="000C383B" w:rsidP="004C504D">
            <w:pPr>
              <w:pStyle w:val="aa"/>
              <w:spacing w:before="0" w:beforeAutospacing="0" w:after="0" w:afterAutospacing="0"/>
              <w:ind w:right="-28"/>
              <w:rPr>
                <w:b/>
              </w:rPr>
            </w:pPr>
            <w:r w:rsidRPr="000C383B">
              <w:t>Закрепление изученного материала.</w:t>
            </w:r>
          </w:p>
        </w:tc>
        <w:tc>
          <w:tcPr>
            <w:tcW w:w="1067" w:type="dxa"/>
          </w:tcPr>
          <w:p w14:paraId="3E8C90AD" w14:textId="77777777" w:rsidR="000C383B" w:rsidRPr="000C383B" w:rsidRDefault="000C383B" w:rsidP="000C383B">
            <w:pPr>
              <w:ind w:right="-28"/>
              <w:jc w:val="both"/>
              <w:rPr>
                <w:iCs/>
                <w:sz w:val="18"/>
                <w:szCs w:val="18"/>
              </w:rPr>
            </w:pPr>
            <w:r w:rsidRPr="000C383B">
              <w:rPr>
                <w:iCs/>
                <w:sz w:val="18"/>
                <w:szCs w:val="18"/>
              </w:rPr>
              <w:t xml:space="preserve">АНО ДО </w:t>
            </w:r>
          </w:p>
          <w:p w14:paraId="672CE1B9" w14:textId="31971EEE"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FDC7416" w14:textId="47E22497"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D4D7907" w14:textId="77777777" w:rsidTr="004C504D">
        <w:tc>
          <w:tcPr>
            <w:tcW w:w="0" w:type="auto"/>
            <w:tcBorders>
              <w:top w:val="single" w:sz="4" w:space="0" w:color="auto"/>
              <w:left w:val="single" w:sz="4" w:space="0" w:color="auto"/>
              <w:bottom w:val="nil"/>
              <w:right w:val="nil"/>
            </w:tcBorders>
            <w:vAlign w:val="center"/>
          </w:tcPr>
          <w:p w14:paraId="482937B4" w14:textId="30364F36" w:rsidR="000C383B" w:rsidRPr="000C383B" w:rsidRDefault="000C383B" w:rsidP="000C383B">
            <w:pPr>
              <w:pStyle w:val="aa"/>
              <w:spacing w:before="0" w:beforeAutospacing="0" w:after="0" w:afterAutospacing="0"/>
              <w:ind w:right="-28"/>
              <w:jc w:val="both"/>
              <w:rPr>
                <w:b/>
              </w:rPr>
            </w:pPr>
            <w:r w:rsidRPr="000C383B">
              <w:t>105.</w:t>
            </w:r>
          </w:p>
        </w:tc>
        <w:tc>
          <w:tcPr>
            <w:tcW w:w="0" w:type="auto"/>
          </w:tcPr>
          <w:p w14:paraId="704ADD5D" w14:textId="77777777" w:rsidR="000C383B" w:rsidRPr="000C383B" w:rsidRDefault="000C383B" w:rsidP="000C383B">
            <w:pPr>
              <w:pStyle w:val="aa"/>
              <w:spacing w:before="0" w:beforeAutospacing="0" w:after="0" w:afterAutospacing="0"/>
              <w:ind w:right="-28"/>
              <w:jc w:val="both"/>
              <w:rPr>
                <w:b/>
              </w:rPr>
            </w:pPr>
          </w:p>
        </w:tc>
        <w:tc>
          <w:tcPr>
            <w:tcW w:w="0" w:type="auto"/>
          </w:tcPr>
          <w:p w14:paraId="52E93025" w14:textId="77777777" w:rsidR="000C383B" w:rsidRPr="000C383B" w:rsidRDefault="000C383B" w:rsidP="000C383B">
            <w:pPr>
              <w:pStyle w:val="aa"/>
              <w:spacing w:before="0" w:beforeAutospacing="0" w:after="0" w:afterAutospacing="0"/>
              <w:ind w:right="-28"/>
              <w:jc w:val="both"/>
              <w:rPr>
                <w:iCs/>
              </w:rPr>
            </w:pPr>
          </w:p>
        </w:tc>
        <w:tc>
          <w:tcPr>
            <w:tcW w:w="0" w:type="auto"/>
          </w:tcPr>
          <w:p w14:paraId="3D995D69" w14:textId="34B9B1DD" w:rsidR="000C383B" w:rsidRPr="000C383B" w:rsidRDefault="000C383B" w:rsidP="000C383B">
            <w:pPr>
              <w:pStyle w:val="aa"/>
              <w:spacing w:before="0" w:beforeAutospacing="0" w:after="0" w:afterAutospacing="0"/>
              <w:ind w:right="-28"/>
              <w:jc w:val="both"/>
              <w:rPr>
                <w:iCs/>
              </w:rPr>
            </w:pPr>
          </w:p>
        </w:tc>
        <w:tc>
          <w:tcPr>
            <w:tcW w:w="0" w:type="auto"/>
          </w:tcPr>
          <w:p w14:paraId="031B24FC" w14:textId="44D86B4E"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366961D" w14:textId="2BA2C91B" w:rsidR="000C383B" w:rsidRPr="000C383B" w:rsidRDefault="000C383B" w:rsidP="004C504D">
            <w:pPr>
              <w:pStyle w:val="aa"/>
              <w:spacing w:before="0" w:beforeAutospacing="0" w:after="0" w:afterAutospacing="0"/>
              <w:ind w:right="-28"/>
              <w:rPr>
                <w:b/>
              </w:rPr>
            </w:pPr>
            <w:r w:rsidRPr="000C383B">
              <w:t>Закрепление изученного материала.</w:t>
            </w:r>
          </w:p>
        </w:tc>
        <w:tc>
          <w:tcPr>
            <w:tcW w:w="1067" w:type="dxa"/>
          </w:tcPr>
          <w:p w14:paraId="0D8A6163" w14:textId="77777777" w:rsidR="000C383B" w:rsidRPr="000C383B" w:rsidRDefault="000C383B" w:rsidP="000C383B">
            <w:pPr>
              <w:ind w:right="-28"/>
              <w:jc w:val="both"/>
              <w:rPr>
                <w:iCs/>
                <w:sz w:val="18"/>
                <w:szCs w:val="18"/>
              </w:rPr>
            </w:pPr>
            <w:r w:rsidRPr="000C383B">
              <w:rPr>
                <w:iCs/>
                <w:sz w:val="18"/>
                <w:szCs w:val="18"/>
              </w:rPr>
              <w:t xml:space="preserve">АНО ДО </w:t>
            </w:r>
          </w:p>
          <w:p w14:paraId="5199A3B7" w14:textId="10C6CD0A"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E2A7169" w14:textId="49A2986F"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4F0E283" w14:textId="77777777" w:rsidTr="004C504D">
        <w:tc>
          <w:tcPr>
            <w:tcW w:w="0" w:type="auto"/>
            <w:tcBorders>
              <w:top w:val="single" w:sz="4" w:space="0" w:color="auto"/>
              <w:left w:val="single" w:sz="4" w:space="0" w:color="auto"/>
              <w:bottom w:val="nil"/>
              <w:right w:val="nil"/>
            </w:tcBorders>
            <w:vAlign w:val="center"/>
          </w:tcPr>
          <w:p w14:paraId="7028B7A3" w14:textId="6E6BF138" w:rsidR="000C383B" w:rsidRPr="000C383B" w:rsidRDefault="000C383B" w:rsidP="000C383B">
            <w:pPr>
              <w:pStyle w:val="aa"/>
              <w:spacing w:before="0" w:beforeAutospacing="0" w:after="0" w:afterAutospacing="0"/>
              <w:ind w:right="-28"/>
              <w:jc w:val="both"/>
              <w:rPr>
                <w:b/>
              </w:rPr>
            </w:pPr>
            <w:r w:rsidRPr="000C383B">
              <w:t>106.</w:t>
            </w:r>
          </w:p>
        </w:tc>
        <w:tc>
          <w:tcPr>
            <w:tcW w:w="0" w:type="auto"/>
          </w:tcPr>
          <w:p w14:paraId="6519EDF6" w14:textId="77777777" w:rsidR="000C383B" w:rsidRPr="000C383B" w:rsidRDefault="000C383B" w:rsidP="000C383B">
            <w:pPr>
              <w:pStyle w:val="aa"/>
              <w:spacing w:before="0" w:beforeAutospacing="0" w:after="0" w:afterAutospacing="0"/>
              <w:ind w:right="-28"/>
              <w:jc w:val="both"/>
              <w:rPr>
                <w:b/>
              </w:rPr>
            </w:pPr>
          </w:p>
        </w:tc>
        <w:tc>
          <w:tcPr>
            <w:tcW w:w="0" w:type="auto"/>
          </w:tcPr>
          <w:p w14:paraId="3CE0A19D" w14:textId="77777777" w:rsidR="000C383B" w:rsidRPr="000C383B" w:rsidRDefault="000C383B" w:rsidP="000C383B">
            <w:pPr>
              <w:pStyle w:val="aa"/>
              <w:spacing w:before="0" w:beforeAutospacing="0" w:after="0" w:afterAutospacing="0"/>
              <w:ind w:right="-28"/>
              <w:jc w:val="both"/>
              <w:rPr>
                <w:iCs/>
              </w:rPr>
            </w:pPr>
          </w:p>
        </w:tc>
        <w:tc>
          <w:tcPr>
            <w:tcW w:w="0" w:type="auto"/>
          </w:tcPr>
          <w:p w14:paraId="2E526960" w14:textId="56E8D282" w:rsidR="000C383B" w:rsidRPr="000C383B" w:rsidRDefault="000C383B" w:rsidP="000C383B">
            <w:pPr>
              <w:pStyle w:val="aa"/>
              <w:spacing w:before="0" w:beforeAutospacing="0" w:after="0" w:afterAutospacing="0"/>
              <w:ind w:right="-28"/>
              <w:jc w:val="both"/>
              <w:rPr>
                <w:iCs/>
              </w:rPr>
            </w:pPr>
          </w:p>
        </w:tc>
        <w:tc>
          <w:tcPr>
            <w:tcW w:w="0" w:type="auto"/>
          </w:tcPr>
          <w:p w14:paraId="2ECAD90D" w14:textId="3FA16953"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36F583AB" w14:textId="1F09CD81" w:rsidR="000C383B" w:rsidRPr="000C383B" w:rsidRDefault="000C383B" w:rsidP="004C504D">
            <w:pPr>
              <w:pStyle w:val="aa"/>
              <w:spacing w:before="0" w:beforeAutospacing="0" w:after="0" w:afterAutospacing="0"/>
              <w:ind w:right="-28"/>
              <w:rPr>
                <w:b/>
              </w:rPr>
            </w:pPr>
            <w:r w:rsidRPr="000C383B">
              <w:t>Контрольная работа № 5 по теме «Нумерация в пределах 1000».</w:t>
            </w:r>
          </w:p>
        </w:tc>
        <w:tc>
          <w:tcPr>
            <w:tcW w:w="1067" w:type="dxa"/>
          </w:tcPr>
          <w:p w14:paraId="35B4A358" w14:textId="77777777" w:rsidR="000C383B" w:rsidRPr="000C383B" w:rsidRDefault="000C383B" w:rsidP="000C383B">
            <w:pPr>
              <w:ind w:right="-28"/>
              <w:jc w:val="both"/>
              <w:rPr>
                <w:iCs/>
                <w:sz w:val="18"/>
                <w:szCs w:val="18"/>
              </w:rPr>
            </w:pPr>
            <w:r w:rsidRPr="000C383B">
              <w:rPr>
                <w:iCs/>
                <w:sz w:val="18"/>
                <w:szCs w:val="18"/>
              </w:rPr>
              <w:t xml:space="preserve">АНО ДО </w:t>
            </w:r>
          </w:p>
          <w:p w14:paraId="03C8F697" w14:textId="6DEB2EF9"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FA8AC90" w14:textId="66F29873" w:rsidR="000C383B" w:rsidRPr="000C383B" w:rsidRDefault="000C383B" w:rsidP="000C383B">
            <w:pPr>
              <w:pStyle w:val="aa"/>
              <w:spacing w:before="0" w:beforeAutospacing="0" w:after="0" w:afterAutospacing="0"/>
              <w:ind w:right="-28"/>
              <w:jc w:val="both"/>
              <w:rPr>
                <w:b/>
              </w:rPr>
            </w:pPr>
            <w:r w:rsidRPr="000C383B">
              <w:rPr>
                <w:bCs/>
              </w:rPr>
              <w:t>Контрольная работа</w:t>
            </w:r>
          </w:p>
        </w:tc>
      </w:tr>
      <w:tr w:rsidR="000C383B" w:rsidRPr="000C383B" w14:paraId="3764309A" w14:textId="77777777" w:rsidTr="004C504D">
        <w:tc>
          <w:tcPr>
            <w:tcW w:w="0" w:type="auto"/>
            <w:tcBorders>
              <w:top w:val="single" w:sz="4" w:space="0" w:color="auto"/>
              <w:left w:val="single" w:sz="4" w:space="0" w:color="auto"/>
              <w:bottom w:val="nil"/>
              <w:right w:val="nil"/>
            </w:tcBorders>
            <w:vAlign w:val="center"/>
          </w:tcPr>
          <w:p w14:paraId="782E7907" w14:textId="51FEF316" w:rsidR="000C383B" w:rsidRPr="000C383B" w:rsidRDefault="000C383B" w:rsidP="000C383B">
            <w:pPr>
              <w:pStyle w:val="aa"/>
              <w:spacing w:before="0" w:beforeAutospacing="0" w:after="0" w:afterAutospacing="0"/>
              <w:ind w:right="-28"/>
              <w:jc w:val="both"/>
              <w:rPr>
                <w:b/>
              </w:rPr>
            </w:pPr>
            <w:r w:rsidRPr="000C383B">
              <w:t>107.</w:t>
            </w:r>
          </w:p>
        </w:tc>
        <w:tc>
          <w:tcPr>
            <w:tcW w:w="0" w:type="auto"/>
          </w:tcPr>
          <w:p w14:paraId="29E5FFA6" w14:textId="77777777" w:rsidR="000C383B" w:rsidRPr="000C383B" w:rsidRDefault="000C383B" w:rsidP="000C383B">
            <w:pPr>
              <w:pStyle w:val="aa"/>
              <w:spacing w:before="0" w:beforeAutospacing="0" w:after="0" w:afterAutospacing="0"/>
              <w:ind w:right="-28"/>
              <w:jc w:val="both"/>
              <w:rPr>
                <w:b/>
              </w:rPr>
            </w:pPr>
          </w:p>
        </w:tc>
        <w:tc>
          <w:tcPr>
            <w:tcW w:w="0" w:type="auto"/>
          </w:tcPr>
          <w:p w14:paraId="1FAA0E82" w14:textId="77777777" w:rsidR="000C383B" w:rsidRPr="000C383B" w:rsidRDefault="000C383B" w:rsidP="000C383B">
            <w:pPr>
              <w:pStyle w:val="aa"/>
              <w:spacing w:before="0" w:beforeAutospacing="0" w:after="0" w:afterAutospacing="0"/>
              <w:ind w:right="-28"/>
              <w:jc w:val="both"/>
              <w:rPr>
                <w:iCs/>
              </w:rPr>
            </w:pPr>
          </w:p>
        </w:tc>
        <w:tc>
          <w:tcPr>
            <w:tcW w:w="0" w:type="auto"/>
          </w:tcPr>
          <w:p w14:paraId="07603282" w14:textId="10A4DC74" w:rsidR="000C383B" w:rsidRPr="000C383B" w:rsidRDefault="000C383B" w:rsidP="000C383B">
            <w:pPr>
              <w:pStyle w:val="aa"/>
              <w:spacing w:before="0" w:beforeAutospacing="0" w:after="0" w:afterAutospacing="0"/>
              <w:ind w:right="-28"/>
              <w:jc w:val="both"/>
              <w:rPr>
                <w:iCs/>
              </w:rPr>
            </w:pPr>
          </w:p>
        </w:tc>
        <w:tc>
          <w:tcPr>
            <w:tcW w:w="0" w:type="auto"/>
          </w:tcPr>
          <w:p w14:paraId="778D51C0" w14:textId="2AA141A5"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38639C6" w14:textId="561D8649" w:rsidR="000C383B" w:rsidRPr="000C383B" w:rsidRDefault="000C383B" w:rsidP="004C504D">
            <w:pPr>
              <w:pStyle w:val="aa"/>
              <w:spacing w:before="0" w:beforeAutospacing="0" w:after="0" w:afterAutospacing="0"/>
              <w:ind w:right="-28"/>
              <w:rPr>
                <w:b/>
              </w:rPr>
            </w:pPr>
            <w:r w:rsidRPr="000C383B">
              <w:t>Анализ контрольной работы. Приёмы устных вычислений.</w:t>
            </w:r>
          </w:p>
        </w:tc>
        <w:tc>
          <w:tcPr>
            <w:tcW w:w="1067" w:type="dxa"/>
          </w:tcPr>
          <w:p w14:paraId="7275F5A6" w14:textId="77777777" w:rsidR="000C383B" w:rsidRPr="000C383B" w:rsidRDefault="000C383B" w:rsidP="000C383B">
            <w:pPr>
              <w:ind w:right="-28"/>
              <w:jc w:val="both"/>
              <w:rPr>
                <w:iCs/>
                <w:sz w:val="18"/>
                <w:szCs w:val="18"/>
              </w:rPr>
            </w:pPr>
            <w:r w:rsidRPr="000C383B">
              <w:rPr>
                <w:iCs/>
                <w:sz w:val="18"/>
                <w:szCs w:val="18"/>
              </w:rPr>
              <w:t xml:space="preserve">АНО ДО </w:t>
            </w:r>
          </w:p>
          <w:p w14:paraId="4F6320B1" w14:textId="325DD06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28EA163F" w14:textId="2113276C"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4E4096D" w14:textId="77777777" w:rsidTr="004C504D">
        <w:tc>
          <w:tcPr>
            <w:tcW w:w="0" w:type="auto"/>
            <w:tcBorders>
              <w:top w:val="single" w:sz="4" w:space="0" w:color="auto"/>
              <w:left w:val="single" w:sz="4" w:space="0" w:color="auto"/>
              <w:bottom w:val="nil"/>
              <w:right w:val="nil"/>
            </w:tcBorders>
            <w:vAlign w:val="center"/>
          </w:tcPr>
          <w:p w14:paraId="19A942E3" w14:textId="3C612175" w:rsidR="000C383B" w:rsidRPr="000C383B" w:rsidRDefault="000C383B" w:rsidP="000C383B">
            <w:pPr>
              <w:pStyle w:val="aa"/>
              <w:spacing w:before="0" w:beforeAutospacing="0" w:after="0" w:afterAutospacing="0"/>
              <w:ind w:right="-28"/>
              <w:jc w:val="both"/>
              <w:rPr>
                <w:b/>
              </w:rPr>
            </w:pPr>
            <w:r w:rsidRPr="000C383B">
              <w:t>108.</w:t>
            </w:r>
          </w:p>
        </w:tc>
        <w:tc>
          <w:tcPr>
            <w:tcW w:w="0" w:type="auto"/>
          </w:tcPr>
          <w:p w14:paraId="0D77C81F" w14:textId="77777777" w:rsidR="000C383B" w:rsidRPr="000C383B" w:rsidRDefault="000C383B" w:rsidP="000C383B">
            <w:pPr>
              <w:pStyle w:val="aa"/>
              <w:spacing w:before="0" w:beforeAutospacing="0" w:after="0" w:afterAutospacing="0"/>
              <w:ind w:right="-28"/>
              <w:jc w:val="both"/>
              <w:rPr>
                <w:b/>
              </w:rPr>
            </w:pPr>
          </w:p>
        </w:tc>
        <w:tc>
          <w:tcPr>
            <w:tcW w:w="0" w:type="auto"/>
          </w:tcPr>
          <w:p w14:paraId="17B29D20" w14:textId="77777777" w:rsidR="000C383B" w:rsidRPr="000C383B" w:rsidRDefault="000C383B" w:rsidP="000C383B">
            <w:pPr>
              <w:pStyle w:val="aa"/>
              <w:spacing w:before="0" w:beforeAutospacing="0" w:after="0" w:afterAutospacing="0"/>
              <w:ind w:right="-28"/>
              <w:jc w:val="both"/>
              <w:rPr>
                <w:iCs/>
              </w:rPr>
            </w:pPr>
          </w:p>
        </w:tc>
        <w:tc>
          <w:tcPr>
            <w:tcW w:w="0" w:type="auto"/>
          </w:tcPr>
          <w:p w14:paraId="59EA0564" w14:textId="59FB45D3" w:rsidR="000C383B" w:rsidRPr="000C383B" w:rsidRDefault="000C383B" w:rsidP="000C383B">
            <w:pPr>
              <w:pStyle w:val="aa"/>
              <w:spacing w:before="0" w:beforeAutospacing="0" w:after="0" w:afterAutospacing="0"/>
              <w:ind w:right="-28"/>
              <w:jc w:val="both"/>
              <w:rPr>
                <w:iCs/>
              </w:rPr>
            </w:pPr>
          </w:p>
        </w:tc>
        <w:tc>
          <w:tcPr>
            <w:tcW w:w="0" w:type="auto"/>
          </w:tcPr>
          <w:p w14:paraId="474515F1" w14:textId="107E575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0679FBC" w14:textId="45B56FBE" w:rsidR="000C383B" w:rsidRPr="000C383B" w:rsidRDefault="000C383B" w:rsidP="004C504D">
            <w:pPr>
              <w:pStyle w:val="aa"/>
              <w:spacing w:before="0" w:beforeAutospacing="0" w:after="0" w:afterAutospacing="0"/>
              <w:ind w:right="-28"/>
              <w:rPr>
                <w:b/>
              </w:rPr>
            </w:pPr>
            <w:r w:rsidRPr="000C383B">
              <w:t>Приёмы устных вычислений вида 450+30, 620-200.</w:t>
            </w:r>
          </w:p>
        </w:tc>
        <w:tc>
          <w:tcPr>
            <w:tcW w:w="1067" w:type="dxa"/>
          </w:tcPr>
          <w:p w14:paraId="5411A775" w14:textId="77777777" w:rsidR="000C383B" w:rsidRPr="000C383B" w:rsidRDefault="000C383B" w:rsidP="000C383B">
            <w:pPr>
              <w:ind w:right="-28"/>
              <w:jc w:val="both"/>
              <w:rPr>
                <w:iCs/>
                <w:sz w:val="18"/>
                <w:szCs w:val="18"/>
              </w:rPr>
            </w:pPr>
            <w:r w:rsidRPr="000C383B">
              <w:rPr>
                <w:iCs/>
                <w:sz w:val="18"/>
                <w:szCs w:val="18"/>
              </w:rPr>
              <w:t xml:space="preserve">АНО ДО </w:t>
            </w:r>
          </w:p>
          <w:p w14:paraId="6267B953" w14:textId="445226BE"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03D90AD" w14:textId="76DC1174"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5CFCA75" w14:textId="77777777" w:rsidTr="004C504D">
        <w:tc>
          <w:tcPr>
            <w:tcW w:w="0" w:type="auto"/>
            <w:tcBorders>
              <w:top w:val="single" w:sz="4" w:space="0" w:color="auto"/>
              <w:left w:val="single" w:sz="4" w:space="0" w:color="auto"/>
              <w:bottom w:val="nil"/>
              <w:right w:val="nil"/>
            </w:tcBorders>
            <w:vAlign w:val="center"/>
          </w:tcPr>
          <w:p w14:paraId="0B4A6681" w14:textId="34246695" w:rsidR="000C383B" w:rsidRPr="000C383B" w:rsidRDefault="000C383B" w:rsidP="000C383B">
            <w:pPr>
              <w:pStyle w:val="aa"/>
              <w:spacing w:before="0" w:beforeAutospacing="0" w:after="0" w:afterAutospacing="0"/>
              <w:ind w:right="-28"/>
              <w:jc w:val="both"/>
              <w:rPr>
                <w:b/>
              </w:rPr>
            </w:pPr>
            <w:r w:rsidRPr="000C383B">
              <w:t>109.</w:t>
            </w:r>
          </w:p>
        </w:tc>
        <w:tc>
          <w:tcPr>
            <w:tcW w:w="0" w:type="auto"/>
          </w:tcPr>
          <w:p w14:paraId="404B166A" w14:textId="77777777" w:rsidR="000C383B" w:rsidRPr="000C383B" w:rsidRDefault="000C383B" w:rsidP="000C383B">
            <w:pPr>
              <w:pStyle w:val="aa"/>
              <w:spacing w:before="0" w:beforeAutospacing="0" w:after="0" w:afterAutospacing="0"/>
              <w:ind w:right="-28"/>
              <w:jc w:val="both"/>
              <w:rPr>
                <w:b/>
              </w:rPr>
            </w:pPr>
          </w:p>
        </w:tc>
        <w:tc>
          <w:tcPr>
            <w:tcW w:w="0" w:type="auto"/>
          </w:tcPr>
          <w:p w14:paraId="2796E629" w14:textId="77777777" w:rsidR="000C383B" w:rsidRPr="000C383B" w:rsidRDefault="000C383B" w:rsidP="000C383B">
            <w:pPr>
              <w:pStyle w:val="aa"/>
              <w:spacing w:before="0" w:beforeAutospacing="0" w:after="0" w:afterAutospacing="0"/>
              <w:ind w:right="-28"/>
              <w:jc w:val="both"/>
              <w:rPr>
                <w:iCs/>
              </w:rPr>
            </w:pPr>
          </w:p>
        </w:tc>
        <w:tc>
          <w:tcPr>
            <w:tcW w:w="0" w:type="auto"/>
          </w:tcPr>
          <w:p w14:paraId="2EEFF378" w14:textId="3A429690" w:rsidR="000C383B" w:rsidRPr="000C383B" w:rsidRDefault="000C383B" w:rsidP="000C383B">
            <w:pPr>
              <w:pStyle w:val="aa"/>
              <w:spacing w:before="0" w:beforeAutospacing="0" w:after="0" w:afterAutospacing="0"/>
              <w:ind w:right="-28"/>
              <w:jc w:val="both"/>
              <w:rPr>
                <w:iCs/>
              </w:rPr>
            </w:pPr>
          </w:p>
        </w:tc>
        <w:tc>
          <w:tcPr>
            <w:tcW w:w="0" w:type="auto"/>
          </w:tcPr>
          <w:p w14:paraId="1BA7B927" w14:textId="01DDA42D"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C76BC14" w14:textId="5C8CA1F7" w:rsidR="000C383B" w:rsidRPr="000C383B" w:rsidRDefault="000C383B" w:rsidP="004C504D">
            <w:pPr>
              <w:pStyle w:val="aa"/>
              <w:spacing w:before="0" w:beforeAutospacing="0" w:after="0" w:afterAutospacing="0"/>
              <w:ind w:right="-28"/>
              <w:rPr>
                <w:b/>
              </w:rPr>
            </w:pPr>
            <w:r w:rsidRPr="000C383B">
              <w:t>Приёмы устных вычислений вида 470+80, 560-90.</w:t>
            </w:r>
          </w:p>
        </w:tc>
        <w:tc>
          <w:tcPr>
            <w:tcW w:w="1067" w:type="dxa"/>
          </w:tcPr>
          <w:p w14:paraId="1EA52ECD" w14:textId="77777777" w:rsidR="000C383B" w:rsidRPr="000C383B" w:rsidRDefault="000C383B" w:rsidP="000C383B">
            <w:pPr>
              <w:ind w:right="-28"/>
              <w:jc w:val="both"/>
              <w:rPr>
                <w:iCs/>
                <w:sz w:val="18"/>
                <w:szCs w:val="18"/>
              </w:rPr>
            </w:pPr>
            <w:r w:rsidRPr="000C383B">
              <w:rPr>
                <w:iCs/>
                <w:sz w:val="18"/>
                <w:szCs w:val="18"/>
              </w:rPr>
              <w:t xml:space="preserve">АНО ДО </w:t>
            </w:r>
          </w:p>
          <w:p w14:paraId="4219F381" w14:textId="420137E7"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89F6417" w14:textId="73968A52"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B05784B" w14:textId="77777777" w:rsidTr="004C504D">
        <w:tc>
          <w:tcPr>
            <w:tcW w:w="0" w:type="auto"/>
            <w:tcBorders>
              <w:top w:val="single" w:sz="4" w:space="0" w:color="auto"/>
              <w:left w:val="single" w:sz="4" w:space="0" w:color="auto"/>
              <w:bottom w:val="nil"/>
              <w:right w:val="nil"/>
            </w:tcBorders>
            <w:vAlign w:val="bottom"/>
          </w:tcPr>
          <w:p w14:paraId="5F96A6F8" w14:textId="173F0527" w:rsidR="000C383B" w:rsidRPr="000C383B" w:rsidRDefault="000C383B" w:rsidP="000C383B">
            <w:pPr>
              <w:pStyle w:val="aa"/>
              <w:spacing w:before="0" w:beforeAutospacing="0" w:after="0" w:afterAutospacing="0"/>
              <w:ind w:right="-28"/>
              <w:jc w:val="both"/>
              <w:rPr>
                <w:b/>
              </w:rPr>
            </w:pPr>
            <w:r w:rsidRPr="000C383B">
              <w:t>110.</w:t>
            </w:r>
          </w:p>
        </w:tc>
        <w:tc>
          <w:tcPr>
            <w:tcW w:w="0" w:type="auto"/>
          </w:tcPr>
          <w:p w14:paraId="31906856" w14:textId="77777777" w:rsidR="000C383B" w:rsidRPr="000C383B" w:rsidRDefault="000C383B" w:rsidP="000C383B">
            <w:pPr>
              <w:pStyle w:val="aa"/>
              <w:spacing w:before="0" w:beforeAutospacing="0" w:after="0" w:afterAutospacing="0"/>
              <w:ind w:right="-28"/>
              <w:jc w:val="both"/>
              <w:rPr>
                <w:b/>
              </w:rPr>
            </w:pPr>
          </w:p>
        </w:tc>
        <w:tc>
          <w:tcPr>
            <w:tcW w:w="0" w:type="auto"/>
          </w:tcPr>
          <w:p w14:paraId="55C4AB3E" w14:textId="77777777" w:rsidR="000C383B" w:rsidRPr="000C383B" w:rsidRDefault="000C383B" w:rsidP="000C383B">
            <w:pPr>
              <w:pStyle w:val="aa"/>
              <w:spacing w:before="0" w:beforeAutospacing="0" w:after="0" w:afterAutospacing="0"/>
              <w:ind w:right="-28"/>
              <w:jc w:val="both"/>
              <w:rPr>
                <w:iCs/>
              </w:rPr>
            </w:pPr>
          </w:p>
        </w:tc>
        <w:tc>
          <w:tcPr>
            <w:tcW w:w="0" w:type="auto"/>
          </w:tcPr>
          <w:p w14:paraId="529FA655" w14:textId="6308702F" w:rsidR="000C383B" w:rsidRPr="000C383B" w:rsidRDefault="000C383B" w:rsidP="000C383B">
            <w:pPr>
              <w:pStyle w:val="aa"/>
              <w:spacing w:before="0" w:beforeAutospacing="0" w:after="0" w:afterAutospacing="0"/>
              <w:ind w:right="-28"/>
              <w:jc w:val="both"/>
              <w:rPr>
                <w:iCs/>
              </w:rPr>
            </w:pPr>
          </w:p>
        </w:tc>
        <w:tc>
          <w:tcPr>
            <w:tcW w:w="0" w:type="auto"/>
          </w:tcPr>
          <w:p w14:paraId="0BFF88D5" w14:textId="465C0103"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653101D5" w14:textId="1A2E67AF" w:rsidR="000C383B" w:rsidRPr="000C383B" w:rsidRDefault="000C383B" w:rsidP="004C504D">
            <w:pPr>
              <w:pStyle w:val="aa"/>
              <w:spacing w:before="0" w:beforeAutospacing="0" w:after="0" w:afterAutospacing="0"/>
              <w:ind w:right="-28"/>
              <w:rPr>
                <w:b/>
              </w:rPr>
            </w:pPr>
            <w:r w:rsidRPr="000C383B">
              <w:t>Приёмы устных вычислений вида 260+310, 670-140.</w:t>
            </w:r>
          </w:p>
        </w:tc>
        <w:tc>
          <w:tcPr>
            <w:tcW w:w="1067" w:type="dxa"/>
          </w:tcPr>
          <w:p w14:paraId="43CA730F" w14:textId="77777777" w:rsidR="000C383B" w:rsidRPr="000C383B" w:rsidRDefault="000C383B" w:rsidP="000C383B">
            <w:pPr>
              <w:ind w:right="-28"/>
              <w:jc w:val="both"/>
              <w:rPr>
                <w:iCs/>
                <w:sz w:val="18"/>
                <w:szCs w:val="18"/>
              </w:rPr>
            </w:pPr>
            <w:r w:rsidRPr="000C383B">
              <w:rPr>
                <w:iCs/>
                <w:sz w:val="18"/>
                <w:szCs w:val="18"/>
              </w:rPr>
              <w:t xml:space="preserve">АНО ДО </w:t>
            </w:r>
          </w:p>
          <w:p w14:paraId="242039E6" w14:textId="48ACCDA2"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359E727" w14:textId="71455D4E"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43D8B053" w14:textId="77777777" w:rsidTr="004C504D">
        <w:tc>
          <w:tcPr>
            <w:tcW w:w="0" w:type="auto"/>
            <w:tcBorders>
              <w:top w:val="single" w:sz="4" w:space="0" w:color="auto"/>
              <w:left w:val="single" w:sz="4" w:space="0" w:color="auto"/>
              <w:bottom w:val="nil"/>
              <w:right w:val="nil"/>
            </w:tcBorders>
            <w:vAlign w:val="bottom"/>
          </w:tcPr>
          <w:p w14:paraId="0BE4A6C6" w14:textId="3325FDD2" w:rsidR="000C383B" w:rsidRPr="000C383B" w:rsidRDefault="000C383B" w:rsidP="000C383B">
            <w:pPr>
              <w:pStyle w:val="aa"/>
              <w:spacing w:before="0" w:beforeAutospacing="0" w:after="0" w:afterAutospacing="0"/>
              <w:ind w:right="-28"/>
              <w:jc w:val="both"/>
              <w:rPr>
                <w:b/>
              </w:rPr>
            </w:pPr>
            <w:r w:rsidRPr="000C383B">
              <w:t>111.</w:t>
            </w:r>
          </w:p>
        </w:tc>
        <w:tc>
          <w:tcPr>
            <w:tcW w:w="0" w:type="auto"/>
          </w:tcPr>
          <w:p w14:paraId="5DDE9F05" w14:textId="77777777" w:rsidR="000C383B" w:rsidRPr="000C383B" w:rsidRDefault="000C383B" w:rsidP="000C383B">
            <w:pPr>
              <w:pStyle w:val="aa"/>
              <w:spacing w:before="0" w:beforeAutospacing="0" w:after="0" w:afterAutospacing="0"/>
              <w:ind w:right="-28"/>
              <w:jc w:val="both"/>
              <w:rPr>
                <w:b/>
              </w:rPr>
            </w:pPr>
          </w:p>
        </w:tc>
        <w:tc>
          <w:tcPr>
            <w:tcW w:w="0" w:type="auto"/>
          </w:tcPr>
          <w:p w14:paraId="59AB7E04" w14:textId="77777777" w:rsidR="000C383B" w:rsidRPr="000C383B" w:rsidRDefault="000C383B" w:rsidP="000C383B">
            <w:pPr>
              <w:pStyle w:val="aa"/>
              <w:spacing w:before="0" w:beforeAutospacing="0" w:after="0" w:afterAutospacing="0"/>
              <w:ind w:right="-28"/>
              <w:jc w:val="both"/>
              <w:rPr>
                <w:iCs/>
              </w:rPr>
            </w:pPr>
          </w:p>
        </w:tc>
        <w:tc>
          <w:tcPr>
            <w:tcW w:w="0" w:type="auto"/>
          </w:tcPr>
          <w:p w14:paraId="5703D3FD" w14:textId="74EA4023" w:rsidR="000C383B" w:rsidRPr="000C383B" w:rsidRDefault="000C383B" w:rsidP="000C383B">
            <w:pPr>
              <w:pStyle w:val="aa"/>
              <w:spacing w:before="0" w:beforeAutospacing="0" w:after="0" w:afterAutospacing="0"/>
              <w:ind w:right="-28"/>
              <w:jc w:val="both"/>
              <w:rPr>
                <w:iCs/>
              </w:rPr>
            </w:pPr>
          </w:p>
        </w:tc>
        <w:tc>
          <w:tcPr>
            <w:tcW w:w="0" w:type="auto"/>
          </w:tcPr>
          <w:p w14:paraId="40875949" w14:textId="51BCE757"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3791086" w14:textId="014C6E15" w:rsidR="000C383B" w:rsidRPr="000C383B" w:rsidRDefault="000C383B" w:rsidP="004C504D">
            <w:pPr>
              <w:pStyle w:val="aa"/>
              <w:spacing w:before="0" w:beforeAutospacing="0" w:after="0" w:afterAutospacing="0"/>
              <w:ind w:right="-28"/>
              <w:rPr>
                <w:b/>
              </w:rPr>
            </w:pPr>
            <w:r w:rsidRPr="000C383B">
              <w:t>Приёмы письменных вычислений.</w:t>
            </w:r>
          </w:p>
        </w:tc>
        <w:tc>
          <w:tcPr>
            <w:tcW w:w="1067" w:type="dxa"/>
          </w:tcPr>
          <w:p w14:paraId="285988C2" w14:textId="77777777" w:rsidR="000C383B" w:rsidRPr="000C383B" w:rsidRDefault="000C383B" w:rsidP="000C383B">
            <w:pPr>
              <w:ind w:right="-28"/>
              <w:jc w:val="both"/>
              <w:rPr>
                <w:iCs/>
                <w:sz w:val="18"/>
                <w:szCs w:val="18"/>
              </w:rPr>
            </w:pPr>
            <w:r w:rsidRPr="000C383B">
              <w:rPr>
                <w:iCs/>
                <w:sz w:val="18"/>
                <w:szCs w:val="18"/>
              </w:rPr>
              <w:t xml:space="preserve">АНО ДО </w:t>
            </w:r>
          </w:p>
          <w:p w14:paraId="767BB7B2" w14:textId="0DE04A34"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34331C3" w14:textId="54B0E53D"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D3D6156" w14:textId="77777777" w:rsidTr="004C504D">
        <w:tc>
          <w:tcPr>
            <w:tcW w:w="0" w:type="auto"/>
            <w:tcBorders>
              <w:top w:val="single" w:sz="4" w:space="0" w:color="auto"/>
              <w:left w:val="single" w:sz="4" w:space="0" w:color="auto"/>
              <w:bottom w:val="nil"/>
              <w:right w:val="nil"/>
            </w:tcBorders>
            <w:vAlign w:val="bottom"/>
          </w:tcPr>
          <w:p w14:paraId="6AF1399E" w14:textId="06C8E918" w:rsidR="000C383B" w:rsidRPr="000C383B" w:rsidRDefault="000C383B" w:rsidP="000C383B">
            <w:pPr>
              <w:pStyle w:val="aa"/>
              <w:spacing w:before="0" w:beforeAutospacing="0" w:after="0" w:afterAutospacing="0"/>
              <w:ind w:right="-28"/>
              <w:jc w:val="both"/>
              <w:rPr>
                <w:b/>
              </w:rPr>
            </w:pPr>
            <w:r w:rsidRPr="000C383B">
              <w:t>112.</w:t>
            </w:r>
          </w:p>
        </w:tc>
        <w:tc>
          <w:tcPr>
            <w:tcW w:w="0" w:type="auto"/>
          </w:tcPr>
          <w:p w14:paraId="433C4E98" w14:textId="77777777" w:rsidR="000C383B" w:rsidRPr="000C383B" w:rsidRDefault="000C383B" w:rsidP="000C383B">
            <w:pPr>
              <w:pStyle w:val="aa"/>
              <w:spacing w:before="0" w:beforeAutospacing="0" w:after="0" w:afterAutospacing="0"/>
              <w:ind w:right="-28"/>
              <w:jc w:val="both"/>
              <w:rPr>
                <w:b/>
              </w:rPr>
            </w:pPr>
          </w:p>
        </w:tc>
        <w:tc>
          <w:tcPr>
            <w:tcW w:w="0" w:type="auto"/>
          </w:tcPr>
          <w:p w14:paraId="77399B91" w14:textId="77777777" w:rsidR="000C383B" w:rsidRPr="000C383B" w:rsidRDefault="000C383B" w:rsidP="000C383B">
            <w:pPr>
              <w:pStyle w:val="aa"/>
              <w:spacing w:before="0" w:beforeAutospacing="0" w:after="0" w:afterAutospacing="0"/>
              <w:ind w:right="-28"/>
              <w:jc w:val="both"/>
              <w:rPr>
                <w:iCs/>
              </w:rPr>
            </w:pPr>
          </w:p>
        </w:tc>
        <w:tc>
          <w:tcPr>
            <w:tcW w:w="0" w:type="auto"/>
          </w:tcPr>
          <w:p w14:paraId="18A46A4B" w14:textId="230E50AC" w:rsidR="000C383B" w:rsidRPr="000C383B" w:rsidRDefault="000C383B" w:rsidP="000C383B">
            <w:pPr>
              <w:pStyle w:val="aa"/>
              <w:spacing w:before="0" w:beforeAutospacing="0" w:after="0" w:afterAutospacing="0"/>
              <w:ind w:right="-28"/>
              <w:jc w:val="both"/>
              <w:rPr>
                <w:iCs/>
              </w:rPr>
            </w:pPr>
          </w:p>
        </w:tc>
        <w:tc>
          <w:tcPr>
            <w:tcW w:w="0" w:type="auto"/>
          </w:tcPr>
          <w:p w14:paraId="7BA00225" w14:textId="48E87384"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47F38FB" w14:textId="6C27D65F" w:rsidR="000C383B" w:rsidRPr="000C383B" w:rsidRDefault="000C383B" w:rsidP="004C504D">
            <w:pPr>
              <w:pStyle w:val="aa"/>
              <w:spacing w:before="0" w:beforeAutospacing="0" w:after="0" w:afterAutospacing="0"/>
              <w:ind w:right="-28"/>
              <w:rPr>
                <w:b/>
              </w:rPr>
            </w:pPr>
            <w:r w:rsidRPr="000C383B">
              <w:t>Алгоритм сложения трёхзначных чисел.</w:t>
            </w:r>
          </w:p>
        </w:tc>
        <w:tc>
          <w:tcPr>
            <w:tcW w:w="1067" w:type="dxa"/>
          </w:tcPr>
          <w:p w14:paraId="708B6A8E" w14:textId="77777777" w:rsidR="000C383B" w:rsidRPr="000C383B" w:rsidRDefault="000C383B" w:rsidP="000C383B">
            <w:pPr>
              <w:ind w:right="-28"/>
              <w:jc w:val="both"/>
              <w:rPr>
                <w:iCs/>
                <w:sz w:val="18"/>
                <w:szCs w:val="18"/>
              </w:rPr>
            </w:pPr>
            <w:r w:rsidRPr="000C383B">
              <w:rPr>
                <w:iCs/>
                <w:sz w:val="18"/>
                <w:szCs w:val="18"/>
              </w:rPr>
              <w:t xml:space="preserve">АНО ДО </w:t>
            </w:r>
          </w:p>
          <w:p w14:paraId="5FB9D29E" w14:textId="2F83B63C"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6D1E4A4" w14:textId="21573D17"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B37547D" w14:textId="77777777" w:rsidTr="004C504D">
        <w:tc>
          <w:tcPr>
            <w:tcW w:w="0" w:type="auto"/>
            <w:tcBorders>
              <w:top w:val="single" w:sz="4" w:space="0" w:color="auto"/>
              <w:left w:val="single" w:sz="4" w:space="0" w:color="auto"/>
              <w:bottom w:val="nil"/>
              <w:right w:val="nil"/>
            </w:tcBorders>
            <w:vAlign w:val="bottom"/>
          </w:tcPr>
          <w:p w14:paraId="66CC0086" w14:textId="5A455A40" w:rsidR="000C383B" w:rsidRPr="000C383B" w:rsidRDefault="000C383B" w:rsidP="000C383B">
            <w:pPr>
              <w:pStyle w:val="aa"/>
              <w:spacing w:before="0" w:beforeAutospacing="0" w:after="0" w:afterAutospacing="0"/>
              <w:ind w:right="-28"/>
              <w:jc w:val="both"/>
              <w:rPr>
                <w:b/>
              </w:rPr>
            </w:pPr>
            <w:r w:rsidRPr="000C383B">
              <w:t>113.</w:t>
            </w:r>
          </w:p>
        </w:tc>
        <w:tc>
          <w:tcPr>
            <w:tcW w:w="0" w:type="auto"/>
          </w:tcPr>
          <w:p w14:paraId="3B3CFE41" w14:textId="77777777" w:rsidR="000C383B" w:rsidRPr="000C383B" w:rsidRDefault="000C383B" w:rsidP="000C383B">
            <w:pPr>
              <w:pStyle w:val="aa"/>
              <w:spacing w:before="0" w:beforeAutospacing="0" w:after="0" w:afterAutospacing="0"/>
              <w:ind w:right="-28"/>
              <w:jc w:val="both"/>
              <w:rPr>
                <w:b/>
              </w:rPr>
            </w:pPr>
          </w:p>
        </w:tc>
        <w:tc>
          <w:tcPr>
            <w:tcW w:w="0" w:type="auto"/>
          </w:tcPr>
          <w:p w14:paraId="6409B167" w14:textId="77777777" w:rsidR="000C383B" w:rsidRPr="000C383B" w:rsidRDefault="000C383B" w:rsidP="000C383B">
            <w:pPr>
              <w:pStyle w:val="aa"/>
              <w:spacing w:before="0" w:beforeAutospacing="0" w:after="0" w:afterAutospacing="0"/>
              <w:ind w:right="-28"/>
              <w:jc w:val="both"/>
              <w:rPr>
                <w:iCs/>
              </w:rPr>
            </w:pPr>
          </w:p>
        </w:tc>
        <w:tc>
          <w:tcPr>
            <w:tcW w:w="0" w:type="auto"/>
          </w:tcPr>
          <w:p w14:paraId="543DF913" w14:textId="7811F5A5" w:rsidR="000C383B" w:rsidRPr="000C383B" w:rsidRDefault="000C383B" w:rsidP="000C383B">
            <w:pPr>
              <w:pStyle w:val="aa"/>
              <w:spacing w:before="0" w:beforeAutospacing="0" w:after="0" w:afterAutospacing="0"/>
              <w:ind w:right="-28"/>
              <w:jc w:val="both"/>
              <w:rPr>
                <w:iCs/>
              </w:rPr>
            </w:pPr>
          </w:p>
        </w:tc>
        <w:tc>
          <w:tcPr>
            <w:tcW w:w="0" w:type="auto"/>
          </w:tcPr>
          <w:p w14:paraId="2DF2DAD5" w14:textId="768E82D4"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8C1E156" w14:textId="4F57E3F0" w:rsidR="000C383B" w:rsidRPr="000C383B" w:rsidRDefault="000C383B" w:rsidP="004C504D">
            <w:pPr>
              <w:pStyle w:val="aa"/>
              <w:spacing w:before="0" w:beforeAutospacing="0" w:after="0" w:afterAutospacing="0"/>
              <w:ind w:right="-28"/>
              <w:rPr>
                <w:b/>
              </w:rPr>
            </w:pPr>
            <w:r w:rsidRPr="000C383B">
              <w:t>Алгоритм вычитания трёхзначных чисел.</w:t>
            </w:r>
          </w:p>
        </w:tc>
        <w:tc>
          <w:tcPr>
            <w:tcW w:w="1067" w:type="dxa"/>
          </w:tcPr>
          <w:p w14:paraId="6AF2DDF5" w14:textId="77777777" w:rsidR="000C383B" w:rsidRPr="000C383B" w:rsidRDefault="000C383B" w:rsidP="000C383B">
            <w:pPr>
              <w:ind w:right="-28"/>
              <w:jc w:val="both"/>
              <w:rPr>
                <w:iCs/>
                <w:sz w:val="18"/>
                <w:szCs w:val="18"/>
              </w:rPr>
            </w:pPr>
            <w:r w:rsidRPr="000C383B">
              <w:rPr>
                <w:iCs/>
                <w:sz w:val="18"/>
                <w:szCs w:val="18"/>
              </w:rPr>
              <w:t xml:space="preserve">АНО ДО </w:t>
            </w:r>
          </w:p>
          <w:p w14:paraId="20EE96C8" w14:textId="0239E8C2"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C1B37C4" w14:textId="2ACF4C5C"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C8D32E1" w14:textId="77777777" w:rsidTr="004C504D">
        <w:tc>
          <w:tcPr>
            <w:tcW w:w="0" w:type="auto"/>
            <w:tcBorders>
              <w:top w:val="single" w:sz="4" w:space="0" w:color="auto"/>
              <w:left w:val="single" w:sz="4" w:space="0" w:color="auto"/>
              <w:bottom w:val="nil"/>
              <w:right w:val="nil"/>
            </w:tcBorders>
            <w:vAlign w:val="bottom"/>
          </w:tcPr>
          <w:p w14:paraId="54B103AB" w14:textId="7FF745A1" w:rsidR="000C383B" w:rsidRPr="000C383B" w:rsidRDefault="000C383B" w:rsidP="000C383B">
            <w:pPr>
              <w:pStyle w:val="aa"/>
              <w:spacing w:before="0" w:beforeAutospacing="0" w:after="0" w:afterAutospacing="0"/>
              <w:ind w:right="-28"/>
              <w:jc w:val="both"/>
              <w:rPr>
                <w:b/>
              </w:rPr>
            </w:pPr>
            <w:r w:rsidRPr="000C383B">
              <w:t>114.</w:t>
            </w:r>
          </w:p>
        </w:tc>
        <w:tc>
          <w:tcPr>
            <w:tcW w:w="0" w:type="auto"/>
          </w:tcPr>
          <w:p w14:paraId="25E6A32B" w14:textId="77777777" w:rsidR="000C383B" w:rsidRPr="000C383B" w:rsidRDefault="000C383B" w:rsidP="000C383B">
            <w:pPr>
              <w:pStyle w:val="aa"/>
              <w:spacing w:before="0" w:beforeAutospacing="0" w:after="0" w:afterAutospacing="0"/>
              <w:ind w:right="-28"/>
              <w:jc w:val="both"/>
              <w:rPr>
                <w:b/>
              </w:rPr>
            </w:pPr>
          </w:p>
        </w:tc>
        <w:tc>
          <w:tcPr>
            <w:tcW w:w="0" w:type="auto"/>
          </w:tcPr>
          <w:p w14:paraId="6A7EE802" w14:textId="77777777" w:rsidR="000C383B" w:rsidRPr="000C383B" w:rsidRDefault="000C383B" w:rsidP="000C383B">
            <w:pPr>
              <w:pStyle w:val="aa"/>
              <w:spacing w:before="0" w:beforeAutospacing="0" w:after="0" w:afterAutospacing="0"/>
              <w:ind w:right="-28"/>
              <w:jc w:val="both"/>
              <w:rPr>
                <w:iCs/>
              </w:rPr>
            </w:pPr>
          </w:p>
        </w:tc>
        <w:tc>
          <w:tcPr>
            <w:tcW w:w="0" w:type="auto"/>
          </w:tcPr>
          <w:p w14:paraId="702B3CAD" w14:textId="62E79D00" w:rsidR="000C383B" w:rsidRPr="000C383B" w:rsidRDefault="000C383B" w:rsidP="000C383B">
            <w:pPr>
              <w:pStyle w:val="aa"/>
              <w:spacing w:before="0" w:beforeAutospacing="0" w:after="0" w:afterAutospacing="0"/>
              <w:ind w:right="-28"/>
              <w:jc w:val="both"/>
              <w:rPr>
                <w:iCs/>
              </w:rPr>
            </w:pPr>
          </w:p>
        </w:tc>
        <w:tc>
          <w:tcPr>
            <w:tcW w:w="0" w:type="auto"/>
          </w:tcPr>
          <w:p w14:paraId="1C0E7F9E" w14:textId="688923B1"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73427F73" w14:textId="79D04314" w:rsidR="000C383B" w:rsidRPr="000C383B" w:rsidRDefault="000C383B" w:rsidP="004C504D">
            <w:pPr>
              <w:pStyle w:val="aa"/>
              <w:spacing w:before="0" w:beforeAutospacing="0" w:after="0" w:afterAutospacing="0"/>
              <w:ind w:right="-28"/>
              <w:rPr>
                <w:b/>
              </w:rPr>
            </w:pPr>
            <w:r w:rsidRPr="000C383B">
              <w:t>Виды треугольников.</w:t>
            </w:r>
          </w:p>
        </w:tc>
        <w:tc>
          <w:tcPr>
            <w:tcW w:w="1067" w:type="dxa"/>
          </w:tcPr>
          <w:p w14:paraId="02A30B8F" w14:textId="77777777" w:rsidR="000C383B" w:rsidRPr="000C383B" w:rsidRDefault="000C383B" w:rsidP="000C383B">
            <w:pPr>
              <w:ind w:right="-28"/>
              <w:jc w:val="both"/>
              <w:rPr>
                <w:iCs/>
                <w:sz w:val="18"/>
                <w:szCs w:val="18"/>
              </w:rPr>
            </w:pPr>
            <w:r w:rsidRPr="000C383B">
              <w:rPr>
                <w:iCs/>
                <w:sz w:val="18"/>
                <w:szCs w:val="18"/>
              </w:rPr>
              <w:t xml:space="preserve">АНО ДО </w:t>
            </w:r>
          </w:p>
          <w:p w14:paraId="592061AD" w14:textId="43FF1F74"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A501046" w14:textId="6DB13751"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B06A70F" w14:textId="77777777" w:rsidTr="004C504D">
        <w:tc>
          <w:tcPr>
            <w:tcW w:w="0" w:type="auto"/>
            <w:tcBorders>
              <w:top w:val="single" w:sz="4" w:space="0" w:color="auto"/>
              <w:left w:val="single" w:sz="4" w:space="0" w:color="auto"/>
              <w:bottom w:val="nil"/>
              <w:right w:val="nil"/>
            </w:tcBorders>
            <w:vAlign w:val="center"/>
          </w:tcPr>
          <w:p w14:paraId="4FE5DFB1" w14:textId="7B4F327F" w:rsidR="000C383B" w:rsidRPr="000C383B" w:rsidRDefault="000C383B" w:rsidP="000C383B">
            <w:pPr>
              <w:pStyle w:val="aa"/>
              <w:spacing w:before="0" w:beforeAutospacing="0" w:after="0" w:afterAutospacing="0"/>
              <w:ind w:right="-28"/>
              <w:jc w:val="both"/>
              <w:rPr>
                <w:b/>
              </w:rPr>
            </w:pPr>
            <w:r w:rsidRPr="000C383B">
              <w:t>115.</w:t>
            </w:r>
          </w:p>
        </w:tc>
        <w:tc>
          <w:tcPr>
            <w:tcW w:w="0" w:type="auto"/>
          </w:tcPr>
          <w:p w14:paraId="40C3702D" w14:textId="77777777" w:rsidR="000C383B" w:rsidRPr="000C383B" w:rsidRDefault="000C383B" w:rsidP="000C383B">
            <w:pPr>
              <w:pStyle w:val="aa"/>
              <w:spacing w:before="0" w:beforeAutospacing="0" w:after="0" w:afterAutospacing="0"/>
              <w:ind w:right="-28"/>
              <w:jc w:val="both"/>
              <w:rPr>
                <w:b/>
              </w:rPr>
            </w:pPr>
          </w:p>
        </w:tc>
        <w:tc>
          <w:tcPr>
            <w:tcW w:w="0" w:type="auto"/>
          </w:tcPr>
          <w:p w14:paraId="4B50ED23" w14:textId="77777777" w:rsidR="000C383B" w:rsidRPr="000C383B" w:rsidRDefault="000C383B" w:rsidP="000C383B">
            <w:pPr>
              <w:pStyle w:val="aa"/>
              <w:spacing w:before="0" w:beforeAutospacing="0" w:after="0" w:afterAutospacing="0"/>
              <w:ind w:right="-28"/>
              <w:jc w:val="both"/>
              <w:rPr>
                <w:iCs/>
              </w:rPr>
            </w:pPr>
          </w:p>
        </w:tc>
        <w:tc>
          <w:tcPr>
            <w:tcW w:w="0" w:type="auto"/>
          </w:tcPr>
          <w:p w14:paraId="7F68876F" w14:textId="21977ADB" w:rsidR="000C383B" w:rsidRPr="000C383B" w:rsidRDefault="000C383B" w:rsidP="000C383B">
            <w:pPr>
              <w:pStyle w:val="aa"/>
              <w:spacing w:before="0" w:beforeAutospacing="0" w:after="0" w:afterAutospacing="0"/>
              <w:ind w:right="-28"/>
              <w:jc w:val="both"/>
              <w:rPr>
                <w:iCs/>
              </w:rPr>
            </w:pPr>
          </w:p>
        </w:tc>
        <w:tc>
          <w:tcPr>
            <w:tcW w:w="0" w:type="auto"/>
          </w:tcPr>
          <w:p w14:paraId="24B35740" w14:textId="45C3B0F5"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tcPr>
          <w:p w14:paraId="0F26F11E" w14:textId="45AA4EC0" w:rsidR="000C383B" w:rsidRPr="000C383B" w:rsidRDefault="000C383B" w:rsidP="004C504D">
            <w:pPr>
              <w:pStyle w:val="aa"/>
              <w:spacing w:before="0" w:beforeAutospacing="0" w:after="0" w:afterAutospacing="0"/>
              <w:ind w:right="-28"/>
              <w:rPr>
                <w:b/>
              </w:rPr>
            </w:pPr>
            <w:r w:rsidRPr="000C383B">
              <w:t>Закрепление изученного материала.</w:t>
            </w:r>
          </w:p>
        </w:tc>
        <w:tc>
          <w:tcPr>
            <w:tcW w:w="1067" w:type="dxa"/>
          </w:tcPr>
          <w:p w14:paraId="2D667FF3" w14:textId="77777777" w:rsidR="000C383B" w:rsidRPr="000C383B" w:rsidRDefault="000C383B" w:rsidP="000C383B">
            <w:pPr>
              <w:ind w:right="-28"/>
              <w:jc w:val="both"/>
              <w:rPr>
                <w:iCs/>
                <w:sz w:val="18"/>
                <w:szCs w:val="18"/>
              </w:rPr>
            </w:pPr>
            <w:r w:rsidRPr="000C383B">
              <w:rPr>
                <w:iCs/>
                <w:sz w:val="18"/>
                <w:szCs w:val="18"/>
              </w:rPr>
              <w:t xml:space="preserve">АНО ДО </w:t>
            </w:r>
          </w:p>
          <w:p w14:paraId="63FCCE95" w14:textId="5047652B"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48E1D4A" w14:textId="375855FF"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293EB10" w14:textId="77777777" w:rsidTr="004C504D">
        <w:tc>
          <w:tcPr>
            <w:tcW w:w="0" w:type="auto"/>
            <w:tcBorders>
              <w:top w:val="single" w:sz="4" w:space="0" w:color="auto"/>
              <w:left w:val="single" w:sz="4" w:space="0" w:color="auto"/>
              <w:bottom w:val="nil"/>
              <w:right w:val="nil"/>
            </w:tcBorders>
            <w:vAlign w:val="center"/>
          </w:tcPr>
          <w:p w14:paraId="194391A4" w14:textId="4A3C5102" w:rsidR="000C383B" w:rsidRPr="000C383B" w:rsidRDefault="000C383B" w:rsidP="000C383B">
            <w:pPr>
              <w:pStyle w:val="aa"/>
              <w:spacing w:before="0" w:beforeAutospacing="0" w:after="0" w:afterAutospacing="0"/>
              <w:ind w:right="-28"/>
              <w:jc w:val="both"/>
              <w:rPr>
                <w:b/>
              </w:rPr>
            </w:pPr>
            <w:r w:rsidRPr="000C383B">
              <w:t>116.</w:t>
            </w:r>
          </w:p>
        </w:tc>
        <w:tc>
          <w:tcPr>
            <w:tcW w:w="0" w:type="auto"/>
          </w:tcPr>
          <w:p w14:paraId="5036F3FA" w14:textId="77777777" w:rsidR="000C383B" w:rsidRPr="000C383B" w:rsidRDefault="000C383B" w:rsidP="000C383B">
            <w:pPr>
              <w:pStyle w:val="aa"/>
              <w:spacing w:before="0" w:beforeAutospacing="0" w:after="0" w:afterAutospacing="0"/>
              <w:ind w:right="-28"/>
              <w:jc w:val="both"/>
              <w:rPr>
                <w:b/>
              </w:rPr>
            </w:pPr>
          </w:p>
        </w:tc>
        <w:tc>
          <w:tcPr>
            <w:tcW w:w="0" w:type="auto"/>
          </w:tcPr>
          <w:p w14:paraId="56EA0DAF" w14:textId="77777777" w:rsidR="000C383B" w:rsidRPr="000C383B" w:rsidRDefault="000C383B" w:rsidP="000C383B">
            <w:pPr>
              <w:pStyle w:val="aa"/>
              <w:spacing w:before="0" w:beforeAutospacing="0" w:after="0" w:afterAutospacing="0"/>
              <w:ind w:right="-28"/>
              <w:jc w:val="both"/>
              <w:rPr>
                <w:iCs/>
              </w:rPr>
            </w:pPr>
          </w:p>
        </w:tc>
        <w:tc>
          <w:tcPr>
            <w:tcW w:w="0" w:type="auto"/>
          </w:tcPr>
          <w:p w14:paraId="475D94FF" w14:textId="7AA63FC9" w:rsidR="000C383B" w:rsidRPr="000C383B" w:rsidRDefault="000C383B" w:rsidP="000C383B">
            <w:pPr>
              <w:pStyle w:val="aa"/>
              <w:spacing w:before="0" w:beforeAutospacing="0" w:after="0" w:afterAutospacing="0"/>
              <w:ind w:right="-28"/>
              <w:jc w:val="both"/>
              <w:rPr>
                <w:iCs/>
              </w:rPr>
            </w:pPr>
          </w:p>
        </w:tc>
        <w:tc>
          <w:tcPr>
            <w:tcW w:w="0" w:type="auto"/>
          </w:tcPr>
          <w:p w14:paraId="673AAEE3" w14:textId="6820A4C2"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15417FA" w14:textId="319BF896" w:rsidR="000C383B" w:rsidRPr="000C383B" w:rsidRDefault="000C383B" w:rsidP="004C504D">
            <w:pPr>
              <w:pStyle w:val="aa"/>
              <w:spacing w:before="0" w:beforeAutospacing="0" w:after="0" w:afterAutospacing="0"/>
              <w:ind w:right="-28"/>
              <w:rPr>
                <w:b/>
              </w:rPr>
            </w:pPr>
            <w:r w:rsidRPr="000C383B">
              <w:t>Зачетное контрольное мероприятие</w:t>
            </w:r>
          </w:p>
        </w:tc>
        <w:tc>
          <w:tcPr>
            <w:tcW w:w="1067" w:type="dxa"/>
          </w:tcPr>
          <w:p w14:paraId="5E00FEEE" w14:textId="77777777" w:rsidR="000C383B" w:rsidRPr="000C383B" w:rsidRDefault="000C383B" w:rsidP="000C383B">
            <w:pPr>
              <w:ind w:right="-28"/>
              <w:jc w:val="both"/>
              <w:rPr>
                <w:iCs/>
                <w:sz w:val="18"/>
                <w:szCs w:val="18"/>
              </w:rPr>
            </w:pPr>
            <w:r w:rsidRPr="000C383B">
              <w:rPr>
                <w:iCs/>
                <w:sz w:val="18"/>
                <w:szCs w:val="18"/>
              </w:rPr>
              <w:t xml:space="preserve">АНО ДО </w:t>
            </w:r>
          </w:p>
          <w:p w14:paraId="22289FAC" w14:textId="6740E845"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B8258C3" w14:textId="2F3892E1" w:rsidR="000C383B" w:rsidRPr="000C383B" w:rsidRDefault="000C383B" w:rsidP="000C383B">
            <w:pPr>
              <w:pStyle w:val="aa"/>
              <w:spacing w:before="0" w:beforeAutospacing="0" w:after="0" w:afterAutospacing="0"/>
              <w:ind w:right="-28"/>
              <w:jc w:val="both"/>
              <w:rPr>
                <w:b/>
              </w:rPr>
            </w:pPr>
            <w:r w:rsidRPr="000C383B">
              <w:rPr>
                <w:bCs/>
              </w:rPr>
              <w:t>Контрольная работа</w:t>
            </w:r>
          </w:p>
        </w:tc>
      </w:tr>
      <w:tr w:rsidR="000C383B" w:rsidRPr="000C383B" w14:paraId="5889B221" w14:textId="77777777" w:rsidTr="004C504D">
        <w:tc>
          <w:tcPr>
            <w:tcW w:w="0" w:type="auto"/>
            <w:tcBorders>
              <w:top w:val="single" w:sz="4" w:space="0" w:color="auto"/>
              <w:left w:val="single" w:sz="4" w:space="0" w:color="auto"/>
              <w:bottom w:val="nil"/>
              <w:right w:val="nil"/>
            </w:tcBorders>
            <w:vAlign w:val="bottom"/>
          </w:tcPr>
          <w:p w14:paraId="1FAD7D76" w14:textId="25E36EC0" w:rsidR="000C383B" w:rsidRPr="000C383B" w:rsidRDefault="000C383B" w:rsidP="000C383B">
            <w:pPr>
              <w:pStyle w:val="aa"/>
              <w:spacing w:before="0" w:beforeAutospacing="0" w:after="0" w:afterAutospacing="0"/>
              <w:ind w:right="-28"/>
              <w:jc w:val="both"/>
              <w:rPr>
                <w:b/>
              </w:rPr>
            </w:pPr>
            <w:r w:rsidRPr="000C383B">
              <w:t>117.</w:t>
            </w:r>
          </w:p>
        </w:tc>
        <w:tc>
          <w:tcPr>
            <w:tcW w:w="0" w:type="auto"/>
          </w:tcPr>
          <w:p w14:paraId="5DB2D7A1" w14:textId="77777777" w:rsidR="000C383B" w:rsidRPr="000C383B" w:rsidRDefault="000C383B" w:rsidP="000C383B">
            <w:pPr>
              <w:pStyle w:val="aa"/>
              <w:spacing w:before="0" w:beforeAutospacing="0" w:after="0" w:afterAutospacing="0"/>
              <w:ind w:right="-28"/>
              <w:jc w:val="both"/>
              <w:rPr>
                <w:b/>
              </w:rPr>
            </w:pPr>
          </w:p>
        </w:tc>
        <w:tc>
          <w:tcPr>
            <w:tcW w:w="0" w:type="auto"/>
          </w:tcPr>
          <w:p w14:paraId="04D0A9E7" w14:textId="77777777" w:rsidR="000C383B" w:rsidRPr="000C383B" w:rsidRDefault="000C383B" w:rsidP="000C383B">
            <w:pPr>
              <w:pStyle w:val="aa"/>
              <w:spacing w:before="0" w:beforeAutospacing="0" w:after="0" w:afterAutospacing="0"/>
              <w:ind w:right="-28"/>
              <w:jc w:val="both"/>
              <w:rPr>
                <w:iCs/>
              </w:rPr>
            </w:pPr>
          </w:p>
        </w:tc>
        <w:tc>
          <w:tcPr>
            <w:tcW w:w="0" w:type="auto"/>
          </w:tcPr>
          <w:p w14:paraId="1B53434C" w14:textId="6C1BE297" w:rsidR="000C383B" w:rsidRPr="000C383B" w:rsidRDefault="000C383B" w:rsidP="000C383B">
            <w:pPr>
              <w:pStyle w:val="aa"/>
              <w:spacing w:before="0" w:beforeAutospacing="0" w:after="0" w:afterAutospacing="0"/>
              <w:ind w:right="-28"/>
              <w:jc w:val="both"/>
              <w:rPr>
                <w:iCs/>
              </w:rPr>
            </w:pPr>
          </w:p>
        </w:tc>
        <w:tc>
          <w:tcPr>
            <w:tcW w:w="0" w:type="auto"/>
          </w:tcPr>
          <w:p w14:paraId="31072B6F" w14:textId="6C29D167"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7B1A0308" w14:textId="479C6E5B" w:rsidR="000C383B" w:rsidRPr="000C383B" w:rsidRDefault="000C383B" w:rsidP="004C504D">
            <w:pPr>
              <w:pStyle w:val="aa"/>
              <w:spacing w:before="0" w:beforeAutospacing="0" w:after="0" w:afterAutospacing="0"/>
              <w:ind w:right="-28"/>
              <w:rPr>
                <w:b/>
              </w:rPr>
            </w:pPr>
            <w:r w:rsidRPr="000C383B">
              <w:t>Анализ контрольной работы. Что узнали. Чему научились</w:t>
            </w:r>
          </w:p>
        </w:tc>
        <w:tc>
          <w:tcPr>
            <w:tcW w:w="1067" w:type="dxa"/>
          </w:tcPr>
          <w:p w14:paraId="401B89EA" w14:textId="77777777" w:rsidR="000C383B" w:rsidRPr="000C383B" w:rsidRDefault="000C383B" w:rsidP="000C383B">
            <w:pPr>
              <w:ind w:right="-28"/>
              <w:jc w:val="both"/>
              <w:rPr>
                <w:iCs/>
                <w:sz w:val="18"/>
                <w:szCs w:val="18"/>
              </w:rPr>
            </w:pPr>
            <w:r w:rsidRPr="000C383B">
              <w:rPr>
                <w:iCs/>
                <w:sz w:val="18"/>
                <w:szCs w:val="18"/>
              </w:rPr>
              <w:t xml:space="preserve">АНО ДО </w:t>
            </w:r>
          </w:p>
          <w:p w14:paraId="2FF35593" w14:textId="7B86B098"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2526B20F" w14:textId="28AE9568"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A7B5915" w14:textId="77777777" w:rsidTr="004C504D">
        <w:tc>
          <w:tcPr>
            <w:tcW w:w="0" w:type="auto"/>
            <w:tcBorders>
              <w:top w:val="single" w:sz="4" w:space="0" w:color="auto"/>
              <w:left w:val="single" w:sz="4" w:space="0" w:color="auto"/>
              <w:bottom w:val="nil"/>
              <w:right w:val="nil"/>
            </w:tcBorders>
            <w:vAlign w:val="bottom"/>
          </w:tcPr>
          <w:p w14:paraId="35837D2C" w14:textId="5E450ED0" w:rsidR="000C383B" w:rsidRPr="000C383B" w:rsidRDefault="000C383B" w:rsidP="000C383B">
            <w:pPr>
              <w:pStyle w:val="aa"/>
              <w:spacing w:before="0" w:beforeAutospacing="0" w:after="0" w:afterAutospacing="0"/>
              <w:ind w:right="-28"/>
              <w:jc w:val="both"/>
              <w:rPr>
                <w:b/>
              </w:rPr>
            </w:pPr>
            <w:r w:rsidRPr="000C383B">
              <w:t>118.</w:t>
            </w:r>
          </w:p>
        </w:tc>
        <w:tc>
          <w:tcPr>
            <w:tcW w:w="0" w:type="auto"/>
          </w:tcPr>
          <w:p w14:paraId="1065CB04" w14:textId="77777777" w:rsidR="000C383B" w:rsidRPr="000C383B" w:rsidRDefault="000C383B" w:rsidP="000C383B">
            <w:pPr>
              <w:pStyle w:val="aa"/>
              <w:spacing w:before="0" w:beforeAutospacing="0" w:after="0" w:afterAutospacing="0"/>
              <w:ind w:right="-28"/>
              <w:jc w:val="both"/>
              <w:rPr>
                <w:b/>
              </w:rPr>
            </w:pPr>
          </w:p>
        </w:tc>
        <w:tc>
          <w:tcPr>
            <w:tcW w:w="0" w:type="auto"/>
          </w:tcPr>
          <w:p w14:paraId="6E0B856E" w14:textId="77777777" w:rsidR="000C383B" w:rsidRPr="000C383B" w:rsidRDefault="000C383B" w:rsidP="000C383B">
            <w:pPr>
              <w:pStyle w:val="aa"/>
              <w:spacing w:before="0" w:beforeAutospacing="0" w:after="0" w:afterAutospacing="0"/>
              <w:ind w:right="-28"/>
              <w:jc w:val="both"/>
              <w:rPr>
                <w:iCs/>
              </w:rPr>
            </w:pPr>
          </w:p>
        </w:tc>
        <w:tc>
          <w:tcPr>
            <w:tcW w:w="0" w:type="auto"/>
          </w:tcPr>
          <w:p w14:paraId="7255B98A" w14:textId="5412BDE3" w:rsidR="000C383B" w:rsidRPr="000C383B" w:rsidRDefault="000C383B" w:rsidP="000C383B">
            <w:pPr>
              <w:pStyle w:val="aa"/>
              <w:spacing w:before="0" w:beforeAutospacing="0" w:after="0" w:afterAutospacing="0"/>
              <w:ind w:right="-28"/>
              <w:jc w:val="both"/>
              <w:rPr>
                <w:iCs/>
              </w:rPr>
            </w:pPr>
          </w:p>
        </w:tc>
        <w:tc>
          <w:tcPr>
            <w:tcW w:w="0" w:type="auto"/>
          </w:tcPr>
          <w:p w14:paraId="2C2A1D9D" w14:textId="64497D38"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66BEDC9C" w14:textId="5742670F" w:rsidR="000C383B" w:rsidRPr="000C383B" w:rsidRDefault="000C383B" w:rsidP="004C504D">
            <w:pPr>
              <w:pStyle w:val="aa"/>
              <w:spacing w:before="0" w:beforeAutospacing="0" w:after="0" w:afterAutospacing="0"/>
              <w:ind w:right="-28"/>
              <w:rPr>
                <w:b/>
              </w:rPr>
            </w:pPr>
            <w:r w:rsidRPr="000C383B">
              <w:t>Что узнали. Чему научились</w:t>
            </w:r>
          </w:p>
        </w:tc>
        <w:tc>
          <w:tcPr>
            <w:tcW w:w="1067" w:type="dxa"/>
          </w:tcPr>
          <w:p w14:paraId="7931A835" w14:textId="77777777" w:rsidR="000C383B" w:rsidRPr="000C383B" w:rsidRDefault="000C383B" w:rsidP="000C383B">
            <w:pPr>
              <w:ind w:right="-28"/>
              <w:jc w:val="both"/>
              <w:rPr>
                <w:iCs/>
                <w:sz w:val="18"/>
                <w:szCs w:val="18"/>
              </w:rPr>
            </w:pPr>
            <w:r w:rsidRPr="000C383B">
              <w:rPr>
                <w:iCs/>
                <w:sz w:val="18"/>
                <w:szCs w:val="18"/>
              </w:rPr>
              <w:t xml:space="preserve">АНО ДО </w:t>
            </w:r>
          </w:p>
          <w:p w14:paraId="43223EF0" w14:textId="010EF62A"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13D5571B" w14:textId="4CA678CB"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2DB3396" w14:textId="77777777" w:rsidTr="004C504D">
        <w:tc>
          <w:tcPr>
            <w:tcW w:w="0" w:type="auto"/>
            <w:tcBorders>
              <w:top w:val="single" w:sz="4" w:space="0" w:color="auto"/>
              <w:left w:val="single" w:sz="4" w:space="0" w:color="auto"/>
              <w:bottom w:val="nil"/>
              <w:right w:val="nil"/>
            </w:tcBorders>
            <w:vAlign w:val="bottom"/>
          </w:tcPr>
          <w:p w14:paraId="69157642" w14:textId="782904C3" w:rsidR="000C383B" w:rsidRPr="000C383B" w:rsidRDefault="000C383B" w:rsidP="000C383B">
            <w:pPr>
              <w:pStyle w:val="aa"/>
              <w:spacing w:before="0" w:beforeAutospacing="0" w:after="0" w:afterAutospacing="0"/>
              <w:ind w:right="-28"/>
              <w:jc w:val="both"/>
              <w:rPr>
                <w:b/>
              </w:rPr>
            </w:pPr>
            <w:r w:rsidRPr="000C383B">
              <w:t>119.</w:t>
            </w:r>
          </w:p>
        </w:tc>
        <w:tc>
          <w:tcPr>
            <w:tcW w:w="0" w:type="auto"/>
          </w:tcPr>
          <w:p w14:paraId="7766B716" w14:textId="77777777" w:rsidR="000C383B" w:rsidRPr="000C383B" w:rsidRDefault="000C383B" w:rsidP="000C383B">
            <w:pPr>
              <w:pStyle w:val="aa"/>
              <w:spacing w:before="0" w:beforeAutospacing="0" w:after="0" w:afterAutospacing="0"/>
              <w:ind w:right="-28"/>
              <w:jc w:val="both"/>
              <w:rPr>
                <w:b/>
              </w:rPr>
            </w:pPr>
          </w:p>
        </w:tc>
        <w:tc>
          <w:tcPr>
            <w:tcW w:w="0" w:type="auto"/>
          </w:tcPr>
          <w:p w14:paraId="741807EC" w14:textId="77777777" w:rsidR="000C383B" w:rsidRPr="000C383B" w:rsidRDefault="000C383B" w:rsidP="000C383B">
            <w:pPr>
              <w:pStyle w:val="aa"/>
              <w:spacing w:before="0" w:beforeAutospacing="0" w:after="0" w:afterAutospacing="0"/>
              <w:ind w:right="-28"/>
              <w:jc w:val="both"/>
              <w:rPr>
                <w:iCs/>
              </w:rPr>
            </w:pPr>
          </w:p>
        </w:tc>
        <w:tc>
          <w:tcPr>
            <w:tcW w:w="0" w:type="auto"/>
          </w:tcPr>
          <w:p w14:paraId="07F6DB11" w14:textId="4B0AB03E" w:rsidR="000C383B" w:rsidRPr="000C383B" w:rsidRDefault="000C383B" w:rsidP="000C383B">
            <w:pPr>
              <w:pStyle w:val="aa"/>
              <w:spacing w:before="0" w:beforeAutospacing="0" w:after="0" w:afterAutospacing="0"/>
              <w:ind w:right="-28"/>
              <w:jc w:val="both"/>
              <w:rPr>
                <w:iCs/>
              </w:rPr>
            </w:pPr>
          </w:p>
        </w:tc>
        <w:tc>
          <w:tcPr>
            <w:tcW w:w="0" w:type="auto"/>
          </w:tcPr>
          <w:p w14:paraId="3A8AC386" w14:textId="5DBBC80F"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787BC152" w14:textId="297887A9" w:rsidR="000C383B" w:rsidRPr="000C383B" w:rsidRDefault="000C383B" w:rsidP="004C504D">
            <w:pPr>
              <w:pStyle w:val="aa"/>
              <w:spacing w:before="0" w:beforeAutospacing="0" w:after="0" w:afterAutospacing="0"/>
              <w:ind w:right="-28"/>
              <w:rPr>
                <w:b/>
              </w:rPr>
            </w:pPr>
            <w:r w:rsidRPr="000C383B">
              <w:t>Приемы устных вычислений.</w:t>
            </w:r>
          </w:p>
        </w:tc>
        <w:tc>
          <w:tcPr>
            <w:tcW w:w="1067" w:type="dxa"/>
          </w:tcPr>
          <w:p w14:paraId="360654F1" w14:textId="77777777" w:rsidR="000C383B" w:rsidRPr="000C383B" w:rsidRDefault="000C383B" w:rsidP="000C383B">
            <w:pPr>
              <w:ind w:right="-28"/>
              <w:jc w:val="both"/>
              <w:rPr>
                <w:iCs/>
                <w:sz w:val="18"/>
                <w:szCs w:val="18"/>
              </w:rPr>
            </w:pPr>
            <w:r w:rsidRPr="000C383B">
              <w:rPr>
                <w:iCs/>
                <w:sz w:val="18"/>
                <w:szCs w:val="18"/>
              </w:rPr>
              <w:t xml:space="preserve">АНО ДО </w:t>
            </w:r>
          </w:p>
          <w:p w14:paraId="3EB4583B" w14:textId="2BF5776C"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27A9A993" w14:textId="0B641AE0"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9CBDD12" w14:textId="77777777" w:rsidTr="004C504D">
        <w:tc>
          <w:tcPr>
            <w:tcW w:w="0" w:type="auto"/>
            <w:tcBorders>
              <w:top w:val="single" w:sz="4" w:space="0" w:color="auto"/>
              <w:left w:val="single" w:sz="4" w:space="0" w:color="auto"/>
              <w:bottom w:val="single" w:sz="4" w:space="0" w:color="auto"/>
              <w:right w:val="nil"/>
            </w:tcBorders>
            <w:vAlign w:val="bottom"/>
          </w:tcPr>
          <w:p w14:paraId="1E56CA66" w14:textId="5A06308A" w:rsidR="000C383B" w:rsidRPr="000C383B" w:rsidRDefault="000C383B" w:rsidP="000C383B">
            <w:pPr>
              <w:pStyle w:val="aa"/>
              <w:spacing w:before="0" w:beforeAutospacing="0" w:after="0" w:afterAutospacing="0"/>
              <w:ind w:right="-28"/>
              <w:jc w:val="both"/>
              <w:rPr>
                <w:b/>
              </w:rPr>
            </w:pPr>
            <w:r w:rsidRPr="000C383B">
              <w:t>120.</w:t>
            </w:r>
          </w:p>
        </w:tc>
        <w:tc>
          <w:tcPr>
            <w:tcW w:w="0" w:type="auto"/>
          </w:tcPr>
          <w:p w14:paraId="029F7AC8" w14:textId="77777777" w:rsidR="000C383B" w:rsidRPr="000C383B" w:rsidRDefault="000C383B" w:rsidP="000C383B">
            <w:pPr>
              <w:pStyle w:val="aa"/>
              <w:spacing w:before="0" w:beforeAutospacing="0" w:after="0" w:afterAutospacing="0"/>
              <w:ind w:right="-28"/>
              <w:jc w:val="both"/>
              <w:rPr>
                <w:b/>
              </w:rPr>
            </w:pPr>
          </w:p>
        </w:tc>
        <w:tc>
          <w:tcPr>
            <w:tcW w:w="0" w:type="auto"/>
          </w:tcPr>
          <w:p w14:paraId="447F890B" w14:textId="77777777" w:rsidR="000C383B" w:rsidRPr="000C383B" w:rsidRDefault="000C383B" w:rsidP="000C383B">
            <w:pPr>
              <w:pStyle w:val="aa"/>
              <w:spacing w:before="0" w:beforeAutospacing="0" w:after="0" w:afterAutospacing="0"/>
              <w:ind w:right="-28"/>
              <w:jc w:val="both"/>
              <w:rPr>
                <w:iCs/>
              </w:rPr>
            </w:pPr>
          </w:p>
        </w:tc>
        <w:tc>
          <w:tcPr>
            <w:tcW w:w="0" w:type="auto"/>
          </w:tcPr>
          <w:p w14:paraId="1A1A3C5E" w14:textId="58F4DAED" w:rsidR="000C383B" w:rsidRPr="000C383B" w:rsidRDefault="000C383B" w:rsidP="000C383B">
            <w:pPr>
              <w:pStyle w:val="aa"/>
              <w:spacing w:before="0" w:beforeAutospacing="0" w:after="0" w:afterAutospacing="0"/>
              <w:ind w:right="-28"/>
              <w:jc w:val="both"/>
              <w:rPr>
                <w:iCs/>
              </w:rPr>
            </w:pPr>
          </w:p>
        </w:tc>
        <w:tc>
          <w:tcPr>
            <w:tcW w:w="0" w:type="auto"/>
          </w:tcPr>
          <w:p w14:paraId="3B360853" w14:textId="243ED912"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2EA1E71" w14:textId="0FF936BD" w:rsidR="000C383B" w:rsidRPr="000C383B" w:rsidRDefault="000C383B" w:rsidP="004C504D">
            <w:pPr>
              <w:pStyle w:val="aa"/>
              <w:spacing w:before="0" w:beforeAutospacing="0" w:after="0" w:afterAutospacing="0"/>
              <w:ind w:right="-28"/>
              <w:rPr>
                <w:b/>
              </w:rPr>
            </w:pPr>
            <w:r w:rsidRPr="000C383B">
              <w:t>Приемы устных вычислений.</w:t>
            </w:r>
          </w:p>
        </w:tc>
        <w:tc>
          <w:tcPr>
            <w:tcW w:w="1067" w:type="dxa"/>
          </w:tcPr>
          <w:p w14:paraId="02F32F53" w14:textId="77777777" w:rsidR="000C383B" w:rsidRPr="000C383B" w:rsidRDefault="000C383B" w:rsidP="000C383B">
            <w:pPr>
              <w:ind w:right="-28"/>
              <w:jc w:val="both"/>
              <w:rPr>
                <w:iCs/>
                <w:sz w:val="18"/>
                <w:szCs w:val="18"/>
              </w:rPr>
            </w:pPr>
            <w:r w:rsidRPr="000C383B">
              <w:rPr>
                <w:iCs/>
                <w:sz w:val="18"/>
                <w:szCs w:val="18"/>
              </w:rPr>
              <w:t xml:space="preserve">АНО ДО </w:t>
            </w:r>
          </w:p>
          <w:p w14:paraId="0A9E87B5" w14:textId="466B2266"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EC8D622" w14:textId="1A67CD08"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73088A78" w14:textId="77777777" w:rsidTr="004C504D">
        <w:tc>
          <w:tcPr>
            <w:tcW w:w="0" w:type="auto"/>
            <w:tcBorders>
              <w:top w:val="single" w:sz="4" w:space="0" w:color="auto"/>
              <w:left w:val="single" w:sz="4" w:space="0" w:color="auto"/>
              <w:bottom w:val="nil"/>
              <w:right w:val="nil"/>
            </w:tcBorders>
            <w:vAlign w:val="bottom"/>
          </w:tcPr>
          <w:p w14:paraId="1CECEC29" w14:textId="00068506" w:rsidR="000C383B" w:rsidRPr="000C383B" w:rsidRDefault="000C383B" w:rsidP="000C383B">
            <w:pPr>
              <w:pStyle w:val="aa"/>
              <w:spacing w:before="0" w:beforeAutospacing="0" w:after="0" w:afterAutospacing="0"/>
              <w:ind w:right="-28"/>
              <w:jc w:val="both"/>
              <w:rPr>
                <w:b/>
              </w:rPr>
            </w:pPr>
            <w:r w:rsidRPr="000C383B">
              <w:t>121.</w:t>
            </w:r>
          </w:p>
        </w:tc>
        <w:tc>
          <w:tcPr>
            <w:tcW w:w="0" w:type="auto"/>
          </w:tcPr>
          <w:p w14:paraId="482C94AB" w14:textId="77777777" w:rsidR="000C383B" w:rsidRPr="000C383B" w:rsidRDefault="000C383B" w:rsidP="000C383B">
            <w:pPr>
              <w:pStyle w:val="aa"/>
              <w:spacing w:before="0" w:beforeAutospacing="0" w:after="0" w:afterAutospacing="0"/>
              <w:ind w:right="-28"/>
              <w:jc w:val="both"/>
              <w:rPr>
                <w:b/>
              </w:rPr>
            </w:pPr>
          </w:p>
        </w:tc>
        <w:tc>
          <w:tcPr>
            <w:tcW w:w="0" w:type="auto"/>
          </w:tcPr>
          <w:p w14:paraId="3E02B25F" w14:textId="77777777" w:rsidR="000C383B" w:rsidRPr="000C383B" w:rsidRDefault="000C383B" w:rsidP="000C383B">
            <w:pPr>
              <w:pStyle w:val="aa"/>
              <w:spacing w:before="0" w:beforeAutospacing="0" w:after="0" w:afterAutospacing="0"/>
              <w:ind w:right="-28"/>
              <w:jc w:val="both"/>
              <w:rPr>
                <w:iCs/>
              </w:rPr>
            </w:pPr>
          </w:p>
        </w:tc>
        <w:tc>
          <w:tcPr>
            <w:tcW w:w="0" w:type="auto"/>
          </w:tcPr>
          <w:p w14:paraId="0EEE490D" w14:textId="6BB947C1" w:rsidR="000C383B" w:rsidRPr="000C383B" w:rsidRDefault="000C383B" w:rsidP="000C383B">
            <w:pPr>
              <w:pStyle w:val="aa"/>
              <w:spacing w:before="0" w:beforeAutospacing="0" w:after="0" w:afterAutospacing="0"/>
              <w:ind w:right="-28"/>
              <w:jc w:val="both"/>
              <w:rPr>
                <w:iCs/>
              </w:rPr>
            </w:pPr>
          </w:p>
        </w:tc>
        <w:tc>
          <w:tcPr>
            <w:tcW w:w="0" w:type="auto"/>
          </w:tcPr>
          <w:p w14:paraId="715051AA" w14:textId="7B8A97CB"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3159D607" w14:textId="66B5AA0E" w:rsidR="000C383B" w:rsidRPr="000C383B" w:rsidRDefault="000C383B" w:rsidP="004C504D">
            <w:pPr>
              <w:pStyle w:val="aa"/>
              <w:spacing w:before="0" w:beforeAutospacing="0" w:after="0" w:afterAutospacing="0"/>
              <w:ind w:right="-28"/>
              <w:rPr>
                <w:b/>
              </w:rPr>
            </w:pPr>
            <w:r w:rsidRPr="000C383B">
              <w:t>Приемы устных вычислений.</w:t>
            </w:r>
          </w:p>
        </w:tc>
        <w:tc>
          <w:tcPr>
            <w:tcW w:w="1067" w:type="dxa"/>
          </w:tcPr>
          <w:p w14:paraId="17137315" w14:textId="77777777" w:rsidR="000C383B" w:rsidRPr="000C383B" w:rsidRDefault="000C383B" w:rsidP="000C383B">
            <w:pPr>
              <w:ind w:right="-28"/>
              <w:jc w:val="both"/>
              <w:rPr>
                <w:iCs/>
                <w:sz w:val="18"/>
                <w:szCs w:val="18"/>
              </w:rPr>
            </w:pPr>
            <w:r w:rsidRPr="000C383B">
              <w:rPr>
                <w:iCs/>
                <w:sz w:val="18"/>
                <w:szCs w:val="18"/>
              </w:rPr>
              <w:t xml:space="preserve">АНО ДО </w:t>
            </w:r>
          </w:p>
          <w:p w14:paraId="5E749A57" w14:textId="6032B6CE"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A51E69B" w14:textId="1B317497"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62246A4" w14:textId="77777777" w:rsidTr="004C504D">
        <w:tc>
          <w:tcPr>
            <w:tcW w:w="0" w:type="auto"/>
            <w:tcBorders>
              <w:top w:val="single" w:sz="4" w:space="0" w:color="auto"/>
              <w:left w:val="single" w:sz="4" w:space="0" w:color="auto"/>
              <w:bottom w:val="nil"/>
              <w:right w:val="nil"/>
            </w:tcBorders>
            <w:vAlign w:val="bottom"/>
          </w:tcPr>
          <w:p w14:paraId="29B50658" w14:textId="01787F1A" w:rsidR="000C383B" w:rsidRPr="000C383B" w:rsidRDefault="000C383B" w:rsidP="000C383B">
            <w:pPr>
              <w:pStyle w:val="aa"/>
              <w:spacing w:before="0" w:beforeAutospacing="0" w:after="0" w:afterAutospacing="0"/>
              <w:ind w:right="-28"/>
              <w:jc w:val="both"/>
              <w:rPr>
                <w:b/>
              </w:rPr>
            </w:pPr>
            <w:r w:rsidRPr="000C383B">
              <w:t>122.</w:t>
            </w:r>
          </w:p>
        </w:tc>
        <w:tc>
          <w:tcPr>
            <w:tcW w:w="0" w:type="auto"/>
          </w:tcPr>
          <w:p w14:paraId="20C1356A" w14:textId="77777777" w:rsidR="000C383B" w:rsidRPr="000C383B" w:rsidRDefault="000C383B" w:rsidP="000C383B">
            <w:pPr>
              <w:pStyle w:val="aa"/>
              <w:spacing w:before="0" w:beforeAutospacing="0" w:after="0" w:afterAutospacing="0"/>
              <w:ind w:right="-28"/>
              <w:jc w:val="both"/>
              <w:rPr>
                <w:b/>
              </w:rPr>
            </w:pPr>
          </w:p>
        </w:tc>
        <w:tc>
          <w:tcPr>
            <w:tcW w:w="0" w:type="auto"/>
          </w:tcPr>
          <w:p w14:paraId="7397DB8E" w14:textId="77777777" w:rsidR="000C383B" w:rsidRPr="000C383B" w:rsidRDefault="000C383B" w:rsidP="000C383B">
            <w:pPr>
              <w:pStyle w:val="aa"/>
              <w:spacing w:before="0" w:beforeAutospacing="0" w:after="0" w:afterAutospacing="0"/>
              <w:ind w:right="-28"/>
              <w:jc w:val="both"/>
              <w:rPr>
                <w:iCs/>
              </w:rPr>
            </w:pPr>
          </w:p>
        </w:tc>
        <w:tc>
          <w:tcPr>
            <w:tcW w:w="0" w:type="auto"/>
          </w:tcPr>
          <w:p w14:paraId="374F1D7A" w14:textId="0881B8B6" w:rsidR="000C383B" w:rsidRPr="000C383B" w:rsidRDefault="000C383B" w:rsidP="000C383B">
            <w:pPr>
              <w:pStyle w:val="aa"/>
              <w:spacing w:before="0" w:beforeAutospacing="0" w:after="0" w:afterAutospacing="0"/>
              <w:ind w:right="-28"/>
              <w:jc w:val="both"/>
              <w:rPr>
                <w:iCs/>
              </w:rPr>
            </w:pPr>
          </w:p>
        </w:tc>
        <w:tc>
          <w:tcPr>
            <w:tcW w:w="0" w:type="auto"/>
          </w:tcPr>
          <w:p w14:paraId="2F2AD603" w14:textId="66752667"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960F4E7" w14:textId="6249BA2B" w:rsidR="000C383B" w:rsidRPr="000C383B" w:rsidRDefault="000C383B" w:rsidP="004C504D">
            <w:pPr>
              <w:pStyle w:val="aa"/>
              <w:spacing w:before="0" w:beforeAutospacing="0" w:after="0" w:afterAutospacing="0"/>
              <w:ind w:right="-28"/>
              <w:rPr>
                <w:b/>
              </w:rPr>
            </w:pPr>
            <w:r w:rsidRPr="000C383B">
              <w:t>Виды треугольников.</w:t>
            </w:r>
          </w:p>
        </w:tc>
        <w:tc>
          <w:tcPr>
            <w:tcW w:w="1067" w:type="dxa"/>
          </w:tcPr>
          <w:p w14:paraId="149BF64C" w14:textId="77777777" w:rsidR="000C383B" w:rsidRPr="000C383B" w:rsidRDefault="000C383B" w:rsidP="000C383B">
            <w:pPr>
              <w:ind w:right="-28"/>
              <w:jc w:val="both"/>
              <w:rPr>
                <w:iCs/>
                <w:sz w:val="18"/>
                <w:szCs w:val="18"/>
              </w:rPr>
            </w:pPr>
            <w:r w:rsidRPr="000C383B">
              <w:rPr>
                <w:iCs/>
                <w:sz w:val="18"/>
                <w:szCs w:val="18"/>
              </w:rPr>
              <w:t xml:space="preserve">АНО ДО </w:t>
            </w:r>
          </w:p>
          <w:p w14:paraId="37A00428" w14:textId="3E4485F2"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10CC3BE4" w14:textId="53527FAC"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59B54C6E" w14:textId="77777777" w:rsidTr="004C504D">
        <w:tc>
          <w:tcPr>
            <w:tcW w:w="0" w:type="auto"/>
            <w:tcBorders>
              <w:top w:val="single" w:sz="4" w:space="0" w:color="auto"/>
              <w:left w:val="single" w:sz="4" w:space="0" w:color="auto"/>
              <w:bottom w:val="nil"/>
              <w:right w:val="nil"/>
            </w:tcBorders>
            <w:vAlign w:val="bottom"/>
          </w:tcPr>
          <w:p w14:paraId="6BFCA684" w14:textId="42C851AA" w:rsidR="000C383B" w:rsidRPr="000C383B" w:rsidRDefault="000C383B" w:rsidP="000C383B">
            <w:pPr>
              <w:pStyle w:val="aa"/>
              <w:spacing w:before="0" w:beforeAutospacing="0" w:after="0" w:afterAutospacing="0"/>
              <w:ind w:right="-28"/>
              <w:jc w:val="both"/>
              <w:rPr>
                <w:b/>
              </w:rPr>
            </w:pPr>
            <w:r w:rsidRPr="000C383B">
              <w:t>123.</w:t>
            </w:r>
          </w:p>
        </w:tc>
        <w:tc>
          <w:tcPr>
            <w:tcW w:w="0" w:type="auto"/>
          </w:tcPr>
          <w:p w14:paraId="568D04D9" w14:textId="77777777" w:rsidR="000C383B" w:rsidRPr="000C383B" w:rsidRDefault="000C383B" w:rsidP="000C383B">
            <w:pPr>
              <w:pStyle w:val="aa"/>
              <w:spacing w:before="0" w:beforeAutospacing="0" w:after="0" w:afterAutospacing="0"/>
              <w:ind w:right="-28"/>
              <w:jc w:val="both"/>
              <w:rPr>
                <w:b/>
              </w:rPr>
            </w:pPr>
          </w:p>
        </w:tc>
        <w:tc>
          <w:tcPr>
            <w:tcW w:w="0" w:type="auto"/>
          </w:tcPr>
          <w:p w14:paraId="50C258C0" w14:textId="77777777" w:rsidR="000C383B" w:rsidRPr="000C383B" w:rsidRDefault="000C383B" w:rsidP="000C383B">
            <w:pPr>
              <w:pStyle w:val="aa"/>
              <w:spacing w:before="0" w:beforeAutospacing="0" w:after="0" w:afterAutospacing="0"/>
              <w:ind w:right="-28"/>
              <w:jc w:val="both"/>
              <w:rPr>
                <w:iCs/>
              </w:rPr>
            </w:pPr>
          </w:p>
        </w:tc>
        <w:tc>
          <w:tcPr>
            <w:tcW w:w="0" w:type="auto"/>
          </w:tcPr>
          <w:p w14:paraId="0C2BDE9F" w14:textId="23CED4B1" w:rsidR="000C383B" w:rsidRPr="000C383B" w:rsidRDefault="000C383B" w:rsidP="000C383B">
            <w:pPr>
              <w:pStyle w:val="aa"/>
              <w:spacing w:before="0" w:beforeAutospacing="0" w:after="0" w:afterAutospacing="0"/>
              <w:ind w:right="-28"/>
              <w:jc w:val="both"/>
              <w:rPr>
                <w:iCs/>
              </w:rPr>
            </w:pPr>
          </w:p>
        </w:tc>
        <w:tc>
          <w:tcPr>
            <w:tcW w:w="0" w:type="auto"/>
          </w:tcPr>
          <w:p w14:paraId="7AFFCC13" w14:textId="712AA5E9"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244ED89" w14:textId="4177F0B8" w:rsidR="000C383B" w:rsidRPr="000C383B" w:rsidRDefault="000C383B" w:rsidP="004C504D">
            <w:pPr>
              <w:pStyle w:val="aa"/>
              <w:spacing w:before="0" w:beforeAutospacing="0" w:after="0" w:afterAutospacing="0"/>
              <w:ind w:right="-28"/>
              <w:rPr>
                <w:b/>
              </w:rPr>
            </w:pPr>
            <w:r w:rsidRPr="000C383B">
              <w:t>Закрепление изученного материала.</w:t>
            </w:r>
          </w:p>
        </w:tc>
        <w:tc>
          <w:tcPr>
            <w:tcW w:w="1067" w:type="dxa"/>
          </w:tcPr>
          <w:p w14:paraId="65D36190" w14:textId="77777777" w:rsidR="000C383B" w:rsidRPr="000C383B" w:rsidRDefault="000C383B" w:rsidP="000C383B">
            <w:pPr>
              <w:ind w:right="-28"/>
              <w:jc w:val="both"/>
              <w:rPr>
                <w:iCs/>
                <w:sz w:val="18"/>
                <w:szCs w:val="18"/>
              </w:rPr>
            </w:pPr>
            <w:r w:rsidRPr="000C383B">
              <w:rPr>
                <w:iCs/>
                <w:sz w:val="18"/>
                <w:szCs w:val="18"/>
              </w:rPr>
              <w:t xml:space="preserve">АНО ДО </w:t>
            </w:r>
          </w:p>
          <w:p w14:paraId="69598BB1" w14:textId="7952CA8B"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2B50E6DC" w14:textId="2D79C7C2"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511EF3E" w14:textId="77777777" w:rsidTr="004C504D">
        <w:tc>
          <w:tcPr>
            <w:tcW w:w="0" w:type="auto"/>
            <w:tcBorders>
              <w:top w:val="single" w:sz="4" w:space="0" w:color="auto"/>
              <w:left w:val="single" w:sz="4" w:space="0" w:color="auto"/>
              <w:bottom w:val="nil"/>
              <w:right w:val="nil"/>
            </w:tcBorders>
            <w:vAlign w:val="center"/>
          </w:tcPr>
          <w:p w14:paraId="1B41EEE1" w14:textId="689B7CA4" w:rsidR="000C383B" w:rsidRPr="000C383B" w:rsidRDefault="000C383B" w:rsidP="000C383B">
            <w:pPr>
              <w:pStyle w:val="aa"/>
              <w:spacing w:before="0" w:beforeAutospacing="0" w:after="0" w:afterAutospacing="0"/>
              <w:ind w:right="-28"/>
              <w:jc w:val="both"/>
              <w:rPr>
                <w:b/>
              </w:rPr>
            </w:pPr>
            <w:r w:rsidRPr="000C383B">
              <w:t>124.</w:t>
            </w:r>
          </w:p>
        </w:tc>
        <w:tc>
          <w:tcPr>
            <w:tcW w:w="0" w:type="auto"/>
          </w:tcPr>
          <w:p w14:paraId="4B75FC30" w14:textId="77777777" w:rsidR="000C383B" w:rsidRPr="000C383B" w:rsidRDefault="000C383B" w:rsidP="000C383B">
            <w:pPr>
              <w:pStyle w:val="aa"/>
              <w:spacing w:before="0" w:beforeAutospacing="0" w:after="0" w:afterAutospacing="0"/>
              <w:ind w:right="-28"/>
              <w:jc w:val="both"/>
              <w:rPr>
                <w:b/>
              </w:rPr>
            </w:pPr>
          </w:p>
        </w:tc>
        <w:tc>
          <w:tcPr>
            <w:tcW w:w="0" w:type="auto"/>
          </w:tcPr>
          <w:p w14:paraId="3370E1C2" w14:textId="77777777" w:rsidR="000C383B" w:rsidRPr="000C383B" w:rsidRDefault="000C383B" w:rsidP="000C383B">
            <w:pPr>
              <w:pStyle w:val="aa"/>
              <w:spacing w:before="0" w:beforeAutospacing="0" w:after="0" w:afterAutospacing="0"/>
              <w:ind w:right="-28"/>
              <w:jc w:val="both"/>
              <w:rPr>
                <w:iCs/>
              </w:rPr>
            </w:pPr>
          </w:p>
        </w:tc>
        <w:tc>
          <w:tcPr>
            <w:tcW w:w="0" w:type="auto"/>
          </w:tcPr>
          <w:p w14:paraId="79A7AD34" w14:textId="4AD39E68" w:rsidR="000C383B" w:rsidRPr="000C383B" w:rsidRDefault="000C383B" w:rsidP="000C383B">
            <w:pPr>
              <w:pStyle w:val="aa"/>
              <w:spacing w:before="0" w:beforeAutospacing="0" w:after="0" w:afterAutospacing="0"/>
              <w:ind w:right="-28"/>
              <w:jc w:val="both"/>
              <w:rPr>
                <w:iCs/>
              </w:rPr>
            </w:pPr>
          </w:p>
        </w:tc>
        <w:tc>
          <w:tcPr>
            <w:tcW w:w="0" w:type="auto"/>
          </w:tcPr>
          <w:p w14:paraId="08589E19" w14:textId="0A0840B9"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AB5E4B2" w14:textId="315A884E" w:rsidR="000C383B" w:rsidRPr="000C383B" w:rsidRDefault="000C383B" w:rsidP="004C504D">
            <w:pPr>
              <w:pStyle w:val="aa"/>
              <w:spacing w:before="0" w:beforeAutospacing="0" w:after="0" w:afterAutospacing="0"/>
              <w:ind w:right="-28"/>
              <w:rPr>
                <w:b/>
              </w:rPr>
            </w:pPr>
            <w:r w:rsidRPr="000C383B">
              <w:t>Приемы письменного умножения в пределах 1000.</w:t>
            </w:r>
          </w:p>
        </w:tc>
        <w:tc>
          <w:tcPr>
            <w:tcW w:w="1067" w:type="dxa"/>
          </w:tcPr>
          <w:p w14:paraId="783132A6" w14:textId="77777777" w:rsidR="000C383B" w:rsidRPr="000C383B" w:rsidRDefault="000C383B" w:rsidP="000C383B">
            <w:pPr>
              <w:ind w:right="-28"/>
              <w:jc w:val="both"/>
              <w:rPr>
                <w:iCs/>
                <w:sz w:val="18"/>
                <w:szCs w:val="18"/>
              </w:rPr>
            </w:pPr>
            <w:r w:rsidRPr="000C383B">
              <w:rPr>
                <w:iCs/>
                <w:sz w:val="18"/>
                <w:szCs w:val="18"/>
              </w:rPr>
              <w:t xml:space="preserve">АНО ДО </w:t>
            </w:r>
          </w:p>
          <w:p w14:paraId="3F1362AC" w14:textId="127109C3"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5BD2A70" w14:textId="33F12A6E"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A2F2D7C" w14:textId="77777777" w:rsidTr="004C504D">
        <w:tc>
          <w:tcPr>
            <w:tcW w:w="0" w:type="auto"/>
            <w:tcBorders>
              <w:top w:val="single" w:sz="4" w:space="0" w:color="auto"/>
              <w:left w:val="single" w:sz="4" w:space="0" w:color="auto"/>
              <w:bottom w:val="nil"/>
              <w:right w:val="nil"/>
            </w:tcBorders>
            <w:vAlign w:val="bottom"/>
          </w:tcPr>
          <w:p w14:paraId="3C13EE39" w14:textId="7B075B8D" w:rsidR="000C383B" w:rsidRPr="000C383B" w:rsidRDefault="000C383B" w:rsidP="000C383B">
            <w:pPr>
              <w:pStyle w:val="aa"/>
              <w:spacing w:before="0" w:beforeAutospacing="0" w:after="0" w:afterAutospacing="0"/>
              <w:ind w:right="-28"/>
              <w:jc w:val="both"/>
              <w:rPr>
                <w:b/>
              </w:rPr>
            </w:pPr>
            <w:r w:rsidRPr="000C383B">
              <w:lastRenderedPageBreak/>
              <w:t>125.</w:t>
            </w:r>
          </w:p>
        </w:tc>
        <w:tc>
          <w:tcPr>
            <w:tcW w:w="0" w:type="auto"/>
          </w:tcPr>
          <w:p w14:paraId="63A6CC3C" w14:textId="77777777" w:rsidR="000C383B" w:rsidRPr="000C383B" w:rsidRDefault="000C383B" w:rsidP="000C383B">
            <w:pPr>
              <w:pStyle w:val="aa"/>
              <w:spacing w:before="0" w:beforeAutospacing="0" w:after="0" w:afterAutospacing="0"/>
              <w:ind w:right="-28"/>
              <w:jc w:val="both"/>
              <w:rPr>
                <w:b/>
              </w:rPr>
            </w:pPr>
          </w:p>
        </w:tc>
        <w:tc>
          <w:tcPr>
            <w:tcW w:w="0" w:type="auto"/>
          </w:tcPr>
          <w:p w14:paraId="4C52AC00" w14:textId="77777777" w:rsidR="000C383B" w:rsidRPr="000C383B" w:rsidRDefault="000C383B" w:rsidP="000C383B">
            <w:pPr>
              <w:pStyle w:val="aa"/>
              <w:spacing w:before="0" w:beforeAutospacing="0" w:after="0" w:afterAutospacing="0"/>
              <w:ind w:right="-28"/>
              <w:jc w:val="both"/>
              <w:rPr>
                <w:iCs/>
              </w:rPr>
            </w:pPr>
          </w:p>
        </w:tc>
        <w:tc>
          <w:tcPr>
            <w:tcW w:w="0" w:type="auto"/>
          </w:tcPr>
          <w:p w14:paraId="6A763A95" w14:textId="0C91B17C" w:rsidR="000C383B" w:rsidRPr="000C383B" w:rsidRDefault="000C383B" w:rsidP="000C383B">
            <w:pPr>
              <w:pStyle w:val="aa"/>
              <w:spacing w:before="0" w:beforeAutospacing="0" w:after="0" w:afterAutospacing="0"/>
              <w:ind w:right="-28"/>
              <w:jc w:val="both"/>
              <w:rPr>
                <w:iCs/>
              </w:rPr>
            </w:pPr>
          </w:p>
        </w:tc>
        <w:tc>
          <w:tcPr>
            <w:tcW w:w="0" w:type="auto"/>
          </w:tcPr>
          <w:p w14:paraId="10F5F73C" w14:textId="30ACA658"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471A7FAE" w14:textId="792BDA6B" w:rsidR="000C383B" w:rsidRPr="000C383B" w:rsidRDefault="000C383B" w:rsidP="004C504D">
            <w:pPr>
              <w:pStyle w:val="aa"/>
              <w:spacing w:before="0" w:beforeAutospacing="0" w:after="0" w:afterAutospacing="0"/>
              <w:ind w:right="-28"/>
              <w:rPr>
                <w:b/>
              </w:rPr>
            </w:pPr>
            <w:r w:rsidRPr="000C383B">
              <w:t>Алгоритм письменного умножения трёхзначного числа на однозначное.</w:t>
            </w:r>
          </w:p>
        </w:tc>
        <w:tc>
          <w:tcPr>
            <w:tcW w:w="1067" w:type="dxa"/>
          </w:tcPr>
          <w:p w14:paraId="15903045" w14:textId="77777777" w:rsidR="000C383B" w:rsidRPr="000C383B" w:rsidRDefault="000C383B" w:rsidP="000C383B">
            <w:pPr>
              <w:ind w:right="-28"/>
              <w:jc w:val="both"/>
              <w:rPr>
                <w:iCs/>
                <w:sz w:val="18"/>
                <w:szCs w:val="18"/>
              </w:rPr>
            </w:pPr>
            <w:r w:rsidRPr="000C383B">
              <w:rPr>
                <w:iCs/>
                <w:sz w:val="18"/>
                <w:szCs w:val="18"/>
              </w:rPr>
              <w:t xml:space="preserve">АНО ДО </w:t>
            </w:r>
          </w:p>
          <w:p w14:paraId="5EA1099B" w14:textId="579883E8"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2FA5F84" w14:textId="45F58657"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17C33224" w14:textId="77777777" w:rsidTr="004C504D">
        <w:tc>
          <w:tcPr>
            <w:tcW w:w="0" w:type="auto"/>
            <w:tcBorders>
              <w:top w:val="single" w:sz="4" w:space="0" w:color="auto"/>
              <w:left w:val="single" w:sz="4" w:space="0" w:color="auto"/>
              <w:bottom w:val="nil"/>
              <w:right w:val="nil"/>
            </w:tcBorders>
            <w:vAlign w:val="bottom"/>
          </w:tcPr>
          <w:p w14:paraId="3EF0C26B" w14:textId="723F2446" w:rsidR="000C383B" w:rsidRPr="000C383B" w:rsidRDefault="000C383B" w:rsidP="000C383B">
            <w:pPr>
              <w:pStyle w:val="aa"/>
              <w:spacing w:before="0" w:beforeAutospacing="0" w:after="0" w:afterAutospacing="0"/>
              <w:ind w:right="-28"/>
              <w:jc w:val="both"/>
              <w:rPr>
                <w:b/>
              </w:rPr>
            </w:pPr>
            <w:r w:rsidRPr="000C383B">
              <w:t>126.</w:t>
            </w:r>
          </w:p>
        </w:tc>
        <w:tc>
          <w:tcPr>
            <w:tcW w:w="0" w:type="auto"/>
          </w:tcPr>
          <w:p w14:paraId="355F4A94" w14:textId="77777777" w:rsidR="000C383B" w:rsidRPr="000C383B" w:rsidRDefault="000C383B" w:rsidP="000C383B">
            <w:pPr>
              <w:pStyle w:val="aa"/>
              <w:spacing w:before="0" w:beforeAutospacing="0" w:after="0" w:afterAutospacing="0"/>
              <w:ind w:right="-28"/>
              <w:jc w:val="both"/>
              <w:rPr>
                <w:b/>
              </w:rPr>
            </w:pPr>
          </w:p>
        </w:tc>
        <w:tc>
          <w:tcPr>
            <w:tcW w:w="0" w:type="auto"/>
          </w:tcPr>
          <w:p w14:paraId="228DF849" w14:textId="77777777" w:rsidR="000C383B" w:rsidRPr="000C383B" w:rsidRDefault="000C383B" w:rsidP="000C383B">
            <w:pPr>
              <w:pStyle w:val="aa"/>
              <w:spacing w:before="0" w:beforeAutospacing="0" w:after="0" w:afterAutospacing="0"/>
              <w:ind w:right="-28"/>
              <w:jc w:val="both"/>
              <w:rPr>
                <w:iCs/>
              </w:rPr>
            </w:pPr>
          </w:p>
        </w:tc>
        <w:tc>
          <w:tcPr>
            <w:tcW w:w="0" w:type="auto"/>
          </w:tcPr>
          <w:p w14:paraId="5ABF000B" w14:textId="1A9D608E" w:rsidR="000C383B" w:rsidRPr="000C383B" w:rsidRDefault="000C383B" w:rsidP="000C383B">
            <w:pPr>
              <w:pStyle w:val="aa"/>
              <w:spacing w:before="0" w:beforeAutospacing="0" w:after="0" w:afterAutospacing="0"/>
              <w:ind w:right="-28"/>
              <w:jc w:val="both"/>
              <w:rPr>
                <w:iCs/>
              </w:rPr>
            </w:pPr>
          </w:p>
        </w:tc>
        <w:tc>
          <w:tcPr>
            <w:tcW w:w="0" w:type="auto"/>
          </w:tcPr>
          <w:p w14:paraId="23BCE317" w14:textId="54B2644F"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20609C3C" w14:textId="22674305" w:rsidR="000C383B" w:rsidRPr="000C383B" w:rsidRDefault="000C383B" w:rsidP="004C504D">
            <w:pPr>
              <w:pStyle w:val="aa"/>
              <w:spacing w:before="0" w:beforeAutospacing="0" w:after="0" w:afterAutospacing="0"/>
              <w:ind w:right="-28"/>
              <w:rPr>
                <w:b/>
              </w:rPr>
            </w:pPr>
            <w:r w:rsidRPr="000C383B">
              <w:t>Закрепление изученного материала.</w:t>
            </w:r>
          </w:p>
        </w:tc>
        <w:tc>
          <w:tcPr>
            <w:tcW w:w="1067" w:type="dxa"/>
          </w:tcPr>
          <w:p w14:paraId="11094801" w14:textId="77777777" w:rsidR="000C383B" w:rsidRPr="000C383B" w:rsidRDefault="000C383B" w:rsidP="000C383B">
            <w:pPr>
              <w:ind w:right="-28"/>
              <w:jc w:val="both"/>
              <w:rPr>
                <w:iCs/>
                <w:sz w:val="18"/>
                <w:szCs w:val="18"/>
              </w:rPr>
            </w:pPr>
            <w:r w:rsidRPr="000C383B">
              <w:rPr>
                <w:iCs/>
                <w:sz w:val="18"/>
                <w:szCs w:val="18"/>
              </w:rPr>
              <w:t xml:space="preserve">АНО ДО </w:t>
            </w:r>
          </w:p>
          <w:p w14:paraId="35566A16" w14:textId="2C1C1758"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4F30A1FC" w14:textId="772FA346"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0FF109E" w14:textId="77777777" w:rsidTr="004C504D">
        <w:tc>
          <w:tcPr>
            <w:tcW w:w="0" w:type="auto"/>
            <w:tcBorders>
              <w:top w:val="single" w:sz="4" w:space="0" w:color="auto"/>
              <w:left w:val="single" w:sz="4" w:space="0" w:color="auto"/>
              <w:bottom w:val="nil"/>
              <w:right w:val="nil"/>
            </w:tcBorders>
            <w:vAlign w:val="bottom"/>
          </w:tcPr>
          <w:p w14:paraId="366750A4" w14:textId="1BE16B7F" w:rsidR="000C383B" w:rsidRPr="000C383B" w:rsidRDefault="000C383B" w:rsidP="000C383B">
            <w:pPr>
              <w:pStyle w:val="aa"/>
              <w:spacing w:before="0" w:beforeAutospacing="0" w:after="0" w:afterAutospacing="0"/>
              <w:ind w:right="-28"/>
              <w:jc w:val="both"/>
              <w:rPr>
                <w:b/>
              </w:rPr>
            </w:pPr>
            <w:r w:rsidRPr="000C383B">
              <w:t>127.</w:t>
            </w:r>
          </w:p>
        </w:tc>
        <w:tc>
          <w:tcPr>
            <w:tcW w:w="0" w:type="auto"/>
          </w:tcPr>
          <w:p w14:paraId="348D7AF2" w14:textId="77777777" w:rsidR="000C383B" w:rsidRPr="000C383B" w:rsidRDefault="000C383B" w:rsidP="000C383B">
            <w:pPr>
              <w:pStyle w:val="aa"/>
              <w:spacing w:before="0" w:beforeAutospacing="0" w:after="0" w:afterAutospacing="0"/>
              <w:ind w:right="-28"/>
              <w:jc w:val="both"/>
              <w:rPr>
                <w:b/>
              </w:rPr>
            </w:pPr>
          </w:p>
        </w:tc>
        <w:tc>
          <w:tcPr>
            <w:tcW w:w="0" w:type="auto"/>
          </w:tcPr>
          <w:p w14:paraId="7225ADCB" w14:textId="77777777" w:rsidR="000C383B" w:rsidRPr="000C383B" w:rsidRDefault="000C383B" w:rsidP="000C383B">
            <w:pPr>
              <w:pStyle w:val="aa"/>
              <w:spacing w:before="0" w:beforeAutospacing="0" w:after="0" w:afterAutospacing="0"/>
              <w:ind w:right="-28"/>
              <w:jc w:val="both"/>
              <w:rPr>
                <w:iCs/>
              </w:rPr>
            </w:pPr>
          </w:p>
        </w:tc>
        <w:tc>
          <w:tcPr>
            <w:tcW w:w="0" w:type="auto"/>
          </w:tcPr>
          <w:p w14:paraId="589E2DC9" w14:textId="3B7AD40C" w:rsidR="000C383B" w:rsidRPr="000C383B" w:rsidRDefault="000C383B" w:rsidP="000C383B">
            <w:pPr>
              <w:pStyle w:val="aa"/>
              <w:spacing w:before="0" w:beforeAutospacing="0" w:after="0" w:afterAutospacing="0"/>
              <w:ind w:right="-28"/>
              <w:jc w:val="both"/>
              <w:rPr>
                <w:iCs/>
              </w:rPr>
            </w:pPr>
          </w:p>
        </w:tc>
        <w:tc>
          <w:tcPr>
            <w:tcW w:w="0" w:type="auto"/>
          </w:tcPr>
          <w:p w14:paraId="32B267D0" w14:textId="6C717B90"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1455E7F" w14:textId="6E82CBF0" w:rsidR="000C383B" w:rsidRPr="000C383B" w:rsidRDefault="000C383B" w:rsidP="004C504D">
            <w:pPr>
              <w:pStyle w:val="aa"/>
              <w:spacing w:before="0" w:beforeAutospacing="0" w:after="0" w:afterAutospacing="0"/>
              <w:ind w:right="-28"/>
              <w:rPr>
                <w:b/>
              </w:rPr>
            </w:pPr>
            <w:r w:rsidRPr="000C383B">
              <w:t>Закрепление изученного материала.</w:t>
            </w:r>
          </w:p>
        </w:tc>
        <w:tc>
          <w:tcPr>
            <w:tcW w:w="1067" w:type="dxa"/>
          </w:tcPr>
          <w:p w14:paraId="4CB861A9" w14:textId="77777777" w:rsidR="000C383B" w:rsidRPr="000C383B" w:rsidRDefault="000C383B" w:rsidP="000C383B">
            <w:pPr>
              <w:ind w:right="-28"/>
              <w:jc w:val="both"/>
              <w:rPr>
                <w:iCs/>
                <w:sz w:val="18"/>
                <w:szCs w:val="18"/>
              </w:rPr>
            </w:pPr>
            <w:r w:rsidRPr="000C383B">
              <w:rPr>
                <w:iCs/>
                <w:sz w:val="18"/>
                <w:szCs w:val="18"/>
              </w:rPr>
              <w:t xml:space="preserve">АНО ДО </w:t>
            </w:r>
          </w:p>
          <w:p w14:paraId="5D46EFFF" w14:textId="5887704D"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571FCE2" w14:textId="2786E2A5"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38CE20C" w14:textId="77777777" w:rsidTr="004C504D">
        <w:tc>
          <w:tcPr>
            <w:tcW w:w="0" w:type="auto"/>
            <w:tcBorders>
              <w:top w:val="single" w:sz="4" w:space="0" w:color="auto"/>
              <w:left w:val="single" w:sz="4" w:space="0" w:color="auto"/>
              <w:bottom w:val="nil"/>
              <w:right w:val="nil"/>
            </w:tcBorders>
            <w:vAlign w:val="center"/>
          </w:tcPr>
          <w:p w14:paraId="542D3ECF" w14:textId="517D3E4A" w:rsidR="000C383B" w:rsidRPr="000C383B" w:rsidRDefault="000C383B" w:rsidP="000C383B">
            <w:pPr>
              <w:pStyle w:val="aa"/>
              <w:spacing w:before="0" w:beforeAutospacing="0" w:after="0" w:afterAutospacing="0"/>
              <w:ind w:right="-28"/>
              <w:jc w:val="both"/>
              <w:rPr>
                <w:b/>
              </w:rPr>
            </w:pPr>
            <w:r w:rsidRPr="000C383B">
              <w:t>128.</w:t>
            </w:r>
          </w:p>
        </w:tc>
        <w:tc>
          <w:tcPr>
            <w:tcW w:w="0" w:type="auto"/>
          </w:tcPr>
          <w:p w14:paraId="66CF7AFE" w14:textId="77777777" w:rsidR="000C383B" w:rsidRPr="000C383B" w:rsidRDefault="000C383B" w:rsidP="000C383B">
            <w:pPr>
              <w:pStyle w:val="aa"/>
              <w:spacing w:before="0" w:beforeAutospacing="0" w:after="0" w:afterAutospacing="0"/>
              <w:ind w:right="-28"/>
              <w:jc w:val="both"/>
              <w:rPr>
                <w:b/>
              </w:rPr>
            </w:pPr>
          </w:p>
        </w:tc>
        <w:tc>
          <w:tcPr>
            <w:tcW w:w="0" w:type="auto"/>
          </w:tcPr>
          <w:p w14:paraId="6C4FB0D1" w14:textId="77777777" w:rsidR="000C383B" w:rsidRPr="000C383B" w:rsidRDefault="000C383B" w:rsidP="000C383B">
            <w:pPr>
              <w:pStyle w:val="aa"/>
              <w:spacing w:before="0" w:beforeAutospacing="0" w:after="0" w:afterAutospacing="0"/>
              <w:ind w:right="-28"/>
              <w:jc w:val="both"/>
              <w:rPr>
                <w:iCs/>
              </w:rPr>
            </w:pPr>
          </w:p>
        </w:tc>
        <w:tc>
          <w:tcPr>
            <w:tcW w:w="0" w:type="auto"/>
          </w:tcPr>
          <w:p w14:paraId="49AAEF18" w14:textId="2A8931FE" w:rsidR="000C383B" w:rsidRPr="000C383B" w:rsidRDefault="000C383B" w:rsidP="000C383B">
            <w:pPr>
              <w:pStyle w:val="aa"/>
              <w:spacing w:before="0" w:beforeAutospacing="0" w:after="0" w:afterAutospacing="0"/>
              <w:ind w:right="-28"/>
              <w:jc w:val="both"/>
              <w:rPr>
                <w:iCs/>
              </w:rPr>
            </w:pPr>
          </w:p>
        </w:tc>
        <w:tc>
          <w:tcPr>
            <w:tcW w:w="0" w:type="auto"/>
          </w:tcPr>
          <w:p w14:paraId="40AE47E0" w14:textId="474F5634"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790841E6" w14:textId="2AD6AE13" w:rsidR="000C383B" w:rsidRPr="000C383B" w:rsidRDefault="000C383B" w:rsidP="004C504D">
            <w:pPr>
              <w:pStyle w:val="aa"/>
              <w:spacing w:before="0" w:beforeAutospacing="0" w:after="0" w:afterAutospacing="0"/>
              <w:ind w:right="-28"/>
              <w:rPr>
                <w:b/>
              </w:rPr>
            </w:pPr>
            <w:r w:rsidRPr="000C383B">
              <w:t>Приемы письменного деления в пределах 1000.</w:t>
            </w:r>
          </w:p>
        </w:tc>
        <w:tc>
          <w:tcPr>
            <w:tcW w:w="1067" w:type="dxa"/>
          </w:tcPr>
          <w:p w14:paraId="5EEC26FE" w14:textId="77777777" w:rsidR="000C383B" w:rsidRPr="000C383B" w:rsidRDefault="000C383B" w:rsidP="000C383B">
            <w:pPr>
              <w:ind w:right="-28"/>
              <w:jc w:val="both"/>
              <w:rPr>
                <w:iCs/>
                <w:sz w:val="18"/>
                <w:szCs w:val="18"/>
              </w:rPr>
            </w:pPr>
            <w:r w:rsidRPr="000C383B">
              <w:rPr>
                <w:iCs/>
                <w:sz w:val="18"/>
                <w:szCs w:val="18"/>
              </w:rPr>
              <w:t xml:space="preserve">АНО ДО </w:t>
            </w:r>
          </w:p>
          <w:p w14:paraId="4CD5197A" w14:textId="24A0C321"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263F4027" w14:textId="7CB194FA"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223C4F2" w14:textId="77777777" w:rsidTr="004C504D">
        <w:tc>
          <w:tcPr>
            <w:tcW w:w="0" w:type="auto"/>
            <w:tcBorders>
              <w:top w:val="single" w:sz="4" w:space="0" w:color="auto"/>
              <w:left w:val="single" w:sz="4" w:space="0" w:color="auto"/>
              <w:bottom w:val="nil"/>
              <w:right w:val="nil"/>
            </w:tcBorders>
            <w:vAlign w:val="center"/>
          </w:tcPr>
          <w:p w14:paraId="2EC8C3F2" w14:textId="3878FC22" w:rsidR="000C383B" w:rsidRPr="000C383B" w:rsidRDefault="000C383B" w:rsidP="000C383B">
            <w:pPr>
              <w:pStyle w:val="aa"/>
              <w:spacing w:before="0" w:beforeAutospacing="0" w:after="0" w:afterAutospacing="0"/>
              <w:ind w:right="-28"/>
              <w:jc w:val="both"/>
              <w:rPr>
                <w:b/>
              </w:rPr>
            </w:pPr>
            <w:r w:rsidRPr="000C383B">
              <w:t>129.</w:t>
            </w:r>
          </w:p>
        </w:tc>
        <w:tc>
          <w:tcPr>
            <w:tcW w:w="0" w:type="auto"/>
          </w:tcPr>
          <w:p w14:paraId="6711EFBB" w14:textId="77777777" w:rsidR="000C383B" w:rsidRPr="000C383B" w:rsidRDefault="000C383B" w:rsidP="000C383B">
            <w:pPr>
              <w:pStyle w:val="aa"/>
              <w:spacing w:before="0" w:beforeAutospacing="0" w:after="0" w:afterAutospacing="0"/>
              <w:ind w:right="-28"/>
              <w:jc w:val="both"/>
              <w:rPr>
                <w:b/>
              </w:rPr>
            </w:pPr>
          </w:p>
        </w:tc>
        <w:tc>
          <w:tcPr>
            <w:tcW w:w="0" w:type="auto"/>
          </w:tcPr>
          <w:p w14:paraId="3B23FCFA" w14:textId="77777777" w:rsidR="000C383B" w:rsidRPr="000C383B" w:rsidRDefault="000C383B" w:rsidP="000C383B">
            <w:pPr>
              <w:pStyle w:val="aa"/>
              <w:spacing w:before="0" w:beforeAutospacing="0" w:after="0" w:afterAutospacing="0"/>
              <w:ind w:right="-28"/>
              <w:jc w:val="both"/>
              <w:rPr>
                <w:iCs/>
              </w:rPr>
            </w:pPr>
          </w:p>
        </w:tc>
        <w:tc>
          <w:tcPr>
            <w:tcW w:w="0" w:type="auto"/>
          </w:tcPr>
          <w:p w14:paraId="3A4BE0A8" w14:textId="483F3012" w:rsidR="000C383B" w:rsidRPr="000C383B" w:rsidRDefault="000C383B" w:rsidP="000C383B">
            <w:pPr>
              <w:pStyle w:val="aa"/>
              <w:spacing w:before="0" w:beforeAutospacing="0" w:after="0" w:afterAutospacing="0"/>
              <w:ind w:right="-28"/>
              <w:jc w:val="both"/>
              <w:rPr>
                <w:iCs/>
              </w:rPr>
            </w:pPr>
          </w:p>
        </w:tc>
        <w:tc>
          <w:tcPr>
            <w:tcW w:w="0" w:type="auto"/>
          </w:tcPr>
          <w:p w14:paraId="3626CA73" w14:textId="3DA33C44"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09317EBD" w14:textId="08E0DA5C" w:rsidR="000C383B" w:rsidRPr="000C383B" w:rsidRDefault="000C383B" w:rsidP="004C504D">
            <w:pPr>
              <w:pStyle w:val="aa"/>
              <w:spacing w:before="0" w:beforeAutospacing="0" w:after="0" w:afterAutospacing="0"/>
              <w:ind w:right="-28"/>
              <w:rPr>
                <w:b/>
              </w:rPr>
            </w:pPr>
            <w:r w:rsidRPr="000C383B">
              <w:t>Алгоритм деления трёхзначного числа на однозначное.</w:t>
            </w:r>
          </w:p>
        </w:tc>
        <w:tc>
          <w:tcPr>
            <w:tcW w:w="1067" w:type="dxa"/>
          </w:tcPr>
          <w:p w14:paraId="08C57ED9" w14:textId="77777777" w:rsidR="000C383B" w:rsidRPr="000C383B" w:rsidRDefault="000C383B" w:rsidP="000C383B">
            <w:pPr>
              <w:ind w:right="-28"/>
              <w:jc w:val="both"/>
              <w:rPr>
                <w:iCs/>
                <w:sz w:val="18"/>
                <w:szCs w:val="18"/>
              </w:rPr>
            </w:pPr>
            <w:r w:rsidRPr="000C383B">
              <w:rPr>
                <w:iCs/>
                <w:sz w:val="18"/>
                <w:szCs w:val="18"/>
              </w:rPr>
              <w:t xml:space="preserve">АНО ДО </w:t>
            </w:r>
          </w:p>
          <w:p w14:paraId="4AD7CDC9" w14:textId="1B9FF2C5"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3FE698A" w14:textId="43AD2E23"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089CC61E" w14:textId="77777777" w:rsidTr="004C504D">
        <w:tc>
          <w:tcPr>
            <w:tcW w:w="0" w:type="auto"/>
            <w:tcBorders>
              <w:top w:val="single" w:sz="4" w:space="0" w:color="auto"/>
              <w:left w:val="single" w:sz="4" w:space="0" w:color="auto"/>
              <w:bottom w:val="nil"/>
              <w:right w:val="nil"/>
            </w:tcBorders>
            <w:vAlign w:val="center"/>
          </w:tcPr>
          <w:p w14:paraId="114774BF" w14:textId="46867B5F" w:rsidR="000C383B" w:rsidRPr="000C383B" w:rsidRDefault="000C383B" w:rsidP="000C383B">
            <w:pPr>
              <w:pStyle w:val="aa"/>
              <w:spacing w:before="0" w:beforeAutospacing="0" w:after="0" w:afterAutospacing="0"/>
              <w:ind w:right="-28"/>
              <w:jc w:val="both"/>
              <w:rPr>
                <w:b/>
              </w:rPr>
            </w:pPr>
            <w:r w:rsidRPr="000C383B">
              <w:t>130.</w:t>
            </w:r>
          </w:p>
        </w:tc>
        <w:tc>
          <w:tcPr>
            <w:tcW w:w="0" w:type="auto"/>
          </w:tcPr>
          <w:p w14:paraId="7D568E63" w14:textId="77777777" w:rsidR="000C383B" w:rsidRPr="000C383B" w:rsidRDefault="000C383B" w:rsidP="000C383B">
            <w:pPr>
              <w:pStyle w:val="aa"/>
              <w:spacing w:before="0" w:beforeAutospacing="0" w:after="0" w:afterAutospacing="0"/>
              <w:ind w:right="-28"/>
              <w:jc w:val="both"/>
              <w:rPr>
                <w:b/>
              </w:rPr>
            </w:pPr>
          </w:p>
        </w:tc>
        <w:tc>
          <w:tcPr>
            <w:tcW w:w="0" w:type="auto"/>
          </w:tcPr>
          <w:p w14:paraId="79FBA128" w14:textId="77777777" w:rsidR="000C383B" w:rsidRPr="000C383B" w:rsidRDefault="000C383B" w:rsidP="000C383B">
            <w:pPr>
              <w:pStyle w:val="aa"/>
              <w:spacing w:before="0" w:beforeAutospacing="0" w:after="0" w:afterAutospacing="0"/>
              <w:ind w:right="-28"/>
              <w:jc w:val="both"/>
              <w:rPr>
                <w:iCs/>
              </w:rPr>
            </w:pPr>
          </w:p>
        </w:tc>
        <w:tc>
          <w:tcPr>
            <w:tcW w:w="0" w:type="auto"/>
          </w:tcPr>
          <w:p w14:paraId="089B7641" w14:textId="6EACE5DF" w:rsidR="000C383B" w:rsidRPr="000C383B" w:rsidRDefault="000C383B" w:rsidP="000C383B">
            <w:pPr>
              <w:pStyle w:val="aa"/>
              <w:spacing w:before="0" w:beforeAutospacing="0" w:after="0" w:afterAutospacing="0"/>
              <w:ind w:right="-28"/>
              <w:jc w:val="both"/>
              <w:rPr>
                <w:iCs/>
              </w:rPr>
            </w:pPr>
          </w:p>
        </w:tc>
        <w:tc>
          <w:tcPr>
            <w:tcW w:w="0" w:type="auto"/>
          </w:tcPr>
          <w:p w14:paraId="7CA16558" w14:textId="0BF672B6"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56B9EB0F" w14:textId="3525AB87" w:rsidR="000C383B" w:rsidRPr="000C383B" w:rsidRDefault="000C383B" w:rsidP="004C504D">
            <w:pPr>
              <w:pStyle w:val="aa"/>
              <w:spacing w:before="0" w:beforeAutospacing="0" w:after="0" w:afterAutospacing="0"/>
              <w:ind w:right="-28"/>
              <w:rPr>
                <w:b/>
              </w:rPr>
            </w:pPr>
            <w:r w:rsidRPr="000C383B">
              <w:t>Проверка деления.</w:t>
            </w:r>
          </w:p>
        </w:tc>
        <w:tc>
          <w:tcPr>
            <w:tcW w:w="1067" w:type="dxa"/>
          </w:tcPr>
          <w:p w14:paraId="62314249" w14:textId="77777777" w:rsidR="000C383B" w:rsidRPr="000C383B" w:rsidRDefault="000C383B" w:rsidP="000C383B">
            <w:pPr>
              <w:ind w:right="-28"/>
              <w:jc w:val="both"/>
              <w:rPr>
                <w:iCs/>
                <w:sz w:val="18"/>
                <w:szCs w:val="18"/>
              </w:rPr>
            </w:pPr>
            <w:r w:rsidRPr="000C383B">
              <w:rPr>
                <w:iCs/>
                <w:sz w:val="18"/>
                <w:szCs w:val="18"/>
              </w:rPr>
              <w:t xml:space="preserve">АНО ДО </w:t>
            </w:r>
          </w:p>
          <w:p w14:paraId="357B95A9" w14:textId="16C8D8BE"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61294DDB" w14:textId="65CFBD2B"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53BDDFA" w14:textId="77777777" w:rsidTr="004C504D">
        <w:tc>
          <w:tcPr>
            <w:tcW w:w="0" w:type="auto"/>
            <w:tcBorders>
              <w:top w:val="single" w:sz="4" w:space="0" w:color="auto"/>
              <w:left w:val="single" w:sz="4" w:space="0" w:color="auto"/>
              <w:bottom w:val="nil"/>
              <w:right w:val="nil"/>
            </w:tcBorders>
            <w:vAlign w:val="bottom"/>
          </w:tcPr>
          <w:p w14:paraId="01693489" w14:textId="65DD27E7" w:rsidR="000C383B" w:rsidRPr="000C383B" w:rsidRDefault="000C383B" w:rsidP="000C383B">
            <w:pPr>
              <w:pStyle w:val="aa"/>
              <w:spacing w:before="0" w:beforeAutospacing="0" w:after="0" w:afterAutospacing="0"/>
              <w:ind w:right="-28"/>
              <w:jc w:val="both"/>
              <w:rPr>
                <w:b/>
              </w:rPr>
            </w:pPr>
            <w:r w:rsidRPr="000C383B">
              <w:t>131.</w:t>
            </w:r>
          </w:p>
        </w:tc>
        <w:tc>
          <w:tcPr>
            <w:tcW w:w="0" w:type="auto"/>
          </w:tcPr>
          <w:p w14:paraId="3C1111C2" w14:textId="77777777" w:rsidR="000C383B" w:rsidRPr="000C383B" w:rsidRDefault="000C383B" w:rsidP="000C383B">
            <w:pPr>
              <w:pStyle w:val="aa"/>
              <w:spacing w:before="0" w:beforeAutospacing="0" w:after="0" w:afterAutospacing="0"/>
              <w:ind w:right="-28"/>
              <w:jc w:val="both"/>
              <w:rPr>
                <w:b/>
              </w:rPr>
            </w:pPr>
          </w:p>
        </w:tc>
        <w:tc>
          <w:tcPr>
            <w:tcW w:w="0" w:type="auto"/>
          </w:tcPr>
          <w:p w14:paraId="6CE9FBC9" w14:textId="77777777" w:rsidR="000C383B" w:rsidRPr="000C383B" w:rsidRDefault="000C383B" w:rsidP="000C383B">
            <w:pPr>
              <w:pStyle w:val="aa"/>
              <w:spacing w:before="0" w:beforeAutospacing="0" w:after="0" w:afterAutospacing="0"/>
              <w:ind w:right="-28"/>
              <w:jc w:val="both"/>
              <w:rPr>
                <w:iCs/>
              </w:rPr>
            </w:pPr>
          </w:p>
        </w:tc>
        <w:tc>
          <w:tcPr>
            <w:tcW w:w="0" w:type="auto"/>
          </w:tcPr>
          <w:p w14:paraId="5941F5FE" w14:textId="45627331" w:rsidR="000C383B" w:rsidRPr="000C383B" w:rsidRDefault="000C383B" w:rsidP="000C383B">
            <w:pPr>
              <w:pStyle w:val="aa"/>
              <w:spacing w:before="0" w:beforeAutospacing="0" w:after="0" w:afterAutospacing="0"/>
              <w:ind w:right="-28"/>
              <w:jc w:val="both"/>
              <w:rPr>
                <w:iCs/>
              </w:rPr>
            </w:pPr>
          </w:p>
        </w:tc>
        <w:tc>
          <w:tcPr>
            <w:tcW w:w="0" w:type="auto"/>
          </w:tcPr>
          <w:p w14:paraId="75E31CD6" w14:textId="4F144FB0"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single" w:sz="4" w:space="0" w:color="auto"/>
              <w:right w:val="nil"/>
            </w:tcBorders>
          </w:tcPr>
          <w:p w14:paraId="24D62F7C" w14:textId="0132250D" w:rsidR="000C383B" w:rsidRPr="000C383B" w:rsidRDefault="000C383B" w:rsidP="004C504D">
            <w:pPr>
              <w:pStyle w:val="aa"/>
              <w:spacing w:before="0" w:beforeAutospacing="0" w:after="0" w:afterAutospacing="0"/>
              <w:ind w:right="-28"/>
              <w:rPr>
                <w:b/>
              </w:rPr>
            </w:pPr>
            <w:r w:rsidRPr="000C383B">
              <w:t>Итоговая контрольная работа № 6</w:t>
            </w:r>
          </w:p>
        </w:tc>
        <w:tc>
          <w:tcPr>
            <w:tcW w:w="1067" w:type="dxa"/>
          </w:tcPr>
          <w:p w14:paraId="322FABEB" w14:textId="77777777" w:rsidR="000C383B" w:rsidRPr="000C383B" w:rsidRDefault="000C383B" w:rsidP="000C383B">
            <w:pPr>
              <w:ind w:right="-28"/>
              <w:jc w:val="both"/>
              <w:rPr>
                <w:iCs/>
                <w:sz w:val="18"/>
                <w:szCs w:val="18"/>
              </w:rPr>
            </w:pPr>
            <w:r w:rsidRPr="000C383B">
              <w:rPr>
                <w:iCs/>
                <w:sz w:val="18"/>
                <w:szCs w:val="18"/>
              </w:rPr>
              <w:t xml:space="preserve">АНО ДО </w:t>
            </w:r>
          </w:p>
          <w:p w14:paraId="47E877B2" w14:textId="69E3275E"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C44C4BA" w14:textId="28679177" w:rsidR="000C383B" w:rsidRPr="000C383B" w:rsidRDefault="000C383B" w:rsidP="000C383B">
            <w:pPr>
              <w:pStyle w:val="aa"/>
              <w:spacing w:before="0" w:beforeAutospacing="0" w:after="0" w:afterAutospacing="0"/>
              <w:ind w:right="-28"/>
              <w:jc w:val="both"/>
              <w:rPr>
                <w:b/>
              </w:rPr>
            </w:pPr>
            <w:r w:rsidRPr="000C383B">
              <w:rPr>
                <w:bCs/>
              </w:rPr>
              <w:t>Контрольная работа</w:t>
            </w:r>
          </w:p>
        </w:tc>
      </w:tr>
      <w:tr w:rsidR="000C383B" w:rsidRPr="000C383B" w14:paraId="5500E7EF" w14:textId="77777777" w:rsidTr="004C504D">
        <w:tc>
          <w:tcPr>
            <w:tcW w:w="0" w:type="auto"/>
            <w:tcBorders>
              <w:top w:val="single" w:sz="4" w:space="0" w:color="auto"/>
              <w:left w:val="single" w:sz="4" w:space="0" w:color="auto"/>
              <w:bottom w:val="nil"/>
              <w:right w:val="nil"/>
            </w:tcBorders>
            <w:vAlign w:val="center"/>
          </w:tcPr>
          <w:p w14:paraId="54BF8175" w14:textId="60F3B8F9" w:rsidR="000C383B" w:rsidRPr="000C383B" w:rsidRDefault="000C383B" w:rsidP="000C383B">
            <w:pPr>
              <w:pStyle w:val="aa"/>
              <w:spacing w:before="0" w:beforeAutospacing="0" w:after="0" w:afterAutospacing="0"/>
              <w:ind w:right="-28"/>
              <w:jc w:val="both"/>
              <w:rPr>
                <w:b/>
              </w:rPr>
            </w:pPr>
            <w:r w:rsidRPr="000C383B">
              <w:t>132.</w:t>
            </w:r>
          </w:p>
        </w:tc>
        <w:tc>
          <w:tcPr>
            <w:tcW w:w="0" w:type="auto"/>
          </w:tcPr>
          <w:p w14:paraId="51D643D6" w14:textId="77777777" w:rsidR="000C383B" w:rsidRPr="000C383B" w:rsidRDefault="000C383B" w:rsidP="000C383B">
            <w:pPr>
              <w:pStyle w:val="aa"/>
              <w:spacing w:before="0" w:beforeAutospacing="0" w:after="0" w:afterAutospacing="0"/>
              <w:ind w:right="-28"/>
              <w:jc w:val="both"/>
              <w:rPr>
                <w:b/>
              </w:rPr>
            </w:pPr>
          </w:p>
        </w:tc>
        <w:tc>
          <w:tcPr>
            <w:tcW w:w="0" w:type="auto"/>
          </w:tcPr>
          <w:p w14:paraId="6403390C" w14:textId="77777777" w:rsidR="000C383B" w:rsidRPr="000C383B" w:rsidRDefault="000C383B" w:rsidP="000C383B">
            <w:pPr>
              <w:pStyle w:val="aa"/>
              <w:spacing w:before="0" w:beforeAutospacing="0" w:after="0" w:afterAutospacing="0"/>
              <w:ind w:right="-28"/>
              <w:jc w:val="both"/>
              <w:rPr>
                <w:iCs/>
              </w:rPr>
            </w:pPr>
          </w:p>
        </w:tc>
        <w:tc>
          <w:tcPr>
            <w:tcW w:w="0" w:type="auto"/>
          </w:tcPr>
          <w:p w14:paraId="1DB440AD" w14:textId="676D37D1" w:rsidR="000C383B" w:rsidRPr="000C383B" w:rsidRDefault="000C383B" w:rsidP="000C383B">
            <w:pPr>
              <w:pStyle w:val="aa"/>
              <w:spacing w:before="0" w:beforeAutospacing="0" w:after="0" w:afterAutospacing="0"/>
              <w:ind w:right="-28"/>
              <w:jc w:val="both"/>
              <w:rPr>
                <w:iCs/>
              </w:rPr>
            </w:pPr>
          </w:p>
        </w:tc>
        <w:tc>
          <w:tcPr>
            <w:tcW w:w="0" w:type="auto"/>
          </w:tcPr>
          <w:p w14:paraId="23F55CE2" w14:textId="5286F00F" w:rsidR="000C383B" w:rsidRPr="000C383B" w:rsidRDefault="000C383B" w:rsidP="000C383B">
            <w:pPr>
              <w:pStyle w:val="aa"/>
              <w:spacing w:before="0" w:beforeAutospacing="0" w:after="0" w:afterAutospacing="0"/>
              <w:ind w:right="-28"/>
              <w:jc w:val="both"/>
              <w:rPr>
                <w:b/>
              </w:rPr>
            </w:pPr>
            <w:r w:rsidRPr="000C383B">
              <w:rPr>
                <w:iCs/>
              </w:rPr>
              <w:t>1</w:t>
            </w:r>
          </w:p>
        </w:tc>
        <w:tc>
          <w:tcPr>
            <w:tcW w:w="3090" w:type="dxa"/>
            <w:tcBorders>
              <w:top w:val="single" w:sz="4" w:space="0" w:color="auto"/>
              <w:left w:val="single" w:sz="4" w:space="0" w:color="auto"/>
              <w:bottom w:val="nil"/>
              <w:right w:val="nil"/>
            </w:tcBorders>
            <w:vAlign w:val="bottom"/>
          </w:tcPr>
          <w:p w14:paraId="16F91269" w14:textId="7BC41060" w:rsidR="000C383B" w:rsidRPr="000C383B" w:rsidRDefault="000C383B" w:rsidP="004C504D">
            <w:pPr>
              <w:pStyle w:val="aa"/>
              <w:spacing w:before="0" w:beforeAutospacing="0" w:after="0" w:afterAutospacing="0"/>
              <w:ind w:right="-28"/>
              <w:rPr>
                <w:b/>
              </w:rPr>
            </w:pPr>
            <w:r w:rsidRPr="000C383B">
              <w:t>Работа над ошибками. Знакомство с калькулятором.</w:t>
            </w:r>
          </w:p>
        </w:tc>
        <w:tc>
          <w:tcPr>
            <w:tcW w:w="1067" w:type="dxa"/>
          </w:tcPr>
          <w:p w14:paraId="4A6A288D" w14:textId="77777777" w:rsidR="000C383B" w:rsidRPr="000C383B" w:rsidRDefault="000C383B" w:rsidP="000C383B">
            <w:pPr>
              <w:ind w:right="-28"/>
              <w:jc w:val="both"/>
              <w:rPr>
                <w:iCs/>
                <w:sz w:val="18"/>
                <w:szCs w:val="18"/>
              </w:rPr>
            </w:pPr>
            <w:r w:rsidRPr="000C383B">
              <w:rPr>
                <w:iCs/>
                <w:sz w:val="18"/>
                <w:szCs w:val="18"/>
              </w:rPr>
              <w:t xml:space="preserve">АНО ДО </w:t>
            </w:r>
          </w:p>
          <w:p w14:paraId="6C44047C" w14:textId="65A2762C"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086CE7AF" w14:textId="515F70FC"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5A291D2B" w14:textId="77777777" w:rsidTr="004C504D">
        <w:tc>
          <w:tcPr>
            <w:tcW w:w="0" w:type="auto"/>
          </w:tcPr>
          <w:p w14:paraId="1ECEA0FB" w14:textId="48C0413E" w:rsidR="000C383B" w:rsidRPr="000C383B" w:rsidRDefault="000C383B" w:rsidP="000C383B">
            <w:pPr>
              <w:pStyle w:val="aa"/>
              <w:spacing w:before="0" w:beforeAutospacing="0" w:after="0" w:afterAutospacing="0"/>
              <w:ind w:right="-28"/>
              <w:jc w:val="both"/>
              <w:rPr>
                <w:b/>
              </w:rPr>
            </w:pPr>
            <w:r w:rsidRPr="000C383B">
              <w:rPr>
                <w:bCs/>
              </w:rPr>
              <w:t>133</w:t>
            </w:r>
          </w:p>
        </w:tc>
        <w:tc>
          <w:tcPr>
            <w:tcW w:w="0" w:type="auto"/>
          </w:tcPr>
          <w:p w14:paraId="780278E6" w14:textId="77777777" w:rsidR="000C383B" w:rsidRPr="000C383B" w:rsidRDefault="000C383B" w:rsidP="000C383B">
            <w:pPr>
              <w:pStyle w:val="aa"/>
              <w:spacing w:before="0" w:beforeAutospacing="0" w:after="0" w:afterAutospacing="0"/>
              <w:ind w:right="-28"/>
              <w:jc w:val="both"/>
              <w:rPr>
                <w:b/>
              </w:rPr>
            </w:pPr>
          </w:p>
        </w:tc>
        <w:tc>
          <w:tcPr>
            <w:tcW w:w="0" w:type="auto"/>
          </w:tcPr>
          <w:p w14:paraId="0B459E17" w14:textId="77777777" w:rsidR="000C383B" w:rsidRPr="000C383B" w:rsidRDefault="000C383B" w:rsidP="000C383B">
            <w:pPr>
              <w:pStyle w:val="aa"/>
              <w:spacing w:before="0" w:beforeAutospacing="0" w:after="0" w:afterAutospacing="0"/>
              <w:ind w:right="-28"/>
              <w:jc w:val="both"/>
              <w:rPr>
                <w:bCs/>
              </w:rPr>
            </w:pPr>
          </w:p>
        </w:tc>
        <w:tc>
          <w:tcPr>
            <w:tcW w:w="0" w:type="auto"/>
          </w:tcPr>
          <w:p w14:paraId="5912288C" w14:textId="6AB05F51" w:rsidR="000C383B" w:rsidRPr="000C383B" w:rsidRDefault="000C383B" w:rsidP="000C383B">
            <w:pPr>
              <w:pStyle w:val="aa"/>
              <w:spacing w:before="0" w:beforeAutospacing="0" w:after="0" w:afterAutospacing="0"/>
              <w:ind w:right="-28"/>
              <w:jc w:val="both"/>
              <w:rPr>
                <w:bCs/>
              </w:rPr>
            </w:pPr>
          </w:p>
        </w:tc>
        <w:tc>
          <w:tcPr>
            <w:tcW w:w="0" w:type="auto"/>
          </w:tcPr>
          <w:p w14:paraId="11E506D8" w14:textId="2721DC6E" w:rsidR="000C383B" w:rsidRPr="000C383B" w:rsidRDefault="000C383B" w:rsidP="000C383B">
            <w:pPr>
              <w:pStyle w:val="aa"/>
              <w:spacing w:before="0" w:beforeAutospacing="0" w:after="0" w:afterAutospacing="0"/>
              <w:ind w:right="-28"/>
              <w:jc w:val="both"/>
              <w:rPr>
                <w:b/>
              </w:rPr>
            </w:pPr>
            <w:r w:rsidRPr="000C383B">
              <w:rPr>
                <w:bCs/>
              </w:rPr>
              <w:t>1</w:t>
            </w:r>
          </w:p>
        </w:tc>
        <w:tc>
          <w:tcPr>
            <w:tcW w:w="3090" w:type="dxa"/>
            <w:tcBorders>
              <w:top w:val="single" w:sz="4" w:space="0" w:color="auto"/>
              <w:left w:val="single" w:sz="4" w:space="0" w:color="auto"/>
              <w:bottom w:val="nil"/>
              <w:right w:val="nil"/>
            </w:tcBorders>
            <w:vAlign w:val="bottom"/>
          </w:tcPr>
          <w:p w14:paraId="1A44468A" w14:textId="2BB53CF8" w:rsidR="000C383B" w:rsidRPr="000C383B" w:rsidRDefault="000C383B" w:rsidP="004C504D">
            <w:pPr>
              <w:pStyle w:val="aa"/>
              <w:spacing w:before="0" w:beforeAutospacing="0" w:after="0" w:afterAutospacing="0"/>
              <w:ind w:right="-28"/>
              <w:rPr>
                <w:b/>
              </w:rPr>
            </w:pPr>
            <w:r w:rsidRPr="000C383B">
              <w:t>Закрепление изученного материала.</w:t>
            </w:r>
          </w:p>
        </w:tc>
        <w:tc>
          <w:tcPr>
            <w:tcW w:w="1067" w:type="dxa"/>
          </w:tcPr>
          <w:p w14:paraId="38E51220" w14:textId="77777777" w:rsidR="000C383B" w:rsidRPr="000C383B" w:rsidRDefault="000C383B" w:rsidP="000C383B">
            <w:pPr>
              <w:ind w:right="-28"/>
              <w:jc w:val="both"/>
              <w:rPr>
                <w:iCs/>
                <w:sz w:val="18"/>
                <w:szCs w:val="18"/>
              </w:rPr>
            </w:pPr>
            <w:r w:rsidRPr="000C383B">
              <w:rPr>
                <w:iCs/>
                <w:sz w:val="18"/>
                <w:szCs w:val="18"/>
              </w:rPr>
              <w:t xml:space="preserve">АНО ДО </w:t>
            </w:r>
          </w:p>
          <w:p w14:paraId="4852ED34" w14:textId="46F52C77"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3062D243" w14:textId="557E464E"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67EC825F" w14:textId="77777777" w:rsidTr="004C504D">
        <w:tc>
          <w:tcPr>
            <w:tcW w:w="0" w:type="auto"/>
          </w:tcPr>
          <w:p w14:paraId="7650E9BD" w14:textId="47F83ABC" w:rsidR="000C383B" w:rsidRPr="000C383B" w:rsidRDefault="000C383B" w:rsidP="000C383B">
            <w:pPr>
              <w:pStyle w:val="aa"/>
              <w:spacing w:before="0" w:beforeAutospacing="0" w:after="0" w:afterAutospacing="0"/>
              <w:ind w:right="-28"/>
              <w:jc w:val="both"/>
              <w:rPr>
                <w:b/>
              </w:rPr>
            </w:pPr>
            <w:r w:rsidRPr="000C383B">
              <w:rPr>
                <w:bCs/>
              </w:rPr>
              <w:t>134</w:t>
            </w:r>
          </w:p>
        </w:tc>
        <w:tc>
          <w:tcPr>
            <w:tcW w:w="0" w:type="auto"/>
          </w:tcPr>
          <w:p w14:paraId="1923DFD0" w14:textId="77777777" w:rsidR="000C383B" w:rsidRPr="000C383B" w:rsidRDefault="000C383B" w:rsidP="000C383B">
            <w:pPr>
              <w:pStyle w:val="aa"/>
              <w:spacing w:before="0" w:beforeAutospacing="0" w:after="0" w:afterAutospacing="0"/>
              <w:ind w:right="-28"/>
              <w:jc w:val="both"/>
              <w:rPr>
                <w:b/>
              </w:rPr>
            </w:pPr>
          </w:p>
        </w:tc>
        <w:tc>
          <w:tcPr>
            <w:tcW w:w="0" w:type="auto"/>
          </w:tcPr>
          <w:p w14:paraId="774D16BF" w14:textId="77777777" w:rsidR="000C383B" w:rsidRPr="000C383B" w:rsidRDefault="000C383B" w:rsidP="000C383B">
            <w:pPr>
              <w:pStyle w:val="aa"/>
              <w:spacing w:before="0" w:beforeAutospacing="0" w:after="0" w:afterAutospacing="0"/>
              <w:ind w:right="-28"/>
              <w:jc w:val="both"/>
              <w:rPr>
                <w:bCs/>
              </w:rPr>
            </w:pPr>
          </w:p>
        </w:tc>
        <w:tc>
          <w:tcPr>
            <w:tcW w:w="0" w:type="auto"/>
          </w:tcPr>
          <w:p w14:paraId="2E002AAE" w14:textId="08CE8EE8" w:rsidR="000C383B" w:rsidRPr="000C383B" w:rsidRDefault="000C383B" w:rsidP="000C383B">
            <w:pPr>
              <w:pStyle w:val="aa"/>
              <w:spacing w:before="0" w:beforeAutospacing="0" w:after="0" w:afterAutospacing="0"/>
              <w:ind w:right="-28"/>
              <w:jc w:val="both"/>
              <w:rPr>
                <w:bCs/>
              </w:rPr>
            </w:pPr>
          </w:p>
        </w:tc>
        <w:tc>
          <w:tcPr>
            <w:tcW w:w="0" w:type="auto"/>
          </w:tcPr>
          <w:p w14:paraId="104DF4A0" w14:textId="28AA72BB" w:rsidR="000C383B" w:rsidRPr="000C383B" w:rsidRDefault="000C383B" w:rsidP="000C383B">
            <w:pPr>
              <w:pStyle w:val="aa"/>
              <w:spacing w:before="0" w:beforeAutospacing="0" w:after="0" w:afterAutospacing="0"/>
              <w:ind w:right="-28"/>
              <w:jc w:val="both"/>
              <w:rPr>
                <w:b/>
              </w:rPr>
            </w:pPr>
            <w:r w:rsidRPr="000C383B">
              <w:rPr>
                <w:bCs/>
              </w:rPr>
              <w:t>1</w:t>
            </w:r>
          </w:p>
        </w:tc>
        <w:tc>
          <w:tcPr>
            <w:tcW w:w="3090" w:type="dxa"/>
            <w:tcBorders>
              <w:top w:val="single" w:sz="4" w:space="0" w:color="auto"/>
              <w:left w:val="single" w:sz="4" w:space="0" w:color="auto"/>
              <w:bottom w:val="nil"/>
              <w:right w:val="nil"/>
            </w:tcBorders>
            <w:vAlign w:val="bottom"/>
          </w:tcPr>
          <w:p w14:paraId="19AE4B3C" w14:textId="62F0D27B" w:rsidR="000C383B" w:rsidRPr="000C383B" w:rsidRDefault="000C383B" w:rsidP="004C504D">
            <w:pPr>
              <w:pStyle w:val="aa"/>
              <w:spacing w:before="0" w:beforeAutospacing="0" w:after="0" w:afterAutospacing="0"/>
              <w:ind w:right="-28"/>
              <w:rPr>
                <w:b/>
              </w:rPr>
            </w:pPr>
            <w:r w:rsidRPr="000C383B">
              <w:t>Закрепление изученного материала.</w:t>
            </w:r>
          </w:p>
        </w:tc>
        <w:tc>
          <w:tcPr>
            <w:tcW w:w="1067" w:type="dxa"/>
          </w:tcPr>
          <w:p w14:paraId="46B7BF13" w14:textId="77777777" w:rsidR="000C383B" w:rsidRPr="000C383B" w:rsidRDefault="000C383B" w:rsidP="000C383B">
            <w:pPr>
              <w:ind w:right="-28"/>
              <w:jc w:val="both"/>
              <w:rPr>
                <w:iCs/>
                <w:sz w:val="18"/>
                <w:szCs w:val="18"/>
              </w:rPr>
            </w:pPr>
            <w:r w:rsidRPr="000C383B">
              <w:rPr>
                <w:iCs/>
                <w:sz w:val="18"/>
                <w:szCs w:val="18"/>
              </w:rPr>
              <w:t xml:space="preserve">АНО ДО </w:t>
            </w:r>
          </w:p>
          <w:p w14:paraId="4E88FD9C" w14:textId="122A20AF"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78762814" w14:textId="685BFCE5"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46DEA64D" w14:textId="77777777" w:rsidTr="004C504D">
        <w:tc>
          <w:tcPr>
            <w:tcW w:w="0" w:type="auto"/>
          </w:tcPr>
          <w:p w14:paraId="77526122" w14:textId="191C3955" w:rsidR="000C383B" w:rsidRPr="000C383B" w:rsidRDefault="000C383B" w:rsidP="000C383B">
            <w:pPr>
              <w:pStyle w:val="aa"/>
              <w:spacing w:before="0" w:beforeAutospacing="0" w:after="0" w:afterAutospacing="0"/>
              <w:ind w:right="-28"/>
              <w:jc w:val="both"/>
              <w:rPr>
                <w:b/>
              </w:rPr>
            </w:pPr>
            <w:r w:rsidRPr="000C383B">
              <w:rPr>
                <w:bCs/>
              </w:rPr>
              <w:t>135</w:t>
            </w:r>
          </w:p>
        </w:tc>
        <w:tc>
          <w:tcPr>
            <w:tcW w:w="0" w:type="auto"/>
          </w:tcPr>
          <w:p w14:paraId="2E654166" w14:textId="77777777" w:rsidR="000C383B" w:rsidRPr="000C383B" w:rsidRDefault="000C383B" w:rsidP="000C383B">
            <w:pPr>
              <w:pStyle w:val="aa"/>
              <w:spacing w:before="0" w:beforeAutospacing="0" w:after="0" w:afterAutospacing="0"/>
              <w:ind w:right="-28"/>
              <w:jc w:val="both"/>
              <w:rPr>
                <w:b/>
              </w:rPr>
            </w:pPr>
          </w:p>
        </w:tc>
        <w:tc>
          <w:tcPr>
            <w:tcW w:w="0" w:type="auto"/>
          </w:tcPr>
          <w:p w14:paraId="233C373A" w14:textId="77777777" w:rsidR="000C383B" w:rsidRPr="000C383B" w:rsidRDefault="000C383B" w:rsidP="000C383B">
            <w:pPr>
              <w:pStyle w:val="aa"/>
              <w:spacing w:before="0" w:beforeAutospacing="0" w:after="0" w:afterAutospacing="0"/>
              <w:ind w:right="-28"/>
              <w:jc w:val="both"/>
              <w:rPr>
                <w:bCs/>
              </w:rPr>
            </w:pPr>
          </w:p>
        </w:tc>
        <w:tc>
          <w:tcPr>
            <w:tcW w:w="0" w:type="auto"/>
          </w:tcPr>
          <w:p w14:paraId="4F19FEB5" w14:textId="636E8DA1" w:rsidR="000C383B" w:rsidRPr="000C383B" w:rsidRDefault="000C383B" w:rsidP="000C383B">
            <w:pPr>
              <w:pStyle w:val="aa"/>
              <w:spacing w:before="0" w:beforeAutospacing="0" w:after="0" w:afterAutospacing="0"/>
              <w:ind w:right="-28"/>
              <w:jc w:val="both"/>
              <w:rPr>
                <w:bCs/>
              </w:rPr>
            </w:pPr>
          </w:p>
        </w:tc>
        <w:tc>
          <w:tcPr>
            <w:tcW w:w="0" w:type="auto"/>
          </w:tcPr>
          <w:p w14:paraId="7D8ABD31" w14:textId="57721845" w:rsidR="000C383B" w:rsidRPr="000C383B" w:rsidRDefault="000C383B" w:rsidP="000C383B">
            <w:pPr>
              <w:pStyle w:val="aa"/>
              <w:spacing w:before="0" w:beforeAutospacing="0" w:after="0" w:afterAutospacing="0"/>
              <w:ind w:right="-28"/>
              <w:jc w:val="both"/>
              <w:rPr>
                <w:b/>
              </w:rPr>
            </w:pPr>
            <w:r w:rsidRPr="000C383B">
              <w:rPr>
                <w:bCs/>
              </w:rPr>
              <w:t>1</w:t>
            </w:r>
          </w:p>
        </w:tc>
        <w:tc>
          <w:tcPr>
            <w:tcW w:w="3090" w:type="dxa"/>
            <w:tcBorders>
              <w:top w:val="single" w:sz="4" w:space="0" w:color="auto"/>
              <w:left w:val="single" w:sz="4" w:space="0" w:color="auto"/>
              <w:bottom w:val="nil"/>
              <w:right w:val="nil"/>
            </w:tcBorders>
            <w:vAlign w:val="bottom"/>
          </w:tcPr>
          <w:p w14:paraId="4E890A85" w14:textId="4BC79119" w:rsidR="000C383B" w:rsidRPr="000C383B" w:rsidRDefault="000C383B" w:rsidP="004C504D">
            <w:pPr>
              <w:pStyle w:val="aa"/>
              <w:spacing w:before="0" w:beforeAutospacing="0" w:after="0" w:afterAutospacing="0"/>
              <w:ind w:right="-28"/>
              <w:rPr>
                <w:b/>
              </w:rPr>
            </w:pPr>
            <w:r w:rsidRPr="000C383B">
              <w:t>Закрепление изученного материала.</w:t>
            </w:r>
          </w:p>
        </w:tc>
        <w:tc>
          <w:tcPr>
            <w:tcW w:w="1067" w:type="dxa"/>
          </w:tcPr>
          <w:p w14:paraId="753498D0" w14:textId="77777777" w:rsidR="000C383B" w:rsidRPr="000C383B" w:rsidRDefault="000C383B" w:rsidP="000C383B">
            <w:pPr>
              <w:ind w:right="-28"/>
              <w:jc w:val="both"/>
              <w:rPr>
                <w:iCs/>
                <w:sz w:val="18"/>
                <w:szCs w:val="18"/>
              </w:rPr>
            </w:pPr>
            <w:r w:rsidRPr="000C383B">
              <w:rPr>
                <w:iCs/>
                <w:sz w:val="18"/>
                <w:szCs w:val="18"/>
              </w:rPr>
              <w:t xml:space="preserve">АНО ДО </w:t>
            </w:r>
          </w:p>
          <w:p w14:paraId="7A6564C2" w14:textId="7DD74916"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1ED75B84" w14:textId="4DB1B51F"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3EB68191" w14:textId="77777777" w:rsidTr="004C504D">
        <w:tc>
          <w:tcPr>
            <w:tcW w:w="0" w:type="auto"/>
          </w:tcPr>
          <w:p w14:paraId="669EBF86" w14:textId="4E8F01B9" w:rsidR="000C383B" w:rsidRPr="000C383B" w:rsidRDefault="000C383B" w:rsidP="000C383B">
            <w:pPr>
              <w:pStyle w:val="aa"/>
              <w:spacing w:before="0" w:beforeAutospacing="0" w:after="0" w:afterAutospacing="0"/>
              <w:ind w:right="-28"/>
              <w:jc w:val="both"/>
              <w:rPr>
                <w:b/>
              </w:rPr>
            </w:pPr>
            <w:r w:rsidRPr="000C383B">
              <w:rPr>
                <w:bCs/>
              </w:rPr>
              <w:t>136</w:t>
            </w:r>
          </w:p>
        </w:tc>
        <w:tc>
          <w:tcPr>
            <w:tcW w:w="0" w:type="auto"/>
          </w:tcPr>
          <w:p w14:paraId="73265291" w14:textId="77777777" w:rsidR="000C383B" w:rsidRPr="000C383B" w:rsidRDefault="000C383B" w:rsidP="000C383B">
            <w:pPr>
              <w:pStyle w:val="aa"/>
              <w:spacing w:before="0" w:beforeAutospacing="0" w:after="0" w:afterAutospacing="0"/>
              <w:ind w:right="-28"/>
              <w:jc w:val="both"/>
              <w:rPr>
                <w:b/>
              </w:rPr>
            </w:pPr>
          </w:p>
        </w:tc>
        <w:tc>
          <w:tcPr>
            <w:tcW w:w="0" w:type="auto"/>
          </w:tcPr>
          <w:p w14:paraId="47F76024" w14:textId="77777777" w:rsidR="000C383B" w:rsidRPr="000C383B" w:rsidRDefault="000C383B" w:rsidP="000C383B">
            <w:pPr>
              <w:pStyle w:val="aa"/>
              <w:spacing w:before="0" w:beforeAutospacing="0" w:after="0" w:afterAutospacing="0"/>
              <w:ind w:right="-28"/>
              <w:jc w:val="both"/>
              <w:rPr>
                <w:bCs/>
              </w:rPr>
            </w:pPr>
          </w:p>
        </w:tc>
        <w:tc>
          <w:tcPr>
            <w:tcW w:w="0" w:type="auto"/>
          </w:tcPr>
          <w:p w14:paraId="39421137" w14:textId="581F6876" w:rsidR="000C383B" w:rsidRPr="000C383B" w:rsidRDefault="000C383B" w:rsidP="000C383B">
            <w:pPr>
              <w:pStyle w:val="aa"/>
              <w:spacing w:before="0" w:beforeAutospacing="0" w:after="0" w:afterAutospacing="0"/>
              <w:ind w:right="-28"/>
              <w:jc w:val="both"/>
              <w:rPr>
                <w:bCs/>
              </w:rPr>
            </w:pPr>
          </w:p>
        </w:tc>
        <w:tc>
          <w:tcPr>
            <w:tcW w:w="0" w:type="auto"/>
          </w:tcPr>
          <w:p w14:paraId="203A6B2E" w14:textId="334D5852" w:rsidR="000C383B" w:rsidRPr="000C383B" w:rsidRDefault="000C383B" w:rsidP="000C383B">
            <w:pPr>
              <w:pStyle w:val="aa"/>
              <w:spacing w:before="0" w:beforeAutospacing="0" w:after="0" w:afterAutospacing="0"/>
              <w:ind w:right="-28"/>
              <w:jc w:val="both"/>
              <w:rPr>
                <w:b/>
              </w:rPr>
            </w:pPr>
            <w:r w:rsidRPr="000C383B">
              <w:rPr>
                <w:bCs/>
              </w:rPr>
              <w:t>1</w:t>
            </w:r>
          </w:p>
        </w:tc>
        <w:tc>
          <w:tcPr>
            <w:tcW w:w="3090" w:type="dxa"/>
            <w:tcBorders>
              <w:top w:val="single" w:sz="4" w:space="0" w:color="auto"/>
              <w:left w:val="single" w:sz="4" w:space="0" w:color="auto"/>
              <w:bottom w:val="nil"/>
              <w:right w:val="nil"/>
            </w:tcBorders>
            <w:vAlign w:val="bottom"/>
          </w:tcPr>
          <w:p w14:paraId="7C2E89C4" w14:textId="421652CF" w:rsidR="000C383B" w:rsidRPr="000C383B" w:rsidRDefault="000C383B" w:rsidP="000C383B">
            <w:pPr>
              <w:pStyle w:val="aa"/>
              <w:spacing w:before="0" w:beforeAutospacing="0" w:after="0" w:afterAutospacing="0"/>
              <w:ind w:right="-28"/>
              <w:jc w:val="both"/>
              <w:rPr>
                <w:b/>
              </w:rPr>
            </w:pPr>
            <w:r w:rsidRPr="000C383B">
              <w:t>Обобщающий урок. Игра «По океану Математики».</w:t>
            </w:r>
          </w:p>
        </w:tc>
        <w:tc>
          <w:tcPr>
            <w:tcW w:w="1067" w:type="dxa"/>
          </w:tcPr>
          <w:p w14:paraId="471BD5FD" w14:textId="77777777" w:rsidR="000C383B" w:rsidRPr="000C383B" w:rsidRDefault="000C383B" w:rsidP="000C383B">
            <w:pPr>
              <w:ind w:right="-28"/>
              <w:jc w:val="both"/>
              <w:rPr>
                <w:iCs/>
                <w:sz w:val="18"/>
                <w:szCs w:val="18"/>
              </w:rPr>
            </w:pPr>
            <w:r w:rsidRPr="000C383B">
              <w:rPr>
                <w:iCs/>
                <w:sz w:val="18"/>
                <w:szCs w:val="18"/>
              </w:rPr>
              <w:t xml:space="preserve">АНО ДО </w:t>
            </w:r>
          </w:p>
          <w:p w14:paraId="20681E0A" w14:textId="11ED34A3" w:rsidR="000C383B" w:rsidRPr="000C383B" w:rsidRDefault="000C383B" w:rsidP="000C383B">
            <w:pPr>
              <w:pStyle w:val="aa"/>
              <w:spacing w:before="0" w:beforeAutospacing="0" w:after="0" w:afterAutospacing="0"/>
              <w:ind w:right="-28"/>
              <w:jc w:val="both"/>
              <w:rPr>
                <w:b/>
              </w:rPr>
            </w:pPr>
            <w:r w:rsidRPr="000C383B">
              <w:rPr>
                <w:iCs/>
                <w:sz w:val="18"/>
                <w:szCs w:val="18"/>
              </w:rPr>
              <w:t>«Яркий путь»</w:t>
            </w:r>
          </w:p>
        </w:tc>
        <w:tc>
          <w:tcPr>
            <w:tcW w:w="0" w:type="auto"/>
          </w:tcPr>
          <w:p w14:paraId="55552698" w14:textId="46C17EE0" w:rsidR="000C383B" w:rsidRPr="000C383B" w:rsidRDefault="000C383B" w:rsidP="000C383B">
            <w:pPr>
              <w:pStyle w:val="aa"/>
              <w:spacing w:before="0" w:beforeAutospacing="0" w:after="0" w:afterAutospacing="0"/>
              <w:ind w:right="-28"/>
              <w:jc w:val="both"/>
              <w:rPr>
                <w:b/>
              </w:rPr>
            </w:pPr>
            <w:r w:rsidRPr="000C383B">
              <w:rPr>
                <w:iCs/>
              </w:rPr>
              <w:t>Устный опрос</w:t>
            </w:r>
          </w:p>
        </w:tc>
      </w:tr>
      <w:tr w:rsidR="000C383B" w:rsidRPr="000C383B" w14:paraId="293F3AF1" w14:textId="77777777" w:rsidTr="006C7E4E">
        <w:tc>
          <w:tcPr>
            <w:tcW w:w="0" w:type="auto"/>
            <w:gridSpan w:val="8"/>
          </w:tcPr>
          <w:p w14:paraId="6DB08DDD" w14:textId="369B3323" w:rsidR="000C383B" w:rsidRPr="000C383B" w:rsidRDefault="000C383B" w:rsidP="000C383B">
            <w:pPr>
              <w:pStyle w:val="aa"/>
              <w:spacing w:before="0" w:beforeAutospacing="0" w:after="0" w:afterAutospacing="0"/>
              <w:ind w:right="-28"/>
              <w:jc w:val="both"/>
              <w:rPr>
                <w:b/>
              </w:rPr>
            </w:pPr>
            <w:r w:rsidRPr="000C383B">
              <w:rPr>
                <w:b/>
              </w:rPr>
              <w:t>ОБЩЕЕ КОЛИЧЕСТВО ЧАСОВ ПО ПРОГРАММЕ: 136ч</w:t>
            </w:r>
          </w:p>
        </w:tc>
      </w:tr>
    </w:tbl>
    <w:p w14:paraId="3457FB0D" w14:textId="77777777" w:rsidR="00155800" w:rsidRPr="000C383B" w:rsidRDefault="00155800" w:rsidP="00632314">
      <w:pPr>
        <w:pStyle w:val="aa"/>
        <w:shd w:val="clear" w:color="auto" w:fill="FFFFFF"/>
        <w:spacing w:before="0" w:beforeAutospacing="0" w:after="0" w:afterAutospacing="0"/>
        <w:ind w:right="-28"/>
        <w:jc w:val="both"/>
        <w:rPr>
          <w:b/>
        </w:rPr>
      </w:pPr>
    </w:p>
    <w:p w14:paraId="380D1429" w14:textId="563813B4" w:rsidR="00632314" w:rsidRPr="000C383B" w:rsidRDefault="00632314" w:rsidP="00632314">
      <w:pPr>
        <w:pStyle w:val="aa"/>
        <w:shd w:val="clear" w:color="auto" w:fill="FFFFFF"/>
        <w:spacing w:before="0" w:beforeAutospacing="0" w:after="0" w:afterAutospacing="0"/>
        <w:ind w:right="-28"/>
        <w:jc w:val="both"/>
        <w:rPr>
          <w:b/>
        </w:rPr>
      </w:pPr>
      <w:r w:rsidRPr="000C383B">
        <w:rPr>
          <w:b/>
        </w:rPr>
        <w:t>4 год обучен</w:t>
      </w:r>
      <w:r w:rsidR="003E3BFB" w:rsidRPr="000C383B">
        <w:rPr>
          <w:b/>
        </w:rPr>
        <w:t>и</w:t>
      </w:r>
      <w:r w:rsidRPr="000C383B">
        <w:rPr>
          <w:b/>
        </w:rPr>
        <w:t>я</w:t>
      </w:r>
    </w:p>
    <w:tbl>
      <w:tblPr>
        <w:tblStyle w:val="a4"/>
        <w:tblW w:w="0" w:type="auto"/>
        <w:tblLayout w:type="fixed"/>
        <w:tblLook w:val="04A0" w:firstRow="1" w:lastRow="0" w:firstColumn="1" w:lastColumn="0" w:noHBand="0" w:noVBand="1"/>
      </w:tblPr>
      <w:tblGrid>
        <w:gridCol w:w="637"/>
        <w:gridCol w:w="629"/>
        <w:gridCol w:w="717"/>
        <w:gridCol w:w="924"/>
        <w:gridCol w:w="696"/>
        <w:gridCol w:w="3338"/>
        <w:gridCol w:w="1116"/>
        <w:gridCol w:w="1544"/>
      </w:tblGrid>
      <w:tr w:rsidR="004C504D" w:rsidRPr="000C383B" w14:paraId="2D955A21" w14:textId="77777777" w:rsidTr="004C504D">
        <w:tc>
          <w:tcPr>
            <w:tcW w:w="637" w:type="dxa"/>
          </w:tcPr>
          <w:p w14:paraId="24542C45" w14:textId="7BA70C76" w:rsidR="004C504D" w:rsidRPr="000C383B" w:rsidRDefault="004C504D" w:rsidP="004C504D">
            <w:pPr>
              <w:pStyle w:val="aa"/>
              <w:spacing w:before="0" w:beforeAutospacing="0" w:after="0" w:afterAutospacing="0"/>
              <w:ind w:right="-28"/>
              <w:jc w:val="both"/>
              <w:rPr>
                <w:b/>
              </w:rPr>
            </w:pPr>
            <w:r w:rsidRPr="000C383B">
              <w:t>№ п/п</w:t>
            </w:r>
          </w:p>
        </w:tc>
        <w:tc>
          <w:tcPr>
            <w:tcW w:w="629" w:type="dxa"/>
          </w:tcPr>
          <w:p w14:paraId="103998D8" w14:textId="77777777" w:rsidR="004C504D" w:rsidRPr="000C383B" w:rsidRDefault="004C504D" w:rsidP="004C504D">
            <w:pPr>
              <w:ind w:right="-28"/>
              <w:jc w:val="center"/>
              <w:rPr>
                <w:b/>
                <w:bCs/>
              </w:rPr>
            </w:pPr>
            <w:r w:rsidRPr="000C383B">
              <w:rPr>
                <w:b/>
                <w:bCs/>
              </w:rPr>
              <w:t>Ме-</w:t>
            </w:r>
          </w:p>
          <w:p w14:paraId="171CD0E2" w14:textId="0CA954F6" w:rsidR="004C504D" w:rsidRPr="000C383B" w:rsidRDefault="004C504D" w:rsidP="004C504D">
            <w:pPr>
              <w:pStyle w:val="aa"/>
              <w:spacing w:before="0" w:beforeAutospacing="0" w:after="0" w:afterAutospacing="0"/>
              <w:ind w:right="-28"/>
              <w:jc w:val="both"/>
              <w:rPr>
                <w:b/>
              </w:rPr>
            </w:pPr>
            <w:proofErr w:type="spellStart"/>
            <w:r w:rsidRPr="000C383B">
              <w:rPr>
                <w:b/>
                <w:bCs/>
              </w:rPr>
              <w:t>сяц</w:t>
            </w:r>
            <w:proofErr w:type="spellEnd"/>
          </w:p>
        </w:tc>
        <w:tc>
          <w:tcPr>
            <w:tcW w:w="717" w:type="dxa"/>
          </w:tcPr>
          <w:p w14:paraId="572D2793" w14:textId="77777777" w:rsidR="004C504D" w:rsidRPr="000C383B" w:rsidRDefault="004C504D" w:rsidP="004C504D">
            <w:pPr>
              <w:ind w:right="-28"/>
              <w:jc w:val="center"/>
              <w:rPr>
                <w:b/>
                <w:bCs/>
              </w:rPr>
            </w:pPr>
            <w:proofErr w:type="spellStart"/>
            <w:r w:rsidRPr="000C383B">
              <w:rPr>
                <w:b/>
                <w:bCs/>
              </w:rPr>
              <w:t>Чис</w:t>
            </w:r>
            <w:proofErr w:type="spellEnd"/>
            <w:r w:rsidRPr="000C383B">
              <w:rPr>
                <w:b/>
                <w:bCs/>
              </w:rPr>
              <w:t>-</w:t>
            </w:r>
          </w:p>
          <w:p w14:paraId="4C3313CE" w14:textId="7A5413CE" w:rsidR="004C504D" w:rsidRPr="000C383B" w:rsidRDefault="004C504D" w:rsidP="004C504D">
            <w:pPr>
              <w:pStyle w:val="aa"/>
              <w:spacing w:before="0" w:beforeAutospacing="0" w:after="0" w:afterAutospacing="0"/>
              <w:ind w:right="-28"/>
              <w:jc w:val="both"/>
              <w:rPr>
                <w:b/>
              </w:rPr>
            </w:pPr>
            <w:proofErr w:type="spellStart"/>
            <w:r w:rsidRPr="000C383B">
              <w:rPr>
                <w:b/>
                <w:bCs/>
              </w:rPr>
              <w:t>ло</w:t>
            </w:r>
            <w:proofErr w:type="spellEnd"/>
          </w:p>
        </w:tc>
        <w:tc>
          <w:tcPr>
            <w:tcW w:w="924" w:type="dxa"/>
          </w:tcPr>
          <w:p w14:paraId="0688CB23" w14:textId="77777777" w:rsidR="004C504D" w:rsidRPr="000C383B" w:rsidRDefault="004C504D" w:rsidP="004C504D">
            <w:pPr>
              <w:ind w:right="-28"/>
              <w:rPr>
                <w:b/>
                <w:bCs/>
              </w:rPr>
            </w:pPr>
            <w:r w:rsidRPr="000C383B">
              <w:rPr>
                <w:b/>
                <w:bCs/>
              </w:rPr>
              <w:t xml:space="preserve">Время </w:t>
            </w:r>
            <w:proofErr w:type="spellStart"/>
            <w:r w:rsidRPr="000C383B">
              <w:rPr>
                <w:b/>
                <w:bCs/>
              </w:rPr>
              <w:t>прове</w:t>
            </w:r>
            <w:proofErr w:type="spellEnd"/>
            <w:r w:rsidRPr="000C383B">
              <w:rPr>
                <w:b/>
                <w:bCs/>
              </w:rPr>
              <w:t>-</w:t>
            </w:r>
          </w:p>
          <w:p w14:paraId="48E5B696" w14:textId="77777777" w:rsidR="004C504D" w:rsidRPr="000C383B" w:rsidRDefault="004C504D" w:rsidP="004C504D">
            <w:pPr>
              <w:ind w:right="-28"/>
              <w:jc w:val="center"/>
              <w:rPr>
                <w:b/>
                <w:bCs/>
              </w:rPr>
            </w:pPr>
            <w:proofErr w:type="spellStart"/>
            <w:r w:rsidRPr="000C383B">
              <w:rPr>
                <w:b/>
                <w:bCs/>
              </w:rPr>
              <w:t>дения</w:t>
            </w:r>
            <w:proofErr w:type="spellEnd"/>
            <w:r w:rsidRPr="000C383B">
              <w:rPr>
                <w:b/>
                <w:bCs/>
              </w:rPr>
              <w:t xml:space="preserve"> </w:t>
            </w:r>
          </w:p>
          <w:p w14:paraId="2F9A6D2A" w14:textId="77777777" w:rsidR="004C504D" w:rsidRPr="000C383B" w:rsidRDefault="004C504D" w:rsidP="004C504D">
            <w:pPr>
              <w:ind w:right="-28"/>
              <w:jc w:val="center"/>
              <w:rPr>
                <w:b/>
                <w:bCs/>
              </w:rPr>
            </w:pPr>
            <w:proofErr w:type="spellStart"/>
            <w:r w:rsidRPr="000C383B">
              <w:rPr>
                <w:b/>
                <w:bCs/>
              </w:rPr>
              <w:t>заня</w:t>
            </w:r>
            <w:proofErr w:type="spellEnd"/>
            <w:r w:rsidRPr="000C383B">
              <w:rPr>
                <w:b/>
                <w:bCs/>
              </w:rPr>
              <w:t>-</w:t>
            </w:r>
          </w:p>
          <w:p w14:paraId="6A68ADA2" w14:textId="525AA179" w:rsidR="004C504D" w:rsidRPr="000C383B" w:rsidRDefault="004C504D" w:rsidP="004C504D">
            <w:pPr>
              <w:pStyle w:val="aa"/>
              <w:spacing w:before="0" w:beforeAutospacing="0" w:after="0" w:afterAutospacing="0"/>
              <w:ind w:right="-28"/>
              <w:jc w:val="both"/>
            </w:pPr>
            <w:proofErr w:type="spellStart"/>
            <w:r w:rsidRPr="000C383B">
              <w:rPr>
                <w:b/>
                <w:bCs/>
              </w:rPr>
              <w:t>тия</w:t>
            </w:r>
            <w:proofErr w:type="spellEnd"/>
          </w:p>
        </w:tc>
        <w:tc>
          <w:tcPr>
            <w:tcW w:w="696" w:type="dxa"/>
          </w:tcPr>
          <w:p w14:paraId="5E8B9D47" w14:textId="4F0C3F69" w:rsidR="004C504D" w:rsidRPr="000C383B" w:rsidRDefault="004C504D" w:rsidP="004C504D">
            <w:pPr>
              <w:pStyle w:val="aa"/>
              <w:spacing w:before="0" w:beforeAutospacing="0" w:after="0" w:afterAutospacing="0"/>
              <w:ind w:right="-28"/>
              <w:jc w:val="both"/>
              <w:rPr>
                <w:b/>
              </w:rPr>
            </w:pPr>
            <w:r w:rsidRPr="000C383B">
              <w:t>Кол-во</w:t>
            </w:r>
            <w:r>
              <w:t>-</w:t>
            </w:r>
            <w:proofErr w:type="spellStart"/>
            <w:r w:rsidRPr="000C383B">
              <w:t>ча</w:t>
            </w:r>
            <w:proofErr w:type="spellEnd"/>
            <w:r>
              <w:t>-</w:t>
            </w:r>
            <w:r w:rsidRPr="000C383B">
              <w:t>сов</w:t>
            </w:r>
          </w:p>
        </w:tc>
        <w:tc>
          <w:tcPr>
            <w:tcW w:w="3338" w:type="dxa"/>
          </w:tcPr>
          <w:p w14:paraId="2D1D85A9" w14:textId="14302CFC" w:rsidR="004C504D" w:rsidRPr="000C383B" w:rsidRDefault="004C504D" w:rsidP="004C504D">
            <w:pPr>
              <w:pStyle w:val="aa"/>
              <w:spacing w:before="0" w:beforeAutospacing="0" w:after="0" w:afterAutospacing="0"/>
              <w:ind w:right="-28"/>
              <w:jc w:val="both"/>
              <w:rPr>
                <w:b/>
              </w:rPr>
            </w:pPr>
            <w:r w:rsidRPr="000C383B">
              <w:t>Тема занятия</w:t>
            </w:r>
          </w:p>
        </w:tc>
        <w:tc>
          <w:tcPr>
            <w:tcW w:w="1116" w:type="dxa"/>
          </w:tcPr>
          <w:p w14:paraId="609D6834" w14:textId="5B1666F4" w:rsidR="004C504D" w:rsidRPr="000C383B" w:rsidRDefault="004C504D" w:rsidP="004C504D">
            <w:pPr>
              <w:pStyle w:val="aa"/>
              <w:spacing w:before="0" w:beforeAutospacing="0" w:after="0" w:afterAutospacing="0"/>
              <w:ind w:right="-28"/>
              <w:jc w:val="both"/>
              <w:rPr>
                <w:b/>
              </w:rPr>
            </w:pPr>
            <w:r w:rsidRPr="000C383B">
              <w:t xml:space="preserve">Место </w:t>
            </w:r>
            <w:proofErr w:type="spellStart"/>
            <w:r w:rsidRPr="000C383B">
              <w:t>прове</w:t>
            </w:r>
            <w:r>
              <w:t>-</w:t>
            </w:r>
            <w:r w:rsidRPr="000C383B">
              <w:t>дения</w:t>
            </w:r>
            <w:proofErr w:type="spellEnd"/>
          </w:p>
        </w:tc>
        <w:tc>
          <w:tcPr>
            <w:tcW w:w="1544" w:type="dxa"/>
          </w:tcPr>
          <w:p w14:paraId="11B37B7E" w14:textId="3B861A62" w:rsidR="004C504D" w:rsidRPr="000C383B" w:rsidRDefault="004C504D" w:rsidP="004C504D">
            <w:pPr>
              <w:pStyle w:val="aa"/>
              <w:spacing w:before="0" w:beforeAutospacing="0" w:after="0" w:afterAutospacing="0"/>
              <w:ind w:right="-28"/>
              <w:jc w:val="both"/>
              <w:rPr>
                <w:b/>
              </w:rPr>
            </w:pPr>
            <w:r w:rsidRPr="000C383B">
              <w:t>Форма контроля</w:t>
            </w:r>
          </w:p>
        </w:tc>
      </w:tr>
      <w:tr w:rsidR="004C504D" w:rsidRPr="000C383B" w14:paraId="251FC434" w14:textId="77777777" w:rsidTr="004C504D">
        <w:tc>
          <w:tcPr>
            <w:tcW w:w="637" w:type="dxa"/>
            <w:tcBorders>
              <w:top w:val="single" w:sz="4" w:space="0" w:color="auto"/>
              <w:left w:val="single" w:sz="4" w:space="0" w:color="auto"/>
              <w:bottom w:val="nil"/>
              <w:right w:val="nil"/>
            </w:tcBorders>
            <w:vAlign w:val="bottom"/>
          </w:tcPr>
          <w:p w14:paraId="55AF7728" w14:textId="5DB4B42B" w:rsidR="004C504D" w:rsidRPr="000C383B" w:rsidRDefault="004C504D" w:rsidP="004C504D">
            <w:pPr>
              <w:pStyle w:val="aa"/>
              <w:spacing w:before="0" w:beforeAutospacing="0" w:after="0" w:afterAutospacing="0"/>
              <w:ind w:right="-28"/>
              <w:jc w:val="center"/>
              <w:rPr>
                <w:b/>
              </w:rPr>
            </w:pPr>
            <w:r w:rsidRPr="000C383B">
              <w:t>1.</w:t>
            </w:r>
          </w:p>
        </w:tc>
        <w:tc>
          <w:tcPr>
            <w:tcW w:w="629" w:type="dxa"/>
          </w:tcPr>
          <w:p w14:paraId="01EAE39C" w14:textId="77777777" w:rsidR="004C504D" w:rsidRPr="000C383B" w:rsidRDefault="004C504D" w:rsidP="004C504D">
            <w:pPr>
              <w:pStyle w:val="aa"/>
              <w:spacing w:before="0" w:beforeAutospacing="0" w:after="0" w:afterAutospacing="0"/>
              <w:ind w:right="-28"/>
              <w:jc w:val="center"/>
              <w:rPr>
                <w:b/>
              </w:rPr>
            </w:pPr>
          </w:p>
        </w:tc>
        <w:tc>
          <w:tcPr>
            <w:tcW w:w="717" w:type="dxa"/>
          </w:tcPr>
          <w:p w14:paraId="477B2B33" w14:textId="47862FF7" w:rsidR="004C504D" w:rsidRPr="000C383B" w:rsidRDefault="004C504D" w:rsidP="004C504D">
            <w:pPr>
              <w:pStyle w:val="aa"/>
              <w:spacing w:before="0" w:beforeAutospacing="0" w:after="0" w:afterAutospacing="0"/>
              <w:ind w:right="-28"/>
              <w:jc w:val="center"/>
              <w:rPr>
                <w:b/>
              </w:rPr>
            </w:pPr>
          </w:p>
        </w:tc>
        <w:tc>
          <w:tcPr>
            <w:tcW w:w="924" w:type="dxa"/>
          </w:tcPr>
          <w:p w14:paraId="67152A5E" w14:textId="77777777" w:rsidR="004C504D" w:rsidRPr="000C383B" w:rsidRDefault="004C504D" w:rsidP="004C504D">
            <w:pPr>
              <w:pStyle w:val="aa"/>
              <w:spacing w:before="0" w:beforeAutospacing="0" w:after="0" w:afterAutospacing="0"/>
              <w:ind w:right="-28"/>
              <w:jc w:val="center"/>
              <w:rPr>
                <w:iCs/>
              </w:rPr>
            </w:pPr>
          </w:p>
        </w:tc>
        <w:tc>
          <w:tcPr>
            <w:tcW w:w="696" w:type="dxa"/>
          </w:tcPr>
          <w:p w14:paraId="5B350C0E" w14:textId="4CDA2047"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D1C6EB2" w14:textId="088A6400" w:rsidR="004C504D" w:rsidRPr="000C383B" w:rsidRDefault="004C504D" w:rsidP="004C504D">
            <w:pPr>
              <w:pStyle w:val="aa"/>
              <w:spacing w:before="0" w:beforeAutospacing="0" w:after="0" w:afterAutospacing="0"/>
              <w:ind w:right="-28"/>
              <w:rPr>
                <w:b/>
              </w:rPr>
            </w:pPr>
            <w:r w:rsidRPr="000C383B">
              <w:t>Нумерация. Счёт предметов. Разряды</w:t>
            </w:r>
          </w:p>
        </w:tc>
        <w:tc>
          <w:tcPr>
            <w:tcW w:w="1116" w:type="dxa"/>
          </w:tcPr>
          <w:p w14:paraId="443627F7" w14:textId="77777777" w:rsidR="004C504D" w:rsidRPr="000C383B" w:rsidRDefault="004C504D" w:rsidP="004C504D">
            <w:pPr>
              <w:ind w:right="-28"/>
              <w:jc w:val="both"/>
              <w:rPr>
                <w:iCs/>
                <w:sz w:val="18"/>
                <w:szCs w:val="18"/>
              </w:rPr>
            </w:pPr>
            <w:r w:rsidRPr="000C383B">
              <w:rPr>
                <w:iCs/>
                <w:sz w:val="18"/>
                <w:szCs w:val="18"/>
              </w:rPr>
              <w:t xml:space="preserve">АНО ДО </w:t>
            </w:r>
          </w:p>
          <w:p w14:paraId="66CF74EF" w14:textId="6CA7FB74"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3FC5DF99" w14:textId="1EEB155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0EE0BA5" w14:textId="77777777" w:rsidTr="004C504D">
        <w:tc>
          <w:tcPr>
            <w:tcW w:w="637" w:type="dxa"/>
            <w:tcBorders>
              <w:top w:val="single" w:sz="4" w:space="0" w:color="auto"/>
              <w:left w:val="single" w:sz="4" w:space="0" w:color="auto"/>
              <w:bottom w:val="nil"/>
              <w:right w:val="nil"/>
            </w:tcBorders>
            <w:vAlign w:val="bottom"/>
          </w:tcPr>
          <w:p w14:paraId="4EB6CDA4" w14:textId="17192742" w:rsidR="004C504D" w:rsidRPr="000C383B" w:rsidRDefault="004C504D" w:rsidP="004C504D">
            <w:pPr>
              <w:pStyle w:val="aa"/>
              <w:spacing w:before="0" w:beforeAutospacing="0" w:after="0" w:afterAutospacing="0"/>
              <w:ind w:right="-28"/>
              <w:jc w:val="center"/>
              <w:rPr>
                <w:b/>
              </w:rPr>
            </w:pPr>
            <w:r w:rsidRPr="000C383B">
              <w:t>2.</w:t>
            </w:r>
          </w:p>
        </w:tc>
        <w:tc>
          <w:tcPr>
            <w:tcW w:w="629" w:type="dxa"/>
          </w:tcPr>
          <w:p w14:paraId="1C3FAA6D" w14:textId="77777777" w:rsidR="004C504D" w:rsidRPr="000C383B" w:rsidRDefault="004C504D" w:rsidP="004C504D">
            <w:pPr>
              <w:pStyle w:val="aa"/>
              <w:spacing w:before="0" w:beforeAutospacing="0" w:after="0" w:afterAutospacing="0"/>
              <w:ind w:right="-28"/>
              <w:jc w:val="center"/>
              <w:rPr>
                <w:b/>
              </w:rPr>
            </w:pPr>
          </w:p>
        </w:tc>
        <w:tc>
          <w:tcPr>
            <w:tcW w:w="717" w:type="dxa"/>
          </w:tcPr>
          <w:p w14:paraId="55FBE2BF" w14:textId="2B2A9916" w:rsidR="004C504D" w:rsidRPr="000C383B" w:rsidRDefault="004C504D" w:rsidP="004C504D">
            <w:pPr>
              <w:pStyle w:val="aa"/>
              <w:spacing w:before="0" w:beforeAutospacing="0" w:after="0" w:afterAutospacing="0"/>
              <w:ind w:right="-28"/>
              <w:jc w:val="center"/>
              <w:rPr>
                <w:b/>
              </w:rPr>
            </w:pPr>
          </w:p>
        </w:tc>
        <w:tc>
          <w:tcPr>
            <w:tcW w:w="924" w:type="dxa"/>
          </w:tcPr>
          <w:p w14:paraId="5CE9BC7B" w14:textId="77777777" w:rsidR="004C504D" w:rsidRPr="000C383B" w:rsidRDefault="004C504D" w:rsidP="004C504D">
            <w:pPr>
              <w:pStyle w:val="aa"/>
              <w:spacing w:before="0" w:beforeAutospacing="0" w:after="0" w:afterAutospacing="0"/>
              <w:ind w:right="-28"/>
              <w:jc w:val="center"/>
              <w:rPr>
                <w:iCs/>
              </w:rPr>
            </w:pPr>
          </w:p>
        </w:tc>
        <w:tc>
          <w:tcPr>
            <w:tcW w:w="696" w:type="dxa"/>
          </w:tcPr>
          <w:p w14:paraId="3B368EE1" w14:textId="32074B8A"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714313E" w14:textId="7DAEA488" w:rsidR="004C504D" w:rsidRPr="000C383B" w:rsidRDefault="004C504D" w:rsidP="004C504D">
            <w:pPr>
              <w:pStyle w:val="aa"/>
              <w:spacing w:before="0" w:beforeAutospacing="0" w:after="0" w:afterAutospacing="0"/>
              <w:ind w:right="-28"/>
              <w:rPr>
                <w:b/>
              </w:rPr>
            </w:pPr>
            <w:r w:rsidRPr="000C383B">
              <w:t>Числовые выражения. Порядок выполнения действий</w:t>
            </w:r>
          </w:p>
        </w:tc>
        <w:tc>
          <w:tcPr>
            <w:tcW w:w="1116" w:type="dxa"/>
          </w:tcPr>
          <w:p w14:paraId="03669159" w14:textId="77777777" w:rsidR="004C504D" w:rsidRPr="000C383B" w:rsidRDefault="004C504D" w:rsidP="004C504D">
            <w:pPr>
              <w:ind w:right="-28"/>
              <w:jc w:val="both"/>
              <w:rPr>
                <w:iCs/>
                <w:sz w:val="18"/>
                <w:szCs w:val="18"/>
              </w:rPr>
            </w:pPr>
            <w:r w:rsidRPr="000C383B">
              <w:rPr>
                <w:iCs/>
                <w:sz w:val="18"/>
                <w:szCs w:val="18"/>
              </w:rPr>
              <w:t xml:space="preserve">АНО ДО </w:t>
            </w:r>
          </w:p>
          <w:p w14:paraId="1CB1F9C2" w14:textId="10E2AEB8"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2C73FF8" w14:textId="3B9E6413"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1D507C5C" w14:textId="77777777" w:rsidTr="004C504D">
        <w:tc>
          <w:tcPr>
            <w:tcW w:w="637" w:type="dxa"/>
            <w:tcBorders>
              <w:top w:val="single" w:sz="4" w:space="0" w:color="auto"/>
              <w:left w:val="single" w:sz="4" w:space="0" w:color="auto"/>
              <w:bottom w:val="nil"/>
              <w:right w:val="nil"/>
            </w:tcBorders>
            <w:vAlign w:val="bottom"/>
          </w:tcPr>
          <w:p w14:paraId="2741B134" w14:textId="190B7C0A" w:rsidR="004C504D" w:rsidRPr="000C383B" w:rsidRDefault="004C504D" w:rsidP="004C504D">
            <w:pPr>
              <w:pStyle w:val="aa"/>
              <w:spacing w:before="0" w:beforeAutospacing="0" w:after="0" w:afterAutospacing="0"/>
              <w:ind w:right="-28"/>
              <w:jc w:val="center"/>
              <w:rPr>
                <w:b/>
              </w:rPr>
            </w:pPr>
            <w:r w:rsidRPr="000C383B">
              <w:t>3.</w:t>
            </w:r>
          </w:p>
        </w:tc>
        <w:tc>
          <w:tcPr>
            <w:tcW w:w="629" w:type="dxa"/>
          </w:tcPr>
          <w:p w14:paraId="4BEE615A" w14:textId="77777777" w:rsidR="004C504D" w:rsidRPr="000C383B" w:rsidRDefault="004C504D" w:rsidP="004C504D">
            <w:pPr>
              <w:pStyle w:val="aa"/>
              <w:spacing w:before="0" w:beforeAutospacing="0" w:after="0" w:afterAutospacing="0"/>
              <w:ind w:right="-28"/>
              <w:jc w:val="center"/>
              <w:rPr>
                <w:b/>
              </w:rPr>
            </w:pPr>
          </w:p>
        </w:tc>
        <w:tc>
          <w:tcPr>
            <w:tcW w:w="717" w:type="dxa"/>
          </w:tcPr>
          <w:p w14:paraId="1E37DFD3" w14:textId="5179E260" w:rsidR="004C504D" w:rsidRPr="000C383B" w:rsidRDefault="004C504D" w:rsidP="004C504D">
            <w:pPr>
              <w:pStyle w:val="aa"/>
              <w:spacing w:before="0" w:beforeAutospacing="0" w:after="0" w:afterAutospacing="0"/>
              <w:ind w:right="-28"/>
              <w:jc w:val="center"/>
              <w:rPr>
                <w:b/>
              </w:rPr>
            </w:pPr>
          </w:p>
        </w:tc>
        <w:tc>
          <w:tcPr>
            <w:tcW w:w="924" w:type="dxa"/>
          </w:tcPr>
          <w:p w14:paraId="638CB2AF" w14:textId="77777777" w:rsidR="004C504D" w:rsidRPr="000C383B" w:rsidRDefault="004C504D" w:rsidP="004C504D">
            <w:pPr>
              <w:pStyle w:val="aa"/>
              <w:spacing w:before="0" w:beforeAutospacing="0" w:after="0" w:afterAutospacing="0"/>
              <w:ind w:right="-28"/>
              <w:jc w:val="center"/>
              <w:rPr>
                <w:iCs/>
              </w:rPr>
            </w:pPr>
          </w:p>
        </w:tc>
        <w:tc>
          <w:tcPr>
            <w:tcW w:w="696" w:type="dxa"/>
          </w:tcPr>
          <w:p w14:paraId="60926383" w14:textId="0DF0A23D"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tcPr>
          <w:p w14:paraId="6B008BD4" w14:textId="4D26CC5D" w:rsidR="004C504D" w:rsidRPr="000C383B" w:rsidRDefault="004C504D" w:rsidP="004C504D">
            <w:pPr>
              <w:pStyle w:val="aa"/>
              <w:spacing w:before="0" w:beforeAutospacing="0" w:after="0" w:afterAutospacing="0"/>
              <w:ind w:right="-28"/>
              <w:rPr>
                <w:b/>
              </w:rPr>
            </w:pPr>
            <w:r w:rsidRPr="000C383B">
              <w:t>Сложение нескольких слагаемых</w:t>
            </w:r>
          </w:p>
        </w:tc>
        <w:tc>
          <w:tcPr>
            <w:tcW w:w="1116" w:type="dxa"/>
          </w:tcPr>
          <w:p w14:paraId="635582D6" w14:textId="77777777" w:rsidR="004C504D" w:rsidRPr="000C383B" w:rsidRDefault="004C504D" w:rsidP="004C504D">
            <w:pPr>
              <w:ind w:right="-28"/>
              <w:jc w:val="both"/>
              <w:rPr>
                <w:iCs/>
                <w:sz w:val="18"/>
                <w:szCs w:val="18"/>
              </w:rPr>
            </w:pPr>
            <w:r w:rsidRPr="000C383B">
              <w:rPr>
                <w:iCs/>
                <w:sz w:val="18"/>
                <w:szCs w:val="18"/>
              </w:rPr>
              <w:t xml:space="preserve">АНО ДО </w:t>
            </w:r>
          </w:p>
          <w:p w14:paraId="0F012BCB" w14:textId="62893C35"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3AF9D440" w14:textId="467212F4"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11C66FC" w14:textId="77777777" w:rsidTr="004C504D">
        <w:tc>
          <w:tcPr>
            <w:tcW w:w="637" w:type="dxa"/>
            <w:tcBorders>
              <w:top w:val="single" w:sz="4" w:space="0" w:color="auto"/>
              <w:left w:val="single" w:sz="4" w:space="0" w:color="auto"/>
              <w:bottom w:val="nil"/>
              <w:right w:val="nil"/>
            </w:tcBorders>
            <w:vAlign w:val="bottom"/>
          </w:tcPr>
          <w:p w14:paraId="33BF987C" w14:textId="37FC3190" w:rsidR="004C504D" w:rsidRPr="000C383B" w:rsidRDefault="004C504D" w:rsidP="004C504D">
            <w:pPr>
              <w:pStyle w:val="aa"/>
              <w:spacing w:before="0" w:beforeAutospacing="0" w:after="0" w:afterAutospacing="0"/>
              <w:ind w:right="-28"/>
              <w:jc w:val="center"/>
              <w:rPr>
                <w:b/>
              </w:rPr>
            </w:pPr>
            <w:r w:rsidRPr="000C383B">
              <w:t>4.</w:t>
            </w:r>
          </w:p>
        </w:tc>
        <w:tc>
          <w:tcPr>
            <w:tcW w:w="629" w:type="dxa"/>
          </w:tcPr>
          <w:p w14:paraId="5A937A08" w14:textId="77777777" w:rsidR="004C504D" w:rsidRPr="000C383B" w:rsidRDefault="004C504D" w:rsidP="004C504D">
            <w:pPr>
              <w:pStyle w:val="aa"/>
              <w:spacing w:before="0" w:beforeAutospacing="0" w:after="0" w:afterAutospacing="0"/>
              <w:ind w:right="-28"/>
              <w:jc w:val="center"/>
              <w:rPr>
                <w:b/>
              </w:rPr>
            </w:pPr>
          </w:p>
        </w:tc>
        <w:tc>
          <w:tcPr>
            <w:tcW w:w="717" w:type="dxa"/>
          </w:tcPr>
          <w:p w14:paraId="58499653" w14:textId="1319A9CB" w:rsidR="004C504D" w:rsidRPr="000C383B" w:rsidRDefault="004C504D" w:rsidP="004C504D">
            <w:pPr>
              <w:pStyle w:val="aa"/>
              <w:spacing w:before="0" w:beforeAutospacing="0" w:after="0" w:afterAutospacing="0"/>
              <w:ind w:right="-28"/>
              <w:jc w:val="center"/>
              <w:rPr>
                <w:b/>
              </w:rPr>
            </w:pPr>
          </w:p>
        </w:tc>
        <w:tc>
          <w:tcPr>
            <w:tcW w:w="924" w:type="dxa"/>
          </w:tcPr>
          <w:p w14:paraId="1DE82753" w14:textId="77777777" w:rsidR="004C504D" w:rsidRPr="000C383B" w:rsidRDefault="004C504D" w:rsidP="004C504D">
            <w:pPr>
              <w:pStyle w:val="aa"/>
              <w:spacing w:before="0" w:beforeAutospacing="0" w:after="0" w:afterAutospacing="0"/>
              <w:ind w:right="-28"/>
              <w:jc w:val="center"/>
              <w:rPr>
                <w:iCs/>
              </w:rPr>
            </w:pPr>
          </w:p>
        </w:tc>
        <w:tc>
          <w:tcPr>
            <w:tcW w:w="696" w:type="dxa"/>
          </w:tcPr>
          <w:p w14:paraId="1A18E0B8" w14:textId="27AFCA14"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771C245" w14:textId="647AE9E5" w:rsidR="004C504D" w:rsidRPr="000C383B" w:rsidRDefault="004C504D" w:rsidP="004C504D">
            <w:pPr>
              <w:pStyle w:val="aa"/>
              <w:spacing w:before="0" w:beforeAutospacing="0" w:after="0" w:afterAutospacing="0"/>
              <w:ind w:right="-28"/>
              <w:rPr>
                <w:b/>
              </w:rPr>
            </w:pPr>
            <w:r w:rsidRPr="000C383B">
              <w:t>Вычитание трёхзначных чисел</w:t>
            </w:r>
          </w:p>
        </w:tc>
        <w:tc>
          <w:tcPr>
            <w:tcW w:w="1116" w:type="dxa"/>
          </w:tcPr>
          <w:p w14:paraId="45D7AFBF" w14:textId="77777777" w:rsidR="004C504D" w:rsidRPr="000C383B" w:rsidRDefault="004C504D" w:rsidP="004C504D">
            <w:pPr>
              <w:ind w:right="-28"/>
              <w:jc w:val="both"/>
              <w:rPr>
                <w:iCs/>
                <w:sz w:val="18"/>
                <w:szCs w:val="18"/>
              </w:rPr>
            </w:pPr>
            <w:r w:rsidRPr="000C383B">
              <w:rPr>
                <w:iCs/>
                <w:sz w:val="18"/>
                <w:szCs w:val="18"/>
              </w:rPr>
              <w:t xml:space="preserve">АНО ДО </w:t>
            </w:r>
          </w:p>
          <w:p w14:paraId="72369938" w14:textId="7E7DFAD7"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33A0F67A" w14:textId="214E039E"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46418EC" w14:textId="77777777" w:rsidTr="004C504D">
        <w:tc>
          <w:tcPr>
            <w:tcW w:w="637" w:type="dxa"/>
            <w:tcBorders>
              <w:top w:val="single" w:sz="4" w:space="0" w:color="auto"/>
              <w:left w:val="single" w:sz="4" w:space="0" w:color="auto"/>
              <w:bottom w:val="nil"/>
              <w:right w:val="nil"/>
            </w:tcBorders>
            <w:vAlign w:val="bottom"/>
          </w:tcPr>
          <w:p w14:paraId="79A7A204" w14:textId="458B6AB0" w:rsidR="004C504D" w:rsidRPr="000C383B" w:rsidRDefault="004C504D" w:rsidP="004C504D">
            <w:pPr>
              <w:pStyle w:val="aa"/>
              <w:spacing w:before="0" w:beforeAutospacing="0" w:after="0" w:afterAutospacing="0"/>
              <w:ind w:right="-28"/>
              <w:jc w:val="center"/>
              <w:rPr>
                <w:b/>
              </w:rPr>
            </w:pPr>
            <w:r w:rsidRPr="000C383B">
              <w:t>5.</w:t>
            </w:r>
          </w:p>
        </w:tc>
        <w:tc>
          <w:tcPr>
            <w:tcW w:w="629" w:type="dxa"/>
          </w:tcPr>
          <w:p w14:paraId="0A643180" w14:textId="77777777" w:rsidR="004C504D" w:rsidRPr="000C383B" w:rsidRDefault="004C504D" w:rsidP="004C504D">
            <w:pPr>
              <w:pStyle w:val="aa"/>
              <w:spacing w:before="0" w:beforeAutospacing="0" w:after="0" w:afterAutospacing="0"/>
              <w:ind w:right="-28"/>
              <w:jc w:val="center"/>
              <w:rPr>
                <w:b/>
              </w:rPr>
            </w:pPr>
          </w:p>
        </w:tc>
        <w:tc>
          <w:tcPr>
            <w:tcW w:w="717" w:type="dxa"/>
          </w:tcPr>
          <w:p w14:paraId="2EFF76CE" w14:textId="66BD61F7" w:rsidR="004C504D" w:rsidRPr="000C383B" w:rsidRDefault="004C504D" w:rsidP="004C504D">
            <w:pPr>
              <w:pStyle w:val="aa"/>
              <w:spacing w:before="0" w:beforeAutospacing="0" w:after="0" w:afterAutospacing="0"/>
              <w:ind w:right="-28"/>
              <w:jc w:val="center"/>
              <w:rPr>
                <w:b/>
              </w:rPr>
            </w:pPr>
          </w:p>
        </w:tc>
        <w:tc>
          <w:tcPr>
            <w:tcW w:w="924" w:type="dxa"/>
          </w:tcPr>
          <w:p w14:paraId="2C55B0F1" w14:textId="77777777" w:rsidR="004C504D" w:rsidRPr="000C383B" w:rsidRDefault="004C504D" w:rsidP="004C504D">
            <w:pPr>
              <w:pStyle w:val="aa"/>
              <w:spacing w:before="0" w:beforeAutospacing="0" w:after="0" w:afterAutospacing="0"/>
              <w:ind w:right="-28"/>
              <w:jc w:val="center"/>
              <w:rPr>
                <w:iCs/>
              </w:rPr>
            </w:pPr>
          </w:p>
        </w:tc>
        <w:tc>
          <w:tcPr>
            <w:tcW w:w="696" w:type="dxa"/>
          </w:tcPr>
          <w:p w14:paraId="197D8059" w14:textId="6E396E9F"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EB1A30E" w14:textId="5A6BD56D" w:rsidR="004C504D" w:rsidRPr="000C383B" w:rsidRDefault="004C504D" w:rsidP="004C504D">
            <w:pPr>
              <w:pStyle w:val="aa"/>
              <w:spacing w:before="0" w:beforeAutospacing="0" w:after="0" w:afterAutospacing="0"/>
              <w:ind w:right="-28"/>
              <w:rPr>
                <w:b/>
              </w:rPr>
            </w:pPr>
            <w:r w:rsidRPr="000C383B">
              <w:t>Прием письменного умножения трехзначного числа на однозначное.</w:t>
            </w:r>
          </w:p>
        </w:tc>
        <w:tc>
          <w:tcPr>
            <w:tcW w:w="1116" w:type="dxa"/>
          </w:tcPr>
          <w:p w14:paraId="420CFCBF" w14:textId="77777777" w:rsidR="004C504D" w:rsidRPr="000C383B" w:rsidRDefault="004C504D" w:rsidP="004C504D">
            <w:pPr>
              <w:ind w:right="-28"/>
              <w:jc w:val="both"/>
              <w:rPr>
                <w:iCs/>
                <w:sz w:val="18"/>
                <w:szCs w:val="18"/>
              </w:rPr>
            </w:pPr>
            <w:r w:rsidRPr="000C383B">
              <w:rPr>
                <w:iCs/>
                <w:sz w:val="18"/>
                <w:szCs w:val="18"/>
              </w:rPr>
              <w:t xml:space="preserve">АНО ДО </w:t>
            </w:r>
          </w:p>
          <w:p w14:paraId="7FC95049" w14:textId="074901EF"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919F8A1" w14:textId="48ED8A3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1A207F6" w14:textId="77777777" w:rsidTr="004C504D">
        <w:tc>
          <w:tcPr>
            <w:tcW w:w="637" w:type="dxa"/>
            <w:tcBorders>
              <w:top w:val="single" w:sz="4" w:space="0" w:color="auto"/>
              <w:left w:val="single" w:sz="4" w:space="0" w:color="auto"/>
              <w:bottom w:val="nil"/>
              <w:right w:val="nil"/>
            </w:tcBorders>
            <w:vAlign w:val="bottom"/>
          </w:tcPr>
          <w:p w14:paraId="2F1CE6CF" w14:textId="67849F61" w:rsidR="004C504D" w:rsidRPr="000C383B" w:rsidRDefault="004C504D" w:rsidP="004C504D">
            <w:pPr>
              <w:pStyle w:val="aa"/>
              <w:spacing w:before="0" w:beforeAutospacing="0" w:after="0" w:afterAutospacing="0"/>
              <w:ind w:right="-28"/>
              <w:jc w:val="center"/>
              <w:rPr>
                <w:b/>
              </w:rPr>
            </w:pPr>
            <w:r w:rsidRPr="000C383B">
              <w:t>6.</w:t>
            </w:r>
          </w:p>
        </w:tc>
        <w:tc>
          <w:tcPr>
            <w:tcW w:w="629" w:type="dxa"/>
          </w:tcPr>
          <w:p w14:paraId="6323C60C" w14:textId="77777777" w:rsidR="004C504D" w:rsidRPr="000C383B" w:rsidRDefault="004C504D" w:rsidP="004C504D">
            <w:pPr>
              <w:pStyle w:val="aa"/>
              <w:spacing w:before="0" w:beforeAutospacing="0" w:after="0" w:afterAutospacing="0"/>
              <w:ind w:right="-28"/>
              <w:jc w:val="center"/>
              <w:rPr>
                <w:b/>
              </w:rPr>
            </w:pPr>
          </w:p>
        </w:tc>
        <w:tc>
          <w:tcPr>
            <w:tcW w:w="717" w:type="dxa"/>
          </w:tcPr>
          <w:p w14:paraId="02CF5B36" w14:textId="40CBBD23" w:rsidR="004C504D" w:rsidRPr="000C383B" w:rsidRDefault="004C504D" w:rsidP="004C504D">
            <w:pPr>
              <w:pStyle w:val="aa"/>
              <w:spacing w:before="0" w:beforeAutospacing="0" w:after="0" w:afterAutospacing="0"/>
              <w:ind w:right="-28"/>
              <w:jc w:val="center"/>
              <w:rPr>
                <w:b/>
              </w:rPr>
            </w:pPr>
          </w:p>
        </w:tc>
        <w:tc>
          <w:tcPr>
            <w:tcW w:w="924" w:type="dxa"/>
          </w:tcPr>
          <w:p w14:paraId="1DB93333" w14:textId="77777777" w:rsidR="004C504D" w:rsidRPr="000C383B" w:rsidRDefault="004C504D" w:rsidP="004C504D">
            <w:pPr>
              <w:pStyle w:val="aa"/>
              <w:spacing w:before="0" w:beforeAutospacing="0" w:after="0" w:afterAutospacing="0"/>
              <w:ind w:right="-28"/>
              <w:jc w:val="center"/>
              <w:rPr>
                <w:iCs/>
              </w:rPr>
            </w:pPr>
          </w:p>
        </w:tc>
        <w:tc>
          <w:tcPr>
            <w:tcW w:w="696" w:type="dxa"/>
          </w:tcPr>
          <w:p w14:paraId="67EAC915" w14:textId="6E71C5AB"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53119C0" w14:textId="75E78B43" w:rsidR="004C504D" w:rsidRPr="000C383B" w:rsidRDefault="004C504D" w:rsidP="004C504D">
            <w:pPr>
              <w:pStyle w:val="aa"/>
              <w:spacing w:before="0" w:beforeAutospacing="0" w:after="0" w:afterAutospacing="0"/>
              <w:ind w:right="-28"/>
              <w:rPr>
                <w:b/>
              </w:rPr>
            </w:pPr>
            <w:r w:rsidRPr="000C383B">
              <w:t>Умножение трехзначного числа на однозначное.</w:t>
            </w:r>
          </w:p>
        </w:tc>
        <w:tc>
          <w:tcPr>
            <w:tcW w:w="1116" w:type="dxa"/>
          </w:tcPr>
          <w:p w14:paraId="16DBD96F" w14:textId="77777777" w:rsidR="004C504D" w:rsidRPr="000C383B" w:rsidRDefault="004C504D" w:rsidP="004C504D">
            <w:pPr>
              <w:ind w:right="-28"/>
              <w:jc w:val="both"/>
              <w:rPr>
                <w:iCs/>
                <w:sz w:val="18"/>
                <w:szCs w:val="18"/>
              </w:rPr>
            </w:pPr>
            <w:r w:rsidRPr="000C383B">
              <w:rPr>
                <w:iCs/>
                <w:sz w:val="18"/>
                <w:szCs w:val="18"/>
              </w:rPr>
              <w:t xml:space="preserve">АНО ДО </w:t>
            </w:r>
          </w:p>
          <w:p w14:paraId="37B5B38A" w14:textId="0B31463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0B59856" w14:textId="0C85DDBC"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38237F0" w14:textId="77777777" w:rsidTr="004C504D">
        <w:tc>
          <w:tcPr>
            <w:tcW w:w="637" w:type="dxa"/>
            <w:tcBorders>
              <w:top w:val="single" w:sz="4" w:space="0" w:color="auto"/>
              <w:left w:val="single" w:sz="4" w:space="0" w:color="auto"/>
              <w:bottom w:val="nil"/>
              <w:right w:val="nil"/>
            </w:tcBorders>
            <w:vAlign w:val="bottom"/>
          </w:tcPr>
          <w:p w14:paraId="201857B7" w14:textId="57F34B05" w:rsidR="004C504D" w:rsidRPr="000C383B" w:rsidRDefault="004C504D" w:rsidP="004C504D">
            <w:pPr>
              <w:pStyle w:val="aa"/>
              <w:spacing w:before="0" w:beforeAutospacing="0" w:after="0" w:afterAutospacing="0"/>
              <w:ind w:right="-28"/>
              <w:jc w:val="center"/>
              <w:rPr>
                <w:b/>
              </w:rPr>
            </w:pPr>
            <w:r w:rsidRPr="000C383B">
              <w:lastRenderedPageBreak/>
              <w:t>7.</w:t>
            </w:r>
          </w:p>
        </w:tc>
        <w:tc>
          <w:tcPr>
            <w:tcW w:w="629" w:type="dxa"/>
          </w:tcPr>
          <w:p w14:paraId="1A402CCF" w14:textId="77777777" w:rsidR="004C504D" w:rsidRPr="000C383B" w:rsidRDefault="004C504D" w:rsidP="004C504D">
            <w:pPr>
              <w:pStyle w:val="aa"/>
              <w:spacing w:before="0" w:beforeAutospacing="0" w:after="0" w:afterAutospacing="0"/>
              <w:ind w:right="-28"/>
              <w:jc w:val="center"/>
              <w:rPr>
                <w:b/>
              </w:rPr>
            </w:pPr>
          </w:p>
        </w:tc>
        <w:tc>
          <w:tcPr>
            <w:tcW w:w="717" w:type="dxa"/>
          </w:tcPr>
          <w:p w14:paraId="60E9B7CF" w14:textId="6E71AE7F" w:rsidR="004C504D" w:rsidRPr="000C383B" w:rsidRDefault="004C504D" w:rsidP="004C504D">
            <w:pPr>
              <w:pStyle w:val="aa"/>
              <w:spacing w:before="0" w:beforeAutospacing="0" w:after="0" w:afterAutospacing="0"/>
              <w:ind w:right="-28"/>
              <w:jc w:val="center"/>
              <w:rPr>
                <w:b/>
              </w:rPr>
            </w:pPr>
          </w:p>
        </w:tc>
        <w:tc>
          <w:tcPr>
            <w:tcW w:w="924" w:type="dxa"/>
          </w:tcPr>
          <w:p w14:paraId="1673E550" w14:textId="77777777" w:rsidR="004C504D" w:rsidRPr="000C383B" w:rsidRDefault="004C504D" w:rsidP="004C504D">
            <w:pPr>
              <w:pStyle w:val="aa"/>
              <w:spacing w:before="0" w:beforeAutospacing="0" w:after="0" w:afterAutospacing="0"/>
              <w:ind w:right="-28"/>
              <w:jc w:val="center"/>
              <w:rPr>
                <w:iCs/>
              </w:rPr>
            </w:pPr>
          </w:p>
        </w:tc>
        <w:tc>
          <w:tcPr>
            <w:tcW w:w="696" w:type="dxa"/>
          </w:tcPr>
          <w:p w14:paraId="013D601D" w14:textId="64EDEB97"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A9CD8D5" w14:textId="4ED69348" w:rsidR="004C504D" w:rsidRPr="000C383B" w:rsidRDefault="004C504D" w:rsidP="004C504D">
            <w:pPr>
              <w:pStyle w:val="aa"/>
              <w:spacing w:before="0" w:beforeAutospacing="0" w:after="0" w:afterAutospacing="0"/>
              <w:ind w:right="-28"/>
              <w:rPr>
                <w:b/>
              </w:rPr>
            </w:pPr>
            <w:r w:rsidRPr="000C383B">
              <w:t>Прием письменного деления трехзначного числа на однозначное.</w:t>
            </w:r>
          </w:p>
        </w:tc>
        <w:tc>
          <w:tcPr>
            <w:tcW w:w="1116" w:type="dxa"/>
          </w:tcPr>
          <w:p w14:paraId="7C5FDCCF" w14:textId="77777777" w:rsidR="004C504D" w:rsidRPr="000C383B" w:rsidRDefault="004C504D" w:rsidP="004C504D">
            <w:pPr>
              <w:ind w:right="-28"/>
              <w:jc w:val="both"/>
              <w:rPr>
                <w:iCs/>
                <w:sz w:val="18"/>
                <w:szCs w:val="18"/>
              </w:rPr>
            </w:pPr>
            <w:r w:rsidRPr="000C383B">
              <w:rPr>
                <w:iCs/>
                <w:sz w:val="18"/>
                <w:szCs w:val="18"/>
              </w:rPr>
              <w:t xml:space="preserve">АНО ДО </w:t>
            </w:r>
          </w:p>
          <w:p w14:paraId="5E3721DE" w14:textId="04A6E4D1"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41B39BA" w14:textId="06981B9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FB18FEC" w14:textId="77777777" w:rsidTr="004C504D">
        <w:tc>
          <w:tcPr>
            <w:tcW w:w="637" w:type="dxa"/>
            <w:tcBorders>
              <w:top w:val="single" w:sz="4" w:space="0" w:color="auto"/>
              <w:left w:val="single" w:sz="4" w:space="0" w:color="auto"/>
              <w:bottom w:val="nil"/>
              <w:right w:val="nil"/>
            </w:tcBorders>
            <w:vAlign w:val="bottom"/>
          </w:tcPr>
          <w:p w14:paraId="55A8C1D6" w14:textId="17C0D938" w:rsidR="004C504D" w:rsidRPr="000C383B" w:rsidRDefault="004C504D" w:rsidP="004C504D">
            <w:pPr>
              <w:pStyle w:val="aa"/>
              <w:spacing w:before="0" w:beforeAutospacing="0" w:after="0" w:afterAutospacing="0"/>
              <w:ind w:right="-28"/>
              <w:jc w:val="center"/>
              <w:rPr>
                <w:b/>
              </w:rPr>
            </w:pPr>
            <w:r w:rsidRPr="000C383B">
              <w:t>8.</w:t>
            </w:r>
          </w:p>
        </w:tc>
        <w:tc>
          <w:tcPr>
            <w:tcW w:w="629" w:type="dxa"/>
          </w:tcPr>
          <w:p w14:paraId="49DACFA3" w14:textId="77777777" w:rsidR="004C504D" w:rsidRPr="000C383B" w:rsidRDefault="004C504D" w:rsidP="004C504D">
            <w:pPr>
              <w:pStyle w:val="aa"/>
              <w:spacing w:before="0" w:beforeAutospacing="0" w:after="0" w:afterAutospacing="0"/>
              <w:ind w:right="-28"/>
              <w:jc w:val="center"/>
              <w:rPr>
                <w:b/>
              </w:rPr>
            </w:pPr>
          </w:p>
        </w:tc>
        <w:tc>
          <w:tcPr>
            <w:tcW w:w="717" w:type="dxa"/>
          </w:tcPr>
          <w:p w14:paraId="46210BCE" w14:textId="2B03BF9E" w:rsidR="004C504D" w:rsidRPr="000C383B" w:rsidRDefault="004C504D" w:rsidP="004C504D">
            <w:pPr>
              <w:pStyle w:val="aa"/>
              <w:spacing w:before="0" w:beforeAutospacing="0" w:after="0" w:afterAutospacing="0"/>
              <w:ind w:right="-28"/>
              <w:jc w:val="center"/>
              <w:rPr>
                <w:b/>
              </w:rPr>
            </w:pPr>
          </w:p>
        </w:tc>
        <w:tc>
          <w:tcPr>
            <w:tcW w:w="924" w:type="dxa"/>
          </w:tcPr>
          <w:p w14:paraId="28F300B0" w14:textId="77777777" w:rsidR="004C504D" w:rsidRPr="000C383B" w:rsidRDefault="004C504D" w:rsidP="004C504D">
            <w:pPr>
              <w:pStyle w:val="aa"/>
              <w:spacing w:before="0" w:beforeAutospacing="0" w:after="0" w:afterAutospacing="0"/>
              <w:ind w:right="-28"/>
              <w:jc w:val="center"/>
              <w:rPr>
                <w:iCs/>
              </w:rPr>
            </w:pPr>
          </w:p>
        </w:tc>
        <w:tc>
          <w:tcPr>
            <w:tcW w:w="696" w:type="dxa"/>
          </w:tcPr>
          <w:p w14:paraId="7CCEA83D" w14:textId="7730DF4A"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F19142A" w14:textId="18DD1A6F" w:rsidR="004C504D" w:rsidRPr="000C383B" w:rsidRDefault="004C504D" w:rsidP="004C504D">
            <w:pPr>
              <w:pStyle w:val="aa"/>
              <w:spacing w:before="0" w:beforeAutospacing="0" w:after="0" w:afterAutospacing="0"/>
              <w:ind w:right="-28"/>
              <w:rPr>
                <w:b/>
              </w:rPr>
            </w:pPr>
            <w:r w:rsidRPr="000C383B">
              <w:t>Деление трехзначного числа на однозначное</w:t>
            </w:r>
          </w:p>
        </w:tc>
        <w:tc>
          <w:tcPr>
            <w:tcW w:w="1116" w:type="dxa"/>
          </w:tcPr>
          <w:p w14:paraId="11A4E3E5" w14:textId="77777777" w:rsidR="004C504D" w:rsidRPr="000C383B" w:rsidRDefault="004C504D" w:rsidP="004C504D">
            <w:pPr>
              <w:ind w:right="-28"/>
              <w:jc w:val="both"/>
              <w:rPr>
                <w:iCs/>
                <w:sz w:val="18"/>
                <w:szCs w:val="18"/>
              </w:rPr>
            </w:pPr>
            <w:r w:rsidRPr="000C383B">
              <w:rPr>
                <w:iCs/>
                <w:sz w:val="18"/>
                <w:szCs w:val="18"/>
              </w:rPr>
              <w:t xml:space="preserve">АНО ДО </w:t>
            </w:r>
          </w:p>
          <w:p w14:paraId="2027473B" w14:textId="7DC783FB"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DE47036" w14:textId="14671C5E"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F8176FF" w14:textId="77777777" w:rsidTr="004C504D">
        <w:tc>
          <w:tcPr>
            <w:tcW w:w="637" w:type="dxa"/>
            <w:tcBorders>
              <w:top w:val="single" w:sz="4" w:space="0" w:color="auto"/>
              <w:left w:val="single" w:sz="4" w:space="0" w:color="auto"/>
              <w:bottom w:val="nil"/>
              <w:right w:val="nil"/>
            </w:tcBorders>
            <w:vAlign w:val="bottom"/>
          </w:tcPr>
          <w:p w14:paraId="39EB3570" w14:textId="03B9251E" w:rsidR="004C504D" w:rsidRPr="000C383B" w:rsidRDefault="004C504D" w:rsidP="004C504D">
            <w:pPr>
              <w:pStyle w:val="aa"/>
              <w:spacing w:before="0" w:beforeAutospacing="0" w:after="0" w:afterAutospacing="0"/>
              <w:ind w:right="-28"/>
              <w:jc w:val="center"/>
              <w:rPr>
                <w:b/>
              </w:rPr>
            </w:pPr>
            <w:r w:rsidRPr="000C383B">
              <w:t>9.</w:t>
            </w:r>
          </w:p>
        </w:tc>
        <w:tc>
          <w:tcPr>
            <w:tcW w:w="629" w:type="dxa"/>
          </w:tcPr>
          <w:p w14:paraId="7A83A894" w14:textId="77777777" w:rsidR="004C504D" w:rsidRPr="000C383B" w:rsidRDefault="004C504D" w:rsidP="004C504D">
            <w:pPr>
              <w:pStyle w:val="aa"/>
              <w:spacing w:before="0" w:beforeAutospacing="0" w:after="0" w:afterAutospacing="0"/>
              <w:ind w:right="-28"/>
              <w:jc w:val="center"/>
              <w:rPr>
                <w:b/>
              </w:rPr>
            </w:pPr>
          </w:p>
        </w:tc>
        <w:tc>
          <w:tcPr>
            <w:tcW w:w="717" w:type="dxa"/>
          </w:tcPr>
          <w:p w14:paraId="0F6DE853" w14:textId="6A5C85BE" w:rsidR="004C504D" w:rsidRPr="000C383B" w:rsidRDefault="004C504D" w:rsidP="004C504D">
            <w:pPr>
              <w:pStyle w:val="aa"/>
              <w:spacing w:before="0" w:beforeAutospacing="0" w:after="0" w:afterAutospacing="0"/>
              <w:ind w:right="-28"/>
              <w:jc w:val="center"/>
              <w:rPr>
                <w:b/>
              </w:rPr>
            </w:pPr>
          </w:p>
        </w:tc>
        <w:tc>
          <w:tcPr>
            <w:tcW w:w="924" w:type="dxa"/>
          </w:tcPr>
          <w:p w14:paraId="54220D36" w14:textId="77777777" w:rsidR="004C504D" w:rsidRPr="000C383B" w:rsidRDefault="004C504D" w:rsidP="004C504D">
            <w:pPr>
              <w:pStyle w:val="aa"/>
              <w:spacing w:before="0" w:beforeAutospacing="0" w:after="0" w:afterAutospacing="0"/>
              <w:ind w:right="-28"/>
              <w:jc w:val="center"/>
              <w:rPr>
                <w:iCs/>
              </w:rPr>
            </w:pPr>
          </w:p>
        </w:tc>
        <w:tc>
          <w:tcPr>
            <w:tcW w:w="696" w:type="dxa"/>
          </w:tcPr>
          <w:p w14:paraId="06767B71" w14:textId="0D6E1B82"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A6A55E0" w14:textId="754BCFAA" w:rsidR="004C504D" w:rsidRPr="000C383B" w:rsidRDefault="004C504D" w:rsidP="004C504D">
            <w:pPr>
              <w:pStyle w:val="aa"/>
              <w:spacing w:before="0" w:beforeAutospacing="0" w:after="0" w:afterAutospacing="0"/>
              <w:ind w:right="-28"/>
              <w:rPr>
                <w:b/>
              </w:rPr>
            </w:pPr>
            <w:r w:rsidRPr="000C383B">
              <w:t>Деление и проверка умножением</w:t>
            </w:r>
          </w:p>
        </w:tc>
        <w:tc>
          <w:tcPr>
            <w:tcW w:w="1116" w:type="dxa"/>
          </w:tcPr>
          <w:p w14:paraId="6A1F326F" w14:textId="77777777" w:rsidR="004C504D" w:rsidRPr="000C383B" w:rsidRDefault="004C504D" w:rsidP="004C504D">
            <w:pPr>
              <w:ind w:right="-28"/>
              <w:jc w:val="both"/>
              <w:rPr>
                <w:iCs/>
                <w:sz w:val="18"/>
                <w:szCs w:val="18"/>
              </w:rPr>
            </w:pPr>
            <w:r w:rsidRPr="000C383B">
              <w:rPr>
                <w:iCs/>
                <w:sz w:val="18"/>
                <w:szCs w:val="18"/>
              </w:rPr>
              <w:t xml:space="preserve">АНО ДО </w:t>
            </w:r>
          </w:p>
          <w:p w14:paraId="2C6D3237" w14:textId="49DECF13"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42C3887" w14:textId="52B7F194"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E986AD1" w14:textId="77777777" w:rsidTr="004C504D">
        <w:tc>
          <w:tcPr>
            <w:tcW w:w="637" w:type="dxa"/>
            <w:tcBorders>
              <w:top w:val="single" w:sz="4" w:space="0" w:color="auto"/>
              <w:left w:val="single" w:sz="4" w:space="0" w:color="auto"/>
              <w:bottom w:val="nil"/>
              <w:right w:val="nil"/>
            </w:tcBorders>
            <w:vAlign w:val="bottom"/>
          </w:tcPr>
          <w:p w14:paraId="04BEFA78" w14:textId="33C07F35" w:rsidR="004C504D" w:rsidRPr="000C383B" w:rsidRDefault="004C504D" w:rsidP="004C504D">
            <w:pPr>
              <w:pStyle w:val="aa"/>
              <w:spacing w:before="0" w:beforeAutospacing="0" w:after="0" w:afterAutospacing="0"/>
              <w:ind w:right="-28"/>
              <w:jc w:val="center"/>
              <w:rPr>
                <w:b/>
              </w:rPr>
            </w:pPr>
            <w:r w:rsidRPr="000C383B">
              <w:t>10.</w:t>
            </w:r>
          </w:p>
        </w:tc>
        <w:tc>
          <w:tcPr>
            <w:tcW w:w="629" w:type="dxa"/>
          </w:tcPr>
          <w:p w14:paraId="6D616D94" w14:textId="77777777" w:rsidR="004C504D" w:rsidRPr="000C383B" w:rsidRDefault="004C504D" w:rsidP="004C504D">
            <w:pPr>
              <w:pStyle w:val="aa"/>
              <w:spacing w:before="0" w:beforeAutospacing="0" w:after="0" w:afterAutospacing="0"/>
              <w:ind w:right="-28"/>
              <w:jc w:val="center"/>
              <w:rPr>
                <w:b/>
              </w:rPr>
            </w:pPr>
          </w:p>
        </w:tc>
        <w:tc>
          <w:tcPr>
            <w:tcW w:w="717" w:type="dxa"/>
          </w:tcPr>
          <w:p w14:paraId="2D9B7B4D" w14:textId="27E73ED0" w:rsidR="004C504D" w:rsidRPr="000C383B" w:rsidRDefault="004C504D" w:rsidP="004C504D">
            <w:pPr>
              <w:pStyle w:val="aa"/>
              <w:spacing w:before="0" w:beforeAutospacing="0" w:after="0" w:afterAutospacing="0"/>
              <w:ind w:right="-28"/>
              <w:jc w:val="center"/>
              <w:rPr>
                <w:b/>
              </w:rPr>
            </w:pPr>
          </w:p>
        </w:tc>
        <w:tc>
          <w:tcPr>
            <w:tcW w:w="924" w:type="dxa"/>
          </w:tcPr>
          <w:p w14:paraId="750E4291" w14:textId="77777777" w:rsidR="004C504D" w:rsidRPr="000C383B" w:rsidRDefault="004C504D" w:rsidP="004C504D">
            <w:pPr>
              <w:pStyle w:val="aa"/>
              <w:spacing w:before="0" w:beforeAutospacing="0" w:after="0" w:afterAutospacing="0"/>
              <w:ind w:right="-28"/>
              <w:jc w:val="center"/>
              <w:rPr>
                <w:iCs/>
              </w:rPr>
            </w:pPr>
          </w:p>
        </w:tc>
        <w:tc>
          <w:tcPr>
            <w:tcW w:w="696" w:type="dxa"/>
          </w:tcPr>
          <w:p w14:paraId="40D60B2B" w14:textId="3961B94B"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E77546C" w14:textId="2FEAE952" w:rsidR="004C504D" w:rsidRPr="000C383B" w:rsidRDefault="004C504D" w:rsidP="004C504D">
            <w:pPr>
              <w:pStyle w:val="aa"/>
              <w:spacing w:before="0" w:beforeAutospacing="0" w:after="0" w:afterAutospacing="0"/>
              <w:ind w:right="-28"/>
              <w:rPr>
                <w:b/>
              </w:rPr>
            </w:pPr>
            <w:r w:rsidRPr="000C383B">
              <w:t>Периметр и площадь фигуры, составленной из двух -трёх прямоугольников.</w:t>
            </w:r>
          </w:p>
        </w:tc>
        <w:tc>
          <w:tcPr>
            <w:tcW w:w="1116" w:type="dxa"/>
          </w:tcPr>
          <w:p w14:paraId="03BAE452" w14:textId="77777777" w:rsidR="004C504D" w:rsidRPr="000C383B" w:rsidRDefault="004C504D" w:rsidP="004C504D">
            <w:pPr>
              <w:ind w:right="-28"/>
              <w:jc w:val="both"/>
              <w:rPr>
                <w:iCs/>
                <w:sz w:val="18"/>
                <w:szCs w:val="18"/>
              </w:rPr>
            </w:pPr>
            <w:r w:rsidRPr="000C383B">
              <w:rPr>
                <w:iCs/>
                <w:sz w:val="18"/>
                <w:szCs w:val="18"/>
              </w:rPr>
              <w:t xml:space="preserve">АНО ДО </w:t>
            </w:r>
          </w:p>
          <w:p w14:paraId="72EEB156" w14:textId="33D5DE27"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A16250E" w14:textId="75BB93C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868A7C6" w14:textId="77777777" w:rsidTr="004C504D">
        <w:tc>
          <w:tcPr>
            <w:tcW w:w="637" w:type="dxa"/>
            <w:tcBorders>
              <w:top w:val="single" w:sz="4" w:space="0" w:color="auto"/>
              <w:left w:val="single" w:sz="4" w:space="0" w:color="auto"/>
              <w:bottom w:val="nil"/>
              <w:right w:val="nil"/>
            </w:tcBorders>
            <w:vAlign w:val="bottom"/>
          </w:tcPr>
          <w:p w14:paraId="4846C0DF" w14:textId="04BE8D66" w:rsidR="004C504D" w:rsidRPr="000C383B" w:rsidRDefault="004C504D" w:rsidP="004C504D">
            <w:pPr>
              <w:pStyle w:val="aa"/>
              <w:spacing w:before="0" w:beforeAutospacing="0" w:after="0" w:afterAutospacing="0"/>
              <w:ind w:right="-28"/>
              <w:jc w:val="center"/>
              <w:rPr>
                <w:b/>
              </w:rPr>
            </w:pPr>
            <w:r w:rsidRPr="000C383B">
              <w:t>11.</w:t>
            </w:r>
          </w:p>
        </w:tc>
        <w:tc>
          <w:tcPr>
            <w:tcW w:w="629" w:type="dxa"/>
          </w:tcPr>
          <w:p w14:paraId="4EB66B43" w14:textId="77777777" w:rsidR="004C504D" w:rsidRPr="000C383B" w:rsidRDefault="004C504D" w:rsidP="004C504D">
            <w:pPr>
              <w:pStyle w:val="aa"/>
              <w:spacing w:before="0" w:beforeAutospacing="0" w:after="0" w:afterAutospacing="0"/>
              <w:ind w:right="-28"/>
              <w:jc w:val="center"/>
              <w:rPr>
                <w:b/>
              </w:rPr>
            </w:pPr>
          </w:p>
        </w:tc>
        <w:tc>
          <w:tcPr>
            <w:tcW w:w="717" w:type="dxa"/>
          </w:tcPr>
          <w:p w14:paraId="5D6208E5" w14:textId="4DB5B390" w:rsidR="004C504D" w:rsidRPr="000C383B" w:rsidRDefault="004C504D" w:rsidP="004C504D">
            <w:pPr>
              <w:pStyle w:val="aa"/>
              <w:spacing w:before="0" w:beforeAutospacing="0" w:after="0" w:afterAutospacing="0"/>
              <w:ind w:right="-28"/>
              <w:jc w:val="center"/>
              <w:rPr>
                <w:b/>
              </w:rPr>
            </w:pPr>
          </w:p>
        </w:tc>
        <w:tc>
          <w:tcPr>
            <w:tcW w:w="924" w:type="dxa"/>
          </w:tcPr>
          <w:p w14:paraId="49B6001C" w14:textId="77777777" w:rsidR="004C504D" w:rsidRPr="000C383B" w:rsidRDefault="004C504D" w:rsidP="004C504D">
            <w:pPr>
              <w:pStyle w:val="aa"/>
              <w:spacing w:before="0" w:beforeAutospacing="0" w:after="0" w:afterAutospacing="0"/>
              <w:ind w:right="-28"/>
              <w:jc w:val="center"/>
              <w:rPr>
                <w:iCs/>
              </w:rPr>
            </w:pPr>
          </w:p>
        </w:tc>
        <w:tc>
          <w:tcPr>
            <w:tcW w:w="696" w:type="dxa"/>
          </w:tcPr>
          <w:p w14:paraId="14FC29E3" w14:textId="3F1CAA17"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8DFA423" w14:textId="2EAB346D" w:rsidR="004C504D" w:rsidRPr="000C383B" w:rsidRDefault="004C504D" w:rsidP="004C504D">
            <w:pPr>
              <w:pStyle w:val="aa"/>
              <w:spacing w:before="0" w:beforeAutospacing="0" w:after="0" w:afterAutospacing="0"/>
              <w:ind w:right="-28"/>
              <w:rPr>
                <w:b/>
              </w:rPr>
            </w:pPr>
            <w:r w:rsidRPr="000C383B">
              <w:t>Диаграммы. Запись информации на столбчатой диаграмме</w:t>
            </w:r>
          </w:p>
        </w:tc>
        <w:tc>
          <w:tcPr>
            <w:tcW w:w="1116" w:type="dxa"/>
          </w:tcPr>
          <w:p w14:paraId="2EB85922" w14:textId="77777777" w:rsidR="004C504D" w:rsidRPr="000C383B" w:rsidRDefault="004C504D" w:rsidP="004C504D">
            <w:pPr>
              <w:ind w:right="-28"/>
              <w:jc w:val="both"/>
              <w:rPr>
                <w:iCs/>
                <w:sz w:val="18"/>
                <w:szCs w:val="18"/>
              </w:rPr>
            </w:pPr>
            <w:r w:rsidRPr="000C383B">
              <w:rPr>
                <w:iCs/>
                <w:sz w:val="18"/>
                <w:szCs w:val="18"/>
              </w:rPr>
              <w:t xml:space="preserve">АНО ДО </w:t>
            </w:r>
          </w:p>
          <w:p w14:paraId="26A88ECF" w14:textId="71403475"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B7B689A" w14:textId="4425EAAA"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EF91D7B" w14:textId="77777777" w:rsidTr="004C504D">
        <w:tc>
          <w:tcPr>
            <w:tcW w:w="637" w:type="dxa"/>
            <w:tcBorders>
              <w:top w:val="single" w:sz="4" w:space="0" w:color="auto"/>
              <w:left w:val="single" w:sz="4" w:space="0" w:color="auto"/>
              <w:bottom w:val="nil"/>
              <w:right w:val="nil"/>
            </w:tcBorders>
            <w:vAlign w:val="bottom"/>
          </w:tcPr>
          <w:p w14:paraId="21F929E1" w14:textId="38915B40" w:rsidR="004C504D" w:rsidRPr="000C383B" w:rsidRDefault="004C504D" w:rsidP="004C504D">
            <w:pPr>
              <w:pStyle w:val="aa"/>
              <w:spacing w:before="0" w:beforeAutospacing="0" w:after="0" w:afterAutospacing="0"/>
              <w:ind w:right="-28"/>
              <w:jc w:val="center"/>
              <w:rPr>
                <w:b/>
              </w:rPr>
            </w:pPr>
            <w:r w:rsidRPr="000C383B">
              <w:t>12.</w:t>
            </w:r>
          </w:p>
        </w:tc>
        <w:tc>
          <w:tcPr>
            <w:tcW w:w="629" w:type="dxa"/>
          </w:tcPr>
          <w:p w14:paraId="265EB9EE" w14:textId="77777777" w:rsidR="004C504D" w:rsidRPr="000C383B" w:rsidRDefault="004C504D" w:rsidP="004C504D">
            <w:pPr>
              <w:pStyle w:val="aa"/>
              <w:spacing w:before="0" w:beforeAutospacing="0" w:after="0" w:afterAutospacing="0"/>
              <w:ind w:right="-28"/>
              <w:jc w:val="center"/>
              <w:rPr>
                <w:b/>
              </w:rPr>
            </w:pPr>
          </w:p>
        </w:tc>
        <w:tc>
          <w:tcPr>
            <w:tcW w:w="717" w:type="dxa"/>
          </w:tcPr>
          <w:p w14:paraId="6EC85322" w14:textId="473DBBE9" w:rsidR="004C504D" w:rsidRPr="000C383B" w:rsidRDefault="004C504D" w:rsidP="004C504D">
            <w:pPr>
              <w:pStyle w:val="aa"/>
              <w:spacing w:before="0" w:beforeAutospacing="0" w:after="0" w:afterAutospacing="0"/>
              <w:ind w:right="-28"/>
              <w:jc w:val="center"/>
              <w:rPr>
                <w:b/>
              </w:rPr>
            </w:pPr>
          </w:p>
        </w:tc>
        <w:tc>
          <w:tcPr>
            <w:tcW w:w="924" w:type="dxa"/>
          </w:tcPr>
          <w:p w14:paraId="33D8D8B0" w14:textId="77777777" w:rsidR="004C504D" w:rsidRPr="000C383B" w:rsidRDefault="004C504D" w:rsidP="004C504D">
            <w:pPr>
              <w:pStyle w:val="aa"/>
              <w:spacing w:before="0" w:beforeAutospacing="0" w:after="0" w:afterAutospacing="0"/>
              <w:ind w:right="-28"/>
              <w:jc w:val="center"/>
              <w:rPr>
                <w:iCs/>
              </w:rPr>
            </w:pPr>
          </w:p>
        </w:tc>
        <w:tc>
          <w:tcPr>
            <w:tcW w:w="696" w:type="dxa"/>
          </w:tcPr>
          <w:p w14:paraId="162A3A9D" w14:textId="662EFE26"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D1744DE" w14:textId="79070FD6" w:rsidR="004C504D" w:rsidRPr="000C383B" w:rsidRDefault="004C504D" w:rsidP="004C504D">
            <w:pPr>
              <w:pStyle w:val="aa"/>
              <w:spacing w:before="0" w:beforeAutospacing="0" w:after="0" w:afterAutospacing="0"/>
              <w:ind w:right="-28"/>
              <w:rPr>
                <w:b/>
              </w:rPr>
            </w:pPr>
            <w:r w:rsidRPr="000C383B">
              <w:t>Административная входная контрольная работа</w:t>
            </w:r>
          </w:p>
        </w:tc>
        <w:tc>
          <w:tcPr>
            <w:tcW w:w="1116" w:type="dxa"/>
          </w:tcPr>
          <w:p w14:paraId="472954CE" w14:textId="77777777" w:rsidR="004C504D" w:rsidRPr="000C383B" w:rsidRDefault="004C504D" w:rsidP="004C504D">
            <w:pPr>
              <w:ind w:right="-28"/>
              <w:jc w:val="both"/>
              <w:rPr>
                <w:iCs/>
                <w:sz w:val="18"/>
                <w:szCs w:val="18"/>
              </w:rPr>
            </w:pPr>
            <w:r w:rsidRPr="000C383B">
              <w:rPr>
                <w:iCs/>
                <w:sz w:val="18"/>
                <w:szCs w:val="18"/>
              </w:rPr>
              <w:t xml:space="preserve">АНО ДО </w:t>
            </w:r>
          </w:p>
          <w:p w14:paraId="30B9DC74" w14:textId="17A736AF"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54B25E1" w14:textId="538579DB" w:rsidR="004C504D" w:rsidRPr="000C383B" w:rsidRDefault="004C504D" w:rsidP="004C504D">
            <w:pPr>
              <w:pStyle w:val="aa"/>
              <w:spacing w:before="0" w:beforeAutospacing="0" w:after="0" w:afterAutospacing="0"/>
              <w:ind w:right="-28"/>
              <w:jc w:val="both"/>
              <w:rPr>
                <w:b/>
              </w:rPr>
            </w:pPr>
            <w:r w:rsidRPr="000C383B">
              <w:t>Контрольная работа</w:t>
            </w:r>
          </w:p>
        </w:tc>
      </w:tr>
      <w:tr w:rsidR="004C504D" w:rsidRPr="000C383B" w14:paraId="2D248EF1" w14:textId="77777777" w:rsidTr="004C504D">
        <w:tc>
          <w:tcPr>
            <w:tcW w:w="637" w:type="dxa"/>
            <w:tcBorders>
              <w:top w:val="single" w:sz="4" w:space="0" w:color="auto"/>
              <w:left w:val="single" w:sz="4" w:space="0" w:color="auto"/>
              <w:bottom w:val="nil"/>
              <w:right w:val="nil"/>
            </w:tcBorders>
            <w:vAlign w:val="center"/>
          </w:tcPr>
          <w:p w14:paraId="05ECAB03" w14:textId="62A3AE30" w:rsidR="004C504D" w:rsidRPr="000C383B" w:rsidRDefault="004C504D" w:rsidP="004C504D">
            <w:pPr>
              <w:pStyle w:val="aa"/>
              <w:spacing w:before="0" w:beforeAutospacing="0" w:after="0" w:afterAutospacing="0"/>
              <w:ind w:right="-28"/>
              <w:jc w:val="center"/>
              <w:rPr>
                <w:b/>
              </w:rPr>
            </w:pPr>
            <w:r w:rsidRPr="000C383B">
              <w:t>13.</w:t>
            </w:r>
          </w:p>
        </w:tc>
        <w:tc>
          <w:tcPr>
            <w:tcW w:w="629" w:type="dxa"/>
          </w:tcPr>
          <w:p w14:paraId="41DD97D5" w14:textId="77777777" w:rsidR="004C504D" w:rsidRPr="000C383B" w:rsidRDefault="004C504D" w:rsidP="004C504D">
            <w:pPr>
              <w:pStyle w:val="aa"/>
              <w:spacing w:before="0" w:beforeAutospacing="0" w:after="0" w:afterAutospacing="0"/>
              <w:ind w:right="-28"/>
              <w:jc w:val="center"/>
              <w:rPr>
                <w:b/>
              </w:rPr>
            </w:pPr>
          </w:p>
        </w:tc>
        <w:tc>
          <w:tcPr>
            <w:tcW w:w="717" w:type="dxa"/>
          </w:tcPr>
          <w:p w14:paraId="636955D3" w14:textId="1B0FA299" w:rsidR="004C504D" w:rsidRPr="000C383B" w:rsidRDefault="004C504D" w:rsidP="004C504D">
            <w:pPr>
              <w:pStyle w:val="aa"/>
              <w:spacing w:before="0" w:beforeAutospacing="0" w:after="0" w:afterAutospacing="0"/>
              <w:ind w:right="-28"/>
              <w:jc w:val="center"/>
              <w:rPr>
                <w:b/>
              </w:rPr>
            </w:pPr>
          </w:p>
        </w:tc>
        <w:tc>
          <w:tcPr>
            <w:tcW w:w="924" w:type="dxa"/>
          </w:tcPr>
          <w:p w14:paraId="3ECDDA26" w14:textId="77777777" w:rsidR="004C504D" w:rsidRPr="000C383B" w:rsidRDefault="004C504D" w:rsidP="004C504D">
            <w:pPr>
              <w:pStyle w:val="aa"/>
              <w:spacing w:before="0" w:beforeAutospacing="0" w:after="0" w:afterAutospacing="0"/>
              <w:ind w:right="-28"/>
              <w:jc w:val="center"/>
              <w:rPr>
                <w:iCs/>
              </w:rPr>
            </w:pPr>
          </w:p>
        </w:tc>
        <w:tc>
          <w:tcPr>
            <w:tcW w:w="696" w:type="dxa"/>
          </w:tcPr>
          <w:p w14:paraId="5B0E6148" w14:textId="20FDAC75"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51B6FAFF" w14:textId="6205C8A0" w:rsidR="004C504D" w:rsidRPr="000C383B" w:rsidRDefault="004C504D" w:rsidP="004C504D">
            <w:pPr>
              <w:pStyle w:val="aa"/>
              <w:spacing w:before="0" w:beforeAutospacing="0" w:after="0" w:afterAutospacing="0"/>
              <w:ind w:right="-28"/>
              <w:rPr>
                <w:b/>
              </w:rPr>
            </w:pPr>
            <w:r w:rsidRPr="000C383B">
              <w:t>Числа в пределах миллиона: чтение, запись</w:t>
            </w:r>
          </w:p>
        </w:tc>
        <w:tc>
          <w:tcPr>
            <w:tcW w:w="1116" w:type="dxa"/>
          </w:tcPr>
          <w:p w14:paraId="04E994DF" w14:textId="77777777" w:rsidR="004C504D" w:rsidRPr="000C383B" w:rsidRDefault="004C504D" w:rsidP="004C504D">
            <w:pPr>
              <w:ind w:right="-28"/>
              <w:jc w:val="both"/>
              <w:rPr>
                <w:iCs/>
                <w:sz w:val="18"/>
                <w:szCs w:val="18"/>
              </w:rPr>
            </w:pPr>
            <w:r w:rsidRPr="000C383B">
              <w:rPr>
                <w:iCs/>
                <w:sz w:val="18"/>
                <w:szCs w:val="18"/>
              </w:rPr>
              <w:t xml:space="preserve">АНО ДО </w:t>
            </w:r>
          </w:p>
          <w:p w14:paraId="73C7DB6E" w14:textId="1000D275"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53A0026" w14:textId="364555DE"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1DA1CEE" w14:textId="77777777" w:rsidTr="004C504D">
        <w:tc>
          <w:tcPr>
            <w:tcW w:w="637" w:type="dxa"/>
            <w:tcBorders>
              <w:top w:val="single" w:sz="4" w:space="0" w:color="auto"/>
              <w:left w:val="single" w:sz="4" w:space="0" w:color="auto"/>
              <w:bottom w:val="nil"/>
              <w:right w:val="nil"/>
            </w:tcBorders>
            <w:vAlign w:val="bottom"/>
          </w:tcPr>
          <w:p w14:paraId="6E8C84EC" w14:textId="070691F4" w:rsidR="004C504D" w:rsidRPr="000C383B" w:rsidRDefault="004C504D" w:rsidP="004C504D">
            <w:pPr>
              <w:pStyle w:val="aa"/>
              <w:spacing w:before="0" w:beforeAutospacing="0" w:after="0" w:afterAutospacing="0"/>
              <w:ind w:right="-28"/>
              <w:jc w:val="center"/>
              <w:rPr>
                <w:b/>
              </w:rPr>
            </w:pPr>
            <w:r w:rsidRPr="000C383B">
              <w:t>14.</w:t>
            </w:r>
          </w:p>
        </w:tc>
        <w:tc>
          <w:tcPr>
            <w:tcW w:w="629" w:type="dxa"/>
          </w:tcPr>
          <w:p w14:paraId="156414AB" w14:textId="77777777" w:rsidR="004C504D" w:rsidRPr="000C383B" w:rsidRDefault="004C504D" w:rsidP="004C504D">
            <w:pPr>
              <w:pStyle w:val="aa"/>
              <w:spacing w:before="0" w:beforeAutospacing="0" w:after="0" w:afterAutospacing="0"/>
              <w:ind w:right="-28"/>
              <w:jc w:val="center"/>
              <w:rPr>
                <w:b/>
              </w:rPr>
            </w:pPr>
          </w:p>
        </w:tc>
        <w:tc>
          <w:tcPr>
            <w:tcW w:w="717" w:type="dxa"/>
          </w:tcPr>
          <w:p w14:paraId="1FD4359E" w14:textId="6D168E75" w:rsidR="004C504D" w:rsidRPr="000C383B" w:rsidRDefault="004C504D" w:rsidP="004C504D">
            <w:pPr>
              <w:pStyle w:val="aa"/>
              <w:spacing w:before="0" w:beforeAutospacing="0" w:after="0" w:afterAutospacing="0"/>
              <w:ind w:right="-28"/>
              <w:jc w:val="center"/>
              <w:rPr>
                <w:b/>
              </w:rPr>
            </w:pPr>
          </w:p>
        </w:tc>
        <w:tc>
          <w:tcPr>
            <w:tcW w:w="924" w:type="dxa"/>
          </w:tcPr>
          <w:p w14:paraId="1EDFEE18" w14:textId="77777777" w:rsidR="004C504D" w:rsidRPr="000C383B" w:rsidRDefault="004C504D" w:rsidP="004C504D">
            <w:pPr>
              <w:pStyle w:val="aa"/>
              <w:spacing w:before="0" w:beforeAutospacing="0" w:after="0" w:afterAutospacing="0"/>
              <w:ind w:right="-28"/>
              <w:jc w:val="center"/>
              <w:rPr>
                <w:iCs/>
              </w:rPr>
            </w:pPr>
          </w:p>
        </w:tc>
        <w:tc>
          <w:tcPr>
            <w:tcW w:w="696" w:type="dxa"/>
          </w:tcPr>
          <w:p w14:paraId="2B19A6D2" w14:textId="7A36AEE1"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tcPr>
          <w:p w14:paraId="12219784" w14:textId="1918A536" w:rsidR="004C504D" w:rsidRPr="000C383B" w:rsidRDefault="004C504D" w:rsidP="004C504D">
            <w:pPr>
              <w:pStyle w:val="aa"/>
              <w:spacing w:before="0" w:beforeAutospacing="0" w:after="0" w:afterAutospacing="0"/>
              <w:ind w:right="-28"/>
              <w:rPr>
                <w:b/>
              </w:rPr>
            </w:pPr>
            <w:r w:rsidRPr="000C383B">
              <w:t>Изменение значения цифры в зависимости от её места в записи числа</w:t>
            </w:r>
          </w:p>
        </w:tc>
        <w:tc>
          <w:tcPr>
            <w:tcW w:w="1116" w:type="dxa"/>
          </w:tcPr>
          <w:p w14:paraId="0A9682C3" w14:textId="77777777" w:rsidR="004C504D" w:rsidRPr="000C383B" w:rsidRDefault="004C504D" w:rsidP="004C504D">
            <w:pPr>
              <w:ind w:right="-28"/>
              <w:jc w:val="both"/>
              <w:rPr>
                <w:iCs/>
                <w:sz w:val="18"/>
                <w:szCs w:val="18"/>
              </w:rPr>
            </w:pPr>
            <w:r w:rsidRPr="000C383B">
              <w:rPr>
                <w:iCs/>
                <w:sz w:val="18"/>
                <w:szCs w:val="18"/>
              </w:rPr>
              <w:t xml:space="preserve">АНО ДО </w:t>
            </w:r>
          </w:p>
          <w:p w14:paraId="2DBE5289" w14:textId="4B23256B"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971125B" w14:textId="1CFBF274"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3EB561A" w14:textId="77777777" w:rsidTr="004C504D">
        <w:tc>
          <w:tcPr>
            <w:tcW w:w="637" w:type="dxa"/>
            <w:tcBorders>
              <w:top w:val="single" w:sz="4" w:space="0" w:color="auto"/>
              <w:left w:val="single" w:sz="4" w:space="0" w:color="auto"/>
              <w:bottom w:val="nil"/>
              <w:right w:val="nil"/>
            </w:tcBorders>
            <w:vAlign w:val="center"/>
          </w:tcPr>
          <w:p w14:paraId="27949148" w14:textId="55BA3ACC" w:rsidR="004C504D" w:rsidRPr="000C383B" w:rsidRDefault="004C504D" w:rsidP="004C504D">
            <w:pPr>
              <w:pStyle w:val="aa"/>
              <w:spacing w:before="0" w:beforeAutospacing="0" w:after="0" w:afterAutospacing="0"/>
              <w:ind w:right="-28"/>
              <w:jc w:val="center"/>
              <w:rPr>
                <w:b/>
              </w:rPr>
            </w:pPr>
            <w:r w:rsidRPr="000C383B">
              <w:t>15.</w:t>
            </w:r>
          </w:p>
        </w:tc>
        <w:tc>
          <w:tcPr>
            <w:tcW w:w="629" w:type="dxa"/>
          </w:tcPr>
          <w:p w14:paraId="454EBC82" w14:textId="77777777" w:rsidR="004C504D" w:rsidRPr="000C383B" w:rsidRDefault="004C504D" w:rsidP="004C504D">
            <w:pPr>
              <w:pStyle w:val="aa"/>
              <w:spacing w:before="0" w:beforeAutospacing="0" w:after="0" w:afterAutospacing="0"/>
              <w:ind w:right="-28"/>
              <w:jc w:val="center"/>
              <w:rPr>
                <w:b/>
              </w:rPr>
            </w:pPr>
          </w:p>
        </w:tc>
        <w:tc>
          <w:tcPr>
            <w:tcW w:w="717" w:type="dxa"/>
          </w:tcPr>
          <w:p w14:paraId="09964131" w14:textId="3B79A8D5" w:rsidR="004C504D" w:rsidRPr="000C383B" w:rsidRDefault="004C504D" w:rsidP="004C504D">
            <w:pPr>
              <w:pStyle w:val="aa"/>
              <w:spacing w:before="0" w:beforeAutospacing="0" w:after="0" w:afterAutospacing="0"/>
              <w:ind w:right="-28"/>
              <w:jc w:val="center"/>
              <w:rPr>
                <w:b/>
              </w:rPr>
            </w:pPr>
          </w:p>
        </w:tc>
        <w:tc>
          <w:tcPr>
            <w:tcW w:w="924" w:type="dxa"/>
          </w:tcPr>
          <w:p w14:paraId="7EAFFFBF" w14:textId="77777777" w:rsidR="004C504D" w:rsidRPr="000C383B" w:rsidRDefault="004C504D" w:rsidP="004C504D">
            <w:pPr>
              <w:pStyle w:val="aa"/>
              <w:spacing w:before="0" w:beforeAutospacing="0" w:after="0" w:afterAutospacing="0"/>
              <w:ind w:right="-28"/>
              <w:jc w:val="center"/>
              <w:rPr>
                <w:iCs/>
              </w:rPr>
            </w:pPr>
          </w:p>
        </w:tc>
        <w:tc>
          <w:tcPr>
            <w:tcW w:w="696" w:type="dxa"/>
          </w:tcPr>
          <w:p w14:paraId="644FAA99" w14:textId="0FBDC80B"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5F509974" w14:textId="6186D2CB" w:rsidR="004C504D" w:rsidRPr="000C383B" w:rsidRDefault="004C504D" w:rsidP="004C504D">
            <w:pPr>
              <w:pStyle w:val="aa"/>
              <w:spacing w:before="0" w:beforeAutospacing="0" w:after="0" w:afterAutospacing="0"/>
              <w:ind w:right="-28"/>
              <w:rPr>
                <w:b/>
              </w:rPr>
            </w:pPr>
            <w:r w:rsidRPr="000C383B">
              <w:t>Числа в пределах миллиона: поразрядное сравнение. Представление многозначного числа в виде суммы разрядных слагаемых</w:t>
            </w:r>
          </w:p>
        </w:tc>
        <w:tc>
          <w:tcPr>
            <w:tcW w:w="1116" w:type="dxa"/>
          </w:tcPr>
          <w:p w14:paraId="1E5F44A7" w14:textId="77777777" w:rsidR="004C504D" w:rsidRPr="000C383B" w:rsidRDefault="004C504D" w:rsidP="004C504D">
            <w:pPr>
              <w:ind w:right="-28"/>
              <w:jc w:val="both"/>
              <w:rPr>
                <w:iCs/>
                <w:sz w:val="18"/>
                <w:szCs w:val="18"/>
              </w:rPr>
            </w:pPr>
            <w:r w:rsidRPr="000C383B">
              <w:rPr>
                <w:iCs/>
                <w:sz w:val="18"/>
                <w:szCs w:val="18"/>
              </w:rPr>
              <w:t xml:space="preserve">АНО ДО </w:t>
            </w:r>
          </w:p>
          <w:p w14:paraId="321BEA3B" w14:textId="47D978C9"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3F5B345" w14:textId="0891069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E5313C1" w14:textId="77777777" w:rsidTr="004C504D">
        <w:tc>
          <w:tcPr>
            <w:tcW w:w="637" w:type="dxa"/>
            <w:tcBorders>
              <w:top w:val="single" w:sz="4" w:space="0" w:color="auto"/>
              <w:left w:val="single" w:sz="4" w:space="0" w:color="auto"/>
              <w:bottom w:val="nil"/>
              <w:right w:val="nil"/>
            </w:tcBorders>
            <w:vAlign w:val="bottom"/>
          </w:tcPr>
          <w:p w14:paraId="6652FCFC" w14:textId="7F69935B" w:rsidR="004C504D" w:rsidRPr="000C383B" w:rsidRDefault="004C504D" w:rsidP="004C504D">
            <w:pPr>
              <w:pStyle w:val="aa"/>
              <w:spacing w:before="0" w:beforeAutospacing="0" w:after="0" w:afterAutospacing="0"/>
              <w:ind w:right="-28"/>
              <w:jc w:val="center"/>
              <w:rPr>
                <w:b/>
              </w:rPr>
            </w:pPr>
            <w:r w:rsidRPr="000C383B">
              <w:t>16.</w:t>
            </w:r>
          </w:p>
        </w:tc>
        <w:tc>
          <w:tcPr>
            <w:tcW w:w="629" w:type="dxa"/>
          </w:tcPr>
          <w:p w14:paraId="13A7C83A" w14:textId="77777777" w:rsidR="004C504D" w:rsidRPr="000C383B" w:rsidRDefault="004C504D" w:rsidP="004C504D">
            <w:pPr>
              <w:pStyle w:val="aa"/>
              <w:spacing w:before="0" w:beforeAutospacing="0" w:after="0" w:afterAutospacing="0"/>
              <w:ind w:right="-28"/>
              <w:jc w:val="center"/>
              <w:rPr>
                <w:b/>
              </w:rPr>
            </w:pPr>
          </w:p>
        </w:tc>
        <w:tc>
          <w:tcPr>
            <w:tcW w:w="717" w:type="dxa"/>
          </w:tcPr>
          <w:p w14:paraId="18C02BB6" w14:textId="78A2ABDA" w:rsidR="004C504D" w:rsidRPr="000C383B" w:rsidRDefault="004C504D" w:rsidP="004C504D">
            <w:pPr>
              <w:pStyle w:val="aa"/>
              <w:spacing w:before="0" w:beforeAutospacing="0" w:after="0" w:afterAutospacing="0"/>
              <w:ind w:right="-28"/>
              <w:jc w:val="center"/>
              <w:rPr>
                <w:b/>
              </w:rPr>
            </w:pPr>
          </w:p>
        </w:tc>
        <w:tc>
          <w:tcPr>
            <w:tcW w:w="924" w:type="dxa"/>
          </w:tcPr>
          <w:p w14:paraId="4D0F8678" w14:textId="77777777" w:rsidR="004C504D" w:rsidRPr="000C383B" w:rsidRDefault="004C504D" w:rsidP="004C504D">
            <w:pPr>
              <w:pStyle w:val="aa"/>
              <w:spacing w:before="0" w:beforeAutospacing="0" w:after="0" w:afterAutospacing="0"/>
              <w:ind w:right="-28"/>
              <w:jc w:val="center"/>
              <w:rPr>
                <w:iCs/>
              </w:rPr>
            </w:pPr>
          </w:p>
        </w:tc>
        <w:tc>
          <w:tcPr>
            <w:tcW w:w="696" w:type="dxa"/>
          </w:tcPr>
          <w:p w14:paraId="1F59A8A1" w14:textId="40F3339B"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DA6F537" w14:textId="0C51AF35" w:rsidR="004C504D" w:rsidRPr="000C383B" w:rsidRDefault="004C504D" w:rsidP="004C504D">
            <w:pPr>
              <w:pStyle w:val="aa"/>
              <w:spacing w:before="0" w:beforeAutospacing="0" w:after="0" w:afterAutospacing="0"/>
              <w:ind w:right="-28"/>
              <w:rPr>
                <w:b/>
              </w:rPr>
            </w:pPr>
            <w:r w:rsidRPr="000C383B">
              <w:t>Числа в пределах миллиона: поразрядное сравнение. Выделение в числе общего количества единиц любого разряда</w:t>
            </w:r>
          </w:p>
        </w:tc>
        <w:tc>
          <w:tcPr>
            <w:tcW w:w="1116" w:type="dxa"/>
          </w:tcPr>
          <w:p w14:paraId="7CFB80BF" w14:textId="77777777" w:rsidR="004C504D" w:rsidRPr="000C383B" w:rsidRDefault="004C504D" w:rsidP="004C504D">
            <w:pPr>
              <w:ind w:right="-28"/>
              <w:jc w:val="both"/>
              <w:rPr>
                <w:iCs/>
                <w:sz w:val="18"/>
                <w:szCs w:val="18"/>
              </w:rPr>
            </w:pPr>
            <w:r w:rsidRPr="000C383B">
              <w:rPr>
                <w:iCs/>
                <w:sz w:val="18"/>
                <w:szCs w:val="18"/>
              </w:rPr>
              <w:t xml:space="preserve">АНО ДО </w:t>
            </w:r>
          </w:p>
          <w:p w14:paraId="191A18D2" w14:textId="57871566"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93701F7" w14:textId="3EB6760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D658D1B" w14:textId="77777777" w:rsidTr="004C504D">
        <w:tc>
          <w:tcPr>
            <w:tcW w:w="637" w:type="dxa"/>
            <w:tcBorders>
              <w:top w:val="single" w:sz="4" w:space="0" w:color="auto"/>
              <w:left w:val="single" w:sz="4" w:space="0" w:color="auto"/>
              <w:bottom w:val="nil"/>
              <w:right w:val="nil"/>
            </w:tcBorders>
            <w:vAlign w:val="bottom"/>
          </w:tcPr>
          <w:p w14:paraId="0429C7B5" w14:textId="128F2500" w:rsidR="004C504D" w:rsidRPr="000C383B" w:rsidRDefault="004C504D" w:rsidP="004C504D">
            <w:pPr>
              <w:pStyle w:val="aa"/>
              <w:spacing w:before="0" w:beforeAutospacing="0" w:after="0" w:afterAutospacing="0"/>
              <w:ind w:right="-28"/>
              <w:jc w:val="center"/>
              <w:rPr>
                <w:b/>
              </w:rPr>
            </w:pPr>
            <w:r w:rsidRPr="000C383B">
              <w:t>17.</w:t>
            </w:r>
          </w:p>
        </w:tc>
        <w:tc>
          <w:tcPr>
            <w:tcW w:w="629" w:type="dxa"/>
          </w:tcPr>
          <w:p w14:paraId="272585E0" w14:textId="77777777" w:rsidR="004C504D" w:rsidRPr="000C383B" w:rsidRDefault="004C504D" w:rsidP="004C504D">
            <w:pPr>
              <w:pStyle w:val="aa"/>
              <w:spacing w:before="0" w:beforeAutospacing="0" w:after="0" w:afterAutospacing="0"/>
              <w:ind w:right="-28"/>
              <w:jc w:val="center"/>
              <w:rPr>
                <w:b/>
              </w:rPr>
            </w:pPr>
          </w:p>
        </w:tc>
        <w:tc>
          <w:tcPr>
            <w:tcW w:w="717" w:type="dxa"/>
          </w:tcPr>
          <w:p w14:paraId="51DF1024" w14:textId="26B920A1" w:rsidR="004C504D" w:rsidRPr="000C383B" w:rsidRDefault="004C504D" w:rsidP="004C504D">
            <w:pPr>
              <w:pStyle w:val="aa"/>
              <w:spacing w:before="0" w:beforeAutospacing="0" w:after="0" w:afterAutospacing="0"/>
              <w:ind w:right="-28"/>
              <w:jc w:val="center"/>
              <w:rPr>
                <w:b/>
              </w:rPr>
            </w:pPr>
          </w:p>
        </w:tc>
        <w:tc>
          <w:tcPr>
            <w:tcW w:w="924" w:type="dxa"/>
          </w:tcPr>
          <w:p w14:paraId="781041E2" w14:textId="77777777" w:rsidR="004C504D" w:rsidRPr="000C383B" w:rsidRDefault="004C504D" w:rsidP="004C504D">
            <w:pPr>
              <w:pStyle w:val="aa"/>
              <w:spacing w:before="0" w:beforeAutospacing="0" w:after="0" w:afterAutospacing="0"/>
              <w:ind w:right="-28"/>
              <w:jc w:val="center"/>
              <w:rPr>
                <w:iCs/>
              </w:rPr>
            </w:pPr>
          </w:p>
        </w:tc>
        <w:tc>
          <w:tcPr>
            <w:tcW w:w="696" w:type="dxa"/>
          </w:tcPr>
          <w:p w14:paraId="757B276A" w14:textId="67A6762B"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0A414C2" w14:textId="12EE9A2A" w:rsidR="004C504D" w:rsidRPr="000C383B" w:rsidRDefault="004C504D" w:rsidP="004C504D">
            <w:pPr>
              <w:pStyle w:val="aa"/>
              <w:spacing w:before="0" w:beforeAutospacing="0" w:after="0" w:afterAutospacing="0"/>
              <w:ind w:right="-28"/>
              <w:rPr>
                <w:b/>
              </w:rPr>
            </w:pPr>
            <w:r w:rsidRPr="000C383B">
              <w:t>Числа в пределах миллиона: поразрядное сравнение</w:t>
            </w:r>
          </w:p>
        </w:tc>
        <w:tc>
          <w:tcPr>
            <w:tcW w:w="1116" w:type="dxa"/>
          </w:tcPr>
          <w:p w14:paraId="744CC730" w14:textId="77777777" w:rsidR="004C504D" w:rsidRPr="000C383B" w:rsidRDefault="004C504D" w:rsidP="004C504D">
            <w:pPr>
              <w:ind w:right="-28"/>
              <w:jc w:val="both"/>
              <w:rPr>
                <w:iCs/>
                <w:sz w:val="18"/>
                <w:szCs w:val="18"/>
              </w:rPr>
            </w:pPr>
            <w:r w:rsidRPr="000C383B">
              <w:rPr>
                <w:iCs/>
                <w:sz w:val="18"/>
                <w:szCs w:val="18"/>
              </w:rPr>
              <w:t xml:space="preserve">АНО ДО </w:t>
            </w:r>
          </w:p>
          <w:p w14:paraId="01BD04B6" w14:textId="4082742C"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B6A705D" w14:textId="78DB5DC2"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6266ABD" w14:textId="77777777" w:rsidTr="004C504D">
        <w:tc>
          <w:tcPr>
            <w:tcW w:w="637" w:type="dxa"/>
            <w:tcBorders>
              <w:top w:val="single" w:sz="4" w:space="0" w:color="auto"/>
              <w:left w:val="single" w:sz="4" w:space="0" w:color="auto"/>
              <w:bottom w:val="nil"/>
              <w:right w:val="nil"/>
            </w:tcBorders>
            <w:vAlign w:val="center"/>
          </w:tcPr>
          <w:p w14:paraId="4BE3362D" w14:textId="2EE8F823" w:rsidR="004C504D" w:rsidRPr="000C383B" w:rsidRDefault="004C504D" w:rsidP="004C504D">
            <w:pPr>
              <w:pStyle w:val="aa"/>
              <w:spacing w:before="0" w:beforeAutospacing="0" w:after="0" w:afterAutospacing="0"/>
              <w:ind w:right="-28"/>
              <w:jc w:val="center"/>
              <w:rPr>
                <w:b/>
              </w:rPr>
            </w:pPr>
            <w:r w:rsidRPr="000C383B">
              <w:t>18.</w:t>
            </w:r>
          </w:p>
        </w:tc>
        <w:tc>
          <w:tcPr>
            <w:tcW w:w="629" w:type="dxa"/>
          </w:tcPr>
          <w:p w14:paraId="04DFD0AE" w14:textId="77777777" w:rsidR="004C504D" w:rsidRPr="000C383B" w:rsidRDefault="004C504D" w:rsidP="004C504D">
            <w:pPr>
              <w:pStyle w:val="aa"/>
              <w:spacing w:before="0" w:beforeAutospacing="0" w:after="0" w:afterAutospacing="0"/>
              <w:ind w:right="-28"/>
              <w:jc w:val="center"/>
              <w:rPr>
                <w:b/>
              </w:rPr>
            </w:pPr>
          </w:p>
        </w:tc>
        <w:tc>
          <w:tcPr>
            <w:tcW w:w="717" w:type="dxa"/>
          </w:tcPr>
          <w:p w14:paraId="66A22F5E" w14:textId="658D9D7E" w:rsidR="004C504D" w:rsidRPr="000C383B" w:rsidRDefault="004C504D" w:rsidP="004C504D">
            <w:pPr>
              <w:pStyle w:val="aa"/>
              <w:spacing w:before="0" w:beforeAutospacing="0" w:after="0" w:afterAutospacing="0"/>
              <w:ind w:right="-28"/>
              <w:jc w:val="center"/>
              <w:rPr>
                <w:b/>
              </w:rPr>
            </w:pPr>
          </w:p>
        </w:tc>
        <w:tc>
          <w:tcPr>
            <w:tcW w:w="924" w:type="dxa"/>
          </w:tcPr>
          <w:p w14:paraId="33D610E1" w14:textId="77777777" w:rsidR="004C504D" w:rsidRPr="000C383B" w:rsidRDefault="004C504D" w:rsidP="004C504D">
            <w:pPr>
              <w:pStyle w:val="aa"/>
              <w:spacing w:before="0" w:beforeAutospacing="0" w:after="0" w:afterAutospacing="0"/>
              <w:ind w:right="-28"/>
              <w:jc w:val="center"/>
              <w:rPr>
                <w:iCs/>
              </w:rPr>
            </w:pPr>
          </w:p>
        </w:tc>
        <w:tc>
          <w:tcPr>
            <w:tcW w:w="696" w:type="dxa"/>
          </w:tcPr>
          <w:p w14:paraId="77000CE0" w14:textId="22BC7B62"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57FAE483" w14:textId="669CF048" w:rsidR="004C504D" w:rsidRPr="000C383B" w:rsidRDefault="004C504D" w:rsidP="004C504D">
            <w:pPr>
              <w:pStyle w:val="aa"/>
              <w:spacing w:before="0" w:beforeAutospacing="0" w:after="0" w:afterAutospacing="0"/>
              <w:ind w:right="-28"/>
              <w:rPr>
                <w:b/>
              </w:rPr>
            </w:pPr>
            <w:r w:rsidRPr="000C383B">
              <w:t>Числа в пределах миллиона: упорядочение</w:t>
            </w:r>
          </w:p>
        </w:tc>
        <w:tc>
          <w:tcPr>
            <w:tcW w:w="1116" w:type="dxa"/>
          </w:tcPr>
          <w:p w14:paraId="67AFA003" w14:textId="77777777" w:rsidR="004C504D" w:rsidRPr="000C383B" w:rsidRDefault="004C504D" w:rsidP="004C504D">
            <w:pPr>
              <w:ind w:right="-28"/>
              <w:jc w:val="both"/>
              <w:rPr>
                <w:iCs/>
                <w:sz w:val="18"/>
                <w:szCs w:val="18"/>
              </w:rPr>
            </w:pPr>
            <w:r w:rsidRPr="000C383B">
              <w:rPr>
                <w:iCs/>
                <w:sz w:val="18"/>
                <w:szCs w:val="18"/>
              </w:rPr>
              <w:t xml:space="preserve">АНО ДО </w:t>
            </w:r>
          </w:p>
          <w:p w14:paraId="4F1D483C" w14:textId="579A7FBC"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31690D0D" w14:textId="2D78EDFC"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5031FE5" w14:textId="77777777" w:rsidTr="004C504D">
        <w:tc>
          <w:tcPr>
            <w:tcW w:w="637" w:type="dxa"/>
            <w:tcBorders>
              <w:top w:val="single" w:sz="4" w:space="0" w:color="auto"/>
              <w:left w:val="single" w:sz="4" w:space="0" w:color="auto"/>
              <w:bottom w:val="nil"/>
              <w:right w:val="nil"/>
            </w:tcBorders>
            <w:vAlign w:val="bottom"/>
          </w:tcPr>
          <w:p w14:paraId="2AD9A549" w14:textId="7B53343F" w:rsidR="004C504D" w:rsidRPr="000C383B" w:rsidRDefault="004C504D" w:rsidP="004C504D">
            <w:pPr>
              <w:pStyle w:val="aa"/>
              <w:spacing w:before="0" w:beforeAutospacing="0" w:after="0" w:afterAutospacing="0"/>
              <w:ind w:right="-28"/>
              <w:jc w:val="center"/>
              <w:rPr>
                <w:b/>
              </w:rPr>
            </w:pPr>
            <w:r w:rsidRPr="000C383B">
              <w:t>19.</w:t>
            </w:r>
          </w:p>
        </w:tc>
        <w:tc>
          <w:tcPr>
            <w:tcW w:w="629" w:type="dxa"/>
          </w:tcPr>
          <w:p w14:paraId="7A196D89" w14:textId="77777777" w:rsidR="004C504D" w:rsidRPr="000C383B" w:rsidRDefault="004C504D" w:rsidP="004C504D">
            <w:pPr>
              <w:pStyle w:val="aa"/>
              <w:spacing w:before="0" w:beforeAutospacing="0" w:after="0" w:afterAutospacing="0"/>
              <w:ind w:right="-28"/>
              <w:jc w:val="center"/>
              <w:rPr>
                <w:b/>
              </w:rPr>
            </w:pPr>
          </w:p>
        </w:tc>
        <w:tc>
          <w:tcPr>
            <w:tcW w:w="717" w:type="dxa"/>
          </w:tcPr>
          <w:p w14:paraId="7AA6A613" w14:textId="195557E3" w:rsidR="004C504D" w:rsidRPr="000C383B" w:rsidRDefault="004C504D" w:rsidP="004C504D">
            <w:pPr>
              <w:pStyle w:val="aa"/>
              <w:spacing w:before="0" w:beforeAutospacing="0" w:after="0" w:afterAutospacing="0"/>
              <w:ind w:right="-28"/>
              <w:jc w:val="center"/>
              <w:rPr>
                <w:b/>
              </w:rPr>
            </w:pPr>
          </w:p>
        </w:tc>
        <w:tc>
          <w:tcPr>
            <w:tcW w:w="924" w:type="dxa"/>
          </w:tcPr>
          <w:p w14:paraId="10C6E454" w14:textId="77777777" w:rsidR="004C504D" w:rsidRPr="000C383B" w:rsidRDefault="004C504D" w:rsidP="004C504D">
            <w:pPr>
              <w:pStyle w:val="aa"/>
              <w:spacing w:before="0" w:beforeAutospacing="0" w:after="0" w:afterAutospacing="0"/>
              <w:ind w:right="-28"/>
              <w:jc w:val="center"/>
              <w:rPr>
                <w:iCs/>
              </w:rPr>
            </w:pPr>
          </w:p>
        </w:tc>
        <w:tc>
          <w:tcPr>
            <w:tcW w:w="696" w:type="dxa"/>
          </w:tcPr>
          <w:p w14:paraId="663E2ED2" w14:textId="36525D02"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A971B4E" w14:textId="2DBAEEBF" w:rsidR="004C504D" w:rsidRPr="000C383B" w:rsidRDefault="004C504D" w:rsidP="004C504D">
            <w:pPr>
              <w:pStyle w:val="aa"/>
              <w:spacing w:before="0" w:beforeAutospacing="0" w:after="0" w:afterAutospacing="0"/>
              <w:ind w:right="-28"/>
              <w:rPr>
                <w:b/>
              </w:rPr>
            </w:pPr>
            <w:r w:rsidRPr="000C383B">
              <w:t>Число, большее или меньшее данного числа на заданное число разрядных единиц</w:t>
            </w:r>
          </w:p>
        </w:tc>
        <w:tc>
          <w:tcPr>
            <w:tcW w:w="1116" w:type="dxa"/>
          </w:tcPr>
          <w:p w14:paraId="5D2337AC" w14:textId="77777777" w:rsidR="004C504D" w:rsidRPr="000C383B" w:rsidRDefault="004C504D" w:rsidP="004C504D">
            <w:pPr>
              <w:ind w:right="-28"/>
              <w:jc w:val="both"/>
              <w:rPr>
                <w:iCs/>
                <w:sz w:val="18"/>
                <w:szCs w:val="18"/>
              </w:rPr>
            </w:pPr>
            <w:r w:rsidRPr="000C383B">
              <w:rPr>
                <w:iCs/>
                <w:sz w:val="18"/>
                <w:szCs w:val="18"/>
              </w:rPr>
              <w:t xml:space="preserve">АНО ДО </w:t>
            </w:r>
          </w:p>
          <w:p w14:paraId="11FF8A8E" w14:textId="2B1B9C4D"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3732FF2" w14:textId="134EB963"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36A38D6" w14:textId="77777777" w:rsidTr="004C504D">
        <w:tc>
          <w:tcPr>
            <w:tcW w:w="637" w:type="dxa"/>
            <w:tcBorders>
              <w:top w:val="single" w:sz="4" w:space="0" w:color="auto"/>
              <w:left w:val="single" w:sz="4" w:space="0" w:color="auto"/>
              <w:bottom w:val="nil"/>
              <w:right w:val="nil"/>
            </w:tcBorders>
            <w:vAlign w:val="bottom"/>
          </w:tcPr>
          <w:p w14:paraId="23EB6AE3" w14:textId="55647D23" w:rsidR="004C504D" w:rsidRPr="000C383B" w:rsidRDefault="004C504D" w:rsidP="004C504D">
            <w:pPr>
              <w:pStyle w:val="aa"/>
              <w:spacing w:before="0" w:beforeAutospacing="0" w:after="0" w:afterAutospacing="0"/>
              <w:ind w:right="-28"/>
              <w:jc w:val="center"/>
              <w:rPr>
                <w:b/>
              </w:rPr>
            </w:pPr>
            <w:r w:rsidRPr="000C383B">
              <w:t>20.</w:t>
            </w:r>
          </w:p>
        </w:tc>
        <w:tc>
          <w:tcPr>
            <w:tcW w:w="629" w:type="dxa"/>
          </w:tcPr>
          <w:p w14:paraId="6866705B" w14:textId="77777777" w:rsidR="004C504D" w:rsidRPr="000C383B" w:rsidRDefault="004C504D" w:rsidP="004C504D">
            <w:pPr>
              <w:pStyle w:val="aa"/>
              <w:spacing w:before="0" w:beforeAutospacing="0" w:after="0" w:afterAutospacing="0"/>
              <w:ind w:right="-28"/>
              <w:jc w:val="center"/>
              <w:rPr>
                <w:b/>
              </w:rPr>
            </w:pPr>
          </w:p>
        </w:tc>
        <w:tc>
          <w:tcPr>
            <w:tcW w:w="717" w:type="dxa"/>
          </w:tcPr>
          <w:p w14:paraId="19704003" w14:textId="3C8C2B50" w:rsidR="004C504D" w:rsidRPr="000C383B" w:rsidRDefault="004C504D" w:rsidP="004C504D">
            <w:pPr>
              <w:pStyle w:val="aa"/>
              <w:spacing w:before="0" w:beforeAutospacing="0" w:after="0" w:afterAutospacing="0"/>
              <w:ind w:right="-28"/>
              <w:jc w:val="center"/>
              <w:rPr>
                <w:b/>
              </w:rPr>
            </w:pPr>
          </w:p>
        </w:tc>
        <w:tc>
          <w:tcPr>
            <w:tcW w:w="924" w:type="dxa"/>
          </w:tcPr>
          <w:p w14:paraId="55D1A71F" w14:textId="77777777" w:rsidR="004C504D" w:rsidRPr="000C383B" w:rsidRDefault="004C504D" w:rsidP="004C504D">
            <w:pPr>
              <w:pStyle w:val="aa"/>
              <w:spacing w:before="0" w:beforeAutospacing="0" w:after="0" w:afterAutospacing="0"/>
              <w:ind w:right="-28"/>
              <w:jc w:val="center"/>
              <w:rPr>
                <w:iCs/>
              </w:rPr>
            </w:pPr>
          </w:p>
        </w:tc>
        <w:tc>
          <w:tcPr>
            <w:tcW w:w="696" w:type="dxa"/>
          </w:tcPr>
          <w:p w14:paraId="025479C0" w14:textId="393232BF"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DCF793D" w14:textId="7765E123" w:rsidR="004C504D" w:rsidRPr="000C383B" w:rsidRDefault="004C504D" w:rsidP="004C504D">
            <w:pPr>
              <w:pStyle w:val="aa"/>
              <w:spacing w:before="0" w:beforeAutospacing="0" w:after="0" w:afterAutospacing="0"/>
              <w:ind w:right="-28"/>
              <w:rPr>
                <w:b/>
              </w:rPr>
            </w:pPr>
            <w:r w:rsidRPr="000C383B">
              <w:t>Выделение в числе общего количества единиц любого разряда</w:t>
            </w:r>
          </w:p>
        </w:tc>
        <w:tc>
          <w:tcPr>
            <w:tcW w:w="1116" w:type="dxa"/>
          </w:tcPr>
          <w:p w14:paraId="5D47EF24" w14:textId="77777777" w:rsidR="004C504D" w:rsidRPr="000C383B" w:rsidRDefault="004C504D" w:rsidP="004C504D">
            <w:pPr>
              <w:ind w:right="-28"/>
              <w:jc w:val="both"/>
              <w:rPr>
                <w:iCs/>
                <w:sz w:val="18"/>
                <w:szCs w:val="18"/>
              </w:rPr>
            </w:pPr>
            <w:r w:rsidRPr="000C383B">
              <w:rPr>
                <w:iCs/>
                <w:sz w:val="18"/>
                <w:szCs w:val="18"/>
              </w:rPr>
              <w:t xml:space="preserve">АНО ДО </w:t>
            </w:r>
          </w:p>
          <w:p w14:paraId="1B6B05BC" w14:textId="2BAE289F"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3C7CF57" w14:textId="4E2AC07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4D5BEC5" w14:textId="77777777" w:rsidTr="004C504D">
        <w:tc>
          <w:tcPr>
            <w:tcW w:w="637" w:type="dxa"/>
            <w:tcBorders>
              <w:top w:val="single" w:sz="4" w:space="0" w:color="auto"/>
              <w:left w:val="single" w:sz="4" w:space="0" w:color="auto"/>
              <w:bottom w:val="nil"/>
              <w:right w:val="nil"/>
            </w:tcBorders>
            <w:vAlign w:val="bottom"/>
          </w:tcPr>
          <w:p w14:paraId="2D1349E0" w14:textId="21F4F96C" w:rsidR="004C504D" w:rsidRPr="000C383B" w:rsidRDefault="004C504D" w:rsidP="004C504D">
            <w:pPr>
              <w:pStyle w:val="aa"/>
              <w:spacing w:before="0" w:beforeAutospacing="0" w:after="0" w:afterAutospacing="0"/>
              <w:ind w:right="-28"/>
              <w:jc w:val="center"/>
              <w:rPr>
                <w:b/>
              </w:rPr>
            </w:pPr>
            <w:r w:rsidRPr="000C383B">
              <w:t>21.</w:t>
            </w:r>
          </w:p>
        </w:tc>
        <w:tc>
          <w:tcPr>
            <w:tcW w:w="629" w:type="dxa"/>
          </w:tcPr>
          <w:p w14:paraId="0D510E57" w14:textId="77777777" w:rsidR="004C504D" w:rsidRPr="000C383B" w:rsidRDefault="004C504D" w:rsidP="004C504D">
            <w:pPr>
              <w:pStyle w:val="aa"/>
              <w:spacing w:before="0" w:beforeAutospacing="0" w:after="0" w:afterAutospacing="0"/>
              <w:ind w:right="-28"/>
              <w:jc w:val="center"/>
              <w:rPr>
                <w:b/>
              </w:rPr>
            </w:pPr>
          </w:p>
        </w:tc>
        <w:tc>
          <w:tcPr>
            <w:tcW w:w="717" w:type="dxa"/>
          </w:tcPr>
          <w:p w14:paraId="5805F1F0" w14:textId="3CF13A29" w:rsidR="004C504D" w:rsidRPr="000C383B" w:rsidRDefault="004C504D" w:rsidP="004C504D">
            <w:pPr>
              <w:pStyle w:val="aa"/>
              <w:spacing w:before="0" w:beforeAutospacing="0" w:after="0" w:afterAutospacing="0"/>
              <w:ind w:right="-28"/>
              <w:jc w:val="center"/>
              <w:rPr>
                <w:b/>
              </w:rPr>
            </w:pPr>
          </w:p>
        </w:tc>
        <w:tc>
          <w:tcPr>
            <w:tcW w:w="924" w:type="dxa"/>
          </w:tcPr>
          <w:p w14:paraId="4D8309BA" w14:textId="77777777" w:rsidR="004C504D" w:rsidRPr="000C383B" w:rsidRDefault="004C504D" w:rsidP="004C504D">
            <w:pPr>
              <w:pStyle w:val="aa"/>
              <w:spacing w:before="0" w:beforeAutospacing="0" w:after="0" w:afterAutospacing="0"/>
              <w:ind w:right="-28"/>
              <w:jc w:val="center"/>
              <w:rPr>
                <w:iCs/>
              </w:rPr>
            </w:pPr>
          </w:p>
        </w:tc>
        <w:tc>
          <w:tcPr>
            <w:tcW w:w="696" w:type="dxa"/>
          </w:tcPr>
          <w:p w14:paraId="771F5CAD" w14:textId="67053304"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933468C" w14:textId="30D65564" w:rsidR="004C504D" w:rsidRPr="000C383B" w:rsidRDefault="004C504D" w:rsidP="004C504D">
            <w:pPr>
              <w:pStyle w:val="aa"/>
              <w:spacing w:before="0" w:beforeAutospacing="0" w:after="0" w:afterAutospacing="0"/>
              <w:ind w:right="-28"/>
              <w:rPr>
                <w:b/>
              </w:rPr>
            </w:pPr>
            <w:r w:rsidRPr="000C383B">
              <w:t>Класс миллионов. Класс миллиардов</w:t>
            </w:r>
          </w:p>
        </w:tc>
        <w:tc>
          <w:tcPr>
            <w:tcW w:w="1116" w:type="dxa"/>
          </w:tcPr>
          <w:p w14:paraId="53592EDB" w14:textId="77777777" w:rsidR="004C504D" w:rsidRPr="000C383B" w:rsidRDefault="004C504D" w:rsidP="004C504D">
            <w:pPr>
              <w:ind w:right="-28"/>
              <w:jc w:val="both"/>
              <w:rPr>
                <w:iCs/>
                <w:sz w:val="18"/>
                <w:szCs w:val="18"/>
              </w:rPr>
            </w:pPr>
            <w:r w:rsidRPr="000C383B">
              <w:rPr>
                <w:iCs/>
                <w:sz w:val="18"/>
                <w:szCs w:val="18"/>
              </w:rPr>
              <w:t xml:space="preserve">АНО ДО </w:t>
            </w:r>
          </w:p>
          <w:p w14:paraId="0F261957" w14:textId="1F677242"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3A6E616" w14:textId="5926633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86747A7" w14:textId="77777777" w:rsidTr="004C504D">
        <w:tc>
          <w:tcPr>
            <w:tcW w:w="637" w:type="dxa"/>
            <w:tcBorders>
              <w:top w:val="single" w:sz="4" w:space="0" w:color="auto"/>
              <w:left w:val="single" w:sz="4" w:space="0" w:color="auto"/>
              <w:bottom w:val="nil"/>
              <w:right w:val="nil"/>
            </w:tcBorders>
            <w:vAlign w:val="bottom"/>
          </w:tcPr>
          <w:p w14:paraId="4704712B" w14:textId="0A8F9098" w:rsidR="004C504D" w:rsidRPr="000C383B" w:rsidRDefault="004C504D" w:rsidP="004C504D">
            <w:pPr>
              <w:pStyle w:val="aa"/>
              <w:spacing w:before="0" w:beforeAutospacing="0" w:after="0" w:afterAutospacing="0"/>
              <w:ind w:right="-28"/>
              <w:jc w:val="center"/>
              <w:rPr>
                <w:b/>
              </w:rPr>
            </w:pPr>
            <w:r w:rsidRPr="000C383B">
              <w:t>22.</w:t>
            </w:r>
          </w:p>
        </w:tc>
        <w:tc>
          <w:tcPr>
            <w:tcW w:w="629" w:type="dxa"/>
          </w:tcPr>
          <w:p w14:paraId="034C3FFC" w14:textId="77777777" w:rsidR="004C504D" w:rsidRPr="000C383B" w:rsidRDefault="004C504D" w:rsidP="004C504D">
            <w:pPr>
              <w:pStyle w:val="aa"/>
              <w:spacing w:before="0" w:beforeAutospacing="0" w:after="0" w:afterAutospacing="0"/>
              <w:ind w:right="-28"/>
              <w:jc w:val="center"/>
              <w:rPr>
                <w:b/>
              </w:rPr>
            </w:pPr>
          </w:p>
        </w:tc>
        <w:tc>
          <w:tcPr>
            <w:tcW w:w="717" w:type="dxa"/>
          </w:tcPr>
          <w:p w14:paraId="10766427" w14:textId="799FD21B" w:rsidR="004C504D" w:rsidRPr="000C383B" w:rsidRDefault="004C504D" w:rsidP="004C504D">
            <w:pPr>
              <w:pStyle w:val="aa"/>
              <w:spacing w:before="0" w:beforeAutospacing="0" w:after="0" w:afterAutospacing="0"/>
              <w:ind w:right="-28"/>
              <w:jc w:val="center"/>
              <w:rPr>
                <w:b/>
              </w:rPr>
            </w:pPr>
          </w:p>
        </w:tc>
        <w:tc>
          <w:tcPr>
            <w:tcW w:w="924" w:type="dxa"/>
          </w:tcPr>
          <w:p w14:paraId="5612A63C" w14:textId="77777777" w:rsidR="004C504D" w:rsidRPr="000C383B" w:rsidRDefault="004C504D" w:rsidP="004C504D">
            <w:pPr>
              <w:pStyle w:val="aa"/>
              <w:spacing w:before="0" w:beforeAutospacing="0" w:after="0" w:afterAutospacing="0"/>
              <w:ind w:right="-28"/>
              <w:jc w:val="center"/>
              <w:rPr>
                <w:iCs/>
              </w:rPr>
            </w:pPr>
          </w:p>
        </w:tc>
        <w:tc>
          <w:tcPr>
            <w:tcW w:w="696" w:type="dxa"/>
          </w:tcPr>
          <w:p w14:paraId="28ECE45E" w14:textId="37190647"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301A678" w14:textId="2996AF14" w:rsidR="004C504D" w:rsidRPr="000C383B" w:rsidRDefault="004C504D" w:rsidP="004C504D">
            <w:pPr>
              <w:pStyle w:val="aa"/>
              <w:spacing w:before="0" w:beforeAutospacing="0" w:after="0" w:afterAutospacing="0"/>
              <w:ind w:right="-28"/>
              <w:rPr>
                <w:b/>
              </w:rPr>
            </w:pPr>
            <w:r w:rsidRPr="000C383B">
              <w:t>Закрепление пройденного материла</w:t>
            </w:r>
          </w:p>
        </w:tc>
        <w:tc>
          <w:tcPr>
            <w:tcW w:w="1116" w:type="dxa"/>
          </w:tcPr>
          <w:p w14:paraId="5E971AA0" w14:textId="77777777" w:rsidR="004C504D" w:rsidRPr="000C383B" w:rsidRDefault="004C504D" w:rsidP="004C504D">
            <w:pPr>
              <w:ind w:right="-28"/>
              <w:jc w:val="both"/>
              <w:rPr>
                <w:iCs/>
                <w:sz w:val="18"/>
                <w:szCs w:val="18"/>
              </w:rPr>
            </w:pPr>
            <w:r w:rsidRPr="000C383B">
              <w:rPr>
                <w:iCs/>
                <w:sz w:val="18"/>
                <w:szCs w:val="18"/>
              </w:rPr>
              <w:t xml:space="preserve">АНО ДО </w:t>
            </w:r>
          </w:p>
          <w:p w14:paraId="115C058A" w14:textId="65E5655B"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24D3E9A" w14:textId="30B9ABA5"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996D830" w14:textId="77777777" w:rsidTr="004C504D">
        <w:tc>
          <w:tcPr>
            <w:tcW w:w="637" w:type="dxa"/>
            <w:tcBorders>
              <w:top w:val="single" w:sz="4" w:space="0" w:color="auto"/>
              <w:left w:val="single" w:sz="4" w:space="0" w:color="auto"/>
              <w:bottom w:val="nil"/>
              <w:right w:val="nil"/>
            </w:tcBorders>
            <w:vAlign w:val="bottom"/>
          </w:tcPr>
          <w:p w14:paraId="6D34A3DD" w14:textId="741D7599" w:rsidR="004C504D" w:rsidRPr="000C383B" w:rsidRDefault="004C504D" w:rsidP="004C504D">
            <w:pPr>
              <w:pStyle w:val="aa"/>
              <w:spacing w:before="0" w:beforeAutospacing="0" w:after="0" w:afterAutospacing="0"/>
              <w:ind w:right="-28"/>
              <w:jc w:val="center"/>
              <w:rPr>
                <w:b/>
              </w:rPr>
            </w:pPr>
            <w:r w:rsidRPr="000C383B">
              <w:t>23.</w:t>
            </w:r>
          </w:p>
        </w:tc>
        <w:tc>
          <w:tcPr>
            <w:tcW w:w="629" w:type="dxa"/>
          </w:tcPr>
          <w:p w14:paraId="5EA6903F" w14:textId="77777777" w:rsidR="004C504D" w:rsidRPr="000C383B" w:rsidRDefault="004C504D" w:rsidP="004C504D">
            <w:pPr>
              <w:pStyle w:val="aa"/>
              <w:spacing w:before="0" w:beforeAutospacing="0" w:after="0" w:afterAutospacing="0"/>
              <w:ind w:right="-28"/>
              <w:jc w:val="center"/>
              <w:rPr>
                <w:b/>
              </w:rPr>
            </w:pPr>
          </w:p>
        </w:tc>
        <w:tc>
          <w:tcPr>
            <w:tcW w:w="717" w:type="dxa"/>
          </w:tcPr>
          <w:p w14:paraId="177F3918" w14:textId="1F3F68DC" w:rsidR="004C504D" w:rsidRPr="000C383B" w:rsidRDefault="004C504D" w:rsidP="004C504D">
            <w:pPr>
              <w:pStyle w:val="aa"/>
              <w:spacing w:before="0" w:beforeAutospacing="0" w:after="0" w:afterAutospacing="0"/>
              <w:ind w:right="-28"/>
              <w:jc w:val="center"/>
              <w:rPr>
                <w:b/>
              </w:rPr>
            </w:pPr>
          </w:p>
        </w:tc>
        <w:tc>
          <w:tcPr>
            <w:tcW w:w="924" w:type="dxa"/>
          </w:tcPr>
          <w:p w14:paraId="674420F0" w14:textId="77777777" w:rsidR="004C504D" w:rsidRPr="000C383B" w:rsidRDefault="004C504D" w:rsidP="004C504D">
            <w:pPr>
              <w:pStyle w:val="aa"/>
              <w:spacing w:before="0" w:beforeAutospacing="0" w:after="0" w:afterAutospacing="0"/>
              <w:ind w:right="-28"/>
              <w:jc w:val="center"/>
              <w:rPr>
                <w:iCs/>
              </w:rPr>
            </w:pPr>
          </w:p>
        </w:tc>
        <w:tc>
          <w:tcPr>
            <w:tcW w:w="696" w:type="dxa"/>
          </w:tcPr>
          <w:p w14:paraId="06BDFF1A" w14:textId="248040D6"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1F03075" w14:textId="14C74C43" w:rsidR="004C504D" w:rsidRPr="000C383B" w:rsidRDefault="004C504D" w:rsidP="004C504D">
            <w:pPr>
              <w:pStyle w:val="aa"/>
              <w:spacing w:before="0" w:beforeAutospacing="0" w:after="0" w:afterAutospacing="0"/>
              <w:ind w:right="-28"/>
              <w:rPr>
                <w:b/>
              </w:rPr>
            </w:pPr>
            <w:r w:rsidRPr="000C383B">
              <w:t>Контрольная работа по теме «Числа, которые больше 1000. Нумерация»</w:t>
            </w:r>
          </w:p>
        </w:tc>
        <w:tc>
          <w:tcPr>
            <w:tcW w:w="1116" w:type="dxa"/>
          </w:tcPr>
          <w:p w14:paraId="2C6E5037" w14:textId="77777777" w:rsidR="004C504D" w:rsidRPr="000C383B" w:rsidRDefault="004C504D" w:rsidP="004C504D">
            <w:pPr>
              <w:ind w:right="-28"/>
              <w:jc w:val="both"/>
              <w:rPr>
                <w:iCs/>
                <w:sz w:val="18"/>
                <w:szCs w:val="18"/>
              </w:rPr>
            </w:pPr>
            <w:r w:rsidRPr="000C383B">
              <w:rPr>
                <w:iCs/>
                <w:sz w:val="18"/>
                <w:szCs w:val="18"/>
              </w:rPr>
              <w:t xml:space="preserve">АНО ДО </w:t>
            </w:r>
          </w:p>
          <w:p w14:paraId="367FD232" w14:textId="1F0826FF"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0AF8BE6" w14:textId="28443FE6" w:rsidR="004C504D" w:rsidRPr="000C383B" w:rsidRDefault="004C504D" w:rsidP="004C504D">
            <w:pPr>
              <w:pStyle w:val="aa"/>
              <w:spacing w:before="0" w:beforeAutospacing="0" w:after="0" w:afterAutospacing="0"/>
              <w:ind w:right="-28"/>
              <w:jc w:val="both"/>
              <w:rPr>
                <w:b/>
              </w:rPr>
            </w:pPr>
            <w:r w:rsidRPr="000C383B">
              <w:rPr>
                <w:bCs/>
              </w:rPr>
              <w:t>Контрольная работа</w:t>
            </w:r>
          </w:p>
        </w:tc>
      </w:tr>
      <w:tr w:rsidR="004C504D" w:rsidRPr="000C383B" w14:paraId="39C31ABC" w14:textId="77777777" w:rsidTr="004C504D">
        <w:tc>
          <w:tcPr>
            <w:tcW w:w="637" w:type="dxa"/>
            <w:tcBorders>
              <w:top w:val="single" w:sz="4" w:space="0" w:color="auto"/>
              <w:left w:val="single" w:sz="4" w:space="0" w:color="auto"/>
              <w:bottom w:val="nil"/>
              <w:right w:val="nil"/>
            </w:tcBorders>
            <w:vAlign w:val="bottom"/>
          </w:tcPr>
          <w:p w14:paraId="3AF076EA" w14:textId="025241E9" w:rsidR="004C504D" w:rsidRPr="000C383B" w:rsidRDefault="004C504D" w:rsidP="004C504D">
            <w:pPr>
              <w:pStyle w:val="aa"/>
              <w:spacing w:before="0" w:beforeAutospacing="0" w:after="0" w:afterAutospacing="0"/>
              <w:ind w:right="-28"/>
              <w:jc w:val="center"/>
              <w:rPr>
                <w:b/>
              </w:rPr>
            </w:pPr>
            <w:r w:rsidRPr="000C383B">
              <w:t>24.</w:t>
            </w:r>
          </w:p>
        </w:tc>
        <w:tc>
          <w:tcPr>
            <w:tcW w:w="629" w:type="dxa"/>
          </w:tcPr>
          <w:p w14:paraId="7C292E29" w14:textId="77777777" w:rsidR="004C504D" w:rsidRPr="000C383B" w:rsidRDefault="004C504D" w:rsidP="004C504D">
            <w:pPr>
              <w:pStyle w:val="aa"/>
              <w:spacing w:before="0" w:beforeAutospacing="0" w:after="0" w:afterAutospacing="0"/>
              <w:ind w:right="-28"/>
              <w:jc w:val="center"/>
              <w:rPr>
                <w:b/>
              </w:rPr>
            </w:pPr>
          </w:p>
        </w:tc>
        <w:tc>
          <w:tcPr>
            <w:tcW w:w="717" w:type="dxa"/>
          </w:tcPr>
          <w:p w14:paraId="360EC1CE" w14:textId="36F8A6F1" w:rsidR="004C504D" w:rsidRPr="000C383B" w:rsidRDefault="004C504D" w:rsidP="004C504D">
            <w:pPr>
              <w:pStyle w:val="aa"/>
              <w:spacing w:before="0" w:beforeAutospacing="0" w:after="0" w:afterAutospacing="0"/>
              <w:ind w:right="-28"/>
              <w:jc w:val="center"/>
              <w:rPr>
                <w:b/>
              </w:rPr>
            </w:pPr>
          </w:p>
        </w:tc>
        <w:tc>
          <w:tcPr>
            <w:tcW w:w="924" w:type="dxa"/>
          </w:tcPr>
          <w:p w14:paraId="00A40964" w14:textId="77777777" w:rsidR="004C504D" w:rsidRPr="000C383B" w:rsidRDefault="004C504D" w:rsidP="004C504D">
            <w:pPr>
              <w:pStyle w:val="aa"/>
              <w:spacing w:before="0" w:beforeAutospacing="0" w:after="0" w:afterAutospacing="0"/>
              <w:ind w:right="-28"/>
              <w:jc w:val="center"/>
              <w:rPr>
                <w:iCs/>
              </w:rPr>
            </w:pPr>
          </w:p>
        </w:tc>
        <w:tc>
          <w:tcPr>
            <w:tcW w:w="696" w:type="dxa"/>
          </w:tcPr>
          <w:p w14:paraId="6F2DCAA8" w14:textId="3BB0972A"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AC49288" w14:textId="3CC57072" w:rsidR="004C504D" w:rsidRPr="000C383B" w:rsidRDefault="004C504D" w:rsidP="004C504D">
            <w:pPr>
              <w:pStyle w:val="aa"/>
              <w:spacing w:before="0" w:beforeAutospacing="0" w:after="0" w:afterAutospacing="0"/>
              <w:ind w:right="-28"/>
              <w:rPr>
                <w:b/>
              </w:rPr>
            </w:pPr>
            <w:r w:rsidRPr="000C383B">
              <w:t>Единица длины — километр. Таблица единиц длины</w:t>
            </w:r>
          </w:p>
        </w:tc>
        <w:tc>
          <w:tcPr>
            <w:tcW w:w="1116" w:type="dxa"/>
          </w:tcPr>
          <w:p w14:paraId="16CCD663" w14:textId="77777777" w:rsidR="004C504D" w:rsidRPr="000C383B" w:rsidRDefault="004C504D" w:rsidP="004C504D">
            <w:pPr>
              <w:ind w:right="-28"/>
              <w:jc w:val="both"/>
              <w:rPr>
                <w:iCs/>
                <w:sz w:val="18"/>
                <w:szCs w:val="18"/>
              </w:rPr>
            </w:pPr>
            <w:r w:rsidRPr="000C383B">
              <w:rPr>
                <w:iCs/>
                <w:sz w:val="18"/>
                <w:szCs w:val="18"/>
              </w:rPr>
              <w:t xml:space="preserve">АНО ДО </w:t>
            </w:r>
          </w:p>
          <w:p w14:paraId="72363CDA" w14:textId="4B494DF5"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5C9620C" w14:textId="6F72C15F"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1A6710B" w14:textId="77777777" w:rsidTr="004C504D">
        <w:tc>
          <w:tcPr>
            <w:tcW w:w="637" w:type="dxa"/>
            <w:tcBorders>
              <w:top w:val="single" w:sz="4" w:space="0" w:color="auto"/>
              <w:left w:val="single" w:sz="4" w:space="0" w:color="auto"/>
              <w:bottom w:val="nil"/>
              <w:right w:val="nil"/>
            </w:tcBorders>
            <w:vAlign w:val="bottom"/>
          </w:tcPr>
          <w:p w14:paraId="0CE576DE" w14:textId="18780509" w:rsidR="004C504D" w:rsidRPr="000C383B" w:rsidRDefault="004C504D" w:rsidP="004C504D">
            <w:pPr>
              <w:pStyle w:val="aa"/>
              <w:spacing w:before="0" w:beforeAutospacing="0" w:after="0" w:afterAutospacing="0"/>
              <w:ind w:right="-28"/>
              <w:jc w:val="center"/>
              <w:rPr>
                <w:b/>
              </w:rPr>
            </w:pPr>
            <w:r w:rsidRPr="000C383B">
              <w:t>25.</w:t>
            </w:r>
          </w:p>
        </w:tc>
        <w:tc>
          <w:tcPr>
            <w:tcW w:w="629" w:type="dxa"/>
          </w:tcPr>
          <w:p w14:paraId="7ACEA248" w14:textId="77777777" w:rsidR="004C504D" w:rsidRPr="000C383B" w:rsidRDefault="004C504D" w:rsidP="004C504D">
            <w:pPr>
              <w:pStyle w:val="aa"/>
              <w:spacing w:before="0" w:beforeAutospacing="0" w:after="0" w:afterAutospacing="0"/>
              <w:ind w:right="-28"/>
              <w:jc w:val="center"/>
              <w:rPr>
                <w:b/>
              </w:rPr>
            </w:pPr>
          </w:p>
        </w:tc>
        <w:tc>
          <w:tcPr>
            <w:tcW w:w="717" w:type="dxa"/>
          </w:tcPr>
          <w:p w14:paraId="5A0DCA95" w14:textId="52DCC717" w:rsidR="004C504D" w:rsidRPr="000C383B" w:rsidRDefault="004C504D" w:rsidP="004C504D">
            <w:pPr>
              <w:pStyle w:val="aa"/>
              <w:spacing w:before="0" w:beforeAutospacing="0" w:after="0" w:afterAutospacing="0"/>
              <w:ind w:right="-28"/>
              <w:jc w:val="center"/>
              <w:rPr>
                <w:b/>
              </w:rPr>
            </w:pPr>
          </w:p>
        </w:tc>
        <w:tc>
          <w:tcPr>
            <w:tcW w:w="924" w:type="dxa"/>
          </w:tcPr>
          <w:p w14:paraId="646D5FF2" w14:textId="77777777" w:rsidR="004C504D" w:rsidRPr="000C383B" w:rsidRDefault="004C504D" w:rsidP="004C504D">
            <w:pPr>
              <w:pStyle w:val="aa"/>
              <w:spacing w:before="0" w:beforeAutospacing="0" w:after="0" w:afterAutospacing="0"/>
              <w:ind w:right="-28"/>
              <w:jc w:val="center"/>
              <w:rPr>
                <w:iCs/>
              </w:rPr>
            </w:pPr>
          </w:p>
        </w:tc>
        <w:tc>
          <w:tcPr>
            <w:tcW w:w="696" w:type="dxa"/>
          </w:tcPr>
          <w:p w14:paraId="5E21AF36" w14:textId="300900B8"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D4B98D6" w14:textId="7D77918A" w:rsidR="004C504D" w:rsidRPr="000C383B" w:rsidRDefault="004C504D" w:rsidP="004C504D">
            <w:pPr>
              <w:pStyle w:val="aa"/>
              <w:spacing w:before="0" w:beforeAutospacing="0" w:after="0" w:afterAutospacing="0"/>
              <w:ind w:right="-28"/>
              <w:rPr>
                <w:b/>
              </w:rPr>
            </w:pPr>
            <w:r w:rsidRPr="000C383B">
              <w:t>Единица длины — километр.</w:t>
            </w:r>
          </w:p>
        </w:tc>
        <w:tc>
          <w:tcPr>
            <w:tcW w:w="1116" w:type="dxa"/>
          </w:tcPr>
          <w:p w14:paraId="5640A078" w14:textId="77777777" w:rsidR="004C504D" w:rsidRPr="000C383B" w:rsidRDefault="004C504D" w:rsidP="004C504D">
            <w:pPr>
              <w:ind w:right="-28"/>
              <w:jc w:val="both"/>
              <w:rPr>
                <w:iCs/>
                <w:sz w:val="18"/>
                <w:szCs w:val="18"/>
              </w:rPr>
            </w:pPr>
            <w:r w:rsidRPr="000C383B">
              <w:rPr>
                <w:iCs/>
                <w:sz w:val="18"/>
                <w:szCs w:val="18"/>
              </w:rPr>
              <w:t xml:space="preserve">АНО ДО </w:t>
            </w:r>
          </w:p>
          <w:p w14:paraId="68332AFF" w14:textId="08590E17"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E057000" w14:textId="20713E1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47EF6F4" w14:textId="77777777" w:rsidTr="004C504D">
        <w:tc>
          <w:tcPr>
            <w:tcW w:w="637" w:type="dxa"/>
            <w:tcBorders>
              <w:top w:val="single" w:sz="4" w:space="0" w:color="auto"/>
              <w:left w:val="single" w:sz="4" w:space="0" w:color="auto"/>
              <w:bottom w:val="nil"/>
              <w:right w:val="nil"/>
            </w:tcBorders>
            <w:vAlign w:val="bottom"/>
          </w:tcPr>
          <w:p w14:paraId="694B5995" w14:textId="110744ED" w:rsidR="004C504D" w:rsidRPr="000C383B" w:rsidRDefault="004C504D" w:rsidP="004C504D">
            <w:pPr>
              <w:pStyle w:val="aa"/>
              <w:spacing w:before="0" w:beforeAutospacing="0" w:after="0" w:afterAutospacing="0"/>
              <w:ind w:right="-28"/>
              <w:jc w:val="center"/>
              <w:rPr>
                <w:b/>
              </w:rPr>
            </w:pPr>
            <w:r w:rsidRPr="000C383B">
              <w:lastRenderedPageBreak/>
              <w:t>26.</w:t>
            </w:r>
          </w:p>
        </w:tc>
        <w:tc>
          <w:tcPr>
            <w:tcW w:w="629" w:type="dxa"/>
          </w:tcPr>
          <w:p w14:paraId="50AC6519" w14:textId="77777777" w:rsidR="004C504D" w:rsidRPr="000C383B" w:rsidRDefault="004C504D" w:rsidP="004C504D">
            <w:pPr>
              <w:pStyle w:val="aa"/>
              <w:spacing w:before="0" w:beforeAutospacing="0" w:after="0" w:afterAutospacing="0"/>
              <w:ind w:right="-28"/>
              <w:jc w:val="center"/>
              <w:rPr>
                <w:b/>
              </w:rPr>
            </w:pPr>
          </w:p>
        </w:tc>
        <w:tc>
          <w:tcPr>
            <w:tcW w:w="717" w:type="dxa"/>
          </w:tcPr>
          <w:p w14:paraId="0AB897E1" w14:textId="643497B2" w:rsidR="004C504D" w:rsidRPr="000C383B" w:rsidRDefault="004C504D" w:rsidP="004C504D">
            <w:pPr>
              <w:pStyle w:val="aa"/>
              <w:spacing w:before="0" w:beforeAutospacing="0" w:after="0" w:afterAutospacing="0"/>
              <w:ind w:right="-28"/>
              <w:jc w:val="center"/>
              <w:rPr>
                <w:b/>
              </w:rPr>
            </w:pPr>
          </w:p>
        </w:tc>
        <w:tc>
          <w:tcPr>
            <w:tcW w:w="924" w:type="dxa"/>
          </w:tcPr>
          <w:p w14:paraId="4183FFFA" w14:textId="77777777" w:rsidR="004C504D" w:rsidRPr="000C383B" w:rsidRDefault="004C504D" w:rsidP="004C504D">
            <w:pPr>
              <w:pStyle w:val="aa"/>
              <w:spacing w:before="0" w:beforeAutospacing="0" w:after="0" w:afterAutospacing="0"/>
              <w:ind w:right="-28"/>
              <w:jc w:val="center"/>
              <w:rPr>
                <w:iCs/>
              </w:rPr>
            </w:pPr>
          </w:p>
        </w:tc>
        <w:tc>
          <w:tcPr>
            <w:tcW w:w="696" w:type="dxa"/>
          </w:tcPr>
          <w:p w14:paraId="66A73D25" w14:textId="5306A8BB"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8E1AD4D" w14:textId="6F1749F3" w:rsidR="004C504D" w:rsidRPr="000C383B" w:rsidRDefault="004C504D" w:rsidP="004C504D">
            <w:pPr>
              <w:pStyle w:val="aa"/>
              <w:spacing w:before="0" w:beforeAutospacing="0" w:after="0" w:afterAutospacing="0"/>
              <w:ind w:right="-28"/>
              <w:rPr>
                <w:b/>
              </w:rPr>
            </w:pPr>
            <w:r w:rsidRPr="000C383B">
              <w:t>Единицы площади — квадратный километр, квадратный миллиметр</w:t>
            </w:r>
          </w:p>
        </w:tc>
        <w:tc>
          <w:tcPr>
            <w:tcW w:w="1116" w:type="dxa"/>
          </w:tcPr>
          <w:p w14:paraId="5B7E2A72" w14:textId="77777777" w:rsidR="004C504D" w:rsidRPr="000C383B" w:rsidRDefault="004C504D" w:rsidP="004C504D">
            <w:pPr>
              <w:ind w:right="-28"/>
              <w:jc w:val="both"/>
              <w:rPr>
                <w:iCs/>
                <w:sz w:val="18"/>
                <w:szCs w:val="18"/>
              </w:rPr>
            </w:pPr>
            <w:r w:rsidRPr="000C383B">
              <w:rPr>
                <w:iCs/>
                <w:sz w:val="18"/>
                <w:szCs w:val="18"/>
              </w:rPr>
              <w:t xml:space="preserve">АНО ДО </w:t>
            </w:r>
          </w:p>
          <w:p w14:paraId="44C23C4A" w14:textId="122F4A0F"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A8FAA23" w14:textId="336852EC"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2FEEEEA" w14:textId="77777777" w:rsidTr="004C504D">
        <w:tc>
          <w:tcPr>
            <w:tcW w:w="637" w:type="dxa"/>
            <w:tcBorders>
              <w:top w:val="single" w:sz="4" w:space="0" w:color="auto"/>
              <w:left w:val="single" w:sz="4" w:space="0" w:color="auto"/>
              <w:right w:val="nil"/>
            </w:tcBorders>
            <w:vAlign w:val="center"/>
          </w:tcPr>
          <w:p w14:paraId="35D4BA3F" w14:textId="1BCA774D" w:rsidR="004C504D" w:rsidRPr="000C383B" w:rsidRDefault="004C504D" w:rsidP="004C504D">
            <w:pPr>
              <w:pStyle w:val="aa"/>
              <w:spacing w:before="0" w:beforeAutospacing="0" w:after="0" w:afterAutospacing="0"/>
              <w:ind w:right="-28"/>
              <w:jc w:val="center"/>
              <w:rPr>
                <w:b/>
              </w:rPr>
            </w:pPr>
            <w:r w:rsidRPr="000C383B">
              <w:t>27.</w:t>
            </w:r>
          </w:p>
        </w:tc>
        <w:tc>
          <w:tcPr>
            <w:tcW w:w="629" w:type="dxa"/>
          </w:tcPr>
          <w:p w14:paraId="629C32E9" w14:textId="77777777" w:rsidR="004C504D" w:rsidRPr="000C383B" w:rsidRDefault="004C504D" w:rsidP="004C504D">
            <w:pPr>
              <w:pStyle w:val="aa"/>
              <w:spacing w:before="0" w:beforeAutospacing="0" w:after="0" w:afterAutospacing="0"/>
              <w:ind w:right="-28"/>
              <w:jc w:val="center"/>
              <w:rPr>
                <w:b/>
              </w:rPr>
            </w:pPr>
          </w:p>
        </w:tc>
        <w:tc>
          <w:tcPr>
            <w:tcW w:w="717" w:type="dxa"/>
          </w:tcPr>
          <w:p w14:paraId="3CF9C0EE" w14:textId="00AF5D55" w:rsidR="004C504D" w:rsidRPr="000C383B" w:rsidRDefault="004C504D" w:rsidP="004C504D">
            <w:pPr>
              <w:pStyle w:val="aa"/>
              <w:spacing w:before="0" w:beforeAutospacing="0" w:after="0" w:afterAutospacing="0"/>
              <w:ind w:right="-28"/>
              <w:jc w:val="center"/>
              <w:rPr>
                <w:b/>
              </w:rPr>
            </w:pPr>
          </w:p>
        </w:tc>
        <w:tc>
          <w:tcPr>
            <w:tcW w:w="924" w:type="dxa"/>
          </w:tcPr>
          <w:p w14:paraId="16145006" w14:textId="77777777" w:rsidR="004C504D" w:rsidRPr="000C383B" w:rsidRDefault="004C504D" w:rsidP="004C504D">
            <w:pPr>
              <w:pStyle w:val="aa"/>
              <w:spacing w:before="0" w:beforeAutospacing="0" w:after="0" w:afterAutospacing="0"/>
              <w:ind w:right="-28"/>
              <w:jc w:val="center"/>
              <w:rPr>
                <w:iCs/>
              </w:rPr>
            </w:pPr>
          </w:p>
        </w:tc>
        <w:tc>
          <w:tcPr>
            <w:tcW w:w="696" w:type="dxa"/>
          </w:tcPr>
          <w:p w14:paraId="546B2D39" w14:textId="7FFFDED3"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EB2B77A" w14:textId="6B7CE1FE" w:rsidR="004C504D" w:rsidRPr="000C383B" w:rsidRDefault="004C504D" w:rsidP="004C504D">
            <w:pPr>
              <w:pStyle w:val="aa"/>
              <w:spacing w:before="0" w:beforeAutospacing="0" w:after="0" w:afterAutospacing="0"/>
              <w:ind w:right="-28"/>
              <w:rPr>
                <w:b/>
              </w:rPr>
            </w:pPr>
            <w:r w:rsidRPr="000C383B">
              <w:t>Таблица единиц площади</w:t>
            </w:r>
          </w:p>
        </w:tc>
        <w:tc>
          <w:tcPr>
            <w:tcW w:w="1116" w:type="dxa"/>
          </w:tcPr>
          <w:p w14:paraId="3B38D17B" w14:textId="77777777" w:rsidR="004C504D" w:rsidRPr="000C383B" w:rsidRDefault="004C504D" w:rsidP="004C504D">
            <w:pPr>
              <w:ind w:right="-28"/>
              <w:jc w:val="both"/>
              <w:rPr>
                <w:iCs/>
                <w:sz w:val="18"/>
                <w:szCs w:val="18"/>
              </w:rPr>
            </w:pPr>
            <w:r w:rsidRPr="000C383B">
              <w:rPr>
                <w:iCs/>
                <w:sz w:val="18"/>
                <w:szCs w:val="18"/>
              </w:rPr>
              <w:t xml:space="preserve">АНО ДО </w:t>
            </w:r>
          </w:p>
          <w:p w14:paraId="1935A002" w14:textId="0DC91FB9"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39483AA7" w14:textId="4441FBA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5BFC3C2" w14:textId="77777777" w:rsidTr="004C504D">
        <w:tc>
          <w:tcPr>
            <w:tcW w:w="637" w:type="dxa"/>
            <w:tcBorders>
              <w:top w:val="single" w:sz="4" w:space="0" w:color="auto"/>
              <w:left w:val="single" w:sz="4" w:space="0" w:color="auto"/>
              <w:bottom w:val="nil"/>
              <w:right w:val="nil"/>
            </w:tcBorders>
            <w:vAlign w:val="bottom"/>
          </w:tcPr>
          <w:p w14:paraId="29203D1C" w14:textId="22C68EB1" w:rsidR="004C504D" w:rsidRPr="000C383B" w:rsidRDefault="004C504D" w:rsidP="004C504D">
            <w:pPr>
              <w:pStyle w:val="aa"/>
              <w:spacing w:before="0" w:beforeAutospacing="0" w:after="0" w:afterAutospacing="0"/>
              <w:ind w:right="-28"/>
              <w:jc w:val="center"/>
              <w:rPr>
                <w:b/>
              </w:rPr>
            </w:pPr>
            <w:r w:rsidRPr="000C383B">
              <w:t>28.</w:t>
            </w:r>
          </w:p>
        </w:tc>
        <w:tc>
          <w:tcPr>
            <w:tcW w:w="629" w:type="dxa"/>
          </w:tcPr>
          <w:p w14:paraId="1F133D31" w14:textId="77777777" w:rsidR="004C504D" w:rsidRPr="000C383B" w:rsidRDefault="004C504D" w:rsidP="004C504D">
            <w:pPr>
              <w:pStyle w:val="aa"/>
              <w:spacing w:before="0" w:beforeAutospacing="0" w:after="0" w:afterAutospacing="0"/>
              <w:ind w:right="-28"/>
              <w:jc w:val="center"/>
              <w:rPr>
                <w:b/>
              </w:rPr>
            </w:pPr>
          </w:p>
        </w:tc>
        <w:tc>
          <w:tcPr>
            <w:tcW w:w="717" w:type="dxa"/>
          </w:tcPr>
          <w:p w14:paraId="54D51431" w14:textId="1D59F4DB" w:rsidR="004C504D" w:rsidRPr="000C383B" w:rsidRDefault="004C504D" w:rsidP="004C504D">
            <w:pPr>
              <w:pStyle w:val="aa"/>
              <w:spacing w:before="0" w:beforeAutospacing="0" w:after="0" w:afterAutospacing="0"/>
              <w:ind w:right="-28"/>
              <w:jc w:val="center"/>
              <w:rPr>
                <w:b/>
              </w:rPr>
            </w:pPr>
          </w:p>
        </w:tc>
        <w:tc>
          <w:tcPr>
            <w:tcW w:w="924" w:type="dxa"/>
          </w:tcPr>
          <w:p w14:paraId="77F4ED87" w14:textId="77777777" w:rsidR="004C504D" w:rsidRPr="000C383B" w:rsidRDefault="004C504D" w:rsidP="004C504D">
            <w:pPr>
              <w:pStyle w:val="aa"/>
              <w:spacing w:before="0" w:beforeAutospacing="0" w:after="0" w:afterAutospacing="0"/>
              <w:ind w:right="-28"/>
              <w:jc w:val="center"/>
              <w:rPr>
                <w:iCs/>
              </w:rPr>
            </w:pPr>
          </w:p>
        </w:tc>
        <w:tc>
          <w:tcPr>
            <w:tcW w:w="696" w:type="dxa"/>
          </w:tcPr>
          <w:p w14:paraId="0D747E69" w14:textId="244EA3F7"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922371E" w14:textId="30F6AAB6" w:rsidR="004C504D" w:rsidRPr="000C383B" w:rsidRDefault="004C504D" w:rsidP="004C504D">
            <w:pPr>
              <w:pStyle w:val="aa"/>
              <w:spacing w:before="0" w:beforeAutospacing="0" w:after="0" w:afterAutospacing="0"/>
              <w:ind w:right="-28"/>
              <w:rPr>
                <w:b/>
              </w:rPr>
            </w:pPr>
            <w:r w:rsidRPr="000C383B">
              <w:t>Измерение площади фигуры с помощью палетки. Решение геометрических задач</w:t>
            </w:r>
          </w:p>
        </w:tc>
        <w:tc>
          <w:tcPr>
            <w:tcW w:w="1116" w:type="dxa"/>
          </w:tcPr>
          <w:p w14:paraId="77D2ACFB" w14:textId="77777777" w:rsidR="004C504D" w:rsidRPr="000C383B" w:rsidRDefault="004C504D" w:rsidP="004C504D">
            <w:pPr>
              <w:ind w:right="-28"/>
              <w:jc w:val="both"/>
              <w:rPr>
                <w:iCs/>
                <w:sz w:val="18"/>
                <w:szCs w:val="18"/>
              </w:rPr>
            </w:pPr>
            <w:r w:rsidRPr="000C383B">
              <w:rPr>
                <w:iCs/>
                <w:sz w:val="18"/>
                <w:szCs w:val="18"/>
              </w:rPr>
              <w:t xml:space="preserve">АНО ДО </w:t>
            </w:r>
          </w:p>
          <w:p w14:paraId="40A963D9" w14:textId="684322E6"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3D684F87" w14:textId="3260204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3FC2A2C" w14:textId="77777777" w:rsidTr="004C504D">
        <w:tc>
          <w:tcPr>
            <w:tcW w:w="637" w:type="dxa"/>
            <w:tcBorders>
              <w:top w:val="single" w:sz="4" w:space="0" w:color="auto"/>
              <w:left w:val="single" w:sz="4" w:space="0" w:color="auto"/>
              <w:bottom w:val="nil"/>
              <w:right w:val="nil"/>
            </w:tcBorders>
            <w:vAlign w:val="bottom"/>
          </w:tcPr>
          <w:p w14:paraId="08C5E1E4" w14:textId="22149189" w:rsidR="004C504D" w:rsidRPr="000C383B" w:rsidRDefault="004C504D" w:rsidP="004C504D">
            <w:pPr>
              <w:pStyle w:val="aa"/>
              <w:spacing w:before="0" w:beforeAutospacing="0" w:after="0" w:afterAutospacing="0"/>
              <w:ind w:right="-28"/>
              <w:jc w:val="center"/>
              <w:rPr>
                <w:b/>
              </w:rPr>
            </w:pPr>
            <w:r w:rsidRPr="000C383B">
              <w:t>29.</w:t>
            </w:r>
          </w:p>
        </w:tc>
        <w:tc>
          <w:tcPr>
            <w:tcW w:w="629" w:type="dxa"/>
          </w:tcPr>
          <w:p w14:paraId="0BDFAE88" w14:textId="77777777" w:rsidR="004C504D" w:rsidRPr="000C383B" w:rsidRDefault="004C504D" w:rsidP="004C504D">
            <w:pPr>
              <w:pStyle w:val="aa"/>
              <w:spacing w:before="0" w:beforeAutospacing="0" w:after="0" w:afterAutospacing="0"/>
              <w:ind w:right="-28"/>
              <w:jc w:val="center"/>
              <w:rPr>
                <w:b/>
              </w:rPr>
            </w:pPr>
          </w:p>
        </w:tc>
        <w:tc>
          <w:tcPr>
            <w:tcW w:w="717" w:type="dxa"/>
          </w:tcPr>
          <w:p w14:paraId="2A779756" w14:textId="401F4D27" w:rsidR="004C504D" w:rsidRPr="000C383B" w:rsidRDefault="004C504D" w:rsidP="004C504D">
            <w:pPr>
              <w:pStyle w:val="aa"/>
              <w:spacing w:before="0" w:beforeAutospacing="0" w:after="0" w:afterAutospacing="0"/>
              <w:ind w:right="-28"/>
              <w:jc w:val="center"/>
              <w:rPr>
                <w:b/>
              </w:rPr>
            </w:pPr>
          </w:p>
        </w:tc>
        <w:tc>
          <w:tcPr>
            <w:tcW w:w="924" w:type="dxa"/>
          </w:tcPr>
          <w:p w14:paraId="3B11FC8C" w14:textId="77777777" w:rsidR="004C504D" w:rsidRPr="000C383B" w:rsidRDefault="004C504D" w:rsidP="004C504D">
            <w:pPr>
              <w:pStyle w:val="aa"/>
              <w:spacing w:before="0" w:beforeAutospacing="0" w:after="0" w:afterAutospacing="0"/>
              <w:ind w:right="-28"/>
              <w:jc w:val="center"/>
              <w:rPr>
                <w:iCs/>
              </w:rPr>
            </w:pPr>
          </w:p>
        </w:tc>
        <w:tc>
          <w:tcPr>
            <w:tcW w:w="696" w:type="dxa"/>
          </w:tcPr>
          <w:p w14:paraId="48F577DD" w14:textId="0A495A18"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C0426EA" w14:textId="01FFCF14" w:rsidR="004C504D" w:rsidRPr="000C383B" w:rsidRDefault="004C504D" w:rsidP="004C504D">
            <w:pPr>
              <w:pStyle w:val="aa"/>
              <w:spacing w:before="0" w:beforeAutospacing="0" w:after="0" w:afterAutospacing="0"/>
              <w:ind w:right="-28"/>
              <w:rPr>
                <w:b/>
              </w:rPr>
            </w:pPr>
            <w:r w:rsidRPr="000C383B">
              <w:t>Единицы массы — центнер, тонна</w:t>
            </w:r>
          </w:p>
        </w:tc>
        <w:tc>
          <w:tcPr>
            <w:tcW w:w="1116" w:type="dxa"/>
          </w:tcPr>
          <w:p w14:paraId="729ECC5C" w14:textId="77777777" w:rsidR="004C504D" w:rsidRPr="000C383B" w:rsidRDefault="004C504D" w:rsidP="004C504D">
            <w:pPr>
              <w:ind w:right="-28"/>
              <w:jc w:val="both"/>
              <w:rPr>
                <w:iCs/>
                <w:sz w:val="18"/>
                <w:szCs w:val="18"/>
              </w:rPr>
            </w:pPr>
            <w:r w:rsidRPr="000C383B">
              <w:rPr>
                <w:iCs/>
                <w:sz w:val="18"/>
                <w:szCs w:val="18"/>
              </w:rPr>
              <w:t xml:space="preserve">АНО ДО </w:t>
            </w:r>
          </w:p>
          <w:p w14:paraId="16559961" w14:textId="5112DA76"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CE9E4D1" w14:textId="5CED4B6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746B71E" w14:textId="77777777" w:rsidTr="004C504D">
        <w:tc>
          <w:tcPr>
            <w:tcW w:w="637" w:type="dxa"/>
            <w:tcBorders>
              <w:top w:val="single" w:sz="4" w:space="0" w:color="auto"/>
              <w:left w:val="single" w:sz="4" w:space="0" w:color="auto"/>
              <w:bottom w:val="nil"/>
              <w:right w:val="nil"/>
            </w:tcBorders>
            <w:vAlign w:val="bottom"/>
          </w:tcPr>
          <w:p w14:paraId="5BEACAC0" w14:textId="07DAEB02" w:rsidR="004C504D" w:rsidRPr="000C383B" w:rsidRDefault="004C504D" w:rsidP="004C504D">
            <w:pPr>
              <w:pStyle w:val="aa"/>
              <w:spacing w:before="0" w:beforeAutospacing="0" w:after="0" w:afterAutospacing="0"/>
              <w:ind w:right="-28"/>
              <w:jc w:val="center"/>
              <w:rPr>
                <w:b/>
              </w:rPr>
            </w:pPr>
            <w:r w:rsidRPr="000C383B">
              <w:t>30.</w:t>
            </w:r>
          </w:p>
        </w:tc>
        <w:tc>
          <w:tcPr>
            <w:tcW w:w="629" w:type="dxa"/>
          </w:tcPr>
          <w:p w14:paraId="291DBC4F" w14:textId="77777777" w:rsidR="004C504D" w:rsidRPr="000C383B" w:rsidRDefault="004C504D" w:rsidP="004C504D">
            <w:pPr>
              <w:pStyle w:val="aa"/>
              <w:spacing w:before="0" w:beforeAutospacing="0" w:after="0" w:afterAutospacing="0"/>
              <w:ind w:right="-28"/>
              <w:jc w:val="center"/>
              <w:rPr>
                <w:b/>
              </w:rPr>
            </w:pPr>
          </w:p>
        </w:tc>
        <w:tc>
          <w:tcPr>
            <w:tcW w:w="717" w:type="dxa"/>
          </w:tcPr>
          <w:p w14:paraId="59710FC0" w14:textId="1F375753" w:rsidR="004C504D" w:rsidRPr="000C383B" w:rsidRDefault="004C504D" w:rsidP="004C504D">
            <w:pPr>
              <w:pStyle w:val="aa"/>
              <w:spacing w:before="0" w:beforeAutospacing="0" w:after="0" w:afterAutospacing="0"/>
              <w:ind w:right="-28"/>
              <w:jc w:val="center"/>
              <w:rPr>
                <w:b/>
              </w:rPr>
            </w:pPr>
          </w:p>
        </w:tc>
        <w:tc>
          <w:tcPr>
            <w:tcW w:w="924" w:type="dxa"/>
          </w:tcPr>
          <w:p w14:paraId="26E0F28A" w14:textId="77777777" w:rsidR="004C504D" w:rsidRPr="000C383B" w:rsidRDefault="004C504D" w:rsidP="004C504D">
            <w:pPr>
              <w:pStyle w:val="aa"/>
              <w:spacing w:before="0" w:beforeAutospacing="0" w:after="0" w:afterAutospacing="0"/>
              <w:ind w:right="-28"/>
              <w:jc w:val="center"/>
              <w:rPr>
                <w:iCs/>
              </w:rPr>
            </w:pPr>
          </w:p>
        </w:tc>
        <w:tc>
          <w:tcPr>
            <w:tcW w:w="696" w:type="dxa"/>
          </w:tcPr>
          <w:p w14:paraId="61761715" w14:textId="3C1258AE"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A6074C5" w14:textId="4DB7E644" w:rsidR="004C504D" w:rsidRPr="000C383B" w:rsidRDefault="004C504D" w:rsidP="004C504D">
            <w:pPr>
              <w:pStyle w:val="aa"/>
              <w:spacing w:before="0" w:beforeAutospacing="0" w:after="0" w:afterAutospacing="0"/>
              <w:ind w:right="-28"/>
              <w:rPr>
                <w:b/>
              </w:rPr>
            </w:pPr>
            <w:r w:rsidRPr="000C383B">
              <w:t>Таблица единиц массы</w:t>
            </w:r>
          </w:p>
        </w:tc>
        <w:tc>
          <w:tcPr>
            <w:tcW w:w="1116" w:type="dxa"/>
          </w:tcPr>
          <w:p w14:paraId="5B53B037" w14:textId="77777777" w:rsidR="004C504D" w:rsidRPr="000C383B" w:rsidRDefault="004C504D" w:rsidP="004C504D">
            <w:pPr>
              <w:ind w:right="-28"/>
              <w:jc w:val="both"/>
              <w:rPr>
                <w:iCs/>
                <w:sz w:val="18"/>
                <w:szCs w:val="18"/>
              </w:rPr>
            </w:pPr>
            <w:r w:rsidRPr="000C383B">
              <w:rPr>
                <w:iCs/>
                <w:sz w:val="18"/>
                <w:szCs w:val="18"/>
              </w:rPr>
              <w:t xml:space="preserve">АНО ДО </w:t>
            </w:r>
          </w:p>
          <w:p w14:paraId="316C71E0" w14:textId="349C1588"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8595CB8" w14:textId="1672A8A1"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2AF5736" w14:textId="77777777" w:rsidTr="004C504D">
        <w:tc>
          <w:tcPr>
            <w:tcW w:w="637" w:type="dxa"/>
            <w:tcBorders>
              <w:top w:val="single" w:sz="4" w:space="0" w:color="auto"/>
              <w:left w:val="single" w:sz="4" w:space="0" w:color="auto"/>
              <w:bottom w:val="nil"/>
              <w:right w:val="nil"/>
            </w:tcBorders>
            <w:vAlign w:val="bottom"/>
          </w:tcPr>
          <w:p w14:paraId="3EEBBD2F" w14:textId="7AE76E4D" w:rsidR="004C504D" w:rsidRPr="000C383B" w:rsidRDefault="004C504D" w:rsidP="004C504D">
            <w:pPr>
              <w:pStyle w:val="aa"/>
              <w:spacing w:before="0" w:beforeAutospacing="0" w:after="0" w:afterAutospacing="0"/>
              <w:ind w:right="-28"/>
              <w:jc w:val="center"/>
              <w:rPr>
                <w:b/>
              </w:rPr>
            </w:pPr>
            <w:r w:rsidRPr="000C383B">
              <w:t>31.</w:t>
            </w:r>
          </w:p>
        </w:tc>
        <w:tc>
          <w:tcPr>
            <w:tcW w:w="629" w:type="dxa"/>
          </w:tcPr>
          <w:p w14:paraId="188443AD" w14:textId="77777777" w:rsidR="004C504D" w:rsidRPr="000C383B" w:rsidRDefault="004C504D" w:rsidP="004C504D">
            <w:pPr>
              <w:pStyle w:val="aa"/>
              <w:spacing w:before="0" w:beforeAutospacing="0" w:after="0" w:afterAutospacing="0"/>
              <w:ind w:right="-28"/>
              <w:jc w:val="center"/>
              <w:rPr>
                <w:b/>
              </w:rPr>
            </w:pPr>
          </w:p>
        </w:tc>
        <w:tc>
          <w:tcPr>
            <w:tcW w:w="717" w:type="dxa"/>
          </w:tcPr>
          <w:p w14:paraId="74C59242" w14:textId="74CDDC2B" w:rsidR="004C504D" w:rsidRPr="000C383B" w:rsidRDefault="004C504D" w:rsidP="004C504D">
            <w:pPr>
              <w:pStyle w:val="aa"/>
              <w:spacing w:before="0" w:beforeAutospacing="0" w:after="0" w:afterAutospacing="0"/>
              <w:ind w:right="-28"/>
              <w:jc w:val="center"/>
              <w:rPr>
                <w:b/>
              </w:rPr>
            </w:pPr>
          </w:p>
        </w:tc>
        <w:tc>
          <w:tcPr>
            <w:tcW w:w="924" w:type="dxa"/>
          </w:tcPr>
          <w:p w14:paraId="14B87167" w14:textId="77777777" w:rsidR="004C504D" w:rsidRPr="000C383B" w:rsidRDefault="004C504D" w:rsidP="004C504D">
            <w:pPr>
              <w:pStyle w:val="aa"/>
              <w:spacing w:before="0" w:beforeAutospacing="0" w:after="0" w:afterAutospacing="0"/>
              <w:ind w:right="-28"/>
              <w:jc w:val="center"/>
              <w:rPr>
                <w:iCs/>
              </w:rPr>
            </w:pPr>
          </w:p>
        </w:tc>
        <w:tc>
          <w:tcPr>
            <w:tcW w:w="696" w:type="dxa"/>
          </w:tcPr>
          <w:p w14:paraId="5A88D42D" w14:textId="1EC55E1E"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E40B942" w14:textId="23099ACB" w:rsidR="004C504D" w:rsidRPr="000C383B" w:rsidRDefault="004C504D" w:rsidP="004C504D">
            <w:pPr>
              <w:pStyle w:val="aa"/>
              <w:spacing w:before="0" w:beforeAutospacing="0" w:after="0" w:afterAutospacing="0"/>
              <w:ind w:right="-28"/>
              <w:rPr>
                <w:b/>
              </w:rPr>
            </w:pPr>
            <w:r w:rsidRPr="000C383B">
              <w:t>Единицы времени</w:t>
            </w:r>
          </w:p>
        </w:tc>
        <w:tc>
          <w:tcPr>
            <w:tcW w:w="1116" w:type="dxa"/>
          </w:tcPr>
          <w:p w14:paraId="62F2DD4B" w14:textId="77777777" w:rsidR="004C504D" w:rsidRPr="000C383B" w:rsidRDefault="004C504D" w:rsidP="004C504D">
            <w:pPr>
              <w:ind w:right="-28"/>
              <w:jc w:val="both"/>
              <w:rPr>
                <w:iCs/>
                <w:sz w:val="18"/>
                <w:szCs w:val="18"/>
              </w:rPr>
            </w:pPr>
            <w:r w:rsidRPr="000C383B">
              <w:rPr>
                <w:iCs/>
                <w:sz w:val="18"/>
                <w:szCs w:val="18"/>
              </w:rPr>
              <w:t xml:space="preserve">АНО ДО </w:t>
            </w:r>
          </w:p>
          <w:p w14:paraId="240FFCEF" w14:textId="1A206CC0"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4671C24" w14:textId="47BBE5C8"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FB7D0E8" w14:textId="77777777" w:rsidTr="004C504D">
        <w:tc>
          <w:tcPr>
            <w:tcW w:w="637" w:type="dxa"/>
            <w:tcBorders>
              <w:top w:val="single" w:sz="4" w:space="0" w:color="auto"/>
              <w:left w:val="single" w:sz="4" w:space="0" w:color="auto"/>
              <w:bottom w:val="nil"/>
              <w:right w:val="nil"/>
            </w:tcBorders>
            <w:vAlign w:val="bottom"/>
          </w:tcPr>
          <w:p w14:paraId="2BB18D0F" w14:textId="06BE0094" w:rsidR="004C504D" w:rsidRPr="000C383B" w:rsidRDefault="004C504D" w:rsidP="004C504D">
            <w:pPr>
              <w:pStyle w:val="aa"/>
              <w:spacing w:before="0" w:beforeAutospacing="0" w:after="0" w:afterAutospacing="0"/>
              <w:ind w:right="-28"/>
              <w:jc w:val="center"/>
              <w:rPr>
                <w:b/>
              </w:rPr>
            </w:pPr>
            <w:r w:rsidRPr="000C383B">
              <w:t>32.</w:t>
            </w:r>
          </w:p>
        </w:tc>
        <w:tc>
          <w:tcPr>
            <w:tcW w:w="629" w:type="dxa"/>
          </w:tcPr>
          <w:p w14:paraId="187B6272" w14:textId="77777777" w:rsidR="004C504D" w:rsidRPr="000C383B" w:rsidRDefault="004C504D" w:rsidP="004C504D">
            <w:pPr>
              <w:pStyle w:val="aa"/>
              <w:spacing w:before="0" w:beforeAutospacing="0" w:after="0" w:afterAutospacing="0"/>
              <w:ind w:right="-28"/>
              <w:jc w:val="center"/>
              <w:rPr>
                <w:b/>
              </w:rPr>
            </w:pPr>
          </w:p>
        </w:tc>
        <w:tc>
          <w:tcPr>
            <w:tcW w:w="717" w:type="dxa"/>
          </w:tcPr>
          <w:p w14:paraId="557D3524" w14:textId="2525069C" w:rsidR="004C504D" w:rsidRPr="000C383B" w:rsidRDefault="004C504D" w:rsidP="004C504D">
            <w:pPr>
              <w:pStyle w:val="aa"/>
              <w:spacing w:before="0" w:beforeAutospacing="0" w:after="0" w:afterAutospacing="0"/>
              <w:ind w:right="-28"/>
              <w:jc w:val="center"/>
              <w:rPr>
                <w:b/>
              </w:rPr>
            </w:pPr>
          </w:p>
        </w:tc>
        <w:tc>
          <w:tcPr>
            <w:tcW w:w="924" w:type="dxa"/>
          </w:tcPr>
          <w:p w14:paraId="634EF7BA" w14:textId="77777777" w:rsidR="004C504D" w:rsidRPr="000C383B" w:rsidRDefault="004C504D" w:rsidP="004C504D">
            <w:pPr>
              <w:pStyle w:val="aa"/>
              <w:spacing w:before="0" w:beforeAutospacing="0" w:after="0" w:afterAutospacing="0"/>
              <w:ind w:right="-28"/>
              <w:jc w:val="center"/>
              <w:rPr>
                <w:iCs/>
              </w:rPr>
            </w:pPr>
          </w:p>
        </w:tc>
        <w:tc>
          <w:tcPr>
            <w:tcW w:w="696" w:type="dxa"/>
          </w:tcPr>
          <w:p w14:paraId="3F6C84DD" w14:textId="02E3415B"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single" w:sz="4" w:space="0" w:color="auto"/>
              <w:right w:val="nil"/>
            </w:tcBorders>
            <w:vAlign w:val="bottom"/>
          </w:tcPr>
          <w:p w14:paraId="4131E382" w14:textId="4284314B" w:rsidR="004C504D" w:rsidRPr="000C383B" w:rsidRDefault="004C504D" w:rsidP="004C504D">
            <w:pPr>
              <w:pStyle w:val="aa"/>
              <w:spacing w:before="0" w:beforeAutospacing="0" w:after="0" w:afterAutospacing="0"/>
              <w:ind w:right="-28"/>
              <w:rPr>
                <w:b/>
              </w:rPr>
            </w:pPr>
            <w:r w:rsidRPr="000C383B">
              <w:t>24-часовое исчисление времени суток</w:t>
            </w:r>
          </w:p>
        </w:tc>
        <w:tc>
          <w:tcPr>
            <w:tcW w:w="1116" w:type="dxa"/>
          </w:tcPr>
          <w:p w14:paraId="68F8C7CE" w14:textId="77777777" w:rsidR="004C504D" w:rsidRPr="000C383B" w:rsidRDefault="004C504D" w:rsidP="004C504D">
            <w:pPr>
              <w:ind w:right="-28"/>
              <w:jc w:val="both"/>
              <w:rPr>
                <w:iCs/>
                <w:sz w:val="18"/>
                <w:szCs w:val="18"/>
              </w:rPr>
            </w:pPr>
            <w:r w:rsidRPr="000C383B">
              <w:rPr>
                <w:iCs/>
                <w:sz w:val="18"/>
                <w:szCs w:val="18"/>
              </w:rPr>
              <w:t xml:space="preserve">АНО ДО </w:t>
            </w:r>
          </w:p>
          <w:p w14:paraId="31F1C82C" w14:textId="2B1623AC"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3990093" w14:textId="0E6AF37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90D928D" w14:textId="77777777" w:rsidTr="004C504D">
        <w:tc>
          <w:tcPr>
            <w:tcW w:w="637" w:type="dxa"/>
            <w:tcBorders>
              <w:top w:val="single" w:sz="4" w:space="0" w:color="auto"/>
              <w:left w:val="single" w:sz="4" w:space="0" w:color="auto"/>
              <w:bottom w:val="nil"/>
              <w:right w:val="nil"/>
            </w:tcBorders>
            <w:vAlign w:val="bottom"/>
          </w:tcPr>
          <w:p w14:paraId="09D63564" w14:textId="36F0E6B4" w:rsidR="004C504D" w:rsidRPr="000C383B" w:rsidRDefault="004C504D" w:rsidP="004C504D">
            <w:pPr>
              <w:pStyle w:val="aa"/>
              <w:spacing w:before="0" w:beforeAutospacing="0" w:after="0" w:afterAutospacing="0"/>
              <w:ind w:right="-28"/>
              <w:jc w:val="center"/>
              <w:rPr>
                <w:b/>
              </w:rPr>
            </w:pPr>
            <w:r w:rsidRPr="000C383B">
              <w:t>33.</w:t>
            </w:r>
          </w:p>
        </w:tc>
        <w:tc>
          <w:tcPr>
            <w:tcW w:w="629" w:type="dxa"/>
          </w:tcPr>
          <w:p w14:paraId="4F57D196" w14:textId="77777777" w:rsidR="004C504D" w:rsidRPr="000C383B" w:rsidRDefault="004C504D" w:rsidP="004C504D">
            <w:pPr>
              <w:pStyle w:val="aa"/>
              <w:spacing w:before="0" w:beforeAutospacing="0" w:after="0" w:afterAutospacing="0"/>
              <w:ind w:right="-28"/>
              <w:jc w:val="center"/>
              <w:rPr>
                <w:b/>
              </w:rPr>
            </w:pPr>
          </w:p>
        </w:tc>
        <w:tc>
          <w:tcPr>
            <w:tcW w:w="717" w:type="dxa"/>
          </w:tcPr>
          <w:p w14:paraId="79CB0063" w14:textId="507C65BD" w:rsidR="004C504D" w:rsidRPr="000C383B" w:rsidRDefault="004C504D" w:rsidP="004C504D">
            <w:pPr>
              <w:pStyle w:val="aa"/>
              <w:spacing w:before="0" w:beforeAutospacing="0" w:after="0" w:afterAutospacing="0"/>
              <w:ind w:right="-28"/>
              <w:jc w:val="center"/>
              <w:rPr>
                <w:b/>
              </w:rPr>
            </w:pPr>
          </w:p>
        </w:tc>
        <w:tc>
          <w:tcPr>
            <w:tcW w:w="924" w:type="dxa"/>
          </w:tcPr>
          <w:p w14:paraId="183C2953" w14:textId="77777777" w:rsidR="004C504D" w:rsidRPr="000C383B" w:rsidRDefault="004C504D" w:rsidP="004C504D">
            <w:pPr>
              <w:pStyle w:val="aa"/>
              <w:spacing w:before="0" w:beforeAutospacing="0" w:after="0" w:afterAutospacing="0"/>
              <w:ind w:right="-28"/>
              <w:jc w:val="center"/>
              <w:rPr>
                <w:iCs/>
              </w:rPr>
            </w:pPr>
          </w:p>
        </w:tc>
        <w:tc>
          <w:tcPr>
            <w:tcW w:w="696" w:type="dxa"/>
          </w:tcPr>
          <w:p w14:paraId="7BDAC59B" w14:textId="67829933"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2DBBE07" w14:textId="6463D207" w:rsidR="004C504D" w:rsidRPr="000C383B" w:rsidRDefault="004C504D" w:rsidP="004C504D">
            <w:pPr>
              <w:pStyle w:val="aa"/>
              <w:spacing w:before="0" w:beforeAutospacing="0" w:after="0" w:afterAutospacing="0"/>
              <w:ind w:right="-28"/>
              <w:rPr>
                <w:b/>
              </w:rPr>
            </w:pPr>
            <w:r w:rsidRPr="000C383B">
              <w:t>Задачи на нахождение начала, продолжительности и конца события</w:t>
            </w:r>
          </w:p>
        </w:tc>
        <w:tc>
          <w:tcPr>
            <w:tcW w:w="1116" w:type="dxa"/>
          </w:tcPr>
          <w:p w14:paraId="51402A21" w14:textId="77777777" w:rsidR="004C504D" w:rsidRPr="000C383B" w:rsidRDefault="004C504D" w:rsidP="004C504D">
            <w:pPr>
              <w:ind w:right="-28"/>
              <w:jc w:val="both"/>
              <w:rPr>
                <w:iCs/>
                <w:sz w:val="18"/>
                <w:szCs w:val="18"/>
              </w:rPr>
            </w:pPr>
            <w:r w:rsidRPr="000C383B">
              <w:rPr>
                <w:iCs/>
                <w:sz w:val="18"/>
                <w:szCs w:val="18"/>
              </w:rPr>
              <w:t xml:space="preserve">АНО ДО </w:t>
            </w:r>
          </w:p>
          <w:p w14:paraId="1315C99E" w14:textId="259D1985"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5E47948" w14:textId="380ACC7C"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E5F5E3C" w14:textId="77777777" w:rsidTr="004C504D">
        <w:tc>
          <w:tcPr>
            <w:tcW w:w="637" w:type="dxa"/>
            <w:tcBorders>
              <w:top w:val="single" w:sz="4" w:space="0" w:color="auto"/>
              <w:left w:val="single" w:sz="4" w:space="0" w:color="auto"/>
              <w:bottom w:val="nil"/>
              <w:right w:val="nil"/>
            </w:tcBorders>
            <w:vAlign w:val="bottom"/>
          </w:tcPr>
          <w:p w14:paraId="48BC0B6E" w14:textId="76ACDECE" w:rsidR="004C504D" w:rsidRPr="000C383B" w:rsidRDefault="004C504D" w:rsidP="004C504D">
            <w:pPr>
              <w:pStyle w:val="aa"/>
              <w:spacing w:before="0" w:beforeAutospacing="0" w:after="0" w:afterAutospacing="0"/>
              <w:ind w:right="-28"/>
              <w:jc w:val="center"/>
              <w:rPr>
                <w:b/>
              </w:rPr>
            </w:pPr>
            <w:r w:rsidRPr="000C383B">
              <w:t>34.</w:t>
            </w:r>
          </w:p>
        </w:tc>
        <w:tc>
          <w:tcPr>
            <w:tcW w:w="629" w:type="dxa"/>
          </w:tcPr>
          <w:p w14:paraId="451D31C2" w14:textId="77777777" w:rsidR="004C504D" w:rsidRPr="000C383B" w:rsidRDefault="004C504D" w:rsidP="004C504D">
            <w:pPr>
              <w:pStyle w:val="aa"/>
              <w:spacing w:before="0" w:beforeAutospacing="0" w:after="0" w:afterAutospacing="0"/>
              <w:ind w:right="-28"/>
              <w:jc w:val="center"/>
              <w:rPr>
                <w:b/>
              </w:rPr>
            </w:pPr>
          </w:p>
        </w:tc>
        <w:tc>
          <w:tcPr>
            <w:tcW w:w="717" w:type="dxa"/>
          </w:tcPr>
          <w:p w14:paraId="710F5D7D" w14:textId="77103DBB" w:rsidR="004C504D" w:rsidRPr="000C383B" w:rsidRDefault="004C504D" w:rsidP="004C504D">
            <w:pPr>
              <w:pStyle w:val="aa"/>
              <w:spacing w:before="0" w:beforeAutospacing="0" w:after="0" w:afterAutospacing="0"/>
              <w:ind w:right="-28"/>
              <w:jc w:val="center"/>
              <w:rPr>
                <w:b/>
              </w:rPr>
            </w:pPr>
          </w:p>
        </w:tc>
        <w:tc>
          <w:tcPr>
            <w:tcW w:w="924" w:type="dxa"/>
          </w:tcPr>
          <w:p w14:paraId="370559A5" w14:textId="77777777" w:rsidR="004C504D" w:rsidRPr="000C383B" w:rsidRDefault="004C504D" w:rsidP="004C504D">
            <w:pPr>
              <w:pStyle w:val="aa"/>
              <w:spacing w:before="0" w:beforeAutospacing="0" w:after="0" w:afterAutospacing="0"/>
              <w:ind w:right="-28"/>
              <w:jc w:val="center"/>
              <w:rPr>
                <w:iCs/>
              </w:rPr>
            </w:pPr>
          </w:p>
        </w:tc>
        <w:tc>
          <w:tcPr>
            <w:tcW w:w="696" w:type="dxa"/>
          </w:tcPr>
          <w:p w14:paraId="75827F24" w14:textId="570A08ED"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A54764D" w14:textId="647D30D4" w:rsidR="004C504D" w:rsidRPr="000C383B" w:rsidRDefault="004C504D" w:rsidP="004C504D">
            <w:pPr>
              <w:pStyle w:val="aa"/>
              <w:spacing w:before="0" w:beforeAutospacing="0" w:after="0" w:afterAutospacing="0"/>
              <w:ind w:right="-28"/>
              <w:rPr>
                <w:b/>
              </w:rPr>
            </w:pPr>
            <w:r w:rsidRPr="000C383B">
              <w:t>Единицы времени — секунда</w:t>
            </w:r>
          </w:p>
        </w:tc>
        <w:tc>
          <w:tcPr>
            <w:tcW w:w="1116" w:type="dxa"/>
          </w:tcPr>
          <w:p w14:paraId="16E8BB84" w14:textId="77777777" w:rsidR="004C504D" w:rsidRPr="000C383B" w:rsidRDefault="004C504D" w:rsidP="004C504D">
            <w:pPr>
              <w:ind w:right="-28"/>
              <w:jc w:val="both"/>
              <w:rPr>
                <w:iCs/>
                <w:sz w:val="18"/>
                <w:szCs w:val="18"/>
              </w:rPr>
            </w:pPr>
            <w:r w:rsidRPr="000C383B">
              <w:rPr>
                <w:iCs/>
                <w:sz w:val="18"/>
                <w:szCs w:val="18"/>
              </w:rPr>
              <w:t xml:space="preserve">АНО ДО </w:t>
            </w:r>
          </w:p>
          <w:p w14:paraId="054B22F2" w14:textId="796E7344"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E884F85" w14:textId="6AF0CEA2"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3C4BABD" w14:textId="77777777" w:rsidTr="004C504D">
        <w:tc>
          <w:tcPr>
            <w:tcW w:w="637" w:type="dxa"/>
            <w:tcBorders>
              <w:top w:val="single" w:sz="4" w:space="0" w:color="auto"/>
              <w:left w:val="single" w:sz="4" w:space="0" w:color="auto"/>
              <w:bottom w:val="nil"/>
              <w:right w:val="nil"/>
            </w:tcBorders>
            <w:vAlign w:val="bottom"/>
          </w:tcPr>
          <w:p w14:paraId="6BAEF11F" w14:textId="69E1632C" w:rsidR="004C504D" w:rsidRPr="000C383B" w:rsidRDefault="004C504D" w:rsidP="004C504D">
            <w:pPr>
              <w:pStyle w:val="aa"/>
              <w:spacing w:before="0" w:beforeAutospacing="0" w:after="0" w:afterAutospacing="0"/>
              <w:ind w:right="-28"/>
              <w:jc w:val="center"/>
              <w:rPr>
                <w:b/>
              </w:rPr>
            </w:pPr>
            <w:r w:rsidRPr="000C383B">
              <w:t>35.</w:t>
            </w:r>
          </w:p>
        </w:tc>
        <w:tc>
          <w:tcPr>
            <w:tcW w:w="629" w:type="dxa"/>
          </w:tcPr>
          <w:p w14:paraId="134EA046" w14:textId="77777777" w:rsidR="004C504D" w:rsidRPr="000C383B" w:rsidRDefault="004C504D" w:rsidP="004C504D">
            <w:pPr>
              <w:pStyle w:val="aa"/>
              <w:spacing w:before="0" w:beforeAutospacing="0" w:after="0" w:afterAutospacing="0"/>
              <w:ind w:right="-28"/>
              <w:jc w:val="center"/>
              <w:rPr>
                <w:b/>
              </w:rPr>
            </w:pPr>
          </w:p>
        </w:tc>
        <w:tc>
          <w:tcPr>
            <w:tcW w:w="717" w:type="dxa"/>
          </w:tcPr>
          <w:p w14:paraId="31651D7C" w14:textId="0C0ABF03" w:rsidR="004C504D" w:rsidRPr="000C383B" w:rsidRDefault="004C504D" w:rsidP="004C504D">
            <w:pPr>
              <w:pStyle w:val="aa"/>
              <w:spacing w:before="0" w:beforeAutospacing="0" w:after="0" w:afterAutospacing="0"/>
              <w:ind w:right="-28"/>
              <w:jc w:val="center"/>
              <w:rPr>
                <w:b/>
              </w:rPr>
            </w:pPr>
          </w:p>
        </w:tc>
        <w:tc>
          <w:tcPr>
            <w:tcW w:w="924" w:type="dxa"/>
          </w:tcPr>
          <w:p w14:paraId="16016F8F" w14:textId="77777777" w:rsidR="004C504D" w:rsidRPr="000C383B" w:rsidRDefault="004C504D" w:rsidP="004C504D">
            <w:pPr>
              <w:pStyle w:val="aa"/>
              <w:spacing w:before="0" w:beforeAutospacing="0" w:after="0" w:afterAutospacing="0"/>
              <w:ind w:right="-28"/>
              <w:jc w:val="center"/>
              <w:rPr>
                <w:iCs/>
              </w:rPr>
            </w:pPr>
          </w:p>
        </w:tc>
        <w:tc>
          <w:tcPr>
            <w:tcW w:w="696" w:type="dxa"/>
          </w:tcPr>
          <w:p w14:paraId="0F28F531" w14:textId="634CD7D8"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15315CB" w14:textId="31C73080" w:rsidR="004C504D" w:rsidRPr="000C383B" w:rsidRDefault="004C504D" w:rsidP="004C504D">
            <w:pPr>
              <w:pStyle w:val="aa"/>
              <w:spacing w:before="0" w:beforeAutospacing="0" w:after="0" w:afterAutospacing="0"/>
              <w:ind w:right="-28"/>
              <w:rPr>
                <w:b/>
              </w:rPr>
            </w:pPr>
            <w:r w:rsidRPr="000C383B">
              <w:t>Единицы времени —век</w:t>
            </w:r>
          </w:p>
        </w:tc>
        <w:tc>
          <w:tcPr>
            <w:tcW w:w="1116" w:type="dxa"/>
          </w:tcPr>
          <w:p w14:paraId="1D490060" w14:textId="77777777" w:rsidR="004C504D" w:rsidRPr="000C383B" w:rsidRDefault="004C504D" w:rsidP="004C504D">
            <w:pPr>
              <w:ind w:right="-28"/>
              <w:jc w:val="both"/>
              <w:rPr>
                <w:iCs/>
                <w:sz w:val="18"/>
                <w:szCs w:val="18"/>
              </w:rPr>
            </w:pPr>
            <w:r w:rsidRPr="000C383B">
              <w:rPr>
                <w:iCs/>
                <w:sz w:val="18"/>
                <w:szCs w:val="18"/>
              </w:rPr>
              <w:t xml:space="preserve">АНО ДО </w:t>
            </w:r>
          </w:p>
          <w:p w14:paraId="5B77E10A" w14:textId="14A02258"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10123BD" w14:textId="33340F45"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09CB81B" w14:textId="77777777" w:rsidTr="004C504D">
        <w:tc>
          <w:tcPr>
            <w:tcW w:w="637" w:type="dxa"/>
            <w:tcBorders>
              <w:top w:val="single" w:sz="4" w:space="0" w:color="auto"/>
              <w:left w:val="single" w:sz="4" w:space="0" w:color="auto"/>
              <w:bottom w:val="nil"/>
              <w:right w:val="nil"/>
            </w:tcBorders>
            <w:vAlign w:val="bottom"/>
          </w:tcPr>
          <w:p w14:paraId="6D3CBD86" w14:textId="3C1B3547" w:rsidR="004C504D" w:rsidRPr="000C383B" w:rsidRDefault="004C504D" w:rsidP="004C504D">
            <w:pPr>
              <w:pStyle w:val="aa"/>
              <w:spacing w:before="0" w:beforeAutospacing="0" w:after="0" w:afterAutospacing="0"/>
              <w:ind w:right="-28"/>
              <w:jc w:val="center"/>
              <w:rPr>
                <w:b/>
              </w:rPr>
            </w:pPr>
            <w:r w:rsidRPr="000C383B">
              <w:t>36.</w:t>
            </w:r>
          </w:p>
        </w:tc>
        <w:tc>
          <w:tcPr>
            <w:tcW w:w="629" w:type="dxa"/>
          </w:tcPr>
          <w:p w14:paraId="7794F197" w14:textId="77777777" w:rsidR="004C504D" w:rsidRPr="000C383B" w:rsidRDefault="004C504D" w:rsidP="004C504D">
            <w:pPr>
              <w:pStyle w:val="aa"/>
              <w:spacing w:before="0" w:beforeAutospacing="0" w:after="0" w:afterAutospacing="0"/>
              <w:ind w:right="-28"/>
              <w:jc w:val="center"/>
              <w:rPr>
                <w:b/>
              </w:rPr>
            </w:pPr>
          </w:p>
        </w:tc>
        <w:tc>
          <w:tcPr>
            <w:tcW w:w="717" w:type="dxa"/>
          </w:tcPr>
          <w:p w14:paraId="4E3FA7DA" w14:textId="4A674A29" w:rsidR="004C504D" w:rsidRPr="000C383B" w:rsidRDefault="004C504D" w:rsidP="004C504D">
            <w:pPr>
              <w:pStyle w:val="aa"/>
              <w:spacing w:before="0" w:beforeAutospacing="0" w:after="0" w:afterAutospacing="0"/>
              <w:ind w:right="-28"/>
              <w:jc w:val="center"/>
              <w:rPr>
                <w:b/>
              </w:rPr>
            </w:pPr>
          </w:p>
        </w:tc>
        <w:tc>
          <w:tcPr>
            <w:tcW w:w="924" w:type="dxa"/>
          </w:tcPr>
          <w:p w14:paraId="300339AF" w14:textId="77777777" w:rsidR="004C504D" w:rsidRPr="000C383B" w:rsidRDefault="004C504D" w:rsidP="004C504D">
            <w:pPr>
              <w:pStyle w:val="aa"/>
              <w:spacing w:before="0" w:beforeAutospacing="0" w:after="0" w:afterAutospacing="0"/>
              <w:ind w:right="-28"/>
              <w:jc w:val="center"/>
              <w:rPr>
                <w:iCs/>
              </w:rPr>
            </w:pPr>
          </w:p>
        </w:tc>
        <w:tc>
          <w:tcPr>
            <w:tcW w:w="696" w:type="dxa"/>
          </w:tcPr>
          <w:p w14:paraId="7B173EDE" w14:textId="50217E9D"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5D3C156" w14:textId="419C5F2A" w:rsidR="004C504D" w:rsidRPr="000C383B" w:rsidRDefault="004C504D" w:rsidP="004C504D">
            <w:pPr>
              <w:pStyle w:val="aa"/>
              <w:spacing w:before="0" w:beforeAutospacing="0" w:after="0" w:afterAutospacing="0"/>
              <w:ind w:right="-28"/>
              <w:rPr>
                <w:b/>
              </w:rPr>
            </w:pPr>
            <w:r w:rsidRPr="000C383B">
              <w:t>Таблица единиц времени</w:t>
            </w:r>
          </w:p>
        </w:tc>
        <w:tc>
          <w:tcPr>
            <w:tcW w:w="1116" w:type="dxa"/>
          </w:tcPr>
          <w:p w14:paraId="5E5237AC" w14:textId="77777777" w:rsidR="004C504D" w:rsidRPr="000C383B" w:rsidRDefault="004C504D" w:rsidP="004C504D">
            <w:pPr>
              <w:ind w:right="-28"/>
              <w:jc w:val="both"/>
              <w:rPr>
                <w:iCs/>
                <w:sz w:val="18"/>
                <w:szCs w:val="18"/>
              </w:rPr>
            </w:pPr>
            <w:r w:rsidRPr="000C383B">
              <w:rPr>
                <w:iCs/>
                <w:sz w:val="18"/>
                <w:szCs w:val="18"/>
              </w:rPr>
              <w:t xml:space="preserve">АНО ДО </w:t>
            </w:r>
          </w:p>
          <w:p w14:paraId="67ACCF4A" w14:textId="132EBA0C"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B993BEC" w14:textId="6F3A8BA0"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286075A" w14:textId="77777777" w:rsidTr="004C504D">
        <w:tc>
          <w:tcPr>
            <w:tcW w:w="637" w:type="dxa"/>
            <w:tcBorders>
              <w:top w:val="single" w:sz="4" w:space="0" w:color="auto"/>
              <w:left w:val="single" w:sz="4" w:space="0" w:color="auto"/>
              <w:bottom w:val="nil"/>
              <w:right w:val="nil"/>
            </w:tcBorders>
            <w:vAlign w:val="bottom"/>
          </w:tcPr>
          <w:p w14:paraId="474FC8E3" w14:textId="410406AC" w:rsidR="004C504D" w:rsidRPr="000C383B" w:rsidRDefault="004C504D" w:rsidP="004C504D">
            <w:pPr>
              <w:pStyle w:val="aa"/>
              <w:spacing w:before="0" w:beforeAutospacing="0" w:after="0" w:afterAutospacing="0"/>
              <w:ind w:right="-28"/>
              <w:jc w:val="center"/>
              <w:rPr>
                <w:b/>
              </w:rPr>
            </w:pPr>
            <w:r w:rsidRPr="000C383B">
              <w:t>37.</w:t>
            </w:r>
          </w:p>
        </w:tc>
        <w:tc>
          <w:tcPr>
            <w:tcW w:w="629" w:type="dxa"/>
          </w:tcPr>
          <w:p w14:paraId="67CADDF5" w14:textId="77777777" w:rsidR="004C504D" w:rsidRPr="000C383B" w:rsidRDefault="004C504D" w:rsidP="004C504D">
            <w:pPr>
              <w:pStyle w:val="aa"/>
              <w:spacing w:before="0" w:beforeAutospacing="0" w:after="0" w:afterAutospacing="0"/>
              <w:ind w:right="-28"/>
              <w:jc w:val="center"/>
              <w:rPr>
                <w:b/>
              </w:rPr>
            </w:pPr>
          </w:p>
        </w:tc>
        <w:tc>
          <w:tcPr>
            <w:tcW w:w="717" w:type="dxa"/>
          </w:tcPr>
          <w:p w14:paraId="5ADA87A7" w14:textId="280520DF" w:rsidR="004C504D" w:rsidRPr="000C383B" w:rsidRDefault="004C504D" w:rsidP="004C504D">
            <w:pPr>
              <w:pStyle w:val="aa"/>
              <w:spacing w:before="0" w:beforeAutospacing="0" w:after="0" w:afterAutospacing="0"/>
              <w:ind w:right="-28"/>
              <w:jc w:val="center"/>
              <w:rPr>
                <w:b/>
              </w:rPr>
            </w:pPr>
          </w:p>
        </w:tc>
        <w:tc>
          <w:tcPr>
            <w:tcW w:w="924" w:type="dxa"/>
          </w:tcPr>
          <w:p w14:paraId="5C2B454E" w14:textId="77777777" w:rsidR="004C504D" w:rsidRPr="000C383B" w:rsidRDefault="004C504D" w:rsidP="004C504D">
            <w:pPr>
              <w:pStyle w:val="aa"/>
              <w:spacing w:before="0" w:beforeAutospacing="0" w:after="0" w:afterAutospacing="0"/>
              <w:ind w:right="-28"/>
              <w:jc w:val="center"/>
              <w:rPr>
                <w:iCs/>
              </w:rPr>
            </w:pPr>
          </w:p>
        </w:tc>
        <w:tc>
          <w:tcPr>
            <w:tcW w:w="696" w:type="dxa"/>
          </w:tcPr>
          <w:p w14:paraId="0C92EDAF" w14:textId="06C8B097"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BB50825" w14:textId="26FB9EBC" w:rsidR="004C504D" w:rsidRPr="000C383B" w:rsidRDefault="004C504D" w:rsidP="004C504D">
            <w:pPr>
              <w:pStyle w:val="aa"/>
              <w:spacing w:before="0" w:beforeAutospacing="0" w:after="0" w:afterAutospacing="0"/>
              <w:ind w:right="-28"/>
              <w:rPr>
                <w:b/>
              </w:rPr>
            </w:pPr>
            <w:r w:rsidRPr="000C383B">
              <w:t>Закрепление по теме</w:t>
            </w:r>
          </w:p>
        </w:tc>
        <w:tc>
          <w:tcPr>
            <w:tcW w:w="1116" w:type="dxa"/>
          </w:tcPr>
          <w:p w14:paraId="02A41BCE" w14:textId="77777777" w:rsidR="004C504D" w:rsidRPr="000C383B" w:rsidRDefault="004C504D" w:rsidP="004C504D">
            <w:pPr>
              <w:ind w:right="-28"/>
              <w:jc w:val="both"/>
              <w:rPr>
                <w:iCs/>
                <w:sz w:val="18"/>
                <w:szCs w:val="18"/>
              </w:rPr>
            </w:pPr>
            <w:r w:rsidRPr="000C383B">
              <w:rPr>
                <w:iCs/>
                <w:sz w:val="18"/>
                <w:szCs w:val="18"/>
              </w:rPr>
              <w:t xml:space="preserve">АНО ДО </w:t>
            </w:r>
          </w:p>
          <w:p w14:paraId="6B066EC5" w14:textId="6CCB5F36"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0D47B2B" w14:textId="340B76D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11D51204" w14:textId="77777777" w:rsidTr="004C504D">
        <w:tc>
          <w:tcPr>
            <w:tcW w:w="637" w:type="dxa"/>
            <w:tcBorders>
              <w:top w:val="single" w:sz="4" w:space="0" w:color="auto"/>
              <w:left w:val="single" w:sz="4" w:space="0" w:color="auto"/>
              <w:bottom w:val="nil"/>
              <w:right w:val="nil"/>
            </w:tcBorders>
            <w:vAlign w:val="bottom"/>
          </w:tcPr>
          <w:p w14:paraId="0AD4BC60" w14:textId="3113A7DD" w:rsidR="004C504D" w:rsidRPr="000C383B" w:rsidRDefault="004C504D" w:rsidP="004C504D">
            <w:pPr>
              <w:pStyle w:val="aa"/>
              <w:spacing w:before="0" w:beforeAutospacing="0" w:after="0" w:afterAutospacing="0"/>
              <w:ind w:right="-28"/>
              <w:jc w:val="center"/>
              <w:rPr>
                <w:b/>
              </w:rPr>
            </w:pPr>
            <w:r w:rsidRPr="000C383B">
              <w:t>38.</w:t>
            </w:r>
          </w:p>
        </w:tc>
        <w:tc>
          <w:tcPr>
            <w:tcW w:w="629" w:type="dxa"/>
          </w:tcPr>
          <w:p w14:paraId="7E6F2018" w14:textId="77777777" w:rsidR="004C504D" w:rsidRPr="000C383B" w:rsidRDefault="004C504D" w:rsidP="004C504D">
            <w:pPr>
              <w:pStyle w:val="aa"/>
              <w:spacing w:before="0" w:beforeAutospacing="0" w:after="0" w:afterAutospacing="0"/>
              <w:ind w:right="-28"/>
              <w:jc w:val="center"/>
              <w:rPr>
                <w:b/>
              </w:rPr>
            </w:pPr>
          </w:p>
        </w:tc>
        <w:tc>
          <w:tcPr>
            <w:tcW w:w="717" w:type="dxa"/>
          </w:tcPr>
          <w:p w14:paraId="1E4B5697" w14:textId="6CB1DCC3" w:rsidR="004C504D" w:rsidRPr="000C383B" w:rsidRDefault="004C504D" w:rsidP="004C504D">
            <w:pPr>
              <w:pStyle w:val="aa"/>
              <w:spacing w:before="0" w:beforeAutospacing="0" w:after="0" w:afterAutospacing="0"/>
              <w:ind w:right="-28"/>
              <w:jc w:val="center"/>
              <w:rPr>
                <w:b/>
              </w:rPr>
            </w:pPr>
          </w:p>
        </w:tc>
        <w:tc>
          <w:tcPr>
            <w:tcW w:w="924" w:type="dxa"/>
          </w:tcPr>
          <w:p w14:paraId="633E5530" w14:textId="77777777" w:rsidR="004C504D" w:rsidRPr="000C383B" w:rsidRDefault="004C504D" w:rsidP="004C504D">
            <w:pPr>
              <w:pStyle w:val="aa"/>
              <w:spacing w:before="0" w:beforeAutospacing="0" w:after="0" w:afterAutospacing="0"/>
              <w:ind w:right="-28"/>
              <w:jc w:val="center"/>
              <w:rPr>
                <w:iCs/>
              </w:rPr>
            </w:pPr>
          </w:p>
        </w:tc>
        <w:tc>
          <w:tcPr>
            <w:tcW w:w="696" w:type="dxa"/>
          </w:tcPr>
          <w:p w14:paraId="4B459CAC" w14:textId="030EA0E0"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89846B4" w14:textId="434F86DD" w:rsidR="004C504D" w:rsidRPr="000C383B" w:rsidRDefault="004C504D" w:rsidP="004C504D">
            <w:pPr>
              <w:pStyle w:val="aa"/>
              <w:spacing w:before="0" w:beforeAutospacing="0" w:after="0" w:afterAutospacing="0"/>
              <w:ind w:right="-28"/>
              <w:rPr>
                <w:b/>
              </w:rPr>
            </w:pPr>
            <w:r w:rsidRPr="000C383B">
              <w:t>Устные и письменные приёмы вычислений</w:t>
            </w:r>
          </w:p>
        </w:tc>
        <w:tc>
          <w:tcPr>
            <w:tcW w:w="1116" w:type="dxa"/>
          </w:tcPr>
          <w:p w14:paraId="51108F5B" w14:textId="77777777" w:rsidR="004C504D" w:rsidRPr="000C383B" w:rsidRDefault="004C504D" w:rsidP="004C504D">
            <w:pPr>
              <w:ind w:right="-28"/>
              <w:jc w:val="both"/>
              <w:rPr>
                <w:iCs/>
                <w:sz w:val="18"/>
                <w:szCs w:val="18"/>
              </w:rPr>
            </w:pPr>
            <w:r w:rsidRPr="000C383B">
              <w:rPr>
                <w:iCs/>
                <w:sz w:val="18"/>
                <w:szCs w:val="18"/>
              </w:rPr>
              <w:t xml:space="preserve">АНО ДО </w:t>
            </w:r>
          </w:p>
          <w:p w14:paraId="14DD4787" w14:textId="035886D4"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80DBB3F" w14:textId="36DB819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DCA4E6B" w14:textId="77777777" w:rsidTr="004C504D">
        <w:tc>
          <w:tcPr>
            <w:tcW w:w="637" w:type="dxa"/>
            <w:tcBorders>
              <w:top w:val="single" w:sz="4" w:space="0" w:color="auto"/>
              <w:left w:val="single" w:sz="4" w:space="0" w:color="auto"/>
              <w:bottom w:val="nil"/>
              <w:right w:val="nil"/>
            </w:tcBorders>
            <w:vAlign w:val="center"/>
          </w:tcPr>
          <w:p w14:paraId="3620EAC9" w14:textId="6D544213" w:rsidR="004C504D" w:rsidRPr="000C383B" w:rsidRDefault="004C504D" w:rsidP="004C504D">
            <w:pPr>
              <w:pStyle w:val="aa"/>
              <w:spacing w:before="0" w:beforeAutospacing="0" w:after="0" w:afterAutospacing="0"/>
              <w:ind w:right="-28"/>
              <w:jc w:val="center"/>
              <w:rPr>
                <w:b/>
              </w:rPr>
            </w:pPr>
            <w:r w:rsidRPr="000C383B">
              <w:t>39.</w:t>
            </w:r>
          </w:p>
        </w:tc>
        <w:tc>
          <w:tcPr>
            <w:tcW w:w="629" w:type="dxa"/>
          </w:tcPr>
          <w:p w14:paraId="158254AD" w14:textId="77777777" w:rsidR="004C504D" w:rsidRPr="000C383B" w:rsidRDefault="004C504D" w:rsidP="004C504D">
            <w:pPr>
              <w:pStyle w:val="aa"/>
              <w:spacing w:before="0" w:beforeAutospacing="0" w:after="0" w:afterAutospacing="0"/>
              <w:ind w:right="-28"/>
              <w:jc w:val="center"/>
              <w:rPr>
                <w:b/>
              </w:rPr>
            </w:pPr>
          </w:p>
        </w:tc>
        <w:tc>
          <w:tcPr>
            <w:tcW w:w="717" w:type="dxa"/>
          </w:tcPr>
          <w:p w14:paraId="27DBF7DD" w14:textId="082F3148" w:rsidR="004C504D" w:rsidRPr="000C383B" w:rsidRDefault="004C504D" w:rsidP="004C504D">
            <w:pPr>
              <w:pStyle w:val="aa"/>
              <w:spacing w:before="0" w:beforeAutospacing="0" w:after="0" w:afterAutospacing="0"/>
              <w:ind w:right="-28"/>
              <w:jc w:val="center"/>
              <w:rPr>
                <w:b/>
              </w:rPr>
            </w:pPr>
          </w:p>
        </w:tc>
        <w:tc>
          <w:tcPr>
            <w:tcW w:w="924" w:type="dxa"/>
          </w:tcPr>
          <w:p w14:paraId="4B7051E4" w14:textId="77777777" w:rsidR="004C504D" w:rsidRPr="000C383B" w:rsidRDefault="004C504D" w:rsidP="004C504D">
            <w:pPr>
              <w:pStyle w:val="aa"/>
              <w:spacing w:before="0" w:beforeAutospacing="0" w:after="0" w:afterAutospacing="0"/>
              <w:ind w:right="-28"/>
              <w:jc w:val="center"/>
              <w:rPr>
                <w:iCs/>
              </w:rPr>
            </w:pPr>
          </w:p>
        </w:tc>
        <w:tc>
          <w:tcPr>
            <w:tcW w:w="696" w:type="dxa"/>
          </w:tcPr>
          <w:p w14:paraId="3CC0A0C4" w14:textId="69570BE5"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4E463FB" w14:textId="4BCB492B" w:rsidR="004C504D" w:rsidRPr="000C383B" w:rsidRDefault="004C504D" w:rsidP="004C504D">
            <w:pPr>
              <w:pStyle w:val="aa"/>
              <w:spacing w:before="0" w:beforeAutospacing="0" w:after="0" w:afterAutospacing="0"/>
              <w:ind w:right="-28"/>
              <w:rPr>
                <w:b/>
              </w:rPr>
            </w:pPr>
            <w:r w:rsidRPr="000C383B">
              <w:t>Вычитание с переходом через несколько разрядов</w:t>
            </w:r>
          </w:p>
        </w:tc>
        <w:tc>
          <w:tcPr>
            <w:tcW w:w="1116" w:type="dxa"/>
          </w:tcPr>
          <w:p w14:paraId="763934A6" w14:textId="77777777" w:rsidR="004C504D" w:rsidRPr="000C383B" w:rsidRDefault="004C504D" w:rsidP="004C504D">
            <w:pPr>
              <w:ind w:right="-28"/>
              <w:jc w:val="both"/>
              <w:rPr>
                <w:iCs/>
                <w:sz w:val="18"/>
                <w:szCs w:val="18"/>
              </w:rPr>
            </w:pPr>
            <w:r w:rsidRPr="000C383B">
              <w:rPr>
                <w:iCs/>
                <w:sz w:val="18"/>
                <w:szCs w:val="18"/>
              </w:rPr>
              <w:t xml:space="preserve">АНО ДО </w:t>
            </w:r>
          </w:p>
          <w:p w14:paraId="08DC79CA" w14:textId="0BA5C902"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D38F98D" w14:textId="7A072496"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8EE5472" w14:textId="77777777" w:rsidTr="004C504D">
        <w:tc>
          <w:tcPr>
            <w:tcW w:w="637" w:type="dxa"/>
            <w:tcBorders>
              <w:top w:val="single" w:sz="4" w:space="0" w:color="auto"/>
              <w:left w:val="single" w:sz="4" w:space="0" w:color="auto"/>
              <w:bottom w:val="nil"/>
              <w:right w:val="nil"/>
            </w:tcBorders>
            <w:vAlign w:val="center"/>
          </w:tcPr>
          <w:p w14:paraId="352F418D" w14:textId="14018386" w:rsidR="004C504D" w:rsidRPr="000C383B" w:rsidRDefault="004C504D" w:rsidP="004C504D">
            <w:pPr>
              <w:pStyle w:val="aa"/>
              <w:spacing w:before="0" w:beforeAutospacing="0" w:after="0" w:afterAutospacing="0"/>
              <w:ind w:right="-28"/>
              <w:jc w:val="center"/>
              <w:rPr>
                <w:b/>
              </w:rPr>
            </w:pPr>
            <w:r w:rsidRPr="000C383B">
              <w:t>40.</w:t>
            </w:r>
          </w:p>
        </w:tc>
        <w:tc>
          <w:tcPr>
            <w:tcW w:w="629" w:type="dxa"/>
          </w:tcPr>
          <w:p w14:paraId="7BF42D6A" w14:textId="77777777" w:rsidR="004C504D" w:rsidRPr="000C383B" w:rsidRDefault="004C504D" w:rsidP="004C504D">
            <w:pPr>
              <w:pStyle w:val="aa"/>
              <w:spacing w:before="0" w:beforeAutospacing="0" w:after="0" w:afterAutospacing="0"/>
              <w:ind w:right="-28"/>
              <w:jc w:val="center"/>
              <w:rPr>
                <w:b/>
              </w:rPr>
            </w:pPr>
          </w:p>
        </w:tc>
        <w:tc>
          <w:tcPr>
            <w:tcW w:w="717" w:type="dxa"/>
          </w:tcPr>
          <w:p w14:paraId="70F2A087" w14:textId="43F72932" w:rsidR="004C504D" w:rsidRPr="000C383B" w:rsidRDefault="004C504D" w:rsidP="004C504D">
            <w:pPr>
              <w:pStyle w:val="aa"/>
              <w:spacing w:before="0" w:beforeAutospacing="0" w:after="0" w:afterAutospacing="0"/>
              <w:ind w:right="-28"/>
              <w:jc w:val="center"/>
              <w:rPr>
                <w:b/>
              </w:rPr>
            </w:pPr>
          </w:p>
        </w:tc>
        <w:tc>
          <w:tcPr>
            <w:tcW w:w="924" w:type="dxa"/>
          </w:tcPr>
          <w:p w14:paraId="0E3982FE" w14:textId="77777777" w:rsidR="004C504D" w:rsidRPr="000C383B" w:rsidRDefault="004C504D" w:rsidP="004C504D">
            <w:pPr>
              <w:pStyle w:val="aa"/>
              <w:spacing w:before="0" w:beforeAutospacing="0" w:after="0" w:afterAutospacing="0"/>
              <w:ind w:right="-28"/>
              <w:jc w:val="center"/>
              <w:rPr>
                <w:iCs/>
              </w:rPr>
            </w:pPr>
          </w:p>
        </w:tc>
        <w:tc>
          <w:tcPr>
            <w:tcW w:w="696" w:type="dxa"/>
          </w:tcPr>
          <w:p w14:paraId="270540DF" w14:textId="2F0281C7"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F967F29" w14:textId="5CF5A141" w:rsidR="004C504D" w:rsidRPr="000C383B" w:rsidRDefault="004C504D" w:rsidP="004C504D">
            <w:pPr>
              <w:pStyle w:val="aa"/>
              <w:spacing w:before="0" w:beforeAutospacing="0" w:after="0" w:afterAutospacing="0"/>
              <w:ind w:right="-28"/>
              <w:rPr>
                <w:b/>
              </w:rPr>
            </w:pPr>
            <w:r w:rsidRPr="000C383B">
              <w:t>Равенство, содержащее неизвестный компонент арифметического действия сложения: запись, нахождение неизвестного компонента</w:t>
            </w:r>
          </w:p>
        </w:tc>
        <w:tc>
          <w:tcPr>
            <w:tcW w:w="1116" w:type="dxa"/>
          </w:tcPr>
          <w:p w14:paraId="721CF936" w14:textId="77777777" w:rsidR="004C504D" w:rsidRPr="000C383B" w:rsidRDefault="004C504D" w:rsidP="004C504D">
            <w:pPr>
              <w:ind w:right="-28"/>
              <w:jc w:val="both"/>
              <w:rPr>
                <w:iCs/>
                <w:sz w:val="18"/>
                <w:szCs w:val="18"/>
              </w:rPr>
            </w:pPr>
            <w:r w:rsidRPr="000C383B">
              <w:rPr>
                <w:iCs/>
                <w:sz w:val="18"/>
                <w:szCs w:val="18"/>
              </w:rPr>
              <w:t xml:space="preserve">АНО ДО </w:t>
            </w:r>
          </w:p>
          <w:p w14:paraId="1B98FAB3" w14:textId="5C918241"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6D65E59" w14:textId="7F13924A"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4AB2D1A" w14:textId="77777777" w:rsidTr="004C504D">
        <w:tc>
          <w:tcPr>
            <w:tcW w:w="637" w:type="dxa"/>
            <w:tcBorders>
              <w:top w:val="single" w:sz="4" w:space="0" w:color="auto"/>
              <w:left w:val="single" w:sz="4" w:space="0" w:color="auto"/>
              <w:bottom w:val="nil"/>
              <w:right w:val="nil"/>
            </w:tcBorders>
            <w:vAlign w:val="bottom"/>
          </w:tcPr>
          <w:p w14:paraId="6A2A8AA1" w14:textId="655B5EA3" w:rsidR="004C504D" w:rsidRPr="000C383B" w:rsidRDefault="004C504D" w:rsidP="004C504D">
            <w:pPr>
              <w:pStyle w:val="aa"/>
              <w:spacing w:before="0" w:beforeAutospacing="0" w:after="0" w:afterAutospacing="0"/>
              <w:ind w:right="-28"/>
              <w:jc w:val="center"/>
              <w:rPr>
                <w:b/>
              </w:rPr>
            </w:pPr>
            <w:r w:rsidRPr="000C383B">
              <w:t>41.</w:t>
            </w:r>
          </w:p>
        </w:tc>
        <w:tc>
          <w:tcPr>
            <w:tcW w:w="629" w:type="dxa"/>
          </w:tcPr>
          <w:p w14:paraId="692B268C" w14:textId="77777777" w:rsidR="004C504D" w:rsidRPr="000C383B" w:rsidRDefault="004C504D" w:rsidP="004C504D">
            <w:pPr>
              <w:pStyle w:val="aa"/>
              <w:spacing w:before="0" w:beforeAutospacing="0" w:after="0" w:afterAutospacing="0"/>
              <w:ind w:right="-28"/>
              <w:jc w:val="center"/>
              <w:rPr>
                <w:b/>
              </w:rPr>
            </w:pPr>
          </w:p>
        </w:tc>
        <w:tc>
          <w:tcPr>
            <w:tcW w:w="717" w:type="dxa"/>
          </w:tcPr>
          <w:p w14:paraId="7D152E02" w14:textId="617F3BEF" w:rsidR="004C504D" w:rsidRPr="000C383B" w:rsidRDefault="004C504D" w:rsidP="004C504D">
            <w:pPr>
              <w:pStyle w:val="aa"/>
              <w:spacing w:before="0" w:beforeAutospacing="0" w:after="0" w:afterAutospacing="0"/>
              <w:ind w:right="-28"/>
              <w:jc w:val="center"/>
              <w:rPr>
                <w:b/>
              </w:rPr>
            </w:pPr>
          </w:p>
        </w:tc>
        <w:tc>
          <w:tcPr>
            <w:tcW w:w="924" w:type="dxa"/>
          </w:tcPr>
          <w:p w14:paraId="230F6789" w14:textId="77777777" w:rsidR="004C504D" w:rsidRPr="000C383B" w:rsidRDefault="004C504D" w:rsidP="004C504D">
            <w:pPr>
              <w:pStyle w:val="aa"/>
              <w:spacing w:before="0" w:beforeAutospacing="0" w:after="0" w:afterAutospacing="0"/>
              <w:ind w:right="-28"/>
              <w:jc w:val="center"/>
              <w:rPr>
                <w:iCs/>
              </w:rPr>
            </w:pPr>
          </w:p>
        </w:tc>
        <w:tc>
          <w:tcPr>
            <w:tcW w:w="696" w:type="dxa"/>
          </w:tcPr>
          <w:p w14:paraId="3092F5AB" w14:textId="4F62F9A1"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0E76D2D" w14:textId="26A92DD2" w:rsidR="004C504D" w:rsidRPr="000C383B" w:rsidRDefault="004C504D" w:rsidP="004C504D">
            <w:pPr>
              <w:pStyle w:val="aa"/>
              <w:spacing w:before="0" w:beforeAutospacing="0" w:after="0" w:afterAutospacing="0"/>
              <w:ind w:right="-28"/>
              <w:rPr>
                <w:b/>
              </w:rPr>
            </w:pPr>
            <w:r w:rsidRPr="000C383B">
              <w:t>Равенство, содержащее неизвестный компонент арифметического действия вычитания: запись, нахождение неизвестного компонента</w:t>
            </w:r>
          </w:p>
        </w:tc>
        <w:tc>
          <w:tcPr>
            <w:tcW w:w="1116" w:type="dxa"/>
          </w:tcPr>
          <w:p w14:paraId="553ED858" w14:textId="77777777" w:rsidR="004C504D" w:rsidRPr="000C383B" w:rsidRDefault="004C504D" w:rsidP="004C504D">
            <w:pPr>
              <w:ind w:right="-28"/>
              <w:jc w:val="both"/>
              <w:rPr>
                <w:iCs/>
                <w:sz w:val="18"/>
                <w:szCs w:val="18"/>
              </w:rPr>
            </w:pPr>
            <w:r w:rsidRPr="000C383B">
              <w:rPr>
                <w:iCs/>
                <w:sz w:val="18"/>
                <w:szCs w:val="18"/>
              </w:rPr>
              <w:t xml:space="preserve">АНО ДО </w:t>
            </w:r>
          </w:p>
          <w:p w14:paraId="195418D6" w14:textId="66FE94E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A499A24" w14:textId="2CE00E34"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1C898BE1" w14:textId="77777777" w:rsidTr="004C504D">
        <w:tc>
          <w:tcPr>
            <w:tcW w:w="637" w:type="dxa"/>
            <w:tcBorders>
              <w:top w:val="single" w:sz="4" w:space="0" w:color="auto"/>
              <w:left w:val="single" w:sz="4" w:space="0" w:color="auto"/>
              <w:bottom w:val="nil"/>
              <w:right w:val="nil"/>
            </w:tcBorders>
            <w:vAlign w:val="bottom"/>
          </w:tcPr>
          <w:p w14:paraId="35EDDFA4" w14:textId="307F279F" w:rsidR="004C504D" w:rsidRPr="000C383B" w:rsidRDefault="004C504D" w:rsidP="004C504D">
            <w:pPr>
              <w:pStyle w:val="aa"/>
              <w:spacing w:before="0" w:beforeAutospacing="0" w:after="0" w:afterAutospacing="0"/>
              <w:ind w:right="-28"/>
              <w:jc w:val="center"/>
              <w:rPr>
                <w:b/>
              </w:rPr>
            </w:pPr>
            <w:r w:rsidRPr="000C383B">
              <w:t>42.</w:t>
            </w:r>
          </w:p>
        </w:tc>
        <w:tc>
          <w:tcPr>
            <w:tcW w:w="629" w:type="dxa"/>
          </w:tcPr>
          <w:p w14:paraId="49C35A8B" w14:textId="77777777" w:rsidR="004C504D" w:rsidRPr="000C383B" w:rsidRDefault="004C504D" w:rsidP="004C504D">
            <w:pPr>
              <w:pStyle w:val="aa"/>
              <w:spacing w:before="0" w:beforeAutospacing="0" w:after="0" w:afterAutospacing="0"/>
              <w:ind w:right="-28"/>
              <w:jc w:val="center"/>
              <w:rPr>
                <w:b/>
              </w:rPr>
            </w:pPr>
          </w:p>
        </w:tc>
        <w:tc>
          <w:tcPr>
            <w:tcW w:w="717" w:type="dxa"/>
          </w:tcPr>
          <w:p w14:paraId="01A95BF7" w14:textId="3772CA30" w:rsidR="004C504D" w:rsidRPr="000C383B" w:rsidRDefault="004C504D" w:rsidP="004C504D">
            <w:pPr>
              <w:pStyle w:val="aa"/>
              <w:spacing w:before="0" w:beforeAutospacing="0" w:after="0" w:afterAutospacing="0"/>
              <w:ind w:right="-28"/>
              <w:jc w:val="center"/>
              <w:rPr>
                <w:b/>
              </w:rPr>
            </w:pPr>
          </w:p>
        </w:tc>
        <w:tc>
          <w:tcPr>
            <w:tcW w:w="924" w:type="dxa"/>
          </w:tcPr>
          <w:p w14:paraId="2934F533" w14:textId="77777777" w:rsidR="004C504D" w:rsidRPr="000C383B" w:rsidRDefault="004C504D" w:rsidP="004C504D">
            <w:pPr>
              <w:pStyle w:val="aa"/>
              <w:spacing w:before="0" w:beforeAutospacing="0" w:after="0" w:afterAutospacing="0"/>
              <w:ind w:right="-28"/>
              <w:jc w:val="center"/>
              <w:rPr>
                <w:iCs/>
              </w:rPr>
            </w:pPr>
          </w:p>
        </w:tc>
        <w:tc>
          <w:tcPr>
            <w:tcW w:w="696" w:type="dxa"/>
          </w:tcPr>
          <w:p w14:paraId="5939CDD9" w14:textId="2103C8A4"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99AE3BD" w14:textId="03D844D9" w:rsidR="004C504D" w:rsidRPr="000C383B" w:rsidRDefault="004C504D" w:rsidP="004C504D">
            <w:pPr>
              <w:pStyle w:val="aa"/>
              <w:spacing w:before="0" w:beforeAutospacing="0" w:after="0" w:afterAutospacing="0"/>
              <w:ind w:right="-28"/>
              <w:rPr>
                <w:b/>
              </w:rPr>
            </w:pPr>
            <w:r w:rsidRPr="000C383B">
              <w:t>Задачи на нахождение доли величины и величины по её доле</w:t>
            </w:r>
          </w:p>
        </w:tc>
        <w:tc>
          <w:tcPr>
            <w:tcW w:w="1116" w:type="dxa"/>
          </w:tcPr>
          <w:p w14:paraId="4FA3B2E4" w14:textId="77777777" w:rsidR="004C504D" w:rsidRPr="000C383B" w:rsidRDefault="004C504D" w:rsidP="004C504D">
            <w:pPr>
              <w:ind w:right="-28"/>
              <w:jc w:val="both"/>
              <w:rPr>
                <w:iCs/>
                <w:sz w:val="18"/>
                <w:szCs w:val="18"/>
              </w:rPr>
            </w:pPr>
            <w:r w:rsidRPr="000C383B">
              <w:rPr>
                <w:iCs/>
                <w:sz w:val="18"/>
                <w:szCs w:val="18"/>
              </w:rPr>
              <w:t xml:space="preserve">АНО ДО </w:t>
            </w:r>
          </w:p>
          <w:p w14:paraId="661F89CC" w14:textId="5612C585"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2F64387" w14:textId="2A8DBB55"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FA6331C" w14:textId="77777777" w:rsidTr="004C504D">
        <w:tc>
          <w:tcPr>
            <w:tcW w:w="637" w:type="dxa"/>
            <w:tcBorders>
              <w:top w:val="single" w:sz="4" w:space="0" w:color="auto"/>
              <w:left w:val="single" w:sz="4" w:space="0" w:color="auto"/>
              <w:bottom w:val="nil"/>
              <w:right w:val="nil"/>
            </w:tcBorders>
            <w:vAlign w:val="bottom"/>
          </w:tcPr>
          <w:p w14:paraId="63C7F78D" w14:textId="75FEDB07" w:rsidR="004C504D" w:rsidRPr="000C383B" w:rsidRDefault="004C504D" w:rsidP="004C504D">
            <w:pPr>
              <w:pStyle w:val="aa"/>
              <w:spacing w:before="0" w:beforeAutospacing="0" w:after="0" w:afterAutospacing="0"/>
              <w:ind w:right="-28"/>
              <w:jc w:val="center"/>
              <w:rPr>
                <w:b/>
              </w:rPr>
            </w:pPr>
            <w:r w:rsidRPr="000C383B">
              <w:t>43.</w:t>
            </w:r>
          </w:p>
        </w:tc>
        <w:tc>
          <w:tcPr>
            <w:tcW w:w="629" w:type="dxa"/>
          </w:tcPr>
          <w:p w14:paraId="42285BF4" w14:textId="77777777" w:rsidR="004C504D" w:rsidRPr="000C383B" w:rsidRDefault="004C504D" w:rsidP="004C504D">
            <w:pPr>
              <w:pStyle w:val="aa"/>
              <w:spacing w:before="0" w:beforeAutospacing="0" w:after="0" w:afterAutospacing="0"/>
              <w:ind w:right="-28"/>
              <w:jc w:val="center"/>
              <w:rPr>
                <w:b/>
              </w:rPr>
            </w:pPr>
          </w:p>
        </w:tc>
        <w:tc>
          <w:tcPr>
            <w:tcW w:w="717" w:type="dxa"/>
          </w:tcPr>
          <w:p w14:paraId="0970BAA3" w14:textId="66756ECB" w:rsidR="004C504D" w:rsidRPr="000C383B" w:rsidRDefault="004C504D" w:rsidP="004C504D">
            <w:pPr>
              <w:pStyle w:val="aa"/>
              <w:spacing w:before="0" w:beforeAutospacing="0" w:after="0" w:afterAutospacing="0"/>
              <w:ind w:right="-28"/>
              <w:jc w:val="center"/>
              <w:rPr>
                <w:b/>
              </w:rPr>
            </w:pPr>
          </w:p>
        </w:tc>
        <w:tc>
          <w:tcPr>
            <w:tcW w:w="924" w:type="dxa"/>
          </w:tcPr>
          <w:p w14:paraId="38E17FE7" w14:textId="77777777" w:rsidR="004C504D" w:rsidRPr="000C383B" w:rsidRDefault="004C504D" w:rsidP="004C504D">
            <w:pPr>
              <w:pStyle w:val="aa"/>
              <w:spacing w:before="0" w:beforeAutospacing="0" w:after="0" w:afterAutospacing="0"/>
              <w:ind w:right="-28"/>
              <w:jc w:val="center"/>
              <w:rPr>
                <w:iCs/>
              </w:rPr>
            </w:pPr>
          </w:p>
        </w:tc>
        <w:tc>
          <w:tcPr>
            <w:tcW w:w="696" w:type="dxa"/>
          </w:tcPr>
          <w:p w14:paraId="44B4AD98" w14:textId="6FAF7327"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2748AC4" w14:textId="1AD5EF62" w:rsidR="004C504D" w:rsidRPr="000C383B" w:rsidRDefault="004C504D" w:rsidP="004C504D">
            <w:pPr>
              <w:pStyle w:val="aa"/>
              <w:spacing w:before="0" w:beforeAutospacing="0" w:after="0" w:afterAutospacing="0"/>
              <w:ind w:right="-28"/>
              <w:rPr>
                <w:b/>
              </w:rPr>
            </w:pPr>
            <w:r w:rsidRPr="000C383B">
              <w:t>Контрольная работа по теме «Величины»</w:t>
            </w:r>
          </w:p>
        </w:tc>
        <w:tc>
          <w:tcPr>
            <w:tcW w:w="1116" w:type="dxa"/>
          </w:tcPr>
          <w:p w14:paraId="2930605A" w14:textId="77777777" w:rsidR="004C504D" w:rsidRPr="000C383B" w:rsidRDefault="004C504D" w:rsidP="004C504D">
            <w:pPr>
              <w:ind w:right="-28"/>
              <w:jc w:val="both"/>
              <w:rPr>
                <w:iCs/>
                <w:sz w:val="18"/>
                <w:szCs w:val="18"/>
              </w:rPr>
            </w:pPr>
            <w:r w:rsidRPr="000C383B">
              <w:rPr>
                <w:iCs/>
                <w:sz w:val="18"/>
                <w:szCs w:val="18"/>
              </w:rPr>
              <w:t xml:space="preserve">АНО ДО </w:t>
            </w:r>
          </w:p>
          <w:p w14:paraId="2BFC6648" w14:textId="3FED18C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CECB346" w14:textId="5D5420D6" w:rsidR="004C504D" w:rsidRPr="000C383B" w:rsidRDefault="004C504D" w:rsidP="004C504D">
            <w:pPr>
              <w:pStyle w:val="aa"/>
              <w:spacing w:before="0" w:beforeAutospacing="0" w:after="0" w:afterAutospacing="0"/>
              <w:ind w:right="-28"/>
              <w:jc w:val="both"/>
              <w:rPr>
                <w:b/>
              </w:rPr>
            </w:pPr>
            <w:r w:rsidRPr="000C383B">
              <w:rPr>
                <w:bCs/>
              </w:rPr>
              <w:t>Контрольная работа</w:t>
            </w:r>
          </w:p>
        </w:tc>
      </w:tr>
      <w:tr w:rsidR="004C504D" w:rsidRPr="000C383B" w14:paraId="386DE252" w14:textId="77777777" w:rsidTr="004C504D">
        <w:tc>
          <w:tcPr>
            <w:tcW w:w="637" w:type="dxa"/>
            <w:tcBorders>
              <w:top w:val="single" w:sz="4" w:space="0" w:color="auto"/>
              <w:left w:val="single" w:sz="4" w:space="0" w:color="auto"/>
              <w:bottom w:val="nil"/>
              <w:right w:val="nil"/>
            </w:tcBorders>
            <w:vAlign w:val="center"/>
          </w:tcPr>
          <w:p w14:paraId="5603993B" w14:textId="35E90ABD" w:rsidR="004C504D" w:rsidRPr="000C383B" w:rsidRDefault="004C504D" w:rsidP="004C504D">
            <w:pPr>
              <w:pStyle w:val="aa"/>
              <w:spacing w:before="0" w:beforeAutospacing="0" w:after="0" w:afterAutospacing="0"/>
              <w:ind w:right="-28"/>
              <w:jc w:val="center"/>
              <w:rPr>
                <w:b/>
              </w:rPr>
            </w:pPr>
            <w:r w:rsidRPr="000C383B">
              <w:t>44.</w:t>
            </w:r>
          </w:p>
        </w:tc>
        <w:tc>
          <w:tcPr>
            <w:tcW w:w="629" w:type="dxa"/>
          </w:tcPr>
          <w:p w14:paraId="7525C469" w14:textId="77777777" w:rsidR="004C504D" w:rsidRPr="000C383B" w:rsidRDefault="004C504D" w:rsidP="004C504D">
            <w:pPr>
              <w:pStyle w:val="aa"/>
              <w:spacing w:before="0" w:beforeAutospacing="0" w:after="0" w:afterAutospacing="0"/>
              <w:ind w:right="-28"/>
              <w:jc w:val="center"/>
              <w:rPr>
                <w:b/>
              </w:rPr>
            </w:pPr>
          </w:p>
        </w:tc>
        <w:tc>
          <w:tcPr>
            <w:tcW w:w="717" w:type="dxa"/>
          </w:tcPr>
          <w:p w14:paraId="631A412D" w14:textId="215C834C" w:rsidR="004C504D" w:rsidRPr="000C383B" w:rsidRDefault="004C504D" w:rsidP="004C504D">
            <w:pPr>
              <w:pStyle w:val="aa"/>
              <w:spacing w:before="0" w:beforeAutospacing="0" w:after="0" w:afterAutospacing="0"/>
              <w:ind w:right="-28"/>
              <w:jc w:val="center"/>
              <w:rPr>
                <w:b/>
              </w:rPr>
            </w:pPr>
          </w:p>
        </w:tc>
        <w:tc>
          <w:tcPr>
            <w:tcW w:w="924" w:type="dxa"/>
          </w:tcPr>
          <w:p w14:paraId="6901F741" w14:textId="77777777" w:rsidR="004C504D" w:rsidRPr="000C383B" w:rsidRDefault="004C504D" w:rsidP="004C504D">
            <w:pPr>
              <w:pStyle w:val="aa"/>
              <w:spacing w:before="0" w:beforeAutospacing="0" w:after="0" w:afterAutospacing="0"/>
              <w:ind w:right="-28"/>
              <w:jc w:val="center"/>
              <w:rPr>
                <w:iCs/>
              </w:rPr>
            </w:pPr>
          </w:p>
        </w:tc>
        <w:tc>
          <w:tcPr>
            <w:tcW w:w="696" w:type="dxa"/>
          </w:tcPr>
          <w:p w14:paraId="014345E6" w14:textId="3DF48793"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CDD4746" w14:textId="3F472026" w:rsidR="004C504D" w:rsidRPr="000C383B" w:rsidRDefault="004C504D" w:rsidP="004C504D">
            <w:pPr>
              <w:pStyle w:val="aa"/>
              <w:spacing w:before="0" w:beforeAutospacing="0" w:after="0" w:afterAutospacing="0"/>
              <w:ind w:right="-28"/>
              <w:rPr>
                <w:b/>
              </w:rPr>
            </w:pPr>
            <w:r w:rsidRPr="000C383B">
              <w:t xml:space="preserve">Работа с текстовой задачей, решение которой содержит 2 </w:t>
            </w:r>
            <w:r w:rsidRPr="000C383B">
              <w:lastRenderedPageBreak/>
              <w:t>3 действия: планирование и запись решения</w:t>
            </w:r>
          </w:p>
        </w:tc>
        <w:tc>
          <w:tcPr>
            <w:tcW w:w="1116" w:type="dxa"/>
          </w:tcPr>
          <w:p w14:paraId="05DCCACA" w14:textId="77777777" w:rsidR="004C504D" w:rsidRPr="000C383B" w:rsidRDefault="004C504D" w:rsidP="004C504D">
            <w:pPr>
              <w:ind w:right="-28"/>
              <w:jc w:val="both"/>
              <w:rPr>
                <w:iCs/>
                <w:sz w:val="18"/>
                <w:szCs w:val="18"/>
              </w:rPr>
            </w:pPr>
            <w:r w:rsidRPr="000C383B">
              <w:rPr>
                <w:iCs/>
                <w:sz w:val="18"/>
                <w:szCs w:val="18"/>
              </w:rPr>
              <w:lastRenderedPageBreak/>
              <w:t xml:space="preserve">АНО ДО </w:t>
            </w:r>
          </w:p>
          <w:p w14:paraId="2003FD2F" w14:textId="025C4CD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414AE41" w14:textId="7210BA00"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65C12ED" w14:textId="77777777" w:rsidTr="004C504D">
        <w:tc>
          <w:tcPr>
            <w:tcW w:w="637" w:type="dxa"/>
            <w:tcBorders>
              <w:top w:val="single" w:sz="4" w:space="0" w:color="auto"/>
              <w:left w:val="single" w:sz="4" w:space="0" w:color="auto"/>
              <w:bottom w:val="nil"/>
              <w:right w:val="nil"/>
            </w:tcBorders>
            <w:vAlign w:val="bottom"/>
          </w:tcPr>
          <w:p w14:paraId="6A9038C1" w14:textId="6BD83798" w:rsidR="004C504D" w:rsidRPr="000C383B" w:rsidRDefault="004C504D" w:rsidP="004C504D">
            <w:pPr>
              <w:pStyle w:val="aa"/>
              <w:spacing w:before="0" w:beforeAutospacing="0" w:after="0" w:afterAutospacing="0"/>
              <w:ind w:right="-28"/>
              <w:jc w:val="center"/>
              <w:rPr>
                <w:b/>
              </w:rPr>
            </w:pPr>
            <w:r w:rsidRPr="000C383B">
              <w:t>45.</w:t>
            </w:r>
          </w:p>
        </w:tc>
        <w:tc>
          <w:tcPr>
            <w:tcW w:w="629" w:type="dxa"/>
          </w:tcPr>
          <w:p w14:paraId="5051BD90" w14:textId="77777777" w:rsidR="004C504D" w:rsidRPr="000C383B" w:rsidRDefault="004C504D" w:rsidP="004C504D">
            <w:pPr>
              <w:pStyle w:val="aa"/>
              <w:spacing w:before="0" w:beforeAutospacing="0" w:after="0" w:afterAutospacing="0"/>
              <w:ind w:right="-28"/>
              <w:jc w:val="center"/>
              <w:rPr>
                <w:b/>
              </w:rPr>
            </w:pPr>
          </w:p>
        </w:tc>
        <w:tc>
          <w:tcPr>
            <w:tcW w:w="717" w:type="dxa"/>
          </w:tcPr>
          <w:p w14:paraId="39DE4391" w14:textId="44ECED20" w:rsidR="004C504D" w:rsidRPr="000C383B" w:rsidRDefault="004C504D" w:rsidP="004C504D">
            <w:pPr>
              <w:pStyle w:val="aa"/>
              <w:spacing w:before="0" w:beforeAutospacing="0" w:after="0" w:afterAutospacing="0"/>
              <w:ind w:right="-28"/>
              <w:jc w:val="center"/>
              <w:rPr>
                <w:b/>
              </w:rPr>
            </w:pPr>
          </w:p>
        </w:tc>
        <w:tc>
          <w:tcPr>
            <w:tcW w:w="924" w:type="dxa"/>
          </w:tcPr>
          <w:p w14:paraId="7E719D7A" w14:textId="77777777" w:rsidR="004C504D" w:rsidRPr="000C383B" w:rsidRDefault="004C504D" w:rsidP="004C504D">
            <w:pPr>
              <w:pStyle w:val="aa"/>
              <w:spacing w:before="0" w:beforeAutospacing="0" w:after="0" w:afterAutospacing="0"/>
              <w:ind w:right="-28"/>
              <w:jc w:val="center"/>
              <w:rPr>
                <w:iCs/>
              </w:rPr>
            </w:pPr>
          </w:p>
        </w:tc>
        <w:tc>
          <w:tcPr>
            <w:tcW w:w="696" w:type="dxa"/>
          </w:tcPr>
          <w:p w14:paraId="1ED2EA65" w14:textId="0B776530"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C76DA91" w14:textId="5A795F6B" w:rsidR="004C504D" w:rsidRPr="000C383B" w:rsidRDefault="004C504D" w:rsidP="004C504D">
            <w:pPr>
              <w:pStyle w:val="aa"/>
              <w:spacing w:before="0" w:beforeAutospacing="0" w:after="0" w:afterAutospacing="0"/>
              <w:ind w:right="-28"/>
              <w:rPr>
                <w:b/>
              </w:rPr>
            </w:pPr>
            <w:r w:rsidRPr="000C383B">
              <w:t>Оформление решения по действиям с пояснением, по вопросам, с помощью числового выражения</w:t>
            </w:r>
          </w:p>
        </w:tc>
        <w:tc>
          <w:tcPr>
            <w:tcW w:w="1116" w:type="dxa"/>
          </w:tcPr>
          <w:p w14:paraId="29FCF3C8" w14:textId="77777777" w:rsidR="004C504D" w:rsidRPr="000C383B" w:rsidRDefault="004C504D" w:rsidP="004C504D">
            <w:pPr>
              <w:ind w:right="-28"/>
              <w:jc w:val="both"/>
              <w:rPr>
                <w:iCs/>
                <w:sz w:val="18"/>
                <w:szCs w:val="18"/>
              </w:rPr>
            </w:pPr>
            <w:r w:rsidRPr="000C383B">
              <w:rPr>
                <w:iCs/>
                <w:sz w:val="18"/>
                <w:szCs w:val="18"/>
              </w:rPr>
              <w:t xml:space="preserve">АНО ДО </w:t>
            </w:r>
          </w:p>
          <w:p w14:paraId="16ABB728" w14:textId="6820F60E"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49E4223" w14:textId="06BC73DC"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585E5AC" w14:textId="77777777" w:rsidTr="004C504D">
        <w:tc>
          <w:tcPr>
            <w:tcW w:w="637" w:type="dxa"/>
            <w:tcBorders>
              <w:top w:val="single" w:sz="4" w:space="0" w:color="auto"/>
              <w:left w:val="single" w:sz="4" w:space="0" w:color="auto"/>
              <w:bottom w:val="nil"/>
              <w:right w:val="nil"/>
            </w:tcBorders>
            <w:vAlign w:val="bottom"/>
          </w:tcPr>
          <w:p w14:paraId="254F029D" w14:textId="183ED206" w:rsidR="004C504D" w:rsidRPr="000C383B" w:rsidRDefault="004C504D" w:rsidP="004C504D">
            <w:pPr>
              <w:pStyle w:val="aa"/>
              <w:spacing w:before="0" w:beforeAutospacing="0" w:after="0" w:afterAutospacing="0"/>
              <w:ind w:right="-28"/>
              <w:jc w:val="center"/>
              <w:rPr>
                <w:b/>
              </w:rPr>
            </w:pPr>
            <w:r w:rsidRPr="000C383B">
              <w:t>46.</w:t>
            </w:r>
          </w:p>
        </w:tc>
        <w:tc>
          <w:tcPr>
            <w:tcW w:w="629" w:type="dxa"/>
          </w:tcPr>
          <w:p w14:paraId="021CFCA0" w14:textId="77777777" w:rsidR="004C504D" w:rsidRPr="000C383B" w:rsidRDefault="004C504D" w:rsidP="004C504D">
            <w:pPr>
              <w:pStyle w:val="aa"/>
              <w:spacing w:before="0" w:beforeAutospacing="0" w:after="0" w:afterAutospacing="0"/>
              <w:ind w:right="-28"/>
              <w:jc w:val="center"/>
              <w:rPr>
                <w:b/>
              </w:rPr>
            </w:pPr>
          </w:p>
        </w:tc>
        <w:tc>
          <w:tcPr>
            <w:tcW w:w="717" w:type="dxa"/>
          </w:tcPr>
          <w:p w14:paraId="632405D1" w14:textId="6AE22E74" w:rsidR="004C504D" w:rsidRPr="000C383B" w:rsidRDefault="004C504D" w:rsidP="004C504D">
            <w:pPr>
              <w:pStyle w:val="aa"/>
              <w:spacing w:before="0" w:beforeAutospacing="0" w:after="0" w:afterAutospacing="0"/>
              <w:ind w:right="-28"/>
              <w:jc w:val="center"/>
              <w:rPr>
                <w:b/>
              </w:rPr>
            </w:pPr>
          </w:p>
        </w:tc>
        <w:tc>
          <w:tcPr>
            <w:tcW w:w="924" w:type="dxa"/>
          </w:tcPr>
          <w:p w14:paraId="660ECAA1" w14:textId="77777777" w:rsidR="004C504D" w:rsidRPr="000C383B" w:rsidRDefault="004C504D" w:rsidP="004C504D">
            <w:pPr>
              <w:pStyle w:val="aa"/>
              <w:spacing w:before="0" w:beforeAutospacing="0" w:after="0" w:afterAutospacing="0"/>
              <w:ind w:right="-28"/>
              <w:jc w:val="center"/>
              <w:rPr>
                <w:iCs/>
              </w:rPr>
            </w:pPr>
          </w:p>
        </w:tc>
        <w:tc>
          <w:tcPr>
            <w:tcW w:w="696" w:type="dxa"/>
          </w:tcPr>
          <w:p w14:paraId="78001962" w14:textId="67B3569E"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6DACB79" w14:textId="7D4E6974" w:rsidR="004C504D" w:rsidRPr="000C383B" w:rsidRDefault="004C504D" w:rsidP="004C504D">
            <w:pPr>
              <w:pStyle w:val="aa"/>
              <w:spacing w:before="0" w:beforeAutospacing="0" w:after="0" w:afterAutospacing="0"/>
              <w:ind w:right="-28"/>
              <w:rPr>
                <w:b/>
              </w:rPr>
            </w:pPr>
            <w:r w:rsidRPr="000C383B">
              <w:t>Разные способы решения некоторых видов изученных задач</w:t>
            </w:r>
          </w:p>
        </w:tc>
        <w:tc>
          <w:tcPr>
            <w:tcW w:w="1116" w:type="dxa"/>
          </w:tcPr>
          <w:p w14:paraId="538C62FB" w14:textId="77777777" w:rsidR="004C504D" w:rsidRPr="000C383B" w:rsidRDefault="004C504D" w:rsidP="004C504D">
            <w:pPr>
              <w:ind w:right="-28"/>
              <w:jc w:val="both"/>
              <w:rPr>
                <w:iCs/>
                <w:sz w:val="18"/>
                <w:szCs w:val="18"/>
              </w:rPr>
            </w:pPr>
            <w:r w:rsidRPr="000C383B">
              <w:rPr>
                <w:iCs/>
                <w:sz w:val="18"/>
                <w:szCs w:val="18"/>
              </w:rPr>
              <w:t xml:space="preserve">АНО ДО </w:t>
            </w:r>
          </w:p>
          <w:p w14:paraId="02BCB900" w14:textId="4BBE269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D11F8E3" w14:textId="06B57B18"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C39EE4B" w14:textId="77777777" w:rsidTr="004C504D">
        <w:tc>
          <w:tcPr>
            <w:tcW w:w="637" w:type="dxa"/>
            <w:tcBorders>
              <w:top w:val="single" w:sz="4" w:space="0" w:color="auto"/>
              <w:left w:val="single" w:sz="4" w:space="0" w:color="auto"/>
              <w:bottom w:val="nil"/>
              <w:right w:val="nil"/>
            </w:tcBorders>
            <w:vAlign w:val="bottom"/>
          </w:tcPr>
          <w:p w14:paraId="0CC8D3B9" w14:textId="0C321552" w:rsidR="004C504D" w:rsidRPr="000C383B" w:rsidRDefault="004C504D" w:rsidP="004C504D">
            <w:pPr>
              <w:pStyle w:val="aa"/>
              <w:spacing w:before="0" w:beforeAutospacing="0" w:after="0" w:afterAutospacing="0"/>
              <w:ind w:right="-28"/>
              <w:jc w:val="center"/>
              <w:rPr>
                <w:b/>
              </w:rPr>
            </w:pPr>
            <w:r w:rsidRPr="000C383B">
              <w:t>47.</w:t>
            </w:r>
          </w:p>
        </w:tc>
        <w:tc>
          <w:tcPr>
            <w:tcW w:w="629" w:type="dxa"/>
          </w:tcPr>
          <w:p w14:paraId="798B764B" w14:textId="77777777" w:rsidR="004C504D" w:rsidRPr="000C383B" w:rsidRDefault="004C504D" w:rsidP="004C504D">
            <w:pPr>
              <w:pStyle w:val="aa"/>
              <w:spacing w:before="0" w:beforeAutospacing="0" w:after="0" w:afterAutospacing="0"/>
              <w:ind w:right="-28"/>
              <w:jc w:val="center"/>
              <w:rPr>
                <w:b/>
              </w:rPr>
            </w:pPr>
          </w:p>
        </w:tc>
        <w:tc>
          <w:tcPr>
            <w:tcW w:w="717" w:type="dxa"/>
          </w:tcPr>
          <w:p w14:paraId="0F6F2AB0" w14:textId="2D142991" w:rsidR="004C504D" w:rsidRPr="000C383B" w:rsidRDefault="004C504D" w:rsidP="004C504D">
            <w:pPr>
              <w:pStyle w:val="aa"/>
              <w:spacing w:before="0" w:beforeAutospacing="0" w:after="0" w:afterAutospacing="0"/>
              <w:ind w:right="-28"/>
              <w:jc w:val="center"/>
              <w:rPr>
                <w:b/>
              </w:rPr>
            </w:pPr>
          </w:p>
        </w:tc>
        <w:tc>
          <w:tcPr>
            <w:tcW w:w="924" w:type="dxa"/>
          </w:tcPr>
          <w:p w14:paraId="3C5C3AE6" w14:textId="77777777" w:rsidR="004C504D" w:rsidRPr="000C383B" w:rsidRDefault="004C504D" w:rsidP="004C504D">
            <w:pPr>
              <w:pStyle w:val="aa"/>
              <w:spacing w:before="0" w:beforeAutospacing="0" w:after="0" w:afterAutospacing="0"/>
              <w:ind w:right="-28"/>
              <w:jc w:val="center"/>
              <w:rPr>
                <w:iCs/>
              </w:rPr>
            </w:pPr>
          </w:p>
        </w:tc>
        <w:tc>
          <w:tcPr>
            <w:tcW w:w="696" w:type="dxa"/>
          </w:tcPr>
          <w:p w14:paraId="36C56A8B" w14:textId="60807D85"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E9530B6" w14:textId="44308253" w:rsidR="004C504D" w:rsidRPr="000C383B" w:rsidRDefault="004C504D" w:rsidP="004C504D">
            <w:pPr>
              <w:pStyle w:val="aa"/>
              <w:spacing w:before="0" w:beforeAutospacing="0" w:after="0" w:afterAutospacing="0"/>
              <w:ind w:right="-28"/>
              <w:rPr>
                <w:b/>
              </w:rPr>
            </w:pPr>
            <w:r w:rsidRPr="000C383B">
              <w:t>Задачи на увеличение (уменьшение)числа на несколько единиц, выраженных в косвенной форме</w:t>
            </w:r>
          </w:p>
        </w:tc>
        <w:tc>
          <w:tcPr>
            <w:tcW w:w="1116" w:type="dxa"/>
          </w:tcPr>
          <w:p w14:paraId="58DBBF9B" w14:textId="77777777" w:rsidR="004C504D" w:rsidRPr="000C383B" w:rsidRDefault="004C504D" w:rsidP="004C504D">
            <w:pPr>
              <w:ind w:right="-28"/>
              <w:jc w:val="both"/>
              <w:rPr>
                <w:iCs/>
                <w:sz w:val="18"/>
                <w:szCs w:val="18"/>
              </w:rPr>
            </w:pPr>
            <w:r w:rsidRPr="000C383B">
              <w:rPr>
                <w:iCs/>
                <w:sz w:val="18"/>
                <w:szCs w:val="18"/>
              </w:rPr>
              <w:t xml:space="preserve">АНО ДО </w:t>
            </w:r>
          </w:p>
          <w:p w14:paraId="4C7A8444" w14:textId="0152791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3310FDB" w14:textId="7B3FF5B9"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5C67D38" w14:textId="77777777" w:rsidTr="004C504D">
        <w:tc>
          <w:tcPr>
            <w:tcW w:w="637" w:type="dxa"/>
            <w:tcBorders>
              <w:top w:val="single" w:sz="4" w:space="0" w:color="auto"/>
              <w:left w:val="single" w:sz="4" w:space="0" w:color="auto"/>
              <w:bottom w:val="nil"/>
              <w:right w:val="nil"/>
            </w:tcBorders>
            <w:vAlign w:val="bottom"/>
          </w:tcPr>
          <w:p w14:paraId="357793C1" w14:textId="5EA0DE7D" w:rsidR="004C504D" w:rsidRPr="000C383B" w:rsidRDefault="004C504D" w:rsidP="004C504D">
            <w:pPr>
              <w:pStyle w:val="aa"/>
              <w:spacing w:before="0" w:beforeAutospacing="0" w:after="0" w:afterAutospacing="0"/>
              <w:ind w:right="-28"/>
              <w:jc w:val="center"/>
              <w:rPr>
                <w:b/>
              </w:rPr>
            </w:pPr>
            <w:r w:rsidRPr="000C383B">
              <w:t>48.</w:t>
            </w:r>
          </w:p>
        </w:tc>
        <w:tc>
          <w:tcPr>
            <w:tcW w:w="629" w:type="dxa"/>
          </w:tcPr>
          <w:p w14:paraId="782818A9" w14:textId="77777777" w:rsidR="004C504D" w:rsidRPr="000C383B" w:rsidRDefault="004C504D" w:rsidP="004C504D">
            <w:pPr>
              <w:pStyle w:val="aa"/>
              <w:spacing w:before="0" w:beforeAutospacing="0" w:after="0" w:afterAutospacing="0"/>
              <w:ind w:right="-28"/>
              <w:jc w:val="center"/>
              <w:rPr>
                <w:b/>
              </w:rPr>
            </w:pPr>
          </w:p>
        </w:tc>
        <w:tc>
          <w:tcPr>
            <w:tcW w:w="717" w:type="dxa"/>
          </w:tcPr>
          <w:p w14:paraId="476C2B27" w14:textId="76460B30" w:rsidR="004C504D" w:rsidRPr="000C383B" w:rsidRDefault="004C504D" w:rsidP="004C504D">
            <w:pPr>
              <w:pStyle w:val="aa"/>
              <w:spacing w:before="0" w:beforeAutospacing="0" w:after="0" w:afterAutospacing="0"/>
              <w:ind w:right="-28"/>
              <w:jc w:val="center"/>
              <w:rPr>
                <w:b/>
              </w:rPr>
            </w:pPr>
          </w:p>
        </w:tc>
        <w:tc>
          <w:tcPr>
            <w:tcW w:w="924" w:type="dxa"/>
          </w:tcPr>
          <w:p w14:paraId="3F1B7311" w14:textId="77777777" w:rsidR="004C504D" w:rsidRPr="000C383B" w:rsidRDefault="004C504D" w:rsidP="004C504D">
            <w:pPr>
              <w:pStyle w:val="aa"/>
              <w:spacing w:before="0" w:beforeAutospacing="0" w:after="0" w:afterAutospacing="0"/>
              <w:ind w:right="-28"/>
              <w:jc w:val="center"/>
              <w:rPr>
                <w:iCs/>
              </w:rPr>
            </w:pPr>
          </w:p>
        </w:tc>
        <w:tc>
          <w:tcPr>
            <w:tcW w:w="696" w:type="dxa"/>
          </w:tcPr>
          <w:p w14:paraId="1BC0616B" w14:textId="394C4C64"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E660F14" w14:textId="1404754F" w:rsidR="004C504D" w:rsidRPr="000C383B" w:rsidRDefault="004C504D" w:rsidP="004C504D">
            <w:pPr>
              <w:pStyle w:val="aa"/>
              <w:spacing w:before="0" w:beforeAutospacing="0" w:after="0" w:afterAutospacing="0"/>
              <w:ind w:right="-28"/>
              <w:rPr>
                <w:b/>
              </w:rPr>
            </w:pPr>
            <w:r w:rsidRPr="000C383B">
              <w:t>Работа с текстовой задачей: планирование и запись решения.</w:t>
            </w:r>
          </w:p>
        </w:tc>
        <w:tc>
          <w:tcPr>
            <w:tcW w:w="1116" w:type="dxa"/>
          </w:tcPr>
          <w:p w14:paraId="53FC7B1D" w14:textId="77777777" w:rsidR="004C504D" w:rsidRPr="000C383B" w:rsidRDefault="004C504D" w:rsidP="004C504D">
            <w:pPr>
              <w:ind w:right="-28"/>
              <w:jc w:val="both"/>
              <w:rPr>
                <w:iCs/>
                <w:sz w:val="18"/>
                <w:szCs w:val="18"/>
              </w:rPr>
            </w:pPr>
            <w:r w:rsidRPr="000C383B">
              <w:rPr>
                <w:iCs/>
                <w:sz w:val="18"/>
                <w:szCs w:val="18"/>
              </w:rPr>
              <w:t xml:space="preserve">АНО ДО </w:t>
            </w:r>
          </w:p>
          <w:p w14:paraId="6C5D377F" w14:textId="180BE8DF"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F26FD0B" w14:textId="3D8A0A4F"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1F3E4BCA" w14:textId="77777777" w:rsidTr="004C504D">
        <w:tc>
          <w:tcPr>
            <w:tcW w:w="637" w:type="dxa"/>
            <w:tcBorders>
              <w:top w:val="single" w:sz="4" w:space="0" w:color="auto"/>
              <w:left w:val="single" w:sz="4" w:space="0" w:color="auto"/>
              <w:bottom w:val="nil"/>
              <w:right w:val="nil"/>
            </w:tcBorders>
            <w:vAlign w:val="bottom"/>
          </w:tcPr>
          <w:p w14:paraId="4ABE883D" w14:textId="59F2C020" w:rsidR="004C504D" w:rsidRPr="000C383B" w:rsidRDefault="004C504D" w:rsidP="004C504D">
            <w:pPr>
              <w:pStyle w:val="aa"/>
              <w:spacing w:before="0" w:beforeAutospacing="0" w:after="0" w:afterAutospacing="0"/>
              <w:ind w:right="-28"/>
              <w:jc w:val="center"/>
              <w:rPr>
                <w:b/>
              </w:rPr>
            </w:pPr>
            <w:r w:rsidRPr="000C383B">
              <w:t>49.</w:t>
            </w:r>
          </w:p>
        </w:tc>
        <w:tc>
          <w:tcPr>
            <w:tcW w:w="629" w:type="dxa"/>
          </w:tcPr>
          <w:p w14:paraId="7FA65492" w14:textId="77777777" w:rsidR="004C504D" w:rsidRPr="000C383B" w:rsidRDefault="004C504D" w:rsidP="004C504D">
            <w:pPr>
              <w:pStyle w:val="aa"/>
              <w:spacing w:before="0" w:beforeAutospacing="0" w:after="0" w:afterAutospacing="0"/>
              <w:ind w:right="-28"/>
              <w:jc w:val="center"/>
              <w:rPr>
                <w:b/>
              </w:rPr>
            </w:pPr>
          </w:p>
        </w:tc>
        <w:tc>
          <w:tcPr>
            <w:tcW w:w="717" w:type="dxa"/>
          </w:tcPr>
          <w:p w14:paraId="0A7D5D29" w14:textId="3546FEB6" w:rsidR="004C504D" w:rsidRPr="000C383B" w:rsidRDefault="004C504D" w:rsidP="004C504D">
            <w:pPr>
              <w:pStyle w:val="aa"/>
              <w:spacing w:before="0" w:beforeAutospacing="0" w:after="0" w:afterAutospacing="0"/>
              <w:ind w:right="-28"/>
              <w:jc w:val="center"/>
              <w:rPr>
                <w:b/>
              </w:rPr>
            </w:pPr>
          </w:p>
        </w:tc>
        <w:tc>
          <w:tcPr>
            <w:tcW w:w="924" w:type="dxa"/>
          </w:tcPr>
          <w:p w14:paraId="560CE653" w14:textId="77777777" w:rsidR="004C504D" w:rsidRPr="000C383B" w:rsidRDefault="004C504D" w:rsidP="004C504D">
            <w:pPr>
              <w:pStyle w:val="aa"/>
              <w:spacing w:before="0" w:beforeAutospacing="0" w:after="0" w:afterAutospacing="0"/>
              <w:ind w:right="-28"/>
              <w:jc w:val="center"/>
              <w:rPr>
                <w:iCs/>
              </w:rPr>
            </w:pPr>
          </w:p>
        </w:tc>
        <w:tc>
          <w:tcPr>
            <w:tcW w:w="696" w:type="dxa"/>
          </w:tcPr>
          <w:p w14:paraId="066BAEF0" w14:textId="1B1A2BBE"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C22D3C6" w14:textId="57825D6E" w:rsidR="004C504D" w:rsidRPr="000C383B" w:rsidRDefault="004C504D" w:rsidP="004C504D">
            <w:pPr>
              <w:pStyle w:val="aa"/>
              <w:spacing w:before="0" w:beforeAutospacing="0" w:after="0" w:afterAutospacing="0"/>
              <w:ind w:right="-28"/>
              <w:rPr>
                <w:b/>
              </w:rPr>
            </w:pPr>
            <w:r w:rsidRPr="000C383B">
              <w:t>Оформление решения по действиям с пояснением, по вопросам, с помощью числового выражения</w:t>
            </w:r>
          </w:p>
        </w:tc>
        <w:tc>
          <w:tcPr>
            <w:tcW w:w="1116" w:type="dxa"/>
          </w:tcPr>
          <w:p w14:paraId="1BF17015" w14:textId="77777777" w:rsidR="004C504D" w:rsidRPr="000C383B" w:rsidRDefault="004C504D" w:rsidP="004C504D">
            <w:pPr>
              <w:ind w:right="-28"/>
              <w:jc w:val="both"/>
              <w:rPr>
                <w:iCs/>
                <w:sz w:val="18"/>
                <w:szCs w:val="18"/>
              </w:rPr>
            </w:pPr>
            <w:r w:rsidRPr="000C383B">
              <w:rPr>
                <w:iCs/>
                <w:sz w:val="18"/>
                <w:szCs w:val="18"/>
              </w:rPr>
              <w:t xml:space="preserve">АНО ДО </w:t>
            </w:r>
          </w:p>
          <w:p w14:paraId="0F2341AD" w14:textId="18658A88"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69B4F4E" w14:textId="73BA4CB1"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175CCD1B" w14:textId="77777777" w:rsidTr="004C504D">
        <w:tc>
          <w:tcPr>
            <w:tcW w:w="637" w:type="dxa"/>
            <w:tcBorders>
              <w:top w:val="single" w:sz="4" w:space="0" w:color="auto"/>
              <w:left w:val="single" w:sz="4" w:space="0" w:color="auto"/>
              <w:bottom w:val="nil"/>
              <w:right w:val="nil"/>
            </w:tcBorders>
            <w:vAlign w:val="bottom"/>
          </w:tcPr>
          <w:p w14:paraId="33EE3FCD" w14:textId="27A60929" w:rsidR="004C504D" w:rsidRPr="000C383B" w:rsidRDefault="004C504D" w:rsidP="004C504D">
            <w:pPr>
              <w:pStyle w:val="aa"/>
              <w:spacing w:before="0" w:beforeAutospacing="0" w:after="0" w:afterAutospacing="0"/>
              <w:ind w:right="-28"/>
              <w:jc w:val="center"/>
              <w:rPr>
                <w:b/>
              </w:rPr>
            </w:pPr>
            <w:r w:rsidRPr="000C383B">
              <w:t>50.</w:t>
            </w:r>
          </w:p>
        </w:tc>
        <w:tc>
          <w:tcPr>
            <w:tcW w:w="629" w:type="dxa"/>
          </w:tcPr>
          <w:p w14:paraId="53BB84C1" w14:textId="77777777" w:rsidR="004C504D" w:rsidRPr="000C383B" w:rsidRDefault="004C504D" w:rsidP="004C504D">
            <w:pPr>
              <w:pStyle w:val="aa"/>
              <w:spacing w:before="0" w:beforeAutospacing="0" w:after="0" w:afterAutospacing="0"/>
              <w:ind w:right="-28"/>
              <w:jc w:val="center"/>
              <w:rPr>
                <w:b/>
              </w:rPr>
            </w:pPr>
          </w:p>
        </w:tc>
        <w:tc>
          <w:tcPr>
            <w:tcW w:w="717" w:type="dxa"/>
          </w:tcPr>
          <w:p w14:paraId="561276E2" w14:textId="2B0757AE" w:rsidR="004C504D" w:rsidRPr="000C383B" w:rsidRDefault="004C504D" w:rsidP="004C504D">
            <w:pPr>
              <w:pStyle w:val="aa"/>
              <w:spacing w:before="0" w:beforeAutospacing="0" w:after="0" w:afterAutospacing="0"/>
              <w:ind w:right="-28"/>
              <w:jc w:val="center"/>
              <w:rPr>
                <w:b/>
              </w:rPr>
            </w:pPr>
          </w:p>
        </w:tc>
        <w:tc>
          <w:tcPr>
            <w:tcW w:w="924" w:type="dxa"/>
          </w:tcPr>
          <w:p w14:paraId="6315E93B" w14:textId="77777777" w:rsidR="004C504D" w:rsidRPr="000C383B" w:rsidRDefault="004C504D" w:rsidP="004C504D">
            <w:pPr>
              <w:pStyle w:val="aa"/>
              <w:spacing w:before="0" w:beforeAutospacing="0" w:after="0" w:afterAutospacing="0"/>
              <w:ind w:right="-28"/>
              <w:jc w:val="center"/>
              <w:rPr>
                <w:iCs/>
              </w:rPr>
            </w:pPr>
          </w:p>
        </w:tc>
        <w:tc>
          <w:tcPr>
            <w:tcW w:w="696" w:type="dxa"/>
          </w:tcPr>
          <w:p w14:paraId="1D67AD05" w14:textId="47ECD0DF"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tcPr>
          <w:p w14:paraId="2D656864" w14:textId="656BA2BB" w:rsidR="004C504D" w:rsidRPr="000C383B" w:rsidRDefault="004C504D" w:rsidP="004C504D">
            <w:pPr>
              <w:pStyle w:val="aa"/>
              <w:spacing w:before="0" w:beforeAutospacing="0" w:after="0" w:afterAutospacing="0"/>
              <w:ind w:right="-28"/>
              <w:rPr>
                <w:b/>
              </w:rPr>
            </w:pPr>
            <w:r w:rsidRPr="000C383B">
              <w:t>Умножение и его свойства.</w:t>
            </w:r>
          </w:p>
        </w:tc>
        <w:tc>
          <w:tcPr>
            <w:tcW w:w="1116" w:type="dxa"/>
          </w:tcPr>
          <w:p w14:paraId="0A804007" w14:textId="77777777" w:rsidR="004C504D" w:rsidRPr="000C383B" w:rsidRDefault="004C504D" w:rsidP="004C504D">
            <w:pPr>
              <w:ind w:right="-28"/>
              <w:jc w:val="both"/>
              <w:rPr>
                <w:iCs/>
                <w:sz w:val="18"/>
                <w:szCs w:val="18"/>
              </w:rPr>
            </w:pPr>
            <w:r w:rsidRPr="000C383B">
              <w:rPr>
                <w:iCs/>
                <w:sz w:val="18"/>
                <w:szCs w:val="18"/>
              </w:rPr>
              <w:t xml:space="preserve">АНО ДО </w:t>
            </w:r>
          </w:p>
          <w:p w14:paraId="26629A6C" w14:textId="7524FDFE"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FCAEFC3" w14:textId="4D1D13E4"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85FE7A4" w14:textId="77777777" w:rsidTr="004C504D">
        <w:tc>
          <w:tcPr>
            <w:tcW w:w="637" w:type="dxa"/>
            <w:tcBorders>
              <w:top w:val="single" w:sz="4" w:space="0" w:color="auto"/>
              <w:left w:val="single" w:sz="4" w:space="0" w:color="auto"/>
              <w:bottom w:val="nil"/>
              <w:right w:val="nil"/>
            </w:tcBorders>
            <w:vAlign w:val="bottom"/>
          </w:tcPr>
          <w:p w14:paraId="5E35404D" w14:textId="2E49E60B" w:rsidR="004C504D" w:rsidRPr="000C383B" w:rsidRDefault="004C504D" w:rsidP="004C504D">
            <w:pPr>
              <w:pStyle w:val="aa"/>
              <w:spacing w:before="0" w:beforeAutospacing="0" w:after="0" w:afterAutospacing="0"/>
              <w:ind w:right="-28"/>
              <w:jc w:val="center"/>
              <w:rPr>
                <w:b/>
              </w:rPr>
            </w:pPr>
            <w:r w:rsidRPr="000C383B">
              <w:t>51.</w:t>
            </w:r>
          </w:p>
        </w:tc>
        <w:tc>
          <w:tcPr>
            <w:tcW w:w="629" w:type="dxa"/>
          </w:tcPr>
          <w:p w14:paraId="561CC4E4" w14:textId="77777777" w:rsidR="004C504D" w:rsidRPr="000C383B" w:rsidRDefault="004C504D" w:rsidP="004C504D">
            <w:pPr>
              <w:pStyle w:val="aa"/>
              <w:spacing w:before="0" w:beforeAutospacing="0" w:after="0" w:afterAutospacing="0"/>
              <w:ind w:right="-28"/>
              <w:jc w:val="center"/>
              <w:rPr>
                <w:b/>
              </w:rPr>
            </w:pPr>
          </w:p>
        </w:tc>
        <w:tc>
          <w:tcPr>
            <w:tcW w:w="717" w:type="dxa"/>
          </w:tcPr>
          <w:p w14:paraId="3BF0AC5B" w14:textId="5BE0B215" w:rsidR="004C504D" w:rsidRPr="000C383B" w:rsidRDefault="004C504D" w:rsidP="004C504D">
            <w:pPr>
              <w:pStyle w:val="aa"/>
              <w:spacing w:before="0" w:beforeAutospacing="0" w:after="0" w:afterAutospacing="0"/>
              <w:ind w:right="-28"/>
              <w:jc w:val="center"/>
              <w:rPr>
                <w:b/>
              </w:rPr>
            </w:pPr>
          </w:p>
        </w:tc>
        <w:tc>
          <w:tcPr>
            <w:tcW w:w="924" w:type="dxa"/>
          </w:tcPr>
          <w:p w14:paraId="7B94204C" w14:textId="77777777" w:rsidR="004C504D" w:rsidRPr="000C383B" w:rsidRDefault="004C504D" w:rsidP="004C504D">
            <w:pPr>
              <w:pStyle w:val="aa"/>
              <w:spacing w:before="0" w:beforeAutospacing="0" w:after="0" w:afterAutospacing="0"/>
              <w:ind w:right="-28"/>
              <w:jc w:val="center"/>
              <w:rPr>
                <w:iCs/>
              </w:rPr>
            </w:pPr>
          </w:p>
        </w:tc>
        <w:tc>
          <w:tcPr>
            <w:tcW w:w="696" w:type="dxa"/>
          </w:tcPr>
          <w:p w14:paraId="1B10E57E" w14:textId="5AA15DB0"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240E2B8" w14:textId="6D4ED7D1" w:rsidR="004C504D" w:rsidRPr="000C383B" w:rsidRDefault="004C504D" w:rsidP="004C504D">
            <w:pPr>
              <w:pStyle w:val="aa"/>
              <w:spacing w:before="0" w:beforeAutospacing="0" w:after="0" w:afterAutospacing="0"/>
              <w:ind w:right="-28"/>
              <w:rPr>
                <w:b/>
              </w:rPr>
            </w:pPr>
            <w:r w:rsidRPr="000C383B">
              <w:t>Письменное умножение многозначных чисел на однозначное число в пределах 100 000</w:t>
            </w:r>
          </w:p>
        </w:tc>
        <w:tc>
          <w:tcPr>
            <w:tcW w:w="1116" w:type="dxa"/>
          </w:tcPr>
          <w:p w14:paraId="2730F4FB" w14:textId="77777777" w:rsidR="004C504D" w:rsidRPr="000C383B" w:rsidRDefault="004C504D" w:rsidP="004C504D">
            <w:pPr>
              <w:ind w:right="-28"/>
              <w:jc w:val="both"/>
              <w:rPr>
                <w:iCs/>
                <w:sz w:val="18"/>
                <w:szCs w:val="18"/>
              </w:rPr>
            </w:pPr>
            <w:r w:rsidRPr="000C383B">
              <w:rPr>
                <w:iCs/>
                <w:sz w:val="18"/>
                <w:szCs w:val="18"/>
              </w:rPr>
              <w:t xml:space="preserve">АНО ДО </w:t>
            </w:r>
          </w:p>
          <w:p w14:paraId="3E46A5C7" w14:textId="1C3316D4"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3752A3BA" w14:textId="6F90F9C0"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4BB9363" w14:textId="77777777" w:rsidTr="004C504D">
        <w:tc>
          <w:tcPr>
            <w:tcW w:w="637" w:type="dxa"/>
            <w:tcBorders>
              <w:top w:val="single" w:sz="4" w:space="0" w:color="auto"/>
              <w:left w:val="single" w:sz="4" w:space="0" w:color="auto"/>
              <w:bottom w:val="nil"/>
              <w:right w:val="nil"/>
            </w:tcBorders>
            <w:vAlign w:val="center"/>
          </w:tcPr>
          <w:p w14:paraId="12466CF3" w14:textId="12561383" w:rsidR="004C504D" w:rsidRPr="000C383B" w:rsidRDefault="004C504D" w:rsidP="004C504D">
            <w:pPr>
              <w:pStyle w:val="aa"/>
              <w:spacing w:before="0" w:beforeAutospacing="0" w:after="0" w:afterAutospacing="0"/>
              <w:ind w:right="-28"/>
              <w:jc w:val="center"/>
              <w:rPr>
                <w:b/>
              </w:rPr>
            </w:pPr>
            <w:r w:rsidRPr="000C383B">
              <w:t>52.</w:t>
            </w:r>
          </w:p>
        </w:tc>
        <w:tc>
          <w:tcPr>
            <w:tcW w:w="629" w:type="dxa"/>
          </w:tcPr>
          <w:p w14:paraId="0CA69814" w14:textId="77777777" w:rsidR="004C504D" w:rsidRPr="000C383B" w:rsidRDefault="004C504D" w:rsidP="004C504D">
            <w:pPr>
              <w:pStyle w:val="aa"/>
              <w:spacing w:before="0" w:beforeAutospacing="0" w:after="0" w:afterAutospacing="0"/>
              <w:ind w:right="-28"/>
              <w:jc w:val="center"/>
              <w:rPr>
                <w:b/>
              </w:rPr>
            </w:pPr>
          </w:p>
        </w:tc>
        <w:tc>
          <w:tcPr>
            <w:tcW w:w="717" w:type="dxa"/>
          </w:tcPr>
          <w:p w14:paraId="32CE6F2F" w14:textId="28BA42EF" w:rsidR="004C504D" w:rsidRPr="000C383B" w:rsidRDefault="004C504D" w:rsidP="004C504D">
            <w:pPr>
              <w:pStyle w:val="aa"/>
              <w:spacing w:before="0" w:beforeAutospacing="0" w:after="0" w:afterAutospacing="0"/>
              <w:ind w:right="-28"/>
              <w:jc w:val="center"/>
              <w:rPr>
                <w:b/>
              </w:rPr>
            </w:pPr>
          </w:p>
        </w:tc>
        <w:tc>
          <w:tcPr>
            <w:tcW w:w="924" w:type="dxa"/>
          </w:tcPr>
          <w:p w14:paraId="50EF9F0A" w14:textId="77777777" w:rsidR="004C504D" w:rsidRPr="000C383B" w:rsidRDefault="004C504D" w:rsidP="004C504D">
            <w:pPr>
              <w:pStyle w:val="aa"/>
              <w:spacing w:before="0" w:beforeAutospacing="0" w:after="0" w:afterAutospacing="0"/>
              <w:ind w:right="-28"/>
              <w:jc w:val="center"/>
              <w:rPr>
                <w:iCs/>
              </w:rPr>
            </w:pPr>
          </w:p>
        </w:tc>
        <w:tc>
          <w:tcPr>
            <w:tcW w:w="696" w:type="dxa"/>
          </w:tcPr>
          <w:p w14:paraId="348C2DCD" w14:textId="7CA7EB02"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0C5CF25" w14:textId="04BA5EBF" w:rsidR="004C504D" w:rsidRPr="000C383B" w:rsidRDefault="004C504D" w:rsidP="004C504D">
            <w:pPr>
              <w:pStyle w:val="aa"/>
              <w:spacing w:before="0" w:beforeAutospacing="0" w:after="0" w:afterAutospacing="0"/>
              <w:ind w:right="-28"/>
              <w:rPr>
                <w:b/>
              </w:rPr>
            </w:pPr>
            <w:r w:rsidRPr="000C383B">
              <w:t>Письменные приёмы умножения</w:t>
            </w:r>
          </w:p>
        </w:tc>
        <w:tc>
          <w:tcPr>
            <w:tcW w:w="1116" w:type="dxa"/>
          </w:tcPr>
          <w:p w14:paraId="6EFF8E17" w14:textId="77777777" w:rsidR="004C504D" w:rsidRPr="000C383B" w:rsidRDefault="004C504D" w:rsidP="004C504D">
            <w:pPr>
              <w:ind w:right="-28"/>
              <w:jc w:val="both"/>
              <w:rPr>
                <w:iCs/>
                <w:sz w:val="18"/>
                <w:szCs w:val="18"/>
              </w:rPr>
            </w:pPr>
            <w:r w:rsidRPr="000C383B">
              <w:rPr>
                <w:iCs/>
                <w:sz w:val="18"/>
                <w:szCs w:val="18"/>
              </w:rPr>
              <w:t xml:space="preserve">АНО ДО </w:t>
            </w:r>
          </w:p>
          <w:p w14:paraId="3FA85E5C" w14:textId="5CFB08B5"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3938D7CD" w14:textId="12F73224"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CA15D93" w14:textId="77777777" w:rsidTr="004C504D">
        <w:tc>
          <w:tcPr>
            <w:tcW w:w="637" w:type="dxa"/>
            <w:tcBorders>
              <w:top w:val="single" w:sz="4" w:space="0" w:color="auto"/>
              <w:left w:val="single" w:sz="4" w:space="0" w:color="auto"/>
              <w:bottom w:val="nil"/>
              <w:right w:val="nil"/>
            </w:tcBorders>
            <w:vAlign w:val="bottom"/>
          </w:tcPr>
          <w:p w14:paraId="3B12147B" w14:textId="5F983A66" w:rsidR="004C504D" w:rsidRPr="000C383B" w:rsidRDefault="004C504D" w:rsidP="004C504D">
            <w:pPr>
              <w:pStyle w:val="aa"/>
              <w:spacing w:before="0" w:beforeAutospacing="0" w:after="0" w:afterAutospacing="0"/>
              <w:ind w:right="-28"/>
              <w:jc w:val="center"/>
              <w:rPr>
                <w:b/>
              </w:rPr>
            </w:pPr>
            <w:r w:rsidRPr="000C383B">
              <w:t>53.</w:t>
            </w:r>
          </w:p>
        </w:tc>
        <w:tc>
          <w:tcPr>
            <w:tcW w:w="629" w:type="dxa"/>
          </w:tcPr>
          <w:p w14:paraId="1ADDDAB9" w14:textId="77777777" w:rsidR="004C504D" w:rsidRPr="000C383B" w:rsidRDefault="004C504D" w:rsidP="004C504D">
            <w:pPr>
              <w:pStyle w:val="aa"/>
              <w:spacing w:before="0" w:beforeAutospacing="0" w:after="0" w:afterAutospacing="0"/>
              <w:ind w:right="-28"/>
              <w:jc w:val="center"/>
              <w:rPr>
                <w:b/>
              </w:rPr>
            </w:pPr>
          </w:p>
        </w:tc>
        <w:tc>
          <w:tcPr>
            <w:tcW w:w="717" w:type="dxa"/>
          </w:tcPr>
          <w:p w14:paraId="3FA89284" w14:textId="6E24F527" w:rsidR="004C504D" w:rsidRPr="000C383B" w:rsidRDefault="004C504D" w:rsidP="004C504D">
            <w:pPr>
              <w:pStyle w:val="aa"/>
              <w:spacing w:before="0" w:beforeAutospacing="0" w:after="0" w:afterAutospacing="0"/>
              <w:ind w:right="-28"/>
              <w:jc w:val="center"/>
              <w:rPr>
                <w:b/>
              </w:rPr>
            </w:pPr>
          </w:p>
        </w:tc>
        <w:tc>
          <w:tcPr>
            <w:tcW w:w="924" w:type="dxa"/>
          </w:tcPr>
          <w:p w14:paraId="2936FB6B" w14:textId="77777777" w:rsidR="004C504D" w:rsidRPr="000C383B" w:rsidRDefault="004C504D" w:rsidP="004C504D">
            <w:pPr>
              <w:pStyle w:val="aa"/>
              <w:spacing w:before="0" w:beforeAutospacing="0" w:after="0" w:afterAutospacing="0"/>
              <w:ind w:right="-28"/>
              <w:jc w:val="center"/>
              <w:rPr>
                <w:iCs/>
              </w:rPr>
            </w:pPr>
          </w:p>
        </w:tc>
        <w:tc>
          <w:tcPr>
            <w:tcW w:w="696" w:type="dxa"/>
          </w:tcPr>
          <w:p w14:paraId="4109B801" w14:textId="13B53174"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CE4E757" w14:textId="5D95D111" w:rsidR="004C504D" w:rsidRPr="000C383B" w:rsidRDefault="004C504D" w:rsidP="004C504D">
            <w:pPr>
              <w:pStyle w:val="aa"/>
              <w:spacing w:before="0" w:beforeAutospacing="0" w:after="0" w:afterAutospacing="0"/>
              <w:ind w:right="-28"/>
              <w:rPr>
                <w:b/>
              </w:rPr>
            </w:pPr>
            <w:r w:rsidRPr="000C383B">
              <w:t>Умножение чисел, оканчивающихся нулями</w:t>
            </w:r>
          </w:p>
        </w:tc>
        <w:tc>
          <w:tcPr>
            <w:tcW w:w="1116" w:type="dxa"/>
          </w:tcPr>
          <w:p w14:paraId="2589E770" w14:textId="77777777" w:rsidR="004C504D" w:rsidRPr="000C383B" w:rsidRDefault="004C504D" w:rsidP="004C504D">
            <w:pPr>
              <w:ind w:right="-28"/>
              <w:jc w:val="both"/>
              <w:rPr>
                <w:iCs/>
                <w:sz w:val="18"/>
                <w:szCs w:val="18"/>
              </w:rPr>
            </w:pPr>
            <w:r w:rsidRPr="000C383B">
              <w:rPr>
                <w:iCs/>
                <w:sz w:val="18"/>
                <w:szCs w:val="18"/>
              </w:rPr>
              <w:t xml:space="preserve">АНО ДО </w:t>
            </w:r>
          </w:p>
          <w:p w14:paraId="648BBA70" w14:textId="36808BCE"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F7C3F9D" w14:textId="304B4182"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91D8F67" w14:textId="77777777" w:rsidTr="004C504D">
        <w:tc>
          <w:tcPr>
            <w:tcW w:w="637" w:type="dxa"/>
            <w:tcBorders>
              <w:top w:val="single" w:sz="4" w:space="0" w:color="auto"/>
              <w:left w:val="single" w:sz="4" w:space="0" w:color="auto"/>
              <w:bottom w:val="nil"/>
              <w:right w:val="nil"/>
            </w:tcBorders>
            <w:vAlign w:val="bottom"/>
          </w:tcPr>
          <w:p w14:paraId="158FADB1" w14:textId="5D0995FA" w:rsidR="004C504D" w:rsidRPr="000C383B" w:rsidRDefault="004C504D" w:rsidP="004C504D">
            <w:pPr>
              <w:pStyle w:val="aa"/>
              <w:spacing w:before="0" w:beforeAutospacing="0" w:after="0" w:afterAutospacing="0"/>
              <w:ind w:right="-28"/>
              <w:jc w:val="center"/>
              <w:rPr>
                <w:b/>
              </w:rPr>
            </w:pPr>
            <w:r w:rsidRPr="000C383B">
              <w:t>54.</w:t>
            </w:r>
          </w:p>
        </w:tc>
        <w:tc>
          <w:tcPr>
            <w:tcW w:w="629" w:type="dxa"/>
          </w:tcPr>
          <w:p w14:paraId="0156AD5F" w14:textId="77777777" w:rsidR="004C504D" w:rsidRPr="000C383B" w:rsidRDefault="004C504D" w:rsidP="004C504D">
            <w:pPr>
              <w:pStyle w:val="aa"/>
              <w:spacing w:before="0" w:beforeAutospacing="0" w:after="0" w:afterAutospacing="0"/>
              <w:ind w:right="-28"/>
              <w:jc w:val="center"/>
              <w:rPr>
                <w:b/>
              </w:rPr>
            </w:pPr>
          </w:p>
        </w:tc>
        <w:tc>
          <w:tcPr>
            <w:tcW w:w="717" w:type="dxa"/>
          </w:tcPr>
          <w:p w14:paraId="4407183F" w14:textId="4C1CA0EE" w:rsidR="004C504D" w:rsidRPr="000C383B" w:rsidRDefault="004C504D" w:rsidP="004C504D">
            <w:pPr>
              <w:pStyle w:val="aa"/>
              <w:spacing w:before="0" w:beforeAutospacing="0" w:after="0" w:afterAutospacing="0"/>
              <w:ind w:right="-28"/>
              <w:jc w:val="center"/>
              <w:rPr>
                <w:b/>
              </w:rPr>
            </w:pPr>
          </w:p>
        </w:tc>
        <w:tc>
          <w:tcPr>
            <w:tcW w:w="924" w:type="dxa"/>
          </w:tcPr>
          <w:p w14:paraId="76280ABC" w14:textId="77777777" w:rsidR="004C504D" w:rsidRPr="000C383B" w:rsidRDefault="004C504D" w:rsidP="004C504D">
            <w:pPr>
              <w:pStyle w:val="aa"/>
              <w:spacing w:before="0" w:beforeAutospacing="0" w:after="0" w:afterAutospacing="0"/>
              <w:ind w:right="-28"/>
              <w:jc w:val="center"/>
              <w:rPr>
                <w:iCs/>
              </w:rPr>
            </w:pPr>
          </w:p>
        </w:tc>
        <w:tc>
          <w:tcPr>
            <w:tcW w:w="696" w:type="dxa"/>
          </w:tcPr>
          <w:p w14:paraId="5F3A0486" w14:textId="3D580E44"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FCC6823" w14:textId="0A980DA7" w:rsidR="004C504D" w:rsidRPr="000C383B" w:rsidRDefault="004C504D" w:rsidP="004C504D">
            <w:pPr>
              <w:pStyle w:val="aa"/>
              <w:spacing w:before="0" w:beforeAutospacing="0" w:after="0" w:afterAutospacing="0"/>
              <w:ind w:right="-28"/>
              <w:rPr>
                <w:b/>
              </w:rPr>
            </w:pPr>
            <w:r w:rsidRPr="000C383B">
              <w:t>Решение уравнений</w:t>
            </w:r>
          </w:p>
        </w:tc>
        <w:tc>
          <w:tcPr>
            <w:tcW w:w="1116" w:type="dxa"/>
          </w:tcPr>
          <w:p w14:paraId="7C8028B0" w14:textId="77777777" w:rsidR="004C504D" w:rsidRPr="000C383B" w:rsidRDefault="004C504D" w:rsidP="004C504D">
            <w:pPr>
              <w:ind w:right="-28"/>
              <w:jc w:val="both"/>
              <w:rPr>
                <w:iCs/>
                <w:sz w:val="18"/>
                <w:szCs w:val="18"/>
              </w:rPr>
            </w:pPr>
            <w:r w:rsidRPr="000C383B">
              <w:rPr>
                <w:iCs/>
                <w:sz w:val="18"/>
                <w:szCs w:val="18"/>
              </w:rPr>
              <w:t xml:space="preserve">АНО ДО </w:t>
            </w:r>
          </w:p>
          <w:p w14:paraId="6FC3F049" w14:textId="5BA5D362"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AE61E19" w14:textId="521CD511"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E6C6308" w14:textId="77777777" w:rsidTr="004C504D">
        <w:tc>
          <w:tcPr>
            <w:tcW w:w="637" w:type="dxa"/>
            <w:tcBorders>
              <w:top w:val="single" w:sz="4" w:space="0" w:color="auto"/>
              <w:left w:val="single" w:sz="4" w:space="0" w:color="auto"/>
              <w:bottom w:val="nil"/>
              <w:right w:val="nil"/>
            </w:tcBorders>
            <w:vAlign w:val="center"/>
          </w:tcPr>
          <w:p w14:paraId="7E1358F3" w14:textId="410798B8" w:rsidR="004C504D" w:rsidRPr="000C383B" w:rsidRDefault="004C504D" w:rsidP="004C504D">
            <w:pPr>
              <w:pStyle w:val="aa"/>
              <w:spacing w:before="0" w:beforeAutospacing="0" w:after="0" w:afterAutospacing="0"/>
              <w:ind w:right="-28"/>
              <w:jc w:val="center"/>
              <w:rPr>
                <w:b/>
              </w:rPr>
            </w:pPr>
            <w:r w:rsidRPr="000C383B">
              <w:t>55.</w:t>
            </w:r>
          </w:p>
        </w:tc>
        <w:tc>
          <w:tcPr>
            <w:tcW w:w="629" w:type="dxa"/>
          </w:tcPr>
          <w:p w14:paraId="0FE3731B" w14:textId="77777777" w:rsidR="004C504D" w:rsidRPr="000C383B" w:rsidRDefault="004C504D" w:rsidP="004C504D">
            <w:pPr>
              <w:pStyle w:val="aa"/>
              <w:spacing w:before="0" w:beforeAutospacing="0" w:after="0" w:afterAutospacing="0"/>
              <w:ind w:right="-28"/>
              <w:jc w:val="center"/>
              <w:rPr>
                <w:b/>
              </w:rPr>
            </w:pPr>
          </w:p>
        </w:tc>
        <w:tc>
          <w:tcPr>
            <w:tcW w:w="717" w:type="dxa"/>
          </w:tcPr>
          <w:p w14:paraId="47487044" w14:textId="7545BFFE" w:rsidR="004C504D" w:rsidRPr="000C383B" w:rsidRDefault="004C504D" w:rsidP="004C504D">
            <w:pPr>
              <w:pStyle w:val="aa"/>
              <w:spacing w:before="0" w:beforeAutospacing="0" w:after="0" w:afterAutospacing="0"/>
              <w:ind w:right="-28"/>
              <w:jc w:val="center"/>
              <w:rPr>
                <w:b/>
              </w:rPr>
            </w:pPr>
          </w:p>
        </w:tc>
        <w:tc>
          <w:tcPr>
            <w:tcW w:w="924" w:type="dxa"/>
          </w:tcPr>
          <w:p w14:paraId="60075AE7" w14:textId="77777777" w:rsidR="004C504D" w:rsidRPr="000C383B" w:rsidRDefault="004C504D" w:rsidP="004C504D">
            <w:pPr>
              <w:pStyle w:val="aa"/>
              <w:spacing w:before="0" w:beforeAutospacing="0" w:after="0" w:afterAutospacing="0"/>
              <w:ind w:right="-28"/>
              <w:jc w:val="center"/>
              <w:rPr>
                <w:iCs/>
              </w:rPr>
            </w:pPr>
          </w:p>
        </w:tc>
        <w:tc>
          <w:tcPr>
            <w:tcW w:w="696" w:type="dxa"/>
          </w:tcPr>
          <w:p w14:paraId="4107C2A2" w14:textId="7930CBCC"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1C2AA33" w14:textId="0650685C" w:rsidR="004C504D" w:rsidRPr="000C383B" w:rsidRDefault="004C504D" w:rsidP="004C504D">
            <w:pPr>
              <w:pStyle w:val="aa"/>
              <w:spacing w:before="0" w:beforeAutospacing="0" w:after="0" w:afterAutospacing="0"/>
              <w:ind w:right="-28"/>
              <w:rPr>
                <w:b/>
              </w:rPr>
            </w:pPr>
            <w:r w:rsidRPr="000C383B">
              <w:t xml:space="preserve">Деление </w:t>
            </w:r>
            <w:proofErr w:type="gramStart"/>
            <w:r w:rsidRPr="000C383B">
              <w:t>( повторение</w:t>
            </w:r>
            <w:proofErr w:type="gramEnd"/>
            <w:r w:rsidRPr="000C383B">
              <w:t xml:space="preserve"> изученного)</w:t>
            </w:r>
          </w:p>
        </w:tc>
        <w:tc>
          <w:tcPr>
            <w:tcW w:w="1116" w:type="dxa"/>
          </w:tcPr>
          <w:p w14:paraId="03AB42BA" w14:textId="77777777" w:rsidR="004C504D" w:rsidRPr="000C383B" w:rsidRDefault="004C504D" w:rsidP="004C504D">
            <w:pPr>
              <w:ind w:right="-28"/>
              <w:jc w:val="both"/>
              <w:rPr>
                <w:iCs/>
                <w:sz w:val="18"/>
                <w:szCs w:val="18"/>
              </w:rPr>
            </w:pPr>
            <w:r w:rsidRPr="000C383B">
              <w:rPr>
                <w:iCs/>
                <w:sz w:val="18"/>
                <w:szCs w:val="18"/>
              </w:rPr>
              <w:t xml:space="preserve">АНО ДО </w:t>
            </w:r>
          </w:p>
          <w:p w14:paraId="04084F35" w14:textId="5C2B912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DD34E37" w14:textId="3726D9E6"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0E7B8B5" w14:textId="77777777" w:rsidTr="004C504D">
        <w:tc>
          <w:tcPr>
            <w:tcW w:w="637" w:type="dxa"/>
            <w:tcBorders>
              <w:top w:val="single" w:sz="4" w:space="0" w:color="auto"/>
              <w:left w:val="single" w:sz="4" w:space="0" w:color="auto"/>
              <w:bottom w:val="single" w:sz="4" w:space="0" w:color="auto"/>
              <w:right w:val="nil"/>
            </w:tcBorders>
            <w:vAlign w:val="center"/>
          </w:tcPr>
          <w:p w14:paraId="5F1FF595" w14:textId="0AAAE3A6" w:rsidR="004C504D" w:rsidRPr="000C383B" w:rsidRDefault="004C504D" w:rsidP="004C504D">
            <w:pPr>
              <w:pStyle w:val="aa"/>
              <w:spacing w:before="0" w:beforeAutospacing="0" w:after="0" w:afterAutospacing="0"/>
              <w:ind w:right="-28"/>
              <w:jc w:val="center"/>
              <w:rPr>
                <w:b/>
              </w:rPr>
            </w:pPr>
            <w:r w:rsidRPr="000C383B">
              <w:t>56.</w:t>
            </w:r>
          </w:p>
        </w:tc>
        <w:tc>
          <w:tcPr>
            <w:tcW w:w="629" w:type="dxa"/>
          </w:tcPr>
          <w:p w14:paraId="200BE44C" w14:textId="77777777" w:rsidR="004C504D" w:rsidRPr="000C383B" w:rsidRDefault="004C504D" w:rsidP="004C504D">
            <w:pPr>
              <w:pStyle w:val="aa"/>
              <w:spacing w:before="0" w:beforeAutospacing="0" w:after="0" w:afterAutospacing="0"/>
              <w:ind w:right="-28"/>
              <w:jc w:val="center"/>
              <w:rPr>
                <w:b/>
              </w:rPr>
            </w:pPr>
          </w:p>
        </w:tc>
        <w:tc>
          <w:tcPr>
            <w:tcW w:w="717" w:type="dxa"/>
          </w:tcPr>
          <w:p w14:paraId="681D4080" w14:textId="23C38D2E" w:rsidR="004C504D" w:rsidRPr="000C383B" w:rsidRDefault="004C504D" w:rsidP="004C504D">
            <w:pPr>
              <w:pStyle w:val="aa"/>
              <w:spacing w:before="0" w:beforeAutospacing="0" w:after="0" w:afterAutospacing="0"/>
              <w:ind w:right="-28"/>
              <w:jc w:val="center"/>
              <w:rPr>
                <w:b/>
              </w:rPr>
            </w:pPr>
          </w:p>
        </w:tc>
        <w:tc>
          <w:tcPr>
            <w:tcW w:w="924" w:type="dxa"/>
          </w:tcPr>
          <w:p w14:paraId="00834691" w14:textId="77777777" w:rsidR="004C504D" w:rsidRPr="000C383B" w:rsidRDefault="004C504D" w:rsidP="004C504D">
            <w:pPr>
              <w:pStyle w:val="aa"/>
              <w:spacing w:before="0" w:beforeAutospacing="0" w:after="0" w:afterAutospacing="0"/>
              <w:ind w:right="-28"/>
              <w:jc w:val="center"/>
              <w:rPr>
                <w:iCs/>
              </w:rPr>
            </w:pPr>
          </w:p>
        </w:tc>
        <w:tc>
          <w:tcPr>
            <w:tcW w:w="696" w:type="dxa"/>
          </w:tcPr>
          <w:p w14:paraId="45405381" w14:textId="15372B42"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FD05002" w14:textId="55C036BC" w:rsidR="004C504D" w:rsidRPr="000C383B" w:rsidRDefault="004C504D" w:rsidP="004C504D">
            <w:pPr>
              <w:pStyle w:val="aa"/>
              <w:spacing w:before="0" w:beforeAutospacing="0" w:after="0" w:afterAutospacing="0"/>
              <w:ind w:right="-28"/>
              <w:rPr>
                <w:b/>
              </w:rPr>
            </w:pPr>
            <w:r w:rsidRPr="000C383B">
              <w:t xml:space="preserve">Итоговая контрольная работа за </w:t>
            </w:r>
            <w:r w:rsidRPr="000C383B">
              <w:rPr>
                <w:lang w:val="en-US" w:eastAsia="en-US"/>
              </w:rPr>
              <w:t>I</w:t>
            </w:r>
            <w:r w:rsidRPr="000C383B">
              <w:rPr>
                <w:lang w:eastAsia="en-US"/>
              </w:rPr>
              <w:t xml:space="preserve"> </w:t>
            </w:r>
            <w:r w:rsidRPr="000C383B">
              <w:t>полугодие</w:t>
            </w:r>
          </w:p>
        </w:tc>
        <w:tc>
          <w:tcPr>
            <w:tcW w:w="1116" w:type="dxa"/>
          </w:tcPr>
          <w:p w14:paraId="0E6CEFEC" w14:textId="77777777" w:rsidR="004C504D" w:rsidRPr="000C383B" w:rsidRDefault="004C504D" w:rsidP="004C504D">
            <w:pPr>
              <w:ind w:right="-28"/>
              <w:jc w:val="both"/>
              <w:rPr>
                <w:iCs/>
                <w:sz w:val="18"/>
                <w:szCs w:val="18"/>
              </w:rPr>
            </w:pPr>
            <w:r w:rsidRPr="000C383B">
              <w:rPr>
                <w:iCs/>
                <w:sz w:val="18"/>
                <w:szCs w:val="18"/>
              </w:rPr>
              <w:t xml:space="preserve">АНО ДО </w:t>
            </w:r>
          </w:p>
          <w:p w14:paraId="059A35E5" w14:textId="043CE749"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8124B84" w14:textId="4461EAB2" w:rsidR="004C504D" w:rsidRPr="000C383B" w:rsidRDefault="004C504D" w:rsidP="004C504D">
            <w:pPr>
              <w:pStyle w:val="aa"/>
              <w:spacing w:before="0" w:beforeAutospacing="0" w:after="0" w:afterAutospacing="0"/>
              <w:ind w:right="-28"/>
              <w:jc w:val="both"/>
              <w:rPr>
                <w:b/>
              </w:rPr>
            </w:pPr>
            <w:r w:rsidRPr="000C383B">
              <w:rPr>
                <w:bCs/>
              </w:rPr>
              <w:t>Контрольная работа</w:t>
            </w:r>
          </w:p>
        </w:tc>
      </w:tr>
      <w:tr w:rsidR="004C504D" w:rsidRPr="000C383B" w14:paraId="4611E133" w14:textId="77777777" w:rsidTr="004C504D">
        <w:tc>
          <w:tcPr>
            <w:tcW w:w="637" w:type="dxa"/>
            <w:tcBorders>
              <w:top w:val="single" w:sz="4" w:space="0" w:color="auto"/>
              <w:left w:val="single" w:sz="4" w:space="0" w:color="auto"/>
              <w:bottom w:val="nil"/>
              <w:right w:val="nil"/>
            </w:tcBorders>
            <w:vAlign w:val="center"/>
          </w:tcPr>
          <w:p w14:paraId="14A5C29C" w14:textId="7055841F" w:rsidR="004C504D" w:rsidRPr="000C383B" w:rsidRDefault="004C504D" w:rsidP="004C504D">
            <w:pPr>
              <w:pStyle w:val="aa"/>
              <w:spacing w:before="0" w:beforeAutospacing="0" w:after="0" w:afterAutospacing="0"/>
              <w:ind w:right="-28"/>
              <w:jc w:val="center"/>
              <w:rPr>
                <w:b/>
              </w:rPr>
            </w:pPr>
            <w:r w:rsidRPr="000C383B">
              <w:t>57.</w:t>
            </w:r>
          </w:p>
        </w:tc>
        <w:tc>
          <w:tcPr>
            <w:tcW w:w="629" w:type="dxa"/>
          </w:tcPr>
          <w:p w14:paraId="137FB5AF" w14:textId="77777777" w:rsidR="004C504D" w:rsidRPr="000C383B" w:rsidRDefault="004C504D" w:rsidP="004C504D">
            <w:pPr>
              <w:pStyle w:val="aa"/>
              <w:spacing w:before="0" w:beforeAutospacing="0" w:after="0" w:afterAutospacing="0"/>
              <w:ind w:right="-28"/>
              <w:jc w:val="center"/>
              <w:rPr>
                <w:b/>
              </w:rPr>
            </w:pPr>
          </w:p>
        </w:tc>
        <w:tc>
          <w:tcPr>
            <w:tcW w:w="717" w:type="dxa"/>
          </w:tcPr>
          <w:p w14:paraId="36279FC2" w14:textId="0341EF23" w:rsidR="004C504D" w:rsidRPr="000C383B" w:rsidRDefault="004C504D" w:rsidP="004C504D">
            <w:pPr>
              <w:pStyle w:val="aa"/>
              <w:spacing w:before="0" w:beforeAutospacing="0" w:after="0" w:afterAutospacing="0"/>
              <w:ind w:right="-28"/>
              <w:jc w:val="center"/>
              <w:rPr>
                <w:b/>
              </w:rPr>
            </w:pPr>
          </w:p>
        </w:tc>
        <w:tc>
          <w:tcPr>
            <w:tcW w:w="924" w:type="dxa"/>
          </w:tcPr>
          <w:p w14:paraId="1DBCE073" w14:textId="77777777" w:rsidR="004C504D" w:rsidRPr="000C383B" w:rsidRDefault="004C504D" w:rsidP="004C504D">
            <w:pPr>
              <w:pStyle w:val="aa"/>
              <w:spacing w:before="0" w:beforeAutospacing="0" w:after="0" w:afterAutospacing="0"/>
              <w:ind w:right="-28"/>
              <w:jc w:val="center"/>
              <w:rPr>
                <w:iCs/>
              </w:rPr>
            </w:pPr>
          </w:p>
        </w:tc>
        <w:tc>
          <w:tcPr>
            <w:tcW w:w="696" w:type="dxa"/>
          </w:tcPr>
          <w:p w14:paraId="29289B16" w14:textId="4736D602"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5D26B05" w14:textId="4A00B5AB" w:rsidR="004C504D" w:rsidRPr="000C383B" w:rsidRDefault="004C504D" w:rsidP="004C504D">
            <w:pPr>
              <w:pStyle w:val="aa"/>
              <w:spacing w:before="0" w:beforeAutospacing="0" w:after="0" w:afterAutospacing="0"/>
              <w:ind w:right="-28"/>
              <w:rPr>
                <w:b/>
              </w:rPr>
            </w:pPr>
            <w:r w:rsidRPr="000C383B">
              <w:t>Письменное деление многозначных чисел на однозначное число в пределах 100 000</w:t>
            </w:r>
          </w:p>
        </w:tc>
        <w:tc>
          <w:tcPr>
            <w:tcW w:w="1116" w:type="dxa"/>
          </w:tcPr>
          <w:p w14:paraId="2F8197FD" w14:textId="77777777" w:rsidR="004C504D" w:rsidRPr="000C383B" w:rsidRDefault="004C504D" w:rsidP="004C504D">
            <w:pPr>
              <w:ind w:right="-28"/>
              <w:jc w:val="both"/>
              <w:rPr>
                <w:iCs/>
                <w:sz w:val="18"/>
                <w:szCs w:val="18"/>
              </w:rPr>
            </w:pPr>
            <w:r w:rsidRPr="000C383B">
              <w:rPr>
                <w:iCs/>
                <w:sz w:val="18"/>
                <w:szCs w:val="18"/>
              </w:rPr>
              <w:t xml:space="preserve">АНО ДО </w:t>
            </w:r>
          </w:p>
          <w:p w14:paraId="446051FE" w14:textId="19B08ECB"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3E365970" w14:textId="11079354"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70CD966" w14:textId="77777777" w:rsidTr="004C504D">
        <w:tc>
          <w:tcPr>
            <w:tcW w:w="637" w:type="dxa"/>
            <w:tcBorders>
              <w:top w:val="single" w:sz="4" w:space="0" w:color="auto"/>
              <w:left w:val="single" w:sz="4" w:space="0" w:color="auto"/>
              <w:bottom w:val="nil"/>
              <w:right w:val="nil"/>
            </w:tcBorders>
            <w:vAlign w:val="center"/>
          </w:tcPr>
          <w:p w14:paraId="36F92E41" w14:textId="5F340C45" w:rsidR="004C504D" w:rsidRPr="000C383B" w:rsidRDefault="004C504D" w:rsidP="004C504D">
            <w:pPr>
              <w:pStyle w:val="aa"/>
              <w:spacing w:before="0" w:beforeAutospacing="0" w:after="0" w:afterAutospacing="0"/>
              <w:ind w:right="-28"/>
              <w:jc w:val="center"/>
              <w:rPr>
                <w:b/>
              </w:rPr>
            </w:pPr>
            <w:r w:rsidRPr="000C383B">
              <w:t>58.</w:t>
            </w:r>
          </w:p>
        </w:tc>
        <w:tc>
          <w:tcPr>
            <w:tcW w:w="629" w:type="dxa"/>
          </w:tcPr>
          <w:p w14:paraId="635B04FB" w14:textId="77777777" w:rsidR="004C504D" w:rsidRPr="000C383B" w:rsidRDefault="004C504D" w:rsidP="004C504D">
            <w:pPr>
              <w:pStyle w:val="aa"/>
              <w:spacing w:before="0" w:beforeAutospacing="0" w:after="0" w:afterAutospacing="0"/>
              <w:ind w:right="-28"/>
              <w:jc w:val="center"/>
              <w:rPr>
                <w:b/>
              </w:rPr>
            </w:pPr>
          </w:p>
        </w:tc>
        <w:tc>
          <w:tcPr>
            <w:tcW w:w="717" w:type="dxa"/>
          </w:tcPr>
          <w:p w14:paraId="10704D75" w14:textId="2569B53F" w:rsidR="004C504D" w:rsidRPr="000C383B" w:rsidRDefault="004C504D" w:rsidP="004C504D">
            <w:pPr>
              <w:pStyle w:val="aa"/>
              <w:spacing w:before="0" w:beforeAutospacing="0" w:after="0" w:afterAutospacing="0"/>
              <w:ind w:right="-28"/>
              <w:jc w:val="center"/>
              <w:rPr>
                <w:b/>
              </w:rPr>
            </w:pPr>
          </w:p>
        </w:tc>
        <w:tc>
          <w:tcPr>
            <w:tcW w:w="924" w:type="dxa"/>
          </w:tcPr>
          <w:p w14:paraId="51A91BF3" w14:textId="77777777" w:rsidR="004C504D" w:rsidRPr="000C383B" w:rsidRDefault="004C504D" w:rsidP="004C504D">
            <w:pPr>
              <w:pStyle w:val="aa"/>
              <w:spacing w:before="0" w:beforeAutospacing="0" w:after="0" w:afterAutospacing="0"/>
              <w:ind w:right="-28"/>
              <w:jc w:val="center"/>
              <w:rPr>
                <w:iCs/>
              </w:rPr>
            </w:pPr>
          </w:p>
        </w:tc>
        <w:tc>
          <w:tcPr>
            <w:tcW w:w="696" w:type="dxa"/>
          </w:tcPr>
          <w:p w14:paraId="3F582CD0" w14:textId="71FB52EC"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4BC00F4" w14:textId="131D1405" w:rsidR="004C504D" w:rsidRPr="000C383B" w:rsidRDefault="004C504D" w:rsidP="004C504D">
            <w:pPr>
              <w:pStyle w:val="aa"/>
              <w:spacing w:before="0" w:beforeAutospacing="0" w:after="0" w:afterAutospacing="0"/>
              <w:ind w:right="-28"/>
              <w:rPr>
                <w:b/>
              </w:rPr>
            </w:pPr>
            <w:r w:rsidRPr="000C383B">
              <w:t>Деление многозначного числа на однозначное</w:t>
            </w:r>
          </w:p>
        </w:tc>
        <w:tc>
          <w:tcPr>
            <w:tcW w:w="1116" w:type="dxa"/>
          </w:tcPr>
          <w:p w14:paraId="2562B8F8" w14:textId="77777777" w:rsidR="004C504D" w:rsidRPr="000C383B" w:rsidRDefault="004C504D" w:rsidP="004C504D">
            <w:pPr>
              <w:ind w:right="-28"/>
              <w:jc w:val="both"/>
              <w:rPr>
                <w:iCs/>
                <w:sz w:val="18"/>
                <w:szCs w:val="18"/>
              </w:rPr>
            </w:pPr>
            <w:r w:rsidRPr="000C383B">
              <w:rPr>
                <w:iCs/>
                <w:sz w:val="18"/>
                <w:szCs w:val="18"/>
              </w:rPr>
              <w:t xml:space="preserve">АНО ДО </w:t>
            </w:r>
          </w:p>
          <w:p w14:paraId="2B7D5EDE" w14:textId="575ED6E9"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3AD3668" w14:textId="6AABA54D"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A9560D3" w14:textId="77777777" w:rsidTr="004C504D">
        <w:tc>
          <w:tcPr>
            <w:tcW w:w="637" w:type="dxa"/>
            <w:tcBorders>
              <w:top w:val="single" w:sz="4" w:space="0" w:color="auto"/>
              <w:left w:val="single" w:sz="4" w:space="0" w:color="auto"/>
              <w:bottom w:val="nil"/>
              <w:right w:val="nil"/>
            </w:tcBorders>
            <w:vAlign w:val="bottom"/>
          </w:tcPr>
          <w:p w14:paraId="32FCD893" w14:textId="08832345" w:rsidR="004C504D" w:rsidRPr="000C383B" w:rsidRDefault="004C504D" w:rsidP="004C504D">
            <w:pPr>
              <w:pStyle w:val="aa"/>
              <w:spacing w:before="0" w:beforeAutospacing="0" w:after="0" w:afterAutospacing="0"/>
              <w:ind w:right="-28"/>
              <w:jc w:val="center"/>
              <w:rPr>
                <w:b/>
              </w:rPr>
            </w:pPr>
            <w:r w:rsidRPr="000C383B">
              <w:t>59.</w:t>
            </w:r>
          </w:p>
        </w:tc>
        <w:tc>
          <w:tcPr>
            <w:tcW w:w="629" w:type="dxa"/>
          </w:tcPr>
          <w:p w14:paraId="2CFDD9C1" w14:textId="77777777" w:rsidR="004C504D" w:rsidRPr="000C383B" w:rsidRDefault="004C504D" w:rsidP="004C504D">
            <w:pPr>
              <w:pStyle w:val="aa"/>
              <w:spacing w:before="0" w:beforeAutospacing="0" w:after="0" w:afterAutospacing="0"/>
              <w:ind w:right="-28"/>
              <w:jc w:val="center"/>
              <w:rPr>
                <w:b/>
              </w:rPr>
            </w:pPr>
          </w:p>
        </w:tc>
        <w:tc>
          <w:tcPr>
            <w:tcW w:w="717" w:type="dxa"/>
          </w:tcPr>
          <w:p w14:paraId="290D53EC" w14:textId="35DAFBE2" w:rsidR="004C504D" w:rsidRPr="000C383B" w:rsidRDefault="004C504D" w:rsidP="004C504D">
            <w:pPr>
              <w:pStyle w:val="aa"/>
              <w:spacing w:before="0" w:beforeAutospacing="0" w:after="0" w:afterAutospacing="0"/>
              <w:ind w:right="-28"/>
              <w:jc w:val="center"/>
              <w:rPr>
                <w:b/>
              </w:rPr>
            </w:pPr>
          </w:p>
        </w:tc>
        <w:tc>
          <w:tcPr>
            <w:tcW w:w="924" w:type="dxa"/>
          </w:tcPr>
          <w:p w14:paraId="6631C9AD" w14:textId="77777777" w:rsidR="004C504D" w:rsidRPr="000C383B" w:rsidRDefault="004C504D" w:rsidP="004C504D">
            <w:pPr>
              <w:pStyle w:val="aa"/>
              <w:spacing w:before="0" w:beforeAutospacing="0" w:after="0" w:afterAutospacing="0"/>
              <w:ind w:right="-28"/>
              <w:jc w:val="center"/>
              <w:rPr>
                <w:iCs/>
              </w:rPr>
            </w:pPr>
          </w:p>
        </w:tc>
        <w:tc>
          <w:tcPr>
            <w:tcW w:w="696" w:type="dxa"/>
          </w:tcPr>
          <w:p w14:paraId="7F595A60" w14:textId="5FA208A0"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1ED0652" w14:textId="5B84DCF2" w:rsidR="004C504D" w:rsidRPr="000C383B" w:rsidRDefault="004C504D" w:rsidP="004C504D">
            <w:pPr>
              <w:pStyle w:val="aa"/>
              <w:spacing w:before="0" w:beforeAutospacing="0" w:after="0" w:afterAutospacing="0"/>
              <w:ind w:right="-28"/>
              <w:rPr>
                <w:b/>
              </w:rPr>
            </w:pPr>
            <w:r w:rsidRPr="000C383B">
              <w:t>Задачи на увеличение (уменьшение) числа в несколько раз, выраженные в косвенной форме</w:t>
            </w:r>
          </w:p>
        </w:tc>
        <w:tc>
          <w:tcPr>
            <w:tcW w:w="1116" w:type="dxa"/>
          </w:tcPr>
          <w:p w14:paraId="6C679A29" w14:textId="77777777" w:rsidR="004C504D" w:rsidRPr="000C383B" w:rsidRDefault="004C504D" w:rsidP="004C504D">
            <w:pPr>
              <w:ind w:right="-28"/>
              <w:jc w:val="both"/>
              <w:rPr>
                <w:iCs/>
                <w:sz w:val="18"/>
                <w:szCs w:val="18"/>
              </w:rPr>
            </w:pPr>
            <w:r w:rsidRPr="000C383B">
              <w:rPr>
                <w:iCs/>
                <w:sz w:val="18"/>
                <w:szCs w:val="18"/>
              </w:rPr>
              <w:t xml:space="preserve">АНО ДО </w:t>
            </w:r>
          </w:p>
          <w:p w14:paraId="1D182B91" w14:textId="5D91F7D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34C20DC" w14:textId="55F1661E"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EF706C8" w14:textId="77777777" w:rsidTr="004C504D">
        <w:tc>
          <w:tcPr>
            <w:tcW w:w="637" w:type="dxa"/>
            <w:tcBorders>
              <w:top w:val="single" w:sz="4" w:space="0" w:color="auto"/>
              <w:left w:val="single" w:sz="4" w:space="0" w:color="auto"/>
              <w:bottom w:val="nil"/>
              <w:right w:val="nil"/>
            </w:tcBorders>
            <w:vAlign w:val="center"/>
          </w:tcPr>
          <w:p w14:paraId="2FB074BE" w14:textId="7C003533" w:rsidR="004C504D" w:rsidRPr="000C383B" w:rsidRDefault="004C504D" w:rsidP="004C504D">
            <w:pPr>
              <w:pStyle w:val="aa"/>
              <w:spacing w:before="0" w:beforeAutospacing="0" w:after="0" w:afterAutospacing="0"/>
              <w:ind w:right="-28"/>
              <w:jc w:val="center"/>
              <w:rPr>
                <w:b/>
              </w:rPr>
            </w:pPr>
            <w:r w:rsidRPr="000C383B">
              <w:t>60.</w:t>
            </w:r>
          </w:p>
        </w:tc>
        <w:tc>
          <w:tcPr>
            <w:tcW w:w="629" w:type="dxa"/>
          </w:tcPr>
          <w:p w14:paraId="4F150057" w14:textId="77777777" w:rsidR="004C504D" w:rsidRPr="000C383B" w:rsidRDefault="004C504D" w:rsidP="004C504D">
            <w:pPr>
              <w:pStyle w:val="aa"/>
              <w:spacing w:before="0" w:beforeAutospacing="0" w:after="0" w:afterAutospacing="0"/>
              <w:ind w:right="-28"/>
              <w:jc w:val="center"/>
              <w:rPr>
                <w:b/>
              </w:rPr>
            </w:pPr>
          </w:p>
        </w:tc>
        <w:tc>
          <w:tcPr>
            <w:tcW w:w="717" w:type="dxa"/>
          </w:tcPr>
          <w:p w14:paraId="1F7B5AB1" w14:textId="219793FC" w:rsidR="004C504D" w:rsidRPr="000C383B" w:rsidRDefault="004C504D" w:rsidP="004C504D">
            <w:pPr>
              <w:pStyle w:val="aa"/>
              <w:spacing w:before="0" w:beforeAutospacing="0" w:after="0" w:afterAutospacing="0"/>
              <w:ind w:right="-28"/>
              <w:jc w:val="center"/>
              <w:rPr>
                <w:b/>
              </w:rPr>
            </w:pPr>
          </w:p>
        </w:tc>
        <w:tc>
          <w:tcPr>
            <w:tcW w:w="924" w:type="dxa"/>
          </w:tcPr>
          <w:p w14:paraId="2F452ECD" w14:textId="77777777" w:rsidR="004C504D" w:rsidRPr="000C383B" w:rsidRDefault="004C504D" w:rsidP="004C504D">
            <w:pPr>
              <w:pStyle w:val="aa"/>
              <w:spacing w:before="0" w:beforeAutospacing="0" w:after="0" w:afterAutospacing="0"/>
              <w:ind w:right="-28"/>
              <w:jc w:val="center"/>
              <w:rPr>
                <w:iCs/>
              </w:rPr>
            </w:pPr>
          </w:p>
        </w:tc>
        <w:tc>
          <w:tcPr>
            <w:tcW w:w="696" w:type="dxa"/>
          </w:tcPr>
          <w:p w14:paraId="5A52FE95" w14:textId="1F12CCBD"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CFD8281" w14:textId="390617BB" w:rsidR="004C504D" w:rsidRPr="000C383B" w:rsidRDefault="004C504D" w:rsidP="004C504D">
            <w:pPr>
              <w:pStyle w:val="aa"/>
              <w:spacing w:before="0" w:beforeAutospacing="0" w:after="0" w:afterAutospacing="0"/>
              <w:ind w:right="-28"/>
              <w:rPr>
                <w:b/>
              </w:rPr>
            </w:pPr>
            <w:r w:rsidRPr="000C383B">
              <w:t>Деление многозначного числа на однозначное (в записи частного - нули)</w:t>
            </w:r>
          </w:p>
        </w:tc>
        <w:tc>
          <w:tcPr>
            <w:tcW w:w="1116" w:type="dxa"/>
          </w:tcPr>
          <w:p w14:paraId="43DE41D5" w14:textId="77777777" w:rsidR="004C504D" w:rsidRPr="000C383B" w:rsidRDefault="004C504D" w:rsidP="004C504D">
            <w:pPr>
              <w:ind w:right="-28"/>
              <w:jc w:val="both"/>
              <w:rPr>
                <w:iCs/>
                <w:sz w:val="18"/>
                <w:szCs w:val="18"/>
              </w:rPr>
            </w:pPr>
            <w:r w:rsidRPr="000C383B">
              <w:rPr>
                <w:iCs/>
                <w:sz w:val="18"/>
                <w:szCs w:val="18"/>
              </w:rPr>
              <w:t xml:space="preserve">АНО ДО </w:t>
            </w:r>
          </w:p>
          <w:p w14:paraId="648469AD" w14:textId="409067D6"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6D6F162" w14:textId="28E7835D"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DD5B6BF" w14:textId="77777777" w:rsidTr="004C504D">
        <w:tc>
          <w:tcPr>
            <w:tcW w:w="637" w:type="dxa"/>
            <w:tcBorders>
              <w:top w:val="single" w:sz="4" w:space="0" w:color="auto"/>
              <w:left w:val="single" w:sz="4" w:space="0" w:color="auto"/>
              <w:bottom w:val="nil"/>
              <w:right w:val="nil"/>
            </w:tcBorders>
            <w:vAlign w:val="bottom"/>
          </w:tcPr>
          <w:p w14:paraId="25CBF9C1" w14:textId="0CC4714B" w:rsidR="004C504D" w:rsidRPr="000C383B" w:rsidRDefault="004C504D" w:rsidP="004C504D">
            <w:pPr>
              <w:pStyle w:val="aa"/>
              <w:spacing w:before="0" w:beforeAutospacing="0" w:after="0" w:afterAutospacing="0"/>
              <w:ind w:right="-28"/>
              <w:jc w:val="center"/>
              <w:rPr>
                <w:b/>
              </w:rPr>
            </w:pPr>
            <w:r w:rsidRPr="000C383B">
              <w:t>61.</w:t>
            </w:r>
          </w:p>
        </w:tc>
        <w:tc>
          <w:tcPr>
            <w:tcW w:w="629" w:type="dxa"/>
          </w:tcPr>
          <w:p w14:paraId="6394BF82" w14:textId="77777777" w:rsidR="004C504D" w:rsidRPr="000C383B" w:rsidRDefault="004C504D" w:rsidP="004C504D">
            <w:pPr>
              <w:pStyle w:val="aa"/>
              <w:spacing w:before="0" w:beforeAutospacing="0" w:after="0" w:afterAutospacing="0"/>
              <w:ind w:right="-28"/>
              <w:jc w:val="center"/>
              <w:rPr>
                <w:b/>
              </w:rPr>
            </w:pPr>
          </w:p>
        </w:tc>
        <w:tc>
          <w:tcPr>
            <w:tcW w:w="717" w:type="dxa"/>
          </w:tcPr>
          <w:p w14:paraId="1D392573" w14:textId="73BAE29E" w:rsidR="004C504D" w:rsidRPr="000C383B" w:rsidRDefault="004C504D" w:rsidP="004C504D">
            <w:pPr>
              <w:pStyle w:val="aa"/>
              <w:spacing w:before="0" w:beforeAutospacing="0" w:after="0" w:afterAutospacing="0"/>
              <w:ind w:right="-28"/>
              <w:jc w:val="center"/>
              <w:rPr>
                <w:b/>
              </w:rPr>
            </w:pPr>
          </w:p>
        </w:tc>
        <w:tc>
          <w:tcPr>
            <w:tcW w:w="924" w:type="dxa"/>
          </w:tcPr>
          <w:p w14:paraId="70E918E0" w14:textId="77777777" w:rsidR="004C504D" w:rsidRPr="000C383B" w:rsidRDefault="004C504D" w:rsidP="004C504D">
            <w:pPr>
              <w:pStyle w:val="aa"/>
              <w:spacing w:before="0" w:beforeAutospacing="0" w:after="0" w:afterAutospacing="0"/>
              <w:ind w:right="-28"/>
              <w:jc w:val="center"/>
              <w:rPr>
                <w:iCs/>
              </w:rPr>
            </w:pPr>
          </w:p>
        </w:tc>
        <w:tc>
          <w:tcPr>
            <w:tcW w:w="696" w:type="dxa"/>
          </w:tcPr>
          <w:p w14:paraId="345E796E" w14:textId="0C213489"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76543D5" w14:textId="39C9409E" w:rsidR="004C504D" w:rsidRPr="000C383B" w:rsidRDefault="004C504D" w:rsidP="004C504D">
            <w:pPr>
              <w:pStyle w:val="aa"/>
              <w:spacing w:before="0" w:beforeAutospacing="0" w:after="0" w:afterAutospacing="0"/>
              <w:ind w:right="-28"/>
              <w:rPr>
                <w:b/>
              </w:rPr>
            </w:pPr>
            <w:r w:rsidRPr="000C383B">
              <w:t>Задачи на пропорциональное деление</w:t>
            </w:r>
          </w:p>
        </w:tc>
        <w:tc>
          <w:tcPr>
            <w:tcW w:w="1116" w:type="dxa"/>
          </w:tcPr>
          <w:p w14:paraId="7EEC6650" w14:textId="77777777" w:rsidR="004C504D" w:rsidRPr="000C383B" w:rsidRDefault="004C504D" w:rsidP="004C504D">
            <w:pPr>
              <w:ind w:right="-28"/>
              <w:jc w:val="both"/>
              <w:rPr>
                <w:iCs/>
                <w:sz w:val="18"/>
                <w:szCs w:val="18"/>
              </w:rPr>
            </w:pPr>
            <w:r w:rsidRPr="000C383B">
              <w:rPr>
                <w:iCs/>
                <w:sz w:val="18"/>
                <w:szCs w:val="18"/>
              </w:rPr>
              <w:t xml:space="preserve">АНО ДО </w:t>
            </w:r>
          </w:p>
          <w:p w14:paraId="72E8182B" w14:textId="4E1E08A4" w:rsidR="004C504D" w:rsidRPr="000C383B" w:rsidRDefault="004C504D" w:rsidP="004C504D">
            <w:pPr>
              <w:pStyle w:val="aa"/>
              <w:spacing w:before="0" w:beforeAutospacing="0" w:after="0" w:afterAutospacing="0"/>
              <w:ind w:right="-28"/>
              <w:jc w:val="both"/>
              <w:rPr>
                <w:b/>
              </w:rPr>
            </w:pPr>
            <w:r w:rsidRPr="000C383B">
              <w:rPr>
                <w:iCs/>
                <w:sz w:val="18"/>
                <w:szCs w:val="18"/>
              </w:rPr>
              <w:lastRenderedPageBreak/>
              <w:t>«Яркий путь»</w:t>
            </w:r>
          </w:p>
        </w:tc>
        <w:tc>
          <w:tcPr>
            <w:tcW w:w="1544" w:type="dxa"/>
          </w:tcPr>
          <w:p w14:paraId="4CF42900" w14:textId="1AEC231E" w:rsidR="004C504D" w:rsidRPr="000C383B" w:rsidRDefault="004C504D" w:rsidP="004C504D">
            <w:pPr>
              <w:pStyle w:val="aa"/>
              <w:spacing w:before="0" w:beforeAutospacing="0" w:after="0" w:afterAutospacing="0"/>
              <w:ind w:right="-28"/>
              <w:jc w:val="both"/>
              <w:rPr>
                <w:b/>
              </w:rPr>
            </w:pPr>
            <w:r w:rsidRPr="000C383B">
              <w:rPr>
                <w:iCs/>
              </w:rPr>
              <w:lastRenderedPageBreak/>
              <w:t>Устный опрос</w:t>
            </w:r>
          </w:p>
        </w:tc>
      </w:tr>
      <w:tr w:rsidR="004C504D" w:rsidRPr="000C383B" w14:paraId="62403A58" w14:textId="77777777" w:rsidTr="004C504D">
        <w:tc>
          <w:tcPr>
            <w:tcW w:w="637" w:type="dxa"/>
            <w:tcBorders>
              <w:top w:val="single" w:sz="4" w:space="0" w:color="auto"/>
              <w:left w:val="single" w:sz="4" w:space="0" w:color="auto"/>
              <w:bottom w:val="nil"/>
              <w:right w:val="nil"/>
            </w:tcBorders>
            <w:vAlign w:val="bottom"/>
          </w:tcPr>
          <w:p w14:paraId="1AD09DBF" w14:textId="5C91DA79" w:rsidR="004C504D" w:rsidRPr="000C383B" w:rsidRDefault="004C504D" w:rsidP="004C504D">
            <w:pPr>
              <w:pStyle w:val="aa"/>
              <w:spacing w:before="0" w:beforeAutospacing="0" w:after="0" w:afterAutospacing="0"/>
              <w:ind w:right="-28"/>
              <w:jc w:val="center"/>
              <w:rPr>
                <w:b/>
              </w:rPr>
            </w:pPr>
            <w:r w:rsidRPr="000C383B">
              <w:t>62.</w:t>
            </w:r>
          </w:p>
        </w:tc>
        <w:tc>
          <w:tcPr>
            <w:tcW w:w="629" w:type="dxa"/>
          </w:tcPr>
          <w:p w14:paraId="45362A78" w14:textId="77777777" w:rsidR="004C504D" w:rsidRPr="000C383B" w:rsidRDefault="004C504D" w:rsidP="004C504D">
            <w:pPr>
              <w:pStyle w:val="aa"/>
              <w:spacing w:before="0" w:beforeAutospacing="0" w:after="0" w:afterAutospacing="0"/>
              <w:ind w:right="-28"/>
              <w:jc w:val="center"/>
              <w:rPr>
                <w:b/>
              </w:rPr>
            </w:pPr>
          </w:p>
        </w:tc>
        <w:tc>
          <w:tcPr>
            <w:tcW w:w="717" w:type="dxa"/>
          </w:tcPr>
          <w:p w14:paraId="5040727D" w14:textId="5C83BEA8" w:rsidR="004C504D" w:rsidRPr="000C383B" w:rsidRDefault="004C504D" w:rsidP="004C504D">
            <w:pPr>
              <w:pStyle w:val="aa"/>
              <w:spacing w:before="0" w:beforeAutospacing="0" w:after="0" w:afterAutospacing="0"/>
              <w:ind w:right="-28"/>
              <w:jc w:val="center"/>
              <w:rPr>
                <w:b/>
              </w:rPr>
            </w:pPr>
          </w:p>
        </w:tc>
        <w:tc>
          <w:tcPr>
            <w:tcW w:w="924" w:type="dxa"/>
          </w:tcPr>
          <w:p w14:paraId="068F6FB6" w14:textId="77777777" w:rsidR="004C504D" w:rsidRPr="000C383B" w:rsidRDefault="004C504D" w:rsidP="004C504D">
            <w:pPr>
              <w:pStyle w:val="aa"/>
              <w:spacing w:before="0" w:beforeAutospacing="0" w:after="0" w:afterAutospacing="0"/>
              <w:ind w:right="-28"/>
              <w:jc w:val="center"/>
              <w:rPr>
                <w:iCs/>
              </w:rPr>
            </w:pPr>
          </w:p>
        </w:tc>
        <w:tc>
          <w:tcPr>
            <w:tcW w:w="696" w:type="dxa"/>
          </w:tcPr>
          <w:p w14:paraId="537517E6" w14:textId="396C308D"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E22C160" w14:textId="78C0C583" w:rsidR="004C504D" w:rsidRPr="000C383B" w:rsidRDefault="004C504D" w:rsidP="004C504D">
            <w:pPr>
              <w:pStyle w:val="aa"/>
              <w:spacing w:before="0" w:beforeAutospacing="0" w:after="0" w:afterAutospacing="0"/>
              <w:ind w:right="-28"/>
              <w:rPr>
                <w:b/>
              </w:rPr>
            </w:pPr>
            <w:r w:rsidRPr="000C383B">
              <w:t>Письменное деление с остатком (запись уголком) в пределах 100 000</w:t>
            </w:r>
          </w:p>
        </w:tc>
        <w:tc>
          <w:tcPr>
            <w:tcW w:w="1116" w:type="dxa"/>
          </w:tcPr>
          <w:p w14:paraId="713E65E6" w14:textId="77777777" w:rsidR="004C504D" w:rsidRPr="000C383B" w:rsidRDefault="004C504D" w:rsidP="004C504D">
            <w:pPr>
              <w:ind w:right="-28"/>
              <w:jc w:val="both"/>
              <w:rPr>
                <w:iCs/>
                <w:sz w:val="18"/>
                <w:szCs w:val="18"/>
              </w:rPr>
            </w:pPr>
            <w:r w:rsidRPr="000C383B">
              <w:rPr>
                <w:iCs/>
                <w:sz w:val="18"/>
                <w:szCs w:val="18"/>
              </w:rPr>
              <w:t xml:space="preserve">АНО ДО </w:t>
            </w:r>
          </w:p>
          <w:p w14:paraId="26614C27" w14:textId="01D81F18"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DB34A8F" w14:textId="700BFBF4"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1A418DA" w14:textId="77777777" w:rsidTr="004C504D">
        <w:tc>
          <w:tcPr>
            <w:tcW w:w="637" w:type="dxa"/>
            <w:tcBorders>
              <w:top w:val="single" w:sz="4" w:space="0" w:color="auto"/>
              <w:left w:val="single" w:sz="4" w:space="0" w:color="auto"/>
              <w:bottom w:val="nil"/>
              <w:right w:val="nil"/>
            </w:tcBorders>
            <w:vAlign w:val="bottom"/>
          </w:tcPr>
          <w:p w14:paraId="550B3F79" w14:textId="13D3BDE0" w:rsidR="004C504D" w:rsidRPr="000C383B" w:rsidRDefault="004C504D" w:rsidP="004C504D">
            <w:pPr>
              <w:pStyle w:val="aa"/>
              <w:spacing w:before="0" w:beforeAutospacing="0" w:after="0" w:afterAutospacing="0"/>
              <w:ind w:right="-28"/>
              <w:jc w:val="center"/>
              <w:rPr>
                <w:b/>
              </w:rPr>
            </w:pPr>
            <w:r w:rsidRPr="000C383B">
              <w:t>63.</w:t>
            </w:r>
          </w:p>
        </w:tc>
        <w:tc>
          <w:tcPr>
            <w:tcW w:w="629" w:type="dxa"/>
          </w:tcPr>
          <w:p w14:paraId="30CBADC7" w14:textId="77777777" w:rsidR="004C504D" w:rsidRPr="000C383B" w:rsidRDefault="004C504D" w:rsidP="004C504D">
            <w:pPr>
              <w:pStyle w:val="aa"/>
              <w:spacing w:before="0" w:beforeAutospacing="0" w:after="0" w:afterAutospacing="0"/>
              <w:ind w:right="-28"/>
              <w:jc w:val="center"/>
              <w:rPr>
                <w:b/>
              </w:rPr>
            </w:pPr>
          </w:p>
        </w:tc>
        <w:tc>
          <w:tcPr>
            <w:tcW w:w="717" w:type="dxa"/>
          </w:tcPr>
          <w:p w14:paraId="2B8EE850" w14:textId="4A080599" w:rsidR="004C504D" w:rsidRPr="000C383B" w:rsidRDefault="004C504D" w:rsidP="004C504D">
            <w:pPr>
              <w:pStyle w:val="aa"/>
              <w:spacing w:before="0" w:beforeAutospacing="0" w:after="0" w:afterAutospacing="0"/>
              <w:ind w:right="-28"/>
              <w:jc w:val="center"/>
              <w:rPr>
                <w:b/>
              </w:rPr>
            </w:pPr>
          </w:p>
        </w:tc>
        <w:tc>
          <w:tcPr>
            <w:tcW w:w="924" w:type="dxa"/>
          </w:tcPr>
          <w:p w14:paraId="447811A8" w14:textId="77777777" w:rsidR="004C504D" w:rsidRPr="000C383B" w:rsidRDefault="004C504D" w:rsidP="004C504D">
            <w:pPr>
              <w:pStyle w:val="aa"/>
              <w:spacing w:before="0" w:beforeAutospacing="0" w:after="0" w:afterAutospacing="0"/>
              <w:ind w:right="-28"/>
              <w:jc w:val="center"/>
              <w:rPr>
                <w:iCs/>
              </w:rPr>
            </w:pPr>
          </w:p>
        </w:tc>
        <w:tc>
          <w:tcPr>
            <w:tcW w:w="696" w:type="dxa"/>
          </w:tcPr>
          <w:p w14:paraId="2473195C" w14:textId="47BD4E77"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EA09F28" w14:textId="166623CF" w:rsidR="004C504D" w:rsidRPr="000C383B" w:rsidRDefault="004C504D" w:rsidP="004C504D">
            <w:pPr>
              <w:pStyle w:val="aa"/>
              <w:spacing w:before="0" w:beforeAutospacing="0" w:after="0" w:afterAutospacing="0"/>
              <w:ind w:right="-28"/>
              <w:rPr>
                <w:b/>
              </w:rPr>
            </w:pPr>
            <w:r w:rsidRPr="000C383B">
              <w:t>Поиск значения числового выражения, содержащего несколько действий в пределах 100 000.</w:t>
            </w:r>
          </w:p>
        </w:tc>
        <w:tc>
          <w:tcPr>
            <w:tcW w:w="1116" w:type="dxa"/>
          </w:tcPr>
          <w:p w14:paraId="5B2D9CFB" w14:textId="77777777" w:rsidR="004C504D" w:rsidRPr="000C383B" w:rsidRDefault="004C504D" w:rsidP="004C504D">
            <w:pPr>
              <w:ind w:right="-28"/>
              <w:jc w:val="both"/>
              <w:rPr>
                <w:iCs/>
                <w:sz w:val="18"/>
                <w:szCs w:val="18"/>
              </w:rPr>
            </w:pPr>
            <w:r w:rsidRPr="000C383B">
              <w:rPr>
                <w:iCs/>
                <w:sz w:val="18"/>
                <w:szCs w:val="18"/>
              </w:rPr>
              <w:t xml:space="preserve">АНО ДО </w:t>
            </w:r>
          </w:p>
          <w:p w14:paraId="2306BF57" w14:textId="7FEC2B0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4E71F2E" w14:textId="16CDB97A"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46CC3ED" w14:textId="77777777" w:rsidTr="004C504D">
        <w:tc>
          <w:tcPr>
            <w:tcW w:w="637" w:type="dxa"/>
            <w:tcBorders>
              <w:top w:val="single" w:sz="4" w:space="0" w:color="auto"/>
              <w:left w:val="single" w:sz="4" w:space="0" w:color="auto"/>
              <w:bottom w:val="nil"/>
              <w:right w:val="nil"/>
            </w:tcBorders>
            <w:vAlign w:val="bottom"/>
          </w:tcPr>
          <w:p w14:paraId="4F5A47AC" w14:textId="41AB610C" w:rsidR="004C504D" w:rsidRPr="000C383B" w:rsidRDefault="004C504D" w:rsidP="004C504D">
            <w:pPr>
              <w:pStyle w:val="aa"/>
              <w:spacing w:before="0" w:beforeAutospacing="0" w:after="0" w:afterAutospacing="0"/>
              <w:ind w:right="-28"/>
              <w:jc w:val="center"/>
              <w:rPr>
                <w:b/>
              </w:rPr>
            </w:pPr>
            <w:r w:rsidRPr="000C383B">
              <w:t>64.</w:t>
            </w:r>
          </w:p>
        </w:tc>
        <w:tc>
          <w:tcPr>
            <w:tcW w:w="629" w:type="dxa"/>
          </w:tcPr>
          <w:p w14:paraId="0E2ED883" w14:textId="77777777" w:rsidR="004C504D" w:rsidRPr="000C383B" w:rsidRDefault="004C504D" w:rsidP="004C504D">
            <w:pPr>
              <w:pStyle w:val="aa"/>
              <w:spacing w:before="0" w:beforeAutospacing="0" w:after="0" w:afterAutospacing="0"/>
              <w:ind w:right="-28"/>
              <w:jc w:val="center"/>
              <w:rPr>
                <w:b/>
              </w:rPr>
            </w:pPr>
          </w:p>
        </w:tc>
        <w:tc>
          <w:tcPr>
            <w:tcW w:w="717" w:type="dxa"/>
          </w:tcPr>
          <w:p w14:paraId="557C8193" w14:textId="10D6740D" w:rsidR="004C504D" w:rsidRPr="000C383B" w:rsidRDefault="004C504D" w:rsidP="004C504D">
            <w:pPr>
              <w:pStyle w:val="aa"/>
              <w:spacing w:before="0" w:beforeAutospacing="0" w:after="0" w:afterAutospacing="0"/>
              <w:ind w:right="-28"/>
              <w:jc w:val="center"/>
              <w:rPr>
                <w:b/>
              </w:rPr>
            </w:pPr>
          </w:p>
        </w:tc>
        <w:tc>
          <w:tcPr>
            <w:tcW w:w="924" w:type="dxa"/>
          </w:tcPr>
          <w:p w14:paraId="34724FA4" w14:textId="77777777" w:rsidR="004C504D" w:rsidRPr="000C383B" w:rsidRDefault="004C504D" w:rsidP="004C504D">
            <w:pPr>
              <w:pStyle w:val="aa"/>
              <w:spacing w:before="0" w:beforeAutospacing="0" w:after="0" w:afterAutospacing="0"/>
              <w:ind w:right="-28"/>
              <w:jc w:val="center"/>
              <w:rPr>
                <w:iCs/>
              </w:rPr>
            </w:pPr>
          </w:p>
        </w:tc>
        <w:tc>
          <w:tcPr>
            <w:tcW w:w="696" w:type="dxa"/>
          </w:tcPr>
          <w:p w14:paraId="2483DA6B" w14:textId="4D4A3F7C"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15EF191" w14:textId="6681345A" w:rsidR="004C504D" w:rsidRPr="000C383B" w:rsidRDefault="004C504D" w:rsidP="004C504D">
            <w:pPr>
              <w:pStyle w:val="aa"/>
              <w:spacing w:before="0" w:beforeAutospacing="0" w:after="0" w:afterAutospacing="0"/>
              <w:ind w:right="-28"/>
              <w:rPr>
                <w:b/>
              </w:rPr>
            </w:pPr>
            <w:r w:rsidRPr="000C383B">
              <w:t>Наглядные представления о симметрии</w:t>
            </w:r>
            <w:r>
              <w:t>.</w:t>
            </w:r>
            <w:r w:rsidRPr="000C383B">
              <w:t xml:space="preserve"> Что узнали. Чему научились</w:t>
            </w:r>
          </w:p>
        </w:tc>
        <w:tc>
          <w:tcPr>
            <w:tcW w:w="1116" w:type="dxa"/>
          </w:tcPr>
          <w:p w14:paraId="223C1805" w14:textId="77777777" w:rsidR="004C504D" w:rsidRPr="000C383B" w:rsidRDefault="004C504D" w:rsidP="004C504D">
            <w:pPr>
              <w:ind w:right="-28"/>
              <w:jc w:val="both"/>
              <w:rPr>
                <w:iCs/>
                <w:sz w:val="18"/>
                <w:szCs w:val="18"/>
              </w:rPr>
            </w:pPr>
            <w:r w:rsidRPr="000C383B">
              <w:rPr>
                <w:iCs/>
                <w:sz w:val="18"/>
                <w:szCs w:val="18"/>
              </w:rPr>
              <w:t xml:space="preserve">АНО ДО </w:t>
            </w:r>
          </w:p>
          <w:p w14:paraId="62663871" w14:textId="7672352E"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6902F21" w14:textId="6D513E48"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AA66167" w14:textId="77777777" w:rsidTr="004C504D">
        <w:tc>
          <w:tcPr>
            <w:tcW w:w="637" w:type="dxa"/>
            <w:tcBorders>
              <w:top w:val="single" w:sz="4" w:space="0" w:color="auto"/>
              <w:left w:val="single" w:sz="4" w:space="0" w:color="auto"/>
              <w:bottom w:val="nil"/>
              <w:right w:val="nil"/>
            </w:tcBorders>
            <w:vAlign w:val="bottom"/>
          </w:tcPr>
          <w:p w14:paraId="3BA54B1E" w14:textId="0F73A182" w:rsidR="004C504D" w:rsidRPr="000C383B" w:rsidRDefault="004C504D" w:rsidP="004C504D">
            <w:pPr>
              <w:pStyle w:val="aa"/>
              <w:spacing w:before="0" w:beforeAutospacing="0" w:after="0" w:afterAutospacing="0"/>
              <w:ind w:right="-28"/>
              <w:jc w:val="center"/>
              <w:rPr>
                <w:b/>
              </w:rPr>
            </w:pPr>
            <w:r w:rsidRPr="000C383B">
              <w:t>65.</w:t>
            </w:r>
          </w:p>
        </w:tc>
        <w:tc>
          <w:tcPr>
            <w:tcW w:w="629" w:type="dxa"/>
          </w:tcPr>
          <w:p w14:paraId="256EF709" w14:textId="77777777" w:rsidR="004C504D" w:rsidRPr="000C383B" w:rsidRDefault="004C504D" w:rsidP="004C504D">
            <w:pPr>
              <w:pStyle w:val="aa"/>
              <w:spacing w:before="0" w:beforeAutospacing="0" w:after="0" w:afterAutospacing="0"/>
              <w:ind w:right="-28"/>
              <w:jc w:val="center"/>
              <w:rPr>
                <w:b/>
              </w:rPr>
            </w:pPr>
          </w:p>
        </w:tc>
        <w:tc>
          <w:tcPr>
            <w:tcW w:w="717" w:type="dxa"/>
          </w:tcPr>
          <w:p w14:paraId="4F3F8694" w14:textId="3634DF80" w:rsidR="004C504D" w:rsidRPr="000C383B" w:rsidRDefault="004C504D" w:rsidP="004C504D">
            <w:pPr>
              <w:pStyle w:val="aa"/>
              <w:spacing w:before="0" w:beforeAutospacing="0" w:after="0" w:afterAutospacing="0"/>
              <w:ind w:right="-28"/>
              <w:jc w:val="center"/>
              <w:rPr>
                <w:b/>
              </w:rPr>
            </w:pPr>
          </w:p>
        </w:tc>
        <w:tc>
          <w:tcPr>
            <w:tcW w:w="924" w:type="dxa"/>
          </w:tcPr>
          <w:p w14:paraId="05280663" w14:textId="77777777" w:rsidR="004C504D" w:rsidRPr="000C383B" w:rsidRDefault="004C504D" w:rsidP="004C504D">
            <w:pPr>
              <w:pStyle w:val="aa"/>
              <w:spacing w:before="0" w:beforeAutospacing="0" w:after="0" w:afterAutospacing="0"/>
              <w:ind w:right="-28"/>
              <w:jc w:val="center"/>
              <w:rPr>
                <w:iCs/>
              </w:rPr>
            </w:pPr>
          </w:p>
        </w:tc>
        <w:tc>
          <w:tcPr>
            <w:tcW w:w="696" w:type="dxa"/>
          </w:tcPr>
          <w:p w14:paraId="531ABCF2" w14:textId="20660705"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3CF804E" w14:textId="2F99179A" w:rsidR="004C504D" w:rsidRPr="009B5B5F" w:rsidRDefault="004C504D" w:rsidP="004C504D">
            <w:pPr>
              <w:pStyle w:val="aa"/>
              <w:spacing w:before="0" w:beforeAutospacing="0" w:after="0" w:afterAutospacing="0"/>
              <w:ind w:right="-28"/>
              <w:rPr>
                <w:bCs/>
              </w:rPr>
            </w:pPr>
            <w:r w:rsidRPr="009B5B5F">
              <w:rPr>
                <w:bCs/>
              </w:rPr>
              <w:t xml:space="preserve">Контрольная работа </w:t>
            </w:r>
            <w:r>
              <w:rPr>
                <w:bCs/>
              </w:rPr>
              <w:t>по теме: «Письменное деление многозначного числа на однозначное»</w:t>
            </w:r>
          </w:p>
        </w:tc>
        <w:tc>
          <w:tcPr>
            <w:tcW w:w="1116" w:type="dxa"/>
          </w:tcPr>
          <w:p w14:paraId="687FC8E5" w14:textId="77777777" w:rsidR="004C504D" w:rsidRPr="000C383B" w:rsidRDefault="004C504D" w:rsidP="004C504D">
            <w:pPr>
              <w:ind w:right="-28"/>
              <w:jc w:val="both"/>
              <w:rPr>
                <w:iCs/>
                <w:sz w:val="18"/>
                <w:szCs w:val="18"/>
              </w:rPr>
            </w:pPr>
            <w:r w:rsidRPr="000C383B">
              <w:rPr>
                <w:iCs/>
                <w:sz w:val="18"/>
                <w:szCs w:val="18"/>
              </w:rPr>
              <w:t xml:space="preserve">АНО ДО </w:t>
            </w:r>
          </w:p>
          <w:p w14:paraId="0A7A1BDD" w14:textId="094AEE02"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98B9381" w14:textId="19ED6C56" w:rsidR="004C504D" w:rsidRPr="000C383B" w:rsidRDefault="004C504D" w:rsidP="004C504D">
            <w:pPr>
              <w:pStyle w:val="aa"/>
              <w:spacing w:before="0" w:beforeAutospacing="0" w:after="0" w:afterAutospacing="0"/>
              <w:ind w:right="-28"/>
              <w:jc w:val="both"/>
              <w:rPr>
                <w:b/>
              </w:rPr>
            </w:pPr>
            <w:r w:rsidRPr="000C383B">
              <w:rPr>
                <w:bCs/>
              </w:rPr>
              <w:t>Контрольная работа</w:t>
            </w:r>
          </w:p>
        </w:tc>
      </w:tr>
      <w:tr w:rsidR="004C504D" w:rsidRPr="000C383B" w14:paraId="71026C28" w14:textId="77777777" w:rsidTr="004C504D">
        <w:tc>
          <w:tcPr>
            <w:tcW w:w="637" w:type="dxa"/>
            <w:tcBorders>
              <w:top w:val="single" w:sz="4" w:space="0" w:color="auto"/>
              <w:left w:val="single" w:sz="4" w:space="0" w:color="auto"/>
              <w:bottom w:val="nil"/>
              <w:right w:val="nil"/>
            </w:tcBorders>
            <w:vAlign w:val="center"/>
          </w:tcPr>
          <w:p w14:paraId="6BF38654" w14:textId="5A7B53C3" w:rsidR="004C504D" w:rsidRPr="000C383B" w:rsidRDefault="004C504D" w:rsidP="004C504D">
            <w:pPr>
              <w:pStyle w:val="aa"/>
              <w:spacing w:before="0" w:beforeAutospacing="0" w:after="0" w:afterAutospacing="0"/>
              <w:ind w:right="-28"/>
              <w:jc w:val="center"/>
              <w:rPr>
                <w:b/>
              </w:rPr>
            </w:pPr>
            <w:r w:rsidRPr="000C383B">
              <w:t>66.</w:t>
            </w:r>
          </w:p>
        </w:tc>
        <w:tc>
          <w:tcPr>
            <w:tcW w:w="629" w:type="dxa"/>
          </w:tcPr>
          <w:p w14:paraId="21C296D1" w14:textId="77777777" w:rsidR="004C504D" w:rsidRPr="000C383B" w:rsidRDefault="004C504D" w:rsidP="004C504D">
            <w:pPr>
              <w:pStyle w:val="aa"/>
              <w:spacing w:before="0" w:beforeAutospacing="0" w:after="0" w:afterAutospacing="0"/>
              <w:ind w:right="-28"/>
              <w:jc w:val="center"/>
              <w:rPr>
                <w:b/>
              </w:rPr>
            </w:pPr>
          </w:p>
        </w:tc>
        <w:tc>
          <w:tcPr>
            <w:tcW w:w="717" w:type="dxa"/>
          </w:tcPr>
          <w:p w14:paraId="78754384" w14:textId="2D07DD53" w:rsidR="004C504D" w:rsidRPr="000C383B" w:rsidRDefault="004C504D" w:rsidP="004C504D">
            <w:pPr>
              <w:pStyle w:val="aa"/>
              <w:spacing w:before="0" w:beforeAutospacing="0" w:after="0" w:afterAutospacing="0"/>
              <w:ind w:right="-28"/>
              <w:jc w:val="center"/>
              <w:rPr>
                <w:b/>
              </w:rPr>
            </w:pPr>
          </w:p>
        </w:tc>
        <w:tc>
          <w:tcPr>
            <w:tcW w:w="924" w:type="dxa"/>
          </w:tcPr>
          <w:p w14:paraId="1FA240F4" w14:textId="77777777" w:rsidR="004C504D" w:rsidRPr="000C383B" w:rsidRDefault="004C504D" w:rsidP="004C504D">
            <w:pPr>
              <w:pStyle w:val="aa"/>
              <w:spacing w:before="0" w:beforeAutospacing="0" w:after="0" w:afterAutospacing="0"/>
              <w:ind w:right="-28"/>
              <w:jc w:val="center"/>
              <w:rPr>
                <w:iCs/>
              </w:rPr>
            </w:pPr>
          </w:p>
        </w:tc>
        <w:tc>
          <w:tcPr>
            <w:tcW w:w="696" w:type="dxa"/>
          </w:tcPr>
          <w:p w14:paraId="45AC1AA9" w14:textId="6B89C6F3"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6879B09" w14:textId="59D392E7" w:rsidR="004C504D" w:rsidRPr="000C383B" w:rsidRDefault="004C504D" w:rsidP="004C504D">
            <w:pPr>
              <w:pStyle w:val="aa"/>
              <w:spacing w:before="0" w:beforeAutospacing="0" w:after="0" w:afterAutospacing="0"/>
              <w:ind w:right="-28"/>
              <w:rPr>
                <w:b/>
              </w:rPr>
            </w:pPr>
            <w:r w:rsidRPr="000C383B">
              <w:t>Задачи на пропорциональное деление</w:t>
            </w:r>
          </w:p>
        </w:tc>
        <w:tc>
          <w:tcPr>
            <w:tcW w:w="1116" w:type="dxa"/>
          </w:tcPr>
          <w:p w14:paraId="1A997D06" w14:textId="77777777" w:rsidR="004C504D" w:rsidRPr="000C383B" w:rsidRDefault="004C504D" w:rsidP="004C504D">
            <w:pPr>
              <w:ind w:right="-28"/>
              <w:jc w:val="both"/>
              <w:rPr>
                <w:iCs/>
                <w:sz w:val="18"/>
                <w:szCs w:val="18"/>
              </w:rPr>
            </w:pPr>
            <w:r w:rsidRPr="000C383B">
              <w:rPr>
                <w:iCs/>
                <w:sz w:val="18"/>
                <w:szCs w:val="18"/>
              </w:rPr>
              <w:t xml:space="preserve">АНО ДО </w:t>
            </w:r>
          </w:p>
          <w:p w14:paraId="4B5399B6" w14:textId="0D5E0ECC"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13CB541" w14:textId="686C0EE4"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BEE249C" w14:textId="77777777" w:rsidTr="004C504D">
        <w:tc>
          <w:tcPr>
            <w:tcW w:w="637" w:type="dxa"/>
            <w:tcBorders>
              <w:top w:val="single" w:sz="4" w:space="0" w:color="auto"/>
              <w:left w:val="single" w:sz="4" w:space="0" w:color="auto"/>
              <w:bottom w:val="nil"/>
              <w:right w:val="nil"/>
            </w:tcBorders>
            <w:vAlign w:val="center"/>
          </w:tcPr>
          <w:p w14:paraId="04FC29CE" w14:textId="3C78B6E9" w:rsidR="004C504D" w:rsidRPr="000C383B" w:rsidRDefault="004C504D" w:rsidP="004C504D">
            <w:pPr>
              <w:pStyle w:val="aa"/>
              <w:spacing w:before="0" w:beforeAutospacing="0" w:after="0" w:afterAutospacing="0"/>
              <w:ind w:right="-28"/>
              <w:jc w:val="center"/>
              <w:rPr>
                <w:b/>
              </w:rPr>
            </w:pPr>
            <w:r w:rsidRPr="000C383B">
              <w:t>67.</w:t>
            </w:r>
          </w:p>
        </w:tc>
        <w:tc>
          <w:tcPr>
            <w:tcW w:w="629" w:type="dxa"/>
          </w:tcPr>
          <w:p w14:paraId="17A894BB" w14:textId="77777777" w:rsidR="004C504D" w:rsidRPr="000C383B" w:rsidRDefault="004C504D" w:rsidP="004C504D">
            <w:pPr>
              <w:pStyle w:val="aa"/>
              <w:spacing w:before="0" w:beforeAutospacing="0" w:after="0" w:afterAutospacing="0"/>
              <w:ind w:right="-28"/>
              <w:jc w:val="center"/>
              <w:rPr>
                <w:b/>
              </w:rPr>
            </w:pPr>
          </w:p>
        </w:tc>
        <w:tc>
          <w:tcPr>
            <w:tcW w:w="717" w:type="dxa"/>
          </w:tcPr>
          <w:p w14:paraId="58DC6D45" w14:textId="4120855A" w:rsidR="004C504D" w:rsidRPr="000C383B" w:rsidRDefault="004C504D" w:rsidP="004C504D">
            <w:pPr>
              <w:pStyle w:val="aa"/>
              <w:spacing w:before="0" w:beforeAutospacing="0" w:after="0" w:afterAutospacing="0"/>
              <w:ind w:right="-28"/>
              <w:jc w:val="center"/>
              <w:rPr>
                <w:b/>
              </w:rPr>
            </w:pPr>
          </w:p>
        </w:tc>
        <w:tc>
          <w:tcPr>
            <w:tcW w:w="924" w:type="dxa"/>
          </w:tcPr>
          <w:p w14:paraId="3008D2A7" w14:textId="77777777" w:rsidR="004C504D" w:rsidRPr="000C383B" w:rsidRDefault="004C504D" w:rsidP="004C504D">
            <w:pPr>
              <w:pStyle w:val="aa"/>
              <w:spacing w:before="0" w:beforeAutospacing="0" w:after="0" w:afterAutospacing="0"/>
              <w:ind w:right="-28"/>
              <w:jc w:val="center"/>
              <w:rPr>
                <w:iCs/>
              </w:rPr>
            </w:pPr>
          </w:p>
        </w:tc>
        <w:tc>
          <w:tcPr>
            <w:tcW w:w="696" w:type="dxa"/>
          </w:tcPr>
          <w:p w14:paraId="1B58DB11" w14:textId="2EA2A10A"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AD8DD57" w14:textId="24B781D5" w:rsidR="004C504D" w:rsidRPr="000C383B" w:rsidRDefault="004C504D" w:rsidP="004C504D">
            <w:pPr>
              <w:pStyle w:val="aa"/>
              <w:spacing w:before="0" w:beforeAutospacing="0" w:after="0" w:afterAutospacing="0"/>
              <w:ind w:right="-28"/>
              <w:rPr>
                <w:b/>
              </w:rPr>
            </w:pPr>
            <w:r w:rsidRPr="000C383B">
              <w:t>Понятие скорости. Единицы скорости</w:t>
            </w:r>
          </w:p>
        </w:tc>
        <w:tc>
          <w:tcPr>
            <w:tcW w:w="1116" w:type="dxa"/>
          </w:tcPr>
          <w:p w14:paraId="6C6A63C0" w14:textId="77777777" w:rsidR="004C504D" w:rsidRPr="000C383B" w:rsidRDefault="004C504D" w:rsidP="004C504D">
            <w:pPr>
              <w:ind w:right="-28"/>
              <w:jc w:val="both"/>
              <w:rPr>
                <w:iCs/>
                <w:sz w:val="18"/>
                <w:szCs w:val="18"/>
              </w:rPr>
            </w:pPr>
            <w:r w:rsidRPr="000C383B">
              <w:rPr>
                <w:iCs/>
                <w:sz w:val="18"/>
                <w:szCs w:val="18"/>
              </w:rPr>
              <w:t xml:space="preserve">АНО ДО </w:t>
            </w:r>
          </w:p>
          <w:p w14:paraId="2CB014FE" w14:textId="4881AD11"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A222B90" w14:textId="14844168"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330B789" w14:textId="77777777" w:rsidTr="004C504D">
        <w:tc>
          <w:tcPr>
            <w:tcW w:w="637" w:type="dxa"/>
            <w:tcBorders>
              <w:top w:val="single" w:sz="4" w:space="0" w:color="auto"/>
              <w:left w:val="single" w:sz="4" w:space="0" w:color="auto"/>
              <w:bottom w:val="nil"/>
              <w:right w:val="nil"/>
            </w:tcBorders>
            <w:vAlign w:val="center"/>
          </w:tcPr>
          <w:p w14:paraId="49FF1A5C" w14:textId="72F080A9" w:rsidR="004C504D" w:rsidRPr="000C383B" w:rsidRDefault="004C504D" w:rsidP="004C504D">
            <w:pPr>
              <w:pStyle w:val="aa"/>
              <w:spacing w:before="0" w:beforeAutospacing="0" w:after="0" w:afterAutospacing="0"/>
              <w:ind w:right="-28"/>
              <w:jc w:val="center"/>
              <w:rPr>
                <w:b/>
              </w:rPr>
            </w:pPr>
            <w:r w:rsidRPr="000C383B">
              <w:t>68.</w:t>
            </w:r>
          </w:p>
        </w:tc>
        <w:tc>
          <w:tcPr>
            <w:tcW w:w="629" w:type="dxa"/>
          </w:tcPr>
          <w:p w14:paraId="7A1D69E1" w14:textId="77777777" w:rsidR="004C504D" w:rsidRPr="000C383B" w:rsidRDefault="004C504D" w:rsidP="004C504D">
            <w:pPr>
              <w:pStyle w:val="aa"/>
              <w:spacing w:before="0" w:beforeAutospacing="0" w:after="0" w:afterAutospacing="0"/>
              <w:ind w:right="-28"/>
              <w:jc w:val="center"/>
              <w:rPr>
                <w:b/>
              </w:rPr>
            </w:pPr>
          </w:p>
        </w:tc>
        <w:tc>
          <w:tcPr>
            <w:tcW w:w="717" w:type="dxa"/>
          </w:tcPr>
          <w:p w14:paraId="5AA32345" w14:textId="395E84E7" w:rsidR="004C504D" w:rsidRPr="000C383B" w:rsidRDefault="004C504D" w:rsidP="004C504D">
            <w:pPr>
              <w:pStyle w:val="aa"/>
              <w:spacing w:before="0" w:beforeAutospacing="0" w:after="0" w:afterAutospacing="0"/>
              <w:ind w:right="-28"/>
              <w:jc w:val="center"/>
              <w:rPr>
                <w:b/>
              </w:rPr>
            </w:pPr>
          </w:p>
        </w:tc>
        <w:tc>
          <w:tcPr>
            <w:tcW w:w="924" w:type="dxa"/>
          </w:tcPr>
          <w:p w14:paraId="7C5C2E73" w14:textId="77777777" w:rsidR="004C504D" w:rsidRPr="000C383B" w:rsidRDefault="004C504D" w:rsidP="004C504D">
            <w:pPr>
              <w:pStyle w:val="aa"/>
              <w:spacing w:before="0" w:beforeAutospacing="0" w:after="0" w:afterAutospacing="0"/>
              <w:ind w:right="-28"/>
              <w:jc w:val="center"/>
              <w:rPr>
                <w:iCs/>
              </w:rPr>
            </w:pPr>
          </w:p>
        </w:tc>
        <w:tc>
          <w:tcPr>
            <w:tcW w:w="696" w:type="dxa"/>
          </w:tcPr>
          <w:p w14:paraId="3F8D04D4" w14:textId="5D861839"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FFF0F09" w14:textId="2EFCA105" w:rsidR="004C504D" w:rsidRPr="000C383B" w:rsidRDefault="004C504D" w:rsidP="004C504D">
            <w:pPr>
              <w:pStyle w:val="aa"/>
              <w:spacing w:before="0" w:beforeAutospacing="0" w:after="0" w:afterAutospacing="0"/>
              <w:ind w:right="-28"/>
              <w:rPr>
                <w:b/>
              </w:rPr>
            </w:pPr>
            <w:r w:rsidRPr="000C383B">
              <w:t>Связь между скоростью, временем и расстоянием</w:t>
            </w:r>
          </w:p>
        </w:tc>
        <w:tc>
          <w:tcPr>
            <w:tcW w:w="1116" w:type="dxa"/>
          </w:tcPr>
          <w:p w14:paraId="31D949CE" w14:textId="77777777" w:rsidR="004C504D" w:rsidRPr="000C383B" w:rsidRDefault="004C504D" w:rsidP="004C504D">
            <w:pPr>
              <w:ind w:right="-28"/>
              <w:jc w:val="both"/>
              <w:rPr>
                <w:iCs/>
                <w:sz w:val="18"/>
                <w:szCs w:val="18"/>
              </w:rPr>
            </w:pPr>
            <w:r w:rsidRPr="000C383B">
              <w:rPr>
                <w:iCs/>
                <w:sz w:val="18"/>
                <w:szCs w:val="18"/>
              </w:rPr>
              <w:t xml:space="preserve">АНО ДО </w:t>
            </w:r>
          </w:p>
          <w:p w14:paraId="16F093D4" w14:textId="77F13B80"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663F167" w14:textId="30CE00EF"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AF52C6D" w14:textId="77777777" w:rsidTr="004C504D">
        <w:tc>
          <w:tcPr>
            <w:tcW w:w="637" w:type="dxa"/>
            <w:tcBorders>
              <w:top w:val="single" w:sz="4" w:space="0" w:color="auto"/>
              <w:left w:val="single" w:sz="4" w:space="0" w:color="auto"/>
              <w:bottom w:val="nil"/>
              <w:right w:val="nil"/>
            </w:tcBorders>
            <w:vAlign w:val="center"/>
          </w:tcPr>
          <w:p w14:paraId="5EFDE8AC" w14:textId="72F905E2" w:rsidR="004C504D" w:rsidRPr="000C383B" w:rsidRDefault="004C504D" w:rsidP="004C504D">
            <w:pPr>
              <w:pStyle w:val="aa"/>
              <w:spacing w:before="0" w:beforeAutospacing="0" w:after="0" w:afterAutospacing="0"/>
              <w:ind w:right="-28"/>
              <w:jc w:val="center"/>
              <w:rPr>
                <w:b/>
              </w:rPr>
            </w:pPr>
            <w:r w:rsidRPr="000C383B">
              <w:t>69.</w:t>
            </w:r>
          </w:p>
        </w:tc>
        <w:tc>
          <w:tcPr>
            <w:tcW w:w="629" w:type="dxa"/>
          </w:tcPr>
          <w:p w14:paraId="5A5A0B00" w14:textId="77777777" w:rsidR="004C504D" w:rsidRPr="000C383B" w:rsidRDefault="004C504D" w:rsidP="004C504D">
            <w:pPr>
              <w:pStyle w:val="aa"/>
              <w:spacing w:before="0" w:beforeAutospacing="0" w:after="0" w:afterAutospacing="0"/>
              <w:ind w:right="-28"/>
              <w:jc w:val="center"/>
              <w:rPr>
                <w:b/>
              </w:rPr>
            </w:pPr>
          </w:p>
        </w:tc>
        <w:tc>
          <w:tcPr>
            <w:tcW w:w="717" w:type="dxa"/>
          </w:tcPr>
          <w:p w14:paraId="4DD3E986" w14:textId="5573E661" w:rsidR="004C504D" w:rsidRPr="000C383B" w:rsidRDefault="004C504D" w:rsidP="004C504D">
            <w:pPr>
              <w:pStyle w:val="aa"/>
              <w:spacing w:before="0" w:beforeAutospacing="0" w:after="0" w:afterAutospacing="0"/>
              <w:ind w:right="-28"/>
              <w:jc w:val="center"/>
              <w:rPr>
                <w:b/>
              </w:rPr>
            </w:pPr>
          </w:p>
        </w:tc>
        <w:tc>
          <w:tcPr>
            <w:tcW w:w="924" w:type="dxa"/>
          </w:tcPr>
          <w:p w14:paraId="776B2EBC" w14:textId="77777777" w:rsidR="004C504D" w:rsidRPr="000C383B" w:rsidRDefault="004C504D" w:rsidP="004C504D">
            <w:pPr>
              <w:pStyle w:val="aa"/>
              <w:spacing w:before="0" w:beforeAutospacing="0" w:after="0" w:afterAutospacing="0"/>
              <w:ind w:right="-28"/>
              <w:jc w:val="center"/>
              <w:rPr>
                <w:iCs/>
              </w:rPr>
            </w:pPr>
          </w:p>
        </w:tc>
        <w:tc>
          <w:tcPr>
            <w:tcW w:w="696" w:type="dxa"/>
          </w:tcPr>
          <w:p w14:paraId="55B287C1" w14:textId="776EF99F"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single" w:sz="4" w:space="0" w:color="auto"/>
              <w:right w:val="nil"/>
            </w:tcBorders>
            <w:vAlign w:val="bottom"/>
          </w:tcPr>
          <w:p w14:paraId="3D0EDB4B" w14:textId="2CBA1216" w:rsidR="004C504D" w:rsidRPr="000C383B" w:rsidRDefault="004C504D" w:rsidP="004C504D">
            <w:pPr>
              <w:pStyle w:val="aa"/>
              <w:spacing w:before="0" w:beforeAutospacing="0" w:after="0" w:afterAutospacing="0"/>
              <w:ind w:right="-28"/>
              <w:rPr>
                <w:b/>
              </w:rPr>
            </w:pPr>
            <w:r w:rsidRPr="000C383B">
              <w:t>Анализ зависимостей, характеризующих процессы: движения (скорость, время, пройденный путь) и решение соответствующих задач.</w:t>
            </w:r>
          </w:p>
        </w:tc>
        <w:tc>
          <w:tcPr>
            <w:tcW w:w="1116" w:type="dxa"/>
          </w:tcPr>
          <w:p w14:paraId="7C848B44" w14:textId="77777777" w:rsidR="004C504D" w:rsidRPr="000C383B" w:rsidRDefault="004C504D" w:rsidP="004C504D">
            <w:pPr>
              <w:ind w:right="-28"/>
              <w:jc w:val="both"/>
              <w:rPr>
                <w:iCs/>
                <w:sz w:val="18"/>
                <w:szCs w:val="18"/>
              </w:rPr>
            </w:pPr>
            <w:r w:rsidRPr="000C383B">
              <w:rPr>
                <w:iCs/>
                <w:sz w:val="18"/>
                <w:szCs w:val="18"/>
              </w:rPr>
              <w:t xml:space="preserve">АНО ДО </w:t>
            </w:r>
          </w:p>
          <w:p w14:paraId="7DFFA076" w14:textId="03DFB3F5"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2BBD55D" w14:textId="6A06959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84FF9EC" w14:textId="77777777" w:rsidTr="004C504D">
        <w:tc>
          <w:tcPr>
            <w:tcW w:w="637" w:type="dxa"/>
            <w:tcBorders>
              <w:top w:val="single" w:sz="4" w:space="0" w:color="auto"/>
              <w:left w:val="single" w:sz="4" w:space="0" w:color="auto"/>
              <w:bottom w:val="nil"/>
              <w:right w:val="nil"/>
            </w:tcBorders>
            <w:vAlign w:val="bottom"/>
          </w:tcPr>
          <w:p w14:paraId="7AB60AB1" w14:textId="45B9DE27" w:rsidR="004C504D" w:rsidRPr="000C383B" w:rsidRDefault="004C504D" w:rsidP="004C504D">
            <w:pPr>
              <w:pStyle w:val="aa"/>
              <w:spacing w:before="0" w:beforeAutospacing="0" w:after="0" w:afterAutospacing="0"/>
              <w:ind w:right="-28"/>
              <w:jc w:val="center"/>
              <w:rPr>
                <w:b/>
              </w:rPr>
            </w:pPr>
            <w:r w:rsidRPr="000C383B">
              <w:t>70.</w:t>
            </w:r>
          </w:p>
        </w:tc>
        <w:tc>
          <w:tcPr>
            <w:tcW w:w="629" w:type="dxa"/>
          </w:tcPr>
          <w:p w14:paraId="7A85B7BE" w14:textId="77777777" w:rsidR="004C504D" w:rsidRPr="000C383B" w:rsidRDefault="004C504D" w:rsidP="004C504D">
            <w:pPr>
              <w:pStyle w:val="aa"/>
              <w:spacing w:before="0" w:beforeAutospacing="0" w:after="0" w:afterAutospacing="0"/>
              <w:ind w:right="-28"/>
              <w:jc w:val="center"/>
              <w:rPr>
                <w:b/>
              </w:rPr>
            </w:pPr>
          </w:p>
        </w:tc>
        <w:tc>
          <w:tcPr>
            <w:tcW w:w="717" w:type="dxa"/>
          </w:tcPr>
          <w:p w14:paraId="34C511E0" w14:textId="4B64F131" w:rsidR="004C504D" w:rsidRPr="000C383B" w:rsidRDefault="004C504D" w:rsidP="004C504D">
            <w:pPr>
              <w:pStyle w:val="aa"/>
              <w:spacing w:before="0" w:beforeAutospacing="0" w:after="0" w:afterAutospacing="0"/>
              <w:ind w:right="-28"/>
              <w:jc w:val="center"/>
              <w:rPr>
                <w:b/>
              </w:rPr>
            </w:pPr>
          </w:p>
        </w:tc>
        <w:tc>
          <w:tcPr>
            <w:tcW w:w="924" w:type="dxa"/>
          </w:tcPr>
          <w:p w14:paraId="4CF64C05" w14:textId="77777777" w:rsidR="004C504D" w:rsidRPr="000C383B" w:rsidRDefault="004C504D" w:rsidP="004C504D">
            <w:pPr>
              <w:pStyle w:val="aa"/>
              <w:spacing w:before="0" w:beforeAutospacing="0" w:after="0" w:afterAutospacing="0"/>
              <w:ind w:right="-28"/>
              <w:jc w:val="center"/>
              <w:rPr>
                <w:iCs/>
              </w:rPr>
            </w:pPr>
          </w:p>
        </w:tc>
        <w:tc>
          <w:tcPr>
            <w:tcW w:w="696" w:type="dxa"/>
          </w:tcPr>
          <w:p w14:paraId="074B95AC" w14:textId="65ECEABD"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9B98C0C" w14:textId="1391CD7C" w:rsidR="004C504D" w:rsidRPr="000C383B" w:rsidRDefault="004C504D" w:rsidP="004C504D">
            <w:pPr>
              <w:pStyle w:val="aa"/>
              <w:spacing w:before="0" w:beforeAutospacing="0" w:after="0" w:afterAutospacing="0"/>
              <w:ind w:right="-28"/>
              <w:rPr>
                <w:b/>
              </w:rPr>
            </w:pPr>
            <w:r w:rsidRPr="000C383B">
              <w:t>Работа с текстовой задачей, решение которой содержит 2 - 3 действия: анализ, планирование и запись решения; проверка решения и ответа.</w:t>
            </w:r>
          </w:p>
        </w:tc>
        <w:tc>
          <w:tcPr>
            <w:tcW w:w="1116" w:type="dxa"/>
          </w:tcPr>
          <w:p w14:paraId="3807620C" w14:textId="77777777" w:rsidR="004C504D" w:rsidRPr="000C383B" w:rsidRDefault="004C504D" w:rsidP="004C504D">
            <w:pPr>
              <w:ind w:right="-28"/>
              <w:jc w:val="both"/>
              <w:rPr>
                <w:iCs/>
                <w:sz w:val="18"/>
                <w:szCs w:val="18"/>
              </w:rPr>
            </w:pPr>
            <w:r w:rsidRPr="000C383B">
              <w:rPr>
                <w:iCs/>
                <w:sz w:val="18"/>
                <w:szCs w:val="18"/>
              </w:rPr>
              <w:t xml:space="preserve">АНО ДО </w:t>
            </w:r>
          </w:p>
          <w:p w14:paraId="5E3E9AC6" w14:textId="0E492800"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2C485DB" w14:textId="3B4207F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360F12E" w14:textId="77777777" w:rsidTr="004C504D">
        <w:tc>
          <w:tcPr>
            <w:tcW w:w="637" w:type="dxa"/>
            <w:tcBorders>
              <w:top w:val="single" w:sz="4" w:space="0" w:color="auto"/>
              <w:left w:val="single" w:sz="4" w:space="0" w:color="auto"/>
              <w:bottom w:val="nil"/>
              <w:right w:val="nil"/>
            </w:tcBorders>
            <w:vAlign w:val="bottom"/>
          </w:tcPr>
          <w:p w14:paraId="5F33CAFE" w14:textId="536C1BA1" w:rsidR="004C504D" w:rsidRPr="000C383B" w:rsidRDefault="004C504D" w:rsidP="004C504D">
            <w:pPr>
              <w:pStyle w:val="aa"/>
              <w:spacing w:before="0" w:beforeAutospacing="0" w:after="0" w:afterAutospacing="0"/>
              <w:ind w:right="-28"/>
              <w:jc w:val="center"/>
              <w:rPr>
                <w:b/>
              </w:rPr>
            </w:pPr>
            <w:r w:rsidRPr="000C383B">
              <w:t>71.</w:t>
            </w:r>
          </w:p>
        </w:tc>
        <w:tc>
          <w:tcPr>
            <w:tcW w:w="629" w:type="dxa"/>
          </w:tcPr>
          <w:p w14:paraId="15A441DA" w14:textId="77777777" w:rsidR="004C504D" w:rsidRPr="000C383B" w:rsidRDefault="004C504D" w:rsidP="004C504D">
            <w:pPr>
              <w:pStyle w:val="aa"/>
              <w:spacing w:before="0" w:beforeAutospacing="0" w:after="0" w:afterAutospacing="0"/>
              <w:ind w:right="-28"/>
              <w:jc w:val="center"/>
              <w:rPr>
                <w:b/>
              </w:rPr>
            </w:pPr>
          </w:p>
        </w:tc>
        <w:tc>
          <w:tcPr>
            <w:tcW w:w="717" w:type="dxa"/>
          </w:tcPr>
          <w:p w14:paraId="60FF6091" w14:textId="76E6F725" w:rsidR="004C504D" w:rsidRPr="000C383B" w:rsidRDefault="004C504D" w:rsidP="004C504D">
            <w:pPr>
              <w:pStyle w:val="aa"/>
              <w:spacing w:before="0" w:beforeAutospacing="0" w:after="0" w:afterAutospacing="0"/>
              <w:ind w:right="-28"/>
              <w:jc w:val="center"/>
              <w:rPr>
                <w:b/>
              </w:rPr>
            </w:pPr>
          </w:p>
        </w:tc>
        <w:tc>
          <w:tcPr>
            <w:tcW w:w="924" w:type="dxa"/>
          </w:tcPr>
          <w:p w14:paraId="6D52884B" w14:textId="77777777" w:rsidR="004C504D" w:rsidRPr="000C383B" w:rsidRDefault="004C504D" w:rsidP="004C504D">
            <w:pPr>
              <w:pStyle w:val="aa"/>
              <w:spacing w:before="0" w:beforeAutospacing="0" w:after="0" w:afterAutospacing="0"/>
              <w:ind w:right="-28"/>
              <w:jc w:val="center"/>
              <w:rPr>
                <w:iCs/>
              </w:rPr>
            </w:pPr>
          </w:p>
        </w:tc>
        <w:tc>
          <w:tcPr>
            <w:tcW w:w="696" w:type="dxa"/>
          </w:tcPr>
          <w:p w14:paraId="402882E7" w14:textId="1FCF4338"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D32A4CB" w14:textId="3F3B2373" w:rsidR="004C504D" w:rsidRPr="000C383B" w:rsidRDefault="004C504D" w:rsidP="004C504D">
            <w:pPr>
              <w:pStyle w:val="aa"/>
              <w:spacing w:before="0" w:beforeAutospacing="0" w:after="0" w:afterAutospacing="0"/>
              <w:ind w:right="-28"/>
              <w:rPr>
                <w:b/>
              </w:rPr>
            </w:pPr>
            <w:r w:rsidRPr="000C383B">
              <w:t>Умножение числа на произведение</w:t>
            </w:r>
          </w:p>
        </w:tc>
        <w:tc>
          <w:tcPr>
            <w:tcW w:w="1116" w:type="dxa"/>
          </w:tcPr>
          <w:p w14:paraId="27903FF9" w14:textId="77777777" w:rsidR="004C504D" w:rsidRPr="000C383B" w:rsidRDefault="004C504D" w:rsidP="004C504D">
            <w:pPr>
              <w:ind w:right="-28"/>
              <w:jc w:val="both"/>
              <w:rPr>
                <w:iCs/>
                <w:sz w:val="18"/>
                <w:szCs w:val="18"/>
              </w:rPr>
            </w:pPr>
            <w:r w:rsidRPr="000C383B">
              <w:rPr>
                <w:iCs/>
                <w:sz w:val="18"/>
                <w:szCs w:val="18"/>
              </w:rPr>
              <w:t xml:space="preserve">АНО ДО </w:t>
            </w:r>
          </w:p>
          <w:p w14:paraId="4AE8E785" w14:textId="63F3013B"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406C92F" w14:textId="6F385FBA"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1695C0C" w14:textId="77777777" w:rsidTr="004C504D">
        <w:tc>
          <w:tcPr>
            <w:tcW w:w="637" w:type="dxa"/>
            <w:tcBorders>
              <w:top w:val="single" w:sz="4" w:space="0" w:color="auto"/>
              <w:left w:val="single" w:sz="4" w:space="0" w:color="auto"/>
              <w:bottom w:val="nil"/>
              <w:right w:val="nil"/>
            </w:tcBorders>
            <w:vAlign w:val="center"/>
          </w:tcPr>
          <w:p w14:paraId="69115B22" w14:textId="68075D9C" w:rsidR="004C504D" w:rsidRPr="000C383B" w:rsidRDefault="004C504D" w:rsidP="004C504D">
            <w:pPr>
              <w:pStyle w:val="aa"/>
              <w:spacing w:before="0" w:beforeAutospacing="0" w:after="0" w:afterAutospacing="0"/>
              <w:ind w:right="-28"/>
              <w:jc w:val="center"/>
              <w:rPr>
                <w:b/>
              </w:rPr>
            </w:pPr>
            <w:r w:rsidRPr="000C383B">
              <w:t>72.</w:t>
            </w:r>
          </w:p>
        </w:tc>
        <w:tc>
          <w:tcPr>
            <w:tcW w:w="629" w:type="dxa"/>
          </w:tcPr>
          <w:p w14:paraId="787B3C4A" w14:textId="77777777" w:rsidR="004C504D" w:rsidRPr="000C383B" w:rsidRDefault="004C504D" w:rsidP="004C504D">
            <w:pPr>
              <w:pStyle w:val="aa"/>
              <w:spacing w:before="0" w:beforeAutospacing="0" w:after="0" w:afterAutospacing="0"/>
              <w:ind w:right="-28"/>
              <w:jc w:val="center"/>
              <w:rPr>
                <w:b/>
              </w:rPr>
            </w:pPr>
          </w:p>
        </w:tc>
        <w:tc>
          <w:tcPr>
            <w:tcW w:w="717" w:type="dxa"/>
          </w:tcPr>
          <w:p w14:paraId="59E21712" w14:textId="597F01F7" w:rsidR="004C504D" w:rsidRPr="000C383B" w:rsidRDefault="004C504D" w:rsidP="004C504D">
            <w:pPr>
              <w:pStyle w:val="aa"/>
              <w:spacing w:before="0" w:beforeAutospacing="0" w:after="0" w:afterAutospacing="0"/>
              <w:ind w:right="-28"/>
              <w:jc w:val="center"/>
              <w:rPr>
                <w:b/>
              </w:rPr>
            </w:pPr>
          </w:p>
        </w:tc>
        <w:tc>
          <w:tcPr>
            <w:tcW w:w="924" w:type="dxa"/>
          </w:tcPr>
          <w:p w14:paraId="45913CBB" w14:textId="77777777" w:rsidR="004C504D" w:rsidRPr="000C383B" w:rsidRDefault="004C504D" w:rsidP="004C504D">
            <w:pPr>
              <w:pStyle w:val="aa"/>
              <w:spacing w:before="0" w:beforeAutospacing="0" w:after="0" w:afterAutospacing="0"/>
              <w:ind w:right="-28"/>
              <w:jc w:val="center"/>
              <w:rPr>
                <w:iCs/>
              </w:rPr>
            </w:pPr>
          </w:p>
        </w:tc>
        <w:tc>
          <w:tcPr>
            <w:tcW w:w="696" w:type="dxa"/>
          </w:tcPr>
          <w:p w14:paraId="519BE0B5" w14:textId="124393FE"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408716B" w14:textId="5ACBD083" w:rsidR="004C504D" w:rsidRPr="000C383B" w:rsidRDefault="004C504D" w:rsidP="004C504D">
            <w:pPr>
              <w:pStyle w:val="aa"/>
              <w:spacing w:before="0" w:beforeAutospacing="0" w:after="0" w:afterAutospacing="0"/>
              <w:ind w:right="-28"/>
              <w:rPr>
                <w:b/>
              </w:rPr>
            </w:pPr>
            <w:r w:rsidRPr="000C383B">
              <w:t>Письменные приёмы умножения на круглое число</w:t>
            </w:r>
          </w:p>
        </w:tc>
        <w:tc>
          <w:tcPr>
            <w:tcW w:w="1116" w:type="dxa"/>
          </w:tcPr>
          <w:p w14:paraId="7C832319" w14:textId="77777777" w:rsidR="004C504D" w:rsidRPr="000C383B" w:rsidRDefault="004C504D" w:rsidP="004C504D">
            <w:pPr>
              <w:ind w:right="-28"/>
              <w:jc w:val="both"/>
              <w:rPr>
                <w:iCs/>
                <w:sz w:val="18"/>
                <w:szCs w:val="18"/>
              </w:rPr>
            </w:pPr>
            <w:r w:rsidRPr="000C383B">
              <w:rPr>
                <w:iCs/>
                <w:sz w:val="18"/>
                <w:szCs w:val="18"/>
              </w:rPr>
              <w:t xml:space="preserve">АНО ДО </w:t>
            </w:r>
          </w:p>
          <w:p w14:paraId="32F404C4" w14:textId="4DE68126"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667A673" w14:textId="60BD49F8"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D23E222" w14:textId="77777777" w:rsidTr="004C504D">
        <w:tc>
          <w:tcPr>
            <w:tcW w:w="637" w:type="dxa"/>
            <w:tcBorders>
              <w:top w:val="single" w:sz="4" w:space="0" w:color="auto"/>
              <w:left w:val="single" w:sz="4" w:space="0" w:color="auto"/>
              <w:bottom w:val="nil"/>
              <w:right w:val="nil"/>
            </w:tcBorders>
            <w:vAlign w:val="center"/>
          </w:tcPr>
          <w:p w14:paraId="21FD2322" w14:textId="5BF9E05C" w:rsidR="004C504D" w:rsidRPr="000C383B" w:rsidRDefault="004C504D" w:rsidP="004C504D">
            <w:pPr>
              <w:pStyle w:val="aa"/>
              <w:spacing w:before="0" w:beforeAutospacing="0" w:after="0" w:afterAutospacing="0"/>
              <w:ind w:right="-28"/>
              <w:jc w:val="center"/>
              <w:rPr>
                <w:b/>
              </w:rPr>
            </w:pPr>
            <w:r w:rsidRPr="000C383B">
              <w:t>73.</w:t>
            </w:r>
          </w:p>
        </w:tc>
        <w:tc>
          <w:tcPr>
            <w:tcW w:w="629" w:type="dxa"/>
          </w:tcPr>
          <w:p w14:paraId="5E14D711" w14:textId="77777777" w:rsidR="004C504D" w:rsidRPr="000C383B" w:rsidRDefault="004C504D" w:rsidP="004C504D">
            <w:pPr>
              <w:pStyle w:val="aa"/>
              <w:spacing w:before="0" w:beforeAutospacing="0" w:after="0" w:afterAutospacing="0"/>
              <w:ind w:right="-28"/>
              <w:jc w:val="center"/>
              <w:rPr>
                <w:b/>
              </w:rPr>
            </w:pPr>
          </w:p>
        </w:tc>
        <w:tc>
          <w:tcPr>
            <w:tcW w:w="717" w:type="dxa"/>
          </w:tcPr>
          <w:p w14:paraId="0739A2FA" w14:textId="2AC4E1BD" w:rsidR="004C504D" w:rsidRPr="000C383B" w:rsidRDefault="004C504D" w:rsidP="004C504D">
            <w:pPr>
              <w:pStyle w:val="aa"/>
              <w:spacing w:before="0" w:beforeAutospacing="0" w:after="0" w:afterAutospacing="0"/>
              <w:ind w:right="-28"/>
              <w:jc w:val="center"/>
              <w:rPr>
                <w:b/>
              </w:rPr>
            </w:pPr>
          </w:p>
        </w:tc>
        <w:tc>
          <w:tcPr>
            <w:tcW w:w="924" w:type="dxa"/>
          </w:tcPr>
          <w:p w14:paraId="28A22362" w14:textId="77777777" w:rsidR="004C504D" w:rsidRPr="000C383B" w:rsidRDefault="004C504D" w:rsidP="004C504D">
            <w:pPr>
              <w:pStyle w:val="aa"/>
              <w:spacing w:before="0" w:beforeAutospacing="0" w:after="0" w:afterAutospacing="0"/>
              <w:ind w:right="-28"/>
              <w:jc w:val="center"/>
              <w:rPr>
                <w:iCs/>
              </w:rPr>
            </w:pPr>
          </w:p>
        </w:tc>
        <w:tc>
          <w:tcPr>
            <w:tcW w:w="696" w:type="dxa"/>
          </w:tcPr>
          <w:p w14:paraId="492DF935" w14:textId="6FD3BA62"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3BE3C6D" w14:textId="580B1458" w:rsidR="004C504D" w:rsidRPr="000C383B" w:rsidRDefault="004C504D" w:rsidP="004C504D">
            <w:pPr>
              <w:pStyle w:val="aa"/>
              <w:spacing w:before="0" w:beforeAutospacing="0" w:after="0" w:afterAutospacing="0"/>
              <w:ind w:right="-28"/>
              <w:rPr>
                <w:b/>
              </w:rPr>
            </w:pPr>
            <w:r w:rsidRPr="000C383B">
              <w:t>Письменные приёмы умножения</w:t>
            </w:r>
          </w:p>
        </w:tc>
        <w:tc>
          <w:tcPr>
            <w:tcW w:w="1116" w:type="dxa"/>
          </w:tcPr>
          <w:p w14:paraId="1EF56D71" w14:textId="77777777" w:rsidR="004C504D" w:rsidRPr="000C383B" w:rsidRDefault="004C504D" w:rsidP="004C504D">
            <w:pPr>
              <w:ind w:right="-28"/>
              <w:jc w:val="both"/>
              <w:rPr>
                <w:iCs/>
                <w:sz w:val="18"/>
                <w:szCs w:val="18"/>
              </w:rPr>
            </w:pPr>
            <w:r w:rsidRPr="000C383B">
              <w:rPr>
                <w:iCs/>
                <w:sz w:val="18"/>
                <w:szCs w:val="18"/>
              </w:rPr>
              <w:t xml:space="preserve">АНО ДО </w:t>
            </w:r>
          </w:p>
          <w:p w14:paraId="3420D0BB" w14:textId="48744B56"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9F45313" w14:textId="58CBA268"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034BD46" w14:textId="77777777" w:rsidTr="004C504D">
        <w:tc>
          <w:tcPr>
            <w:tcW w:w="637" w:type="dxa"/>
            <w:tcBorders>
              <w:top w:val="single" w:sz="4" w:space="0" w:color="auto"/>
              <w:left w:val="single" w:sz="4" w:space="0" w:color="auto"/>
              <w:bottom w:val="nil"/>
              <w:right w:val="nil"/>
            </w:tcBorders>
            <w:vAlign w:val="bottom"/>
          </w:tcPr>
          <w:p w14:paraId="44A71136" w14:textId="3A9AE699" w:rsidR="004C504D" w:rsidRPr="000C383B" w:rsidRDefault="004C504D" w:rsidP="004C504D">
            <w:pPr>
              <w:pStyle w:val="aa"/>
              <w:spacing w:before="0" w:beforeAutospacing="0" w:after="0" w:afterAutospacing="0"/>
              <w:ind w:right="-28"/>
              <w:jc w:val="center"/>
              <w:rPr>
                <w:b/>
              </w:rPr>
            </w:pPr>
            <w:r w:rsidRPr="000C383B">
              <w:t>74.</w:t>
            </w:r>
          </w:p>
        </w:tc>
        <w:tc>
          <w:tcPr>
            <w:tcW w:w="629" w:type="dxa"/>
          </w:tcPr>
          <w:p w14:paraId="6379A145" w14:textId="77777777" w:rsidR="004C504D" w:rsidRPr="000C383B" w:rsidRDefault="004C504D" w:rsidP="004C504D">
            <w:pPr>
              <w:pStyle w:val="aa"/>
              <w:spacing w:before="0" w:beforeAutospacing="0" w:after="0" w:afterAutospacing="0"/>
              <w:ind w:right="-28"/>
              <w:jc w:val="center"/>
              <w:rPr>
                <w:b/>
              </w:rPr>
            </w:pPr>
          </w:p>
        </w:tc>
        <w:tc>
          <w:tcPr>
            <w:tcW w:w="717" w:type="dxa"/>
          </w:tcPr>
          <w:p w14:paraId="584C1CCE" w14:textId="608B84FC" w:rsidR="004C504D" w:rsidRPr="000C383B" w:rsidRDefault="004C504D" w:rsidP="004C504D">
            <w:pPr>
              <w:pStyle w:val="aa"/>
              <w:spacing w:before="0" w:beforeAutospacing="0" w:after="0" w:afterAutospacing="0"/>
              <w:ind w:right="-28"/>
              <w:jc w:val="center"/>
              <w:rPr>
                <w:b/>
              </w:rPr>
            </w:pPr>
          </w:p>
        </w:tc>
        <w:tc>
          <w:tcPr>
            <w:tcW w:w="924" w:type="dxa"/>
          </w:tcPr>
          <w:p w14:paraId="42D83DE1" w14:textId="77777777" w:rsidR="004C504D" w:rsidRPr="000C383B" w:rsidRDefault="004C504D" w:rsidP="004C504D">
            <w:pPr>
              <w:pStyle w:val="aa"/>
              <w:spacing w:before="0" w:beforeAutospacing="0" w:after="0" w:afterAutospacing="0"/>
              <w:ind w:right="-28"/>
              <w:jc w:val="center"/>
              <w:rPr>
                <w:iCs/>
              </w:rPr>
            </w:pPr>
          </w:p>
        </w:tc>
        <w:tc>
          <w:tcPr>
            <w:tcW w:w="696" w:type="dxa"/>
          </w:tcPr>
          <w:p w14:paraId="7AFA0305" w14:textId="6F344216"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452BE24" w14:textId="2B87CB5F" w:rsidR="004C504D" w:rsidRPr="000C383B" w:rsidRDefault="004C504D" w:rsidP="004C504D">
            <w:pPr>
              <w:pStyle w:val="aa"/>
              <w:spacing w:before="0" w:beforeAutospacing="0" w:after="0" w:afterAutospacing="0"/>
              <w:ind w:right="-28"/>
              <w:rPr>
                <w:b/>
              </w:rPr>
            </w:pPr>
            <w:r w:rsidRPr="000C383B">
              <w:t>Письменное умножение двух чисел, оканчивающихся нулями</w:t>
            </w:r>
          </w:p>
        </w:tc>
        <w:tc>
          <w:tcPr>
            <w:tcW w:w="1116" w:type="dxa"/>
          </w:tcPr>
          <w:p w14:paraId="307B006E" w14:textId="77777777" w:rsidR="004C504D" w:rsidRPr="000C383B" w:rsidRDefault="004C504D" w:rsidP="004C504D">
            <w:pPr>
              <w:ind w:right="-28"/>
              <w:jc w:val="both"/>
              <w:rPr>
                <w:iCs/>
                <w:sz w:val="18"/>
                <w:szCs w:val="18"/>
              </w:rPr>
            </w:pPr>
            <w:r w:rsidRPr="000C383B">
              <w:rPr>
                <w:iCs/>
                <w:sz w:val="18"/>
                <w:szCs w:val="18"/>
              </w:rPr>
              <w:t xml:space="preserve">АНО ДО </w:t>
            </w:r>
          </w:p>
          <w:p w14:paraId="55555780" w14:textId="79CC3BCC"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60A9CF8" w14:textId="3D8514E8"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FF39966" w14:textId="77777777" w:rsidTr="004C504D">
        <w:tc>
          <w:tcPr>
            <w:tcW w:w="637" w:type="dxa"/>
            <w:tcBorders>
              <w:top w:val="single" w:sz="4" w:space="0" w:color="auto"/>
              <w:left w:val="single" w:sz="4" w:space="0" w:color="auto"/>
              <w:bottom w:val="nil"/>
              <w:right w:val="nil"/>
            </w:tcBorders>
            <w:vAlign w:val="center"/>
          </w:tcPr>
          <w:p w14:paraId="224DDE7A" w14:textId="3E35B760" w:rsidR="004C504D" w:rsidRPr="000C383B" w:rsidRDefault="004C504D" w:rsidP="004C504D">
            <w:pPr>
              <w:pStyle w:val="aa"/>
              <w:spacing w:before="0" w:beforeAutospacing="0" w:after="0" w:afterAutospacing="0"/>
              <w:ind w:right="-28"/>
              <w:jc w:val="center"/>
              <w:rPr>
                <w:b/>
              </w:rPr>
            </w:pPr>
            <w:r w:rsidRPr="000C383B">
              <w:t>75.</w:t>
            </w:r>
          </w:p>
        </w:tc>
        <w:tc>
          <w:tcPr>
            <w:tcW w:w="629" w:type="dxa"/>
          </w:tcPr>
          <w:p w14:paraId="6ACA7B6C" w14:textId="77777777" w:rsidR="004C504D" w:rsidRPr="000C383B" w:rsidRDefault="004C504D" w:rsidP="004C504D">
            <w:pPr>
              <w:pStyle w:val="aa"/>
              <w:spacing w:before="0" w:beforeAutospacing="0" w:after="0" w:afterAutospacing="0"/>
              <w:ind w:right="-28"/>
              <w:jc w:val="center"/>
              <w:rPr>
                <w:b/>
              </w:rPr>
            </w:pPr>
          </w:p>
        </w:tc>
        <w:tc>
          <w:tcPr>
            <w:tcW w:w="717" w:type="dxa"/>
          </w:tcPr>
          <w:p w14:paraId="205CC311" w14:textId="4C2CB938" w:rsidR="004C504D" w:rsidRPr="000C383B" w:rsidRDefault="004C504D" w:rsidP="004C504D">
            <w:pPr>
              <w:pStyle w:val="aa"/>
              <w:spacing w:before="0" w:beforeAutospacing="0" w:after="0" w:afterAutospacing="0"/>
              <w:ind w:right="-28"/>
              <w:jc w:val="center"/>
              <w:rPr>
                <w:b/>
              </w:rPr>
            </w:pPr>
          </w:p>
        </w:tc>
        <w:tc>
          <w:tcPr>
            <w:tcW w:w="924" w:type="dxa"/>
          </w:tcPr>
          <w:p w14:paraId="063CAA46" w14:textId="77777777" w:rsidR="004C504D" w:rsidRPr="000C383B" w:rsidRDefault="004C504D" w:rsidP="004C504D">
            <w:pPr>
              <w:pStyle w:val="aa"/>
              <w:spacing w:before="0" w:beforeAutospacing="0" w:after="0" w:afterAutospacing="0"/>
              <w:ind w:right="-28"/>
              <w:jc w:val="center"/>
              <w:rPr>
                <w:iCs/>
              </w:rPr>
            </w:pPr>
          </w:p>
        </w:tc>
        <w:tc>
          <w:tcPr>
            <w:tcW w:w="696" w:type="dxa"/>
          </w:tcPr>
          <w:p w14:paraId="21B4275D" w14:textId="7CCAAC30"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756D981" w14:textId="0DBDF53C" w:rsidR="004C504D" w:rsidRPr="000C383B" w:rsidRDefault="004C504D" w:rsidP="004C504D">
            <w:pPr>
              <w:pStyle w:val="aa"/>
              <w:spacing w:before="0" w:beforeAutospacing="0" w:after="0" w:afterAutospacing="0"/>
              <w:ind w:right="-28"/>
              <w:rPr>
                <w:b/>
              </w:rPr>
            </w:pPr>
            <w:r w:rsidRPr="000C383B">
              <w:t>Задачи на встречное движение</w:t>
            </w:r>
          </w:p>
        </w:tc>
        <w:tc>
          <w:tcPr>
            <w:tcW w:w="1116" w:type="dxa"/>
          </w:tcPr>
          <w:p w14:paraId="2B1EF806" w14:textId="77777777" w:rsidR="004C504D" w:rsidRPr="000C383B" w:rsidRDefault="004C504D" w:rsidP="004C504D">
            <w:pPr>
              <w:ind w:right="-28"/>
              <w:jc w:val="both"/>
              <w:rPr>
                <w:iCs/>
                <w:sz w:val="18"/>
                <w:szCs w:val="18"/>
              </w:rPr>
            </w:pPr>
            <w:r w:rsidRPr="000C383B">
              <w:rPr>
                <w:iCs/>
                <w:sz w:val="18"/>
                <w:szCs w:val="18"/>
              </w:rPr>
              <w:t xml:space="preserve">АНО ДО </w:t>
            </w:r>
          </w:p>
          <w:p w14:paraId="79E2DE9C" w14:textId="5E1DBBD8"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F830215" w14:textId="357FD828"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4FB10E6" w14:textId="77777777" w:rsidTr="004C504D">
        <w:tc>
          <w:tcPr>
            <w:tcW w:w="637" w:type="dxa"/>
            <w:tcBorders>
              <w:top w:val="single" w:sz="4" w:space="0" w:color="auto"/>
              <w:left w:val="single" w:sz="4" w:space="0" w:color="auto"/>
              <w:bottom w:val="nil"/>
              <w:right w:val="nil"/>
            </w:tcBorders>
            <w:vAlign w:val="bottom"/>
          </w:tcPr>
          <w:p w14:paraId="2F50B99E" w14:textId="0734450E" w:rsidR="004C504D" w:rsidRPr="000C383B" w:rsidRDefault="004C504D" w:rsidP="004C504D">
            <w:pPr>
              <w:pStyle w:val="aa"/>
              <w:spacing w:before="0" w:beforeAutospacing="0" w:after="0" w:afterAutospacing="0"/>
              <w:ind w:right="-28"/>
              <w:jc w:val="center"/>
              <w:rPr>
                <w:b/>
              </w:rPr>
            </w:pPr>
            <w:r w:rsidRPr="000C383B">
              <w:t>76.</w:t>
            </w:r>
          </w:p>
        </w:tc>
        <w:tc>
          <w:tcPr>
            <w:tcW w:w="629" w:type="dxa"/>
          </w:tcPr>
          <w:p w14:paraId="63252FBF" w14:textId="77777777" w:rsidR="004C504D" w:rsidRPr="000C383B" w:rsidRDefault="004C504D" w:rsidP="004C504D">
            <w:pPr>
              <w:pStyle w:val="aa"/>
              <w:spacing w:before="0" w:beforeAutospacing="0" w:after="0" w:afterAutospacing="0"/>
              <w:ind w:right="-28"/>
              <w:jc w:val="center"/>
              <w:rPr>
                <w:b/>
              </w:rPr>
            </w:pPr>
          </w:p>
        </w:tc>
        <w:tc>
          <w:tcPr>
            <w:tcW w:w="717" w:type="dxa"/>
          </w:tcPr>
          <w:p w14:paraId="46EDBAE3" w14:textId="74EDD584" w:rsidR="004C504D" w:rsidRPr="000C383B" w:rsidRDefault="004C504D" w:rsidP="004C504D">
            <w:pPr>
              <w:pStyle w:val="aa"/>
              <w:spacing w:before="0" w:beforeAutospacing="0" w:after="0" w:afterAutospacing="0"/>
              <w:ind w:right="-28"/>
              <w:jc w:val="center"/>
              <w:rPr>
                <w:b/>
              </w:rPr>
            </w:pPr>
          </w:p>
        </w:tc>
        <w:tc>
          <w:tcPr>
            <w:tcW w:w="924" w:type="dxa"/>
          </w:tcPr>
          <w:p w14:paraId="66AC194D" w14:textId="77777777" w:rsidR="004C504D" w:rsidRPr="000C383B" w:rsidRDefault="004C504D" w:rsidP="004C504D">
            <w:pPr>
              <w:pStyle w:val="aa"/>
              <w:spacing w:before="0" w:beforeAutospacing="0" w:after="0" w:afterAutospacing="0"/>
              <w:ind w:right="-28"/>
              <w:jc w:val="center"/>
              <w:rPr>
                <w:iCs/>
              </w:rPr>
            </w:pPr>
          </w:p>
        </w:tc>
        <w:tc>
          <w:tcPr>
            <w:tcW w:w="696" w:type="dxa"/>
          </w:tcPr>
          <w:p w14:paraId="29278429" w14:textId="605CE438"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C05EFBC" w14:textId="4B75ACE1" w:rsidR="004C504D" w:rsidRPr="000C383B" w:rsidRDefault="004C504D" w:rsidP="004C504D">
            <w:pPr>
              <w:pStyle w:val="aa"/>
              <w:spacing w:before="0" w:beforeAutospacing="0" w:after="0" w:afterAutospacing="0"/>
              <w:ind w:right="-28"/>
              <w:rPr>
                <w:b/>
              </w:rPr>
            </w:pPr>
            <w:r w:rsidRPr="000C383B">
              <w:t>Перестановка и группировка множителей</w:t>
            </w:r>
          </w:p>
        </w:tc>
        <w:tc>
          <w:tcPr>
            <w:tcW w:w="1116" w:type="dxa"/>
          </w:tcPr>
          <w:p w14:paraId="35BC3A1E" w14:textId="77777777" w:rsidR="004C504D" w:rsidRPr="000C383B" w:rsidRDefault="004C504D" w:rsidP="004C504D">
            <w:pPr>
              <w:ind w:right="-28"/>
              <w:jc w:val="both"/>
              <w:rPr>
                <w:iCs/>
                <w:sz w:val="18"/>
                <w:szCs w:val="18"/>
              </w:rPr>
            </w:pPr>
            <w:r w:rsidRPr="000C383B">
              <w:rPr>
                <w:iCs/>
                <w:sz w:val="18"/>
                <w:szCs w:val="18"/>
              </w:rPr>
              <w:t xml:space="preserve">АНО ДО </w:t>
            </w:r>
          </w:p>
          <w:p w14:paraId="3ACAED24" w14:textId="110E52E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5F86302" w14:textId="04944223"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D367434" w14:textId="77777777" w:rsidTr="004C504D">
        <w:tc>
          <w:tcPr>
            <w:tcW w:w="637" w:type="dxa"/>
            <w:tcBorders>
              <w:top w:val="single" w:sz="4" w:space="0" w:color="auto"/>
              <w:left w:val="single" w:sz="4" w:space="0" w:color="auto"/>
              <w:bottom w:val="nil"/>
              <w:right w:val="nil"/>
            </w:tcBorders>
            <w:vAlign w:val="bottom"/>
          </w:tcPr>
          <w:p w14:paraId="5EC44B34" w14:textId="5B07F785" w:rsidR="004C504D" w:rsidRPr="000C383B" w:rsidRDefault="004C504D" w:rsidP="004C504D">
            <w:pPr>
              <w:pStyle w:val="aa"/>
              <w:spacing w:before="0" w:beforeAutospacing="0" w:after="0" w:afterAutospacing="0"/>
              <w:ind w:right="-28"/>
              <w:jc w:val="center"/>
              <w:rPr>
                <w:b/>
              </w:rPr>
            </w:pPr>
            <w:r w:rsidRPr="000C383B">
              <w:t>77.</w:t>
            </w:r>
          </w:p>
        </w:tc>
        <w:tc>
          <w:tcPr>
            <w:tcW w:w="629" w:type="dxa"/>
          </w:tcPr>
          <w:p w14:paraId="0273AB88" w14:textId="77777777" w:rsidR="004C504D" w:rsidRPr="000C383B" w:rsidRDefault="004C504D" w:rsidP="004C504D">
            <w:pPr>
              <w:pStyle w:val="aa"/>
              <w:spacing w:before="0" w:beforeAutospacing="0" w:after="0" w:afterAutospacing="0"/>
              <w:ind w:right="-28"/>
              <w:jc w:val="center"/>
              <w:rPr>
                <w:b/>
              </w:rPr>
            </w:pPr>
          </w:p>
        </w:tc>
        <w:tc>
          <w:tcPr>
            <w:tcW w:w="717" w:type="dxa"/>
          </w:tcPr>
          <w:p w14:paraId="2B85E947" w14:textId="24A5A9E6" w:rsidR="004C504D" w:rsidRPr="000C383B" w:rsidRDefault="004C504D" w:rsidP="004C504D">
            <w:pPr>
              <w:pStyle w:val="aa"/>
              <w:spacing w:before="0" w:beforeAutospacing="0" w:after="0" w:afterAutospacing="0"/>
              <w:ind w:right="-28"/>
              <w:jc w:val="center"/>
              <w:rPr>
                <w:b/>
              </w:rPr>
            </w:pPr>
          </w:p>
        </w:tc>
        <w:tc>
          <w:tcPr>
            <w:tcW w:w="924" w:type="dxa"/>
          </w:tcPr>
          <w:p w14:paraId="648DD263" w14:textId="77777777" w:rsidR="004C504D" w:rsidRPr="000C383B" w:rsidRDefault="004C504D" w:rsidP="004C504D">
            <w:pPr>
              <w:pStyle w:val="aa"/>
              <w:spacing w:before="0" w:beforeAutospacing="0" w:after="0" w:afterAutospacing="0"/>
              <w:ind w:right="-28"/>
              <w:jc w:val="center"/>
              <w:rPr>
                <w:iCs/>
              </w:rPr>
            </w:pPr>
          </w:p>
        </w:tc>
        <w:tc>
          <w:tcPr>
            <w:tcW w:w="696" w:type="dxa"/>
          </w:tcPr>
          <w:p w14:paraId="4B530509" w14:textId="73537A75"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AF5059B" w14:textId="7C760269" w:rsidR="004C504D" w:rsidRPr="000C383B" w:rsidRDefault="004C504D" w:rsidP="004C504D">
            <w:pPr>
              <w:pStyle w:val="aa"/>
              <w:spacing w:before="0" w:beforeAutospacing="0" w:after="0" w:afterAutospacing="0"/>
              <w:ind w:right="-28"/>
              <w:rPr>
                <w:b/>
              </w:rPr>
            </w:pPr>
            <w:r w:rsidRPr="000C383B">
              <w:t>Закрепление по теме</w:t>
            </w:r>
          </w:p>
        </w:tc>
        <w:tc>
          <w:tcPr>
            <w:tcW w:w="1116" w:type="dxa"/>
          </w:tcPr>
          <w:p w14:paraId="6D8F8F75" w14:textId="77777777" w:rsidR="004C504D" w:rsidRPr="000C383B" w:rsidRDefault="004C504D" w:rsidP="004C504D">
            <w:pPr>
              <w:ind w:right="-28"/>
              <w:jc w:val="both"/>
              <w:rPr>
                <w:iCs/>
                <w:sz w:val="18"/>
                <w:szCs w:val="18"/>
              </w:rPr>
            </w:pPr>
            <w:r w:rsidRPr="000C383B">
              <w:rPr>
                <w:iCs/>
                <w:sz w:val="18"/>
                <w:szCs w:val="18"/>
              </w:rPr>
              <w:t xml:space="preserve">АНО ДО </w:t>
            </w:r>
          </w:p>
          <w:p w14:paraId="34E4F542" w14:textId="377F5B0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EA1B8AC" w14:textId="46B9F6C1"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2AB8272" w14:textId="77777777" w:rsidTr="004C504D">
        <w:tc>
          <w:tcPr>
            <w:tcW w:w="637" w:type="dxa"/>
            <w:tcBorders>
              <w:top w:val="single" w:sz="4" w:space="0" w:color="auto"/>
              <w:left w:val="single" w:sz="4" w:space="0" w:color="auto"/>
              <w:bottom w:val="nil"/>
              <w:right w:val="nil"/>
            </w:tcBorders>
            <w:vAlign w:val="bottom"/>
          </w:tcPr>
          <w:p w14:paraId="1D14C0F1" w14:textId="77BA6207" w:rsidR="004C504D" w:rsidRPr="000C383B" w:rsidRDefault="004C504D" w:rsidP="004C504D">
            <w:pPr>
              <w:pStyle w:val="aa"/>
              <w:spacing w:before="0" w:beforeAutospacing="0" w:after="0" w:afterAutospacing="0"/>
              <w:ind w:right="-28"/>
              <w:jc w:val="center"/>
              <w:rPr>
                <w:b/>
              </w:rPr>
            </w:pPr>
            <w:r w:rsidRPr="000C383B">
              <w:t>78.</w:t>
            </w:r>
          </w:p>
        </w:tc>
        <w:tc>
          <w:tcPr>
            <w:tcW w:w="629" w:type="dxa"/>
          </w:tcPr>
          <w:p w14:paraId="48D05908" w14:textId="77777777" w:rsidR="004C504D" w:rsidRPr="000C383B" w:rsidRDefault="004C504D" w:rsidP="004C504D">
            <w:pPr>
              <w:pStyle w:val="aa"/>
              <w:spacing w:before="0" w:beforeAutospacing="0" w:after="0" w:afterAutospacing="0"/>
              <w:ind w:right="-28"/>
              <w:jc w:val="center"/>
              <w:rPr>
                <w:b/>
              </w:rPr>
            </w:pPr>
          </w:p>
        </w:tc>
        <w:tc>
          <w:tcPr>
            <w:tcW w:w="717" w:type="dxa"/>
          </w:tcPr>
          <w:p w14:paraId="403A8D0E" w14:textId="2A88451E" w:rsidR="004C504D" w:rsidRPr="000C383B" w:rsidRDefault="004C504D" w:rsidP="004C504D">
            <w:pPr>
              <w:pStyle w:val="aa"/>
              <w:spacing w:before="0" w:beforeAutospacing="0" w:after="0" w:afterAutospacing="0"/>
              <w:ind w:right="-28"/>
              <w:jc w:val="center"/>
              <w:rPr>
                <w:b/>
              </w:rPr>
            </w:pPr>
          </w:p>
        </w:tc>
        <w:tc>
          <w:tcPr>
            <w:tcW w:w="924" w:type="dxa"/>
          </w:tcPr>
          <w:p w14:paraId="692FFC1F" w14:textId="77777777" w:rsidR="004C504D" w:rsidRPr="000C383B" w:rsidRDefault="004C504D" w:rsidP="004C504D">
            <w:pPr>
              <w:pStyle w:val="aa"/>
              <w:spacing w:before="0" w:beforeAutospacing="0" w:after="0" w:afterAutospacing="0"/>
              <w:ind w:right="-28"/>
              <w:jc w:val="center"/>
              <w:rPr>
                <w:iCs/>
              </w:rPr>
            </w:pPr>
          </w:p>
        </w:tc>
        <w:tc>
          <w:tcPr>
            <w:tcW w:w="696" w:type="dxa"/>
          </w:tcPr>
          <w:p w14:paraId="21423212" w14:textId="2FCD11C8"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387AA2B" w14:textId="555B52E4" w:rsidR="004C504D" w:rsidRPr="000C383B" w:rsidRDefault="004C504D" w:rsidP="004C504D">
            <w:pPr>
              <w:pStyle w:val="aa"/>
              <w:spacing w:before="0" w:beforeAutospacing="0" w:after="0" w:afterAutospacing="0"/>
              <w:ind w:right="-28"/>
              <w:rPr>
                <w:b/>
              </w:rPr>
            </w:pPr>
            <w:r w:rsidRPr="000C383B">
              <w:t xml:space="preserve">Контрольная работа по темам: «Скорость, время, пройденное расстояние» и «Умножение на </w:t>
            </w:r>
            <w:r w:rsidRPr="000C383B">
              <w:lastRenderedPageBreak/>
              <w:t>числа, оканчивающиеся нулями»</w:t>
            </w:r>
          </w:p>
        </w:tc>
        <w:tc>
          <w:tcPr>
            <w:tcW w:w="1116" w:type="dxa"/>
          </w:tcPr>
          <w:p w14:paraId="2BD458E3" w14:textId="77777777" w:rsidR="004C504D" w:rsidRPr="000C383B" w:rsidRDefault="004C504D" w:rsidP="004C504D">
            <w:pPr>
              <w:ind w:right="-28"/>
              <w:jc w:val="both"/>
              <w:rPr>
                <w:iCs/>
                <w:sz w:val="18"/>
                <w:szCs w:val="18"/>
              </w:rPr>
            </w:pPr>
            <w:r w:rsidRPr="000C383B">
              <w:rPr>
                <w:iCs/>
                <w:sz w:val="18"/>
                <w:szCs w:val="18"/>
              </w:rPr>
              <w:lastRenderedPageBreak/>
              <w:t xml:space="preserve">АНО ДО </w:t>
            </w:r>
          </w:p>
          <w:p w14:paraId="0697EDFE" w14:textId="0C62D688"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D91EFDC" w14:textId="7F7C9A1D" w:rsidR="004C504D" w:rsidRPr="000C383B" w:rsidRDefault="004C504D" w:rsidP="004C504D">
            <w:pPr>
              <w:pStyle w:val="aa"/>
              <w:spacing w:before="0" w:beforeAutospacing="0" w:after="0" w:afterAutospacing="0"/>
              <w:ind w:right="-28"/>
              <w:jc w:val="both"/>
              <w:rPr>
                <w:b/>
              </w:rPr>
            </w:pPr>
            <w:r w:rsidRPr="000C383B">
              <w:rPr>
                <w:bCs/>
              </w:rPr>
              <w:t>Контрольная работа</w:t>
            </w:r>
          </w:p>
        </w:tc>
      </w:tr>
      <w:tr w:rsidR="004C504D" w:rsidRPr="000C383B" w14:paraId="2F820AA5" w14:textId="77777777" w:rsidTr="004C504D">
        <w:tc>
          <w:tcPr>
            <w:tcW w:w="637" w:type="dxa"/>
            <w:tcBorders>
              <w:top w:val="single" w:sz="4" w:space="0" w:color="auto"/>
              <w:left w:val="single" w:sz="4" w:space="0" w:color="auto"/>
              <w:bottom w:val="nil"/>
              <w:right w:val="nil"/>
            </w:tcBorders>
            <w:vAlign w:val="bottom"/>
          </w:tcPr>
          <w:p w14:paraId="78B819BD" w14:textId="3CF69391" w:rsidR="004C504D" w:rsidRPr="000C383B" w:rsidRDefault="004C504D" w:rsidP="004C504D">
            <w:pPr>
              <w:pStyle w:val="aa"/>
              <w:spacing w:before="0" w:beforeAutospacing="0" w:after="0" w:afterAutospacing="0"/>
              <w:ind w:right="-28"/>
              <w:jc w:val="center"/>
              <w:rPr>
                <w:b/>
              </w:rPr>
            </w:pPr>
            <w:r w:rsidRPr="000C383B">
              <w:t>79.</w:t>
            </w:r>
          </w:p>
        </w:tc>
        <w:tc>
          <w:tcPr>
            <w:tcW w:w="629" w:type="dxa"/>
          </w:tcPr>
          <w:p w14:paraId="68A755F2" w14:textId="77777777" w:rsidR="004C504D" w:rsidRPr="000C383B" w:rsidRDefault="004C504D" w:rsidP="004C504D">
            <w:pPr>
              <w:pStyle w:val="aa"/>
              <w:spacing w:before="0" w:beforeAutospacing="0" w:after="0" w:afterAutospacing="0"/>
              <w:ind w:right="-28"/>
              <w:jc w:val="center"/>
              <w:rPr>
                <w:b/>
              </w:rPr>
            </w:pPr>
          </w:p>
        </w:tc>
        <w:tc>
          <w:tcPr>
            <w:tcW w:w="717" w:type="dxa"/>
          </w:tcPr>
          <w:p w14:paraId="49C06F0E" w14:textId="7BF45D2C" w:rsidR="004C504D" w:rsidRPr="000C383B" w:rsidRDefault="004C504D" w:rsidP="004C504D">
            <w:pPr>
              <w:pStyle w:val="aa"/>
              <w:spacing w:before="0" w:beforeAutospacing="0" w:after="0" w:afterAutospacing="0"/>
              <w:ind w:right="-28"/>
              <w:jc w:val="center"/>
              <w:rPr>
                <w:b/>
              </w:rPr>
            </w:pPr>
          </w:p>
        </w:tc>
        <w:tc>
          <w:tcPr>
            <w:tcW w:w="924" w:type="dxa"/>
          </w:tcPr>
          <w:p w14:paraId="14854D83" w14:textId="77777777" w:rsidR="004C504D" w:rsidRPr="000C383B" w:rsidRDefault="004C504D" w:rsidP="004C504D">
            <w:pPr>
              <w:pStyle w:val="aa"/>
              <w:spacing w:before="0" w:beforeAutospacing="0" w:after="0" w:afterAutospacing="0"/>
              <w:ind w:right="-28"/>
              <w:jc w:val="center"/>
              <w:rPr>
                <w:iCs/>
              </w:rPr>
            </w:pPr>
          </w:p>
        </w:tc>
        <w:tc>
          <w:tcPr>
            <w:tcW w:w="696" w:type="dxa"/>
          </w:tcPr>
          <w:p w14:paraId="76714E9D" w14:textId="70E822A0"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3E1D7C4" w14:textId="0CFBD872" w:rsidR="004C504D" w:rsidRPr="000C383B" w:rsidRDefault="004C504D" w:rsidP="004C504D">
            <w:pPr>
              <w:pStyle w:val="aa"/>
              <w:spacing w:before="0" w:beforeAutospacing="0" w:after="0" w:afterAutospacing="0"/>
              <w:ind w:right="-28"/>
              <w:rPr>
                <w:b/>
              </w:rPr>
            </w:pPr>
            <w:r w:rsidRPr="000C383B">
              <w:t>Что узнали. Чему научились</w:t>
            </w:r>
          </w:p>
        </w:tc>
        <w:tc>
          <w:tcPr>
            <w:tcW w:w="1116" w:type="dxa"/>
          </w:tcPr>
          <w:p w14:paraId="46CCDF9F" w14:textId="77777777" w:rsidR="004C504D" w:rsidRPr="000C383B" w:rsidRDefault="004C504D" w:rsidP="004C504D">
            <w:pPr>
              <w:ind w:right="-28"/>
              <w:jc w:val="both"/>
              <w:rPr>
                <w:iCs/>
                <w:sz w:val="18"/>
                <w:szCs w:val="18"/>
              </w:rPr>
            </w:pPr>
            <w:r w:rsidRPr="000C383B">
              <w:rPr>
                <w:iCs/>
                <w:sz w:val="18"/>
                <w:szCs w:val="18"/>
              </w:rPr>
              <w:t xml:space="preserve">АНО ДО </w:t>
            </w:r>
          </w:p>
          <w:p w14:paraId="3A1F686C" w14:textId="3CABA3C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1F5D891" w14:textId="0F0E5FA3"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2F00D27" w14:textId="77777777" w:rsidTr="004C504D">
        <w:tc>
          <w:tcPr>
            <w:tcW w:w="637" w:type="dxa"/>
            <w:tcBorders>
              <w:top w:val="single" w:sz="4" w:space="0" w:color="auto"/>
              <w:left w:val="single" w:sz="4" w:space="0" w:color="auto"/>
              <w:bottom w:val="nil"/>
              <w:right w:val="nil"/>
            </w:tcBorders>
            <w:vAlign w:val="bottom"/>
          </w:tcPr>
          <w:p w14:paraId="2ADF18DC" w14:textId="2E9A9F30" w:rsidR="004C504D" w:rsidRPr="000C383B" w:rsidRDefault="004C504D" w:rsidP="004C504D">
            <w:pPr>
              <w:pStyle w:val="aa"/>
              <w:spacing w:before="0" w:beforeAutospacing="0" w:after="0" w:afterAutospacing="0"/>
              <w:ind w:right="-28"/>
              <w:jc w:val="center"/>
              <w:rPr>
                <w:b/>
              </w:rPr>
            </w:pPr>
            <w:r w:rsidRPr="000C383B">
              <w:t>80.</w:t>
            </w:r>
          </w:p>
        </w:tc>
        <w:tc>
          <w:tcPr>
            <w:tcW w:w="629" w:type="dxa"/>
          </w:tcPr>
          <w:p w14:paraId="69911FD5" w14:textId="77777777" w:rsidR="004C504D" w:rsidRPr="000C383B" w:rsidRDefault="004C504D" w:rsidP="004C504D">
            <w:pPr>
              <w:pStyle w:val="aa"/>
              <w:spacing w:before="0" w:beforeAutospacing="0" w:after="0" w:afterAutospacing="0"/>
              <w:ind w:right="-28"/>
              <w:jc w:val="center"/>
              <w:rPr>
                <w:b/>
              </w:rPr>
            </w:pPr>
          </w:p>
        </w:tc>
        <w:tc>
          <w:tcPr>
            <w:tcW w:w="717" w:type="dxa"/>
          </w:tcPr>
          <w:p w14:paraId="4BC97D3F" w14:textId="76991395" w:rsidR="004C504D" w:rsidRPr="000C383B" w:rsidRDefault="004C504D" w:rsidP="004C504D">
            <w:pPr>
              <w:pStyle w:val="aa"/>
              <w:spacing w:before="0" w:beforeAutospacing="0" w:after="0" w:afterAutospacing="0"/>
              <w:ind w:right="-28"/>
              <w:jc w:val="center"/>
              <w:rPr>
                <w:b/>
              </w:rPr>
            </w:pPr>
          </w:p>
        </w:tc>
        <w:tc>
          <w:tcPr>
            <w:tcW w:w="924" w:type="dxa"/>
          </w:tcPr>
          <w:p w14:paraId="3D6A22C7" w14:textId="77777777" w:rsidR="004C504D" w:rsidRPr="000C383B" w:rsidRDefault="004C504D" w:rsidP="004C504D">
            <w:pPr>
              <w:pStyle w:val="aa"/>
              <w:spacing w:before="0" w:beforeAutospacing="0" w:after="0" w:afterAutospacing="0"/>
              <w:ind w:right="-28"/>
              <w:jc w:val="center"/>
              <w:rPr>
                <w:iCs/>
              </w:rPr>
            </w:pPr>
          </w:p>
        </w:tc>
        <w:tc>
          <w:tcPr>
            <w:tcW w:w="696" w:type="dxa"/>
          </w:tcPr>
          <w:p w14:paraId="0BD6C51D" w14:textId="58FB57F4"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9549A3D" w14:textId="34AB5126" w:rsidR="004C504D" w:rsidRPr="000C383B" w:rsidRDefault="004C504D" w:rsidP="004C504D">
            <w:pPr>
              <w:pStyle w:val="aa"/>
              <w:spacing w:before="0" w:beforeAutospacing="0" w:after="0" w:afterAutospacing="0"/>
              <w:ind w:right="-28"/>
              <w:rPr>
                <w:b/>
              </w:rPr>
            </w:pPr>
            <w:r w:rsidRPr="000C383B">
              <w:t>Деление числа на произведение</w:t>
            </w:r>
          </w:p>
        </w:tc>
        <w:tc>
          <w:tcPr>
            <w:tcW w:w="1116" w:type="dxa"/>
          </w:tcPr>
          <w:p w14:paraId="1FB74BBC" w14:textId="77777777" w:rsidR="004C504D" w:rsidRPr="000C383B" w:rsidRDefault="004C504D" w:rsidP="004C504D">
            <w:pPr>
              <w:ind w:right="-28"/>
              <w:jc w:val="both"/>
              <w:rPr>
                <w:iCs/>
                <w:sz w:val="18"/>
                <w:szCs w:val="18"/>
              </w:rPr>
            </w:pPr>
            <w:r w:rsidRPr="000C383B">
              <w:rPr>
                <w:iCs/>
                <w:sz w:val="18"/>
                <w:szCs w:val="18"/>
              </w:rPr>
              <w:t xml:space="preserve">АНО ДО </w:t>
            </w:r>
          </w:p>
          <w:p w14:paraId="4DADF28C" w14:textId="55E12C7C"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53EBD47" w14:textId="3577B3CD"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D2DE9E5" w14:textId="77777777" w:rsidTr="004C504D">
        <w:tc>
          <w:tcPr>
            <w:tcW w:w="637" w:type="dxa"/>
            <w:tcBorders>
              <w:top w:val="single" w:sz="4" w:space="0" w:color="auto"/>
              <w:left w:val="single" w:sz="4" w:space="0" w:color="auto"/>
              <w:bottom w:val="nil"/>
              <w:right w:val="nil"/>
            </w:tcBorders>
            <w:vAlign w:val="bottom"/>
          </w:tcPr>
          <w:p w14:paraId="7E35927E" w14:textId="45E323FB" w:rsidR="004C504D" w:rsidRPr="000C383B" w:rsidRDefault="004C504D" w:rsidP="004C504D">
            <w:pPr>
              <w:pStyle w:val="aa"/>
              <w:spacing w:before="0" w:beforeAutospacing="0" w:after="0" w:afterAutospacing="0"/>
              <w:ind w:right="-28"/>
              <w:jc w:val="center"/>
              <w:rPr>
                <w:b/>
              </w:rPr>
            </w:pPr>
            <w:r w:rsidRPr="000C383B">
              <w:t>81.</w:t>
            </w:r>
          </w:p>
        </w:tc>
        <w:tc>
          <w:tcPr>
            <w:tcW w:w="629" w:type="dxa"/>
          </w:tcPr>
          <w:p w14:paraId="482315BD" w14:textId="77777777" w:rsidR="004C504D" w:rsidRPr="000C383B" w:rsidRDefault="004C504D" w:rsidP="004C504D">
            <w:pPr>
              <w:pStyle w:val="aa"/>
              <w:spacing w:before="0" w:beforeAutospacing="0" w:after="0" w:afterAutospacing="0"/>
              <w:ind w:right="-28"/>
              <w:jc w:val="center"/>
              <w:rPr>
                <w:b/>
              </w:rPr>
            </w:pPr>
          </w:p>
        </w:tc>
        <w:tc>
          <w:tcPr>
            <w:tcW w:w="717" w:type="dxa"/>
          </w:tcPr>
          <w:p w14:paraId="6841D964" w14:textId="7F7F0D03" w:rsidR="004C504D" w:rsidRPr="000C383B" w:rsidRDefault="004C504D" w:rsidP="004C504D">
            <w:pPr>
              <w:pStyle w:val="aa"/>
              <w:spacing w:before="0" w:beforeAutospacing="0" w:after="0" w:afterAutospacing="0"/>
              <w:ind w:right="-28"/>
              <w:jc w:val="center"/>
              <w:rPr>
                <w:b/>
              </w:rPr>
            </w:pPr>
          </w:p>
        </w:tc>
        <w:tc>
          <w:tcPr>
            <w:tcW w:w="924" w:type="dxa"/>
          </w:tcPr>
          <w:p w14:paraId="3F6F64B3" w14:textId="77777777" w:rsidR="004C504D" w:rsidRPr="000C383B" w:rsidRDefault="004C504D" w:rsidP="004C504D">
            <w:pPr>
              <w:pStyle w:val="aa"/>
              <w:spacing w:before="0" w:beforeAutospacing="0" w:after="0" w:afterAutospacing="0"/>
              <w:ind w:right="-28"/>
              <w:jc w:val="center"/>
              <w:rPr>
                <w:iCs/>
              </w:rPr>
            </w:pPr>
          </w:p>
        </w:tc>
        <w:tc>
          <w:tcPr>
            <w:tcW w:w="696" w:type="dxa"/>
          </w:tcPr>
          <w:p w14:paraId="413DC7A4" w14:textId="2BC4FECA"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A20B125" w14:textId="2B550070" w:rsidR="004C504D" w:rsidRPr="000C383B" w:rsidRDefault="004C504D" w:rsidP="004C504D">
            <w:pPr>
              <w:pStyle w:val="aa"/>
              <w:spacing w:before="0" w:beforeAutospacing="0" w:after="0" w:afterAutospacing="0"/>
              <w:ind w:right="-28"/>
              <w:rPr>
                <w:b/>
              </w:rPr>
            </w:pPr>
            <w:r w:rsidRPr="000C383B">
              <w:t>Деление числа на произведение</w:t>
            </w:r>
          </w:p>
        </w:tc>
        <w:tc>
          <w:tcPr>
            <w:tcW w:w="1116" w:type="dxa"/>
          </w:tcPr>
          <w:p w14:paraId="3A746BF0" w14:textId="77777777" w:rsidR="004C504D" w:rsidRPr="000C383B" w:rsidRDefault="004C504D" w:rsidP="004C504D">
            <w:pPr>
              <w:ind w:right="-28"/>
              <w:jc w:val="both"/>
              <w:rPr>
                <w:iCs/>
                <w:sz w:val="18"/>
                <w:szCs w:val="18"/>
              </w:rPr>
            </w:pPr>
            <w:r w:rsidRPr="000C383B">
              <w:rPr>
                <w:iCs/>
                <w:sz w:val="18"/>
                <w:szCs w:val="18"/>
              </w:rPr>
              <w:t xml:space="preserve">АНО ДО </w:t>
            </w:r>
          </w:p>
          <w:p w14:paraId="5338DF16" w14:textId="1F5D9654"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7D33891" w14:textId="4C39932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D8CABED" w14:textId="77777777" w:rsidTr="004C504D">
        <w:tc>
          <w:tcPr>
            <w:tcW w:w="637" w:type="dxa"/>
            <w:tcBorders>
              <w:top w:val="single" w:sz="4" w:space="0" w:color="auto"/>
              <w:left w:val="single" w:sz="4" w:space="0" w:color="auto"/>
              <w:bottom w:val="nil"/>
              <w:right w:val="nil"/>
            </w:tcBorders>
            <w:vAlign w:val="bottom"/>
          </w:tcPr>
          <w:p w14:paraId="3572BA27" w14:textId="26D8B240" w:rsidR="004C504D" w:rsidRPr="000C383B" w:rsidRDefault="004C504D" w:rsidP="004C504D">
            <w:pPr>
              <w:pStyle w:val="aa"/>
              <w:spacing w:before="0" w:beforeAutospacing="0" w:after="0" w:afterAutospacing="0"/>
              <w:ind w:right="-28"/>
              <w:jc w:val="center"/>
              <w:rPr>
                <w:b/>
              </w:rPr>
            </w:pPr>
            <w:r w:rsidRPr="000C383B">
              <w:t>82.</w:t>
            </w:r>
          </w:p>
        </w:tc>
        <w:tc>
          <w:tcPr>
            <w:tcW w:w="629" w:type="dxa"/>
          </w:tcPr>
          <w:p w14:paraId="4B55F169" w14:textId="77777777" w:rsidR="004C504D" w:rsidRPr="000C383B" w:rsidRDefault="004C504D" w:rsidP="004C504D">
            <w:pPr>
              <w:pStyle w:val="aa"/>
              <w:spacing w:before="0" w:beforeAutospacing="0" w:after="0" w:afterAutospacing="0"/>
              <w:ind w:right="-28"/>
              <w:jc w:val="center"/>
              <w:rPr>
                <w:b/>
              </w:rPr>
            </w:pPr>
          </w:p>
        </w:tc>
        <w:tc>
          <w:tcPr>
            <w:tcW w:w="717" w:type="dxa"/>
          </w:tcPr>
          <w:p w14:paraId="0D5C3A58" w14:textId="0505D200" w:rsidR="004C504D" w:rsidRPr="000C383B" w:rsidRDefault="004C504D" w:rsidP="004C504D">
            <w:pPr>
              <w:pStyle w:val="aa"/>
              <w:spacing w:before="0" w:beforeAutospacing="0" w:after="0" w:afterAutospacing="0"/>
              <w:ind w:right="-28"/>
              <w:jc w:val="center"/>
              <w:rPr>
                <w:b/>
              </w:rPr>
            </w:pPr>
          </w:p>
        </w:tc>
        <w:tc>
          <w:tcPr>
            <w:tcW w:w="924" w:type="dxa"/>
          </w:tcPr>
          <w:p w14:paraId="00A03666" w14:textId="77777777" w:rsidR="004C504D" w:rsidRPr="000C383B" w:rsidRDefault="004C504D" w:rsidP="004C504D">
            <w:pPr>
              <w:pStyle w:val="aa"/>
              <w:spacing w:before="0" w:beforeAutospacing="0" w:after="0" w:afterAutospacing="0"/>
              <w:ind w:right="-28"/>
              <w:jc w:val="center"/>
              <w:rPr>
                <w:iCs/>
              </w:rPr>
            </w:pPr>
          </w:p>
        </w:tc>
        <w:tc>
          <w:tcPr>
            <w:tcW w:w="696" w:type="dxa"/>
          </w:tcPr>
          <w:p w14:paraId="26370315" w14:textId="2F76EE49"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77E108D" w14:textId="76FE9629" w:rsidR="004C504D" w:rsidRPr="000C383B" w:rsidRDefault="004C504D" w:rsidP="004C504D">
            <w:pPr>
              <w:pStyle w:val="aa"/>
              <w:spacing w:before="0" w:beforeAutospacing="0" w:after="0" w:afterAutospacing="0"/>
              <w:ind w:right="-28"/>
              <w:rPr>
                <w:b/>
              </w:rPr>
            </w:pPr>
            <w:r w:rsidRPr="000C383B">
              <w:t>Деление с остатком на 10, на 100, на 1 000</w:t>
            </w:r>
          </w:p>
        </w:tc>
        <w:tc>
          <w:tcPr>
            <w:tcW w:w="1116" w:type="dxa"/>
          </w:tcPr>
          <w:p w14:paraId="645CDA92" w14:textId="77777777" w:rsidR="004C504D" w:rsidRPr="000C383B" w:rsidRDefault="004C504D" w:rsidP="004C504D">
            <w:pPr>
              <w:ind w:right="-28"/>
              <w:jc w:val="both"/>
              <w:rPr>
                <w:iCs/>
                <w:sz w:val="18"/>
                <w:szCs w:val="18"/>
              </w:rPr>
            </w:pPr>
            <w:r w:rsidRPr="000C383B">
              <w:rPr>
                <w:iCs/>
                <w:sz w:val="18"/>
                <w:szCs w:val="18"/>
              </w:rPr>
              <w:t xml:space="preserve">АНО ДО </w:t>
            </w:r>
          </w:p>
          <w:p w14:paraId="2A4DB57C" w14:textId="593A0CDF"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2381BBC" w14:textId="57CFAE5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1B047F21" w14:textId="77777777" w:rsidTr="004C504D">
        <w:tc>
          <w:tcPr>
            <w:tcW w:w="637" w:type="dxa"/>
            <w:tcBorders>
              <w:top w:val="single" w:sz="4" w:space="0" w:color="auto"/>
              <w:left w:val="single" w:sz="4" w:space="0" w:color="auto"/>
              <w:bottom w:val="nil"/>
              <w:right w:val="nil"/>
            </w:tcBorders>
            <w:vAlign w:val="bottom"/>
          </w:tcPr>
          <w:p w14:paraId="58AC7884" w14:textId="0E7A2AD4" w:rsidR="004C504D" w:rsidRPr="000C383B" w:rsidRDefault="004C504D" w:rsidP="004C504D">
            <w:pPr>
              <w:pStyle w:val="aa"/>
              <w:spacing w:before="0" w:beforeAutospacing="0" w:after="0" w:afterAutospacing="0"/>
              <w:ind w:right="-28"/>
              <w:jc w:val="center"/>
              <w:rPr>
                <w:b/>
              </w:rPr>
            </w:pPr>
            <w:r w:rsidRPr="000C383B">
              <w:t>83.</w:t>
            </w:r>
          </w:p>
        </w:tc>
        <w:tc>
          <w:tcPr>
            <w:tcW w:w="629" w:type="dxa"/>
          </w:tcPr>
          <w:p w14:paraId="1E390B45" w14:textId="77777777" w:rsidR="004C504D" w:rsidRPr="000C383B" w:rsidRDefault="004C504D" w:rsidP="004C504D">
            <w:pPr>
              <w:pStyle w:val="aa"/>
              <w:spacing w:before="0" w:beforeAutospacing="0" w:after="0" w:afterAutospacing="0"/>
              <w:ind w:right="-28"/>
              <w:jc w:val="center"/>
              <w:rPr>
                <w:b/>
              </w:rPr>
            </w:pPr>
          </w:p>
        </w:tc>
        <w:tc>
          <w:tcPr>
            <w:tcW w:w="717" w:type="dxa"/>
          </w:tcPr>
          <w:p w14:paraId="6B98537D" w14:textId="3B1B37D0" w:rsidR="004C504D" w:rsidRPr="000C383B" w:rsidRDefault="004C504D" w:rsidP="004C504D">
            <w:pPr>
              <w:pStyle w:val="aa"/>
              <w:spacing w:before="0" w:beforeAutospacing="0" w:after="0" w:afterAutospacing="0"/>
              <w:ind w:right="-28"/>
              <w:jc w:val="center"/>
              <w:rPr>
                <w:b/>
              </w:rPr>
            </w:pPr>
          </w:p>
        </w:tc>
        <w:tc>
          <w:tcPr>
            <w:tcW w:w="924" w:type="dxa"/>
          </w:tcPr>
          <w:p w14:paraId="2939FDA7" w14:textId="77777777" w:rsidR="004C504D" w:rsidRPr="000C383B" w:rsidRDefault="004C504D" w:rsidP="004C504D">
            <w:pPr>
              <w:pStyle w:val="aa"/>
              <w:spacing w:before="0" w:beforeAutospacing="0" w:after="0" w:afterAutospacing="0"/>
              <w:ind w:right="-28"/>
              <w:jc w:val="center"/>
              <w:rPr>
                <w:iCs/>
              </w:rPr>
            </w:pPr>
          </w:p>
        </w:tc>
        <w:tc>
          <w:tcPr>
            <w:tcW w:w="696" w:type="dxa"/>
          </w:tcPr>
          <w:p w14:paraId="4DC7E60F" w14:textId="1D538C4C"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8D1ACD6" w14:textId="71834E2F" w:rsidR="004C504D" w:rsidRPr="000C383B" w:rsidRDefault="004C504D" w:rsidP="004C504D">
            <w:pPr>
              <w:pStyle w:val="aa"/>
              <w:spacing w:before="0" w:beforeAutospacing="0" w:after="0" w:afterAutospacing="0"/>
              <w:ind w:right="-28"/>
              <w:rPr>
                <w:b/>
              </w:rPr>
            </w:pPr>
            <w:r w:rsidRPr="000C383B">
              <w:t>Задачи на нахождение четвёртого пропорционального, решаемые способом отношений</w:t>
            </w:r>
          </w:p>
        </w:tc>
        <w:tc>
          <w:tcPr>
            <w:tcW w:w="1116" w:type="dxa"/>
          </w:tcPr>
          <w:p w14:paraId="230CAE31" w14:textId="77777777" w:rsidR="004C504D" w:rsidRPr="000C383B" w:rsidRDefault="004C504D" w:rsidP="004C504D">
            <w:pPr>
              <w:ind w:right="-28"/>
              <w:jc w:val="both"/>
              <w:rPr>
                <w:iCs/>
                <w:sz w:val="18"/>
                <w:szCs w:val="18"/>
              </w:rPr>
            </w:pPr>
            <w:r w:rsidRPr="000C383B">
              <w:rPr>
                <w:iCs/>
                <w:sz w:val="18"/>
                <w:szCs w:val="18"/>
              </w:rPr>
              <w:t xml:space="preserve">АНО ДО </w:t>
            </w:r>
          </w:p>
          <w:p w14:paraId="6EE049FB" w14:textId="388345D9"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D8323E3" w14:textId="75D79A24"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6494D4E" w14:textId="77777777" w:rsidTr="004C504D">
        <w:tc>
          <w:tcPr>
            <w:tcW w:w="637" w:type="dxa"/>
            <w:tcBorders>
              <w:top w:val="single" w:sz="4" w:space="0" w:color="auto"/>
              <w:left w:val="single" w:sz="4" w:space="0" w:color="auto"/>
              <w:bottom w:val="nil"/>
              <w:right w:val="nil"/>
            </w:tcBorders>
            <w:vAlign w:val="bottom"/>
          </w:tcPr>
          <w:p w14:paraId="168DC94B" w14:textId="779A15BD" w:rsidR="004C504D" w:rsidRPr="000C383B" w:rsidRDefault="004C504D" w:rsidP="004C504D">
            <w:pPr>
              <w:pStyle w:val="aa"/>
              <w:spacing w:before="0" w:beforeAutospacing="0" w:after="0" w:afterAutospacing="0"/>
              <w:ind w:right="-28"/>
              <w:jc w:val="center"/>
              <w:rPr>
                <w:b/>
              </w:rPr>
            </w:pPr>
            <w:r w:rsidRPr="000C383B">
              <w:t>84.</w:t>
            </w:r>
          </w:p>
        </w:tc>
        <w:tc>
          <w:tcPr>
            <w:tcW w:w="629" w:type="dxa"/>
          </w:tcPr>
          <w:p w14:paraId="6B9CE2E4" w14:textId="77777777" w:rsidR="004C504D" w:rsidRPr="000C383B" w:rsidRDefault="004C504D" w:rsidP="004C504D">
            <w:pPr>
              <w:pStyle w:val="aa"/>
              <w:spacing w:before="0" w:beforeAutospacing="0" w:after="0" w:afterAutospacing="0"/>
              <w:ind w:right="-28"/>
              <w:jc w:val="center"/>
              <w:rPr>
                <w:b/>
              </w:rPr>
            </w:pPr>
          </w:p>
        </w:tc>
        <w:tc>
          <w:tcPr>
            <w:tcW w:w="717" w:type="dxa"/>
          </w:tcPr>
          <w:p w14:paraId="586FED7B" w14:textId="0D720E57" w:rsidR="004C504D" w:rsidRPr="000C383B" w:rsidRDefault="004C504D" w:rsidP="004C504D">
            <w:pPr>
              <w:pStyle w:val="aa"/>
              <w:spacing w:before="0" w:beforeAutospacing="0" w:after="0" w:afterAutospacing="0"/>
              <w:ind w:right="-28"/>
              <w:jc w:val="center"/>
              <w:rPr>
                <w:b/>
              </w:rPr>
            </w:pPr>
          </w:p>
        </w:tc>
        <w:tc>
          <w:tcPr>
            <w:tcW w:w="924" w:type="dxa"/>
          </w:tcPr>
          <w:p w14:paraId="06B735E2" w14:textId="77777777" w:rsidR="004C504D" w:rsidRPr="000C383B" w:rsidRDefault="004C504D" w:rsidP="004C504D">
            <w:pPr>
              <w:pStyle w:val="aa"/>
              <w:spacing w:before="0" w:beforeAutospacing="0" w:after="0" w:afterAutospacing="0"/>
              <w:ind w:right="-28"/>
              <w:jc w:val="center"/>
              <w:rPr>
                <w:iCs/>
              </w:rPr>
            </w:pPr>
          </w:p>
        </w:tc>
        <w:tc>
          <w:tcPr>
            <w:tcW w:w="696" w:type="dxa"/>
          </w:tcPr>
          <w:p w14:paraId="58F65A1B" w14:textId="30C4BDEF"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DEB9027" w14:textId="721A2ED3" w:rsidR="004C504D" w:rsidRPr="000C383B" w:rsidRDefault="004C504D" w:rsidP="004C504D">
            <w:pPr>
              <w:pStyle w:val="aa"/>
              <w:spacing w:before="0" w:beforeAutospacing="0" w:after="0" w:afterAutospacing="0"/>
              <w:ind w:right="-28"/>
              <w:rPr>
                <w:b/>
              </w:rPr>
            </w:pPr>
            <w:r w:rsidRPr="000C383B">
              <w:t>Письменное деление на число, оканчивающееся нулями</w:t>
            </w:r>
          </w:p>
        </w:tc>
        <w:tc>
          <w:tcPr>
            <w:tcW w:w="1116" w:type="dxa"/>
          </w:tcPr>
          <w:p w14:paraId="1F1B6A94" w14:textId="77777777" w:rsidR="004C504D" w:rsidRPr="000C383B" w:rsidRDefault="004C504D" w:rsidP="004C504D">
            <w:pPr>
              <w:ind w:right="-28"/>
              <w:jc w:val="both"/>
              <w:rPr>
                <w:iCs/>
                <w:sz w:val="18"/>
                <w:szCs w:val="18"/>
              </w:rPr>
            </w:pPr>
            <w:r w:rsidRPr="000C383B">
              <w:rPr>
                <w:iCs/>
                <w:sz w:val="18"/>
                <w:szCs w:val="18"/>
              </w:rPr>
              <w:t xml:space="preserve">АНО ДО </w:t>
            </w:r>
          </w:p>
          <w:p w14:paraId="510619E9" w14:textId="79D473F2"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21CCF4A" w14:textId="6B415FF8"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1E7E76B" w14:textId="77777777" w:rsidTr="004C504D">
        <w:tc>
          <w:tcPr>
            <w:tcW w:w="637" w:type="dxa"/>
            <w:tcBorders>
              <w:top w:val="single" w:sz="4" w:space="0" w:color="auto"/>
              <w:left w:val="single" w:sz="4" w:space="0" w:color="auto"/>
              <w:bottom w:val="nil"/>
              <w:right w:val="nil"/>
            </w:tcBorders>
            <w:vAlign w:val="bottom"/>
          </w:tcPr>
          <w:p w14:paraId="55279A40" w14:textId="6D1AD696" w:rsidR="004C504D" w:rsidRPr="000C383B" w:rsidRDefault="004C504D" w:rsidP="004C504D">
            <w:pPr>
              <w:pStyle w:val="aa"/>
              <w:spacing w:before="0" w:beforeAutospacing="0" w:after="0" w:afterAutospacing="0"/>
              <w:ind w:right="-28"/>
              <w:jc w:val="center"/>
              <w:rPr>
                <w:b/>
              </w:rPr>
            </w:pPr>
            <w:r w:rsidRPr="000C383B">
              <w:t>85.</w:t>
            </w:r>
          </w:p>
        </w:tc>
        <w:tc>
          <w:tcPr>
            <w:tcW w:w="629" w:type="dxa"/>
          </w:tcPr>
          <w:p w14:paraId="6581105D" w14:textId="77777777" w:rsidR="004C504D" w:rsidRPr="000C383B" w:rsidRDefault="004C504D" w:rsidP="004C504D">
            <w:pPr>
              <w:pStyle w:val="aa"/>
              <w:spacing w:before="0" w:beforeAutospacing="0" w:after="0" w:afterAutospacing="0"/>
              <w:ind w:right="-28"/>
              <w:jc w:val="center"/>
              <w:rPr>
                <w:b/>
              </w:rPr>
            </w:pPr>
          </w:p>
        </w:tc>
        <w:tc>
          <w:tcPr>
            <w:tcW w:w="717" w:type="dxa"/>
          </w:tcPr>
          <w:p w14:paraId="6B557F2F" w14:textId="7CB92302" w:rsidR="004C504D" w:rsidRPr="000C383B" w:rsidRDefault="004C504D" w:rsidP="004C504D">
            <w:pPr>
              <w:pStyle w:val="aa"/>
              <w:spacing w:before="0" w:beforeAutospacing="0" w:after="0" w:afterAutospacing="0"/>
              <w:ind w:right="-28"/>
              <w:jc w:val="center"/>
              <w:rPr>
                <w:b/>
              </w:rPr>
            </w:pPr>
          </w:p>
        </w:tc>
        <w:tc>
          <w:tcPr>
            <w:tcW w:w="924" w:type="dxa"/>
          </w:tcPr>
          <w:p w14:paraId="780A53CF" w14:textId="77777777" w:rsidR="004C504D" w:rsidRPr="000C383B" w:rsidRDefault="004C504D" w:rsidP="004C504D">
            <w:pPr>
              <w:pStyle w:val="aa"/>
              <w:spacing w:before="0" w:beforeAutospacing="0" w:after="0" w:afterAutospacing="0"/>
              <w:ind w:right="-28"/>
              <w:jc w:val="center"/>
              <w:rPr>
                <w:iCs/>
              </w:rPr>
            </w:pPr>
          </w:p>
        </w:tc>
        <w:tc>
          <w:tcPr>
            <w:tcW w:w="696" w:type="dxa"/>
          </w:tcPr>
          <w:p w14:paraId="49FD2A88" w14:textId="3D9AD5D6"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0557202" w14:textId="41380EA7" w:rsidR="004C504D" w:rsidRPr="000C383B" w:rsidRDefault="004C504D" w:rsidP="004C504D">
            <w:pPr>
              <w:pStyle w:val="aa"/>
              <w:spacing w:before="0" w:beforeAutospacing="0" w:after="0" w:afterAutospacing="0"/>
              <w:ind w:right="-28"/>
              <w:rPr>
                <w:b/>
              </w:rPr>
            </w:pPr>
            <w:r w:rsidRPr="000C383B">
              <w:t>Письменное деление на число, оканчивающееся нулями</w:t>
            </w:r>
          </w:p>
        </w:tc>
        <w:tc>
          <w:tcPr>
            <w:tcW w:w="1116" w:type="dxa"/>
          </w:tcPr>
          <w:p w14:paraId="6671165B" w14:textId="77777777" w:rsidR="004C504D" w:rsidRPr="000C383B" w:rsidRDefault="004C504D" w:rsidP="004C504D">
            <w:pPr>
              <w:ind w:right="-28"/>
              <w:jc w:val="both"/>
              <w:rPr>
                <w:iCs/>
                <w:sz w:val="18"/>
                <w:szCs w:val="18"/>
              </w:rPr>
            </w:pPr>
            <w:r w:rsidRPr="000C383B">
              <w:rPr>
                <w:iCs/>
                <w:sz w:val="18"/>
                <w:szCs w:val="18"/>
              </w:rPr>
              <w:t xml:space="preserve">АНО ДО </w:t>
            </w:r>
          </w:p>
          <w:p w14:paraId="39037EF5" w14:textId="1B737C40"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62A5ABD" w14:textId="460BA7E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7349FF6" w14:textId="77777777" w:rsidTr="004C504D">
        <w:tc>
          <w:tcPr>
            <w:tcW w:w="637" w:type="dxa"/>
            <w:tcBorders>
              <w:top w:val="single" w:sz="4" w:space="0" w:color="auto"/>
              <w:left w:val="single" w:sz="4" w:space="0" w:color="auto"/>
              <w:bottom w:val="nil"/>
              <w:right w:val="nil"/>
            </w:tcBorders>
            <w:vAlign w:val="bottom"/>
          </w:tcPr>
          <w:p w14:paraId="28A5B6C9" w14:textId="5BAA7F47" w:rsidR="004C504D" w:rsidRPr="000C383B" w:rsidRDefault="004C504D" w:rsidP="004C504D">
            <w:pPr>
              <w:pStyle w:val="aa"/>
              <w:spacing w:before="0" w:beforeAutospacing="0" w:after="0" w:afterAutospacing="0"/>
              <w:ind w:right="-28"/>
              <w:jc w:val="center"/>
              <w:rPr>
                <w:b/>
              </w:rPr>
            </w:pPr>
            <w:r w:rsidRPr="000C383B">
              <w:t>86.</w:t>
            </w:r>
          </w:p>
        </w:tc>
        <w:tc>
          <w:tcPr>
            <w:tcW w:w="629" w:type="dxa"/>
          </w:tcPr>
          <w:p w14:paraId="5E44E276" w14:textId="77777777" w:rsidR="004C504D" w:rsidRPr="000C383B" w:rsidRDefault="004C504D" w:rsidP="004C504D">
            <w:pPr>
              <w:pStyle w:val="aa"/>
              <w:spacing w:before="0" w:beforeAutospacing="0" w:after="0" w:afterAutospacing="0"/>
              <w:ind w:right="-28"/>
              <w:jc w:val="center"/>
              <w:rPr>
                <w:b/>
              </w:rPr>
            </w:pPr>
          </w:p>
        </w:tc>
        <w:tc>
          <w:tcPr>
            <w:tcW w:w="717" w:type="dxa"/>
          </w:tcPr>
          <w:p w14:paraId="7861F85C" w14:textId="235DBDBE" w:rsidR="004C504D" w:rsidRPr="000C383B" w:rsidRDefault="004C504D" w:rsidP="004C504D">
            <w:pPr>
              <w:pStyle w:val="aa"/>
              <w:spacing w:before="0" w:beforeAutospacing="0" w:after="0" w:afterAutospacing="0"/>
              <w:ind w:right="-28"/>
              <w:jc w:val="center"/>
              <w:rPr>
                <w:b/>
              </w:rPr>
            </w:pPr>
          </w:p>
        </w:tc>
        <w:tc>
          <w:tcPr>
            <w:tcW w:w="924" w:type="dxa"/>
          </w:tcPr>
          <w:p w14:paraId="4E292960" w14:textId="77777777" w:rsidR="004C504D" w:rsidRPr="000C383B" w:rsidRDefault="004C504D" w:rsidP="004C504D">
            <w:pPr>
              <w:pStyle w:val="aa"/>
              <w:spacing w:before="0" w:beforeAutospacing="0" w:after="0" w:afterAutospacing="0"/>
              <w:ind w:right="-28"/>
              <w:jc w:val="center"/>
              <w:rPr>
                <w:iCs/>
              </w:rPr>
            </w:pPr>
          </w:p>
        </w:tc>
        <w:tc>
          <w:tcPr>
            <w:tcW w:w="696" w:type="dxa"/>
          </w:tcPr>
          <w:p w14:paraId="6181DC3A" w14:textId="3F3E2549"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DEA922F" w14:textId="1E96E9EC" w:rsidR="004C504D" w:rsidRPr="000C383B" w:rsidRDefault="004C504D" w:rsidP="004C504D">
            <w:pPr>
              <w:pStyle w:val="aa"/>
              <w:spacing w:before="0" w:beforeAutospacing="0" w:after="0" w:afterAutospacing="0"/>
              <w:ind w:right="-28"/>
              <w:rPr>
                <w:b/>
              </w:rPr>
            </w:pPr>
            <w:r w:rsidRPr="000C383B">
              <w:t>Приёмы письменного деления</w:t>
            </w:r>
          </w:p>
        </w:tc>
        <w:tc>
          <w:tcPr>
            <w:tcW w:w="1116" w:type="dxa"/>
          </w:tcPr>
          <w:p w14:paraId="387258E6" w14:textId="77777777" w:rsidR="004C504D" w:rsidRPr="000C383B" w:rsidRDefault="004C504D" w:rsidP="004C504D">
            <w:pPr>
              <w:ind w:right="-28"/>
              <w:jc w:val="both"/>
              <w:rPr>
                <w:iCs/>
                <w:sz w:val="18"/>
                <w:szCs w:val="18"/>
              </w:rPr>
            </w:pPr>
            <w:r w:rsidRPr="000C383B">
              <w:rPr>
                <w:iCs/>
                <w:sz w:val="18"/>
                <w:szCs w:val="18"/>
              </w:rPr>
              <w:t xml:space="preserve">АНО ДО </w:t>
            </w:r>
          </w:p>
          <w:p w14:paraId="3AF6EB3E" w14:textId="15C94B7F"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DAB7F05" w14:textId="483517A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707C9CA" w14:textId="77777777" w:rsidTr="004C504D">
        <w:tc>
          <w:tcPr>
            <w:tcW w:w="637" w:type="dxa"/>
            <w:tcBorders>
              <w:top w:val="single" w:sz="4" w:space="0" w:color="auto"/>
              <w:left w:val="single" w:sz="4" w:space="0" w:color="auto"/>
              <w:bottom w:val="nil"/>
              <w:right w:val="nil"/>
            </w:tcBorders>
            <w:vAlign w:val="center"/>
          </w:tcPr>
          <w:p w14:paraId="28E95C3D" w14:textId="0985D0E6" w:rsidR="004C504D" w:rsidRPr="000C383B" w:rsidRDefault="004C504D" w:rsidP="004C504D">
            <w:pPr>
              <w:pStyle w:val="aa"/>
              <w:spacing w:before="0" w:beforeAutospacing="0" w:after="0" w:afterAutospacing="0"/>
              <w:ind w:right="-28"/>
              <w:jc w:val="center"/>
              <w:rPr>
                <w:b/>
              </w:rPr>
            </w:pPr>
            <w:r w:rsidRPr="000C383B">
              <w:t>87.</w:t>
            </w:r>
          </w:p>
        </w:tc>
        <w:tc>
          <w:tcPr>
            <w:tcW w:w="629" w:type="dxa"/>
          </w:tcPr>
          <w:p w14:paraId="7B953D75" w14:textId="77777777" w:rsidR="004C504D" w:rsidRPr="000C383B" w:rsidRDefault="004C504D" w:rsidP="004C504D">
            <w:pPr>
              <w:pStyle w:val="aa"/>
              <w:spacing w:before="0" w:beforeAutospacing="0" w:after="0" w:afterAutospacing="0"/>
              <w:ind w:right="-28"/>
              <w:jc w:val="center"/>
              <w:rPr>
                <w:b/>
              </w:rPr>
            </w:pPr>
          </w:p>
        </w:tc>
        <w:tc>
          <w:tcPr>
            <w:tcW w:w="717" w:type="dxa"/>
          </w:tcPr>
          <w:p w14:paraId="1B8448A9" w14:textId="13B0AACD" w:rsidR="004C504D" w:rsidRPr="000C383B" w:rsidRDefault="004C504D" w:rsidP="004C504D">
            <w:pPr>
              <w:pStyle w:val="aa"/>
              <w:spacing w:before="0" w:beforeAutospacing="0" w:after="0" w:afterAutospacing="0"/>
              <w:ind w:right="-28"/>
              <w:jc w:val="center"/>
              <w:rPr>
                <w:b/>
              </w:rPr>
            </w:pPr>
          </w:p>
        </w:tc>
        <w:tc>
          <w:tcPr>
            <w:tcW w:w="924" w:type="dxa"/>
          </w:tcPr>
          <w:p w14:paraId="58A7CE59" w14:textId="77777777" w:rsidR="004C504D" w:rsidRPr="000C383B" w:rsidRDefault="004C504D" w:rsidP="004C504D">
            <w:pPr>
              <w:pStyle w:val="aa"/>
              <w:spacing w:before="0" w:beforeAutospacing="0" w:after="0" w:afterAutospacing="0"/>
              <w:ind w:right="-28"/>
              <w:jc w:val="center"/>
              <w:rPr>
                <w:iCs/>
              </w:rPr>
            </w:pPr>
          </w:p>
        </w:tc>
        <w:tc>
          <w:tcPr>
            <w:tcW w:w="696" w:type="dxa"/>
          </w:tcPr>
          <w:p w14:paraId="3CE42D39" w14:textId="1C252922"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8A7B588" w14:textId="4AC491CC" w:rsidR="004C504D" w:rsidRPr="000C383B" w:rsidRDefault="004C504D" w:rsidP="004C504D">
            <w:pPr>
              <w:pStyle w:val="aa"/>
              <w:spacing w:before="0" w:beforeAutospacing="0" w:after="0" w:afterAutospacing="0"/>
              <w:ind w:right="-28"/>
              <w:rPr>
                <w:b/>
              </w:rPr>
            </w:pPr>
            <w:r w:rsidRPr="000C383B">
              <w:t>Письменное деление на числа, оканчивающиеся нулями</w:t>
            </w:r>
          </w:p>
        </w:tc>
        <w:tc>
          <w:tcPr>
            <w:tcW w:w="1116" w:type="dxa"/>
          </w:tcPr>
          <w:p w14:paraId="6661F5BD" w14:textId="77777777" w:rsidR="004C504D" w:rsidRPr="000C383B" w:rsidRDefault="004C504D" w:rsidP="004C504D">
            <w:pPr>
              <w:ind w:right="-28"/>
              <w:jc w:val="both"/>
              <w:rPr>
                <w:iCs/>
                <w:sz w:val="18"/>
                <w:szCs w:val="18"/>
              </w:rPr>
            </w:pPr>
            <w:r w:rsidRPr="000C383B">
              <w:rPr>
                <w:iCs/>
                <w:sz w:val="18"/>
                <w:szCs w:val="18"/>
              </w:rPr>
              <w:t xml:space="preserve">АНО ДО </w:t>
            </w:r>
          </w:p>
          <w:p w14:paraId="74EBE35E" w14:textId="571D531D"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87E797F" w14:textId="680E05D3"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36B9457" w14:textId="77777777" w:rsidTr="004C504D">
        <w:tc>
          <w:tcPr>
            <w:tcW w:w="637" w:type="dxa"/>
            <w:tcBorders>
              <w:top w:val="single" w:sz="4" w:space="0" w:color="auto"/>
              <w:left w:val="single" w:sz="4" w:space="0" w:color="auto"/>
              <w:bottom w:val="nil"/>
              <w:right w:val="nil"/>
            </w:tcBorders>
            <w:vAlign w:val="bottom"/>
          </w:tcPr>
          <w:p w14:paraId="10D51D42" w14:textId="6E306ABA" w:rsidR="004C504D" w:rsidRPr="000C383B" w:rsidRDefault="004C504D" w:rsidP="004C504D">
            <w:pPr>
              <w:pStyle w:val="aa"/>
              <w:spacing w:before="0" w:beforeAutospacing="0" w:after="0" w:afterAutospacing="0"/>
              <w:ind w:right="-28"/>
              <w:jc w:val="center"/>
              <w:rPr>
                <w:b/>
              </w:rPr>
            </w:pPr>
            <w:r w:rsidRPr="000C383B">
              <w:t>88.</w:t>
            </w:r>
          </w:p>
        </w:tc>
        <w:tc>
          <w:tcPr>
            <w:tcW w:w="629" w:type="dxa"/>
          </w:tcPr>
          <w:p w14:paraId="331EA71C" w14:textId="77777777" w:rsidR="004C504D" w:rsidRPr="000C383B" w:rsidRDefault="004C504D" w:rsidP="004C504D">
            <w:pPr>
              <w:pStyle w:val="aa"/>
              <w:spacing w:before="0" w:beforeAutospacing="0" w:after="0" w:afterAutospacing="0"/>
              <w:ind w:right="-28"/>
              <w:jc w:val="center"/>
              <w:rPr>
                <w:b/>
              </w:rPr>
            </w:pPr>
          </w:p>
        </w:tc>
        <w:tc>
          <w:tcPr>
            <w:tcW w:w="717" w:type="dxa"/>
          </w:tcPr>
          <w:p w14:paraId="5AD01C68" w14:textId="27639A2E" w:rsidR="004C504D" w:rsidRPr="000C383B" w:rsidRDefault="004C504D" w:rsidP="004C504D">
            <w:pPr>
              <w:pStyle w:val="aa"/>
              <w:spacing w:before="0" w:beforeAutospacing="0" w:after="0" w:afterAutospacing="0"/>
              <w:ind w:right="-28"/>
              <w:jc w:val="center"/>
              <w:rPr>
                <w:b/>
              </w:rPr>
            </w:pPr>
          </w:p>
        </w:tc>
        <w:tc>
          <w:tcPr>
            <w:tcW w:w="924" w:type="dxa"/>
          </w:tcPr>
          <w:p w14:paraId="0995E040" w14:textId="77777777" w:rsidR="004C504D" w:rsidRPr="000C383B" w:rsidRDefault="004C504D" w:rsidP="004C504D">
            <w:pPr>
              <w:pStyle w:val="aa"/>
              <w:spacing w:before="0" w:beforeAutospacing="0" w:after="0" w:afterAutospacing="0"/>
              <w:ind w:right="-28"/>
              <w:jc w:val="center"/>
              <w:rPr>
                <w:iCs/>
              </w:rPr>
            </w:pPr>
          </w:p>
        </w:tc>
        <w:tc>
          <w:tcPr>
            <w:tcW w:w="696" w:type="dxa"/>
          </w:tcPr>
          <w:p w14:paraId="7CDE9ACB" w14:textId="38A413BC"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2E555DC" w14:textId="65229550" w:rsidR="004C504D" w:rsidRPr="000C383B" w:rsidRDefault="004C504D" w:rsidP="004C504D">
            <w:pPr>
              <w:pStyle w:val="aa"/>
              <w:spacing w:before="0" w:beforeAutospacing="0" w:after="0" w:afterAutospacing="0"/>
              <w:ind w:right="-28"/>
              <w:rPr>
                <w:b/>
              </w:rPr>
            </w:pPr>
            <w:r w:rsidRPr="000C383B">
              <w:t>Задачи на движение в противоположных направлениях</w:t>
            </w:r>
          </w:p>
        </w:tc>
        <w:tc>
          <w:tcPr>
            <w:tcW w:w="1116" w:type="dxa"/>
          </w:tcPr>
          <w:p w14:paraId="1B0A5841" w14:textId="77777777" w:rsidR="004C504D" w:rsidRPr="000C383B" w:rsidRDefault="004C504D" w:rsidP="004C504D">
            <w:pPr>
              <w:ind w:right="-28"/>
              <w:jc w:val="both"/>
              <w:rPr>
                <w:iCs/>
                <w:sz w:val="18"/>
                <w:szCs w:val="18"/>
              </w:rPr>
            </w:pPr>
            <w:r w:rsidRPr="000C383B">
              <w:rPr>
                <w:iCs/>
                <w:sz w:val="18"/>
                <w:szCs w:val="18"/>
              </w:rPr>
              <w:t xml:space="preserve">АНО ДО </w:t>
            </w:r>
          </w:p>
          <w:p w14:paraId="331B92FE" w14:textId="76E86B7C"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3E2EB59" w14:textId="7D026FED"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1302D83" w14:textId="77777777" w:rsidTr="004C504D">
        <w:tc>
          <w:tcPr>
            <w:tcW w:w="637" w:type="dxa"/>
            <w:tcBorders>
              <w:top w:val="single" w:sz="4" w:space="0" w:color="auto"/>
              <w:left w:val="single" w:sz="4" w:space="0" w:color="auto"/>
              <w:bottom w:val="nil"/>
              <w:right w:val="nil"/>
            </w:tcBorders>
            <w:vAlign w:val="bottom"/>
          </w:tcPr>
          <w:p w14:paraId="0126B3BD" w14:textId="5DE4EE68" w:rsidR="004C504D" w:rsidRPr="000C383B" w:rsidRDefault="004C504D" w:rsidP="004C504D">
            <w:pPr>
              <w:pStyle w:val="aa"/>
              <w:spacing w:before="0" w:beforeAutospacing="0" w:after="0" w:afterAutospacing="0"/>
              <w:ind w:right="-28"/>
              <w:jc w:val="center"/>
              <w:rPr>
                <w:b/>
              </w:rPr>
            </w:pPr>
            <w:r w:rsidRPr="000C383B">
              <w:t>89.</w:t>
            </w:r>
          </w:p>
        </w:tc>
        <w:tc>
          <w:tcPr>
            <w:tcW w:w="629" w:type="dxa"/>
          </w:tcPr>
          <w:p w14:paraId="54D0265B" w14:textId="77777777" w:rsidR="004C504D" w:rsidRPr="000C383B" w:rsidRDefault="004C504D" w:rsidP="004C504D">
            <w:pPr>
              <w:pStyle w:val="aa"/>
              <w:spacing w:before="0" w:beforeAutospacing="0" w:after="0" w:afterAutospacing="0"/>
              <w:ind w:right="-28"/>
              <w:jc w:val="center"/>
              <w:rPr>
                <w:b/>
              </w:rPr>
            </w:pPr>
          </w:p>
        </w:tc>
        <w:tc>
          <w:tcPr>
            <w:tcW w:w="717" w:type="dxa"/>
          </w:tcPr>
          <w:p w14:paraId="44C9FCF4" w14:textId="39FDB331" w:rsidR="004C504D" w:rsidRPr="000C383B" w:rsidRDefault="004C504D" w:rsidP="004C504D">
            <w:pPr>
              <w:pStyle w:val="aa"/>
              <w:spacing w:before="0" w:beforeAutospacing="0" w:after="0" w:afterAutospacing="0"/>
              <w:ind w:right="-28"/>
              <w:jc w:val="center"/>
              <w:rPr>
                <w:b/>
              </w:rPr>
            </w:pPr>
          </w:p>
        </w:tc>
        <w:tc>
          <w:tcPr>
            <w:tcW w:w="924" w:type="dxa"/>
          </w:tcPr>
          <w:p w14:paraId="116C6F2A" w14:textId="77777777" w:rsidR="004C504D" w:rsidRPr="000C383B" w:rsidRDefault="004C504D" w:rsidP="004C504D">
            <w:pPr>
              <w:pStyle w:val="aa"/>
              <w:spacing w:before="0" w:beforeAutospacing="0" w:after="0" w:afterAutospacing="0"/>
              <w:ind w:right="-28"/>
              <w:jc w:val="center"/>
              <w:rPr>
                <w:iCs/>
              </w:rPr>
            </w:pPr>
          </w:p>
        </w:tc>
        <w:tc>
          <w:tcPr>
            <w:tcW w:w="696" w:type="dxa"/>
          </w:tcPr>
          <w:p w14:paraId="13F9E553" w14:textId="55C8BFA1"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4DF676F" w14:textId="7AC6FA12" w:rsidR="004C504D" w:rsidRPr="000C383B" w:rsidRDefault="004C504D" w:rsidP="004C504D">
            <w:pPr>
              <w:pStyle w:val="aa"/>
              <w:spacing w:before="0" w:beforeAutospacing="0" w:after="0" w:afterAutospacing="0"/>
              <w:ind w:right="-28"/>
              <w:rPr>
                <w:b/>
              </w:rPr>
            </w:pPr>
            <w:r w:rsidRPr="000C383B">
              <w:t>Задачи на движение в противоположных направлениях</w:t>
            </w:r>
          </w:p>
        </w:tc>
        <w:tc>
          <w:tcPr>
            <w:tcW w:w="1116" w:type="dxa"/>
          </w:tcPr>
          <w:p w14:paraId="4D7064E3" w14:textId="77777777" w:rsidR="004C504D" w:rsidRPr="000C383B" w:rsidRDefault="004C504D" w:rsidP="004C504D">
            <w:pPr>
              <w:ind w:right="-28"/>
              <w:jc w:val="both"/>
              <w:rPr>
                <w:iCs/>
                <w:sz w:val="18"/>
                <w:szCs w:val="18"/>
              </w:rPr>
            </w:pPr>
            <w:r w:rsidRPr="000C383B">
              <w:rPr>
                <w:iCs/>
                <w:sz w:val="18"/>
                <w:szCs w:val="18"/>
              </w:rPr>
              <w:t xml:space="preserve">АНО ДО </w:t>
            </w:r>
          </w:p>
          <w:p w14:paraId="398FF5B3" w14:textId="6BDB4795"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2D1AEEA" w14:textId="618CE190"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E9DC6B6" w14:textId="77777777" w:rsidTr="004C504D">
        <w:tc>
          <w:tcPr>
            <w:tcW w:w="637" w:type="dxa"/>
            <w:tcBorders>
              <w:top w:val="single" w:sz="4" w:space="0" w:color="auto"/>
              <w:left w:val="single" w:sz="4" w:space="0" w:color="auto"/>
              <w:bottom w:val="single" w:sz="4" w:space="0" w:color="auto"/>
              <w:right w:val="nil"/>
            </w:tcBorders>
            <w:vAlign w:val="bottom"/>
          </w:tcPr>
          <w:p w14:paraId="504EC0A6" w14:textId="7C33ED40" w:rsidR="004C504D" w:rsidRPr="000C383B" w:rsidRDefault="004C504D" w:rsidP="004C504D">
            <w:pPr>
              <w:pStyle w:val="aa"/>
              <w:spacing w:before="0" w:beforeAutospacing="0" w:after="0" w:afterAutospacing="0"/>
              <w:ind w:right="-28"/>
              <w:jc w:val="center"/>
              <w:rPr>
                <w:b/>
              </w:rPr>
            </w:pPr>
            <w:r w:rsidRPr="000C383B">
              <w:t>90.</w:t>
            </w:r>
          </w:p>
        </w:tc>
        <w:tc>
          <w:tcPr>
            <w:tcW w:w="629" w:type="dxa"/>
          </w:tcPr>
          <w:p w14:paraId="02612C52" w14:textId="77777777" w:rsidR="004C504D" w:rsidRPr="000C383B" w:rsidRDefault="004C504D" w:rsidP="004C504D">
            <w:pPr>
              <w:pStyle w:val="aa"/>
              <w:spacing w:before="0" w:beforeAutospacing="0" w:after="0" w:afterAutospacing="0"/>
              <w:ind w:right="-28"/>
              <w:jc w:val="center"/>
              <w:rPr>
                <w:b/>
              </w:rPr>
            </w:pPr>
          </w:p>
        </w:tc>
        <w:tc>
          <w:tcPr>
            <w:tcW w:w="717" w:type="dxa"/>
          </w:tcPr>
          <w:p w14:paraId="784173C6" w14:textId="505C5CCE" w:rsidR="004C504D" w:rsidRPr="000C383B" w:rsidRDefault="004C504D" w:rsidP="004C504D">
            <w:pPr>
              <w:pStyle w:val="aa"/>
              <w:spacing w:before="0" w:beforeAutospacing="0" w:after="0" w:afterAutospacing="0"/>
              <w:ind w:right="-28"/>
              <w:jc w:val="center"/>
              <w:rPr>
                <w:b/>
              </w:rPr>
            </w:pPr>
          </w:p>
        </w:tc>
        <w:tc>
          <w:tcPr>
            <w:tcW w:w="924" w:type="dxa"/>
          </w:tcPr>
          <w:p w14:paraId="4FF349CE" w14:textId="77777777" w:rsidR="004C504D" w:rsidRPr="000C383B" w:rsidRDefault="004C504D" w:rsidP="004C504D">
            <w:pPr>
              <w:pStyle w:val="aa"/>
              <w:spacing w:before="0" w:beforeAutospacing="0" w:after="0" w:afterAutospacing="0"/>
              <w:ind w:right="-28"/>
              <w:jc w:val="center"/>
              <w:rPr>
                <w:iCs/>
              </w:rPr>
            </w:pPr>
          </w:p>
        </w:tc>
        <w:tc>
          <w:tcPr>
            <w:tcW w:w="696" w:type="dxa"/>
          </w:tcPr>
          <w:p w14:paraId="02035A1C" w14:textId="07F15269"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55A49C4B" w14:textId="3E7486D7" w:rsidR="004C504D" w:rsidRPr="000C383B" w:rsidRDefault="004C504D" w:rsidP="004C504D">
            <w:pPr>
              <w:pStyle w:val="aa"/>
              <w:spacing w:before="0" w:beforeAutospacing="0" w:after="0" w:afterAutospacing="0"/>
              <w:ind w:right="-28"/>
              <w:rPr>
                <w:b/>
              </w:rPr>
            </w:pPr>
            <w:r w:rsidRPr="000C383B">
              <w:t>Контрольная работа по теме: «Деление на числа, оканчивающиеся нулями»</w:t>
            </w:r>
          </w:p>
        </w:tc>
        <w:tc>
          <w:tcPr>
            <w:tcW w:w="1116" w:type="dxa"/>
          </w:tcPr>
          <w:p w14:paraId="56560747" w14:textId="77777777" w:rsidR="004C504D" w:rsidRPr="000C383B" w:rsidRDefault="004C504D" w:rsidP="004C504D">
            <w:pPr>
              <w:ind w:right="-28"/>
              <w:jc w:val="both"/>
              <w:rPr>
                <w:iCs/>
                <w:sz w:val="18"/>
                <w:szCs w:val="18"/>
              </w:rPr>
            </w:pPr>
            <w:r w:rsidRPr="000C383B">
              <w:rPr>
                <w:iCs/>
                <w:sz w:val="18"/>
                <w:szCs w:val="18"/>
              </w:rPr>
              <w:t xml:space="preserve">АНО ДО </w:t>
            </w:r>
          </w:p>
          <w:p w14:paraId="270CC4F6" w14:textId="3D621B37"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FECE86F" w14:textId="1C5B293D" w:rsidR="004C504D" w:rsidRPr="000C383B" w:rsidRDefault="004C504D" w:rsidP="004C504D">
            <w:pPr>
              <w:pStyle w:val="aa"/>
              <w:spacing w:before="0" w:beforeAutospacing="0" w:after="0" w:afterAutospacing="0"/>
              <w:ind w:right="-28"/>
              <w:jc w:val="both"/>
              <w:rPr>
                <w:b/>
              </w:rPr>
            </w:pPr>
            <w:r w:rsidRPr="000C383B">
              <w:rPr>
                <w:bCs/>
              </w:rPr>
              <w:t>Контрольная работа</w:t>
            </w:r>
          </w:p>
        </w:tc>
      </w:tr>
      <w:tr w:rsidR="004C504D" w:rsidRPr="000C383B" w14:paraId="2A20099B" w14:textId="77777777" w:rsidTr="004C504D">
        <w:tc>
          <w:tcPr>
            <w:tcW w:w="637" w:type="dxa"/>
            <w:tcBorders>
              <w:top w:val="single" w:sz="4" w:space="0" w:color="auto"/>
              <w:left w:val="single" w:sz="4" w:space="0" w:color="auto"/>
              <w:bottom w:val="nil"/>
              <w:right w:val="nil"/>
            </w:tcBorders>
            <w:vAlign w:val="bottom"/>
          </w:tcPr>
          <w:p w14:paraId="75DD0C88" w14:textId="76CF2E19" w:rsidR="004C504D" w:rsidRPr="000C383B" w:rsidRDefault="004C504D" w:rsidP="004C504D">
            <w:pPr>
              <w:pStyle w:val="aa"/>
              <w:spacing w:before="0" w:beforeAutospacing="0" w:after="0" w:afterAutospacing="0"/>
              <w:ind w:right="-28"/>
              <w:jc w:val="center"/>
              <w:rPr>
                <w:b/>
              </w:rPr>
            </w:pPr>
            <w:r w:rsidRPr="000C383B">
              <w:t>91.</w:t>
            </w:r>
          </w:p>
        </w:tc>
        <w:tc>
          <w:tcPr>
            <w:tcW w:w="629" w:type="dxa"/>
          </w:tcPr>
          <w:p w14:paraId="1A4F428F" w14:textId="77777777" w:rsidR="004C504D" w:rsidRPr="000C383B" w:rsidRDefault="004C504D" w:rsidP="004C504D">
            <w:pPr>
              <w:pStyle w:val="aa"/>
              <w:spacing w:before="0" w:beforeAutospacing="0" w:after="0" w:afterAutospacing="0"/>
              <w:ind w:right="-28"/>
              <w:jc w:val="center"/>
              <w:rPr>
                <w:b/>
              </w:rPr>
            </w:pPr>
          </w:p>
        </w:tc>
        <w:tc>
          <w:tcPr>
            <w:tcW w:w="717" w:type="dxa"/>
          </w:tcPr>
          <w:p w14:paraId="3C36A422" w14:textId="64EE0554" w:rsidR="004C504D" w:rsidRPr="000C383B" w:rsidRDefault="004C504D" w:rsidP="004C504D">
            <w:pPr>
              <w:pStyle w:val="aa"/>
              <w:spacing w:before="0" w:beforeAutospacing="0" w:after="0" w:afterAutospacing="0"/>
              <w:ind w:right="-28"/>
              <w:jc w:val="center"/>
              <w:rPr>
                <w:b/>
              </w:rPr>
            </w:pPr>
          </w:p>
        </w:tc>
        <w:tc>
          <w:tcPr>
            <w:tcW w:w="924" w:type="dxa"/>
          </w:tcPr>
          <w:p w14:paraId="51618619" w14:textId="77777777" w:rsidR="004C504D" w:rsidRPr="000C383B" w:rsidRDefault="004C504D" w:rsidP="004C504D">
            <w:pPr>
              <w:pStyle w:val="aa"/>
              <w:spacing w:before="0" w:beforeAutospacing="0" w:after="0" w:afterAutospacing="0"/>
              <w:ind w:right="-28"/>
              <w:jc w:val="center"/>
              <w:rPr>
                <w:iCs/>
              </w:rPr>
            </w:pPr>
          </w:p>
        </w:tc>
        <w:tc>
          <w:tcPr>
            <w:tcW w:w="696" w:type="dxa"/>
          </w:tcPr>
          <w:p w14:paraId="17438764" w14:textId="43633E80"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4ADD568" w14:textId="76A8F4CF" w:rsidR="004C504D" w:rsidRPr="000C383B" w:rsidRDefault="004C504D" w:rsidP="004C504D">
            <w:pPr>
              <w:pStyle w:val="aa"/>
              <w:spacing w:before="0" w:beforeAutospacing="0" w:after="0" w:afterAutospacing="0"/>
              <w:ind w:right="-28"/>
              <w:rPr>
                <w:b/>
              </w:rPr>
            </w:pPr>
            <w:r w:rsidRPr="000C383B">
              <w:t>Работа с текстовой задачей, решение которой содержит 2—3 действия: проверка решения и ответа</w:t>
            </w:r>
          </w:p>
        </w:tc>
        <w:tc>
          <w:tcPr>
            <w:tcW w:w="1116" w:type="dxa"/>
          </w:tcPr>
          <w:p w14:paraId="77BAE073" w14:textId="77777777" w:rsidR="004C504D" w:rsidRPr="000C383B" w:rsidRDefault="004C504D" w:rsidP="004C504D">
            <w:pPr>
              <w:ind w:right="-28"/>
              <w:jc w:val="both"/>
              <w:rPr>
                <w:iCs/>
                <w:sz w:val="18"/>
                <w:szCs w:val="18"/>
              </w:rPr>
            </w:pPr>
            <w:r w:rsidRPr="000C383B">
              <w:rPr>
                <w:iCs/>
                <w:sz w:val="18"/>
                <w:szCs w:val="18"/>
              </w:rPr>
              <w:t xml:space="preserve">АНО ДО </w:t>
            </w:r>
          </w:p>
          <w:p w14:paraId="6BE0B498" w14:textId="574182F4"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67D25CE" w14:textId="75921AB6"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8BAE082" w14:textId="77777777" w:rsidTr="004C504D">
        <w:tc>
          <w:tcPr>
            <w:tcW w:w="637" w:type="dxa"/>
            <w:tcBorders>
              <w:top w:val="single" w:sz="4" w:space="0" w:color="auto"/>
              <w:left w:val="single" w:sz="4" w:space="0" w:color="auto"/>
              <w:bottom w:val="nil"/>
              <w:right w:val="nil"/>
            </w:tcBorders>
            <w:vAlign w:val="bottom"/>
          </w:tcPr>
          <w:p w14:paraId="2A1D5ADF" w14:textId="7CD4BB81" w:rsidR="004C504D" w:rsidRPr="000C383B" w:rsidRDefault="004C504D" w:rsidP="004C504D">
            <w:pPr>
              <w:pStyle w:val="aa"/>
              <w:spacing w:before="0" w:beforeAutospacing="0" w:after="0" w:afterAutospacing="0"/>
              <w:ind w:right="-28"/>
              <w:jc w:val="center"/>
              <w:rPr>
                <w:b/>
              </w:rPr>
            </w:pPr>
            <w:r w:rsidRPr="000C383B">
              <w:t>92.</w:t>
            </w:r>
          </w:p>
        </w:tc>
        <w:tc>
          <w:tcPr>
            <w:tcW w:w="629" w:type="dxa"/>
          </w:tcPr>
          <w:p w14:paraId="730D22DE" w14:textId="77777777" w:rsidR="004C504D" w:rsidRPr="000C383B" w:rsidRDefault="004C504D" w:rsidP="004C504D">
            <w:pPr>
              <w:pStyle w:val="aa"/>
              <w:spacing w:before="0" w:beforeAutospacing="0" w:after="0" w:afterAutospacing="0"/>
              <w:ind w:right="-28"/>
              <w:jc w:val="center"/>
              <w:rPr>
                <w:b/>
              </w:rPr>
            </w:pPr>
          </w:p>
        </w:tc>
        <w:tc>
          <w:tcPr>
            <w:tcW w:w="717" w:type="dxa"/>
          </w:tcPr>
          <w:p w14:paraId="4333F581" w14:textId="6DB926A9" w:rsidR="004C504D" w:rsidRPr="000C383B" w:rsidRDefault="004C504D" w:rsidP="004C504D">
            <w:pPr>
              <w:pStyle w:val="aa"/>
              <w:spacing w:before="0" w:beforeAutospacing="0" w:after="0" w:afterAutospacing="0"/>
              <w:ind w:right="-28"/>
              <w:jc w:val="center"/>
              <w:rPr>
                <w:b/>
              </w:rPr>
            </w:pPr>
          </w:p>
        </w:tc>
        <w:tc>
          <w:tcPr>
            <w:tcW w:w="924" w:type="dxa"/>
          </w:tcPr>
          <w:p w14:paraId="452B0A36" w14:textId="77777777" w:rsidR="004C504D" w:rsidRPr="000C383B" w:rsidRDefault="004C504D" w:rsidP="004C504D">
            <w:pPr>
              <w:pStyle w:val="aa"/>
              <w:spacing w:before="0" w:beforeAutospacing="0" w:after="0" w:afterAutospacing="0"/>
              <w:ind w:right="-28"/>
              <w:jc w:val="center"/>
              <w:rPr>
                <w:iCs/>
              </w:rPr>
            </w:pPr>
          </w:p>
        </w:tc>
        <w:tc>
          <w:tcPr>
            <w:tcW w:w="696" w:type="dxa"/>
          </w:tcPr>
          <w:p w14:paraId="3B5E1D32" w14:textId="25623F81"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492DE02" w14:textId="34C980DD" w:rsidR="004C504D" w:rsidRPr="000C383B" w:rsidRDefault="004C504D" w:rsidP="004C504D">
            <w:pPr>
              <w:pStyle w:val="aa"/>
              <w:spacing w:before="0" w:beforeAutospacing="0" w:after="0" w:afterAutospacing="0"/>
              <w:ind w:right="-28"/>
              <w:rPr>
                <w:b/>
              </w:rPr>
            </w:pPr>
            <w:r w:rsidRPr="000C383B">
              <w:t>Закрепление по теме</w:t>
            </w:r>
          </w:p>
        </w:tc>
        <w:tc>
          <w:tcPr>
            <w:tcW w:w="1116" w:type="dxa"/>
          </w:tcPr>
          <w:p w14:paraId="0749A921" w14:textId="77777777" w:rsidR="004C504D" w:rsidRPr="000C383B" w:rsidRDefault="004C504D" w:rsidP="004C504D">
            <w:pPr>
              <w:ind w:right="-28"/>
              <w:jc w:val="both"/>
              <w:rPr>
                <w:iCs/>
                <w:sz w:val="18"/>
                <w:szCs w:val="18"/>
              </w:rPr>
            </w:pPr>
            <w:r w:rsidRPr="000C383B">
              <w:rPr>
                <w:iCs/>
                <w:sz w:val="18"/>
                <w:szCs w:val="18"/>
              </w:rPr>
              <w:t xml:space="preserve">АНО ДО </w:t>
            </w:r>
          </w:p>
          <w:p w14:paraId="315BBA36" w14:textId="2FEA0C57"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7036809" w14:textId="0117AC1C"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B53EF33" w14:textId="77777777" w:rsidTr="004C504D">
        <w:tc>
          <w:tcPr>
            <w:tcW w:w="637" w:type="dxa"/>
            <w:tcBorders>
              <w:top w:val="single" w:sz="4" w:space="0" w:color="auto"/>
              <w:left w:val="single" w:sz="4" w:space="0" w:color="auto"/>
              <w:bottom w:val="nil"/>
              <w:right w:val="nil"/>
            </w:tcBorders>
            <w:vAlign w:val="bottom"/>
          </w:tcPr>
          <w:p w14:paraId="4443C0C1" w14:textId="56ECC43B" w:rsidR="004C504D" w:rsidRPr="000C383B" w:rsidRDefault="004C504D" w:rsidP="004C504D">
            <w:pPr>
              <w:pStyle w:val="aa"/>
              <w:spacing w:before="0" w:beforeAutospacing="0" w:after="0" w:afterAutospacing="0"/>
              <w:ind w:right="-28"/>
              <w:jc w:val="center"/>
              <w:rPr>
                <w:b/>
              </w:rPr>
            </w:pPr>
            <w:r w:rsidRPr="000C383B">
              <w:t>93.</w:t>
            </w:r>
          </w:p>
        </w:tc>
        <w:tc>
          <w:tcPr>
            <w:tcW w:w="629" w:type="dxa"/>
          </w:tcPr>
          <w:p w14:paraId="3DC5EB38" w14:textId="77777777" w:rsidR="004C504D" w:rsidRPr="000C383B" w:rsidRDefault="004C504D" w:rsidP="004C504D">
            <w:pPr>
              <w:pStyle w:val="aa"/>
              <w:spacing w:before="0" w:beforeAutospacing="0" w:after="0" w:afterAutospacing="0"/>
              <w:ind w:right="-28"/>
              <w:jc w:val="center"/>
              <w:rPr>
                <w:b/>
              </w:rPr>
            </w:pPr>
          </w:p>
        </w:tc>
        <w:tc>
          <w:tcPr>
            <w:tcW w:w="717" w:type="dxa"/>
          </w:tcPr>
          <w:p w14:paraId="76468AAB" w14:textId="59FF9A0E" w:rsidR="004C504D" w:rsidRPr="000C383B" w:rsidRDefault="004C504D" w:rsidP="004C504D">
            <w:pPr>
              <w:pStyle w:val="aa"/>
              <w:spacing w:before="0" w:beforeAutospacing="0" w:after="0" w:afterAutospacing="0"/>
              <w:ind w:right="-28"/>
              <w:jc w:val="center"/>
              <w:rPr>
                <w:b/>
              </w:rPr>
            </w:pPr>
          </w:p>
        </w:tc>
        <w:tc>
          <w:tcPr>
            <w:tcW w:w="924" w:type="dxa"/>
          </w:tcPr>
          <w:p w14:paraId="1681FA23" w14:textId="77777777" w:rsidR="004C504D" w:rsidRPr="000C383B" w:rsidRDefault="004C504D" w:rsidP="004C504D">
            <w:pPr>
              <w:pStyle w:val="aa"/>
              <w:spacing w:before="0" w:beforeAutospacing="0" w:after="0" w:afterAutospacing="0"/>
              <w:ind w:right="-28"/>
              <w:jc w:val="center"/>
              <w:rPr>
                <w:iCs/>
              </w:rPr>
            </w:pPr>
          </w:p>
        </w:tc>
        <w:tc>
          <w:tcPr>
            <w:tcW w:w="696" w:type="dxa"/>
          </w:tcPr>
          <w:p w14:paraId="0B42CB2B" w14:textId="1F3384FF"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C78ECA4" w14:textId="316172E1" w:rsidR="004C504D" w:rsidRPr="000C383B" w:rsidRDefault="004C504D" w:rsidP="004C504D">
            <w:pPr>
              <w:pStyle w:val="aa"/>
              <w:spacing w:before="0" w:beforeAutospacing="0" w:after="0" w:afterAutospacing="0"/>
              <w:ind w:right="-28"/>
              <w:rPr>
                <w:b/>
              </w:rPr>
            </w:pPr>
            <w:r w:rsidRPr="000C383B">
              <w:t>Умножение числа на сумму</w:t>
            </w:r>
          </w:p>
        </w:tc>
        <w:tc>
          <w:tcPr>
            <w:tcW w:w="1116" w:type="dxa"/>
          </w:tcPr>
          <w:p w14:paraId="40E825AB" w14:textId="77777777" w:rsidR="004C504D" w:rsidRPr="000C383B" w:rsidRDefault="004C504D" w:rsidP="004C504D">
            <w:pPr>
              <w:ind w:right="-28"/>
              <w:jc w:val="both"/>
              <w:rPr>
                <w:iCs/>
                <w:sz w:val="18"/>
                <w:szCs w:val="18"/>
              </w:rPr>
            </w:pPr>
            <w:r w:rsidRPr="000C383B">
              <w:rPr>
                <w:iCs/>
                <w:sz w:val="18"/>
                <w:szCs w:val="18"/>
              </w:rPr>
              <w:t xml:space="preserve">АНО ДО </w:t>
            </w:r>
          </w:p>
          <w:p w14:paraId="661B1602" w14:textId="24F9F693"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3828410A" w14:textId="0432688C"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5D879B2" w14:textId="77777777" w:rsidTr="004C504D">
        <w:tc>
          <w:tcPr>
            <w:tcW w:w="637" w:type="dxa"/>
            <w:tcBorders>
              <w:top w:val="single" w:sz="4" w:space="0" w:color="auto"/>
              <w:left w:val="single" w:sz="4" w:space="0" w:color="auto"/>
              <w:bottom w:val="nil"/>
              <w:right w:val="nil"/>
            </w:tcBorders>
            <w:vAlign w:val="bottom"/>
          </w:tcPr>
          <w:p w14:paraId="5E0C7E2C" w14:textId="75B57F1F" w:rsidR="004C504D" w:rsidRPr="000C383B" w:rsidRDefault="004C504D" w:rsidP="004C504D">
            <w:pPr>
              <w:pStyle w:val="aa"/>
              <w:spacing w:before="0" w:beforeAutospacing="0" w:after="0" w:afterAutospacing="0"/>
              <w:ind w:right="-28"/>
              <w:jc w:val="center"/>
              <w:rPr>
                <w:b/>
              </w:rPr>
            </w:pPr>
            <w:r w:rsidRPr="000C383B">
              <w:t>94.</w:t>
            </w:r>
          </w:p>
        </w:tc>
        <w:tc>
          <w:tcPr>
            <w:tcW w:w="629" w:type="dxa"/>
          </w:tcPr>
          <w:p w14:paraId="0D2602C6" w14:textId="77777777" w:rsidR="004C504D" w:rsidRPr="000C383B" w:rsidRDefault="004C504D" w:rsidP="004C504D">
            <w:pPr>
              <w:pStyle w:val="aa"/>
              <w:spacing w:before="0" w:beforeAutospacing="0" w:after="0" w:afterAutospacing="0"/>
              <w:ind w:right="-28"/>
              <w:jc w:val="center"/>
              <w:rPr>
                <w:b/>
              </w:rPr>
            </w:pPr>
          </w:p>
        </w:tc>
        <w:tc>
          <w:tcPr>
            <w:tcW w:w="717" w:type="dxa"/>
          </w:tcPr>
          <w:p w14:paraId="20514790" w14:textId="6CDD9EE7" w:rsidR="004C504D" w:rsidRPr="000C383B" w:rsidRDefault="004C504D" w:rsidP="004C504D">
            <w:pPr>
              <w:pStyle w:val="aa"/>
              <w:spacing w:before="0" w:beforeAutospacing="0" w:after="0" w:afterAutospacing="0"/>
              <w:ind w:right="-28"/>
              <w:jc w:val="center"/>
              <w:rPr>
                <w:b/>
              </w:rPr>
            </w:pPr>
          </w:p>
        </w:tc>
        <w:tc>
          <w:tcPr>
            <w:tcW w:w="924" w:type="dxa"/>
          </w:tcPr>
          <w:p w14:paraId="46490DC0" w14:textId="77777777" w:rsidR="004C504D" w:rsidRPr="000C383B" w:rsidRDefault="004C504D" w:rsidP="004C504D">
            <w:pPr>
              <w:pStyle w:val="aa"/>
              <w:spacing w:before="0" w:beforeAutospacing="0" w:after="0" w:afterAutospacing="0"/>
              <w:ind w:right="-28"/>
              <w:jc w:val="center"/>
              <w:rPr>
                <w:iCs/>
              </w:rPr>
            </w:pPr>
          </w:p>
        </w:tc>
        <w:tc>
          <w:tcPr>
            <w:tcW w:w="696" w:type="dxa"/>
          </w:tcPr>
          <w:p w14:paraId="6933102A" w14:textId="1365DFD8"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7000594" w14:textId="0280FE5B" w:rsidR="004C504D" w:rsidRPr="000C383B" w:rsidRDefault="004C504D" w:rsidP="004C504D">
            <w:pPr>
              <w:pStyle w:val="aa"/>
              <w:spacing w:before="0" w:beforeAutospacing="0" w:after="0" w:afterAutospacing="0"/>
              <w:ind w:right="-28"/>
              <w:rPr>
                <w:b/>
              </w:rPr>
            </w:pPr>
            <w:r w:rsidRPr="000C383B">
              <w:t>Устные приёмы умножения на двузначное число</w:t>
            </w:r>
          </w:p>
        </w:tc>
        <w:tc>
          <w:tcPr>
            <w:tcW w:w="1116" w:type="dxa"/>
          </w:tcPr>
          <w:p w14:paraId="24753CFF" w14:textId="77777777" w:rsidR="004C504D" w:rsidRPr="000C383B" w:rsidRDefault="004C504D" w:rsidP="004C504D">
            <w:pPr>
              <w:ind w:right="-28"/>
              <w:jc w:val="both"/>
              <w:rPr>
                <w:iCs/>
                <w:sz w:val="18"/>
                <w:szCs w:val="18"/>
              </w:rPr>
            </w:pPr>
            <w:r w:rsidRPr="000C383B">
              <w:rPr>
                <w:iCs/>
                <w:sz w:val="18"/>
                <w:szCs w:val="18"/>
              </w:rPr>
              <w:t xml:space="preserve">АНО ДО </w:t>
            </w:r>
          </w:p>
          <w:p w14:paraId="06E2F54E" w14:textId="40B1C313"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BE97273" w14:textId="7DC3CB02"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47FB92E" w14:textId="77777777" w:rsidTr="004C504D">
        <w:tc>
          <w:tcPr>
            <w:tcW w:w="637" w:type="dxa"/>
            <w:tcBorders>
              <w:top w:val="single" w:sz="4" w:space="0" w:color="auto"/>
              <w:left w:val="single" w:sz="4" w:space="0" w:color="auto"/>
              <w:bottom w:val="nil"/>
              <w:right w:val="nil"/>
            </w:tcBorders>
            <w:vAlign w:val="bottom"/>
          </w:tcPr>
          <w:p w14:paraId="6CC18C49" w14:textId="37F649AC" w:rsidR="004C504D" w:rsidRPr="000C383B" w:rsidRDefault="004C504D" w:rsidP="004C504D">
            <w:pPr>
              <w:pStyle w:val="aa"/>
              <w:spacing w:before="0" w:beforeAutospacing="0" w:after="0" w:afterAutospacing="0"/>
              <w:ind w:right="-28"/>
              <w:jc w:val="center"/>
              <w:rPr>
                <w:b/>
              </w:rPr>
            </w:pPr>
            <w:r w:rsidRPr="000C383B">
              <w:t>95.</w:t>
            </w:r>
          </w:p>
        </w:tc>
        <w:tc>
          <w:tcPr>
            <w:tcW w:w="629" w:type="dxa"/>
          </w:tcPr>
          <w:p w14:paraId="26E91A0E" w14:textId="77777777" w:rsidR="004C504D" w:rsidRPr="000C383B" w:rsidRDefault="004C504D" w:rsidP="004C504D">
            <w:pPr>
              <w:pStyle w:val="aa"/>
              <w:spacing w:before="0" w:beforeAutospacing="0" w:after="0" w:afterAutospacing="0"/>
              <w:ind w:right="-28"/>
              <w:jc w:val="center"/>
              <w:rPr>
                <w:b/>
              </w:rPr>
            </w:pPr>
          </w:p>
        </w:tc>
        <w:tc>
          <w:tcPr>
            <w:tcW w:w="717" w:type="dxa"/>
          </w:tcPr>
          <w:p w14:paraId="582FB891" w14:textId="06452D57" w:rsidR="004C504D" w:rsidRPr="000C383B" w:rsidRDefault="004C504D" w:rsidP="004C504D">
            <w:pPr>
              <w:pStyle w:val="aa"/>
              <w:spacing w:before="0" w:beforeAutospacing="0" w:after="0" w:afterAutospacing="0"/>
              <w:ind w:right="-28"/>
              <w:jc w:val="center"/>
              <w:rPr>
                <w:b/>
              </w:rPr>
            </w:pPr>
          </w:p>
        </w:tc>
        <w:tc>
          <w:tcPr>
            <w:tcW w:w="924" w:type="dxa"/>
          </w:tcPr>
          <w:p w14:paraId="79D2F360" w14:textId="77777777" w:rsidR="004C504D" w:rsidRPr="000C383B" w:rsidRDefault="004C504D" w:rsidP="004C504D">
            <w:pPr>
              <w:pStyle w:val="aa"/>
              <w:spacing w:before="0" w:beforeAutospacing="0" w:after="0" w:afterAutospacing="0"/>
              <w:ind w:right="-28"/>
              <w:jc w:val="center"/>
              <w:rPr>
                <w:iCs/>
              </w:rPr>
            </w:pPr>
          </w:p>
        </w:tc>
        <w:tc>
          <w:tcPr>
            <w:tcW w:w="696" w:type="dxa"/>
          </w:tcPr>
          <w:p w14:paraId="39C869D1" w14:textId="7BA165FF"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58905A48" w14:textId="345DF68A" w:rsidR="004C504D" w:rsidRPr="000C383B" w:rsidRDefault="004C504D" w:rsidP="004C504D">
            <w:pPr>
              <w:pStyle w:val="aa"/>
              <w:spacing w:before="0" w:beforeAutospacing="0" w:after="0" w:afterAutospacing="0"/>
              <w:ind w:right="-28"/>
              <w:rPr>
                <w:b/>
              </w:rPr>
            </w:pPr>
            <w:r w:rsidRPr="000C383B">
              <w:t>Письменное умножение на двузначное число</w:t>
            </w:r>
          </w:p>
        </w:tc>
        <w:tc>
          <w:tcPr>
            <w:tcW w:w="1116" w:type="dxa"/>
          </w:tcPr>
          <w:p w14:paraId="7E9591D5" w14:textId="77777777" w:rsidR="004C504D" w:rsidRPr="000C383B" w:rsidRDefault="004C504D" w:rsidP="004C504D">
            <w:pPr>
              <w:ind w:right="-28"/>
              <w:jc w:val="both"/>
              <w:rPr>
                <w:iCs/>
                <w:sz w:val="18"/>
                <w:szCs w:val="18"/>
              </w:rPr>
            </w:pPr>
            <w:r w:rsidRPr="000C383B">
              <w:rPr>
                <w:iCs/>
                <w:sz w:val="18"/>
                <w:szCs w:val="18"/>
              </w:rPr>
              <w:t xml:space="preserve">АНО ДО </w:t>
            </w:r>
          </w:p>
          <w:p w14:paraId="34E45074" w14:textId="4B0881B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35EF32E1" w14:textId="5B50131F"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F579F02" w14:textId="77777777" w:rsidTr="004C504D">
        <w:tc>
          <w:tcPr>
            <w:tcW w:w="637" w:type="dxa"/>
            <w:tcBorders>
              <w:top w:val="single" w:sz="4" w:space="0" w:color="auto"/>
              <w:left w:val="single" w:sz="4" w:space="0" w:color="auto"/>
              <w:bottom w:val="nil"/>
              <w:right w:val="nil"/>
            </w:tcBorders>
            <w:vAlign w:val="bottom"/>
          </w:tcPr>
          <w:p w14:paraId="22EFF294" w14:textId="707043F3" w:rsidR="004C504D" w:rsidRPr="000C383B" w:rsidRDefault="004C504D" w:rsidP="004C504D">
            <w:pPr>
              <w:pStyle w:val="aa"/>
              <w:spacing w:before="0" w:beforeAutospacing="0" w:after="0" w:afterAutospacing="0"/>
              <w:ind w:right="-28"/>
              <w:jc w:val="center"/>
              <w:rPr>
                <w:b/>
              </w:rPr>
            </w:pPr>
            <w:r w:rsidRPr="000C383B">
              <w:t>96.</w:t>
            </w:r>
          </w:p>
        </w:tc>
        <w:tc>
          <w:tcPr>
            <w:tcW w:w="629" w:type="dxa"/>
          </w:tcPr>
          <w:p w14:paraId="2F635092" w14:textId="77777777" w:rsidR="004C504D" w:rsidRPr="000C383B" w:rsidRDefault="004C504D" w:rsidP="004C504D">
            <w:pPr>
              <w:pStyle w:val="aa"/>
              <w:spacing w:before="0" w:beforeAutospacing="0" w:after="0" w:afterAutospacing="0"/>
              <w:ind w:right="-28"/>
              <w:jc w:val="center"/>
              <w:rPr>
                <w:b/>
              </w:rPr>
            </w:pPr>
          </w:p>
        </w:tc>
        <w:tc>
          <w:tcPr>
            <w:tcW w:w="717" w:type="dxa"/>
          </w:tcPr>
          <w:p w14:paraId="6A39DB93" w14:textId="57994E72" w:rsidR="004C504D" w:rsidRPr="000C383B" w:rsidRDefault="004C504D" w:rsidP="004C504D">
            <w:pPr>
              <w:pStyle w:val="aa"/>
              <w:spacing w:before="0" w:beforeAutospacing="0" w:after="0" w:afterAutospacing="0"/>
              <w:ind w:right="-28"/>
              <w:jc w:val="center"/>
              <w:rPr>
                <w:b/>
              </w:rPr>
            </w:pPr>
          </w:p>
        </w:tc>
        <w:tc>
          <w:tcPr>
            <w:tcW w:w="924" w:type="dxa"/>
          </w:tcPr>
          <w:p w14:paraId="345DE2CB" w14:textId="77777777" w:rsidR="004C504D" w:rsidRPr="000C383B" w:rsidRDefault="004C504D" w:rsidP="004C504D">
            <w:pPr>
              <w:pStyle w:val="aa"/>
              <w:spacing w:before="0" w:beforeAutospacing="0" w:after="0" w:afterAutospacing="0"/>
              <w:ind w:right="-28"/>
              <w:jc w:val="center"/>
              <w:rPr>
                <w:iCs/>
              </w:rPr>
            </w:pPr>
          </w:p>
        </w:tc>
        <w:tc>
          <w:tcPr>
            <w:tcW w:w="696" w:type="dxa"/>
          </w:tcPr>
          <w:p w14:paraId="48A97F01" w14:textId="2CCFA0F0"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97A12B8" w14:textId="13C7E500" w:rsidR="004C504D" w:rsidRPr="000C383B" w:rsidRDefault="004C504D" w:rsidP="004C504D">
            <w:pPr>
              <w:pStyle w:val="aa"/>
              <w:spacing w:before="0" w:beforeAutospacing="0" w:after="0" w:afterAutospacing="0"/>
              <w:ind w:right="-28"/>
              <w:rPr>
                <w:b/>
              </w:rPr>
            </w:pPr>
            <w:r w:rsidRPr="000C383B">
              <w:t>Алгоритм письменного умножения на двузначное число</w:t>
            </w:r>
          </w:p>
        </w:tc>
        <w:tc>
          <w:tcPr>
            <w:tcW w:w="1116" w:type="dxa"/>
          </w:tcPr>
          <w:p w14:paraId="2065A566" w14:textId="77777777" w:rsidR="004C504D" w:rsidRPr="000C383B" w:rsidRDefault="004C504D" w:rsidP="004C504D">
            <w:pPr>
              <w:ind w:right="-28"/>
              <w:jc w:val="both"/>
              <w:rPr>
                <w:iCs/>
                <w:sz w:val="18"/>
                <w:szCs w:val="18"/>
              </w:rPr>
            </w:pPr>
            <w:r w:rsidRPr="000C383B">
              <w:rPr>
                <w:iCs/>
                <w:sz w:val="18"/>
                <w:szCs w:val="18"/>
              </w:rPr>
              <w:t xml:space="preserve">АНО ДО </w:t>
            </w:r>
          </w:p>
          <w:p w14:paraId="4B2CF004" w14:textId="7686F1F3"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60094C2" w14:textId="29FA6EC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1E599D1" w14:textId="77777777" w:rsidTr="004C504D">
        <w:tc>
          <w:tcPr>
            <w:tcW w:w="637" w:type="dxa"/>
            <w:tcBorders>
              <w:top w:val="single" w:sz="4" w:space="0" w:color="auto"/>
              <w:left w:val="single" w:sz="4" w:space="0" w:color="auto"/>
              <w:bottom w:val="nil"/>
              <w:right w:val="nil"/>
            </w:tcBorders>
            <w:vAlign w:val="bottom"/>
          </w:tcPr>
          <w:p w14:paraId="4F7BE2F9" w14:textId="7653B57B" w:rsidR="004C504D" w:rsidRPr="000C383B" w:rsidRDefault="004C504D" w:rsidP="004C504D">
            <w:pPr>
              <w:pStyle w:val="aa"/>
              <w:spacing w:before="0" w:beforeAutospacing="0" w:after="0" w:afterAutospacing="0"/>
              <w:ind w:right="-28"/>
              <w:jc w:val="center"/>
              <w:rPr>
                <w:b/>
              </w:rPr>
            </w:pPr>
            <w:r w:rsidRPr="000C383B">
              <w:t>97.</w:t>
            </w:r>
          </w:p>
        </w:tc>
        <w:tc>
          <w:tcPr>
            <w:tcW w:w="629" w:type="dxa"/>
          </w:tcPr>
          <w:p w14:paraId="50EE5F66" w14:textId="77777777" w:rsidR="004C504D" w:rsidRPr="000C383B" w:rsidRDefault="004C504D" w:rsidP="004C504D">
            <w:pPr>
              <w:pStyle w:val="aa"/>
              <w:spacing w:before="0" w:beforeAutospacing="0" w:after="0" w:afterAutospacing="0"/>
              <w:ind w:right="-28"/>
              <w:jc w:val="center"/>
              <w:rPr>
                <w:b/>
              </w:rPr>
            </w:pPr>
          </w:p>
        </w:tc>
        <w:tc>
          <w:tcPr>
            <w:tcW w:w="717" w:type="dxa"/>
          </w:tcPr>
          <w:p w14:paraId="5EBF3CBA" w14:textId="1016ACC3" w:rsidR="004C504D" w:rsidRPr="000C383B" w:rsidRDefault="004C504D" w:rsidP="004C504D">
            <w:pPr>
              <w:pStyle w:val="aa"/>
              <w:spacing w:before="0" w:beforeAutospacing="0" w:after="0" w:afterAutospacing="0"/>
              <w:ind w:right="-28"/>
              <w:jc w:val="center"/>
              <w:rPr>
                <w:b/>
              </w:rPr>
            </w:pPr>
          </w:p>
        </w:tc>
        <w:tc>
          <w:tcPr>
            <w:tcW w:w="924" w:type="dxa"/>
          </w:tcPr>
          <w:p w14:paraId="6D7F5F24" w14:textId="77777777" w:rsidR="004C504D" w:rsidRPr="000C383B" w:rsidRDefault="004C504D" w:rsidP="004C504D">
            <w:pPr>
              <w:pStyle w:val="aa"/>
              <w:spacing w:before="0" w:beforeAutospacing="0" w:after="0" w:afterAutospacing="0"/>
              <w:ind w:right="-28"/>
              <w:jc w:val="center"/>
              <w:rPr>
                <w:iCs/>
              </w:rPr>
            </w:pPr>
          </w:p>
        </w:tc>
        <w:tc>
          <w:tcPr>
            <w:tcW w:w="696" w:type="dxa"/>
          </w:tcPr>
          <w:p w14:paraId="69899657" w14:textId="10D243CA"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5E598196" w14:textId="6C4173FE" w:rsidR="004C504D" w:rsidRPr="000C383B" w:rsidRDefault="004C504D" w:rsidP="004C504D">
            <w:pPr>
              <w:pStyle w:val="aa"/>
              <w:spacing w:before="0" w:beforeAutospacing="0" w:after="0" w:afterAutospacing="0"/>
              <w:ind w:right="-28"/>
              <w:rPr>
                <w:b/>
              </w:rPr>
            </w:pPr>
            <w:r w:rsidRPr="000C383B">
              <w:t>Задачи на нахождение неизвестных по двум разностям</w:t>
            </w:r>
          </w:p>
        </w:tc>
        <w:tc>
          <w:tcPr>
            <w:tcW w:w="1116" w:type="dxa"/>
          </w:tcPr>
          <w:p w14:paraId="6339B46C" w14:textId="77777777" w:rsidR="004C504D" w:rsidRPr="000C383B" w:rsidRDefault="004C504D" w:rsidP="004C504D">
            <w:pPr>
              <w:ind w:right="-28"/>
              <w:jc w:val="both"/>
              <w:rPr>
                <w:iCs/>
                <w:sz w:val="18"/>
                <w:szCs w:val="18"/>
              </w:rPr>
            </w:pPr>
            <w:r w:rsidRPr="000C383B">
              <w:rPr>
                <w:iCs/>
                <w:sz w:val="18"/>
                <w:szCs w:val="18"/>
              </w:rPr>
              <w:t xml:space="preserve">АНО ДО </w:t>
            </w:r>
          </w:p>
          <w:p w14:paraId="2ACD4C9B" w14:textId="37CB7BC3"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100AC7A" w14:textId="487EB069"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187A03A" w14:textId="77777777" w:rsidTr="004C504D">
        <w:tc>
          <w:tcPr>
            <w:tcW w:w="637" w:type="dxa"/>
            <w:tcBorders>
              <w:top w:val="single" w:sz="4" w:space="0" w:color="auto"/>
              <w:left w:val="single" w:sz="4" w:space="0" w:color="auto"/>
              <w:bottom w:val="nil"/>
              <w:right w:val="nil"/>
            </w:tcBorders>
            <w:vAlign w:val="bottom"/>
          </w:tcPr>
          <w:p w14:paraId="504AA411" w14:textId="60253F2D" w:rsidR="004C504D" w:rsidRPr="000C383B" w:rsidRDefault="004C504D" w:rsidP="004C504D">
            <w:pPr>
              <w:pStyle w:val="aa"/>
              <w:spacing w:before="0" w:beforeAutospacing="0" w:after="0" w:afterAutospacing="0"/>
              <w:ind w:right="-28"/>
              <w:jc w:val="center"/>
              <w:rPr>
                <w:b/>
              </w:rPr>
            </w:pPr>
            <w:r w:rsidRPr="000C383B">
              <w:lastRenderedPageBreak/>
              <w:t>98.</w:t>
            </w:r>
          </w:p>
        </w:tc>
        <w:tc>
          <w:tcPr>
            <w:tcW w:w="629" w:type="dxa"/>
          </w:tcPr>
          <w:p w14:paraId="0ABC087C" w14:textId="77777777" w:rsidR="004C504D" w:rsidRPr="000C383B" w:rsidRDefault="004C504D" w:rsidP="004C504D">
            <w:pPr>
              <w:pStyle w:val="aa"/>
              <w:spacing w:before="0" w:beforeAutospacing="0" w:after="0" w:afterAutospacing="0"/>
              <w:ind w:right="-28"/>
              <w:jc w:val="center"/>
              <w:rPr>
                <w:b/>
              </w:rPr>
            </w:pPr>
          </w:p>
        </w:tc>
        <w:tc>
          <w:tcPr>
            <w:tcW w:w="717" w:type="dxa"/>
          </w:tcPr>
          <w:p w14:paraId="5A850268" w14:textId="63CEAC7C" w:rsidR="004C504D" w:rsidRPr="000C383B" w:rsidRDefault="004C504D" w:rsidP="004C504D">
            <w:pPr>
              <w:pStyle w:val="aa"/>
              <w:spacing w:before="0" w:beforeAutospacing="0" w:after="0" w:afterAutospacing="0"/>
              <w:ind w:right="-28"/>
              <w:jc w:val="center"/>
              <w:rPr>
                <w:b/>
              </w:rPr>
            </w:pPr>
          </w:p>
        </w:tc>
        <w:tc>
          <w:tcPr>
            <w:tcW w:w="924" w:type="dxa"/>
          </w:tcPr>
          <w:p w14:paraId="0E000E75" w14:textId="77777777" w:rsidR="004C504D" w:rsidRPr="000C383B" w:rsidRDefault="004C504D" w:rsidP="004C504D">
            <w:pPr>
              <w:pStyle w:val="aa"/>
              <w:spacing w:before="0" w:beforeAutospacing="0" w:after="0" w:afterAutospacing="0"/>
              <w:ind w:right="-28"/>
              <w:jc w:val="center"/>
              <w:rPr>
                <w:iCs/>
              </w:rPr>
            </w:pPr>
          </w:p>
        </w:tc>
        <w:tc>
          <w:tcPr>
            <w:tcW w:w="696" w:type="dxa"/>
          </w:tcPr>
          <w:p w14:paraId="3BBA2EA4" w14:textId="4A71E236"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09C21C4" w14:textId="327457ED" w:rsidR="004C504D" w:rsidRPr="000C383B" w:rsidRDefault="004C504D" w:rsidP="004C504D">
            <w:pPr>
              <w:pStyle w:val="aa"/>
              <w:spacing w:before="0" w:beforeAutospacing="0" w:after="0" w:afterAutospacing="0"/>
              <w:ind w:right="-28"/>
              <w:rPr>
                <w:b/>
              </w:rPr>
            </w:pPr>
            <w:r w:rsidRPr="000C383B">
              <w:t>Работа с текстовой задачей: анализ, представление на модели; планирование и запись решения;</w:t>
            </w:r>
          </w:p>
        </w:tc>
        <w:tc>
          <w:tcPr>
            <w:tcW w:w="1116" w:type="dxa"/>
          </w:tcPr>
          <w:p w14:paraId="1457AA3B" w14:textId="77777777" w:rsidR="004C504D" w:rsidRPr="000C383B" w:rsidRDefault="004C504D" w:rsidP="004C504D">
            <w:pPr>
              <w:ind w:right="-28"/>
              <w:jc w:val="both"/>
              <w:rPr>
                <w:iCs/>
                <w:sz w:val="18"/>
                <w:szCs w:val="18"/>
              </w:rPr>
            </w:pPr>
            <w:r w:rsidRPr="000C383B">
              <w:rPr>
                <w:iCs/>
                <w:sz w:val="18"/>
                <w:szCs w:val="18"/>
              </w:rPr>
              <w:t xml:space="preserve">АНО ДО </w:t>
            </w:r>
          </w:p>
          <w:p w14:paraId="30C85464" w14:textId="022A4A5E"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05A414B" w14:textId="3F427E6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771D6DD" w14:textId="77777777" w:rsidTr="004C504D">
        <w:tc>
          <w:tcPr>
            <w:tcW w:w="637" w:type="dxa"/>
            <w:tcBorders>
              <w:top w:val="single" w:sz="4" w:space="0" w:color="auto"/>
              <w:left w:val="single" w:sz="4" w:space="0" w:color="auto"/>
              <w:bottom w:val="nil"/>
              <w:right w:val="nil"/>
            </w:tcBorders>
            <w:vAlign w:val="bottom"/>
          </w:tcPr>
          <w:p w14:paraId="7B1AC3EF" w14:textId="5BA2A2A5" w:rsidR="004C504D" w:rsidRPr="000C383B" w:rsidRDefault="004C504D" w:rsidP="004C504D">
            <w:pPr>
              <w:pStyle w:val="aa"/>
              <w:spacing w:before="0" w:beforeAutospacing="0" w:after="0" w:afterAutospacing="0"/>
              <w:ind w:right="-28"/>
              <w:jc w:val="center"/>
              <w:rPr>
                <w:b/>
              </w:rPr>
            </w:pPr>
            <w:r w:rsidRPr="000C383B">
              <w:t>99.</w:t>
            </w:r>
          </w:p>
        </w:tc>
        <w:tc>
          <w:tcPr>
            <w:tcW w:w="629" w:type="dxa"/>
          </w:tcPr>
          <w:p w14:paraId="54CBF2EA" w14:textId="77777777" w:rsidR="004C504D" w:rsidRPr="000C383B" w:rsidRDefault="004C504D" w:rsidP="004C504D">
            <w:pPr>
              <w:pStyle w:val="aa"/>
              <w:spacing w:before="0" w:beforeAutospacing="0" w:after="0" w:afterAutospacing="0"/>
              <w:ind w:right="-28"/>
              <w:jc w:val="center"/>
              <w:rPr>
                <w:b/>
              </w:rPr>
            </w:pPr>
          </w:p>
        </w:tc>
        <w:tc>
          <w:tcPr>
            <w:tcW w:w="717" w:type="dxa"/>
          </w:tcPr>
          <w:p w14:paraId="4CDB9332" w14:textId="6A9E450D" w:rsidR="004C504D" w:rsidRPr="000C383B" w:rsidRDefault="004C504D" w:rsidP="004C504D">
            <w:pPr>
              <w:pStyle w:val="aa"/>
              <w:spacing w:before="0" w:beforeAutospacing="0" w:after="0" w:afterAutospacing="0"/>
              <w:ind w:right="-28"/>
              <w:jc w:val="center"/>
              <w:rPr>
                <w:b/>
              </w:rPr>
            </w:pPr>
          </w:p>
        </w:tc>
        <w:tc>
          <w:tcPr>
            <w:tcW w:w="924" w:type="dxa"/>
          </w:tcPr>
          <w:p w14:paraId="6C9E785C" w14:textId="77777777" w:rsidR="004C504D" w:rsidRPr="000C383B" w:rsidRDefault="004C504D" w:rsidP="004C504D">
            <w:pPr>
              <w:pStyle w:val="aa"/>
              <w:spacing w:before="0" w:beforeAutospacing="0" w:after="0" w:afterAutospacing="0"/>
              <w:ind w:right="-28"/>
              <w:jc w:val="center"/>
              <w:rPr>
                <w:iCs/>
              </w:rPr>
            </w:pPr>
          </w:p>
        </w:tc>
        <w:tc>
          <w:tcPr>
            <w:tcW w:w="696" w:type="dxa"/>
          </w:tcPr>
          <w:p w14:paraId="1EAACA3F" w14:textId="33375401"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91D87A4" w14:textId="2F563512" w:rsidR="004C504D" w:rsidRPr="000C383B" w:rsidRDefault="004C504D" w:rsidP="004C504D">
            <w:pPr>
              <w:pStyle w:val="aa"/>
              <w:spacing w:before="0" w:beforeAutospacing="0" w:after="0" w:afterAutospacing="0"/>
              <w:ind w:right="-28"/>
              <w:rPr>
                <w:b/>
              </w:rPr>
            </w:pPr>
            <w:r w:rsidRPr="000C383B">
              <w:t>Проверка решения и ответа. Письменное умножение на трёхзначное число</w:t>
            </w:r>
          </w:p>
        </w:tc>
        <w:tc>
          <w:tcPr>
            <w:tcW w:w="1116" w:type="dxa"/>
          </w:tcPr>
          <w:p w14:paraId="2B739CB7" w14:textId="77777777" w:rsidR="004C504D" w:rsidRPr="000C383B" w:rsidRDefault="004C504D" w:rsidP="004C504D">
            <w:pPr>
              <w:ind w:right="-28"/>
              <w:jc w:val="both"/>
              <w:rPr>
                <w:iCs/>
                <w:sz w:val="18"/>
                <w:szCs w:val="18"/>
              </w:rPr>
            </w:pPr>
            <w:r w:rsidRPr="000C383B">
              <w:rPr>
                <w:iCs/>
                <w:sz w:val="18"/>
                <w:szCs w:val="18"/>
              </w:rPr>
              <w:t xml:space="preserve">АНО ДО </w:t>
            </w:r>
          </w:p>
          <w:p w14:paraId="1CE94D43" w14:textId="0D4FE48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3D45BD09" w14:textId="74F8934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CEA9717" w14:textId="77777777" w:rsidTr="004C504D">
        <w:tc>
          <w:tcPr>
            <w:tcW w:w="637" w:type="dxa"/>
            <w:tcBorders>
              <w:top w:val="single" w:sz="4" w:space="0" w:color="auto"/>
              <w:left w:val="single" w:sz="4" w:space="0" w:color="auto"/>
              <w:bottom w:val="nil"/>
              <w:right w:val="nil"/>
            </w:tcBorders>
            <w:vAlign w:val="center"/>
          </w:tcPr>
          <w:p w14:paraId="254CB8E6" w14:textId="712D1DF3" w:rsidR="004C504D" w:rsidRPr="000C383B" w:rsidRDefault="004C504D" w:rsidP="004C504D">
            <w:pPr>
              <w:pStyle w:val="aa"/>
              <w:spacing w:before="0" w:beforeAutospacing="0" w:after="0" w:afterAutospacing="0"/>
              <w:ind w:right="-28"/>
              <w:jc w:val="center"/>
              <w:rPr>
                <w:b/>
              </w:rPr>
            </w:pPr>
            <w:r w:rsidRPr="000C383B">
              <w:t>100.</w:t>
            </w:r>
          </w:p>
        </w:tc>
        <w:tc>
          <w:tcPr>
            <w:tcW w:w="629" w:type="dxa"/>
          </w:tcPr>
          <w:p w14:paraId="4F4CB5C6" w14:textId="77777777" w:rsidR="004C504D" w:rsidRPr="000C383B" w:rsidRDefault="004C504D" w:rsidP="004C504D">
            <w:pPr>
              <w:pStyle w:val="aa"/>
              <w:spacing w:before="0" w:beforeAutospacing="0" w:after="0" w:afterAutospacing="0"/>
              <w:ind w:right="-28"/>
              <w:jc w:val="center"/>
              <w:rPr>
                <w:b/>
              </w:rPr>
            </w:pPr>
          </w:p>
        </w:tc>
        <w:tc>
          <w:tcPr>
            <w:tcW w:w="717" w:type="dxa"/>
          </w:tcPr>
          <w:p w14:paraId="0B5E1684" w14:textId="2F32EA21" w:rsidR="004C504D" w:rsidRPr="000C383B" w:rsidRDefault="004C504D" w:rsidP="004C504D">
            <w:pPr>
              <w:pStyle w:val="aa"/>
              <w:spacing w:before="0" w:beforeAutospacing="0" w:after="0" w:afterAutospacing="0"/>
              <w:ind w:right="-28"/>
              <w:jc w:val="center"/>
              <w:rPr>
                <w:b/>
              </w:rPr>
            </w:pPr>
          </w:p>
        </w:tc>
        <w:tc>
          <w:tcPr>
            <w:tcW w:w="924" w:type="dxa"/>
          </w:tcPr>
          <w:p w14:paraId="3D3B62FA" w14:textId="77777777" w:rsidR="004C504D" w:rsidRPr="000C383B" w:rsidRDefault="004C504D" w:rsidP="004C504D">
            <w:pPr>
              <w:pStyle w:val="aa"/>
              <w:spacing w:before="0" w:beforeAutospacing="0" w:after="0" w:afterAutospacing="0"/>
              <w:ind w:right="-28"/>
              <w:jc w:val="center"/>
              <w:rPr>
                <w:iCs/>
              </w:rPr>
            </w:pPr>
          </w:p>
        </w:tc>
        <w:tc>
          <w:tcPr>
            <w:tcW w:w="696" w:type="dxa"/>
          </w:tcPr>
          <w:p w14:paraId="339279F4" w14:textId="167C6500"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55D61BB" w14:textId="193EAD89" w:rsidR="004C504D" w:rsidRPr="000C383B" w:rsidRDefault="004C504D" w:rsidP="004C504D">
            <w:pPr>
              <w:pStyle w:val="aa"/>
              <w:spacing w:before="0" w:beforeAutospacing="0" w:after="0" w:afterAutospacing="0"/>
              <w:ind w:right="-28"/>
              <w:rPr>
                <w:b/>
              </w:rPr>
            </w:pPr>
            <w:r w:rsidRPr="000C383B">
              <w:t>Письменное умножение на трёхзначное число</w:t>
            </w:r>
          </w:p>
        </w:tc>
        <w:tc>
          <w:tcPr>
            <w:tcW w:w="1116" w:type="dxa"/>
          </w:tcPr>
          <w:p w14:paraId="4CFF3442" w14:textId="77777777" w:rsidR="004C504D" w:rsidRPr="000C383B" w:rsidRDefault="004C504D" w:rsidP="004C504D">
            <w:pPr>
              <w:ind w:right="-28"/>
              <w:jc w:val="both"/>
              <w:rPr>
                <w:iCs/>
                <w:sz w:val="18"/>
                <w:szCs w:val="18"/>
              </w:rPr>
            </w:pPr>
            <w:r w:rsidRPr="000C383B">
              <w:rPr>
                <w:iCs/>
                <w:sz w:val="18"/>
                <w:szCs w:val="18"/>
              </w:rPr>
              <w:t xml:space="preserve">АНО ДО </w:t>
            </w:r>
          </w:p>
          <w:p w14:paraId="3A7AFF7A" w14:textId="7584B5AB"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BA7BC2C" w14:textId="53799D24"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79DA378" w14:textId="77777777" w:rsidTr="004C504D">
        <w:tc>
          <w:tcPr>
            <w:tcW w:w="637" w:type="dxa"/>
            <w:tcBorders>
              <w:top w:val="single" w:sz="4" w:space="0" w:color="auto"/>
              <w:left w:val="single" w:sz="4" w:space="0" w:color="auto"/>
              <w:bottom w:val="nil"/>
              <w:right w:val="nil"/>
            </w:tcBorders>
            <w:vAlign w:val="center"/>
          </w:tcPr>
          <w:p w14:paraId="1EB2FC30" w14:textId="1F502B42" w:rsidR="004C504D" w:rsidRPr="000C383B" w:rsidRDefault="004C504D" w:rsidP="004C504D">
            <w:pPr>
              <w:pStyle w:val="aa"/>
              <w:spacing w:before="0" w:beforeAutospacing="0" w:after="0" w:afterAutospacing="0"/>
              <w:ind w:right="-28"/>
              <w:jc w:val="center"/>
              <w:rPr>
                <w:b/>
              </w:rPr>
            </w:pPr>
            <w:r w:rsidRPr="000C383B">
              <w:t>101.</w:t>
            </w:r>
          </w:p>
        </w:tc>
        <w:tc>
          <w:tcPr>
            <w:tcW w:w="629" w:type="dxa"/>
          </w:tcPr>
          <w:p w14:paraId="3BF8E56D" w14:textId="77777777" w:rsidR="004C504D" w:rsidRPr="000C383B" w:rsidRDefault="004C504D" w:rsidP="004C504D">
            <w:pPr>
              <w:pStyle w:val="aa"/>
              <w:spacing w:before="0" w:beforeAutospacing="0" w:after="0" w:afterAutospacing="0"/>
              <w:ind w:right="-28"/>
              <w:jc w:val="center"/>
              <w:rPr>
                <w:b/>
              </w:rPr>
            </w:pPr>
          </w:p>
        </w:tc>
        <w:tc>
          <w:tcPr>
            <w:tcW w:w="717" w:type="dxa"/>
          </w:tcPr>
          <w:p w14:paraId="53818511" w14:textId="4CE65933" w:rsidR="004C504D" w:rsidRPr="000C383B" w:rsidRDefault="004C504D" w:rsidP="004C504D">
            <w:pPr>
              <w:pStyle w:val="aa"/>
              <w:spacing w:before="0" w:beforeAutospacing="0" w:after="0" w:afterAutospacing="0"/>
              <w:ind w:right="-28"/>
              <w:jc w:val="center"/>
              <w:rPr>
                <w:b/>
              </w:rPr>
            </w:pPr>
          </w:p>
        </w:tc>
        <w:tc>
          <w:tcPr>
            <w:tcW w:w="924" w:type="dxa"/>
          </w:tcPr>
          <w:p w14:paraId="7E2A3CD9" w14:textId="77777777" w:rsidR="004C504D" w:rsidRPr="000C383B" w:rsidRDefault="004C504D" w:rsidP="004C504D">
            <w:pPr>
              <w:pStyle w:val="aa"/>
              <w:spacing w:before="0" w:beforeAutospacing="0" w:after="0" w:afterAutospacing="0"/>
              <w:ind w:right="-28"/>
              <w:jc w:val="center"/>
              <w:rPr>
                <w:iCs/>
              </w:rPr>
            </w:pPr>
          </w:p>
        </w:tc>
        <w:tc>
          <w:tcPr>
            <w:tcW w:w="696" w:type="dxa"/>
          </w:tcPr>
          <w:p w14:paraId="2ADACFE5" w14:textId="2A50F095"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7663B31" w14:textId="14942AE0" w:rsidR="004C504D" w:rsidRPr="000C383B" w:rsidRDefault="004C504D" w:rsidP="004C504D">
            <w:pPr>
              <w:pStyle w:val="aa"/>
              <w:spacing w:before="0" w:beforeAutospacing="0" w:after="0" w:afterAutospacing="0"/>
              <w:ind w:right="-28"/>
              <w:rPr>
                <w:b/>
              </w:rPr>
            </w:pPr>
            <w:r w:rsidRPr="000C383B">
              <w:t>Равенство, содержащее неизвестный компонент арифметического действия умножения: запись, нахождение неизвестного компонента</w:t>
            </w:r>
          </w:p>
        </w:tc>
        <w:tc>
          <w:tcPr>
            <w:tcW w:w="1116" w:type="dxa"/>
          </w:tcPr>
          <w:p w14:paraId="7F3A5E53" w14:textId="77777777" w:rsidR="004C504D" w:rsidRPr="000C383B" w:rsidRDefault="004C504D" w:rsidP="004C504D">
            <w:pPr>
              <w:ind w:right="-28"/>
              <w:jc w:val="both"/>
              <w:rPr>
                <w:iCs/>
                <w:sz w:val="18"/>
                <w:szCs w:val="18"/>
              </w:rPr>
            </w:pPr>
            <w:r w:rsidRPr="000C383B">
              <w:rPr>
                <w:iCs/>
                <w:sz w:val="18"/>
                <w:szCs w:val="18"/>
              </w:rPr>
              <w:t xml:space="preserve">АНО ДО </w:t>
            </w:r>
          </w:p>
          <w:p w14:paraId="17F986B8" w14:textId="7D418412"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AB1F1FF" w14:textId="7B8E4EE2"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41C3577" w14:textId="77777777" w:rsidTr="004C504D">
        <w:tc>
          <w:tcPr>
            <w:tcW w:w="637" w:type="dxa"/>
            <w:tcBorders>
              <w:top w:val="single" w:sz="4" w:space="0" w:color="auto"/>
              <w:left w:val="single" w:sz="4" w:space="0" w:color="auto"/>
              <w:bottom w:val="nil"/>
              <w:right w:val="nil"/>
            </w:tcBorders>
            <w:vAlign w:val="bottom"/>
          </w:tcPr>
          <w:p w14:paraId="759518A5" w14:textId="2A1FB2C7" w:rsidR="004C504D" w:rsidRPr="000C383B" w:rsidRDefault="004C504D" w:rsidP="004C504D">
            <w:pPr>
              <w:pStyle w:val="aa"/>
              <w:spacing w:before="0" w:beforeAutospacing="0" w:after="0" w:afterAutospacing="0"/>
              <w:ind w:right="-28"/>
              <w:jc w:val="center"/>
              <w:rPr>
                <w:b/>
              </w:rPr>
            </w:pPr>
            <w:r w:rsidRPr="000C383B">
              <w:t>102.</w:t>
            </w:r>
          </w:p>
        </w:tc>
        <w:tc>
          <w:tcPr>
            <w:tcW w:w="629" w:type="dxa"/>
          </w:tcPr>
          <w:p w14:paraId="79AA9753" w14:textId="77777777" w:rsidR="004C504D" w:rsidRPr="000C383B" w:rsidRDefault="004C504D" w:rsidP="004C504D">
            <w:pPr>
              <w:pStyle w:val="aa"/>
              <w:spacing w:before="0" w:beforeAutospacing="0" w:after="0" w:afterAutospacing="0"/>
              <w:ind w:right="-28"/>
              <w:jc w:val="center"/>
              <w:rPr>
                <w:b/>
              </w:rPr>
            </w:pPr>
          </w:p>
        </w:tc>
        <w:tc>
          <w:tcPr>
            <w:tcW w:w="717" w:type="dxa"/>
          </w:tcPr>
          <w:p w14:paraId="73DF5B10" w14:textId="56864FA7" w:rsidR="004C504D" w:rsidRPr="000C383B" w:rsidRDefault="004C504D" w:rsidP="004C504D">
            <w:pPr>
              <w:pStyle w:val="aa"/>
              <w:spacing w:before="0" w:beforeAutospacing="0" w:after="0" w:afterAutospacing="0"/>
              <w:ind w:right="-28"/>
              <w:jc w:val="center"/>
              <w:rPr>
                <w:b/>
              </w:rPr>
            </w:pPr>
          </w:p>
        </w:tc>
        <w:tc>
          <w:tcPr>
            <w:tcW w:w="924" w:type="dxa"/>
          </w:tcPr>
          <w:p w14:paraId="3AED98EC" w14:textId="77777777" w:rsidR="004C504D" w:rsidRPr="000C383B" w:rsidRDefault="004C504D" w:rsidP="004C504D">
            <w:pPr>
              <w:pStyle w:val="aa"/>
              <w:spacing w:before="0" w:beforeAutospacing="0" w:after="0" w:afterAutospacing="0"/>
              <w:ind w:right="-28"/>
              <w:jc w:val="center"/>
              <w:rPr>
                <w:iCs/>
              </w:rPr>
            </w:pPr>
          </w:p>
        </w:tc>
        <w:tc>
          <w:tcPr>
            <w:tcW w:w="696" w:type="dxa"/>
          </w:tcPr>
          <w:p w14:paraId="5AB56F05" w14:textId="356D3DEE"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D70F68B" w14:textId="133D9F81" w:rsidR="004C504D" w:rsidRPr="000C383B" w:rsidRDefault="004C504D" w:rsidP="004C504D">
            <w:pPr>
              <w:pStyle w:val="aa"/>
              <w:spacing w:before="0" w:beforeAutospacing="0" w:after="0" w:afterAutospacing="0"/>
              <w:ind w:right="-28"/>
              <w:rPr>
                <w:b/>
              </w:rPr>
            </w:pPr>
            <w:r w:rsidRPr="000C383B">
              <w:t>Контрольная работа по теме «Арифметические действия»</w:t>
            </w:r>
          </w:p>
        </w:tc>
        <w:tc>
          <w:tcPr>
            <w:tcW w:w="1116" w:type="dxa"/>
          </w:tcPr>
          <w:p w14:paraId="5574925C" w14:textId="77777777" w:rsidR="004C504D" w:rsidRPr="000C383B" w:rsidRDefault="004C504D" w:rsidP="004C504D">
            <w:pPr>
              <w:ind w:right="-28"/>
              <w:jc w:val="both"/>
              <w:rPr>
                <w:iCs/>
                <w:sz w:val="18"/>
                <w:szCs w:val="18"/>
              </w:rPr>
            </w:pPr>
            <w:r w:rsidRPr="000C383B">
              <w:rPr>
                <w:iCs/>
                <w:sz w:val="18"/>
                <w:szCs w:val="18"/>
              </w:rPr>
              <w:t xml:space="preserve">АНО ДО </w:t>
            </w:r>
          </w:p>
          <w:p w14:paraId="71AF29A1" w14:textId="741FBBF2"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7DCFE7F" w14:textId="7049C746" w:rsidR="004C504D" w:rsidRPr="000C383B" w:rsidRDefault="004C504D" w:rsidP="004C504D">
            <w:pPr>
              <w:pStyle w:val="aa"/>
              <w:spacing w:before="0" w:beforeAutospacing="0" w:after="0" w:afterAutospacing="0"/>
              <w:ind w:right="-28"/>
              <w:jc w:val="both"/>
              <w:rPr>
                <w:b/>
              </w:rPr>
            </w:pPr>
            <w:r w:rsidRPr="000C383B">
              <w:rPr>
                <w:bCs/>
              </w:rPr>
              <w:t>Контрольная работа</w:t>
            </w:r>
          </w:p>
        </w:tc>
      </w:tr>
      <w:tr w:rsidR="004C504D" w:rsidRPr="000C383B" w14:paraId="4E9B3112" w14:textId="77777777" w:rsidTr="004C504D">
        <w:tc>
          <w:tcPr>
            <w:tcW w:w="637" w:type="dxa"/>
            <w:tcBorders>
              <w:top w:val="single" w:sz="4" w:space="0" w:color="auto"/>
              <w:left w:val="single" w:sz="4" w:space="0" w:color="auto"/>
              <w:bottom w:val="nil"/>
              <w:right w:val="nil"/>
            </w:tcBorders>
            <w:vAlign w:val="bottom"/>
          </w:tcPr>
          <w:p w14:paraId="693BDC36" w14:textId="11D81C88" w:rsidR="004C504D" w:rsidRPr="000C383B" w:rsidRDefault="004C504D" w:rsidP="004C504D">
            <w:pPr>
              <w:pStyle w:val="aa"/>
              <w:spacing w:before="0" w:beforeAutospacing="0" w:after="0" w:afterAutospacing="0"/>
              <w:ind w:right="-28"/>
              <w:jc w:val="center"/>
              <w:rPr>
                <w:b/>
              </w:rPr>
            </w:pPr>
            <w:r w:rsidRPr="000C383B">
              <w:t>103.</w:t>
            </w:r>
          </w:p>
        </w:tc>
        <w:tc>
          <w:tcPr>
            <w:tcW w:w="629" w:type="dxa"/>
          </w:tcPr>
          <w:p w14:paraId="5BAE7071" w14:textId="77777777" w:rsidR="004C504D" w:rsidRPr="000C383B" w:rsidRDefault="004C504D" w:rsidP="004C504D">
            <w:pPr>
              <w:pStyle w:val="aa"/>
              <w:spacing w:before="0" w:beforeAutospacing="0" w:after="0" w:afterAutospacing="0"/>
              <w:ind w:right="-28"/>
              <w:jc w:val="center"/>
              <w:rPr>
                <w:b/>
              </w:rPr>
            </w:pPr>
          </w:p>
        </w:tc>
        <w:tc>
          <w:tcPr>
            <w:tcW w:w="717" w:type="dxa"/>
          </w:tcPr>
          <w:p w14:paraId="387BF67C" w14:textId="207C4D4E" w:rsidR="004C504D" w:rsidRPr="000C383B" w:rsidRDefault="004C504D" w:rsidP="004C504D">
            <w:pPr>
              <w:pStyle w:val="aa"/>
              <w:spacing w:before="0" w:beforeAutospacing="0" w:after="0" w:afterAutospacing="0"/>
              <w:ind w:right="-28"/>
              <w:jc w:val="center"/>
              <w:rPr>
                <w:b/>
              </w:rPr>
            </w:pPr>
          </w:p>
        </w:tc>
        <w:tc>
          <w:tcPr>
            <w:tcW w:w="924" w:type="dxa"/>
          </w:tcPr>
          <w:p w14:paraId="3605F512" w14:textId="77777777" w:rsidR="004C504D" w:rsidRPr="000C383B" w:rsidRDefault="004C504D" w:rsidP="004C504D">
            <w:pPr>
              <w:pStyle w:val="aa"/>
              <w:spacing w:before="0" w:beforeAutospacing="0" w:after="0" w:afterAutospacing="0"/>
              <w:ind w:right="-28"/>
              <w:jc w:val="center"/>
              <w:rPr>
                <w:iCs/>
              </w:rPr>
            </w:pPr>
          </w:p>
        </w:tc>
        <w:tc>
          <w:tcPr>
            <w:tcW w:w="696" w:type="dxa"/>
          </w:tcPr>
          <w:p w14:paraId="06ABB7FC" w14:textId="481057D2"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4BDF639" w14:textId="44D820EF" w:rsidR="004C504D" w:rsidRPr="000C383B" w:rsidRDefault="004C504D" w:rsidP="004C504D">
            <w:pPr>
              <w:pStyle w:val="aa"/>
              <w:spacing w:before="0" w:beforeAutospacing="0" w:after="0" w:afterAutospacing="0"/>
              <w:ind w:right="-28"/>
              <w:rPr>
                <w:b/>
              </w:rPr>
            </w:pPr>
            <w:r w:rsidRPr="000C383B">
              <w:t>Фигуры, имеющие ось симметрии. Построение геометрических фигур, симметричных заданным</w:t>
            </w:r>
          </w:p>
        </w:tc>
        <w:tc>
          <w:tcPr>
            <w:tcW w:w="1116" w:type="dxa"/>
          </w:tcPr>
          <w:p w14:paraId="007A1BAB" w14:textId="77777777" w:rsidR="004C504D" w:rsidRPr="000C383B" w:rsidRDefault="004C504D" w:rsidP="004C504D">
            <w:pPr>
              <w:ind w:right="-28"/>
              <w:jc w:val="both"/>
              <w:rPr>
                <w:iCs/>
                <w:sz w:val="18"/>
                <w:szCs w:val="18"/>
              </w:rPr>
            </w:pPr>
            <w:r w:rsidRPr="000C383B">
              <w:rPr>
                <w:iCs/>
                <w:sz w:val="18"/>
                <w:szCs w:val="18"/>
              </w:rPr>
              <w:t xml:space="preserve">АНО ДО </w:t>
            </w:r>
          </w:p>
          <w:p w14:paraId="069B9A9D" w14:textId="67842032"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A872B77" w14:textId="298CEF8F"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C12B9A5" w14:textId="77777777" w:rsidTr="004C504D">
        <w:tc>
          <w:tcPr>
            <w:tcW w:w="637" w:type="dxa"/>
            <w:tcBorders>
              <w:top w:val="single" w:sz="4" w:space="0" w:color="auto"/>
              <w:left w:val="single" w:sz="4" w:space="0" w:color="auto"/>
              <w:bottom w:val="nil"/>
              <w:right w:val="nil"/>
            </w:tcBorders>
            <w:vAlign w:val="center"/>
          </w:tcPr>
          <w:p w14:paraId="32B66C43" w14:textId="55FA47F1" w:rsidR="004C504D" w:rsidRPr="000C383B" w:rsidRDefault="004C504D" w:rsidP="004C504D">
            <w:pPr>
              <w:pStyle w:val="aa"/>
              <w:spacing w:before="0" w:beforeAutospacing="0" w:after="0" w:afterAutospacing="0"/>
              <w:ind w:right="-28"/>
              <w:jc w:val="center"/>
              <w:rPr>
                <w:b/>
              </w:rPr>
            </w:pPr>
            <w:r w:rsidRPr="000C383B">
              <w:t>104.</w:t>
            </w:r>
          </w:p>
        </w:tc>
        <w:tc>
          <w:tcPr>
            <w:tcW w:w="629" w:type="dxa"/>
          </w:tcPr>
          <w:p w14:paraId="37815B8A" w14:textId="77777777" w:rsidR="004C504D" w:rsidRPr="000C383B" w:rsidRDefault="004C504D" w:rsidP="004C504D">
            <w:pPr>
              <w:pStyle w:val="aa"/>
              <w:spacing w:before="0" w:beforeAutospacing="0" w:after="0" w:afterAutospacing="0"/>
              <w:ind w:right="-28"/>
              <w:jc w:val="center"/>
              <w:rPr>
                <w:b/>
              </w:rPr>
            </w:pPr>
          </w:p>
        </w:tc>
        <w:tc>
          <w:tcPr>
            <w:tcW w:w="717" w:type="dxa"/>
          </w:tcPr>
          <w:p w14:paraId="1B640F53" w14:textId="4E1C875A" w:rsidR="004C504D" w:rsidRPr="000C383B" w:rsidRDefault="004C504D" w:rsidP="004C504D">
            <w:pPr>
              <w:pStyle w:val="aa"/>
              <w:spacing w:before="0" w:beforeAutospacing="0" w:after="0" w:afterAutospacing="0"/>
              <w:ind w:right="-28"/>
              <w:jc w:val="center"/>
              <w:rPr>
                <w:b/>
              </w:rPr>
            </w:pPr>
          </w:p>
        </w:tc>
        <w:tc>
          <w:tcPr>
            <w:tcW w:w="924" w:type="dxa"/>
          </w:tcPr>
          <w:p w14:paraId="5A53F131" w14:textId="77777777" w:rsidR="004C504D" w:rsidRPr="000C383B" w:rsidRDefault="004C504D" w:rsidP="004C504D">
            <w:pPr>
              <w:pStyle w:val="aa"/>
              <w:spacing w:before="0" w:beforeAutospacing="0" w:after="0" w:afterAutospacing="0"/>
              <w:ind w:right="-28"/>
              <w:jc w:val="center"/>
              <w:rPr>
                <w:iCs/>
              </w:rPr>
            </w:pPr>
          </w:p>
        </w:tc>
        <w:tc>
          <w:tcPr>
            <w:tcW w:w="696" w:type="dxa"/>
          </w:tcPr>
          <w:p w14:paraId="68AC937B" w14:textId="1D978EF4"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FA2B598" w14:textId="18D0446E" w:rsidR="004C504D" w:rsidRPr="000C383B" w:rsidRDefault="004C504D" w:rsidP="004C504D">
            <w:pPr>
              <w:pStyle w:val="aa"/>
              <w:spacing w:before="0" w:beforeAutospacing="0" w:after="0" w:afterAutospacing="0"/>
              <w:ind w:right="-28"/>
              <w:rPr>
                <w:b/>
              </w:rPr>
            </w:pPr>
            <w:r w:rsidRPr="000C383B">
              <w:t>Построение изученных геометрических фигур с помощью линейки, угольника, циркуля. Решение геометрических задач</w:t>
            </w:r>
          </w:p>
        </w:tc>
        <w:tc>
          <w:tcPr>
            <w:tcW w:w="1116" w:type="dxa"/>
          </w:tcPr>
          <w:p w14:paraId="52D41D65" w14:textId="77777777" w:rsidR="004C504D" w:rsidRPr="000C383B" w:rsidRDefault="004C504D" w:rsidP="004C504D">
            <w:pPr>
              <w:ind w:right="-28"/>
              <w:jc w:val="both"/>
              <w:rPr>
                <w:iCs/>
                <w:sz w:val="18"/>
                <w:szCs w:val="18"/>
              </w:rPr>
            </w:pPr>
            <w:r w:rsidRPr="000C383B">
              <w:rPr>
                <w:iCs/>
                <w:sz w:val="18"/>
                <w:szCs w:val="18"/>
              </w:rPr>
              <w:t xml:space="preserve">АНО ДО </w:t>
            </w:r>
          </w:p>
          <w:p w14:paraId="601D4EE0" w14:textId="2E787AF8"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F67CC3A" w14:textId="1ECF1698"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0A7AE97" w14:textId="77777777" w:rsidTr="004C504D">
        <w:tc>
          <w:tcPr>
            <w:tcW w:w="637" w:type="dxa"/>
            <w:tcBorders>
              <w:top w:val="single" w:sz="4" w:space="0" w:color="auto"/>
              <w:left w:val="single" w:sz="4" w:space="0" w:color="auto"/>
              <w:bottom w:val="nil"/>
              <w:right w:val="nil"/>
            </w:tcBorders>
            <w:vAlign w:val="center"/>
          </w:tcPr>
          <w:p w14:paraId="6568A9FC" w14:textId="00EC8E78" w:rsidR="004C504D" w:rsidRPr="000C383B" w:rsidRDefault="004C504D" w:rsidP="004C504D">
            <w:pPr>
              <w:pStyle w:val="aa"/>
              <w:spacing w:before="0" w:beforeAutospacing="0" w:after="0" w:afterAutospacing="0"/>
              <w:ind w:right="-28"/>
              <w:jc w:val="center"/>
              <w:rPr>
                <w:b/>
              </w:rPr>
            </w:pPr>
            <w:r w:rsidRPr="000C383B">
              <w:t>105.</w:t>
            </w:r>
          </w:p>
        </w:tc>
        <w:tc>
          <w:tcPr>
            <w:tcW w:w="629" w:type="dxa"/>
          </w:tcPr>
          <w:p w14:paraId="6BA22F2F" w14:textId="77777777" w:rsidR="004C504D" w:rsidRPr="000C383B" w:rsidRDefault="004C504D" w:rsidP="004C504D">
            <w:pPr>
              <w:pStyle w:val="aa"/>
              <w:spacing w:before="0" w:beforeAutospacing="0" w:after="0" w:afterAutospacing="0"/>
              <w:ind w:right="-28"/>
              <w:jc w:val="center"/>
              <w:rPr>
                <w:b/>
              </w:rPr>
            </w:pPr>
          </w:p>
        </w:tc>
        <w:tc>
          <w:tcPr>
            <w:tcW w:w="717" w:type="dxa"/>
          </w:tcPr>
          <w:p w14:paraId="7B4E077A" w14:textId="78A1A0C9" w:rsidR="004C504D" w:rsidRPr="000C383B" w:rsidRDefault="004C504D" w:rsidP="004C504D">
            <w:pPr>
              <w:pStyle w:val="aa"/>
              <w:spacing w:before="0" w:beforeAutospacing="0" w:after="0" w:afterAutospacing="0"/>
              <w:ind w:right="-28"/>
              <w:jc w:val="center"/>
              <w:rPr>
                <w:b/>
              </w:rPr>
            </w:pPr>
          </w:p>
        </w:tc>
        <w:tc>
          <w:tcPr>
            <w:tcW w:w="924" w:type="dxa"/>
          </w:tcPr>
          <w:p w14:paraId="28CC5AC1" w14:textId="77777777" w:rsidR="004C504D" w:rsidRPr="000C383B" w:rsidRDefault="004C504D" w:rsidP="004C504D">
            <w:pPr>
              <w:pStyle w:val="aa"/>
              <w:spacing w:before="0" w:beforeAutospacing="0" w:after="0" w:afterAutospacing="0"/>
              <w:ind w:right="-28"/>
              <w:jc w:val="center"/>
              <w:rPr>
                <w:iCs/>
              </w:rPr>
            </w:pPr>
          </w:p>
        </w:tc>
        <w:tc>
          <w:tcPr>
            <w:tcW w:w="696" w:type="dxa"/>
          </w:tcPr>
          <w:p w14:paraId="7B81D8D7" w14:textId="6158DABC"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F68A452" w14:textId="08DDECF5" w:rsidR="004C504D" w:rsidRPr="000C383B" w:rsidRDefault="004C504D" w:rsidP="004C504D">
            <w:pPr>
              <w:pStyle w:val="aa"/>
              <w:spacing w:before="0" w:beforeAutospacing="0" w:after="0" w:afterAutospacing="0"/>
              <w:ind w:right="-28"/>
              <w:rPr>
                <w:b/>
              </w:rPr>
            </w:pPr>
            <w:r w:rsidRPr="000C383B">
              <w:t>Пространственные геометрические фигуры (тела): шар, куб, цилиндр, конус, пирамида; их различение, называние. Проекции предметов окружающего мира на плоскость</w:t>
            </w:r>
          </w:p>
        </w:tc>
        <w:tc>
          <w:tcPr>
            <w:tcW w:w="1116" w:type="dxa"/>
          </w:tcPr>
          <w:p w14:paraId="5F123650" w14:textId="77777777" w:rsidR="004C504D" w:rsidRPr="000C383B" w:rsidRDefault="004C504D" w:rsidP="004C504D">
            <w:pPr>
              <w:ind w:right="-28"/>
              <w:jc w:val="both"/>
              <w:rPr>
                <w:iCs/>
                <w:sz w:val="18"/>
                <w:szCs w:val="18"/>
              </w:rPr>
            </w:pPr>
            <w:r w:rsidRPr="000C383B">
              <w:rPr>
                <w:iCs/>
                <w:sz w:val="18"/>
                <w:szCs w:val="18"/>
              </w:rPr>
              <w:t xml:space="preserve">АНО ДО </w:t>
            </w:r>
          </w:p>
          <w:p w14:paraId="2C74AD24" w14:textId="58BA7A12"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322FF45" w14:textId="113F9EB0"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103B9B1B" w14:textId="77777777" w:rsidTr="004C504D">
        <w:tc>
          <w:tcPr>
            <w:tcW w:w="637" w:type="dxa"/>
            <w:tcBorders>
              <w:top w:val="single" w:sz="4" w:space="0" w:color="auto"/>
              <w:left w:val="single" w:sz="4" w:space="0" w:color="auto"/>
              <w:bottom w:val="nil"/>
              <w:right w:val="nil"/>
            </w:tcBorders>
            <w:vAlign w:val="center"/>
          </w:tcPr>
          <w:p w14:paraId="7BE1BD5B" w14:textId="55D17D6A" w:rsidR="004C504D" w:rsidRPr="000C383B" w:rsidRDefault="004C504D" w:rsidP="004C504D">
            <w:pPr>
              <w:pStyle w:val="aa"/>
              <w:spacing w:before="0" w:beforeAutospacing="0" w:after="0" w:afterAutospacing="0"/>
              <w:ind w:right="-28"/>
              <w:jc w:val="center"/>
              <w:rPr>
                <w:b/>
              </w:rPr>
            </w:pPr>
            <w:r w:rsidRPr="000C383B">
              <w:t>106.</w:t>
            </w:r>
          </w:p>
        </w:tc>
        <w:tc>
          <w:tcPr>
            <w:tcW w:w="629" w:type="dxa"/>
          </w:tcPr>
          <w:p w14:paraId="3A92A0F9" w14:textId="77777777" w:rsidR="004C504D" w:rsidRPr="000C383B" w:rsidRDefault="004C504D" w:rsidP="004C504D">
            <w:pPr>
              <w:pStyle w:val="aa"/>
              <w:spacing w:before="0" w:beforeAutospacing="0" w:after="0" w:afterAutospacing="0"/>
              <w:ind w:right="-28"/>
              <w:jc w:val="center"/>
              <w:rPr>
                <w:b/>
              </w:rPr>
            </w:pPr>
          </w:p>
        </w:tc>
        <w:tc>
          <w:tcPr>
            <w:tcW w:w="717" w:type="dxa"/>
          </w:tcPr>
          <w:p w14:paraId="1E2A387B" w14:textId="47F91B21" w:rsidR="004C504D" w:rsidRPr="000C383B" w:rsidRDefault="004C504D" w:rsidP="004C504D">
            <w:pPr>
              <w:pStyle w:val="aa"/>
              <w:spacing w:before="0" w:beforeAutospacing="0" w:after="0" w:afterAutospacing="0"/>
              <w:ind w:right="-28"/>
              <w:jc w:val="center"/>
              <w:rPr>
                <w:b/>
              </w:rPr>
            </w:pPr>
          </w:p>
        </w:tc>
        <w:tc>
          <w:tcPr>
            <w:tcW w:w="924" w:type="dxa"/>
          </w:tcPr>
          <w:p w14:paraId="37CE90D7" w14:textId="77777777" w:rsidR="004C504D" w:rsidRPr="000C383B" w:rsidRDefault="004C504D" w:rsidP="004C504D">
            <w:pPr>
              <w:pStyle w:val="aa"/>
              <w:spacing w:before="0" w:beforeAutospacing="0" w:after="0" w:afterAutospacing="0"/>
              <w:ind w:right="-28"/>
              <w:jc w:val="center"/>
              <w:rPr>
                <w:iCs/>
              </w:rPr>
            </w:pPr>
          </w:p>
        </w:tc>
        <w:tc>
          <w:tcPr>
            <w:tcW w:w="696" w:type="dxa"/>
          </w:tcPr>
          <w:p w14:paraId="54C59A3A" w14:textId="42C26CA3"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BBA9137" w14:textId="34E5138B" w:rsidR="004C504D" w:rsidRPr="000C383B" w:rsidRDefault="004C504D" w:rsidP="004C504D">
            <w:pPr>
              <w:pStyle w:val="aa"/>
              <w:spacing w:before="0" w:beforeAutospacing="0" w:after="0" w:afterAutospacing="0"/>
              <w:ind w:right="-28"/>
              <w:rPr>
                <w:b/>
              </w:rPr>
            </w:pPr>
            <w:r w:rsidRPr="000C383B">
              <w:t>Письменное деление на двузначное число</w:t>
            </w:r>
          </w:p>
        </w:tc>
        <w:tc>
          <w:tcPr>
            <w:tcW w:w="1116" w:type="dxa"/>
          </w:tcPr>
          <w:p w14:paraId="04E9EAAC" w14:textId="77777777" w:rsidR="004C504D" w:rsidRPr="000C383B" w:rsidRDefault="004C504D" w:rsidP="004C504D">
            <w:pPr>
              <w:ind w:right="-28"/>
              <w:jc w:val="both"/>
              <w:rPr>
                <w:iCs/>
                <w:sz w:val="18"/>
                <w:szCs w:val="18"/>
              </w:rPr>
            </w:pPr>
            <w:r w:rsidRPr="000C383B">
              <w:rPr>
                <w:iCs/>
                <w:sz w:val="18"/>
                <w:szCs w:val="18"/>
              </w:rPr>
              <w:t xml:space="preserve">АНО ДО </w:t>
            </w:r>
          </w:p>
          <w:p w14:paraId="7F61C544" w14:textId="1CDC6BB4"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4D9BD2F" w14:textId="50B78D7E"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1964EA12" w14:textId="77777777" w:rsidTr="004C504D">
        <w:tc>
          <w:tcPr>
            <w:tcW w:w="637" w:type="dxa"/>
            <w:tcBorders>
              <w:top w:val="single" w:sz="4" w:space="0" w:color="auto"/>
              <w:left w:val="single" w:sz="4" w:space="0" w:color="auto"/>
              <w:bottom w:val="nil"/>
              <w:right w:val="nil"/>
            </w:tcBorders>
            <w:vAlign w:val="center"/>
          </w:tcPr>
          <w:p w14:paraId="59BA04EB" w14:textId="09378673" w:rsidR="004C504D" w:rsidRPr="000C383B" w:rsidRDefault="004C504D" w:rsidP="004C504D">
            <w:pPr>
              <w:pStyle w:val="aa"/>
              <w:spacing w:before="0" w:beforeAutospacing="0" w:after="0" w:afterAutospacing="0"/>
              <w:ind w:right="-28"/>
              <w:jc w:val="center"/>
              <w:rPr>
                <w:b/>
              </w:rPr>
            </w:pPr>
            <w:r w:rsidRPr="000C383B">
              <w:t>107.</w:t>
            </w:r>
          </w:p>
        </w:tc>
        <w:tc>
          <w:tcPr>
            <w:tcW w:w="629" w:type="dxa"/>
          </w:tcPr>
          <w:p w14:paraId="09F88C5D" w14:textId="77777777" w:rsidR="004C504D" w:rsidRPr="000C383B" w:rsidRDefault="004C504D" w:rsidP="004C504D">
            <w:pPr>
              <w:pStyle w:val="aa"/>
              <w:spacing w:before="0" w:beforeAutospacing="0" w:after="0" w:afterAutospacing="0"/>
              <w:ind w:right="-28"/>
              <w:jc w:val="center"/>
              <w:rPr>
                <w:b/>
              </w:rPr>
            </w:pPr>
          </w:p>
        </w:tc>
        <w:tc>
          <w:tcPr>
            <w:tcW w:w="717" w:type="dxa"/>
          </w:tcPr>
          <w:p w14:paraId="505B885B" w14:textId="26363E16" w:rsidR="004C504D" w:rsidRPr="000C383B" w:rsidRDefault="004C504D" w:rsidP="004C504D">
            <w:pPr>
              <w:pStyle w:val="aa"/>
              <w:spacing w:before="0" w:beforeAutospacing="0" w:after="0" w:afterAutospacing="0"/>
              <w:ind w:right="-28"/>
              <w:jc w:val="center"/>
              <w:rPr>
                <w:b/>
              </w:rPr>
            </w:pPr>
          </w:p>
        </w:tc>
        <w:tc>
          <w:tcPr>
            <w:tcW w:w="924" w:type="dxa"/>
          </w:tcPr>
          <w:p w14:paraId="6DC8E4BF" w14:textId="77777777" w:rsidR="004C504D" w:rsidRPr="000C383B" w:rsidRDefault="004C504D" w:rsidP="004C504D">
            <w:pPr>
              <w:pStyle w:val="aa"/>
              <w:spacing w:before="0" w:beforeAutospacing="0" w:after="0" w:afterAutospacing="0"/>
              <w:ind w:right="-28"/>
              <w:jc w:val="center"/>
              <w:rPr>
                <w:iCs/>
              </w:rPr>
            </w:pPr>
          </w:p>
        </w:tc>
        <w:tc>
          <w:tcPr>
            <w:tcW w:w="696" w:type="dxa"/>
          </w:tcPr>
          <w:p w14:paraId="628AF4DB" w14:textId="0A9769F7"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single" w:sz="4" w:space="0" w:color="auto"/>
              <w:right w:val="nil"/>
            </w:tcBorders>
            <w:vAlign w:val="bottom"/>
          </w:tcPr>
          <w:p w14:paraId="07E061AF" w14:textId="532B91E3" w:rsidR="004C504D" w:rsidRPr="000C383B" w:rsidRDefault="004C504D" w:rsidP="004C504D">
            <w:pPr>
              <w:pStyle w:val="aa"/>
              <w:spacing w:before="0" w:beforeAutospacing="0" w:after="0" w:afterAutospacing="0"/>
              <w:ind w:right="-28"/>
              <w:rPr>
                <w:b/>
              </w:rPr>
            </w:pPr>
            <w:r w:rsidRPr="000C383B">
              <w:t>Письменное деление на двузначное число</w:t>
            </w:r>
          </w:p>
        </w:tc>
        <w:tc>
          <w:tcPr>
            <w:tcW w:w="1116" w:type="dxa"/>
          </w:tcPr>
          <w:p w14:paraId="4F1C9A1A" w14:textId="77777777" w:rsidR="004C504D" w:rsidRPr="000C383B" w:rsidRDefault="004C504D" w:rsidP="004C504D">
            <w:pPr>
              <w:ind w:right="-28"/>
              <w:jc w:val="both"/>
              <w:rPr>
                <w:iCs/>
                <w:sz w:val="18"/>
                <w:szCs w:val="18"/>
              </w:rPr>
            </w:pPr>
            <w:r w:rsidRPr="000C383B">
              <w:rPr>
                <w:iCs/>
                <w:sz w:val="18"/>
                <w:szCs w:val="18"/>
              </w:rPr>
              <w:t xml:space="preserve">АНО ДО </w:t>
            </w:r>
          </w:p>
          <w:p w14:paraId="46102E2C" w14:textId="1750BCC0"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5C81F47" w14:textId="72F39CD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E82832B" w14:textId="77777777" w:rsidTr="004C504D">
        <w:tc>
          <w:tcPr>
            <w:tcW w:w="637" w:type="dxa"/>
            <w:tcBorders>
              <w:top w:val="single" w:sz="4" w:space="0" w:color="auto"/>
              <w:left w:val="single" w:sz="4" w:space="0" w:color="auto"/>
              <w:bottom w:val="nil"/>
              <w:right w:val="nil"/>
            </w:tcBorders>
            <w:vAlign w:val="center"/>
          </w:tcPr>
          <w:p w14:paraId="4F747101" w14:textId="1CF08187" w:rsidR="004C504D" w:rsidRPr="000C383B" w:rsidRDefault="004C504D" w:rsidP="004C504D">
            <w:pPr>
              <w:pStyle w:val="aa"/>
              <w:spacing w:before="0" w:beforeAutospacing="0" w:after="0" w:afterAutospacing="0"/>
              <w:ind w:right="-28"/>
              <w:jc w:val="center"/>
              <w:rPr>
                <w:b/>
              </w:rPr>
            </w:pPr>
            <w:r w:rsidRPr="000C383B">
              <w:t>108.</w:t>
            </w:r>
          </w:p>
        </w:tc>
        <w:tc>
          <w:tcPr>
            <w:tcW w:w="629" w:type="dxa"/>
          </w:tcPr>
          <w:p w14:paraId="3254FE09" w14:textId="77777777" w:rsidR="004C504D" w:rsidRPr="000C383B" w:rsidRDefault="004C504D" w:rsidP="004C504D">
            <w:pPr>
              <w:pStyle w:val="aa"/>
              <w:spacing w:before="0" w:beforeAutospacing="0" w:after="0" w:afterAutospacing="0"/>
              <w:ind w:right="-28"/>
              <w:jc w:val="center"/>
              <w:rPr>
                <w:b/>
              </w:rPr>
            </w:pPr>
          </w:p>
        </w:tc>
        <w:tc>
          <w:tcPr>
            <w:tcW w:w="717" w:type="dxa"/>
          </w:tcPr>
          <w:p w14:paraId="4120239B" w14:textId="1F2D925F" w:rsidR="004C504D" w:rsidRPr="000C383B" w:rsidRDefault="004C504D" w:rsidP="004C504D">
            <w:pPr>
              <w:pStyle w:val="aa"/>
              <w:spacing w:before="0" w:beforeAutospacing="0" w:after="0" w:afterAutospacing="0"/>
              <w:ind w:right="-28"/>
              <w:jc w:val="center"/>
              <w:rPr>
                <w:b/>
              </w:rPr>
            </w:pPr>
          </w:p>
        </w:tc>
        <w:tc>
          <w:tcPr>
            <w:tcW w:w="924" w:type="dxa"/>
          </w:tcPr>
          <w:p w14:paraId="4302BB06" w14:textId="77777777" w:rsidR="004C504D" w:rsidRPr="000C383B" w:rsidRDefault="004C504D" w:rsidP="004C504D">
            <w:pPr>
              <w:pStyle w:val="aa"/>
              <w:spacing w:before="0" w:beforeAutospacing="0" w:after="0" w:afterAutospacing="0"/>
              <w:ind w:right="-28"/>
              <w:jc w:val="center"/>
              <w:rPr>
                <w:iCs/>
              </w:rPr>
            </w:pPr>
          </w:p>
        </w:tc>
        <w:tc>
          <w:tcPr>
            <w:tcW w:w="696" w:type="dxa"/>
          </w:tcPr>
          <w:p w14:paraId="0902CEE6" w14:textId="4EFC602F"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BC7FC03" w14:textId="49889BDD" w:rsidR="004C504D" w:rsidRPr="000C383B" w:rsidRDefault="004C504D" w:rsidP="004C504D">
            <w:pPr>
              <w:pStyle w:val="aa"/>
              <w:spacing w:before="0" w:beforeAutospacing="0" w:after="0" w:afterAutospacing="0"/>
              <w:ind w:right="-28"/>
              <w:rPr>
                <w:b/>
              </w:rPr>
            </w:pPr>
            <w:r w:rsidRPr="000C383B">
              <w:t>Алгоритм письменного деления на двузначное число</w:t>
            </w:r>
          </w:p>
        </w:tc>
        <w:tc>
          <w:tcPr>
            <w:tcW w:w="1116" w:type="dxa"/>
          </w:tcPr>
          <w:p w14:paraId="0F65DB68" w14:textId="77777777" w:rsidR="004C504D" w:rsidRPr="000C383B" w:rsidRDefault="004C504D" w:rsidP="004C504D">
            <w:pPr>
              <w:ind w:right="-28"/>
              <w:jc w:val="both"/>
              <w:rPr>
                <w:iCs/>
                <w:sz w:val="18"/>
                <w:szCs w:val="18"/>
              </w:rPr>
            </w:pPr>
            <w:r w:rsidRPr="000C383B">
              <w:rPr>
                <w:iCs/>
                <w:sz w:val="18"/>
                <w:szCs w:val="18"/>
              </w:rPr>
              <w:t xml:space="preserve">АНО ДО </w:t>
            </w:r>
          </w:p>
          <w:p w14:paraId="521BCA3E" w14:textId="519EED76"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F2A8D7C" w14:textId="06D4E2F6"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CF603B4" w14:textId="77777777" w:rsidTr="004C504D">
        <w:tc>
          <w:tcPr>
            <w:tcW w:w="637" w:type="dxa"/>
            <w:tcBorders>
              <w:top w:val="single" w:sz="4" w:space="0" w:color="auto"/>
              <w:left w:val="single" w:sz="4" w:space="0" w:color="auto"/>
              <w:bottom w:val="nil"/>
              <w:right w:val="nil"/>
            </w:tcBorders>
            <w:vAlign w:val="center"/>
          </w:tcPr>
          <w:p w14:paraId="1FEF0082" w14:textId="60F6398E" w:rsidR="004C504D" w:rsidRPr="000C383B" w:rsidRDefault="004C504D" w:rsidP="004C504D">
            <w:pPr>
              <w:pStyle w:val="aa"/>
              <w:spacing w:before="0" w:beforeAutospacing="0" w:after="0" w:afterAutospacing="0"/>
              <w:ind w:right="-28"/>
              <w:jc w:val="center"/>
              <w:rPr>
                <w:b/>
              </w:rPr>
            </w:pPr>
            <w:r w:rsidRPr="000C383B">
              <w:t>109.</w:t>
            </w:r>
          </w:p>
        </w:tc>
        <w:tc>
          <w:tcPr>
            <w:tcW w:w="629" w:type="dxa"/>
          </w:tcPr>
          <w:p w14:paraId="4EB9F39D" w14:textId="77777777" w:rsidR="004C504D" w:rsidRPr="000C383B" w:rsidRDefault="004C504D" w:rsidP="004C504D">
            <w:pPr>
              <w:pStyle w:val="aa"/>
              <w:spacing w:before="0" w:beforeAutospacing="0" w:after="0" w:afterAutospacing="0"/>
              <w:ind w:right="-28"/>
              <w:jc w:val="center"/>
              <w:rPr>
                <w:b/>
              </w:rPr>
            </w:pPr>
          </w:p>
        </w:tc>
        <w:tc>
          <w:tcPr>
            <w:tcW w:w="717" w:type="dxa"/>
          </w:tcPr>
          <w:p w14:paraId="2EF346AE" w14:textId="01A2699A" w:rsidR="004C504D" w:rsidRPr="000C383B" w:rsidRDefault="004C504D" w:rsidP="004C504D">
            <w:pPr>
              <w:pStyle w:val="aa"/>
              <w:spacing w:before="0" w:beforeAutospacing="0" w:after="0" w:afterAutospacing="0"/>
              <w:ind w:right="-28"/>
              <w:jc w:val="center"/>
              <w:rPr>
                <w:b/>
              </w:rPr>
            </w:pPr>
          </w:p>
        </w:tc>
        <w:tc>
          <w:tcPr>
            <w:tcW w:w="924" w:type="dxa"/>
          </w:tcPr>
          <w:p w14:paraId="1EA95109" w14:textId="77777777" w:rsidR="004C504D" w:rsidRPr="000C383B" w:rsidRDefault="004C504D" w:rsidP="004C504D">
            <w:pPr>
              <w:pStyle w:val="aa"/>
              <w:spacing w:before="0" w:beforeAutospacing="0" w:after="0" w:afterAutospacing="0"/>
              <w:ind w:right="-28"/>
              <w:jc w:val="center"/>
              <w:rPr>
                <w:iCs/>
              </w:rPr>
            </w:pPr>
          </w:p>
        </w:tc>
        <w:tc>
          <w:tcPr>
            <w:tcW w:w="696" w:type="dxa"/>
          </w:tcPr>
          <w:p w14:paraId="45EB57AE" w14:textId="5ACDA7C0"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08F7936" w14:textId="7D1BF724" w:rsidR="004C504D" w:rsidRPr="000C383B" w:rsidRDefault="004C504D" w:rsidP="004C504D">
            <w:pPr>
              <w:pStyle w:val="aa"/>
              <w:spacing w:before="0" w:beforeAutospacing="0" w:after="0" w:afterAutospacing="0"/>
              <w:ind w:right="-28"/>
              <w:rPr>
                <w:b/>
              </w:rPr>
            </w:pPr>
            <w:r w:rsidRPr="000C383B">
              <w:t>Алгоритм письменного деления на двузначное число</w:t>
            </w:r>
          </w:p>
        </w:tc>
        <w:tc>
          <w:tcPr>
            <w:tcW w:w="1116" w:type="dxa"/>
          </w:tcPr>
          <w:p w14:paraId="5908A90C" w14:textId="77777777" w:rsidR="004C504D" w:rsidRPr="000C383B" w:rsidRDefault="004C504D" w:rsidP="004C504D">
            <w:pPr>
              <w:ind w:right="-28"/>
              <w:jc w:val="both"/>
              <w:rPr>
                <w:iCs/>
                <w:sz w:val="18"/>
                <w:szCs w:val="18"/>
              </w:rPr>
            </w:pPr>
            <w:r w:rsidRPr="000C383B">
              <w:rPr>
                <w:iCs/>
                <w:sz w:val="18"/>
                <w:szCs w:val="18"/>
              </w:rPr>
              <w:t xml:space="preserve">АНО ДО </w:t>
            </w:r>
          </w:p>
          <w:p w14:paraId="4B2A0600" w14:textId="3C4A21C1"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263511BB" w14:textId="3587722A"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6AA77D4" w14:textId="77777777" w:rsidTr="004C504D">
        <w:tc>
          <w:tcPr>
            <w:tcW w:w="637" w:type="dxa"/>
            <w:tcBorders>
              <w:top w:val="single" w:sz="4" w:space="0" w:color="auto"/>
              <w:left w:val="single" w:sz="4" w:space="0" w:color="auto"/>
              <w:bottom w:val="nil"/>
              <w:right w:val="nil"/>
            </w:tcBorders>
            <w:vAlign w:val="bottom"/>
          </w:tcPr>
          <w:p w14:paraId="64F9093F" w14:textId="7A8E45B6" w:rsidR="004C504D" w:rsidRPr="000C383B" w:rsidRDefault="004C504D" w:rsidP="004C504D">
            <w:pPr>
              <w:pStyle w:val="aa"/>
              <w:spacing w:before="0" w:beforeAutospacing="0" w:after="0" w:afterAutospacing="0"/>
              <w:ind w:right="-28"/>
              <w:jc w:val="center"/>
              <w:rPr>
                <w:b/>
              </w:rPr>
            </w:pPr>
            <w:r w:rsidRPr="000C383B">
              <w:t>110.</w:t>
            </w:r>
          </w:p>
        </w:tc>
        <w:tc>
          <w:tcPr>
            <w:tcW w:w="629" w:type="dxa"/>
          </w:tcPr>
          <w:p w14:paraId="4456AAA3" w14:textId="77777777" w:rsidR="004C504D" w:rsidRPr="000C383B" w:rsidRDefault="004C504D" w:rsidP="004C504D">
            <w:pPr>
              <w:pStyle w:val="aa"/>
              <w:spacing w:before="0" w:beforeAutospacing="0" w:after="0" w:afterAutospacing="0"/>
              <w:ind w:right="-28"/>
              <w:jc w:val="center"/>
              <w:rPr>
                <w:b/>
              </w:rPr>
            </w:pPr>
          </w:p>
        </w:tc>
        <w:tc>
          <w:tcPr>
            <w:tcW w:w="717" w:type="dxa"/>
          </w:tcPr>
          <w:p w14:paraId="40E4B591" w14:textId="4EC3B07E" w:rsidR="004C504D" w:rsidRPr="000C383B" w:rsidRDefault="004C504D" w:rsidP="004C504D">
            <w:pPr>
              <w:pStyle w:val="aa"/>
              <w:spacing w:before="0" w:beforeAutospacing="0" w:after="0" w:afterAutospacing="0"/>
              <w:ind w:right="-28"/>
              <w:jc w:val="center"/>
              <w:rPr>
                <w:b/>
              </w:rPr>
            </w:pPr>
          </w:p>
        </w:tc>
        <w:tc>
          <w:tcPr>
            <w:tcW w:w="924" w:type="dxa"/>
          </w:tcPr>
          <w:p w14:paraId="0A222B08" w14:textId="77777777" w:rsidR="004C504D" w:rsidRPr="000C383B" w:rsidRDefault="004C504D" w:rsidP="004C504D">
            <w:pPr>
              <w:pStyle w:val="aa"/>
              <w:spacing w:before="0" w:beforeAutospacing="0" w:after="0" w:afterAutospacing="0"/>
              <w:ind w:right="-28"/>
              <w:jc w:val="center"/>
              <w:rPr>
                <w:iCs/>
              </w:rPr>
            </w:pPr>
          </w:p>
        </w:tc>
        <w:tc>
          <w:tcPr>
            <w:tcW w:w="696" w:type="dxa"/>
          </w:tcPr>
          <w:p w14:paraId="211642EF" w14:textId="60968967"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E129AB2" w14:textId="0F52AE89" w:rsidR="004C504D" w:rsidRPr="000C383B" w:rsidRDefault="004C504D" w:rsidP="004C504D">
            <w:pPr>
              <w:pStyle w:val="aa"/>
              <w:spacing w:before="0" w:beforeAutospacing="0" w:after="0" w:afterAutospacing="0"/>
              <w:ind w:right="-28"/>
              <w:rPr>
                <w:b/>
              </w:rPr>
            </w:pPr>
            <w:r w:rsidRPr="000C383B">
              <w:t>Деление на двузначное число (цифра частного находится способом проб)</w:t>
            </w:r>
          </w:p>
        </w:tc>
        <w:tc>
          <w:tcPr>
            <w:tcW w:w="1116" w:type="dxa"/>
          </w:tcPr>
          <w:p w14:paraId="02FDAE47" w14:textId="77777777" w:rsidR="004C504D" w:rsidRPr="000C383B" w:rsidRDefault="004C504D" w:rsidP="004C504D">
            <w:pPr>
              <w:ind w:right="-28"/>
              <w:jc w:val="both"/>
              <w:rPr>
                <w:iCs/>
                <w:sz w:val="18"/>
                <w:szCs w:val="18"/>
              </w:rPr>
            </w:pPr>
            <w:r w:rsidRPr="000C383B">
              <w:rPr>
                <w:iCs/>
                <w:sz w:val="18"/>
                <w:szCs w:val="18"/>
              </w:rPr>
              <w:t xml:space="preserve">АНО ДО </w:t>
            </w:r>
          </w:p>
          <w:p w14:paraId="5AC590A1" w14:textId="59138001"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84A54F7" w14:textId="28338A61"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D822ABF" w14:textId="77777777" w:rsidTr="004C504D">
        <w:tc>
          <w:tcPr>
            <w:tcW w:w="637" w:type="dxa"/>
            <w:tcBorders>
              <w:top w:val="single" w:sz="4" w:space="0" w:color="auto"/>
              <w:left w:val="single" w:sz="4" w:space="0" w:color="auto"/>
              <w:bottom w:val="nil"/>
              <w:right w:val="nil"/>
            </w:tcBorders>
            <w:vAlign w:val="bottom"/>
          </w:tcPr>
          <w:p w14:paraId="54C3A94D" w14:textId="2F7C0548" w:rsidR="004C504D" w:rsidRPr="000C383B" w:rsidRDefault="004C504D" w:rsidP="004C504D">
            <w:pPr>
              <w:pStyle w:val="aa"/>
              <w:spacing w:before="0" w:beforeAutospacing="0" w:after="0" w:afterAutospacing="0"/>
              <w:ind w:right="-28"/>
              <w:jc w:val="center"/>
              <w:rPr>
                <w:b/>
              </w:rPr>
            </w:pPr>
            <w:r w:rsidRPr="000C383B">
              <w:t>111.</w:t>
            </w:r>
          </w:p>
        </w:tc>
        <w:tc>
          <w:tcPr>
            <w:tcW w:w="629" w:type="dxa"/>
          </w:tcPr>
          <w:p w14:paraId="7C23D390" w14:textId="77777777" w:rsidR="004C504D" w:rsidRPr="000C383B" w:rsidRDefault="004C504D" w:rsidP="004C504D">
            <w:pPr>
              <w:pStyle w:val="aa"/>
              <w:spacing w:before="0" w:beforeAutospacing="0" w:after="0" w:afterAutospacing="0"/>
              <w:ind w:right="-28"/>
              <w:jc w:val="center"/>
              <w:rPr>
                <w:b/>
              </w:rPr>
            </w:pPr>
          </w:p>
        </w:tc>
        <w:tc>
          <w:tcPr>
            <w:tcW w:w="717" w:type="dxa"/>
          </w:tcPr>
          <w:p w14:paraId="7142CC08" w14:textId="4BDD1963" w:rsidR="004C504D" w:rsidRPr="000C383B" w:rsidRDefault="004C504D" w:rsidP="004C504D">
            <w:pPr>
              <w:pStyle w:val="aa"/>
              <w:spacing w:before="0" w:beforeAutospacing="0" w:after="0" w:afterAutospacing="0"/>
              <w:ind w:right="-28"/>
              <w:jc w:val="center"/>
              <w:rPr>
                <w:b/>
              </w:rPr>
            </w:pPr>
          </w:p>
        </w:tc>
        <w:tc>
          <w:tcPr>
            <w:tcW w:w="924" w:type="dxa"/>
          </w:tcPr>
          <w:p w14:paraId="45F54EB5" w14:textId="77777777" w:rsidR="004C504D" w:rsidRPr="000C383B" w:rsidRDefault="004C504D" w:rsidP="004C504D">
            <w:pPr>
              <w:pStyle w:val="aa"/>
              <w:spacing w:before="0" w:beforeAutospacing="0" w:after="0" w:afterAutospacing="0"/>
              <w:ind w:right="-28"/>
              <w:jc w:val="center"/>
              <w:rPr>
                <w:iCs/>
              </w:rPr>
            </w:pPr>
          </w:p>
        </w:tc>
        <w:tc>
          <w:tcPr>
            <w:tcW w:w="696" w:type="dxa"/>
          </w:tcPr>
          <w:p w14:paraId="2A9A3FAD" w14:textId="5BD999FC"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A89918E" w14:textId="71FE682D" w:rsidR="004C504D" w:rsidRPr="000C383B" w:rsidRDefault="004C504D" w:rsidP="004C504D">
            <w:pPr>
              <w:pStyle w:val="aa"/>
              <w:spacing w:before="0" w:beforeAutospacing="0" w:after="0" w:afterAutospacing="0"/>
              <w:ind w:right="-28"/>
              <w:rPr>
                <w:b/>
              </w:rPr>
            </w:pPr>
            <w:r w:rsidRPr="000C383B">
              <w:t>Деление на двузначное число</w:t>
            </w:r>
          </w:p>
        </w:tc>
        <w:tc>
          <w:tcPr>
            <w:tcW w:w="1116" w:type="dxa"/>
          </w:tcPr>
          <w:p w14:paraId="5C2298A1" w14:textId="77777777" w:rsidR="004C504D" w:rsidRPr="000C383B" w:rsidRDefault="004C504D" w:rsidP="004C504D">
            <w:pPr>
              <w:ind w:right="-28"/>
              <w:jc w:val="both"/>
              <w:rPr>
                <w:iCs/>
                <w:sz w:val="18"/>
                <w:szCs w:val="18"/>
              </w:rPr>
            </w:pPr>
            <w:r w:rsidRPr="000C383B">
              <w:rPr>
                <w:iCs/>
                <w:sz w:val="18"/>
                <w:szCs w:val="18"/>
              </w:rPr>
              <w:t xml:space="preserve">АНО ДО </w:t>
            </w:r>
          </w:p>
          <w:p w14:paraId="0AA20041" w14:textId="36464968"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3F08746" w14:textId="25F3A716"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D160B84" w14:textId="77777777" w:rsidTr="004C504D">
        <w:tc>
          <w:tcPr>
            <w:tcW w:w="637" w:type="dxa"/>
            <w:tcBorders>
              <w:top w:val="single" w:sz="4" w:space="0" w:color="auto"/>
              <w:left w:val="single" w:sz="4" w:space="0" w:color="auto"/>
              <w:bottom w:val="nil"/>
              <w:right w:val="nil"/>
            </w:tcBorders>
            <w:vAlign w:val="bottom"/>
          </w:tcPr>
          <w:p w14:paraId="45AEC292" w14:textId="04B0B2FB" w:rsidR="004C504D" w:rsidRPr="000C383B" w:rsidRDefault="004C504D" w:rsidP="004C504D">
            <w:pPr>
              <w:pStyle w:val="aa"/>
              <w:spacing w:before="0" w:beforeAutospacing="0" w:after="0" w:afterAutospacing="0"/>
              <w:ind w:right="-28"/>
              <w:jc w:val="center"/>
              <w:rPr>
                <w:b/>
              </w:rPr>
            </w:pPr>
            <w:r w:rsidRPr="000C383B">
              <w:t>112.</w:t>
            </w:r>
          </w:p>
        </w:tc>
        <w:tc>
          <w:tcPr>
            <w:tcW w:w="629" w:type="dxa"/>
          </w:tcPr>
          <w:p w14:paraId="6E17A526" w14:textId="77777777" w:rsidR="004C504D" w:rsidRPr="000C383B" w:rsidRDefault="004C504D" w:rsidP="004C504D">
            <w:pPr>
              <w:pStyle w:val="aa"/>
              <w:spacing w:before="0" w:beforeAutospacing="0" w:after="0" w:afterAutospacing="0"/>
              <w:ind w:right="-28"/>
              <w:jc w:val="center"/>
              <w:rPr>
                <w:b/>
              </w:rPr>
            </w:pPr>
          </w:p>
        </w:tc>
        <w:tc>
          <w:tcPr>
            <w:tcW w:w="717" w:type="dxa"/>
          </w:tcPr>
          <w:p w14:paraId="5C6B2511" w14:textId="05782B09" w:rsidR="004C504D" w:rsidRPr="000C383B" w:rsidRDefault="004C504D" w:rsidP="004C504D">
            <w:pPr>
              <w:pStyle w:val="aa"/>
              <w:spacing w:before="0" w:beforeAutospacing="0" w:after="0" w:afterAutospacing="0"/>
              <w:ind w:right="-28"/>
              <w:jc w:val="center"/>
              <w:rPr>
                <w:b/>
              </w:rPr>
            </w:pPr>
          </w:p>
        </w:tc>
        <w:tc>
          <w:tcPr>
            <w:tcW w:w="924" w:type="dxa"/>
          </w:tcPr>
          <w:p w14:paraId="24618E47" w14:textId="77777777" w:rsidR="004C504D" w:rsidRPr="000C383B" w:rsidRDefault="004C504D" w:rsidP="004C504D">
            <w:pPr>
              <w:pStyle w:val="aa"/>
              <w:spacing w:before="0" w:beforeAutospacing="0" w:after="0" w:afterAutospacing="0"/>
              <w:ind w:right="-28"/>
              <w:jc w:val="center"/>
              <w:rPr>
                <w:iCs/>
              </w:rPr>
            </w:pPr>
          </w:p>
        </w:tc>
        <w:tc>
          <w:tcPr>
            <w:tcW w:w="696" w:type="dxa"/>
          </w:tcPr>
          <w:p w14:paraId="1579E8B3" w14:textId="6ED960C0"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0E0E79C" w14:textId="47EF7F35" w:rsidR="004C504D" w:rsidRPr="000C383B" w:rsidRDefault="004C504D" w:rsidP="004C504D">
            <w:pPr>
              <w:pStyle w:val="aa"/>
              <w:spacing w:before="0" w:beforeAutospacing="0" w:after="0" w:afterAutospacing="0"/>
              <w:ind w:right="-28"/>
              <w:rPr>
                <w:b/>
              </w:rPr>
            </w:pPr>
            <w:r w:rsidRPr="000C383B">
              <w:t>Равенство, содержащее неизвестный компонент арифметического действия деления: запись, нахождение неизвестного компонента</w:t>
            </w:r>
          </w:p>
        </w:tc>
        <w:tc>
          <w:tcPr>
            <w:tcW w:w="1116" w:type="dxa"/>
          </w:tcPr>
          <w:p w14:paraId="417AEA5B" w14:textId="77777777" w:rsidR="004C504D" w:rsidRPr="000C383B" w:rsidRDefault="004C504D" w:rsidP="004C504D">
            <w:pPr>
              <w:ind w:right="-28"/>
              <w:jc w:val="both"/>
              <w:rPr>
                <w:iCs/>
                <w:sz w:val="18"/>
                <w:szCs w:val="18"/>
              </w:rPr>
            </w:pPr>
            <w:r w:rsidRPr="000C383B">
              <w:rPr>
                <w:iCs/>
                <w:sz w:val="18"/>
                <w:szCs w:val="18"/>
              </w:rPr>
              <w:t xml:space="preserve">АНО ДО </w:t>
            </w:r>
          </w:p>
          <w:p w14:paraId="4F21F136" w14:textId="237D7B27"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42F7E88" w14:textId="0F5DC73E"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1904430B" w14:textId="77777777" w:rsidTr="004C504D">
        <w:tc>
          <w:tcPr>
            <w:tcW w:w="637" w:type="dxa"/>
            <w:tcBorders>
              <w:top w:val="single" w:sz="4" w:space="0" w:color="auto"/>
              <w:left w:val="single" w:sz="4" w:space="0" w:color="auto"/>
              <w:bottom w:val="nil"/>
              <w:right w:val="nil"/>
            </w:tcBorders>
            <w:vAlign w:val="bottom"/>
          </w:tcPr>
          <w:p w14:paraId="21C46DD8" w14:textId="65110FF4" w:rsidR="004C504D" w:rsidRPr="000C383B" w:rsidRDefault="004C504D" w:rsidP="004C504D">
            <w:pPr>
              <w:pStyle w:val="aa"/>
              <w:spacing w:before="0" w:beforeAutospacing="0" w:after="0" w:afterAutospacing="0"/>
              <w:ind w:right="-28"/>
              <w:jc w:val="center"/>
              <w:rPr>
                <w:b/>
              </w:rPr>
            </w:pPr>
            <w:r w:rsidRPr="000C383B">
              <w:lastRenderedPageBreak/>
              <w:t>113.</w:t>
            </w:r>
          </w:p>
        </w:tc>
        <w:tc>
          <w:tcPr>
            <w:tcW w:w="629" w:type="dxa"/>
          </w:tcPr>
          <w:p w14:paraId="3683029C" w14:textId="77777777" w:rsidR="004C504D" w:rsidRPr="000C383B" w:rsidRDefault="004C504D" w:rsidP="004C504D">
            <w:pPr>
              <w:pStyle w:val="aa"/>
              <w:spacing w:before="0" w:beforeAutospacing="0" w:after="0" w:afterAutospacing="0"/>
              <w:ind w:right="-28"/>
              <w:jc w:val="center"/>
              <w:rPr>
                <w:b/>
              </w:rPr>
            </w:pPr>
          </w:p>
        </w:tc>
        <w:tc>
          <w:tcPr>
            <w:tcW w:w="717" w:type="dxa"/>
          </w:tcPr>
          <w:p w14:paraId="07B6B55D" w14:textId="1C279B71" w:rsidR="004C504D" w:rsidRPr="000C383B" w:rsidRDefault="004C504D" w:rsidP="004C504D">
            <w:pPr>
              <w:pStyle w:val="aa"/>
              <w:spacing w:before="0" w:beforeAutospacing="0" w:after="0" w:afterAutospacing="0"/>
              <w:ind w:right="-28"/>
              <w:jc w:val="center"/>
              <w:rPr>
                <w:b/>
              </w:rPr>
            </w:pPr>
          </w:p>
        </w:tc>
        <w:tc>
          <w:tcPr>
            <w:tcW w:w="924" w:type="dxa"/>
          </w:tcPr>
          <w:p w14:paraId="742927DF" w14:textId="77777777" w:rsidR="004C504D" w:rsidRPr="000C383B" w:rsidRDefault="004C504D" w:rsidP="004C504D">
            <w:pPr>
              <w:pStyle w:val="aa"/>
              <w:spacing w:before="0" w:beforeAutospacing="0" w:after="0" w:afterAutospacing="0"/>
              <w:ind w:right="-28"/>
              <w:jc w:val="center"/>
              <w:rPr>
                <w:iCs/>
              </w:rPr>
            </w:pPr>
          </w:p>
        </w:tc>
        <w:tc>
          <w:tcPr>
            <w:tcW w:w="696" w:type="dxa"/>
          </w:tcPr>
          <w:p w14:paraId="0758659D" w14:textId="4D9BFC41"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53EEDAF" w14:textId="49EFEDA5" w:rsidR="004C504D" w:rsidRPr="000C383B" w:rsidRDefault="004C504D" w:rsidP="004C504D">
            <w:pPr>
              <w:pStyle w:val="aa"/>
              <w:spacing w:before="0" w:beforeAutospacing="0" w:after="0" w:afterAutospacing="0"/>
              <w:ind w:right="-28"/>
              <w:rPr>
                <w:b/>
              </w:rPr>
            </w:pPr>
            <w:r w:rsidRPr="000C383B">
              <w:t>Письменное деление многозначных чисел на двузначное число в пределах100 000.</w:t>
            </w:r>
          </w:p>
        </w:tc>
        <w:tc>
          <w:tcPr>
            <w:tcW w:w="1116" w:type="dxa"/>
          </w:tcPr>
          <w:p w14:paraId="1FEA55B2" w14:textId="77777777" w:rsidR="004C504D" w:rsidRPr="000C383B" w:rsidRDefault="004C504D" w:rsidP="004C504D">
            <w:pPr>
              <w:ind w:right="-28"/>
              <w:jc w:val="both"/>
              <w:rPr>
                <w:iCs/>
                <w:sz w:val="18"/>
                <w:szCs w:val="18"/>
              </w:rPr>
            </w:pPr>
            <w:r w:rsidRPr="000C383B">
              <w:rPr>
                <w:iCs/>
                <w:sz w:val="18"/>
                <w:szCs w:val="18"/>
              </w:rPr>
              <w:t xml:space="preserve">АНО ДО </w:t>
            </w:r>
          </w:p>
          <w:p w14:paraId="3A312E83" w14:textId="7BE64EEC"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BD22C90" w14:textId="1BB15D9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89851C0" w14:textId="77777777" w:rsidTr="004C504D">
        <w:tc>
          <w:tcPr>
            <w:tcW w:w="637" w:type="dxa"/>
            <w:tcBorders>
              <w:top w:val="single" w:sz="4" w:space="0" w:color="auto"/>
              <w:left w:val="single" w:sz="4" w:space="0" w:color="auto"/>
              <w:bottom w:val="nil"/>
              <w:right w:val="nil"/>
            </w:tcBorders>
            <w:vAlign w:val="bottom"/>
          </w:tcPr>
          <w:p w14:paraId="538CAF59" w14:textId="75BC640D" w:rsidR="004C504D" w:rsidRPr="000C383B" w:rsidRDefault="004C504D" w:rsidP="004C504D">
            <w:pPr>
              <w:pStyle w:val="aa"/>
              <w:spacing w:before="0" w:beforeAutospacing="0" w:after="0" w:afterAutospacing="0"/>
              <w:ind w:right="-28"/>
              <w:jc w:val="center"/>
              <w:rPr>
                <w:b/>
              </w:rPr>
            </w:pPr>
            <w:r w:rsidRPr="000C383B">
              <w:t>114.</w:t>
            </w:r>
          </w:p>
        </w:tc>
        <w:tc>
          <w:tcPr>
            <w:tcW w:w="629" w:type="dxa"/>
          </w:tcPr>
          <w:p w14:paraId="5C6429F1" w14:textId="77777777" w:rsidR="004C504D" w:rsidRPr="000C383B" w:rsidRDefault="004C504D" w:rsidP="004C504D">
            <w:pPr>
              <w:pStyle w:val="aa"/>
              <w:spacing w:before="0" w:beforeAutospacing="0" w:after="0" w:afterAutospacing="0"/>
              <w:ind w:right="-28"/>
              <w:jc w:val="center"/>
              <w:rPr>
                <w:b/>
              </w:rPr>
            </w:pPr>
          </w:p>
        </w:tc>
        <w:tc>
          <w:tcPr>
            <w:tcW w:w="717" w:type="dxa"/>
          </w:tcPr>
          <w:p w14:paraId="572FC591" w14:textId="5B07FC3A" w:rsidR="004C504D" w:rsidRPr="000C383B" w:rsidRDefault="004C504D" w:rsidP="004C504D">
            <w:pPr>
              <w:pStyle w:val="aa"/>
              <w:spacing w:before="0" w:beforeAutospacing="0" w:after="0" w:afterAutospacing="0"/>
              <w:ind w:right="-28"/>
              <w:jc w:val="center"/>
              <w:rPr>
                <w:b/>
              </w:rPr>
            </w:pPr>
          </w:p>
        </w:tc>
        <w:tc>
          <w:tcPr>
            <w:tcW w:w="924" w:type="dxa"/>
          </w:tcPr>
          <w:p w14:paraId="0B146E94" w14:textId="77777777" w:rsidR="004C504D" w:rsidRPr="000C383B" w:rsidRDefault="004C504D" w:rsidP="004C504D">
            <w:pPr>
              <w:pStyle w:val="aa"/>
              <w:spacing w:before="0" w:beforeAutospacing="0" w:after="0" w:afterAutospacing="0"/>
              <w:ind w:right="-28"/>
              <w:jc w:val="center"/>
              <w:rPr>
                <w:iCs/>
              </w:rPr>
            </w:pPr>
          </w:p>
        </w:tc>
        <w:tc>
          <w:tcPr>
            <w:tcW w:w="696" w:type="dxa"/>
          </w:tcPr>
          <w:p w14:paraId="5EBB3C84" w14:textId="69EB832E"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500D82EC" w14:textId="147CA12B" w:rsidR="004C504D" w:rsidRPr="000C383B" w:rsidRDefault="004C504D" w:rsidP="004C504D">
            <w:pPr>
              <w:pStyle w:val="aa"/>
              <w:spacing w:before="0" w:beforeAutospacing="0" w:after="0" w:afterAutospacing="0"/>
              <w:ind w:right="-28"/>
              <w:rPr>
                <w:b/>
              </w:rPr>
            </w:pPr>
            <w:r w:rsidRPr="000C383B">
              <w:t>Деление многозначных чисел на двузначное число</w:t>
            </w:r>
          </w:p>
        </w:tc>
        <w:tc>
          <w:tcPr>
            <w:tcW w:w="1116" w:type="dxa"/>
          </w:tcPr>
          <w:p w14:paraId="4D6EBBF4" w14:textId="77777777" w:rsidR="004C504D" w:rsidRPr="000C383B" w:rsidRDefault="004C504D" w:rsidP="004C504D">
            <w:pPr>
              <w:ind w:right="-28"/>
              <w:jc w:val="both"/>
              <w:rPr>
                <w:iCs/>
                <w:sz w:val="18"/>
                <w:szCs w:val="18"/>
              </w:rPr>
            </w:pPr>
            <w:r w:rsidRPr="000C383B">
              <w:rPr>
                <w:iCs/>
                <w:sz w:val="18"/>
                <w:szCs w:val="18"/>
              </w:rPr>
              <w:t xml:space="preserve">АНО ДО </w:t>
            </w:r>
          </w:p>
          <w:p w14:paraId="316471F3" w14:textId="2C2D622C"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574456D" w14:textId="7E60D31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39E9023" w14:textId="77777777" w:rsidTr="004C504D">
        <w:tc>
          <w:tcPr>
            <w:tcW w:w="637" w:type="dxa"/>
            <w:tcBorders>
              <w:top w:val="single" w:sz="4" w:space="0" w:color="auto"/>
              <w:left w:val="single" w:sz="4" w:space="0" w:color="auto"/>
              <w:bottom w:val="nil"/>
              <w:right w:val="nil"/>
            </w:tcBorders>
            <w:vAlign w:val="center"/>
          </w:tcPr>
          <w:p w14:paraId="5684DCA2" w14:textId="47E47F77" w:rsidR="004C504D" w:rsidRPr="000C383B" w:rsidRDefault="004C504D" w:rsidP="004C504D">
            <w:pPr>
              <w:pStyle w:val="aa"/>
              <w:spacing w:before="0" w:beforeAutospacing="0" w:after="0" w:afterAutospacing="0"/>
              <w:ind w:right="-28"/>
              <w:jc w:val="center"/>
              <w:rPr>
                <w:b/>
              </w:rPr>
            </w:pPr>
            <w:r w:rsidRPr="000C383B">
              <w:t>115.</w:t>
            </w:r>
          </w:p>
        </w:tc>
        <w:tc>
          <w:tcPr>
            <w:tcW w:w="629" w:type="dxa"/>
          </w:tcPr>
          <w:p w14:paraId="54089F0B" w14:textId="77777777" w:rsidR="004C504D" w:rsidRPr="000C383B" w:rsidRDefault="004C504D" w:rsidP="004C504D">
            <w:pPr>
              <w:pStyle w:val="aa"/>
              <w:spacing w:before="0" w:beforeAutospacing="0" w:after="0" w:afterAutospacing="0"/>
              <w:ind w:right="-28"/>
              <w:jc w:val="center"/>
              <w:rPr>
                <w:b/>
              </w:rPr>
            </w:pPr>
          </w:p>
        </w:tc>
        <w:tc>
          <w:tcPr>
            <w:tcW w:w="717" w:type="dxa"/>
          </w:tcPr>
          <w:p w14:paraId="4211214C" w14:textId="09A9D979" w:rsidR="004C504D" w:rsidRPr="000C383B" w:rsidRDefault="004C504D" w:rsidP="004C504D">
            <w:pPr>
              <w:pStyle w:val="aa"/>
              <w:spacing w:before="0" w:beforeAutospacing="0" w:after="0" w:afterAutospacing="0"/>
              <w:ind w:right="-28"/>
              <w:jc w:val="center"/>
              <w:rPr>
                <w:b/>
              </w:rPr>
            </w:pPr>
          </w:p>
        </w:tc>
        <w:tc>
          <w:tcPr>
            <w:tcW w:w="924" w:type="dxa"/>
          </w:tcPr>
          <w:p w14:paraId="0105F911" w14:textId="77777777" w:rsidR="004C504D" w:rsidRPr="000C383B" w:rsidRDefault="004C504D" w:rsidP="004C504D">
            <w:pPr>
              <w:pStyle w:val="aa"/>
              <w:spacing w:before="0" w:beforeAutospacing="0" w:after="0" w:afterAutospacing="0"/>
              <w:ind w:right="-28"/>
              <w:jc w:val="center"/>
              <w:rPr>
                <w:iCs/>
              </w:rPr>
            </w:pPr>
          </w:p>
        </w:tc>
        <w:tc>
          <w:tcPr>
            <w:tcW w:w="696" w:type="dxa"/>
          </w:tcPr>
          <w:p w14:paraId="26373069" w14:textId="29E2E8B4"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E48F0C8" w14:textId="0C3FBA61" w:rsidR="004C504D" w:rsidRPr="000C383B" w:rsidRDefault="004C504D" w:rsidP="004C504D">
            <w:pPr>
              <w:pStyle w:val="aa"/>
              <w:spacing w:before="0" w:beforeAutospacing="0" w:after="0" w:afterAutospacing="0"/>
              <w:ind w:right="-28"/>
              <w:rPr>
                <w:b/>
              </w:rPr>
            </w:pPr>
            <w:r w:rsidRPr="000C383B">
              <w:t>Деление на двузначное число (в записи частного есть нули)</w:t>
            </w:r>
          </w:p>
        </w:tc>
        <w:tc>
          <w:tcPr>
            <w:tcW w:w="1116" w:type="dxa"/>
          </w:tcPr>
          <w:p w14:paraId="641C065A" w14:textId="77777777" w:rsidR="004C504D" w:rsidRPr="000C383B" w:rsidRDefault="004C504D" w:rsidP="004C504D">
            <w:pPr>
              <w:ind w:right="-28"/>
              <w:jc w:val="both"/>
              <w:rPr>
                <w:iCs/>
                <w:sz w:val="18"/>
                <w:szCs w:val="18"/>
              </w:rPr>
            </w:pPr>
            <w:r w:rsidRPr="000C383B">
              <w:rPr>
                <w:iCs/>
                <w:sz w:val="18"/>
                <w:szCs w:val="18"/>
              </w:rPr>
              <w:t xml:space="preserve">АНО ДО </w:t>
            </w:r>
          </w:p>
          <w:p w14:paraId="3F49EAD1" w14:textId="222C98C4"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1C23CAE" w14:textId="638F9DCE"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5218E76" w14:textId="77777777" w:rsidTr="004C504D">
        <w:tc>
          <w:tcPr>
            <w:tcW w:w="637" w:type="dxa"/>
            <w:tcBorders>
              <w:top w:val="single" w:sz="4" w:space="0" w:color="auto"/>
              <w:left w:val="single" w:sz="4" w:space="0" w:color="auto"/>
              <w:bottom w:val="nil"/>
              <w:right w:val="nil"/>
            </w:tcBorders>
            <w:vAlign w:val="center"/>
          </w:tcPr>
          <w:p w14:paraId="550C8001" w14:textId="69AFDED2" w:rsidR="004C504D" w:rsidRPr="000C383B" w:rsidRDefault="004C504D" w:rsidP="004C504D">
            <w:pPr>
              <w:pStyle w:val="aa"/>
              <w:spacing w:before="0" w:beforeAutospacing="0" w:after="0" w:afterAutospacing="0"/>
              <w:ind w:right="-28"/>
              <w:jc w:val="center"/>
              <w:rPr>
                <w:b/>
              </w:rPr>
            </w:pPr>
            <w:r w:rsidRPr="000C383B">
              <w:t>116.</w:t>
            </w:r>
          </w:p>
        </w:tc>
        <w:tc>
          <w:tcPr>
            <w:tcW w:w="629" w:type="dxa"/>
          </w:tcPr>
          <w:p w14:paraId="107871A6" w14:textId="77777777" w:rsidR="004C504D" w:rsidRPr="000C383B" w:rsidRDefault="004C504D" w:rsidP="004C504D">
            <w:pPr>
              <w:pStyle w:val="aa"/>
              <w:spacing w:before="0" w:beforeAutospacing="0" w:after="0" w:afterAutospacing="0"/>
              <w:ind w:right="-28"/>
              <w:jc w:val="center"/>
              <w:rPr>
                <w:b/>
              </w:rPr>
            </w:pPr>
          </w:p>
        </w:tc>
        <w:tc>
          <w:tcPr>
            <w:tcW w:w="717" w:type="dxa"/>
          </w:tcPr>
          <w:p w14:paraId="5B9798C7" w14:textId="69CA49A7" w:rsidR="004C504D" w:rsidRPr="000C383B" w:rsidRDefault="004C504D" w:rsidP="004C504D">
            <w:pPr>
              <w:pStyle w:val="aa"/>
              <w:spacing w:before="0" w:beforeAutospacing="0" w:after="0" w:afterAutospacing="0"/>
              <w:ind w:right="-28"/>
              <w:jc w:val="center"/>
              <w:rPr>
                <w:b/>
              </w:rPr>
            </w:pPr>
          </w:p>
        </w:tc>
        <w:tc>
          <w:tcPr>
            <w:tcW w:w="924" w:type="dxa"/>
          </w:tcPr>
          <w:p w14:paraId="3052DF0F" w14:textId="77777777" w:rsidR="004C504D" w:rsidRPr="000C383B" w:rsidRDefault="004C504D" w:rsidP="004C504D">
            <w:pPr>
              <w:pStyle w:val="aa"/>
              <w:spacing w:before="0" w:beforeAutospacing="0" w:after="0" w:afterAutospacing="0"/>
              <w:ind w:right="-28"/>
              <w:jc w:val="center"/>
              <w:rPr>
                <w:iCs/>
              </w:rPr>
            </w:pPr>
          </w:p>
        </w:tc>
        <w:tc>
          <w:tcPr>
            <w:tcW w:w="696" w:type="dxa"/>
          </w:tcPr>
          <w:p w14:paraId="61CCF224" w14:textId="5D30B314"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E7245D8" w14:textId="03DDC0DB" w:rsidR="004C504D" w:rsidRPr="000C383B" w:rsidRDefault="004C504D" w:rsidP="004C504D">
            <w:pPr>
              <w:pStyle w:val="aa"/>
              <w:spacing w:before="0" w:beforeAutospacing="0" w:after="0" w:afterAutospacing="0"/>
              <w:ind w:right="-28"/>
              <w:rPr>
                <w:b/>
              </w:rPr>
            </w:pPr>
            <w:r w:rsidRPr="000C383B">
              <w:t>Деление многозначного числа на двузначное число</w:t>
            </w:r>
          </w:p>
        </w:tc>
        <w:tc>
          <w:tcPr>
            <w:tcW w:w="1116" w:type="dxa"/>
          </w:tcPr>
          <w:p w14:paraId="23ED6A87" w14:textId="77777777" w:rsidR="004C504D" w:rsidRPr="000C383B" w:rsidRDefault="004C504D" w:rsidP="004C504D">
            <w:pPr>
              <w:ind w:right="-28"/>
              <w:jc w:val="both"/>
              <w:rPr>
                <w:iCs/>
                <w:sz w:val="18"/>
                <w:szCs w:val="18"/>
              </w:rPr>
            </w:pPr>
            <w:r w:rsidRPr="000C383B">
              <w:rPr>
                <w:iCs/>
                <w:sz w:val="18"/>
                <w:szCs w:val="18"/>
              </w:rPr>
              <w:t xml:space="preserve">АНО ДО </w:t>
            </w:r>
          </w:p>
          <w:p w14:paraId="50EE1F1F" w14:textId="661C6FEB"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A2CD62E" w14:textId="74882E40"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6CE2C60" w14:textId="77777777" w:rsidTr="004C504D">
        <w:tc>
          <w:tcPr>
            <w:tcW w:w="637" w:type="dxa"/>
            <w:tcBorders>
              <w:top w:val="single" w:sz="4" w:space="0" w:color="auto"/>
              <w:left w:val="single" w:sz="4" w:space="0" w:color="auto"/>
              <w:bottom w:val="nil"/>
              <w:right w:val="nil"/>
            </w:tcBorders>
            <w:vAlign w:val="bottom"/>
          </w:tcPr>
          <w:p w14:paraId="7362FFFC" w14:textId="0380AE16" w:rsidR="004C504D" w:rsidRPr="000C383B" w:rsidRDefault="004C504D" w:rsidP="004C504D">
            <w:pPr>
              <w:pStyle w:val="aa"/>
              <w:spacing w:before="0" w:beforeAutospacing="0" w:after="0" w:afterAutospacing="0"/>
              <w:ind w:right="-28"/>
              <w:jc w:val="center"/>
              <w:rPr>
                <w:b/>
              </w:rPr>
            </w:pPr>
            <w:r w:rsidRPr="000C383B">
              <w:t>117.</w:t>
            </w:r>
          </w:p>
        </w:tc>
        <w:tc>
          <w:tcPr>
            <w:tcW w:w="629" w:type="dxa"/>
          </w:tcPr>
          <w:p w14:paraId="35DA3C3C" w14:textId="77777777" w:rsidR="004C504D" w:rsidRPr="000C383B" w:rsidRDefault="004C504D" w:rsidP="004C504D">
            <w:pPr>
              <w:pStyle w:val="aa"/>
              <w:spacing w:before="0" w:beforeAutospacing="0" w:after="0" w:afterAutospacing="0"/>
              <w:ind w:right="-28"/>
              <w:jc w:val="center"/>
              <w:rPr>
                <w:b/>
              </w:rPr>
            </w:pPr>
          </w:p>
        </w:tc>
        <w:tc>
          <w:tcPr>
            <w:tcW w:w="717" w:type="dxa"/>
          </w:tcPr>
          <w:p w14:paraId="38034C73" w14:textId="77ACA8F2" w:rsidR="004C504D" w:rsidRPr="000C383B" w:rsidRDefault="004C504D" w:rsidP="004C504D">
            <w:pPr>
              <w:pStyle w:val="aa"/>
              <w:spacing w:before="0" w:beforeAutospacing="0" w:after="0" w:afterAutospacing="0"/>
              <w:ind w:right="-28"/>
              <w:jc w:val="center"/>
              <w:rPr>
                <w:b/>
              </w:rPr>
            </w:pPr>
          </w:p>
        </w:tc>
        <w:tc>
          <w:tcPr>
            <w:tcW w:w="924" w:type="dxa"/>
          </w:tcPr>
          <w:p w14:paraId="2B5D72D2" w14:textId="77777777" w:rsidR="004C504D" w:rsidRPr="000C383B" w:rsidRDefault="004C504D" w:rsidP="004C504D">
            <w:pPr>
              <w:pStyle w:val="aa"/>
              <w:spacing w:before="0" w:beforeAutospacing="0" w:after="0" w:afterAutospacing="0"/>
              <w:ind w:right="-28"/>
              <w:jc w:val="center"/>
              <w:rPr>
                <w:iCs/>
              </w:rPr>
            </w:pPr>
          </w:p>
        </w:tc>
        <w:tc>
          <w:tcPr>
            <w:tcW w:w="696" w:type="dxa"/>
          </w:tcPr>
          <w:p w14:paraId="7198B2D0" w14:textId="76440AC1"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0A10CA01" w14:textId="6D3C4C13" w:rsidR="004C504D" w:rsidRPr="000C383B" w:rsidRDefault="004C504D" w:rsidP="004C504D">
            <w:pPr>
              <w:pStyle w:val="aa"/>
              <w:spacing w:before="0" w:beforeAutospacing="0" w:after="0" w:afterAutospacing="0"/>
              <w:ind w:right="-28"/>
              <w:rPr>
                <w:b/>
              </w:rPr>
            </w:pPr>
            <w:r w:rsidRPr="000C383B">
              <w:t>Закрепление по теме</w:t>
            </w:r>
          </w:p>
        </w:tc>
        <w:tc>
          <w:tcPr>
            <w:tcW w:w="1116" w:type="dxa"/>
          </w:tcPr>
          <w:p w14:paraId="6BFE7105" w14:textId="77777777" w:rsidR="004C504D" w:rsidRPr="000C383B" w:rsidRDefault="004C504D" w:rsidP="004C504D">
            <w:pPr>
              <w:ind w:right="-28"/>
              <w:jc w:val="both"/>
              <w:rPr>
                <w:iCs/>
                <w:sz w:val="18"/>
                <w:szCs w:val="18"/>
              </w:rPr>
            </w:pPr>
            <w:r w:rsidRPr="000C383B">
              <w:rPr>
                <w:iCs/>
                <w:sz w:val="18"/>
                <w:szCs w:val="18"/>
              </w:rPr>
              <w:t xml:space="preserve">АНО ДО </w:t>
            </w:r>
          </w:p>
          <w:p w14:paraId="41224654" w14:textId="1B42C72D"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AF0E6AC" w14:textId="276335C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E0E0737" w14:textId="77777777" w:rsidTr="004C504D">
        <w:tc>
          <w:tcPr>
            <w:tcW w:w="637" w:type="dxa"/>
            <w:tcBorders>
              <w:top w:val="single" w:sz="4" w:space="0" w:color="auto"/>
              <w:left w:val="single" w:sz="4" w:space="0" w:color="auto"/>
              <w:bottom w:val="nil"/>
              <w:right w:val="nil"/>
            </w:tcBorders>
            <w:vAlign w:val="bottom"/>
          </w:tcPr>
          <w:p w14:paraId="0E893B31" w14:textId="609AC189" w:rsidR="004C504D" w:rsidRPr="000C383B" w:rsidRDefault="004C504D" w:rsidP="004C504D">
            <w:pPr>
              <w:pStyle w:val="aa"/>
              <w:spacing w:before="0" w:beforeAutospacing="0" w:after="0" w:afterAutospacing="0"/>
              <w:ind w:right="-28"/>
              <w:jc w:val="center"/>
              <w:rPr>
                <w:b/>
              </w:rPr>
            </w:pPr>
            <w:r w:rsidRPr="000C383B">
              <w:t>118.</w:t>
            </w:r>
          </w:p>
        </w:tc>
        <w:tc>
          <w:tcPr>
            <w:tcW w:w="629" w:type="dxa"/>
          </w:tcPr>
          <w:p w14:paraId="5681A57A" w14:textId="77777777" w:rsidR="004C504D" w:rsidRPr="000C383B" w:rsidRDefault="004C504D" w:rsidP="004C504D">
            <w:pPr>
              <w:pStyle w:val="aa"/>
              <w:spacing w:before="0" w:beforeAutospacing="0" w:after="0" w:afterAutospacing="0"/>
              <w:ind w:right="-28"/>
              <w:jc w:val="center"/>
              <w:rPr>
                <w:b/>
              </w:rPr>
            </w:pPr>
          </w:p>
        </w:tc>
        <w:tc>
          <w:tcPr>
            <w:tcW w:w="717" w:type="dxa"/>
          </w:tcPr>
          <w:p w14:paraId="41B071E3" w14:textId="10458811" w:rsidR="004C504D" w:rsidRPr="000C383B" w:rsidRDefault="004C504D" w:rsidP="004C504D">
            <w:pPr>
              <w:pStyle w:val="aa"/>
              <w:spacing w:before="0" w:beforeAutospacing="0" w:after="0" w:afterAutospacing="0"/>
              <w:ind w:right="-28"/>
              <w:jc w:val="center"/>
              <w:rPr>
                <w:b/>
              </w:rPr>
            </w:pPr>
          </w:p>
        </w:tc>
        <w:tc>
          <w:tcPr>
            <w:tcW w:w="924" w:type="dxa"/>
          </w:tcPr>
          <w:p w14:paraId="20D8499A" w14:textId="77777777" w:rsidR="004C504D" w:rsidRPr="000C383B" w:rsidRDefault="004C504D" w:rsidP="004C504D">
            <w:pPr>
              <w:pStyle w:val="aa"/>
              <w:spacing w:before="0" w:beforeAutospacing="0" w:after="0" w:afterAutospacing="0"/>
              <w:ind w:right="-28"/>
              <w:jc w:val="center"/>
              <w:rPr>
                <w:iCs/>
              </w:rPr>
            </w:pPr>
          </w:p>
        </w:tc>
        <w:tc>
          <w:tcPr>
            <w:tcW w:w="696" w:type="dxa"/>
          </w:tcPr>
          <w:p w14:paraId="290DD5F3" w14:textId="3B0A9A90"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2D5A5DE" w14:textId="63ED6D96" w:rsidR="004C504D" w:rsidRPr="009B5B5F" w:rsidRDefault="004C504D" w:rsidP="004C504D">
            <w:pPr>
              <w:pStyle w:val="aa"/>
              <w:spacing w:before="0" w:beforeAutospacing="0" w:after="0" w:afterAutospacing="0"/>
              <w:ind w:right="-28"/>
              <w:rPr>
                <w:bCs/>
              </w:rPr>
            </w:pPr>
            <w:r w:rsidRPr="000C383B">
              <w:t>Письменное деление на трёхзначное число</w:t>
            </w:r>
          </w:p>
        </w:tc>
        <w:tc>
          <w:tcPr>
            <w:tcW w:w="1116" w:type="dxa"/>
          </w:tcPr>
          <w:p w14:paraId="6BDFD4A6" w14:textId="77777777" w:rsidR="004C504D" w:rsidRPr="000C383B" w:rsidRDefault="004C504D" w:rsidP="004C504D">
            <w:pPr>
              <w:ind w:right="-28"/>
              <w:jc w:val="both"/>
              <w:rPr>
                <w:iCs/>
                <w:sz w:val="18"/>
                <w:szCs w:val="18"/>
              </w:rPr>
            </w:pPr>
            <w:r w:rsidRPr="000C383B">
              <w:rPr>
                <w:iCs/>
                <w:sz w:val="18"/>
                <w:szCs w:val="18"/>
              </w:rPr>
              <w:t xml:space="preserve">АНО ДО </w:t>
            </w:r>
          </w:p>
          <w:p w14:paraId="29490047" w14:textId="04EDD334"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09C7A55" w14:textId="2412D5C2"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5BFA7883" w14:textId="77777777" w:rsidTr="004C504D">
        <w:tc>
          <w:tcPr>
            <w:tcW w:w="637" w:type="dxa"/>
            <w:tcBorders>
              <w:top w:val="single" w:sz="4" w:space="0" w:color="auto"/>
              <w:left w:val="single" w:sz="4" w:space="0" w:color="auto"/>
              <w:bottom w:val="nil"/>
              <w:right w:val="nil"/>
            </w:tcBorders>
            <w:vAlign w:val="bottom"/>
          </w:tcPr>
          <w:p w14:paraId="3B379808" w14:textId="03A3389B" w:rsidR="004C504D" w:rsidRPr="000C383B" w:rsidRDefault="004C504D" w:rsidP="004C504D">
            <w:pPr>
              <w:pStyle w:val="aa"/>
              <w:spacing w:before="0" w:beforeAutospacing="0" w:after="0" w:afterAutospacing="0"/>
              <w:ind w:right="-28"/>
              <w:jc w:val="center"/>
              <w:rPr>
                <w:b/>
              </w:rPr>
            </w:pPr>
            <w:r w:rsidRPr="000C383B">
              <w:t>119.</w:t>
            </w:r>
          </w:p>
        </w:tc>
        <w:tc>
          <w:tcPr>
            <w:tcW w:w="629" w:type="dxa"/>
          </w:tcPr>
          <w:p w14:paraId="55067B2A" w14:textId="77777777" w:rsidR="004C504D" w:rsidRPr="000C383B" w:rsidRDefault="004C504D" w:rsidP="004C504D">
            <w:pPr>
              <w:pStyle w:val="aa"/>
              <w:spacing w:before="0" w:beforeAutospacing="0" w:after="0" w:afterAutospacing="0"/>
              <w:ind w:right="-28"/>
              <w:jc w:val="center"/>
              <w:rPr>
                <w:b/>
              </w:rPr>
            </w:pPr>
          </w:p>
        </w:tc>
        <w:tc>
          <w:tcPr>
            <w:tcW w:w="717" w:type="dxa"/>
          </w:tcPr>
          <w:p w14:paraId="5ED03695" w14:textId="46B62717" w:rsidR="004C504D" w:rsidRPr="000C383B" w:rsidRDefault="004C504D" w:rsidP="004C504D">
            <w:pPr>
              <w:pStyle w:val="aa"/>
              <w:spacing w:before="0" w:beforeAutospacing="0" w:after="0" w:afterAutospacing="0"/>
              <w:ind w:right="-28"/>
              <w:jc w:val="center"/>
              <w:rPr>
                <w:b/>
              </w:rPr>
            </w:pPr>
          </w:p>
        </w:tc>
        <w:tc>
          <w:tcPr>
            <w:tcW w:w="924" w:type="dxa"/>
          </w:tcPr>
          <w:p w14:paraId="36035568" w14:textId="77777777" w:rsidR="004C504D" w:rsidRPr="000C383B" w:rsidRDefault="004C504D" w:rsidP="004C504D">
            <w:pPr>
              <w:pStyle w:val="aa"/>
              <w:spacing w:before="0" w:beforeAutospacing="0" w:after="0" w:afterAutospacing="0"/>
              <w:ind w:right="-28"/>
              <w:jc w:val="center"/>
              <w:rPr>
                <w:iCs/>
              </w:rPr>
            </w:pPr>
          </w:p>
        </w:tc>
        <w:tc>
          <w:tcPr>
            <w:tcW w:w="696" w:type="dxa"/>
          </w:tcPr>
          <w:p w14:paraId="74CADD80" w14:textId="248C50C5"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25A05C81" w14:textId="2691F799" w:rsidR="004C504D" w:rsidRPr="000C383B" w:rsidRDefault="004C504D" w:rsidP="004C504D">
            <w:pPr>
              <w:pStyle w:val="aa"/>
              <w:spacing w:before="0" w:beforeAutospacing="0" w:after="0" w:afterAutospacing="0"/>
              <w:ind w:right="-28"/>
              <w:rPr>
                <w:b/>
              </w:rPr>
            </w:pPr>
            <w:r w:rsidRPr="000C383B">
              <w:t>Письменное деление на трёхзначное число</w:t>
            </w:r>
          </w:p>
        </w:tc>
        <w:tc>
          <w:tcPr>
            <w:tcW w:w="1116" w:type="dxa"/>
          </w:tcPr>
          <w:p w14:paraId="32CC1EC6" w14:textId="77777777" w:rsidR="004C504D" w:rsidRPr="000C383B" w:rsidRDefault="004C504D" w:rsidP="004C504D">
            <w:pPr>
              <w:ind w:right="-28"/>
              <w:jc w:val="both"/>
              <w:rPr>
                <w:iCs/>
                <w:sz w:val="18"/>
                <w:szCs w:val="18"/>
              </w:rPr>
            </w:pPr>
            <w:r w:rsidRPr="000C383B">
              <w:rPr>
                <w:iCs/>
                <w:sz w:val="18"/>
                <w:szCs w:val="18"/>
              </w:rPr>
              <w:t xml:space="preserve">АНО ДО </w:t>
            </w:r>
          </w:p>
          <w:p w14:paraId="14099503" w14:textId="5BC56433"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EA646E4" w14:textId="019F2B61"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CBDAAD7" w14:textId="77777777" w:rsidTr="004C504D">
        <w:tc>
          <w:tcPr>
            <w:tcW w:w="637" w:type="dxa"/>
            <w:tcBorders>
              <w:top w:val="single" w:sz="4" w:space="0" w:color="auto"/>
              <w:left w:val="single" w:sz="4" w:space="0" w:color="auto"/>
              <w:bottom w:val="single" w:sz="4" w:space="0" w:color="auto"/>
              <w:right w:val="nil"/>
            </w:tcBorders>
            <w:vAlign w:val="bottom"/>
          </w:tcPr>
          <w:p w14:paraId="32EE11B5" w14:textId="710FF43D" w:rsidR="004C504D" w:rsidRPr="000C383B" w:rsidRDefault="004C504D" w:rsidP="004C504D">
            <w:pPr>
              <w:pStyle w:val="aa"/>
              <w:spacing w:before="0" w:beforeAutospacing="0" w:after="0" w:afterAutospacing="0"/>
              <w:ind w:right="-28"/>
              <w:jc w:val="center"/>
              <w:rPr>
                <w:b/>
              </w:rPr>
            </w:pPr>
            <w:r w:rsidRPr="000C383B">
              <w:t>120.</w:t>
            </w:r>
          </w:p>
        </w:tc>
        <w:tc>
          <w:tcPr>
            <w:tcW w:w="629" w:type="dxa"/>
          </w:tcPr>
          <w:p w14:paraId="1AC9F957" w14:textId="77777777" w:rsidR="004C504D" w:rsidRPr="000C383B" w:rsidRDefault="004C504D" w:rsidP="004C504D">
            <w:pPr>
              <w:pStyle w:val="aa"/>
              <w:spacing w:before="0" w:beforeAutospacing="0" w:after="0" w:afterAutospacing="0"/>
              <w:ind w:right="-28"/>
              <w:jc w:val="center"/>
              <w:rPr>
                <w:b/>
              </w:rPr>
            </w:pPr>
          </w:p>
        </w:tc>
        <w:tc>
          <w:tcPr>
            <w:tcW w:w="717" w:type="dxa"/>
          </w:tcPr>
          <w:p w14:paraId="722A179B" w14:textId="74AFE3FB" w:rsidR="004C504D" w:rsidRPr="000C383B" w:rsidRDefault="004C504D" w:rsidP="004C504D">
            <w:pPr>
              <w:pStyle w:val="aa"/>
              <w:spacing w:before="0" w:beforeAutospacing="0" w:after="0" w:afterAutospacing="0"/>
              <w:ind w:right="-28"/>
              <w:jc w:val="center"/>
              <w:rPr>
                <w:b/>
              </w:rPr>
            </w:pPr>
          </w:p>
        </w:tc>
        <w:tc>
          <w:tcPr>
            <w:tcW w:w="924" w:type="dxa"/>
          </w:tcPr>
          <w:p w14:paraId="74ED4578" w14:textId="77777777" w:rsidR="004C504D" w:rsidRPr="000C383B" w:rsidRDefault="004C504D" w:rsidP="004C504D">
            <w:pPr>
              <w:pStyle w:val="aa"/>
              <w:spacing w:before="0" w:beforeAutospacing="0" w:after="0" w:afterAutospacing="0"/>
              <w:ind w:right="-28"/>
              <w:jc w:val="center"/>
              <w:rPr>
                <w:iCs/>
              </w:rPr>
            </w:pPr>
          </w:p>
        </w:tc>
        <w:tc>
          <w:tcPr>
            <w:tcW w:w="696" w:type="dxa"/>
          </w:tcPr>
          <w:p w14:paraId="53D880C1" w14:textId="38F04754"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3D0583C" w14:textId="48D475D5" w:rsidR="004C504D" w:rsidRPr="000C383B" w:rsidRDefault="004C504D" w:rsidP="004C504D">
            <w:pPr>
              <w:pStyle w:val="aa"/>
              <w:spacing w:before="0" w:beforeAutospacing="0" w:after="0" w:afterAutospacing="0"/>
              <w:ind w:right="-28"/>
              <w:rPr>
                <w:b/>
              </w:rPr>
            </w:pPr>
            <w:r w:rsidRPr="000C383B">
              <w:t>Деление на трёхзначное число</w:t>
            </w:r>
          </w:p>
        </w:tc>
        <w:tc>
          <w:tcPr>
            <w:tcW w:w="1116" w:type="dxa"/>
          </w:tcPr>
          <w:p w14:paraId="3EA1E34D" w14:textId="77777777" w:rsidR="004C504D" w:rsidRPr="000C383B" w:rsidRDefault="004C504D" w:rsidP="004C504D">
            <w:pPr>
              <w:ind w:right="-28"/>
              <w:jc w:val="both"/>
              <w:rPr>
                <w:iCs/>
                <w:sz w:val="18"/>
                <w:szCs w:val="18"/>
              </w:rPr>
            </w:pPr>
            <w:r w:rsidRPr="000C383B">
              <w:rPr>
                <w:iCs/>
                <w:sz w:val="18"/>
                <w:szCs w:val="18"/>
              </w:rPr>
              <w:t xml:space="preserve">АНО ДО </w:t>
            </w:r>
          </w:p>
          <w:p w14:paraId="5AD5D3C1" w14:textId="6399D497"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8298AC6" w14:textId="524FC8AE"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214A4D49" w14:textId="77777777" w:rsidTr="004C504D">
        <w:tc>
          <w:tcPr>
            <w:tcW w:w="637" w:type="dxa"/>
            <w:tcBorders>
              <w:top w:val="single" w:sz="4" w:space="0" w:color="auto"/>
              <w:left w:val="single" w:sz="4" w:space="0" w:color="auto"/>
              <w:bottom w:val="nil"/>
              <w:right w:val="nil"/>
            </w:tcBorders>
            <w:vAlign w:val="bottom"/>
          </w:tcPr>
          <w:p w14:paraId="234FDCF0" w14:textId="531A35B0" w:rsidR="004C504D" w:rsidRPr="000C383B" w:rsidRDefault="004C504D" w:rsidP="004C504D">
            <w:pPr>
              <w:pStyle w:val="aa"/>
              <w:spacing w:before="0" w:beforeAutospacing="0" w:after="0" w:afterAutospacing="0"/>
              <w:ind w:right="-28"/>
              <w:jc w:val="center"/>
              <w:rPr>
                <w:b/>
              </w:rPr>
            </w:pPr>
            <w:r w:rsidRPr="000C383B">
              <w:t>121.</w:t>
            </w:r>
          </w:p>
        </w:tc>
        <w:tc>
          <w:tcPr>
            <w:tcW w:w="629" w:type="dxa"/>
          </w:tcPr>
          <w:p w14:paraId="332312D1" w14:textId="77777777" w:rsidR="004C504D" w:rsidRPr="000C383B" w:rsidRDefault="004C504D" w:rsidP="004C504D">
            <w:pPr>
              <w:pStyle w:val="aa"/>
              <w:spacing w:before="0" w:beforeAutospacing="0" w:after="0" w:afterAutospacing="0"/>
              <w:ind w:right="-28"/>
              <w:jc w:val="center"/>
              <w:rPr>
                <w:b/>
              </w:rPr>
            </w:pPr>
          </w:p>
        </w:tc>
        <w:tc>
          <w:tcPr>
            <w:tcW w:w="717" w:type="dxa"/>
          </w:tcPr>
          <w:p w14:paraId="49DBAD11" w14:textId="516F3A79" w:rsidR="004C504D" w:rsidRPr="000C383B" w:rsidRDefault="004C504D" w:rsidP="004C504D">
            <w:pPr>
              <w:pStyle w:val="aa"/>
              <w:spacing w:before="0" w:beforeAutospacing="0" w:after="0" w:afterAutospacing="0"/>
              <w:ind w:right="-28"/>
              <w:jc w:val="center"/>
              <w:rPr>
                <w:b/>
              </w:rPr>
            </w:pPr>
          </w:p>
        </w:tc>
        <w:tc>
          <w:tcPr>
            <w:tcW w:w="924" w:type="dxa"/>
          </w:tcPr>
          <w:p w14:paraId="7FF12DA2" w14:textId="77777777" w:rsidR="004C504D" w:rsidRPr="000C383B" w:rsidRDefault="004C504D" w:rsidP="004C504D">
            <w:pPr>
              <w:pStyle w:val="aa"/>
              <w:spacing w:before="0" w:beforeAutospacing="0" w:after="0" w:afterAutospacing="0"/>
              <w:ind w:right="-28"/>
              <w:jc w:val="center"/>
              <w:rPr>
                <w:iCs/>
              </w:rPr>
            </w:pPr>
          </w:p>
        </w:tc>
        <w:tc>
          <w:tcPr>
            <w:tcW w:w="696" w:type="dxa"/>
          </w:tcPr>
          <w:p w14:paraId="0B8B42C4" w14:textId="4D8EF245"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88D07A8" w14:textId="19B950A3" w:rsidR="004C504D" w:rsidRPr="000C383B" w:rsidRDefault="004C504D" w:rsidP="004C504D">
            <w:pPr>
              <w:pStyle w:val="aa"/>
              <w:spacing w:before="0" w:beforeAutospacing="0" w:after="0" w:afterAutospacing="0"/>
              <w:ind w:right="-28"/>
              <w:rPr>
                <w:b/>
              </w:rPr>
            </w:pPr>
            <w:r w:rsidRPr="000C383B">
              <w:t>Проверка умножения делением</w:t>
            </w:r>
          </w:p>
        </w:tc>
        <w:tc>
          <w:tcPr>
            <w:tcW w:w="1116" w:type="dxa"/>
          </w:tcPr>
          <w:p w14:paraId="1F7D99F8" w14:textId="77777777" w:rsidR="004C504D" w:rsidRPr="000C383B" w:rsidRDefault="004C504D" w:rsidP="004C504D">
            <w:pPr>
              <w:ind w:right="-28"/>
              <w:jc w:val="both"/>
              <w:rPr>
                <w:iCs/>
                <w:sz w:val="18"/>
                <w:szCs w:val="18"/>
              </w:rPr>
            </w:pPr>
            <w:r w:rsidRPr="000C383B">
              <w:rPr>
                <w:iCs/>
                <w:sz w:val="18"/>
                <w:szCs w:val="18"/>
              </w:rPr>
              <w:t xml:space="preserve">АНО ДО </w:t>
            </w:r>
          </w:p>
          <w:p w14:paraId="556BA98C" w14:textId="30889543"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E5440E5" w14:textId="3D8A87A8"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0C34296" w14:textId="77777777" w:rsidTr="004C504D">
        <w:tc>
          <w:tcPr>
            <w:tcW w:w="637" w:type="dxa"/>
            <w:tcBorders>
              <w:top w:val="single" w:sz="4" w:space="0" w:color="auto"/>
              <w:left w:val="single" w:sz="4" w:space="0" w:color="auto"/>
              <w:bottom w:val="nil"/>
              <w:right w:val="nil"/>
            </w:tcBorders>
            <w:vAlign w:val="bottom"/>
          </w:tcPr>
          <w:p w14:paraId="3A83B6EC" w14:textId="701EC43F" w:rsidR="004C504D" w:rsidRPr="000C383B" w:rsidRDefault="004C504D" w:rsidP="004C504D">
            <w:pPr>
              <w:pStyle w:val="aa"/>
              <w:spacing w:before="0" w:beforeAutospacing="0" w:after="0" w:afterAutospacing="0"/>
              <w:ind w:right="-28"/>
              <w:jc w:val="center"/>
              <w:rPr>
                <w:b/>
              </w:rPr>
            </w:pPr>
            <w:r w:rsidRPr="000C383B">
              <w:t>122.</w:t>
            </w:r>
          </w:p>
        </w:tc>
        <w:tc>
          <w:tcPr>
            <w:tcW w:w="629" w:type="dxa"/>
          </w:tcPr>
          <w:p w14:paraId="012BB4B9" w14:textId="77777777" w:rsidR="004C504D" w:rsidRPr="000C383B" w:rsidRDefault="004C504D" w:rsidP="004C504D">
            <w:pPr>
              <w:pStyle w:val="aa"/>
              <w:spacing w:before="0" w:beforeAutospacing="0" w:after="0" w:afterAutospacing="0"/>
              <w:ind w:right="-28"/>
              <w:jc w:val="center"/>
              <w:rPr>
                <w:b/>
              </w:rPr>
            </w:pPr>
          </w:p>
        </w:tc>
        <w:tc>
          <w:tcPr>
            <w:tcW w:w="717" w:type="dxa"/>
          </w:tcPr>
          <w:p w14:paraId="6A0D478F" w14:textId="6395B41D" w:rsidR="004C504D" w:rsidRPr="000C383B" w:rsidRDefault="004C504D" w:rsidP="004C504D">
            <w:pPr>
              <w:pStyle w:val="aa"/>
              <w:spacing w:before="0" w:beforeAutospacing="0" w:after="0" w:afterAutospacing="0"/>
              <w:ind w:right="-28"/>
              <w:jc w:val="center"/>
              <w:rPr>
                <w:b/>
              </w:rPr>
            </w:pPr>
          </w:p>
        </w:tc>
        <w:tc>
          <w:tcPr>
            <w:tcW w:w="924" w:type="dxa"/>
          </w:tcPr>
          <w:p w14:paraId="16DB5DB3" w14:textId="77777777" w:rsidR="004C504D" w:rsidRPr="000C383B" w:rsidRDefault="004C504D" w:rsidP="004C504D">
            <w:pPr>
              <w:pStyle w:val="aa"/>
              <w:spacing w:before="0" w:beforeAutospacing="0" w:after="0" w:afterAutospacing="0"/>
              <w:ind w:right="-28"/>
              <w:jc w:val="center"/>
              <w:rPr>
                <w:iCs/>
              </w:rPr>
            </w:pPr>
          </w:p>
        </w:tc>
        <w:tc>
          <w:tcPr>
            <w:tcW w:w="696" w:type="dxa"/>
          </w:tcPr>
          <w:p w14:paraId="1A7F3243" w14:textId="6270A79F"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1CB7EABE" w14:textId="75573209" w:rsidR="004C504D" w:rsidRPr="000C383B" w:rsidRDefault="004C504D" w:rsidP="004C504D">
            <w:pPr>
              <w:pStyle w:val="aa"/>
              <w:spacing w:before="0" w:beforeAutospacing="0" w:after="0" w:afterAutospacing="0"/>
              <w:ind w:right="-28"/>
              <w:rPr>
                <w:b/>
              </w:rPr>
            </w:pPr>
            <w:r w:rsidRPr="000C383B">
              <w:t>Проверка деления умножением</w:t>
            </w:r>
          </w:p>
        </w:tc>
        <w:tc>
          <w:tcPr>
            <w:tcW w:w="1116" w:type="dxa"/>
          </w:tcPr>
          <w:p w14:paraId="02D300D6" w14:textId="77777777" w:rsidR="004C504D" w:rsidRPr="000C383B" w:rsidRDefault="004C504D" w:rsidP="004C504D">
            <w:pPr>
              <w:ind w:right="-28"/>
              <w:jc w:val="both"/>
              <w:rPr>
                <w:iCs/>
                <w:sz w:val="18"/>
                <w:szCs w:val="18"/>
              </w:rPr>
            </w:pPr>
            <w:r w:rsidRPr="000C383B">
              <w:rPr>
                <w:iCs/>
                <w:sz w:val="18"/>
                <w:szCs w:val="18"/>
              </w:rPr>
              <w:t xml:space="preserve">АНО ДО </w:t>
            </w:r>
          </w:p>
          <w:p w14:paraId="56B5298E" w14:textId="73D3CEE1"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F07FEB4" w14:textId="0682FBEC"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C8254DB" w14:textId="77777777" w:rsidTr="004C504D">
        <w:tc>
          <w:tcPr>
            <w:tcW w:w="637" w:type="dxa"/>
            <w:tcBorders>
              <w:top w:val="single" w:sz="4" w:space="0" w:color="auto"/>
              <w:left w:val="single" w:sz="4" w:space="0" w:color="auto"/>
              <w:bottom w:val="nil"/>
              <w:right w:val="nil"/>
            </w:tcBorders>
            <w:vAlign w:val="bottom"/>
          </w:tcPr>
          <w:p w14:paraId="0DDE76CC" w14:textId="3DA9056B" w:rsidR="004C504D" w:rsidRPr="000C383B" w:rsidRDefault="004C504D" w:rsidP="004C504D">
            <w:pPr>
              <w:pStyle w:val="aa"/>
              <w:spacing w:before="0" w:beforeAutospacing="0" w:after="0" w:afterAutospacing="0"/>
              <w:ind w:right="-28"/>
              <w:jc w:val="center"/>
              <w:rPr>
                <w:b/>
              </w:rPr>
            </w:pPr>
            <w:r w:rsidRPr="000C383B">
              <w:t>123.</w:t>
            </w:r>
          </w:p>
        </w:tc>
        <w:tc>
          <w:tcPr>
            <w:tcW w:w="629" w:type="dxa"/>
          </w:tcPr>
          <w:p w14:paraId="761803F7" w14:textId="77777777" w:rsidR="004C504D" w:rsidRPr="000C383B" w:rsidRDefault="004C504D" w:rsidP="004C504D">
            <w:pPr>
              <w:pStyle w:val="aa"/>
              <w:spacing w:before="0" w:beforeAutospacing="0" w:after="0" w:afterAutospacing="0"/>
              <w:ind w:right="-28"/>
              <w:jc w:val="center"/>
              <w:rPr>
                <w:b/>
              </w:rPr>
            </w:pPr>
          </w:p>
        </w:tc>
        <w:tc>
          <w:tcPr>
            <w:tcW w:w="717" w:type="dxa"/>
          </w:tcPr>
          <w:p w14:paraId="2A801ECB" w14:textId="04C0DE2C" w:rsidR="004C504D" w:rsidRPr="000C383B" w:rsidRDefault="004C504D" w:rsidP="004C504D">
            <w:pPr>
              <w:pStyle w:val="aa"/>
              <w:spacing w:before="0" w:beforeAutospacing="0" w:after="0" w:afterAutospacing="0"/>
              <w:ind w:right="-28"/>
              <w:jc w:val="center"/>
              <w:rPr>
                <w:b/>
              </w:rPr>
            </w:pPr>
          </w:p>
        </w:tc>
        <w:tc>
          <w:tcPr>
            <w:tcW w:w="924" w:type="dxa"/>
          </w:tcPr>
          <w:p w14:paraId="2010F05B" w14:textId="77777777" w:rsidR="004C504D" w:rsidRPr="000C383B" w:rsidRDefault="004C504D" w:rsidP="004C504D">
            <w:pPr>
              <w:pStyle w:val="aa"/>
              <w:spacing w:before="0" w:beforeAutospacing="0" w:after="0" w:afterAutospacing="0"/>
              <w:ind w:right="-28"/>
              <w:jc w:val="center"/>
              <w:rPr>
                <w:iCs/>
              </w:rPr>
            </w:pPr>
          </w:p>
        </w:tc>
        <w:tc>
          <w:tcPr>
            <w:tcW w:w="696" w:type="dxa"/>
          </w:tcPr>
          <w:p w14:paraId="102A0B72" w14:textId="78A654D2"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805C2A5" w14:textId="2D2785A5" w:rsidR="004C504D" w:rsidRPr="000C383B" w:rsidRDefault="004C504D" w:rsidP="004C504D">
            <w:pPr>
              <w:pStyle w:val="aa"/>
              <w:spacing w:before="0" w:beforeAutospacing="0" w:after="0" w:afterAutospacing="0"/>
              <w:ind w:right="-28"/>
              <w:rPr>
                <w:b/>
              </w:rPr>
            </w:pPr>
            <w:r w:rsidRPr="000C383B">
              <w:t>Проверка деления умножением</w:t>
            </w:r>
          </w:p>
        </w:tc>
        <w:tc>
          <w:tcPr>
            <w:tcW w:w="1116" w:type="dxa"/>
          </w:tcPr>
          <w:p w14:paraId="1FB49656" w14:textId="77777777" w:rsidR="004C504D" w:rsidRPr="000C383B" w:rsidRDefault="004C504D" w:rsidP="004C504D">
            <w:pPr>
              <w:ind w:right="-28"/>
              <w:jc w:val="both"/>
              <w:rPr>
                <w:iCs/>
                <w:sz w:val="18"/>
                <w:szCs w:val="18"/>
              </w:rPr>
            </w:pPr>
            <w:r w:rsidRPr="000C383B">
              <w:rPr>
                <w:iCs/>
                <w:sz w:val="18"/>
                <w:szCs w:val="18"/>
              </w:rPr>
              <w:t xml:space="preserve">АНО ДО </w:t>
            </w:r>
          </w:p>
          <w:p w14:paraId="5009108D" w14:textId="6DF830BD"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6CCDE8C" w14:textId="6A072F93"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F7B9FE8" w14:textId="77777777" w:rsidTr="004C504D">
        <w:tc>
          <w:tcPr>
            <w:tcW w:w="637" w:type="dxa"/>
            <w:tcBorders>
              <w:top w:val="single" w:sz="4" w:space="0" w:color="auto"/>
              <w:left w:val="single" w:sz="4" w:space="0" w:color="auto"/>
              <w:bottom w:val="nil"/>
              <w:right w:val="nil"/>
            </w:tcBorders>
            <w:vAlign w:val="center"/>
          </w:tcPr>
          <w:p w14:paraId="2EFE5803" w14:textId="28426533" w:rsidR="004C504D" w:rsidRPr="000C383B" w:rsidRDefault="004C504D" w:rsidP="004C504D">
            <w:pPr>
              <w:pStyle w:val="aa"/>
              <w:spacing w:before="0" w:beforeAutospacing="0" w:after="0" w:afterAutospacing="0"/>
              <w:ind w:right="-28"/>
              <w:jc w:val="center"/>
              <w:rPr>
                <w:b/>
              </w:rPr>
            </w:pPr>
            <w:r w:rsidRPr="000C383B">
              <w:t>124.</w:t>
            </w:r>
          </w:p>
        </w:tc>
        <w:tc>
          <w:tcPr>
            <w:tcW w:w="629" w:type="dxa"/>
          </w:tcPr>
          <w:p w14:paraId="189879C6" w14:textId="77777777" w:rsidR="004C504D" w:rsidRPr="000C383B" w:rsidRDefault="004C504D" w:rsidP="004C504D">
            <w:pPr>
              <w:pStyle w:val="aa"/>
              <w:spacing w:before="0" w:beforeAutospacing="0" w:after="0" w:afterAutospacing="0"/>
              <w:ind w:right="-28"/>
              <w:jc w:val="center"/>
              <w:rPr>
                <w:b/>
              </w:rPr>
            </w:pPr>
          </w:p>
        </w:tc>
        <w:tc>
          <w:tcPr>
            <w:tcW w:w="717" w:type="dxa"/>
          </w:tcPr>
          <w:p w14:paraId="6E8327B4" w14:textId="125D1918" w:rsidR="004C504D" w:rsidRPr="000C383B" w:rsidRDefault="004C504D" w:rsidP="004C504D">
            <w:pPr>
              <w:pStyle w:val="aa"/>
              <w:spacing w:before="0" w:beforeAutospacing="0" w:after="0" w:afterAutospacing="0"/>
              <w:ind w:right="-28"/>
              <w:jc w:val="center"/>
              <w:rPr>
                <w:b/>
              </w:rPr>
            </w:pPr>
          </w:p>
        </w:tc>
        <w:tc>
          <w:tcPr>
            <w:tcW w:w="924" w:type="dxa"/>
          </w:tcPr>
          <w:p w14:paraId="1D09AF64" w14:textId="77777777" w:rsidR="004C504D" w:rsidRPr="000C383B" w:rsidRDefault="004C504D" w:rsidP="004C504D">
            <w:pPr>
              <w:pStyle w:val="aa"/>
              <w:spacing w:before="0" w:beforeAutospacing="0" w:after="0" w:afterAutospacing="0"/>
              <w:ind w:right="-28"/>
              <w:jc w:val="center"/>
              <w:rPr>
                <w:iCs/>
              </w:rPr>
            </w:pPr>
          </w:p>
        </w:tc>
        <w:tc>
          <w:tcPr>
            <w:tcW w:w="696" w:type="dxa"/>
          </w:tcPr>
          <w:p w14:paraId="38972292" w14:textId="44E19479"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tcPr>
          <w:p w14:paraId="19161063" w14:textId="603EE6E0" w:rsidR="004C504D" w:rsidRPr="000C383B" w:rsidRDefault="004C504D" w:rsidP="004C504D">
            <w:pPr>
              <w:pStyle w:val="aa"/>
              <w:spacing w:before="0" w:beforeAutospacing="0" w:after="0" w:afterAutospacing="0"/>
              <w:ind w:right="-28"/>
              <w:rPr>
                <w:b/>
              </w:rPr>
            </w:pPr>
            <w:r w:rsidRPr="000C383B">
              <w:t>Умножение и деление величины на однозначное число</w:t>
            </w:r>
          </w:p>
        </w:tc>
        <w:tc>
          <w:tcPr>
            <w:tcW w:w="1116" w:type="dxa"/>
          </w:tcPr>
          <w:p w14:paraId="6572B825" w14:textId="77777777" w:rsidR="004C504D" w:rsidRPr="000C383B" w:rsidRDefault="004C504D" w:rsidP="004C504D">
            <w:pPr>
              <w:ind w:right="-28"/>
              <w:jc w:val="both"/>
              <w:rPr>
                <w:iCs/>
                <w:sz w:val="18"/>
                <w:szCs w:val="18"/>
              </w:rPr>
            </w:pPr>
            <w:r w:rsidRPr="000C383B">
              <w:rPr>
                <w:iCs/>
                <w:sz w:val="18"/>
                <w:szCs w:val="18"/>
              </w:rPr>
              <w:t xml:space="preserve">АНО ДО </w:t>
            </w:r>
          </w:p>
          <w:p w14:paraId="7E7F552B" w14:textId="7D0F5C72"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5F33D17" w14:textId="30B90600"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F36FED4" w14:textId="77777777" w:rsidTr="004C504D">
        <w:tc>
          <w:tcPr>
            <w:tcW w:w="637" w:type="dxa"/>
            <w:tcBorders>
              <w:top w:val="single" w:sz="4" w:space="0" w:color="auto"/>
              <w:left w:val="single" w:sz="4" w:space="0" w:color="auto"/>
              <w:bottom w:val="nil"/>
              <w:right w:val="nil"/>
            </w:tcBorders>
            <w:vAlign w:val="bottom"/>
          </w:tcPr>
          <w:p w14:paraId="14B24733" w14:textId="7754E1EE" w:rsidR="004C504D" w:rsidRPr="000C383B" w:rsidRDefault="004C504D" w:rsidP="004C504D">
            <w:pPr>
              <w:pStyle w:val="aa"/>
              <w:spacing w:before="0" w:beforeAutospacing="0" w:after="0" w:afterAutospacing="0"/>
              <w:ind w:right="-28"/>
              <w:jc w:val="center"/>
              <w:rPr>
                <w:b/>
              </w:rPr>
            </w:pPr>
            <w:r w:rsidRPr="000C383B">
              <w:t>125.</w:t>
            </w:r>
          </w:p>
        </w:tc>
        <w:tc>
          <w:tcPr>
            <w:tcW w:w="629" w:type="dxa"/>
          </w:tcPr>
          <w:p w14:paraId="6DC07344" w14:textId="77777777" w:rsidR="004C504D" w:rsidRPr="000C383B" w:rsidRDefault="004C504D" w:rsidP="004C504D">
            <w:pPr>
              <w:pStyle w:val="aa"/>
              <w:spacing w:before="0" w:beforeAutospacing="0" w:after="0" w:afterAutospacing="0"/>
              <w:ind w:right="-28"/>
              <w:jc w:val="center"/>
              <w:rPr>
                <w:b/>
              </w:rPr>
            </w:pPr>
          </w:p>
        </w:tc>
        <w:tc>
          <w:tcPr>
            <w:tcW w:w="717" w:type="dxa"/>
          </w:tcPr>
          <w:p w14:paraId="166220AF" w14:textId="2C84626B" w:rsidR="004C504D" w:rsidRPr="000C383B" w:rsidRDefault="004C504D" w:rsidP="004C504D">
            <w:pPr>
              <w:pStyle w:val="aa"/>
              <w:spacing w:before="0" w:beforeAutospacing="0" w:after="0" w:afterAutospacing="0"/>
              <w:ind w:right="-28"/>
              <w:jc w:val="center"/>
              <w:rPr>
                <w:b/>
              </w:rPr>
            </w:pPr>
          </w:p>
        </w:tc>
        <w:tc>
          <w:tcPr>
            <w:tcW w:w="924" w:type="dxa"/>
          </w:tcPr>
          <w:p w14:paraId="140D29FE" w14:textId="77777777" w:rsidR="004C504D" w:rsidRPr="000C383B" w:rsidRDefault="004C504D" w:rsidP="004C504D">
            <w:pPr>
              <w:pStyle w:val="aa"/>
              <w:spacing w:before="0" w:beforeAutospacing="0" w:after="0" w:afterAutospacing="0"/>
              <w:ind w:right="-28"/>
              <w:jc w:val="center"/>
              <w:rPr>
                <w:iCs/>
              </w:rPr>
            </w:pPr>
          </w:p>
        </w:tc>
        <w:tc>
          <w:tcPr>
            <w:tcW w:w="696" w:type="dxa"/>
          </w:tcPr>
          <w:p w14:paraId="4D8C930B" w14:textId="179A431B"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tcPr>
          <w:p w14:paraId="24F1F30D" w14:textId="682C1AB4" w:rsidR="004C504D" w:rsidRPr="000C383B" w:rsidRDefault="004C504D" w:rsidP="004C504D">
            <w:pPr>
              <w:pStyle w:val="aa"/>
              <w:spacing w:before="0" w:beforeAutospacing="0" w:after="0" w:afterAutospacing="0"/>
              <w:ind w:right="-28"/>
              <w:rPr>
                <w:b/>
              </w:rPr>
            </w:pPr>
            <w:r w:rsidRPr="000C383B">
              <w:t>Умножение и деление величины на однозначное число.</w:t>
            </w:r>
          </w:p>
        </w:tc>
        <w:tc>
          <w:tcPr>
            <w:tcW w:w="1116" w:type="dxa"/>
          </w:tcPr>
          <w:p w14:paraId="515A8F07" w14:textId="77777777" w:rsidR="004C504D" w:rsidRPr="000C383B" w:rsidRDefault="004C504D" w:rsidP="004C504D">
            <w:pPr>
              <w:ind w:right="-28"/>
              <w:jc w:val="both"/>
              <w:rPr>
                <w:iCs/>
                <w:sz w:val="18"/>
                <w:szCs w:val="18"/>
              </w:rPr>
            </w:pPr>
            <w:r w:rsidRPr="000C383B">
              <w:rPr>
                <w:iCs/>
                <w:sz w:val="18"/>
                <w:szCs w:val="18"/>
              </w:rPr>
              <w:t xml:space="preserve">АНО ДО </w:t>
            </w:r>
          </w:p>
          <w:p w14:paraId="7105FC55" w14:textId="1A2DE513"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DAE3514" w14:textId="4528018C"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31864C80" w14:textId="77777777" w:rsidTr="004C504D">
        <w:tc>
          <w:tcPr>
            <w:tcW w:w="637" w:type="dxa"/>
            <w:tcBorders>
              <w:top w:val="single" w:sz="4" w:space="0" w:color="auto"/>
              <w:left w:val="single" w:sz="4" w:space="0" w:color="auto"/>
              <w:bottom w:val="nil"/>
              <w:right w:val="nil"/>
            </w:tcBorders>
            <w:vAlign w:val="bottom"/>
          </w:tcPr>
          <w:p w14:paraId="2BDAFE8E" w14:textId="6F395D6E" w:rsidR="004C504D" w:rsidRPr="000C383B" w:rsidRDefault="004C504D" w:rsidP="004C504D">
            <w:pPr>
              <w:pStyle w:val="aa"/>
              <w:spacing w:before="0" w:beforeAutospacing="0" w:after="0" w:afterAutospacing="0"/>
              <w:ind w:right="-28"/>
              <w:jc w:val="center"/>
              <w:rPr>
                <w:b/>
              </w:rPr>
            </w:pPr>
            <w:r w:rsidRPr="000C383B">
              <w:t>126.</w:t>
            </w:r>
          </w:p>
        </w:tc>
        <w:tc>
          <w:tcPr>
            <w:tcW w:w="629" w:type="dxa"/>
          </w:tcPr>
          <w:p w14:paraId="712AB78C" w14:textId="77777777" w:rsidR="004C504D" w:rsidRPr="000C383B" w:rsidRDefault="004C504D" w:rsidP="004C504D">
            <w:pPr>
              <w:pStyle w:val="aa"/>
              <w:spacing w:before="0" w:beforeAutospacing="0" w:after="0" w:afterAutospacing="0"/>
              <w:ind w:right="-28"/>
              <w:jc w:val="center"/>
              <w:rPr>
                <w:b/>
              </w:rPr>
            </w:pPr>
          </w:p>
        </w:tc>
        <w:tc>
          <w:tcPr>
            <w:tcW w:w="717" w:type="dxa"/>
          </w:tcPr>
          <w:p w14:paraId="0B646B06" w14:textId="0B12F416" w:rsidR="004C504D" w:rsidRPr="000C383B" w:rsidRDefault="004C504D" w:rsidP="004C504D">
            <w:pPr>
              <w:pStyle w:val="aa"/>
              <w:spacing w:before="0" w:beforeAutospacing="0" w:after="0" w:afterAutospacing="0"/>
              <w:ind w:right="-28"/>
              <w:jc w:val="center"/>
              <w:rPr>
                <w:b/>
              </w:rPr>
            </w:pPr>
          </w:p>
        </w:tc>
        <w:tc>
          <w:tcPr>
            <w:tcW w:w="924" w:type="dxa"/>
          </w:tcPr>
          <w:p w14:paraId="155CBA70" w14:textId="77777777" w:rsidR="004C504D" w:rsidRPr="000C383B" w:rsidRDefault="004C504D" w:rsidP="004C504D">
            <w:pPr>
              <w:pStyle w:val="aa"/>
              <w:spacing w:before="0" w:beforeAutospacing="0" w:after="0" w:afterAutospacing="0"/>
              <w:ind w:right="-28"/>
              <w:jc w:val="center"/>
              <w:rPr>
                <w:iCs/>
              </w:rPr>
            </w:pPr>
          </w:p>
        </w:tc>
        <w:tc>
          <w:tcPr>
            <w:tcW w:w="696" w:type="dxa"/>
          </w:tcPr>
          <w:p w14:paraId="266A8C10" w14:textId="5810BE2D"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08C1535" w14:textId="067A3F67" w:rsidR="004C504D" w:rsidRPr="000C383B" w:rsidRDefault="004C504D" w:rsidP="004C504D">
            <w:pPr>
              <w:pStyle w:val="aa"/>
              <w:spacing w:before="0" w:beforeAutospacing="0" w:after="0" w:afterAutospacing="0"/>
              <w:ind w:right="-28"/>
              <w:rPr>
                <w:b/>
              </w:rPr>
            </w:pPr>
            <w:r w:rsidRPr="009B5B5F">
              <w:rPr>
                <w:bCs/>
              </w:rPr>
              <w:t xml:space="preserve">Итоговая контрольная работа </w:t>
            </w:r>
          </w:p>
        </w:tc>
        <w:tc>
          <w:tcPr>
            <w:tcW w:w="1116" w:type="dxa"/>
          </w:tcPr>
          <w:p w14:paraId="6DB9C219" w14:textId="77777777" w:rsidR="004C504D" w:rsidRPr="000C383B" w:rsidRDefault="004C504D" w:rsidP="004C504D">
            <w:pPr>
              <w:ind w:right="-28"/>
              <w:jc w:val="both"/>
              <w:rPr>
                <w:iCs/>
                <w:sz w:val="18"/>
                <w:szCs w:val="18"/>
              </w:rPr>
            </w:pPr>
            <w:r w:rsidRPr="000C383B">
              <w:rPr>
                <w:iCs/>
                <w:sz w:val="18"/>
                <w:szCs w:val="18"/>
              </w:rPr>
              <w:t xml:space="preserve">АНО ДО </w:t>
            </w:r>
          </w:p>
          <w:p w14:paraId="79167275" w14:textId="0A581BC4"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6D31FB65" w14:textId="639A6A49" w:rsidR="004C504D" w:rsidRPr="000C383B" w:rsidRDefault="004C504D" w:rsidP="004C504D">
            <w:pPr>
              <w:pStyle w:val="aa"/>
              <w:spacing w:before="0" w:beforeAutospacing="0" w:after="0" w:afterAutospacing="0"/>
              <w:ind w:right="-28"/>
              <w:jc w:val="both"/>
              <w:rPr>
                <w:b/>
              </w:rPr>
            </w:pPr>
            <w:r w:rsidRPr="000C383B">
              <w:rPr>
                <w:bCs/>
              </w:rPr>
              <w:t>Контрольная работа</w:t>
            </w:r>
          </w:p>
        </w:tc>
      </w:tr>
      <w:tr w:rsidR="004C504D" w:rsidRPr="000C383B" w14:paraId="4CF967FA" w14:textId="77777777" w:rsidTr="004C504D">
        <w:tc>
          <w:tcPr>
            <w:tcW w:w="637" w:type="dxa"/>
            <w:tcBorders>
              <w:top w:val="single" w:sz="4" w:space="0" w:color="auto"/>
              <w:left w:val="single" w:sz="4" w:space="0" w:color="auto"/>
              <w:bottom w:val="nil"/>
              <w:right w:val="nil"/>
            </w:tcBorders>
            <w:vAlign w:val="bottom"/>
          </w:tcPr>
          <w:p w14:paraId="08319941" w14:textId="66264B1A" w:rsidR="004C504D" w:rsidRPr="000C383B" w:rsidRDefault="004C504D" w:rsidP="004C504D">
            <w:pPr>
              <w:pStyle w:val="aa"/>
              <w:spacing w:before="0" w:beforeAutospacing="0" w:after="0" w:afterAutospacing="0"/>
              <w:ind w:right="-28"/>
              <w:jc w:val="center"/>
              <w:rPr>
                <w:b/>
              </w:rPr>
            </w:pPr>
            <w:r w:rsidRPr="000C383B">
              <w:t>127.</w:t>
            </w:r>
          </w:p>
        </w:tc>
        <w:tc>
          <w:tcPr>
            <w:tcW w:w="629" w:type="dxa"/>
          </w:tcPr>
          <w:p w14:paraId="6B3D58F0" w14:textId="77777777" w:rsidR="004C504D" w:rsidRPr="000C383B" w:rsidRDefault="004C504D" w:rsidP="004C504D">
            <w:pPr>
              <w:pStyle w:val="aa"/>
              <w:spacing w:before="0" w:beforeAutospacing="0" w:after="0" w:afterAutospacing="0"/>
              <w:ind w:right="-28"/>
              <w:jc w:val="center"/>
              <w:rPr>
                <w:b/>
              </w:rPr>
            </w:pPr>
          </w:p>
        </w:tc>
        <w:tc>
          <w:tcPr>
            <w:tcW w:w="717" w:type="dxa"/>
          </w:tcPr>
          <w:p w14:paraId="71D1026A" w14:textId="0ED0619C" w:rsidR="004C504D" w:rsidRPr="000C383B" w:rsidRDefault="004C504D" w:rsidP="004C504D">
            <w:pPr>
              <w:pStyle w:val="aa"/>
              <w:spacing w:before="0" w:beforeAutospacing="0" w:after="0" w:afterAutospacing="0"/>
              <w:ind w:right="-28"/>
              <w:jc w:val="center"/>
              <w:rPr>
                <w:b/>
              </w:rPr>
            </w:pPr>
          </w:p>
        </w:tc>
        <w:tc>
          <w:tcPr>
            <w:tcW w:w="924" w:type="dxa"/>
          </w:tcPr>
          <w:p w14:paraId="57D82157" w14:textId="77777777" w:rsidR="004C504D" w:rsidRPr="000C383B" w:rsidRDefault="004C504D" w:rsidP="004C504D">
            <w:pPr>
              <w:pStyle w:val="aa"/>
              <w:spacing w:before="0" w:beforeAutospacing="0" w:after="0" w:afterAutospacing="0"/>
              <w:ind w:right="-28"/>
              <w:jc w:val="center"/>
              <w:rPr>
                <w:iCs/>
              </w:rPr>
            </w:pPr>
          </w:p>
        </w:tc>
        <w:tc>
          <w:tcPr>
            <w:tcW w:w="696" w:type="dxa"/>
          </w:tcPr>
          <w:p w14:paraId="7A56985C" w14:textId="2169185B"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7200B5D" w14:textId="4E81FF39" w:rsidR="004C504D" w:rsidRPr="000C383B" w:rsidRDefault="004C504D" w:rsidP="004C504D">
            <w:pPr>
              <w:pStyle w:val="aa"/>
              <w:spacing w:before="0" w:beforeAutospacing="0" w:after="0" w:afterAutospacing="0"/>
              <w:ind w:right="-28"/>
              <w:rPr>
                <w:b/>
              </w:rPr>
            </w:pPr>
            <w:r w:rsidRPr="000C383B">
              <w:t>Математическая информация. Работа с утверждениями: конструирование, проверка истинности</w:t>
            </w:r>
          </w:p>
        </w:tc>
        <w:tc>
          <w:tcPr>
            <w:tcW w:w="1116" w:type="dxa"/>
          </w:tcPr>
          <w:p w14:paraId="712DEA38" w14:textId="77777777" w:rsidR="004C504D" w:rsidRPr="000C383B" w:rsidRDefault="004C504D" w:rsidP="004C504D">
            <w:pPr>
              <w:ind w:right="-28"/>
              <w:jc w:val="both"/>
              <w:rPr>
                <w:iCs/>
                <w:sz w:val="18"/>
                <w:szCs w:val="18"/>
              </w:rPr>
            </w:pPr>
            <w:r w:rsidRPr="000C383B">
              <w:rPr>
                <w:iCs/>
                <w:sz w:val="18"/>
                <w:szCs w:val="18"/>
              </w:rPr>
              <w:t xml:space="preserve">АНО ДО </w:t>
            </w:r>
          </w:p>
          <w:p w14:paraId="5360D80F" w14:textId="097F5325"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54D9928" w14:textId="6CE043BE"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D3DD4BC" w14:textId="77777777" w:rsidTr="004C504D">
        <w:tc>
          <w:tcPr>
            <w:tcW w:w="637" w:type="dxa"/>
            <w:tcBorders>
              <w:top w:val="single" w:sz="4" w:space="0" w:color="auto"/>
              <w:left w:val="single" w:sz="4" w:space="0" w:color="auto"/>
              <w:bottom w:val="nil"/>
              <w:right w:val="nil"/>
            </w:tcBorders>
            <w:vAlign w:val="center"/>
          </w:tcPr>
          <w:p w14:paraId="1716B07F" w14:textId="60076DDD" w:rsidR="004C504D" w:rsidRPr="000C383B" w:rsidRDefault="004C504D" w:rsidP="004C504D">
            <w:pPr>
              <w:pStyle w:val="aa"/>
              <w:spacing w:before="0" w:beforeAutospacing="0" w:after="0" w:afterAutospacing="0"/>
              <w:ind w:right="-28"/>
              <w:jc w:val="center"/>
              <w:rPr>
                <w:b/>
              </w:rPr>
            </w:pPr>
            <w:r w:rsidRPr="000C383B">
              <w:t>128.</w:t>
            </w:r>
          </w:p>
        </w:tc>
        <w:tc>
          <w:tcPr>
            <w:tcW w:w="629" w:type="dxa"/>
          </w:tcPr>
          <w:p w14:paraId="63D7567D" w14:textId="77777777" w:rsidR="004C504D" w:rsidRPr="000C383B" w:rsidRDefault="004C504D" w:rsidP="004C504D">
            <w:pPr>
              <w:pStyle w:val="aa"/>
              <w:spacing w:before="0" w:beforeAutospacing="0" w:after="0" w:afterAutospacing="0"/>
              <w:ind w:right="-28"/>
              <w:jc w:val="center"/>
              <w:rPr>
                <w:b/>
              </w:rPr>
            </w:pPr>
          </w:p>
        </w:tc>
        <w:tc>
          <w:tcPr>
            <w:tcW w:w="717" w:type="dxa"/>
          </w:tcPr>
          <w:p w14:paraId="5C7DC756" w14:textId="2B89E307" w:rsidR="004C504D" w:rsidRPr="000C383B" w:rsidRDefault="004C504D" w:rsidP="004C504D">
            <w:pPr>
              <w:pStyle w:val="aa"/>
              <w:spacing w:before="0" w:beforeAutospacing="0" w:after="0" w:afterAutospacing="0"/>
              <w:ind w:right="-28"/>
              <w:jc w:val="center"/>
              <w:rPr>
                <w:b/>
              </w:rPr>
            </w:pPr>
          </w:p>
        </w:tc>
        <w:tc>
          <w:tcPr>
            <w:tcW w:w="924" w:type="dxa"/>
          </w:tcPr>
          <w:p w14:paraId="7573EDFE" w14:textId="77777777" w:rsidR="004C504D" w:rsidRPr="000C383B" w:rsidRDefault="004C504D" w:rsidP="004C504D">
            <w:pPr>
              <w:pStyle w:val="aa"/>
              <w:spacing w:before="0" w:beforeAutospacing="0" w:after="0" w:afterAutospacing="0"/>
              <w:ind w:right="-28"/>
              <w:jc w:val="center"/>
              <w:rPr>
                <w:iCs/>
              </w:rPr>
            </w:pPr>
          </w:p>
        </w:tc>
        <w:tc>
          <w:tcPr>
            <w:tcW w:w="696" w:type="dxa"/>
          </w:tcPr>
          <w:p w14:paraId="605507DB" w14:textId="1983EEFC"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391B3FB1" w14:textId="48E0670A" w:rsidR="004C504D" w:rsidRPr="000C383B" w:rsidRDefault="004C504D" w:rsidP="004C504D">
            <w:pPr>
              <w:pStyle w:val="aa"/>
              <w:spacing w:before="0" w:beforeAutospacing="0" w:after="0" w:afterAutospacing="0"/>
              <w:ind w:right="-28"/>
              <w:rPr>
                <w:b/>
              </w:rPr>
            </w:pPr>
            <w:r w:rsidRPr="000C383B">
              <w:t>Математическая информация. Работа с утверждениями: проверка логических рассуждений при решении задач</w:t>
            </w:r>
          </w:p>
        </w:tc>
        <w:tc>
          <w:tcPr>
            <w:tcW w:w="1116" w:type="dxa"/>
          </w:tcPr>
          <w:p w14:paraId="74A55C06" w14:textId="77777777" w:rsidR="004C504D" w:rsidRPr="000C383B" w:rsidRDefault="004C504D" w:rsidP="004C504D">
            <w:pPr>
              <w:ind w:right="-28"/>
              <w:jc w:val="both"/>
              <w:rPr>
                <w:iCs/>
                <w:sz w:val="18"/>
                <w:szCs w:val="18"/>
              </w:rPr>
            </w:pPr>
            <w:r w:rsidRPr="000C383B">
              <w:rPr>
                <w:iCs/>
                <w:sz w:val="18"/>
                <w:szCs w:val="18"/>
              </w:rPr>
              <w:t xml:space="preserve">АНО ДО </w:t>
            </w:r>
          </w:p>
          <w:p w14:paraId="656728B0" w14:textId="06C84B1E"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4190DB67" w14:textId="7293AFDB"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1FE5A3B6" w14:textId="77777777" w:rsidTr="004C504D">
        <w:tc>
          <w:tcPr>
            <w:tcW w:w="637" w:type="dxa"/>
            <w:tcBorders>
              <w:top w:val="single" w:sz="4" w:space="0" w:color="auto"/>
              <w:left w:val="single" w:sz="4" w:space="0" w:color="auto"/>
              <w:bottom w:val="nil"/>
              <w:right w:val="nil"/>
            </w:tcBorders>
            <w:vAlign w:val="center"/>
          </w:tcPr>
          <w:p w14:paraId="781713B9" w14:textId="04FE867A" w:rsidR="004C504D" w:rsidRPr="000C383B" w:rsidRDefault="004C504D" w:rsidP="004C504D">
            <w:pPr>
              <w:pStyle w:val="aa"/>
              <w:spacing w:before="0" w:beforeAutospacing="0" w:after="0" w:afterAutospacing="0"/>
              <w:ind w:right="-28"/>
              <w:jc w:val="center"/>
              <w:rPr>
                <w:b/>
              </w:rPr>
            </w:pPr>
            <w:r w:rsidRPr="000C383B">
              <w:t>129.</w:t>
            </w:r>
          </w:p>
        </w:tc>
        <w:tc>
          <w:tcPr>
            <w:tcW w:w="629" w:type="dxa"/>
          </w:tcPr>
          <w:p w14:paraId="2EAE2AE1" w14:textId="77777777" w:rsidR="004C504D" w:rsidRPr="000C383B" w:rsidRDefault="004C504D" w:rsidP="004C504D">
            <w:pPr>
              <w:pStyle w:val="aa"/>
              <w:spacing w:before="0" w:beforeAutospacing="0" w:after="0" w:afterAutospacing="0"/>
              <w:ind w:right="-28"/>
              <w:jc w:val="center"/>
              <w:rPr>
                <w:b/>
              </w:rPr>
            </w:pPr>
          </w:p>
        </w:tc>
        <w:tc>
          <w:tcPr>
            <w:tcW w:w="717" w:type="dxa"/>
          </w:tcPr>
          <w:p w14:paraId="285CA1E9" w14:textId="571DD62C" w:rsidR="004C504D" w:rsidRPr="000C383B" w:rsidRDefault="004C504D" w:rsidP="004C504D">
            <w:pPr>
              <w:pStyle w:val="aa"/>
              <w:spacing w:before="0" w:beforeAutospacing="0" w:after="0" w:afterAutospacing="0"/>
              <w:ind w:right="-28"/>
              <w:jc w:val="center"/>
              <w:rPr>
                <w:b/>
              </w:rPr>
            </w:pPr>
          </w:p>
        </w:tc>
        <w:tc>
          <w:tcPr>
            <w:tcW w:w="924" w:type="dxa"/>
          </w:tcPr>
          <w:p w14:paraId="32E4753D" w14:textId="77777777" w:rsidR="004C504D" w:rsidRPr="000C383B" w:rsidRDefault="004C504D" w:rsidP="004C504D">
            <w:pPr>
              <w:pStyle w:val="aa"/>
              <w:spacing w:before="0" w:beforeAutospacing="0" w:after="0" w:afterAutospacing="0"/>
              <w:ind w:right="-28"/>
              <w:jc w:val="center"/>
              <w:rPr>
                <w:iCs/>
              </w:rPr>
            </w:pPr>
          </w:p>
        </w:tc>
        <w:tc>
          <w:tcPr>
            <w:tcW w:w="696" w:type="dxa"/>
          </w:tcPr>
          <w:p w14:paraId="04BC2B4F" w14:textId="7B7E2F2B"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41D62A00" w14:textId="63DDC957" w:rsidR="004C504D" w:rsidRPr="000C383B" w:rsidRDefault="004C504D" w:rsidP="004C504D">
            <w:pPr>
              <w:pStyle w:val="aa"/>
              <w:spacing w:before="0" w:beforeAutospacing="0" w:after="0" w:afterAutospacing="0"/>
              <w:ind w:right="-28"/>
              <w:rPr>
                <w:b/>
              </w:rPr>
            </w:pPr>
            <w:r w:rsidRPr="000C383B">
              <w:t>Данные о реальных процессах и явлениях окружающего мира, представленные на схемах</w:t>
            </w:r>
          </w:p>
        </w:tc>
        <w:tc>
          <w:tcPr>
            <w:tcW w:w="1116" w:type="dxa"/>
          </w:tcPr>
          <w:p w14:paraId="64E6BAA8" w14:textId="77777777" w:rsidR="004C504D" w:rsidRPr="000C383B" w:rsidRDefault="004C504D" w:rsidP="004C504D">
            <w:pPr>
              <w:ind w:right="-28"/>
              <w:jc w:val="both"/>
              <w:rPr>
                <w:iCs/>
                <w:sz w:val="18"/>
                <w:szCs w:val="18"/>
              </w:rPr>
            </w:pPr>
            <w:r w:rsidRPr="000C383B">
              <w:rPr>
                <w:iCs/>
                <w:sz w:val="18"/>
                <w:szCs w:val="18"/>
              </w:rPr>
              <w:t xml:space="preserve">АНО ДО </w:t>
            </w:r>
          </w:p>
          <w:p w14:paraId="50161399" w14:textId="0293B6C5"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9FAA700" w14:textId="26CE4AB0"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E917883" w14:textId="77777777" w:rsidTr="004C504D">
        <w:tc>
          <w:tcPr>
            <w:tcW w:w="637" w:type="dxa"/>
            <w:tcBorders>
              <w:top w:val="single" w:sz="4" w:space="0" w:color="auto"/>
              <w:left w:val="single" w:sz="4" w:space="0" w:color="auto"/>
              <w:bottom w:val="nil"/>
              <w:right w:val="nil"/>
            </w:tcBorders>
            <w:vAlign w:val="center"/>
          </w:tcPr>
          <w:p w14:paraId="47C64892" w14:textId="5EC9D964" w:rsidR="004C504D" w:rsidRPr="000C383B" w:rsidRDefault="004C504D" w:rsidP="004C504D">
            <w:pPr>
              <w:pStyle w:val="aa"/>
              <w:spacing w:before="0" w:beforeAutospacing="0" w:after="0" w:afterAutospacing="0"/>
              <w:ind w:right="-28"/>
              <w:jc w:val="center"/>
              <w:rPr>
                <w:b/>
              </w:rPr>
            </w:pPr>
            <w:r w:rsidRPr="000C383B">
              <w:t>130.</w:t>
            </w:r>
          </w:p>
        </w:tc>
        <w:tc>
          <w:tcPr>
            <w:tcW w:w="629" w:type="dxa"/>
          </w:tcPr>
          <w:p w14:paraId="752C93C1" w14:textId="77777777" w:rsidR="004C504D" w:rsidRPr="000C383B" w:rsidRDefault="004C504D" w:rsidP="004C504D">
            <w:pPr>
              <w:pStyle w:val="aa"/>
              <w:spacing w:before="0" w:beforeAutospacing="0" w:after="0" w:afterAutospacing="0"/>
              <w:ind w:right="-28"/>
              <w:jc w:val="center"/>
              <w:rPr>
                <w:b/>
              </w:rPr>
            </w:pPr>
          </w:p>
        </w:tc>
        <w:tc>
          <w:tcPr>
            <w:tcW w:w="717" w:type="dxa"/>
          </w:tcPr>
          <w:p w14:paraId="1CDADF82" w14:textId="6AAFCBDB" w:rsidR="004C504D" w:rsidRPr="000C383B" w:rsidRDefault="004C504D" w:rsidP="004C504D">
            <w:pPr>
              <w:pStyle w:val="aa"/>
              <w:spacing w:before="0" w:beforeAutospacing="0" w:after="0" w:afterAutospacing="0"/>
              <w:ind w:right="-28"/>
              <w:jc w:val="center"/>
              <w:rPr>
                <w:b/>
              </w:rPr>
            </w:pPr>
          </w:p>
        </w:tc>
        <w:tc>
          <w:tcPr>
            <w:tcW w:w="924" w:type="dxa"/>
          </w:tcPr>
          <w:p w14:paraId="208A7428" w14:textId="77777777" w:rsidR="004C504D" w:rsidRPr="000C383B" w:rsidRDefault="004C504D" w:rsidP="004C504D">
            <w:pPr>
              <w:pStyle w:val="aa"/>
              <w:spacing w:before="0" w:beforeAutospacing="0" w:after="0" w:afterAutospacing="0"/>
              <w:ind w:right="-28"/>
              <w:jc w:val="center"/>
              <w:rPr>
                <w:iCs/>
              </w:rPr>
            </w:pPr>
          </w:p>
        </w:tc>
        <w:tc>
          <w:tcPr>
            <w:tcW w:w="696" w:type="dxa"/>
          </w:tcPr>
          <w:p w14:paraId="13BD493C" w14:textId="01727F4E"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5FAF2F74" w14:textId="05AFEB3E" w:rsidR="004C504D" w:rsidRPr="000C383B" w:rsidRDefault="004C504D" w:rsidP="004C504D">
            <w:pPr>
              <w:pStyle w:val="aa"/>
              <w:spacing w:before="0" w:beforeAutospacing="0" w:after="0" w:afterAutospacing="0"/>
              <w:ind w:right="-28"/>
              <w:rPr>
                <w:b/>
              </w:rPr>
            </w:pPr>
            <w:r w:rsidRPr="000C383B">
              <w:t>Данные о реальных процессах и явлениях окружающего мира, представленные в таблицах</w:t>
            </w:r>
          </w:p>
        </w:tc>
        <w:tc>
          <w:tcPr>
            <w:tcW w:w="1116" w:type="dxa"/>
          </w:tcPr>
          <w:p w14:paraId="77D76114" w14:textId="77777777" w:rsidR="004C504D" w:rsidRPr="000C383B" w:rsidRDefault="004C504D" w:rsidP="004C504D">
            <w:pPr>
              <w:ind w:right="-28"/>
              <w:jc w:val="both"/>
              <w:rPr>
                <w:iCs/>
                <w:sz w:val="18"/>
                <w:szCs w:val="18"/>
              </w:rPr>
            </w:pPr>
            <w:r w:rsidRPr="000C383B">
              <w:rPr>
                <w:iCs/>
                <w:sz w:val="18"/>
                <w:szCs w:val="18"/>
              </w:rPr>
              <w:t xml:space="preserve">АНО ДО </w:t>
            </w:r>
          </w:p>
          <w:p w14:paraId="5EBC58DE" w14:textId="1CB44158"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AAA33C8" w14:textId="53140B97"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03CF5F0E" w14:textId="77777777" w:rsidTr="004C504D">
        <w:tc>
          <w:tcPr>
            <w:tcW w:w="637" w:type="dxa"/>
            <w:tcBorders>
              <w:top w:val="single" w:sz="4" w:space="0" w:color="auto"/>
              <w:left w:val="single" w:sz="4" w:space="0" w:color="auto"/>
              <w:bottom w:val="nil"/>
              <w:right w:val="nil"/>
            </w:tcBorders>
            <w:vAlign w:val="bottom"/>
          </w:tcPr>
          <w:p w14:paraId="5DC93957" w14:textId="6FD234B6" w:rsidR="004C504D" w:rsidRPr="000C383B" w:rsidRDefault="004C504D" w:rsidP="004C504D">
            <w:pPr>
              <w:pStyle w:val="aa"/>
              <w:spacing w:before="0" w:beforeAutospacing="0" w:after="0" w:afterAutospacing="0"/>
              <w:ind w:right="-28"/>
              <w:jc w:val="center"/>
              <w:rPr>
                <w:b/>
              </w:rPr>
            </w:pPr>
            <w:r w:rsidRPr="000C383B">
              <w:lastRenderedPageBreak/>
              <w:t>131.</w:t>
            </w:r>
          </w:p>
        </w:tc>
        <w:tc>
          <w:tcPr>
            <w:tcW w:w="629" w:type="dxa"/>
          </w:tcPr>
          <w:p w14:paraId="482FB8C1" w14:textId="77777777" w:rsidR="004C504D" w:rsidRPr="000C383B" w:rsidRDefault="004C504D" w:rsidP="004C504D">
            <w:pPr>
              <w:pStyle w:val="aa"/>
              <w:spacing w:before="0" w:beforeAutospacing="0" w:after="0" w:afterAutospacing="0"/>
              <w:ind w:right="-28"/>
              <w:jc w:val="center"/>
              <w:rPr>
                <w:b/>
              </w:rPr>
            </w:pPr>
          </w:p>
        </w:tc>
        <w:tc>
          <w:tcPr>
            <w:tcW w:w="717" w:type="dxa"/>
          </w:tcPr>
          <w:p w14:paraId="0BA9B346" w14:textId="4A2D5557" w:rsidR="004C504D" w:rsidRPr="000C383B" w:rsidRDefault="004C504D" w:rsidP="004C504D">
            <w:pPr>
              <w:pStyle w:val="aa"/>
              <w:spacing w:before="0" w:beforeAutospacing="0" w:after="0" w:afterAutospacing="0"/>
              <w:ind w:right="-28"/>
              <w:jc w:val="center"/>
              <w:rPr>
                <w:b/>
              </w:rPr>
            </w:pPr>
          </w:p>
        </w:tc>
        <w:tc>
          <w:tcPr>
            <w:tcW w:w="924" w:type="dxa"/>
          </w:tcPr>
          <w:p w14:paraId="0AD302EB" w14:textId="77777777" w:rsidR="004C504D" w:rsidRPr="000C383B" w:rsidRDefault="004C504D" w:rsidP="004C504D">
            <w:pPr>
              <w:pStyle w:val="aa"/>
              <w:spacing w:before="0" w:beforeAutospacing="0" w:after="0" w:afterAutospacing="0"/>
              <w:ind w:right="-28"/>
              <w:jc w:val="center"/>
              <w:rPr>
                <w:iCs/>
              </w:rPr>
            </w:pPr>
          </w:p>
        </w:tc>
        <w:tc>
          <w:tcPr>
            <w:tcW w:w="696" w:type="dxa"/>
          </w:tcPr>
          <w:p w14:paraId="084F30CA" w14:textId="7A96EB6F"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610F7D3D" w14:textId="050479DF" w:rsidR="004C504D" w:rsidRPr="000C383B" w:rsidRDefault="004C504D" w:rsidP="004C504D">
            <w:pPr>
              <w:pStyle w:val="aa"/>
              <w:spacing w:before="0" w:beforeAutospacing="0" w:after="0" w:afterAutospacing="0"/>
              <w:ind w:right="-28"/>
              <w:rPr>
                <w:b/>
              </w:rPr>
            </w:pPr>
            <w:r w:rsidRPr="000C383B">
              <w:t xml:space="preserve">Данные о реальных процессах </w:t>
            </w:r>
            <w:proofErr w:type="spellStart"/>
            <w:r w:rsidRPr="000C383B">
              <w:t>иявлениях</w:t>
            </w:r>
            <w:proofErr w:type="spellEnd"/>
            <w:r w:rsidRPr="000C383B">
              <w:t xml:space="preserve"> окружающего мира, представленные в текстах</w:t>
            </w:r>
          </w:p>
        </w:tc>
        <w:tc>
          <w:tcPr>
            <w:tcW w:w="1116" w:type="dxa"/>
          </w:tcPr>
          <w:p w14:paraId="4A3B87F0" w14:textId="77777777" w:rsidR="004C504D" w:rsidRPr="000C383B" w:rsidRDefault="004C504D" w:rsidP="004C504D">
            <w:pPr>
              <w:ind w:right="-28"/>
              <w:jc w:val="both"/>
              <w:rPr>
                <w:iCs/>
                <w:sz w:val="18"/>
                <w:szCs w:val="18"/>
              </w:rPr>
            </w:pPr>
            <w:r w:rsidRPr="000C383B">
              <w:rPr>
                <w:iCs/>
                <w:sz w:val="18"/>
                <w:szCs w:val="18"/>
              </w:rPr>
              <w:t xml:space="preserve">АНО ДО </w:t>
            </w:r>
          </w:p>
          <w:p w14:paraId="2A446E6B" w14:textId="68DADA27"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1E4CCFDF" w14:textId="430D8EE6"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9AF92AF" w14:textId="77777777" w:rsidTr="004C504D">
        <w:tc>
          <w:tcPr>
            <w:tcW w:w="637" w:type="dxa"/>
            <w:tcBorders>
              <w:top w:val="single" w:sz="4" w:space="0" w:color="auto"/>
              <w:left w:val="single" w:sz="4" w:space="0" w:color="auto"/>
              <w:bottom w:val="nil"/>
              <w:right w:val="nil"/>
            </w:tcBorders>
            <w:vAlign w:val="center"/>
          </w:tcPr>
          <w:p w14:paraId="457E42AD" w14:textId="39E11C45" w:rsidR="004C504D" w:rsidRPr="000C383B" w:rsidRDefault="004C504D" w:rsidP="004C504D">
            <w:pPr>
              <w:pStyle w:val="aa"/>
              <w:spacing w:before="0" w:beforeAutospacing="0" w:after="0" w:afterAutospacing="0"/>
              <w:ind w:right="-28"/>
              <w:jc w:val="center"/>
              <w:rPr>
                <w:b/>
              </w:rPr>
            </w:pPr>
            <w:r w:rsidRPr="000C383B">
              <w:t>132.</w:t>
            </w:r>
          </w:p>
        </w:tc>
        <w:tc>
          <w:tcPr>
            <w:tcW w:w="629" w:type="dxa"/>
          </w:tcPr>
          <w:p w14:paraId="5F836D70" w14:textId="77777777" w:rsidR="004C504D" w:rsidRPr="000C383B" w:rsidRDefault="004C504D" w:rsidP="004C504D">
            <w:pPr>
              <w:pStyle w:val="aa"/>
              <w:spacing w:before="0" w:beforeAutospacing="0" w:after="0" w:afterAutospacing="0"/>
              <w:ind w:right="-28"/>
              <w:jc w:val="center"/>
              <w:rPr>
                <w:b/>
              </w:rPr>
            </w:pPr>
          </w:p>
        </w:tc>
        <w:tc>
          <w:tcPr>
            <w:tcW w:w="717" w:type="dxa"/>
          </w:tcPr>
          <w:p w14:paraId="17D0AF3B" w14:textId="69CFAF42" w:rsidR="004C504D" w:rsidRPr="000C383B" w:rsidRDefault="004C504D" w:rsidP="004C504D">
            <w:pPr>
              <w:pStyle w:val="aa"/>
              <w:spacing w:before="0" w:beforeAutospacing="0" w:after="0" w:afterAutospacing="0"/>
              <w:ind w:right="-28"/>
              <w:jc w:val="center"/>
              <w:rPr>
                <w:b/>
              </w:rPr>
            </w:pPr>
          </w:p>
        </w:tc>
        <w:tc>
          <w:tcPr>
            <w:tcW w:w="924" w:type="dxa"/>
          </w:tcPr>
          <w:p w14:paraId="5C7281C8" w14:textId="77777777" w:rsidR="004C504D" w:rsidRPr="000C383B" w:rsidRDefault="004C504D" w:rsidP="004C504D">
            <w:pPr>
              <w:pStyle w:val="aa"/>
              <w:spacing w:before="0" w:beforeAutospacing="0" w:after="0" w:afterAutospacing="0"/>
              <w:ind w:right="-28"/>
              <w:jc w:val="center"/>
              <w:rPr>
                <w:iCs/>
              </w:rPr>
            </w:pPr>
          </w:p>
        </w:tc>
        <w:tc>
          <w:tcPr>
            <w:tcW w:w="696" w:type="dxa"/>
          </w:tcPr>
          <w:p w14:paraId="3BDF2FBE" w14:textId="5C23975C" w:rsidR="004C504D" w:rsidRPr="000C383B" w:rsidRDefault="004C504D" w:rsidP="004C504D">
            <w:pPr>
              <w:pStyle w:val="aa"/>
              <w:spacing w:before="0" w:beforeAutospacing="0" w:after="0" w:afterAutospacing="0"/>
              <w:ind w:right="-28"/>
              <w:jc w:val="center"/>
              <w:rPr>
                <w:b/>
              </w:rPr>
            </w:pPr>
            <w:r w:rsidRPr="000C383B">
              <w:rPr>
                <w:iCs/>
              </w:rPr>
              <w:t>1</w:t>
            </w:r>
          </w:p>
        </w:tc>
        <w:tc>
          <w:tcPr>
            <w:tcW w:w="3338" w:type="dxa"/>
            <w:tcBorders>
              <w:top w:val="single" w:sz="4" w:space="0" w:color="auto"/>
              <w:left w:val="single" w:sz="4" w:space="0" w:color="auto"/>
              <w:bottom w:val="nil"/>
              <w:right w:val="nil"/>
            </w:tcBorders>
            <w:vAlign w:val="bottom"/>
          </w:tcPr>
          <w:p w14:paraId="7C376689" w14:textId="17C420AD" w:rsidR="004C504D" w:rsidRPr="000C383B" w:rsidRDefault="004C504D" w:rsidP="004C504D">
            <w:pPr>
              <w:pStyle w:val="aa"/>
              <w:spacing w:before="0" w:beforeAutospacing="0" w:after="0" w:afterAutospacing="0"/>
              <w:ind w:right="-28"/>
              <w:rPr>
                <w:b/>
              </w:rPr>
            </w:pPr>
            <w:r w:rsidRPr="000C383B">
              <w:t>Сбор математических данных о заданном объекте (числе, величине, геометрической фигуре)</w:t>
            </w:r>
          </w:p>
        </w:tc>
        <w:tc>
          <w:tcPr>
            <w:tcW w:w="1116" w:type="dxa"/>
          </w:tcPr>
          <w:p w14:paraId="2EEFED73" w14:textId="77777777" w:rsidR="004C504D" w:rsidRPr="000C383B" w:rsidRDefault="004C504D" w:rsidP="004C504D">
            <w:pPr>
              <w:ind w:right="-28"/>
              <w:jc w:val="both"/>
              <w:rPr>
                <w:iCs/>
                <w:sz w:val="18"/>
                <w:szCs w:val="18"/>
              </w:rPr>
            </w:pPr>
            <w:r w:rsidRPr="000C383B">
              <w:rPr>
                <w:iCs/>
                <w:sz w:val="18"/>
                <w:szCs w:val="18"/>
              </w:rPr>
              <w:t xml:space="preserve">АНО ДО </w:t>
            </w:r>
          </w:p>
          <w:p w14:paraId="74657FCA" w14:textId="4575221A"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74E4697B" w14:textId="3F5729DF"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2FA9051" w14:textId="77777777" w:rsidTr="004C504D">
        <w:tc>
          <w:tcPr>
            <w:tcW w:w="637" w:type="dxa"/>
          </w:tcPr>
          <w:p w14:paraId="5F9B3F47" w14:textId="6AF90405" w:rsidR="004C504D" w:rsidRPr="000C383B" w:rsidRDefault="004C504D" w:rsidP="004C504D">
            <w:pPr>
              <w:pStyle w:val="aa"/>
              <w:spacing w:before="0" w:beforeAutospacing="0" w:after="0" w:afterAutospacing="0"/>
              <w:ind w:right="-28"/>
              <w:jc w:val="center"/>
              <w:rPr>
                <w:b/>
              </w:rPr>
            </w:pPr>
            <w:r w:rsidRPr="000C383B">
              <w:rPr>
                <w:bCs/>
              </w:rPr>
              <w:t>133</w:t>
            </w:r>
          </w:p>
        </w:tc>
        <w:tc>
          <w:tcPr>
            <w:tcW w:w="629" w:type="dxa"/>
          </w:tcPr>
          <w:p w14:paraId="349A5035" w14:textId="77777777" w:rsidR="004C504D" w:rsidRPr="000C383B" w:rsidRDefault="004C504D" w:rsidP="004C504D">
            <w:pPr>
              <w:pStyle w:val="aa"/>
              <w:spacing w:before="0" w:beforeAutospacing="0" w:after="0" w:afterAutospacing="0"/>
              <w:ind w:right="-28"/>
              <w:jc w:val="center"/>
              <w:rPr>
                <w:b/>
              </w:rPr>
            </w:pPr>
          </w:p>
        </w:tc>
        <w:tc>
          <w:tcPr>
            <w:tcW w:w="717" w:type="dxa"/>
          </w:tcPr>
          <w:p w14:paraId="61D782CC" w14:textId="500A4232" w:rsidR="004C504D" w:rsidRPr="000C383B" w:rsidRDefault="004C504D" w:rsidP="004C504D">
            <w:pPr>
              <w:pStyle w:val="aa"/>
              <w:spacing w:before="0" w:beforeAutospacing="0" w:after="0" w:afterAutospacing="0"/>
              <w:ind w:right="-28"/>
              <w:jc w:val="center"/>
              <w:rPr>
                <w:b/>
              </w:rPr>
            </w:pPr>
          </w:p>
        </w:tc>
        <w:tc>
          <w:tcPr>
            <w:tcW w:w="924" w:type="dxa"/>
          </w:tcPr>
          <w:p w14:paraId="34DB9757" w14:textId="77777777" w:rsidR="004C504D" w:rsidRPr="000C383B" w:rsidRDefault="004C504D" w:rsidP="004C504D">
            <w:pPr>
              <w:pStyle w:val="aa"/>
              <w:spacing w:before="0" w:beforeAutospacing="0" w:after="0" w:afterAutospacing="0"/>
              <w:ind w:right="-28"/>
              <w:jc w:val="center"/>
              <w:rPr>
                <w:bCs/>
              </w:rPr>
            </w:pPr>
          </w:p>
        </w:tc>
        <w:tc>
          <w:tcPr>
            <w:tcW w:w="696" w:type="dxa"/>
          </w:tcPr>
          <w:p w14:paraId="23C1BD8E" w14:textId="2FE9BBEF" w:rsidR="004C504D" w:rsidRPr="000C383B" w:rsidRDefault="004C504D" w:rsidP="004C504D">
            <w:pPr>
              <w:pStyle w:val="aa"/>
              <w:spacing w:before="0" w:beforeAutospacing="0" w:after="0" w:afterAutospacing="0"/>
              <w:ind w:right="-28"/>
              <w:jc w:val="center"/>
              <w:rPr>
                <w:b/>
              </w:rPr>
            </w:pPr>
            <w:r w:rsidRPr="000C383B">
              <w:rPr>
                <w:bCs/>
              </w:rPr>
              <w:t>1</w:t>
            </w:r>
          </w:p>
        </w:tc>
        <w:tc>
          <w:tcPr>
            <w:tcW w:w="3338" w:type="dxa"/>
            <w:tcBorders>
              <w:top w:val="single" w:sz="4" w:space="0" w:color="auto"/>
              <w:left w:val="single" w:sz="4" w:space="0" w:color="auto"/>
              <w:bottom w:val="nil"/>
              <w:right w:val="nil"/>
            </w:tcBorders>
            <w:vAlign w:val="bottom"/>
          </w:tcPr>
          <w:p w14:paraId="5A91A436" w14:textId="2A1E7AF9" w:rsidR="004C504D" w:rsidRPr="000C383B" w:rsidRDefault="004C504D" w:rsidP="004C504D">
            <w:pPr>
              <w:pStyle w:val="aa"/>
              <w:spacing w:before="0" w:beforeAutospacing="0" w:after="0" w:afterAutospacing="0"/>
              <w:ind w:right="-28"/>
              <w:rPr>
                <w:b/>
              </w:rPr>
            </w:pPr>
            <w:r w:rsidRPr="000C383B">
              <w:t>Поиск информации в справочной литературе, сети Интернет</w:t>
            </w:r>
          </w:p>
        </w:tc>
        <w:tc>
          <w:tcPr>
            <w:tcW w:w="1116" w:type="dxa"/>
          </w:tcPr>
          <w:p w14:paraId="6CEE644D" w14:textId="77777777" w:rsidR="004C504D" w:rsidRPr="000C383B" w:rsidRDefault="004C504D" w:rsidP="004C504D">
            <w:pPr>
              <w:ind w:right="-28"/>
              <w:jc w:val="both"/>
              <w:rPr>
                <w:iCs/>
                <w:sz w:val="18"/>
                <w:szCs w:val="18"/>
              </w:rPr>
            </w:pPr>
            <w:r w:rsidRPr="000C383B">
              <w:rPr>
                <w:iCs/>
                <w:sz w:val="18"/>
                <w:szCs w:val="18"/>
              </w:rPr>
              <w:t xml:space="preserve">АНО ДО </w:t>
            </w:r>
          </w:p>
          <w:p w14:paraId="20558B3A" w14:textId="108ABD82"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CCB0139" w14:textId="0DEE1566"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69017769" w14:textId="77777777" w:rsidTr="004C504D">
        <w:tc>
          <w:tcPr>
            <w:tcW w:w="637" w:type="dxa"/>
          </w:tcPr>
          <w:p w14:paraId="417F5E80" w14:textId="495548F6" w:rsidR="004C504D" w:rsidRPr="000C383B" w:rsidRDefault="004C504D" w:rsidP="004C504D">
            <w:pPr>
              <w:pStyle w:val="aa"/>
              <w:spacing w:before="0" w:beforeAutospacing="0" w:after="0" w:afterAutospacing="0"/>
              <w:ind w:right="-28"/>
              <w:jc w:val="center"/>
              <w:rPr>
                <w:b/>
              </w:rPr>
            </w:pPr>
            <w:r w:rsidRPr="000C383B">
              <w:rPr>
                <w:bCs/>
              </w:rPr>
              <w:t>134</w:t>
            </w:r>
          </w:p>
        </w:tc>
        <w:tc>
          <w:tcPr>
            <w:tcW w:w="629" w:type="dxa"/>
          </w:tcPr>
          <w:p w14:paraId="6EAEBF48" w14:textId="77777777" w:rsidR="004C504D" w:rsidRPr="000C383B" w:rsidRDefault="004C504D" w:rsidP="004C504D">
            <w:pPr>
              <w:pStyle w:val="aa"/>
              <w:spacing w:before="0" w:beforeAutospacing="0" w:after="0" w:afterAutospacing="0"/>
              <w:ind w:right="-28"/>
              <w:jc w:val="center"/>
              <w:rPr>
                <w:b/>
              </w:rPr>
            </w:pPr>
          </w:p>
        </w:tc>
        <w:tc>
          <w:tcPr>
            <w:tcW w:w="717" w:type="dxa"/>
          </w:tcPr>
          <w:p w14:paraId="4E591DA1" w14:textId="1F03C524" w:rsidR="004C504D" w:rsidRPr="000C383B" w:rsidRDefault="004C504D" w:rsidP="004C504D">
            <w:pPr>
              <w:pStyle w:val="aa"/>
              <w:spacing w:before="0" w:beforeAutospacing="0" w:after="0" w:afterAutospacing="0"/>
              <w:ind w:right="-28"/>
              <w:jc w:val="center"/>
              <w:rPr>
                <w:b/>
              </w:rPr>
            </w:pPr>
          </w:p>
        </w:tc>
        <w:tc>
          <w:tcPr>
            <w:tcW w:w="924" w:type="dxa"/>
          </w:tcPr>
          <w:p w14:paraId="1401E2BE" w14:textId="77777777" w:rsidR="004C504D" w:rsidRPr="000C383B" w:rsidRDefault="004C504D" w:rsidP="004C504D">
            <w:pPr>
              <w:pStyle w:val="aa"/>
              <w:spacing w:before="0" w:beforeAutospacing="0" w:after="0" w:afterAutospacing="0"/>
              <w:ind w:right="-28"/>
              <w:jc w:val="center"/>
              <w:rPr>
                <w:bCs/>
              </w:rPr>
            </w:pPr>
          </w:p>
        </w:tc>
        <w:tc>
          <w:tcPr>
            <w:tcW w:w="696" w:type="dxa"/>
          </w:tcPr>
          <w:p w14:paraId="4BD28E1E" w14:textId="6749C470" w:rsidR="004C504D" w:rsidRPr="000C383B" w:rsidRDefault="004C504D" w:rsidP="004C504D">
            <w:pPr>
              <w:pStyle w:val="aa"/>
              <w:spacing w:before="0" w:beforeAutospacing="0" w:after="0" w:afterAutospacing="0"/>
              <w:ind w:right="-28"/>
              <w:jc w:val="center"/>
              <w:rPr>
                <w:b/>
              </w:rPr>
            </w:pPr>
            <w:r w:rsidRPr="000C383B">
              <w:rPr>
                <w:bCs/>
              </w:rPr>
              <w:t>1</w:t>
            </w:r>
          </w:p>
        </w:tc>
        <w:tc>
          <w:tcPr>
            <w:tcW w:w="3338" w:type="dxa"/>
            <w:tcBorders>
              <w:top w:val="single" w:sz="4" w:space="0" w:color="auto"/>
              <w:left w:val="single" w:sz="4" w:space="0" w:color="auto"/>
              <w:bottom w:val="nil"/>
              <w:right w:val="nil"/>
            </w:tcBorders>
            <w:vAlign w:val="bottom"/>
          </w:tcPr>
          <w:p w14:paraId="67A2EC90" w14:textId="6E607686" w:rsidR="004C504D" w:rsidRPr="000C383B" w:rsidRDefault="004C504D" w:rsidP="004C504D">
            <w:pPr>
              <w:pStyle w:val="aa"/>
              <w:spacing w:before="0" w:beforeAutospacing="0" w:after="0" w:afterAutospacing="0"/>
              <w:ind w:right="-28"/>
              <w:rPr>
                <w:b/>
              </w:rPr>
            </w:pPr>
            <w:r w:rsidRPr="000C383B">
              <w:t>Правила безопасной работы с электронными источниками информации</w:t>
            </w:r>
          </w:p>
        </w:tc>
        <w:tc>
          <w:tcPr>
            <w:tcW w:w="1116" w:type="dxa"/>
          </w:tcPr>
          <w:p w14:paraId="3594EE7B" w14:textId="77777777" w:rsidR="004C504D" w:rsidRPr="000C383B" w:rsidRDefault="004C504D" w:rsidP="004C504D">
            <w:pPr>
              <w:ind w:right="-28"/>
              <w:jc w:val="both"/>
              <w:rPr>
                <w:iCs/>
                <w:sz w:val="18"/>
                <w:szCs w:val="18"/>
              </w:rPr>
            </w:pPr>
            <w:r w:rsidRPr="000C383B">
              <w:rPr>
                <w:iCs/>
                <w:sz w:val="18"/>
                <w:szCs w:val="18"/>
              </w:rPr>
              <w:t xml:space="preserve">АНО ДО </w:t>
            </w:r>
          </w:p>
          <w:p w14:paraId="705A3E14" w14:textId="2D8DBEC0"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10C8970" w14:textId="01B7A52D"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781C5F8B" w14:textId="77777777" w:rsidTr="004C504D">
        <w:tc>
          <w:tcPr>
            <w:tcW w:w="637" w:type="dxa"/>
          </w:tcPr>
          <w:p w14:paraId="784EDC4B" w14:textId="210F730C" w:rsidR="004C504D" w:rsidRPr="000C383B" w:rsidRDefault="004C504D" w:rsidP="004C504D">
            <w:pPr>
              <w:pStyle w:val="aa"/>
              <w:spacing w:before="0" w:beforeAutospacing="0" w:after="0" w:afterAutospacing="0"/>
              <w:ind w:right="-28"/>
              <w:jc w:val="center"/>
              <w:rPr>
                <w:b/>
              </w:rPr>
            </w:pPr>
            <w:r w:rsidRPr="000C383B">
              <w:rPr>
                <w:bCs/>
              </w:rPr>
              <w:t>135</w:t>
            </w:r>
          </w:p>
        </w:tc>
        <w:tc>
          <w:tcPr>
            <w:tcW w:w="629" w:type="dxa"/>
          </w:tcPr>
          <w:p w14:paraId="62DB77A8" w14:textId="77777777" w:rsidR="004C504D" w:rsidRPr="000C383B" w:rsidRDefault="004C504D" w:rsidP="004C504D">
            <w:pPr>
              <w:pStyle w:val="aa"/>
              <w:spacing w:before="0" w:beforeAutospacing="0" w:after="0" w:afterAutospacing="0"/>
              <w:ind w:right="-28"/>
              <w:jc w:val="center"/>
              <w:rPr>
                <w:b/>
              </w:rPr>
            </w:pPr>
          </w:p>
        </w:tc>
        <w:tc>
          <w:tcPr>
            <w:tcW w:w="717" w:type="dxa"/>
          </w:tcPr>
          <w:p w14:paraId="046631B2" w14:textId="40ED18C1" w:rsidR="004C504D" w:rsidRPr="000C383B" w:rsidRDefault="004C504D" w:rsidP="004C504D">
            <w:pPr>
              <w:pStyle w:val="aa"/>
              <w:spacing w:before="0" w:beforeAutospacing="0" w:after="0" w:afterAutospacing="0"/>
              <w:ind w:right="-28"/>
              <w:jc w:val="center"/>
              <w:rPr>
                <w:b/>
              </w:rPr>
            </w:pPr>
          </w:p>
        </w:tc>
        <w:tc>
          <w:tcPr>
            <w:tcW w:w="924" w:type="dxa"/>
          </w:tcPr>
          <w:p w14:paraId="4F36140C" w14:textId="77777777" w:rsidR="004C504D" w:rsidRPr="000C383B" w:rsidRDefault="004C504D" w:rsidP="004C504D">
            <w:pPr>
              <w:pStyle w:val="aa"/>
              <w:spacing w:before="0" w:beforeAutospacing="0" w:after="0" w:afterAutospacing="0"/>
              <w:ind w:right="-28"/>
              <w:jc w:val="center"/>
              <w:rPr>
                <w:bCs/>
              </w:rPr>
            </w:pPr>
          </w:p>
        </w:tc>
        <w:tc>
          <w:tcPr>
            <w:tcW w:w="696" w:type="dxa"/>
          </w:tcPr>
          <w:p w14:paraId="5F8D244C" w14:textId="276455A3" w:rsidR="004C504D" w:rsidRPr="000C383B" w:rsidRDefault="004C504D" w:rsidP="004C504D">
            <w:pPr>
              <w:pStyle w:val="aa"/>
              <w:spacing w:before="0" w:beforeAutospacing="0" w:after="0" w:afterAutospacing="0"/>
              <w:ind w:right="-28"/>
              <w:jc w:val="center"/>
              <w:rPr>
                <w:b/>
              </w:rPr>
            </w:pPr>
            <w:r w:rsidRPr="000C383B">
              <w:rPr>
                <w:bCs/>
              </w:rPr>
              <w:t>1</w:t>
            </w:r>
          </w:p>
        </w:tc>
        <w:tc>
          <w:tcPr>
            <w:tcW w:w="3338" w:type="dxa"/>
            <w:tcBorders>
              <w:top w:val="single" w:sz="4" w:space="0" w:color="auto"/>
              <w:left w:val="single" w:sz="4" w:space="0" w:color="auto"/>
              <w:bottom w:val="nil"/>
              <w:right w:val="nil"/>
            </w:tcBorders>
            <w:vAlign w:val="bottom"/>
          </w:tcPr>
          <w:p w14:paraId="44B65F03" w14:textId="2E19AD6A" w:rsidR="004C504D" w:rsidRPr="000C383B" w:rsidRDefault="004C504D" w:rsidP="004C504D">
            <w:pPr>
              <w:pStyle w:val="aa"/>
              <w:spacing w:before="0" w:beforeAutospacing="0" w:after="0" w:afterAutospacing="0"/>
              <w:ind w:right="-28"/>
              <w:rPr>
                <w:b/>
              </w:rPr>
            </w:pPr>
            <w:r w:rsidRPr="000C383B">
              <w:t>Алгоритмы для решения учебных и практических задач.</w:t>
            </w:r>
          </w:p>
        </w:tc>
        <w:tc>
          <w:tcPr>
            <w:tcW w:w="1116" w:type="dxa"/>
          </w:tcPr>
          <w:p w14:paraId="31DB8BF7" w14:textId="77777777" w:rsidR="004C504D" w:rsidRPr="000C383B" w:rsidRDefault="004C504D" w:rsidP="004C504D">
            <w:pPr>
              <w:ind w:right="-28"/>
              <w:jc w:val="both"/>
              <w:rPr>
                <w:iCs/>
                <w:sz w:val="18"/>
                <w:szCs w:val="18"/>
              </w:rPr>
            </w:pPr>
            <w:r w:rsidRPr="000C383B">
              <w:rPr>
                <w:iCs/>
                <w:sz w:val="18"/>
                <w:szCs w:val="18"/>
              </w:rPr>
              <w:t xml:space="preserve">АНО ДО </w:t>
            </w:r>
          </w:p>
          <w:p w14:paraId="2367C30B" w14:textId="4E954FC2"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5EB24560" w14:textId="7D486EE2"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46815523" w14:textId="77777777" w:rsidTr="004C504D">
        <w:tc>
          <w:tcPr>
            <w:tcW w:w="637" w:type="dxa"/>
          </w:tcPr>
          <w:p w14:paraId="738A585F" w14:textId="4213BD3D" w:rsidR="004C504D" w:rsidRPr="000C383B" w:rsidRDefault="004C504D" w:rsidP="004C504D">
            <w:pPr>
              <w:pStyle w:val="aa"/>
              <w:spacing w:before="0" w:beforeAutospacing="0" w:after="0" w:afterAutospacing="0"/>
              <w:ind w:right="-28"/>
              <w:jc w:val="center"/>
              <w:rPr>
                <w:b/>
              </w:rPr>
            </w:pPr>
            <w:r w:rsidRPr="000C383B">
              <w:rPr>
                <w:bCs/>
              </w:rPr>
              <w:t>136</w:t>
            </w:r>
          </w:p>
        </w:tc>
        <w:tc>
          <w:tcPr>
            <w:tcW w:w="629" w:type="dxa"/>
          </w:tcPr>
          <w:p w14:paraId="0E18D6A4" w14:textId="77777777" w:rsidR="004C504D" w:rsidRPr="000C383B" w:rsidRDefault="004C504D" w:rsidP="004C504D">
            <w:pPr>
              <w:pStyle w:val="aa"/>
              <w:spacing w:before="0" w:beforeAutospacing="0" w:after="0" w:afterAutospacing="0"/>
              <w:ind w:right="-28"/>
              <w:jc w:val="center"/>
              <w:rPr>
                <w:b/>
              </w:rPr>
            </w:pPr>
          </w:p>
        </w:tc>
        <w:tc>
          <w:tcPr>
            <w:tcW w:w="717" w:type="dxa"/>
          </w:tcPr>
          <w:p w14:paraId="1D6D1E8A" w14:textId="188A562E" w:rsidR="004C504D" w:rsidRPr="000C383B" w:rsidRDefault="004C504D" w:rsidP="004C504D">
            <w:pPr>
              <w:pStyle w:val="aa"/>
              <w:spacing w:before="0" w:beforeAutospacing="0" w:after="0" w:afterAutospacing="0"/>
              <w:ind w:right="-28"/>
              <w:jc w:val="center"/>
              <w:rPr>
                <w:b/>
              </w:rPr>
            </w:pPr>
          </w:p>
        </w:tc>
        <w:tc>
          <w:tcPr>
            <w:tcW w:w="924" w:type="dxa"/>
          </w:tcPr>
          <w:p w14:paraId="27EDE510" w14:textId="77777777" w:rsidR="004C504D" w:rsidRPr="000C383B" w:rsidRDefault="004C504D" w:rsidP="004C504D">
            <w:pPr>
              <w:pStyle w:val="aa"/>
              <w:spacing w:before="0" w:beforeAutospacing="0" w:after="0" w:afterAutospacing="0"/>
              <w:ind w:right="-28"/>
              <w:jc w:val="center"/>
              <w:rPr>
                <w:bCs/>
              </w:rPr>
            </w:pPr>
          </w:p>
        </w:tc>
        <w:tc>
          <w:tcPr>
            <w:tcW w:w="696" w:type="dxa"/>
          </w:tcPr>
          <w:p w14:paraId="7E394881" w14:textId="68ABF549" w:rsidR="004C504D" w:rsidRPr="000C383B" w:rsidRDefault="004C504D" w:rsidP="004C504D">
            <w:pPr>
              <w:pStyle w:val="aa"/>
              <w:spacing w:before="0" w:beforeAutospacing="0" w:after="0" w:afterAutospacing="0"/>
              <w:ind w:right="-28"/>
              <w:jc w:val="center"/>
              <w:rPr>
                <w:b/>
              </w:rPr>
            </w:pPr>
            <w:r w:rsidRPr="000C383B">
              <w:rPr>
                <w:bCs/>
              </w:rPr>
              <w:t>1</w:t>
            </w:r>
          </w:p>
        </w:tc>
        <w:tc>
          <w:tcPr>
            <w:tcW w:w="3338" w:type="dxa"/>
            <w:tcBorders>
              <w:top w:val="single" w:sz="4" w:space="0" w:color="auto"/>
              <w:left w:val="single" w:sz="4" w:space="0" w:color="auto"/>
              <w:bottom w:val="nil"/>
              <w:right w:val="nil"/>
            </w:tcBorders>
            <w:vAlign w:val="bottom"/>
          </w:tcPr>
          <w:p w14:paraId="769F7BCA" w14:textId="5FF393B1" w:rsidR="004C504D" w:rsidRPr="000C383B" w:rsidRDefault="004C504D" w:rsidP="004C504D">
            <w:pPr>
              <w:pStyle w:val="aa"/>
              <w:spacing w:before="0" w:beforeAutospacing="0" w:after="0" w:afterAutospacing="0"/>
              <w:ind w:right="-28"/>
              <w:rPr>
                <w:b/>
              </w:rPr>
            </w:pPr>
            <w:r w:rsidRPr="000C383B">
              <w:t>Числа от 1 до 1000000. Повторение.</w:t>
            </w:r>
          </w:p>
        </w:tc>
        <w:tc>
          <w:tcPr>
            <w:tcW w:w="1116" w:type="dxa"/>
          </w:tcPr>
          <w:p w14:paraId="512194D3" w14:textId="77777777" w:rsidR="004C504D" w:rsidRPr="000C383B" w:rsidRDefault="004C504D" w:rsidP="004C504D">
            <w:pPr>
              <w:ind w:right="-28"/>
              <w:jc w:val="both"/>
              <w:rPr>
                <w:iCs/>
                <w:sz w:val="18"/>
                <w:szCs w:val="18"/>
              </w:rPr>
            </w:pPr>
            <w:r w:rsidRPr="000C383B">
              <w:rPr>
                <w:iCs/>
                <w:sz w:val="18"/>
                <w:szCs w:val="18"/>
              </w:rPr>
              <w:t xml:space="preserve">АНО ДО </w:t>
            </w:r>
          </w:p>
          <w:p w14:paraId="5F5CE932" w14:textId="10574A35" w:rsidR="004C504D" w:rsidRPr="000C383B" w:rsidRDefault="004C504D" w:rsidP="004C504D">
            <w:pPr>
              <w:pStyle w:val="aa"/>
              <w:spacing w:before="0" w:beforeAutospacing="0" w:after="0" w:afterAutospacing="0"/>
              <w:ind w:right="-28"/>
              <w:jc w:val="both"/>
              <w:rPr>
                <w:b/>
              </w:rPr>
            </w:pPr>
            <w:r w:rsidRPr="000C383B">
              <w:rPr>
                <w:iCs/>
                <w:sz w:val="18"/>
                <w:szCs w:val="18"/>
              </w:rPr>
              <w:t>«Яркий путь»</w:t>
            </w:r>
          </w:p>
        </w:tc>
        <w:tc>
          <w:tcPr>
            <w:tcW w:w="1544" w:type="dxa"/>
          </w:tcPr>
          <w:p w14:paraId="0A6B03E6" w14:textId="5ED2D581" w:rsidR="004C504D" w:rsidRPr="000C383B" w:rsidRDefault="004C504D" w:rsidP="004C504D">
            <w:pPr>
              <w:pStyle w:val="aa"/>
              <w:spacing w:before="0" w:beforeAutospacing="0" w:after="0" w:afterAutospacing="0"/>
              <w:ind w:right="-28"/>
              <w:jc w:val="both"/>
              <w:rPr>
                <w:b/>
              </w:rPr>
            </w:pPr>
            <w:r w:rsidRPr="000C383B">
              <w:rPr>
                <w:iCs/>
              </w:rPr>
              <w:t>Устный опрос</w:t>
            </w:r>
          </w:p>
        </w:tc>
      </w:tr>
      <w:tr w:rsidR="004C504D" w:rsidRPr="000C383B" w14:paraId="16884F75" w14:textId="77777777" w:rsidTr="004C504D">
        <w:tc>
          <w:tcPr>
            <w:tcW w:w="9601" w:type="dxa"/>
            <w:gridSpan w:val="8"/>
          </w:tcPr>
          <w:p w14:paraId="5BEC6269" w14:textId="69EF0055" w:rsidR="004C504D" w:rsidRPr="000C383B" w:rsidRDefault="004C504D" w:rsidP="004C504D">
            <w:pPr>
              <w:pStyle w:val="aa"/>
              <w:spacing w:before="0" w:beforeAutospacing="0" w:after="0" w:afterAutospacing="0"/>
              <w:ind w:right="-28"/>
              <w:jc w:val="both"/>
              <w:rPr>
                <w:b/>
              </w:rPr>
            </w:pPr>
            <w:r w:rsidRPr="000C383B">
              <w:rPr>
                <w:b/>
              </w:rPr>
              <w:t>ОБЩЕЕ КОЛИЧЕСТВО ЧАСОВ ПО ПРОГРАММЕ:</w:t>
            </w:r>
            <w:r w:rsidRPr="000C383B">
              <w:rPr>
                <w:b/>
              </w:rPr>
              <w:tab/>
              <w:t>136ч</w:t>
            </w:r>
          </w:p>
        </w:tc>
      </w:tr>
    </w:tbl>
    <w:p w14:paraId="55AAAB2B" w14:textId="77777777" w:rsidR="001C2217" w:rsidRPr="000C383B" w:rsidRDefault="001C2217" w:rsidP="00A02FC9">
      <w:pPr>
        <w:shd w:val="clear" w:color="auto" w:fill="FFFFFF"/>
        <w:ind w:right="-28"/>
        <w:jc w:val="both"/>
        <w:rPr>
          <w:b/>
        </w:rPr>
      </w:pPr>
    </w:p>
    <w:p w14:paraId="0832ABA5" w14:textId="4DAEE00B" w:rsidR="005B21D4" w:rsidRPr="000C383B" w:rsidRDefault="005B21D4" w:rsidP="00A02FC9">
      <w:pPr>
        <w:shd w:val="clear" w:color="auto" w:fill="FFFFFF"/>
        <w:ind w:right="-28"/>
        <w:jc w:val="both"/>
        <w:rPr>
          <w:b/>
        </w:rPr>
      </w:pPr>
      <w:r w:rsidRPr="000C383B">
        <w:rPr>
          <w:b/>
        </w:rPr>
        <w:t>2.</w:t>
      </w:r>
      <w:r w:rsidR="00CA5E29" w:rsidRPr="000C383B">
        <w:rPr>
          <w:b/>
        </w:rPr>
        <w:t>2</w:t>
      </w:r>
      <w:r w:rsidRPr="000C383B">
        <w:rPr>
          <w:b/>
        </w:rPr>
        <w:t>. Условия реализации программы</w:t>
      </w:r>
    </w:p>
    <w:p w14:paraId="24CABDE6" w14:textId="7A617782" w:rsidR="005573FA" w:rsidRPr="000C383B" w:rsidRDefault="005573FA" w:rsidP="00A02FC9">
      <w:pPr>
        <w:shd w:val="clear" w:color="auto" w:fill="FFFFFF"/>
        <w:spacing w:after="150"/>
        <w:ind w:right="-28"/>
        <w:jc w:val="both"/>
        <w:rPr>
          <w:b/>
          <w:u w:val="single"/>
        </w:rPr>
      </w:pPr>
      <w:r w:rsidRPr="000C383B">
        <w:rPr>
          <w:b/>
          <w:bCs/>
          <w:iCs/>
          <w:u w:val="single"/>
        </w:rPr>
        <w:t>Кадровое обеспечение</w:t>
      </w:r>
    </w:p>
    <w:p w14:paraId="000E56EA" w14:textId="7B4F00E2" w:rsidR="00B35E1E" w:rsidRPr="000C383B" w:rsidRDefault="005573FA" w:rsidP="00A02FC9">
      <w:pPr>
        <w:shd w:val="clear" w:color="auto" w:fill="FFFFFF"/>
        <w:spacing w:after="150"/>
        <w:ind w:right="-28"/>
        <w:jc w:val="both"/>
      </w:pPr>
      <w:r w:rsidRPr="000C383B">
        <w:t xml:space="preserve">Занятия по </w:t>
      </w:r>
      <w:r w:rsidR="00497C00" w:rsidRPr="000C383B">
        <w:t>программе</w:t>
      </w:r>
      <w:r w:rsidR="0015661A" w:rsidRPr="000C383B">
        <w:t xml:space="preserve"> </w:t>
      </w:r>
      <w:r w:rsidRPr="000C383B">
        <w:t>провод</w:t>
      </w:r>
      <w:r w:rsidR="0015661A" w:rsidRPr="000C383B">
        <w:t>ят</w:t>
      </w:r>
      <w:r w:rsidR="005E24DA" w:rsidRPr="000C383B">
        <w:t xml:space="preserve"> педагоги дополнительного образования.</w:t>
      </w:r>
      <w:r w:rsidRPr="000C383B">
        <w:t xml:space="preserve"> </w:t>
      </w:r>
    </w:p>
    <w:p w14:paraId="279D244D" w14:textId="77777777" w:rsidR="00B35E1E" w:rsidRPr="000C383B" w:rsidRDefault="00B35E1E" w:rsidP="00B35E1E">
      <w:pPr>
        <w:snapToGrid w:val="0"/>
        <w:ind w:right="-96"/>
        <w:jc w:val="both"/>
        <w:rPr>
          <w:b/>
          <w:u w:val="single"/>
          <w:shd w:val="clear" w:color="auto" w:fill="FFFFFF"/>
        </w:rPr>
      </w:pPr>
      <w:r w:rsidRPr="000C383B">
        <w:rPr>
          <w:b/>
          <w:u w:val="single"/>
          <w:shd w:val="clear" w:color="auto" w:fill="FFFFFF"/>
        </w:rPr>
        <w:t>Требования к предъявляемые к кандидату:</w:t>
      </w:r>
    </w:p>
    <w:p w14:paraId="528664C7" w14:textId="77777777" w:rsidR="00B35E1E" w:rsidRPr="000C383B" w:rsidRDefault="00B35E1E" w:rsidP="00B35E1E">
      <w:pPr>
        <w:snapToGrid w:val="0"/>
        <w:ind w:right="-96"/>
        <w:jc w:val="both"/>
        <w:rPr>
          <w:b/>
          <w:u w:val="single"/>
          <w:shd w:val="clear" w:color="auto" w:fill="FFFFFF"/>
        </w:rPr>
      </w:pPr>
    </w:p>
    <w:p w14:paraId="08D51916" w14:textId="77777777" w:rsidR="00B35E1E" w:rsidRPr="000C383B" w:rsidRDefault="00B35E1E">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0C383B">
        <w:rPr>
          <w:rFonts w:ascii="Times New Roman" w:hAnsi="Times New Roman" w:cs="Times New Roman"/>
          <w:sz w:val="24"/>
          <w:szCs w:val="24"/>
          <w:shd w:val="clear" w:color="auto" w:fill="FFFFFF"/>
        </w:rPr>
        <w:t>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"Образование и педагогические науки";</w:t>
      </w:r>
    </w:p>
    <w:p w14:paraId="782205D3" w14:textId="369D2BC1" w:rsidR="00A24753" w:rsidRPr="000C383B" w:rsidRDefault="00B35E1E" w:rsidP="002907D6">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r w:rsidRPr="000C383B">
        <w:rPr>
          <w:rFonts w:ascii="Times New Roman" w:hAnsi="Times New Roman" w:cs="Times New Roman"/>
          <w:sz w:val="24"/>
          <w:szCs w:val="24"/>
          <w:shd w:val="clear" w:color="auto" w:fill="FFFFFF"/>
        </w:rPr>
        <w:t>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 дополнительным предпрофессиональным программам, реализуемым организацией, осуществляющей образовательную деятельность, и получение при необходимости после трудоустройства дополнительного профессионального образования педагогической направленности</w:t>
      </w:r>
      <w:r w:rsidR="00A22C25" w:rsidRPr="000C383B">
        <w:rPr>
          <w:rFonts w:ascii="Times New Roman" w:hAnsi="Times New Roman" w:cs="Times New Roman"/>
          <w:sz w:val="24"/>
          <w:szCs w:val="24"/>
          <w:shd w:val="clear" w:color="auto" w:fill="FFFFFF"/>
        </w:rPr>
        <w:t>.</w:t>
      </w:r>
    </w:p>
    <w:p w14:paraId="2AC4C1B2" w14:textId="77777777" w:rsidR="002907D6" w:rsidRPr="000C383B" w:rsidRDefault="002907D6" w:rsidP="002907D6">
      <w:pPr>
        <w:pStyle w:val="a3"/>
        <w:widowControl w:val="0"/>
        <w:numPr>
          <w:ilvl w:val="0"/>
          <w:numId w:val="1"/>
        </w:numPr>
        <w:snapToGrid w:val="0"/>
        <w:spacing w:after="0" w:line="240" w:lineRule="auto"/>
        <w:ind w:left="0" w:right="-96" w:firstLine="0"/>
        <w:contextualSpacing w:val="0"/>
        <w:jc w:val="both"/>
        <w:rPr>
          <w:rFonts w:ascii="Times New Roman" w:hAnsi="Times New Roman" w:cs="Times New Roman"/>
          <w:sz w:val="24"/>
          <w:szCs w:val="24"/>
          <w:shd w:val="clear" w:color="auto" w:fill="FFFFFF"/>
        </w:rPr>
      </w:pPr>
    </w:p>
    <w:p w14:paraId="120A48E5" w14:textId="45664914" w:rsidR="005573FA" w:rsidRPr="000C383B" w:rsidRDefault="005573FA" w:rsidP="00A02FC9">
      <w:pPr>
        <w:shd w:val="clear" w:color="auto" w:fill="FFFFFF"/>
        <w:spacing w:after="150"/>
        <w:ind w:right="-28"/>
        <w:jc w:val="both"/>
        <w:rPr>
          <w:b/>
          <w:u w:val="single"/>
        </w:rPr>
      </w:pPr>
      <w:r w:rsidRPr="000C383B">
        <w:rPr>
          <w:b/>
          <w:bCs/>
          <w:iCs/>
          <w:u w:val="single"/>
        </w:rPr>
        <w:t>Материально-техническое обеспечение</w:t>
      </w:r>
    </w:p>
    <w:p w14:paraId="7137C7CE" w14:textId="357FE468" w:rsidR="001944D6" w:rsidRPr="000C383B" w:rsidRDefault="001944D6" w:rsidP="00B35E1E">
      <w:pPr>
        <w:shd w:val="clear" w:color="auto" w:fill="FFFFFF"/>
        <w:spacing w:after="150"/>
        <w:ind w:right="-28"/>
        <w:jc w:val="both"/>
      </w:pPr>
      <w:r w:rsidRPr="000C383B">
        <w:t>Для реализации программы используется следующее материально-техническое оснащение:</w:t>
      </w:r>
    </w:p>
    <w:p w14:paraId="42145628" w14:textId="77777777" w:rsidR="006E0F2D" w:rsidRPr="000C383B" w:rsidRDefault="006E0F2D" w:rsidP="006E0F2D">
      <w:pPr>
        <w:snapToGrid w:val="0"/>
        <w:ind w:left="31" w:right="-94"/>
        <w:rPr>
          <w:b/>
          <w:bCs/>
        </w:rPr>
      </w:pPr>
      <w:r w:rsidRPr="000C383B">
        <w:rPr>
          <w:b/>
          <w:bCs/>
        </w:rPr>
        <w:t>Учебный кабинет № 1:</w:t>
      </w:r>
    </w:p>
    <w:p w14:paraId="213A03F1" w14:textId="77777777" w:rsidR="006E0F2D" w:rsidRPr="000C383B" w:rsidRDefault="006E0F2D" w:rsidP="006E0F2D">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1. Стол ученический - 8 шт.</w:t>
      </w:r>
    </w:p>
    <w:p w14:paraId="49B5EBFF" w14:textId="32ECD84A" w:rsidR="006E0F2D" w:rsidRPr="000C383B" w:rsidRDefault="006E0F2D" w:rsidP="006E0F2D">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2. Стулья ученические - </w:t>
      </w:r>
      <w:r w:rsidR="002907D6" w:rsidRPr="000C383B">
        <w:rPr>
          <w:rFonts w:ascii="Times New Roman" w:hAnsi="Times New Roman" w:cs="Times New Roman"/>
          <w:sz w:val="24"/>
          <w:szCs w:val="24"/>
        </w:rPr>
        <w:t>16</w:t>
      </w:r>
      <w:r w:rsidRPr="000C383B">
        <w:rPr>
          <w:rFonts w:ascii="Times New Roman" w:hAnsi="Times New Roman" w:cs="Times New Roman"/>
          <w:sz w:val="24"/>
          <w:szCs w:val="24"/>
        </w:rPr>
        <w:t xml:space="preserve"> шт. </w:t>
      </w:r>
    </w:p>
    <w:p w14:paraId="632B7F5C" w14:textId="77777777" w:rsidR="006E0F2D" w:rsidRPr="000C383B" w:rsidRDefault="006E0F2D" w:rsidP="006E0F2D">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3. Учебная доска - 1 шт. </w:t>
      </w:r>
    </w:p>
    <w:p w14:paraId="16C1D194" w14:textId="77777777" w:rsidR="006E0F2D" w:rsidRPr="000C383B" w:rsidRDefault="006E0F2D" w:rsidP="006E0F2D">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4. Ноутбук - 1 шт. </w:t>
      </w:r>
    </w:p>
    <w:p w14:paraId="2491D67C" w14:textId="091BA0C3" w:rsidR="006E0F2D" w:rsidRPr="000C383B" w:rsidRDefault="006E0F2D" w:rsidP="006E0F2D">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5</w:t>
      </w:r>
      <w:r w:rsidR="003E3BFB" w:rsidRPr="000C383B">
        <w:rPr>
          <w:rFonts w:ascii="Times New Roman" w:hAnsi="Times New Roman" w:cs="Times New Roman"/>
          <w:sz w:val="24"/>
          <w:szCs w:val="24"/>
        </w:rPr>
        <w:t>.</w:t>
      </w:r>
      <w:r w:rsidRPr="000C383B">
        <w:rPr>
          <w:rFonts w:ascii="Times New Roman" w:hAnsi="Times New Roman" w:cs="Times New Roman"/>
          <w:sz w:val="24"/>
          <w:szCs w:val="24"/>
        </w:rPr>
        <w:t xml:space="preserve"> </w:t>
      </w:r>
      <w:r w:rsidR="003E3BFB" w:rsidRPr="000C383B">
        <w:rPr>
          <w:rFonts w:ascii="Times New Roman" w:hAnsi="Times New Roman" w:cs="Times New Roman"/>
          <w:sz w:val="24"/>
          <w:szCs w:val="24"/>
        </w:rPr>
        <w:t>Телевизор – 1 шт.</w:t>
      </w:r>
    </w:p>
    <w:p w14:paraId="09DE23F9" w14:textId="2AA4F2D5" w:rsidR="006E0F2D" w:rsidRPr="000C383B" w:rsidRDefault="006E0F2D" w:rsidP="006E0F2D">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6. </w:t>
      </w:r>
      <w:r w:rsidR="003E3BFB" w:rsidRPr="000C383B">
        <w:rPr>
          <w:rFonts w:ascii="Times New Roman" w:hAnsi="Times New Roman" w:cs="Times New Roman"/>
          <w:sz w:val="24"/>
          <w:szCs w:val="24"/>
        </w:rPr>
        <w:t>Обучающие плакаты.</w:t>
      </w:r>
    </w:p>
    <w:p w14:paraId="2A16C187" w14:textId="6144AEDB" w:rsidR="006E0F2D" w:rsidRPr="000C383B" w:rsidRDefault="006E0F2D" w:rsidP="006E0F2D">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7. </w:t>
      </w:r>
      <w:r w:rsidR="002907D6" w:rsidRPr="000C383B">
        <w:rPr>
          <w:rFonts w:ascii="Times New Roman" w:hAnsi="Times New Roman" w:cs="Times New Roman"/>
          <w:sz w:val="24"/>
          <w:szCs w:val="24"/>
        </w:rPr>
        <w:t>Учебники</w:t>
      </w:r>
    </w:p>
    <w:p w14:paraId="460B291E" w14:textId="4FADF505" w:rsidR="006E0F2D" w:rsidRPr="000C383B" w:rsidRDefault="006E0F2D" w:rsidP="006E0F2D">
      <w:pPr>
        <w:ind w:left="31"/>
      </w:pPr>
      <w:r w:rsidRPr="000C383B">
        <w:t xml:space="preserve">8. </w:t>
      </w:r>
      <w:r w:rsidR="002907D6" w:rsidRPr="000C383B">
        <w:t>Проверочные работы</w:t>
      </w:r>
    </w:p>
    <w:p w14:paraId="4223C761" w14:textId="77777777" w:rsidR="006E0F2D" w:rsidRPr="000C383B" w:rsidRDefault="006E0F2D" w:rsidP="006E0F2D">
      <w:pPr>
        <w:pStyle w:val="a3"/>
        <w:spacing w:after="0" w:line="240" w:lineRule="auto"/>
        <w:ind w:left="31"/>
        <w:jc w:val="both"/>
        <w:rPr>
          <w:rFonts w:ascii="Times New Roman" w:hAnsi="Times New Roman" w:cs="Times New Roman"/>
          <w:sz w:val="24"/>
          <w:szCs w:val="24"/>
        </w:rPr>
      </w:pPr>
    </w:p>
    <w:p w14:paraId="3852217C" w14:textId="77777777" w:rsidR="006E0F2D" w:rsidRPr="000C383B" w:rsidRDefault="006E0F2D" w:rsidP="006E0F2D">
      <w:pPr>
        <w:snapToGrid w:val="0"/>
        <w:ind w:left="31" w:right="-94"/>
        <w:rPr>
          <w:b/>
          <w:bCs/>
        </w:rPr>
      </w:pPr>
      <w:r w:rsidRPr="000C383B">
        <w:rPr>
          <w:b/>
          <w:bCs/>
        </w:rPr>
        <w:t>Учебный кабинет № 2:</w:t>
      </w:r>
    </w:p>
    <w:p w14:paraId="32AE617C"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lastRenderedPageBreak/>
        <w:t>1. Стол ученический - 8 шт.</w:t>
      </w:r>
    </w:p>
    <w:p w14:paraId="66DE91CF"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2. Стулья ученические - 16 шт. </w:t>
      </w:r>
    </w:p>
    <w:p w14:paraId="038CA225"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3. Учебная доска - 1 шт. </w:t>
      </w:r>
    </w:p>
    <w:p w14:paraId="45352727"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4. Ноутбук - 1 шт. </w:t>
      </w:r>
    </w:p>
    <w:p w14:paraId="232BE879"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5. Телевизор – 1 шт.</w:t>
      </w:r>
    </w:p>
    <w:p w14:paraId="6682339C"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6. Обучающие плакаты.</w:t>
      </w:r>
    </w:p>
    <w:p w14:paraId="2C02D6B8"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7. Учебники</w:t>
      </w:r>
    </w:p>
    <w:p w14:paraId="03F40BAB" w14:textId="77777777" w:rsidR="002907D6" w:rsidRPr="000C383B" w:rsidRDefault="002907D6" w:rsidP="002907D6">
      <w:pPr>
        <w:ind w:left="31"/>
      </w:pPr>
      <w:r w:rsidRPr="000C383B">
        <w:t>8. Проверочные работы</w:t>
      </w:r>
    </w:p>
    <w:p w14:paraId="3D38DE8B" w14:textId="77777777" w:rsidR="006E0F2D" w:rsidRPr="000C383B" w:rsidRDefault="006E0F2D" w:rsidP="006E0F2D">
      <w:pPr>
        <w:pStyle w:val="a3"/>
        <w:spacing w:after="0" w:line="240" w:lineRule="auto"/>
        <w:ind w:left="31"/>
        <w:jc w:val="both"/>
        <w:rPr>
          <w:rFonts w:ascii="Times New Roman" w:hAnsi="Times New Roman" w:cs="Times New Roman"/>
          <w:sz w:val="24"/>
          <w:szCs w:val="24"/>
        </w:rPr>
      </w:pPr>
    </w:p>
    <w:p w14:paraId="42C78BAB" w14:textId="77777777" w:rsidR="006E0F2D" w:rsidRPr="000C383B" w:rsidRDefault="006E0F2D" w:rsidP="006E0F2D">
      <w:pPr>
        <w:snapToGrid w:val="0"/>
        <w:ind w:left="31" w:right="-94"/>
        <w:rPr>
          <w:b/>
          <w:bCs/>
        </w:rPr>
      </w:pPr>
      <w:r w:rsidRPr="000C383B">
        <w:rPr>
          <w:b/>
          <w:bCs/>
        </w:rPr>
        <w:t>Учебный кабинет № 3:</w:t>
      </w:r>
    </w:p>
    <w:p w14:paraId="447042C9"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1. Стол ученический - 8 шт.</w:t>
      </w:r>
    </w:p>
    <w:p w14:paraId="21BF048B"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2. Стулья ученические - 16 шт. </w:t>
      </w:r>
    </w:p>
    <w:p w14:paraId="381E1513"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3. Учебная доска - 1 шт. </w:t>
      </w:r>
    </w:p>
    <w:p w14:paraId="751B45CD"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4. Ноутбук - 1 шт. </w:t>
      </w:r>
    </w:p>
    <w:p w14:paraId="3251C9C0"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5. Телевизор – 1 шт.</w:t>
      </w:r>
    </w:p>
    <w:p w14:paraId="06B5A365"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6. Обучающие плакаты.</w:t>
      </w:r>
    </w:p>
    <w:p w14:paraId="014A089A"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7. Учебники</w:t>
      </w:r>
    </w:p>
    <w:p w14:paraId="1038A42F" w14:textId="77777777" w:rsidR="002907D6" w:rsidRPr="000C383B" w:rsidRDefault="002907D6" w:rsidP="002907D6">
      <w:pPr>
        <w:ind w:left="31"/>
      </w:pPr>
      <w:r w:rsidRPr="000C383B">
        <w:t>8. Проверочные работы</w:t>
      </w:r>
    </w:p>
    <w:p w14:paraId="07B151E5" w14:textId="77777777" w:rsidR="006E0F2D" w:rsidRPr="000C383B" w:rsidRDefault="006E0F2D" w:rsidP="006E0F2D">
      <w:pPr>
        <w:snapToGrid w:val="0"/>
        <w:ind w:left="31" w:right="-94"/>
        <w:rPr>
          <w:b/>
          <w:bCs/>
        </w:rPr>
      </w:pPr>
    </w:p>
    <w:p w14:paraId="62A09C6B" w14:textId="7C91FD5A" w:rsidR="006E0F2D" w:rsidRPr="000C383B" w:rsidRDefault="006E0F2D" w:rsidP="006E0F2D">
      <w:pPr>
        <w:snapToGrid w:val="0"/>
        <w:ind w:left="31" w:right="-94"/>
        <w:rPr>
          <w:b/>
          <w:bCs/>
        </w:rPr>
      </w:pPr>
      <w:r w:rsidRPr="000C383B">
        <w:rPr>
          <w:b/>
          <w:bCs/>
        </w:rPr>
        <w:t>Учебный кабинет № 4</w:t>
      </w:r>
    </w:p>
    <w:p w14:paraId="67FF674E"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1. Стол ученический - 8 шт.</w:t>
      </w:r>
    </w:p>
    <w:p w14:paraId="4C2B0493"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2. Стулья ученические - 16 шт. </w:t>
      </w:r>
    </w:p>
    <w:p w14:paraId="295B467B"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3. Учебная доска - 1 шт. </w:t>
      </w:r>
    </w:p>
    <w:p w14:paraId="2DABB6AD"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4. Ноутбук - 1 шт. </w:t>
      </w:r>
    </w:p>
    <w:p w14:paraId="2F8BC418"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5. Телевизор – 1 шт.</w:t>
      </w:r>
    </w:p>
    <w:p w14:paraId="1FEE9DDE"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6. Обучающие плакаты.</w:t>
      </w:r>
    </w:p>
    <w:p w14:paraId="202B1CA0"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7. Учебники</w:t>
      </w:r>
    </w:p>
    <w:p w14:paraId="30F5EAD6" w14:textId="77777777" w:rsidR="002907D6" w:rsidRPr="000C383B" w:rsidRDefault="002907D6" w:rsidP="002907D6">
      <w:pPr>
        <w:ind w:left="31"/>
      </w:pPr>
      <w:r w:rsidRPr="000C383B">
        <w:t>8. Проверочные работы</w:t>
      </w:r>
    </w:p>
    <w:p w14:paraId="5FB9A3D4" w14:textId="77777777" w:rsidR="00F900C0" w:rsidRPr="000C383B" w:rsidRDefault="00F900C0" w:rsidP="006E0F2D">
      <w:pPr>
        <w:snapToGrid w:val="0"/>
        <w:ind w:left="31" w:right="-94"/>
        <w:rPr>
          <w:b/>
          <w:bCs/>
        </w:rPr>
      </w:pPr>
    </w:p>
    <w:p w14:paraId="61956279" w14:textId="41D33C35" w:rsidR="006E0F2D" w:rsidRPr="000C383B" w:rsidRDefault="006E0F2D" w:rsidP="006E0F2D">
      <w:pPr>
        <w:snapToGrid w:val="0"/>
        <w:ind w:left="31" w:right="-94"/>
        <w:rPr>
          <w:b/>
          <w:bCs/>
        </w:rPr>
      </w:pPr>
      <w:r w:rsidRPr="000C383B">
        <w:rPr>
          <w:b/>
          <w:bCs/>
        </w:rPr>
        <w:t>Учебный кабинет № 5</w:t>
      </w:r>
    </w:p>
    <w:p w14:paraId="653EDCDF"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1. Стол ученический - 8 шт.</w:t>
      </w:r>
    </w:p>
    <w:p w14:paraId="37AC3BA4"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2. Стулья ученические - 16 шт. </w:t>
      </w:r>
    </w:p>
    <w:p w14:paraId="6578DA3E"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3. Учебная доска - 1 шт. </w:t>
      </w:r>
    </w:p>
    <w:p w14:paraId="68596A4B"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4. Ноутбук - 1 шт. </w:t>
      </w:r>
    </w:p>
    <w:p w14:paraId="494F9D0E"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5. Телевизор – 1 шт.</w:t>
      </w:r>
    </w:p>
    <w:p w14:paraId="0E490BD0"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6. Обучающие плакаты.</w:t>
      </w:r>
    </w:p>
    <w:p w14:paraId="2356E95B"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7. Учебники</w:t>
      </w:r>
    </w:p>
    <w:p w14:paraId="584303C6" w14:textId="77777777" w:rsidR="002907D6" w:rsidRPr="000C383B" w:rsidRDefault="002907D6" w:rsidP="002907D6">
      <w:pPr>
        <w:ind w:left="31"/>
      </w:pPr>
      <w:r w:rsidRPr="000C383B">
        <w:t>8. Проверочные работы</w:t>
      </w:r>
    </w:p>
    <w:p w14:paraId="6CC06BAC" w14:textId="77777777" w:rsidR="003E3BFB" w:rsidRPr="000C383B" w:rsidRDefault="003E3BFB" w:rsidP="006E0F2D">
      <w:pPr>
        <w:snapToGrid w:val="0"/>
        <w:ind w:left="31" w:right="-94"/>
        <w:rPr>
          <w:b/>
          <w:bCs/>
        </w:rPr>
      </w:pPr>
    </w:p>
    <w:p w14:paraId="008E09F4" w14:textId="77777777" w:rsidR="006E0F2D" w:rsidRPr="000C383B" w:rsidRDefault="006E0F2D" w:rsidP="006E0F2D">
      <w:pPr>
        <w:snapToGrid w:val="0"/>
        <w:ind w:left="31" w:right="-94"/>
        <w:rPr>
          <w:b/>
          <w:bCs/>
        </w:rPr>
      </w:pPr>
      <w:r w:rsidRPr="000C383B">
        <w:rPr>
          <w:b/>
          <w:bCs/>
        </w:rPr>
        <w:t>Учебный кабинет № 6</w:t>
      </w:r>
    </w:p>
    <w:p w14:paraId="1DF4BA38"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1. Стол ученический - 8 шт.</w:t>
      </w:r>
    </w:p>
    <w:p w14:paraId="5098B06A"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2. Стулья ученические - 16 шт. </w:t>
      </w:r>
    </w:p>
    <w:p w14:paraId="0CB4A395"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3. Учебная доска - 1 шт. </w:t>
      </w:r>
    </w:p>
    <w:p w14:paraId="08F45324"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4. Ноутбук - 1 шт. </w:t>
      </w:r>
    </w:p>
    <w:p w14:paraId="20262E8C"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5. Телевизор – 1 шт.</w:t>
      </w:r>
    </w:p>
    <w:p w14:paraId="73D4799D"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6. Обучающие плакаты.</w:t>
      </w:r>
    </w:p>
    <w:p w14:paraId="394A6430"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7. Учебники</w:t>
      </w:r>
    </w:p>
    <w:p w14:paraId="75F24B7E" w14:textId="77777777" w:rsidR="002907D6" w:rsidRPr="000C383B" w:rsidRDefault="002907D6" w:rsidP="002907D6">
      <w:pPr>
        <w:ind w:left="31"/>
      </w:pPr>
      <w:r w:rsidRPr="000C383B">
        <w:t>8. Проверочные работы</w:t>
      </w:r>
    </w:p>
    <w:p w14:paraId="7F6C716D" w14:textId="77777777" w:rsidR="003E3BFB" w:rsidRPr="000C383B" w:rsidRDefault="003E3BFB" w:rsidP="006E0F2D">
      <w:pPr>
        <w:snapToGrid w:val="0"/>
        <w:ind w:left="31" w:right="-94"/>
        <w:rPr>
          <w:b/>
          <w:bCs/>
        </w:rPr>
      </w:pPr>
    </w:p>
    <w:p w14:paraId="76AB93CD" w14:textId="2765BB3C" w:rsidR="00F900C0" w:rsidRPr="000C383B" w:rsidRDefault="006E0F2D" w:rsidP="005E0D73">
      <w:pPr>
        <w:snapToGrid w:val="0"/>
        <w:ind w:left="31" w:right="-94"/>
        <w:rPr>
          <w:b/>
          <w:bCs/>
        </w:rPr>
      </w:pPr>
      <w:r w:rsidRPr="000C383B">
        <w:rPr>
          <w:b/>
          <w:bCs/>
        </w:rPr>
        <w:t>Учебный кабинет № 7</w:t>
      </w:r>
    </w:p>
    <w:p w14:paraId="6B471A9B"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1. Стол ученический - 8 шт.</w:t>
      </w:r>
    </w:p>
    <w:p w14:paraId="21D493A3"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2. Стулья ученические - 16 шт. </w:t>
      </w:r>
    </w:p>
    <w:p w14:paraId="73309A45"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3. Учебная доска - 1 шт. </w:t>
      </w:r>
    </w:p>
    <w:p w14:paraId="2A9B42E7"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 xml:space="preserve">4. Ноутбук - 1 шт. </w:t>
      </w:r>
    </w:p>
    <w:p w14:paraId="216258E2"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lastRenderedPageBreak/>
        <w:t>5. Телевизор – 1 шт.</w:t>
      </w:r>
    </w:p>
    <w:p w14:paraId="54F89C15"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6. Обучающие плакаты.</w:t>
      </w:r>
    </w:p>
    <w:p w14:paraId="6088C47E" w14:textId="77777777" w:rsidR="002907D6" w:rsidRPr="000C383B" w:rsidRDefault="002907D6" w:rsidP="002907D6">
      <w:pPr>
        <w:pStyle w:val="a3"/>
        <w:spacing w:after="0" w:line="240" w:lineRule="auto"/>
        <w:ind w:left="31"/>
        <w:jc w:val="both"/>
        <w:rPr>
          <w:rFonts w:ascii="Times New Roman" w:hAnsi="Times New Roman" w:cs="Times New Roman"/>
          <w:sz w:val="24"/>
          <w:szCs w:val="24"/>
        </w:rPr>
      </w:pPr>
      <w:r w:rsidRPr="000C383B">
        <w:rPr>
          <w:rFonts w:ascii="Times New Roman" w:hAnsi="Times New Roman" w:cs="Times New Roman"/>
          <w:sz w:val="24"/>
          <w:szCs w:val="24"/>
        </w:rPr>
        <w:t>7. Учебники</w:t>
      </w:r>
    </w:p>
    <w:p w14:paraId="3F740011" w14:textId="2E20ED93" w:rsidR="00E90AB0" w:rsidRPr="000C383B" w:rsidRDefault="002907D6" w:rsidP="002907D6">
      <w:pPr>
        <w:ind w:left="31"/>
      </w:pPr>
      <w:r w:rsidRPr="000C383B">
        <w:t>8. Проверочные работы</w:t>
      </w:r>
    </w:p>
    <w:p w14:paraId="7DC170C7" w14:textId="77777777" w:rsidR="002907D6" w:rsidRPr="000C383B" w:rsidRDefault="002907D6" w:rsidP="002907D6">
      <w:pPr>
        <w:ind w:left="31"/>
      </w:pPr>
    </w:p>
    <w:p w14:paraId="487D17A6" w14:textId="387CFE64" w:rsidR="004643D7" w:rsidRPr="000C383B" w:rsidRDefault="004643D7" w:rsidP="004643D7">
      <w:pPr>
        <w:jc w:val="both"/>
        <w:rPr>
          <w:b/>
        </w:rPr>
      </w:pPr>
      <w:r w:rsidRPr="000C383B">
        <w:rPr>
          <w:b/>
        </w:rPr>
        <w:t xml:space="preserve">2.3. </w:t>
      </w:r>
      <w:r w:rsidRPr="000C383B">
        <w:rPr>
          <w:rStyle w:val="af4"/>
          <w:b/>
          <w:color w:val="auto"/>
        </w:rPr>
        <w:t xml:space="preserve"> Формы аттестации</w:t>
      </w:r>
      <w:r w:rsidRPr="000C383B">
        <w:rPr>
          <w:b/>
        </w:rPr>
        <w:t xml:space="preserve"> </w:t>
      </w:r>
    </w:p>
    <w:p w14:paraId="7FC6788B" w14:textId="792EABC2" w:rsidR="00227750" w:rsidRPr="000C383B" w:rsidRDefault="00227750" w:rsidP="004643D7">
      <w:pPr>
        <w:jc w:val="both"/>
      </w:pPr>
      <w:r w:rsidRPr="000C383B">
        <w:t>Педагогом проводится диагностика успешности освоения Программы через разнообразные формы входного, текущего, промежуточного и итогового контроля.</w:t>
      </w:r>
    </w:p>
    <w:p w14:paraId="483AB5A3" w14:textId="662164AF" w:rsidR="00227750" w:rsidRPr="000C383B" w:rsidRDefault="00227750" w:rsidP="004643D7">
      <w:pPr>
        <w:jc w:val="both"/>
      </w:pPr>
      <w:r w:rsidRPr="000C383B">
        <w:t xml:space="preserve">Входной контроль проводится в сентябре в форме педагогического наблюдения и </w:t>
      </w:r>
      <w:r w:rsidR="005E0D73" w:rsidRPr="000C383B">
        <w:t>входных контрольных работ</w:t>
      </w:r>
      <w:r w:rsidRPr="000C383B">
        <w:t xml:space="preserve"> с целью выявления у обучающихся первоначального уровня знаний и умений. </w:t>
      </w:r>
    </w:p>
    <w:p w14:paraId="5EBDAD3F" w14:textId="578064DF" w:rsidR="00051F22" w:rsidRPr="000C383B" w:rsidRDefault="00051F22" w:rsidP="00051F22">
      <w:pPr>
        <w:jc w:val="both"/>
        <w:rPr>
          <w:u w:val="single"/>
        </w:rPr>
      </w:pPr>
      <w:r w:rsidRPr="000C383B">
        <w:rPr>
          <w:u w:val="single"/>
        </w:rPr>
        <w:t xml:space="preserve">Входной и </w:t>
      </w:r>
      <w:proofErr w:type="gramStart"/>
      <w:r w:rsidRPr="000C383B">
        <w:rPr>
          <w:u w:val="single"/>
        </w:rPr>
        <w:t>итоговый  контроль</w:t>
      </w:r>
      <w:proofErr w:type="gramEnd"/>
      <w:r w:rsidRPr="000C383B">
        <w:rPr>
          <w:u w:val="single"/>
        </w:rPr>
        <w:t xml:space="preserve"> осуществляется по следующим параметрам: </w:t>
      </w:r>
    </w:p>
    <w:p w14:paraId="256B8495" w14:textId="77777777" w:rsidR="004C0726" w:rsidRPr="000C383B" w:rsidRDefault="004C0726" w:rsidP="00051F22">
      <w:pPr>
        <w:jc w:val="both"/>
        <w:rPr>
          <w:u w:val="single"/>
        </w:rPr>
      </w:pPr>
    </w:p>
    <w:p w14:paraId="2111B586" w14:textId="757D7140" w:rsidR="004C0726" w:rsidRPr="000C383B" w:rsidRDefault="004C0726" w:rsidP="005E0D73">
      <w:pPr>
        <w:autoSpaceDE w:val="0"/>
        <w:autoSpaceDN w:val="0"/>
        <w:adjustRightInd w:val="0"/>
        <w:jc w:val="center"/>
        <w:rPr>
          <w:rFonts w:eastAsiaTheme="minorHAnsi"/>
          <w:b/>
          <w:bCs/>
          <w:lang w:eastAsia="en-US"/>
        </w:rPr>
      </w:pPr>
      <w:r w:rsidRPr="000C383B">
        <w:rPr>
          <w:rFonts w:eastAsiaTheme="minorHAnsi"/>
          <w:b/>
          <w:bCs/>
          <w:lang w:eastAsia="en-US"/>
        </w:rPr>
        <w:t xml:space="preserve">Перечень распределённых по </w:t>
      </w:r>
      <w:r w:rsidR="005E0D73" w:rsidRPr="000C383B">
        <w:rPr>
          <w:rFonts w:eastAsiaTheme="minorHAnsi"/>
          <w:b/>
          <w:bCs/>
          <w:lang w:eastAsia="en-US"/>
        </w:rPr>
        <w:t>годам обучения</w:t>
      </w:r>
      <w:r w:rsidRPr="000C383B">
        <w:rPr>
          <w:rFonts w:eastAsiaTheme="minorHAnsi"/>
          <w:b/>
          <w:bCs/>
          <w:lang w:eastAsia="en-US"/>
        </w:rPr>
        <w:t xml:space="preserve"> проверяемых требований к результатам освоения </w:t>
      </w:r>
      <w:r w:rsidR="005E0D73" w:rsidRPr="000C383B">
        <w:rPr>
          <w:rFonts w:eastAsiaTheme="minorHAnsi"/>
          <w:b/>
          <w:bCs/>
          <w:lang w:eastAsia="en-US"/>
        </w:rPr>
        <w:t>дополнительной</w:t>
      </w:r>
      <w:r w:rsidRPr="000C383B">
        <w:rPr>
          <w:rFonts w:eastAsiaTheme="minorHAnsi"/>
          <w:b/>
          <w:bCs/>
          <w:lang w:eastAsia="en-US"/>
        </w:rPr>
        <w:t xml:space="preserve"> образовательной программы начального общего образования по математике</w:t>
      </w:r>
    </w:p>
    <w:p w14:paraId="2346A7ED" w14:textId="37DD8AD7" w:rsidR="004C0726" w:rsidRPr="000C383B" w:rsidRDefault="004C0726" w:rsidP="004C0726">
      <w:pPr>
        <w:autoSpaceDE w:val="0"/>
        <w:autoSpaceDN w:val="0"/>
        <w:adjustRightInd w:val="0"/>
        <w:rPr>
          <w:rFonts w:eastAsiaTheme="minorHAnsi"/>
          <w:lang w:eastAsia="en-US"/>
        </w:rPr>
      </w:pPr>
      <w:r w:rsidRPr="000C383B">
        <w:rPr>
          <w:rFonts w:eastAsiaTheme="minorHAnsi"/>
          <w:lang w:eastAsia="en-US"/>
        </w:rPr>
        <w:t xml:space="preserve">В таблице 1 </w:t>
      </w:r>
      <w:proofErr w:type="gramStart"/>
      <w:r w:rsidRPr="000C383B">
        <w:rPr>
          <w:rFonts w:eastAsiaTheme="minorHAnsi"/>
          <w:lang w:eastAsia="en-US"/>
        </w:rPr>
        <w:t>приведён  перечень</w:t>
      </w:r>
      <w:proofErr w:type="gramEnd"/>
      <w:r w:rsidRPr="000C383B">
        <w:rPr>
          <w:rFonts w:eastAsiaTheme="minorHAnsi"/>
          <w:lang w:eastAsia="en-US"/>
        </w:rPr>
        <w:t xml:space="preserve"> проверяемых требований к метапредметным результатам освоения </w:t>
      </w:r>
      <w:r w:rsidR="005E0D73" w:rsidRPr="000C383B">
        <w:rPr>
          <w:rFonts w:eastAsiaTheme="minorHAnsi"/>
          <w:lang w:eastAsia="en-US"/>
        </w:rPr>
        <w:t>дополнительной</w:t>
      </w:r>
      <w:r w:rsidRPr="000C383B">
        <w:rPr>
          <w:rFonts w:eastAsiaTheme="minorHAnsi"/>
          <w:lang w:eastAsia="en-US"/>
        </w:rPr>
        <w:t xml:space="preserve"> образовательной программы начального общего образования. </w:t>
      </w:r>
    </w:p>
    <w:p w14:paraId="68A4F9F3" w14:textId="149B6CF8" w:rsidR="004C0726" w:rsidRPr="000C383B" w:rsidRDefault="005E0D73" w:rsidP="004C0726">
      <w:pPr>
        <w:autoSpaceDE w:val="0"/>
        <w:autoSpaceDN w:val="0"/>
        <w:adjustRightInd w:val="0"/>
        <w:rPr>
          <w:rFonts w:eastAsiaTheme="minorHAnsi"/>
          <w:i/>
          <w:iCs/>
          <w:lang w:eastAsia="en-US"/>
        </w:rPr>
      </w:pPr>
      <w:r w:rsidRPr="000C383B">
        <w:rPr>
          <w:rFonts w:eastAsiaTheme="minorHAnsi"/>
          <w:i/>
          <w:iCs/>
          <w:lang w:eastAsia="en-US"/>
        </w:rPr>
        <w:t xml:space="preserve">                                                                                                                                            </w:t>
      </w:r>
      <w:r w:rsidR="004C0726" w:rsidRPr="000C383B">
        <w:rPr>
          <w:rFonts w:eastAsiaTheme="minorHAnsi"/>
          <w:i/>
          <w:iCs/>
          <w:lang w:eastAsia="en-US"/>
        </w:rPr>
        <w:t xml:space="preserve">Таблица 1 </w:t>
      </w:r>
    </w:p>
    <w:tbl>
      <w:tblPr>
        <w:tblW w:w="0" w:type="auto"/>
        <w:tblInd w:w="-5" w:type="dxa"/>
        <w:tblLayout w:type="fixed"/>
        <w:tblCellMar>
          <w:left w:w="0" w:type="dxa"/>
          <w:right w:w="0" w:type="dxa"/>
        </w:tblCellMar>
        <w:tblLook w:val="0000" w:firstRow="0" w:lastRow="0" w:firstColumn="0" w:lastColumn="0" w:noHBand="0" w:noVBand="0"/>
      </w:tblPr>
      <w:tblGrid>
        <w:gridCol w:w="1733"/>
        <w:gridCol w:w="7853"/>
      </w:tblGrid>
      <w:tr w:rsidR="000C383B" w:rsidRPr="000C383B" w14:paraId="71D3355B" w14:textId="77777777" w:rsidTr="004C0726">
        <w:trPr>
          <w:trHeight w:val="840"/>
        </w:trPr>
        <w:tc>
          <w:tcPr>
            <w:tcW w:w="1733" w:type="dxa"/>
            <w:tcBorders>
              <w:top w:val="single" w:sz="4" w:space="0" w:color="auto"/>
              <w:left w:val="single" w:sz="4" w:space="0" w:color="auto"/>
              <w:bottom w:val="nil"/>
              <w:right w:val="nil"/>
            </w:tcBorders>
            <w:vAlign w:val="bottom"/>
          </w:tcPr>
          <w:p w14:paraId="31E3B339" w14:textId="77777777" w:rsidR="004C0726" w:rsidRPr="000C383B" w:rsidRDefault="004C0726" w:rsidP="005E0D73">
            <w:pPr>
              <w:jc w:val="center"/>
            </w:pPr>
            <w:r w:rsidRPr="000C383B">
              <w:rPr>
                <w:b/>
                <w:bCs/>
              </w:rPr>
              <w:t>Код прове</w:t>
            </w:r>
            <w:r w:rsidRPr="000C383B">
              <w:rPr>
                <w:b/>
                <w:bCs/>
              </w:rPr>
              <w:softHyphen/>
              <w:t>ряемого требования</w:t>
            </w:r>
          </w:p>
        </w:tc>
        <w:tc>
          <w:tcPr>
            <w:tcW w:w="7853" w:type="dxa"/>
            <w:tcBorders>
              <w:top w:val="single" w:sz="4" w:space="0" w:color="auto"/>
              <w:left w:val="single" w:sz="4" w:space="0" w:color="auto"/>
              <w:bottom w:val="nil"/>
              <w:right w:val="single" w:sz="4" w:space="0" w:color="auto"/>
            </w:tcBorders>
            <w:vAlign w:val="bottom"/>
          </w:tcPr>
          <w:p w14:paraId="075F65DB" w14:textId="0360F6F5" w:rsidR="004C0726" w:rsidRPr="000C383B" w:rsidRDefault="004C0726" w:rsidP="004C0726">
            <w:r w:rsidRPr="000C383B">
              <w:rPr>
                <w:b/>
                <w:bCs/>
              </w:rPr>
              <w:t xml:space="preserve">Проверяемые требования к метапредметным результатам освоения </w:t>
            </w:r>
            <w:r w:rsidR="005E0D73" w:rsidRPr="000C383B">
              <w:rPr>
                <w:b/>
                <w:bCs/>
              </w:rPr>
              <w:t>дополнительной</w:t>
            </w:r>
            <w:r w:rsidRPr="000C383B">
              <w:rPr>
                <w:b/>
                <w:bCs/>
              </w:rPr>
              <w:t xml:space="preserve"> образовательной программы начального общего образования</w:t>
            </w:r>
          </w:p>
        </w:tc>
      </w:tr>
      <w:tr w:rsidR="000C383B" w:rsidRPr="000C383B" w14:paraId="69435FD2" w14:textId="77777777" w:rsidTr="004C0726">
        <w:trPr>
          <w:trHeight w:val="288"/>
        </w:trPr>
        <w:tc>
          <w:tcPr>
            <w:tcW w:w="1733" w:type="dxa"/>
            <w:tcBorders>
              <w:top w:val="single" w:sz="4" w:space="0" w:color="auto"/>
              <w:left w:val="single" w:sz="4" w:space="0" w:color="auto"/>
              <w:bottom w:val="nil"/>
              <w:right w:val="nil"/>
            </w:tcBorders>
            <w:vAlign w:val="bottom"/>
          </w:tcPr>
          <w:p w14:paraId="4EB2EA1B" w14:textId="77777777" w:rsidR="004C0726" w:rsidRPr="000C383B" w:rsidRDefault="004C0726" w:rsidP="005E0D73">
            <w:pPr>
              <w:jc w:val="center"/>
            </w:pPr>
            <w:r w:rsidRPr="000C383B">
              <w:rPr>
                <w:b/>
                <w:bCs/>
              </w:rPr>
              <w:t>1</w:t>
            </w:r>
          </w:p>
        </w:tc>
        <w:tc>
          <w:tcPr>
            <w:tcW w:w="7853" w:type="dxa"/>
            <w:tcBorders>
              <w:top w:val="single" w:sz="4" w:space="0" w:color="auto"/>
              <w:left w:val="single" w:sz="4" w:space="0" w:color="auto"/>
              <w:bottom w:val="nil"/>
              <w:right w:val="single" w:sz="4" w:space="0" w:color="auto"/>
            </w:tcBorders>
            <w:vAlign w:val="bottom"/>
          </w:tcPr>
          <w:p w14:paraId="40CBE600" w14:textId="77777777" w:rsidR="004C0726" w:rsidRPr="000C383B" w:rsidRDefault="004C0726" w:rsidP="004C0726">
            <w:r w:rsidRPr="000C383B">
              <w:rPr>
                <w:b/>
                <w:bCs/>
              </w:rPr>
              <w:t>Познавательные УУД</w:t>
            </w:r>
          </w:p>
        </w:tc>
      </w:tr>
      <w:tr w:rsidR="000C383B" w:rsidRPr="000C383B" w14:paraId="56EDB51A" w14:textId="77777777" w:rsidTr="004C0726">
        <w:trPr>
          <w:trHeight w:val="283"/>
        </w:trPr>
        <w:tc>
          <w:tcPr>
            <w:tcW w:w="1733" w:type="dxa"/>
            <w:tcBorders>
              <w:top w:val="single" w:sz="4" w:space="0" w:color="auto"/>
              <w:left w:val="single" w:sz="4" w:space="0" w:color="auto"/>
              <w:bottom w:val="nil"/>
              <w:right w:val="nil"/>
            </w:tcBorders>
            <w:vAlign w:val="bottom"/>
          </w:tcPr>
          <w:p w14:paraId="58BFE29D" w14:textId="77777777" w:rsidR="004C0726" w:rsidRPr="000C383B" w:rsidRDefault="004C0726" w:rsidP="005E0D73">
            <w:pPr>
              <w:jc w:val="center"/>
            </w:pPr>
            <w:r w:rsidRPr="000C383B">
              <w:rPr>
                <w:b/>
                <w:bCs/>
                <w:i/>
                <w:iCs/>
              </w:rPr>
              <w:t>1.1</w:t>
            </w:r>
          </w:p>
        </w:tc>
        <w:tc>
          <w:tcPr>
            <w:tcW w:w="7853" w:type="dxa"/>
            <w:tcBorders>
              <w:top w:val="single" w:sz="4" w:space="0" w:color="auto"/>
              <w:left w:val="single" w:sz="4" w:space="0" w:color="auto"/>
              <w:bottom w:val="nil"/>
              <w:right w:val="single" w:sz="4" w:space="0" w:color="auto"/>
            </w:tcBorders>
            <w:vAlign w:val="bottom"/>
          </w:tcPr>
          <w:p w14:paraId="54658D61" w14:textId="77777777" w:rsidR="004C0726" w:rsidRPr="000C383B" w:rsidRDefault="004C0726" w:rsidP="004C0726">
            <w:r w:rsidRPr="000C383B">
              <w:rPr>
                <w:b/>
                <w:bCs/>
                <w:i/>
                <w:iCs/>
              </w:rPr>
              <w:t>Базовые логические действия</w:t>
            </w:r>
          </w:p>
        </w:tc>
      </w:tr>
      <w:tr w:rsidR="000C383B" w:rsidRPr="000C383B" w14:paraId="0CCD8BCB" w14:textId="77777777" w:rsidTr="004C0726">
        <w:trPr>
          <w:trHeight w:val="562"/>
        </w:trPr>
        <w:tc>
          <w:tcPr>
            <w:tcW w:w="1733" w:type="dxa"/>
            <w:tcBorders>
              <w:top w:val="single" w:sz="4" w:space="0" w:color="auto"/>
              <w:left w:val="single" w:sz="4" w:space="0" w:color="auto"/>
              <w:bottom w:val="nil"/>
              <w:right w:val="nil"/>
            </w:tcBorders>
          </w:tcPr>
          <w:p w14:paraId="784991BD" w14:textId="77777777" w:rsidR="004C0726" w:rsidRPr="000C383B" w:rsidRDefault="004C0726" w:rsidP="005E0D73">
            <w:pPr>
              <w:jc w:val="center"/>
            </w:pPr>
            <w:r w:rsidRPr="000C383B">
              <w:t>1.1.1</w:t>
            </w:r>
          </w:p>
        </w:tc>
        <w:tc>
          <w:tcPr>
            <w:tcW w:w="7853" w:type="dxa"/>
            <w:tcBorders>
              <w:top w:val="single" w:sz="4" w:space="0" w:color="auto"/>
              <w:left w:val="single" w:sz="4" w:space="0" w:color="auto"/>
              <w:bottom w:val="nil"/>
              <w:right w:val="single" w:sz="4" w:space="0" w:color="auto"/>
            </w:tcBorders>
            <w:vAlign w:val="center"/>
          </w:tcPr>
          <w:p w14:paraId="3969040F" w14:textId="77777777" w:rsidR="004C0726" w:rsidRPr="000C383B" w:rsidRDefault="004C0726" w:rsidP="004C0726">
            <w:r w:rsidRPr="000C383B">
              <w:t>Сравнивать объекты, устанавливать основания для сравнения, устанав</w:t>
            </w:r>
            <w:r w:rsidRPr="000C383B">
              <w:softHyphen/>
              <w:t>ливать аналогии</w:t>
            </w:r>
          </w:p>
        </w:tc>
      </w:tr>
      <w:tr w:rsidR="000C383B" w:rsidRPr="000C383B" w14:paraId="01AC9ABC" w14:textId="77777777" w:rsidTr="004C0726">
        <w:trPr>
          <w:trHeight w:val="840"/>
        </w:trPr>
        <w:tc>
          <w:tcPr>
            <w:tcW w:w="1733" w:type="dxa"/>
            <w:tcBorders>
              <w:top w:val="single" w:sz="4" w:space="0" w:color="auto"/>
              <w:left w:val="single" w:sz="4" w:space="0" w:color="auto"/>
              <w:bottom w:val="nil"/>
              <w:right w:val="nil"/>
            </w:tcBorders>
          </w:tcPr>
          <w:p w14:paraId="4478A424" w14:textId="77777777" w:rsidR="004C0726" w:rsidRPr="000C383B" w:rsidRDefault="004C0726" w:rsidP="005E0D73">
            <w:pPr>
              <w:jc w:val="center"/>
            </w:pPr>
            <w:r w:rsidRPr="000C383B">
              <w:t>1.1.2</w:t>
            </w:r>
          </w:p>
        </w:tc>
        <w:tc>
          <w:tcPr>
            <w:tcW w:w="7853" w:type="dxa"/>
            <w:tcBorders>
              <w:top w:val="single" w:sz="4" w:space="0" w:color="auto"/>
              <w:left w:val="single" w:sz="4" w:space="0" w:color="auto"/>
              <w:bottom w:val="nil"/>
              <w:right w:val="single" w:sz="4" w:space="0" w:color="auto"/>
            </w:tcBorders>
            <w:vAlign w:val="bottom"/>
          </w:tcPr>
          <w:p w14:paraId="633DD829" w14:textId="77777777" w:rsidR="004C0726" w:rsidRPr="000C383B" w:rsidRDefault="004C0726" w:rsidP="004C0726">
            <w:r w:rsidRPr="000C383B">
              <w:t>Объединять части объекта (объекты) по определённому признаку;</w:t>
            </w:r>
          </w:p>
          <w:p w14:paraId="569A89FD" w14:textId="77777777" w:rsidR="004C0726" w:rsidRPr="000C383B" w:rsidRDefault="004C0726" w:rsidP="004C0726">
            <w:r w:rsidRPr="000C383B">
              <w:t>определять существенный признак для классификации, классифици</w:t>
            </w:r>
            <w:r w:rsidRPr="000C383B">
              <w:softHyphen/>
              <w:t>ровать предложенные объекты</w:t>
            </w:r>
          </w:p>
        </w:tc>
      </w:tr>
      <w:tr w:rsidR="000C383B" w:rsidRPr="000C383B" w14:paraId="1B71944E" w14:textId="77777777" w:rsidTr="004C0726">
        <w:trPr>
          <w:trHeight w:val="1392"/>
        </w:trPr>
        <w:tc>
          <w:tcPr>
            <w:tcW w:w="1733" w:type="dxa"/>
            <w:tcBorders>
              <w:top w:val="single" w:sz="4" w:space="0" w:color="auto"/>
              <w:left w:val="single" w:sz="4" w:space="0" w:color="auto"/>
              <w:bottom w:val="nil"/>
              <w:right w:val="nil"/>
            </w:tcBorders>
          </w:tcPr>
          <w:p w14:paraId="55B8E062" w14:textId="77777777" w:rsidR="004C0726" w:rsidRPr="000C383B" w:rsidRDefault="004C0726" w:rsidP="005E0D73">
            <w:pPr>
              <w:jc w:val="center"/>
            </w:pPr>
            <w:r w:rsidRPr="000C383B">
              <w:t>1.1.3</w:t>
            </w:r>
          </w:p>
        </w:tc>
        <w:tc>
          <w:tcPr>
            <w:tcW w:w="7853" w:type="dxa"/>
            <w:tcBorders>
              <w:top w:val="single" w:sz="4" w:space="0" w:color="auto"/>
              <w:left w:val="single" w:sz="4" w:space="0" w:color="auto"/>
              <w:bottom w:val="nil"/>
              <w:right w:val="single" w:sz="4" w:space="0" w:color="auto"/>
            </w:tcBorders>
            <w:vAlign w:val="bottom"/>
          </w:tcPr>
          <w:p w14:paraId="3084F163" w14:textId="77777777" w:rsidR="004C0726" w:rsidRPr="000C383B" w:rsidRDefault="004C0726" w:rsidP="004C0726">
            <w:r w:rsidRPr="000C383B">
              <w:t>Находить закономерности и противоречия в рассматриваемых фактах, данных и наблюдениях на основе предложенного педагогическим работ</w:t>
            </w:r>
            <w:r w:rsidRPr="000C383B">
              <w:softHyphen/>
              <w:t>ником алгоритма;</w:t>
            </w:r>
          </w:p>
          <w:p w14:paraId="772D2F04" w14:textId="77777777" w:rsidR="004C0726" w:rsidRPr="000C383B" w:rsidRDefault="004C0726" w:rsidP="004C0726">
            <w:r w:rsidRPr="000C383B">
              <w:t>выявлять недостаток информации для решения учебной (практической) задачи на основе предложенного алгоритма</w:t>
            </w:r>
          </w:p>
        </w:tc>
      </w:tr>
      <w:tr w:rsidR="000C383B" w:rsidRPr="000C383B" w14:paraId="096BDCEB" w14:textId="77777777" w:rsidTr="004C0726">
        <w:trPr>
          <w:trHeight w:val="562"/>
        </w:trPr>
        <w:tc>
          <w:tcPr>
            <w:tcW w:w="1733" w:type="dxa"/>
            <w:tcBorders>
              <w:top w:val="single" w:sz="4" w:space="0" w:color="auto"/>
              <w:left w:val="single" w:sz="4" w:space="0" w:color="auto"/>
              <w:bottom w:val="nil"/>
              <w:right w:val="nil"/>
            </w:tcBorders>
          </w:tcPr>
          <w:p w14:paraId="6F5344E2" w14:textId="77777777" w:rsidR="004C0726" w:rsidRPr="000C383B" w:rsidRDefault="004C0726" w:rsidP="005E0D73">
            <w:pPr>
              <w:jc w:val="center"/>
            </w:pPr>
            <w:r w:rsidRPr="000C383B">
              <w:t>1.1.4</w:t>
            </w:r>
          </w:p>
        </w:tc>
        <w:tc>
          <w:tcPr>
            <w:tcW w:w="7853" w:type="dxa"/>
            <w:tcBorders>
              <w:top w:val="single" w:sz="4" w:space="0" w:color="auto"/>
              <w:left w:val="single" w:sz="4" w:space="0" w:color="auto"/>
              <w:bottom w:val="nil"/>
              <w:right w:val="single" w:sz="4" w:space="0" w:color="auto"/>
            </w:tcBorders>
            <w:vAlign w:val="bottom"/>
          </w:tcPr>
          <w:p w14:paraId="6886760E" w14:textId="77777777" w:rsidR="004C0726" w:rsidRPr="000C383B" w:rsidRDefault="004C0726" w:rsidP="004C0726">
            <w:r w:rsidRPr="000C383B">
              <w:t>Устанавливать причинно-следственные связи в ситуациях, поддающихся непосредственному наблюдению или знакомых по опыту, делать выводы</w:t>
            </w:r>
          </w:p>
        </w:tc>
      </w:tr>
      <w:tr w:rsidR="000C383B" w:rsidRPr="000C383B" w14:paraId="1F8A98AD" w14:textId="77777777" w:rsidTr="004C0726">
        <w:trPr>
          <w:trHeight w:val="288"/>
        </w:trPr>
        <w:tc>
          <w:tcPr>
            <w:tcW w:w="1733" w:type="dxa"/>
            <w:tcBorders>
              <w:top w:val="single" w:sz="4" w:space="0" w:color="auto"/>
              <w:left w:val="single" w:sz="4" w:space="0" w:color="auto"/>
              <w:bottom w:val="nil"/>
              <w:right w:val="nil"/>
            </w:tcBorders>
            <w:vAlign w:val="bottom"/>
          </w:tcPr>
          <w:p w14:paraId="0A06D115" w14:textId="77777777" w:rsidR="004C0726" w:rsidRPr="000C383B" w:rsidRDefault="004C0726" w:rsidP="005E0D73">
            <w:pPr>
              <w:jc w:val="center"/>
            </w:pPr>
            <w:r w:rsidRPr="000C383B">
              <w:rPr>
                <w:b/>
                <w:bCs/>
                <w:i/>
                <w:iCs/>
              </w:rPr>
              <w:t>1.2</w:t>
            </w:r>
          </w:p>
        </w:tc>
        <w:tc>
          <w:tcPr>
            <w:tcW w:w="7853" w:type="dxa"/>
            <w:tcBorders>
              <w:top w:val="single" w:sz="4" w:space="0" w:color="auto"/>
              <w:left w:val="single" w:sz="4" w:space="0" w:color="auto"/>
              <w:bottom w:val="nil"/>
              <w:right w:val="single" w:sz="4" w:space="0" w:color="auto"/>
            </w:tcBorders>
            <w:vAlign w:val="bottom"/>
          </w:tcPr>
          <w:p w14:paraId="428FBE76" w14:textId="77777777" w:rsidR="004C0726" w:rsidRPr="000C383B" w:rsidRDefault="004C0726" w:rsidP="004C0726">
            <w:r w:rsidRPr="000C383B">
              <w:rPr>
                <w:b/>
                <w:bCs/>
                <w:i/>
                <w:iCs/>
              </w:rPr>
              <w:t>Базовые исследовательские действия</w:t>
            </w:r>
          </w:p>
        </w:tc>
      </w:tr>
      <w:tr w:rsidR="000C383B" w:rsidRPr="000C383B" w14:paraId="0534181B" w14:textId="77777777" w:rsidTr="00642F92">
        <w:trPr>
          <w:trHeight w:val="1128"/>
        </w:trPr>
        <w:tc>
          <w:tcPr>
            <w:tcW w:w="1733" w:type="dxa"/>
            <w:tcBorders>
              <w:top w:val="single" w:sz="4" w:space="0" w:color="auto"/>
              <w:left w:val="single" w:sz="4" w:space="0" w:color="auto"/>
              <w:right w:val="nil"/>
            </w:tcBorders>
          </w:tcPr>
          <w:p w14:paraId="230FD63A" w14:textId="77777777" w:rsidR="005E0D73" w:rsidRPr="000C383B" w:rsidRDefault="005E0D73" w:rsidP="005E0D73">
            <w:pPr>
              <w:jc w:val="center"/>
            </w:pPr>
            <w:r w:rsidRPr="000C383B">
              <w:t>1.2.1</w:t>
            </w:r>
          </w:p>
        </w:tc>
        <w:tc>
          <w:tcPr>
            <w:tcW w:w="7853" w:type="dxa"/>
            <w:tcBorders>
              <w:top w:val="single" w:sz="4" w:space="0" w:color="auto"/>
              <w:left w:val="single" w:sz="4" w:space="0" w:color="auto"/>
              <w:right w:val="single" w:sz="4" w:space="0" w:color="auto"/>
            </w:tcBorders>
            <w:vAlign w:val="bottom"/>
          </w:tcPr>
          <w:p w14:paraId="4FFBAF65" w14:textId="77777777" w:rsidR="005E0D73" w:rsidRPr="000C383B" w:rsidRDefault="005E0D73" w:rsidP="004C0726">
            <w:r w:rsidRPr="000C383B">
              <w:t>Определять разрыв между реальным и желательным состоянием объекта (ситуации) на основе предложенных педагогическим работником вопросов;</w:t>
            </w:r>
          </w:p>
          <w:p w14:paraId="319A3D72" w14:textId="05849B26" w:rsidR="005E0D73" w:rsidRPr="000C383B" w:rsidRDefault="005E0D73" w:rsidP="004C0726">
            <w:r w:rsidRPr="000C383B">
              <w:t>с помощью педагогического работника формулировать цель, планировать изменения объекта, ситуации</w:t>
            </w:r>
          </w:p>
        </w:tc>
      </w:tr>
      <w:tr w:rsidR="000C383B" w:rsidRPr="000C383B" w14:paraId="23E46CFE" w14:textId="77777777" w:rsidTr="004C0726">
        <w:trPr>
          <w:trHeight w:val="562"/>
        </w:trPr>
        <w:tc>
          <w:tcPr>
            <w:tcW w:w="1733" w:type="dxa"/>
            <w:tcBorders>
              <w:top w:val="single" w:sz="4" w:space="0" w:color="auto"/>
              <w:left w:val="single" w:sz="4" w:space="0" w:color="auto"/>
              <w:bottom w:val="nil"/>
              <w:right w:val="nil"/>
            </w:tcBorders>
          </w:tcPr>
          <w:p w14:paraId="601A672C" w14:textId="77777777" w:rsidR="004C0726" w:rsidRPr="000C383B" w:rsidRDefault="004C0726" w:rsidP="005E0D73">
            <w:pPr>
              <w:ind w:firstLine="360"/>
              <w:jc w:val="center"/>
            </w:pPr>
            <w:r w:rsidRPr="000C383B">
              <w:t>1.2.2</w:t>
            </w:r>
          </w:p>
        </w:tc>
        <w:tc>
          <w:tcPr>
            <w:tcW w:w="7853" w:type="dxa"/>
            <w:tcBorders>
              <w:top w:val="single" w:sz="4" w:space="0" w:color="auto"/>
              <w:left w:val="single" w:sz="4" w:space="0" w:color="auto"/>
              <w:bottom w:val="nil"/>
              <w:right w:val="single" w:sz="4" w:space="0" w:color="auto"/>
            </w:tcBorders>
            <w:vAlign w:val="bottom"/>
          </w:tcPr>
          <w:p w14:paraId="6FF4F83F" w14:textId="77777777" w:rsidR="004C0726" w:rsidRPr="000C383B" w:rsidRDefault="004C0726" w:rsidP="004C0726">
            <w:r w:rsidRPr="000C383B">
              <w:t>Сравнивать несколько вариантов решения задачи, выбирать наиболее подходящий (на основе предложенных критериев)</w:t>
            </w:r>
          </w:p>
        </w:tc>
      </w:tr>
      <w:tr w:rsidR="000C383B" w:rsidRPr="000C383B" w14:paraId="51E96503" w14:textId="77777777" w:rsidTr="004C0726">
        <w:trPr>
          <w:trHeight w:val="840"/>
        </w:trPr>
        <w:tc>
          <w:tcPr>
            <w:tcW w:w="1733" w:type="dxa"/>
            <w:tcBorders>
              <w:top w:val="single" w:sz="4" w:space="0" w:color="auto"/>
              <w:left w:val="single" w:sz="4" w:space="0" w:color="auto"/>
              <w:bottom w:val="nil"/>
              <w:right w:val="nil"/>
            </w:tcBorders>
          </w:tcPr>
          <w:p w14:paraId="0D361987" w14:textId="77777777" w:rsidR="004C0726" w:rsidRPr="000C383B" w:rsidRDefault="004C0726" w:rsidP="005E0D73">
            <w:pPr>
              <w:ind w:firstLine="360"/>
              <w:jc w:val="center"/>
            </w:pPr>
            <w:r w:rsidRPr="000C383B">
              <w:t>1.2.3</w:t>
            </w:r>
          </w:p>
        </w:tc>
        <w:tc>
          <w:tcPr>
            <w:tcW w:w="7853" w:type="dxa"/>
            <w:tcBorders>
              <w:top w:val="single" w:sz="4" w:space="0" w:color="auto"/>
              <w:left w:val="single" w:sz="4" w:space="0" w:color="auto"/>
              <w:bottom w:val="nil"/>
              <w:right w:val="single" w:sz="4" w:space="0" w:color="auto"/>
            </w:tcBorders>
            <w:vAlign w:val="bottom"/>
          </w:tcPr>
          <w:p w14:paraId="6F7E0DEE" w14:textId="77777777" w:rsidR="004C0726" w:rsidRPr="000C383B" w:rsidRDefault="004C0726" w:rsidP="004C0726">
            <w:r w:rsidRPr="000C383B">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0C383B" w:rsidRPr="000C383B" w14:paraId="0C5B0B77" w14:textId="77777777" w:rsidTr="004C0726">
        <w:trPr>
          <w:trHeight w:val="840"/>
        </w:trPr>
        <w:tc>
          <w:tcPr>
            <w:tcW w:w="1733" w:type="dxa"/>
            <w:tcBorders>
              <w:top w:val="single" w:sz="4" w:space="0" w:color="auto"/>
              <w:left w:val="single" w:sz="4" w:space="0" w:color="auto"/>
              <w:bottom w:val="nil"/>
              <w:right w:val="nil"/>
            </w:tcBorders>
          </w:tcPr>
          <w:p w14:paraId="01D5002E" w14:textId="77777777" w:rsidR="004C0726" w:rsidRPr="000C383B" w:rsidRDefault="004C0726" w:rsidP="005E0D73">
            <w:pPr>
              <w:ind w:firstLine="360"/>
              <w:jc w:val="center"/>
            </w:pPr>
            <w:r w:rsidRPr="000C383B">
              <w:t>1.2.4</w:t>
            </w:r>
          </w:p>
        </w:tc>
        <w:tc>
          <w:tcPr>
            <w:tcW w:w="7853" w:type="dxa"/>
            <w:tcBorders>
              <w:top w:val="single" w:sz="4" w:space="0" w:color="auto"/>
              <w:left w:val="single" w:sz="4" w:space="0" w:color="auto"/>
              <w:bottom w:val="nil"/>
              <w:right w:val="single" w:sz="4" w:space="0" w:color="auto"/>
            </w:tcBorders>
            <w:vAlign w:val="bottom"/>
          </w:tcPr>
          <w:p w14:paraId="6374A140" w14:textId="77777777" w:rsidR="004C0726" w:rsidRPr="000C383B" w:rsidRDefault="004C0726" w:rsidP="004C0726">
            <w:r w:rsidRPr="000C383B">
              <w:t>Формулировать выводы и подкреплять их доказательствами на основе результатов проведённого наблюдения (опыта, измерения, классифи</w:t>
            </w:r>
            <w:r w:rsidRPr="000C383B">
              <w:softHyphen/>
              <w:t>кации, сравнения, исследования)</w:t>
            </w:r>
          </w:p>
        </w:tc>
      </w:tr>
      <w:tr w:rsidR="000C383B" w:rsidRPr="000C383B" w14:paraId="3A36A5F8" w14:textId="77777777" w:rsidTr="004C0726">
        <w:trPr>
          <w:trHeight w:val="562"/>
        </w:trPr>
        <w:tc>
          <w:tcPr>
            <w:tcW w:w="1733" w:type="dxa"/>
            <w:tcBorders>
              <w:top w:val="single" w:sz="4" w:space="0" w:color="auto"/>
              <w:left w:val="single" w:sz="4" w:space="0" w:color="auto"/>
              <w:bottom w:val="nil"/>
              <w:right w:val="nil"/>
            </w:tcBorders>
          </w:tcPr>
          <w:p w14:paraId="1BD39E56" w14:textId="77777777" w:rsidR="004C0726" w:rsidRPr="000C383B" w:rsidRDefault="004C0726" w:rsidP="005E0D73">
            <w:pPr>
              <w:ind w:firstLine="360"/>
              <w:jc w:val="center"/>
            </w:pPr>
            <w:r w:rsidRPr="000C383B">
              <w:t>1.2.5</w:t>
            </w:r>
          </w:p>
        </w:tc>
        <w:tc>
          <w:tcPr>
            <w:tcW w:w="7853" w:type="dxa"/>
            <w:tcBorders>
              <w:top w:val="single" w:sz="4" w:space="0" w:color="auto"/>
              <w:left w:val="single" w:sz="4" w:space="0" w:color="auto"/>
              <w:bottom w:val="nil"/>
              <w:right w:val="single" w:sz="4" w:space="0" w:color="auto"/>
            </w:tcBorders>
            <w:vAlign w:val="bottom"/>
          </w:tcPr>
          <w:p w14:paraId="206E155F" w14:textId="77777777" w:rsidR="004C0726" w:rsidRPr="000C383B" w:rsidRDefault="004C0726" w:rsidP="004C0726">
            <w:r w:rsidRPr="000C383B">
              <w:t>Прогнозировать возможное развитие процессов, событий и их по</w:t>
            </w:r>
            <w:r w:rsidRPr="000C383B">
              <w:softHyphen/>
              <w:t>следствия в аналогичных или сходных ситуациях</w:t>
            </w:r>
          </w:p>
        </w:tc>
      </w:tr>
      <w:tr w:rsidR="000C383B" w:rsidRPr="000C383B" w14:paraId="12827152" w14:textId="77777777" w:rsidTr="004C0726">
        <w:trPr>
          <w:trHeight w:val="278"/>
        </w:trPr>
        <w:tc>
          <w:tcPr>
            <w:tcW w:w="1733" w:type="dxa"/>
            <w:tcBorders>
              <w:top w:val="single" w:sz="4" w:space="0" w:color="auto"/>
              <w:left w:val="single" w:sz="4" w:space="0" w:color="auto"/>
              <w:bottom w:val="nil"/>
              <w:right w:val="nil"/>
            </w:tcBorders>
            <w:vAlign w:val="bottom"/>
          </w:tcPr>
          <w:p w14:paraId="5D89E75F" w14:textId="77777777" w:rsidR="004C0726" w:rsidRPr="000C383B" w:rsidRDefault="004C0726" w:rsidP="005E0D73">
            <w:pPr>
              <w:jc w:val="center"/>
            </w:pPr>
            <w:r w:rsidRPr="000C383B">
              <w:rPr>
                <w:b/>
                <w:bCs/>
                <w:i/>
                <w:iCs/>
              </w:rPr>
              <w:t>1.3</w:t>
            </w:r>
          </w:p>
        </w:tc>
        <w:tc>
          <w:tcPr>
            <w:tcW w:w="7853" w:type="dxa"/>
            <w:tcBorders>
              <w:top w:val="single" w:sz="4" w:space="0" w:color="auto"/>
              <w:left w:val="single" w:sz="4" w:space="0" w:color="auto"/>
              <w:bottom w:val="nil"/>
              <w:right w:val="single" w:sz="4" w:space="0" w:color="auto"/>
            </w:tcBorders>
            <w:vAlign w:val="bottom"/>
          </w:tcPr>
          <w:p w14:paraId="0E7DFDE8" w14:textId="77777777" w:rsidR="004C0726" w:rsidRPr="000C383B" w:rsidRDefault="004C0726" w:rsidP="004C0726">
            <w:r w:rsidRPr="000C383B">
              <w:rPr>
                <w:b/>
                <w:bCs/>
                <w:i/>
                <w:iCs/>
              </w:rPr>
              <w:t>Работа с информацией</w:t>
            </w:r>
          </w:p>
        </w:tc>
      </w:tr>
      <w:tr w:rsidR="000C383B" w:rsidRPr="000C383B" w14:paraId="13CD47A2" w14:textId="77777777" w:rsidTr="004C0726">
        <w:trPr>
          <w:trHeight w:val="1118"/>
        </w:trPr>
        <w:tc>
          <w:tcPr>
            <w:tcW w:w="1733" w:type="dxa"/>
            <w:tcBorders>
              <w:top w:val="single" w:sz="4" w:space="0" w:color="auto"/>
              <w:left w:val="single" w:sz="4" w:space="0" w:color="auto"/>
              <w:bottom w:val="nil"/>
              <w:right w:val="nil"/>
            </w:tcBorders>
          </w:tcPr>
          <w:p w14:paraId="31420792" w14:textId="77777777" w:rsidR="004C0726" w:rsidRPr="000C383B" w:rsidRDefault="004C0726" w:rsidP="005E0D73">
            <w:pPr>
              <w:ind w:firstLine="360"/>
              <w:jc w:val="center"/>
            </w:pPr>
            <w:r w:rsidRPr="000C383B">
              <w:lastRenderedPageBreak/>
              <w:t>1.3.1</w:t>
            </w:r>
          </w:p>
        </w:tc>
        <w:tc>
          <w:tcPr>
            <w:tcW w:w="7853" w:type="dxa"/>
            <w:tcBorders>
              <w:top w:val="single" w:sz="4" w:space="0" w:color="auto"/>
              <w:left w:val="single" w:sz="4" w:space="0" w:color="auto"/>
              <w:bottom w:val="nil"/>
              <w:right w:val="single" w:sz="4" w:space="0" w:color="auto"/>
            </w:tcBorders>
            <w:vAlign w:val="bottom"/>
          </w:tcPr>
          <w:p w14:paraId="4D292908" w14:textId="77777777" w:rsidR="004C0726" w:rsidRPr="000C383B" w:rsidRDefault="004C0726" w:rsidP="004C0726">
            <w:r w:rsidRPr="000C383B">
              <w:t>Выбирать источник получения информации;</w:t>
            </w:r>
          </w:p>
          <w:p w14:paraId="3F17EC33" w14:textId="77777777" w:rsidR="004C0726" w:rsidRPr="000C383B" w:rsidRDefault="004C0726" w:rsidP="004C0726">
            <w:r w:rsidRPr="000C383B">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0C383B" w:rsidRPr="000C383B" w14:paraId="5A064353" w14:textId="77777777" w:rsidTr="004C0726">
        <w:trPr>
          <w:trHeight w:val="562"/>
        </w:trPr>
        <w:tc>
          <w:tcPr>
            <w:tcW w:w="1733" w:type="dxa"/>
            <w:tcBorders>
              <w:top w:val="single" w:sz="4" w:space="0" w:color="auto"/>
              <w:left w:val="single" w:sz="4" w:space="0" w:color="auto"/>
              <w:bottom w:val="nil"/>
              <w:right w:val="nil"/>
            </w:tcBorders>
          </w:tcPr>
          <w:p w14:paraId="4541C2EE" w14:textId="77777777" w:rsidR="004C0726" w:rsidRPr="000C383B" w:rsidRDefault="004C0726" w:rsidP="005E0D73">
            <w:pPr>
              <w:ind w:firstLine="360"/>
              <w:jc w:val="center"/>
            </w:pPr>
            <w:r w:rsidRPr="000C383B">
              <w:t>1.3.2</w:t>
            </w:r>
          </w:p>
        </w:tc>
        <w:tc>
          <w:tcPr>
            <w:tcW w:w="7853" w:type="dxa"/>
            <w:tcBorders>
              <w:top w:val="single" w:sz="4" w:space="0" w:color="auto"/>
              <w:left w:val="single" w:sz="4" w:space="0" w:color="auto"/>
              <w:bottom w:val="nil"/>
              <w:right w:val="single" w:sz="4" w:space="0" w:color="auto"/>
            </w:tcBorders>
            <w:vAlign w:val="bottom"/>
          </w:tcPr>
          <w:p w14:paraId="06DFFD54" w14:textId="77777777" w:rsidR="004C0726" w:rsidRPr="000C383B" w:rsidRDefault="004C0726" w:rsidP="004C0726">
            <w:r w:rsidRPr="000C383B">
              <w:t>Согласно заданному алгоритму находить в предложенном источнике информацию, представленную в явном виде</w:t>
            </w:r>
          </w:p>
        </w:tc>
      </w:tr>
      <w:tr w:rsidR="000C383B" w:rsidRPr="000C383B" w14:paraId="2E78F6C4" w14:textId="77777777" w:rsidTr="004C0726">
        <w:trPr>
          <w:trHeight w:val="840"/>
        </w:trPr>
        <w:tc>
          <w:tcPr>
            <w:tcW w:w="1733" w:type="dxa"/>
            <w:tcBorders>
              <w:top w:val="single" w:sz="4" w:space="0" w:color="auto"/>
              <w:left w:val="single" w:sz="4" w:space="0" w:color="auto"/>
              <w:bottom w:val="nil"/>
              <w:right w:val="nil"/>
            </w:tcBorders>
          </w:tcPr>
          <w:p w14:paraId="3D51AFC1" w14:textId="77777777" w:rsidR="004C0726" w:rsidRPr="000C383B" w:rsidRDefault="004C0726" w:rsidP="005E0D73">
            <w:pPr>
              <w:ind w:firstLine="360"/>
              <w:jc w:val="center"/>
            </w:pPr>
            <w:r w:rsidRPr="000C383B">
              <w:t>1.3.3</w:t>
            </w:r>
          </w:p>
        </w:tc>
        <w:tc>
          <w:tcPr>
            <w:tcW w:w="7853" w:type="dxa"/>
            <w:tcBorders>
              <w:top w:val="single" w:sz="4" w:space="0" w:color="auto"/>
              <w:left w:val="single" w:sz="4" w:space="0" w:color="auto"/>
              <w:bottom w:val="nil"/>
              <w:right w:val="single" w:sz="4" w:space="0" w:color="auto"/>
            </w:tcBorders>
            <w:vAlign w:val="bottom"/>
          </w:tcPr>
          <w:p w14:paraId="01D04879" w14:textId="77777777" w:rsidR="004C0726" w:rsidRPr="000C383B" w:rsidRDefault="004C0726" w:rsidP="004C0726">
            <w:r w:rsidRPr="000C383B">
              <w:t>Распознавать достоверную и недостоверную информацию самостоя</w:t>
            </w:r>
            <w:r w:rsidRPr="000C383B">
              <w:softHyphen/>
              <w:t>тельно или на основании предложенного педагогическим работником способа её проверки</w:t>
            </w:r>
          </w:p>
        </w:tc>
      </w:tr>
      <w:tr w:rsidR="000C383B" w:rsidRPr="000C383B" w14:paraId="38F07D18" w14:textId="77777777" w:rsidTr="004C0726">
        <w:trPr>
          <w:trHeight w:val="562"/>
        </w:trPr>
        <w:tc>
          <w:tcPr>
            <w:tcW w:w="1733" w:type="dxa"/>
            <w:tcBorders>
              <w:top w:val="single" w:sz="4" w:space="0" w:color="auto"/>
              <w:left w:val="single" w:sz="4" w:space="0" w:color="auto"/>
              <w:bottom w:val="nil"/>
              <w:right w:val="nil"/>
            </w:tcBorders>
          </w:tcPr>
          <w:p w14:paraId="719F8881" w14:textId="77777777" w:rsidR="004C0726" w:rsidRPr="000C383B" w:rsidRDefault="004C0726" w:rsidP="005E0D73">
            <w:pPr>
              <w:ind w:firstLine="360"/>
              <w:jc w:val="center"/>
            </w:pPr>
            <w:r w:rsidRPr="000C383B">
              <w:t>1.3.4</w:t>
            </w:r>
          </w:p>
        </w:tc>
        <w:tc>
          <w:tcPr>
            <w:tcW w:w="7853" w:type="dxa"/>
            <w:tcBorders>
              <w:top w:val="single" w:sz="4" w:space="0" w:color="auto"/>
              <w:left w:val="single" w:sz="4" w:space="0" w:color="auto"/>
              <w:bottom w:val="nil"/>
              <w:right w:val="single" w:sz="4" w:space="0" w:color="auto"/>
            </w:tcBorders>
            <w:vAlign w:val="bottom"/>
          </w:tcPr>
          <w:p w14:paraId="1044C2C3" w14:textId="77777777" w:rsidR="004C0726" w:rsidRPr="000C383B" w:rsidRDefault="004C0726" w:rsidP="004C0726">
            <w:pPr>
              <w:spacing w:line="233" w:lineRule="auto"/>
            </w:pPr>
            <w:r w:rsidRPr="000C383B">
              <w:t>Анализировать и создавать текстовую, видео-, графическую, звуковую информацию в соответствии с учебной задачей</w:t>
            </w:r>
          </w:p>
        </w:tc>
      </w:tr>
      <w:tr w:rsidR="000C383B" w:rsidRPr="000C383B" w14:paraId="4E30C0E6" w14:textId="77777777" w:rsidTr="005E0D73">
        <w:trPr>
          <w:trHeight w:val="375"/>
        </w:trPr>
        <w:tc>
          <w:tcPr>
            <w:tcW w:w="1733" w:type="dxa"/>
            <w:tcBorders>
              <w:top w:val="single" w:sz="4" w:space="0" w:color="auto"/>
              <w:left w:val="single" w:sz="4" w:space="0" w:color="auto"/>
              <w:bottom w:val="nil"/>
              <w:right w:val="nil"/>
            </w:tcBorders>
          </w:tcPr>
          <w:p w14:paraId="7CFBDBC7" w14:textId="77777777" w:rsidR="004C0726" w:rsidRPr="000C383B" w:rsidRDefault="004C0726" w:rsidP="005E0D73">
            <w:pPr>
              <w:ind w:firstLine="360"/>
              <w:jc w:val="center"/>
            </w:pPr>
            <w:r w:rsidRPr="000C383B">
              <w:t>1.3.5</w:t>
            </w:r>
          </w:p>
        </w:tc>
        <w:tc>
          <w:tcPr>
            <w:tcW w:w="7853" w:type="dxa"/>
            <w:tcBorders>
              <w:top w:val="single" w:sz="4" w:space="0" w:color="auto"/>
              <w:left w:val="single" w:sz="4" w:space="0" w:color="auto"/>
              <w:bottom w:val="nil"/>
              <w:right w:val="single" w:sz="4" w:space="0" w:color="auto"/>
            </w:tcBorders>
            <w:vAlign w:val="bottom"/>
          </w:tcPr>
          <w:p w14:paraId="652B6E3B" w14:textId="77777777" w:rsidR="004C0726" w:rsidRPr="000C383B" w:rsidRDefault="004C0726" w:rsidP="004C0726">
            <w:r w:rsidRPr="000C383B">
              <w:t>Самостоятельно создавать схемы, таблицы для представления инфор</w:t>
            </w:r>
            <w:r w:rsidRPr="000C383B">
              <w:softHyphen/>
              <w:t>мации</w:t>
            </w:r>
          </w:p>
        </w:tc>
      </w:tr>
      <w:tr w:rsidR="000C383B" w:rsidRPr="000C383B" w14:paraId="6E745550" w14:textId="77777777" w:rsidTr="004C0726">
        <w:trPr>
          <w:trHeight w:val="288"/>
        </w:trPr>
        <w:tc>
          <w:tcPr>
            <w:tcW w:w="1733" w:type="dxa"/>
            <w:tcBorders>
              <w:top w:val="single" w:sz="4" w:space="0" w:color="auto"/>
              <w:left w:val="single" w:sz="4" w:space="0" w:color="auto"/>
              <w:bottom w:val="nil"/>
              <w:right w:val="nil"/>
            </w:tcBorders>
            <w:vAlign w:val="bottom"/>
          </w:tcPr>
          <w:p w14:paraId="3F650DDF" w14:textId="77777777" w:rsidR="004C0726" w:rsidRPr="000C383B" w:rsidRDefault="004C0726" w:rsidP="005E0D73">
            <w:pPr>
              <w:jc w:val="center"/>
            </w:pPr>
            <w:r w:rsidRPr="000C383B">
              <w:rPr>
                <w:b/>
                <w:bCs/>
              </w:rPr>
              <w:t>2</w:t>
            </w:r>
          </w:p>
        </w:tc>
        <w:tc>
          <w:tcPr>
            <w:tcW w:w="7853" w:type="dxa"/>
            <w:tcBorders>
              <w:top w:val="single" w:sz="4" w:space="0" w:color="auto"/>
              <w:left w:val="single" w:sz="4" w:space="0" w:color="auto"/>
              <w:bottom w:val="nil"/>
              <w:right w:val="single" w:sz="4" w:space="0" w:color="auto"/>
            </w:tcBorders>
            <w:vAlign w:val="bottom"/>
          </w:tcPr>
          <w:p w14:paraId="22D20772" w14:textId="77777777" w:rsidR="004C0726" w:rsidRPr="000C383B" w:rsidRDefault="004C0726" w:rsidP="004C0726">
            <w:r w:rsidRPr="000C383B">
              <w:rPr>
                <w:b/>
                <w:bCs/>
              </w:rPr>
              <w:t>Коммуникативные УУД</w:t>
            </w:r>
          </w:p>
        </w:tc>
      </w:tr>
      <w:tr w:rsidR="000C383B" w:rsidRPr="000C383B" w14:paraId="7395D2D9" w14:textId="77777777" w:rsidTr="004C0726">
        <w:trPr>
          <w:trHeight w:val="283"/>
        </w:trPr>
        <w:tc>
          <w:tcPr>
            <w:tcW w:w="1733" w:type="dxa"/>
            <w:tcBorders>
              <w:top w:val="single" w:sz="4" w:space="0" w:color="auto"/>
              <w:left w:val="single" w:sz="4" w:space="0" w:color="auto"/>
              <w:bottom w:val="nil"/>
              <w:right w:val="nil"/>
            </w:tcBorders>
            <w:vAlign w:val="bottom"/>
          </w:tcPr>
          <w:p w14:paraId="7FF9C10A" w14:textId="77777777" w:rsidR="004C0726" w:rsidRPr="000C383B" w:rsidRDefault="004C0726" w:rsidP="005E0D73">
            <w:pPr>
              <w:jc w:val="center"/>
            </w:pPr>
            <w:r w:rsidRPr="000C383B">
              <w:rPr>
                <w:b/>
                <w:bCs/>
                <w:i/>
                <w:iCs/>
              </w:rPr>
              <w:t>2.1</w:t>
            </w:r>
          </w:p>
        </w:tc>
        <w:tc>
          <w:tcPr>
            <w:tcW w:w="7853" w:type="dxa"/>
            <w:tcBorders>
              <w:top w:val="single" w:sz="4" w:space="0" w:color="auto"/>
              <w:left w:val="single" w:sz="4" w:space="0" w:color="auto"/>
              <w:bottom w:val="nil"/>
              <w:right w:val="single" w:sz="4" w:space="0" w:color="auto"/>
            </w:tcBorders>
            <w:vAlign w:val="bottom"/>
          </w:tcPr>
          <w:p w14:paraId="2B6F9AE3" w14:textId="77777777" w:rsidR="004C0726" w:rsidRPr="000C383B" w:rsidRDefault="004C0726" w:rsidP="004C0726">
            <w:r w:rsidRPr="000C383B">
              <w:rPr>
                <w:b/>
                <w:bCs/>
                <w:i/>
                <w:iCs/>
              </w:rPr>
              <w:t>Общение</w:t>
            </w:r>
          </w:p>
        </w:tc>
      </w:tr>
      <w:tr w:rsidR="000C383B" w:rsidRPr="000C383B" w14:paraId="67FE24FC" w14:textId="77777777" w:rsidTr="004C0726">
        <w:trPr>
          <w:trHeight w:val="1670"/>
        </w:trPr>
        <w:tc>
          <w:tcPr>
            <w:tcW w:w="1733" w:type="dxa"/>
            <w:tcBorders>
              <w:top w:val="single" w:sz="4" w:space="0" w:color="auto"/>
              <w:left w:val="single" w:sz="4" w:space="0" w:color="auto"/>
              <w:bottom w:val="nil"/>
              <w:right w:val="nil"/>
            </w:tcBorders>
          </w:tcPr>
          <w:p w14:paraId="55C6CD9C" w14:textId="77777777" w:rsidR="004C0726" w:rsidRPr="000C383B" w:rsidRDefault="004C0726" w:rsidP="005E0D73">
            <w:pPr>
              <w:ind w:firstLine="360"/>
              <w:jc w:val="center"/>
            </w:pPr>
            <w:r w:rsidRPr="000C383B">
              <w:t>2.1.1</w:t>
            </w:r>
          </w:p>
        </w:tc>
        <w:tc>
          <w:tcPr>
            <w:tcW w:w="7853" w:type="dxa"/>
            <w:tcBorders>
              <w:top w:val="single" w:sz="4" w:space="0" w:color="auto"/>
              <w:left w:val="single" w:sz="4" w:space="0" w:color="auto"/>
              <w:bottom w:val="nil"/>
              <w:right w:val="single" w:sz="4" w:space="0" w:color="auto"/>
            </w:tcBorders>
            <w:vAlign w:val="bottom"/>
          </w:tcPr>
          <w:p w14:paraId="46CAC066" w14:textId="77777777" w:rsidR="004C0726" w:rsidRPr="000C383B" w:rsidRDefault="004C0726" w:rsidP="004C0726">
            <w:r w:rsidRPr="000C383B">
              <w:t>Воспринимать и формулировать суждения, выражать эмоции в соот</w:t>
            </w:r>
            <w:r w:rsidRPr="000C383B">
              <w:softHyphen/>
              <w:t>ветствии с целями и условиями общения в знакомой среде;</w:t>
            </w:r>
          </w:p>
          <w:p w14:paraId="6B43E404" w14:textId="77777777" w:rsidR="004C0726" w:rsidRPr="000C383B" w:rsidRDefault="004C0726" w:rsidP="004C0726">
            <w:r w:rsidRPr="000C383B">
              <w:t>проявлять уважительное отношение к собеседнику, соблюдать правила ведения диалога и дискуссии;</w:t>
            </w:r>
          </w:p>
          <w:p w14:paraId="268F5AED" w14:textId="77777777" w:rsidR="004C0726" w:rsidRPr="000C383B" w:rsidRDefault="004C0726" w:rsidP="004C0726">
            <w:r w:rsidRPr="000C383B">
              <w:t>признавать возможность существования разных точек зрения;</w:t>
            </w:r>
          </w:p>
          <w:p w14:paraId="649FF81C" w14:textId="77777777" w:rsidR="004C0726" w:rsidRPr="000C383B" w:rsidRDefault="004C0726" w:rsidP="004C0726">
            <w:r w:rsidRPr="000C383B">
              <w:t>корректно и аргументированно высказывать своё мнение</w:t>
            </w:r>
          </w:p>
        </w:tc>
      </w:tr>
      <w:tr w:rsidR="000C383B" w:rsidRPr="000C383B" w14:paraId="6757D9F1" w14:textId="77777777" w:rsidTr="005E0D73">
        <w:trPr>
          <w:trHeight w:val="853"/>
        </w:trPr>
        <w:tc>
          <w:tcPr>
            <w:tcW w:w="1733" w:type="dxa"/>
            <w:tcBorders>
              <w:top w:val="single" w:sz="4" w:space="0" w:color="auto"/>
              <w:left w:val="single" w:sz="4" w:space="0" w:color="auto"/>
              <w:bottom w:val="nil"/>
              <w:right w:val="nil"/>
            </w:tcBorders>
          </w:tcPr>
          <w:p w14:paraId="1BDDB715" w14:textId="77777777" w:rsidR="004C0726" w:rsidRPr="000C383B" w:rsidRDefault="004C0726" w:rsidP="005E0D73">
            <w:pPr>
              <w:ind w:firstLine="360"/>
              <w:jc w:val="center"/>
            </w:pPr>
            <w:r w:rsidRPr="000C383B">
              <w:t>2.1.2</w:t>
            </w:r>
          </w:p>
        </w:tc>
        <w:tc>
          <w:tcPr>
            <w:tcW w:w="7853" w:type="dxa"/>
            <w:tcBorders>
              <w:top w:val="single" w:sz="4" w:space="0" w:color="auto"/>
              <w:left w:val="single" w:sz="4" w:space="0" w:color="auto"/>
              <w:bottom w:val="nil"/>
              <w:right w:val="single" w:sz="4" w:space="0" w:color="auto"/>
            </w:tcBorders>
            <w:vAlign w:val="bottom"/>
          </w:tcPr>
          <w:p w14:paraId="679F5A4B" w14:textId="193484D3" w:rsidR="004C0726" w:rsidRPr="000C383B" w:rsidRDefault="004C0726" w:rsidP="004C0726">
            <w:r w:rsidRPr="000C383B">
              <w:t>Строить речевое высказывание в соответствии с поставленной задачей; создавать устные и письменные тексты (описание, рассуждение, по</w:t>
            </w:r>
            <w:r w:rsidRPr="000C383B">
              <w:softHyphen/>
              <w:t>вествование);</w:t>
            </w:r>
            <w:r w:rsidR="005E0D73" w:rsidRPr="000C383B">
              <w:t xml:space="preserve"> </w:t>
            </w:r>
            <w:r w:rsidRPr="000C383B">
              <w:t>готовить небольшие публичные выступления</w:t>
            </w:r>
          </w:p>
        </w:tc>
      </w:tr>
      <w:tr w:rsidR="000C383B" w:rsidRPr="000C383B" w14:paraId="1B31D6A8" w14:textId="77777777" w:rsidTr="004C0726">
        <w:trPr>
          <w:trHeight w:val="562"/>
        </w:trPr>
        <w:tc>
          <w:tcPr>
            <w:tcW w:w="1733" w:type="dxa"/>
            <w:tcBorders>
              <w:top w:val="single" w:sz="4" w:space="0" w:color="auto"/>
              <w:left w:val="single" w:sz="4" w:space="0" w:color="auto"/>
              <w:bottom w:val="nil"/>
              <w:right w:val="nil"/>
            </w:tcBorders>
          </w:tcPr>
          <w:p w14:paraId="3050E591" w14:textId="77777777" w:rsidR="004C0726" w:rsidRPr="000C383B" w:rsidRDefault="004C0726" w:rsidP="005E0D73">
            <w:pPr>
              <w:ind w:firstLine="360"/>
              <w:jc w:val="center"/>
            </w:pPr>
            <w:r w:rsidRPr="000C383B">
              <w:t>2.1.3</w:t>
            </w:r>
          </w:p>
        </w:tc>
        <w:tc>
          <w:tcPr>
            <w:tcW w:w="7853" w:type="dxa"/>
            <w:tcBorders>
              <w:top w:val="single" w:sz="4" w:space="0" w:color="auto"/>
              <w:left w:val="single" w:sz="4" w:space="0" w:color="auto"/>
              <w:bottom w:val="nil"/>
              <w:right w:val="single" w:sz="4" w:space="0" w:color="auto"/>
            </w:tcBorders>
            <w:vAlign w:val="bottom"/>
          </w:tcPr>
          <w:p w14:paraId="2A83BE8C" w14:textId="77777777" w:rsidR="004C0726" w:rsidRPr="000C383B" w:rsidRDefault="004C0726" w:rsidP="004C0726">
            <w:r w:rsidRPr="000C383B">
              <w:t>Подбирать иллюстративный материал (рисунки, фото, плакаты) к тексту выступления</w:t>
            </w:r>
          </w:p>
        </w:tc>
      </w:tr>
      <w:tr w:rsidR="000C383B" w:rsidRPr="000C383B" w14:paraId="44726E26" w14:textId="77777777" w:rsidTr="004C0726">
        <w:trPr>
          <w:trHeight w:val="288"/>
        </w:trPr>
        <w:tc>
          <w:tcPr>
            <w:tcW w:w="1733" w:type="dxa"/>
            <w:tcBorders>
              <w:top w:val="single" w:sz="4" w:space="0" w:color="auto"/>
              <w:left w:val="single" w:sz="4" w:space="0" w:color="auto"/>
              <w:bottom w:val="nil"/>
              <w:right w:val="nil"/>
            </w:tcBorders>
            <w:vAlign w:val="bottom"/>
          </w:tcPr>
          <w:p w14:paraId="62049DAE" w14:textId="77777777" w:rsidR="004C0726" w:rsidRPr="000C383B" w:rsidRDefault="004C0726" w:rsidP="005E0D73">
            <w:pPr>
              <w:jc w:val="center"/>
            </w:pPr>
            <w:r w:rsidRPr="000C383B">
              <w:rPr>
                <w:b/>
                <w:bCs/>
                <w:i/>
                <w:iCs/>
              </w:rPr>
              <w:t>2.2</w:t>
            </w:r>
          </w:p>
        </w:tc>
        <w:tc>
          <w:tcPr>
            <w:tcW w:w="7853" w:type="dxa"/>
            <w:tcBorders>
              <w:top w:val="single" w:sz="4" w:space="0" w:color="auto"/>
              <w:left w:val="single" w:sz="4" w:space="0" w:color="auto"/>
              <w:bottom w:val="nil"/>
              <w:right w:val="single" w:sz="4" w:space="0" w:color="auto"/>
            </w:tcBorders>
            <w:vAlign w:val="bottom"/>
          </w:tcPr>
          <w:p w14:paraId="66221452" w14:textId="77777777" w:rsidR="004C0726" w:rsidRPr="000C383B" w:rsidRDefault="004C0726" w:rsidP="004C0726">
            <w:r w:rsidRPr="000C383B">
              <w:rPr>
                <w:b/>
                <w:bCs/>
                <w:i/>
                <w:iCs/>
              </w:rPr>
              <w:t>Совместная деятельность</w:t>
            </w:r>
          </w:p>
        </w:tc>
      </w:tr>
      <w:tr w:rsidR="000C383B" w:rsidRPr="000C383B" w14:paraId="342AAE4C" w14:textId="77777777" w:rsidTr="0041336C">
        <w:trPr>
          <w:trHeight w:val="3350"/>
        </w:trPr>
        <w:tc>
          <w:tcPr>
            <w:tcW w:w="1733" w:type="dxa"/>
            <w:tcBorders>
              <w:top w:val="single" w:sz="4" w:space="0" w:color="auto"/>
              <w:left w:val="single" w:sz="4" w:space="0" w:color="auto"/>
              <w:right w:val="nil"/>
            </w:tcBorders>
          </w:tcPr>
          <w:p w14:paraId="74F871E8" w14:textId="77777777" w:rsidR="005E0D73" w:rsidRPr="000C383B" w:rsidRDefault="005E0D73" w:rsidP="005E0D73">
            <w:pPr>
              <w:ind w:firstLine="360"/>
              <w:jc w:val="center"/>
            </w:pPr>
            <w:r w:rsidRPr="000C383B">
              <w:t>2.2.1</w:t>
            </w:r>
          </w:p>
        </w:tc>
        <w:tc>
          <w:tcPr>
            <w:tcW w:w="7853" w:type="dxa"/>
            <w:tcBorders>
              <w:top w:val="single" w:sz="4" w:space="0" w:color="auto"/>
              <w:left w:val="single" w:sz="4" w:space="0" w:color="auto"/>
              <w:right w:val="single" w:sz="4" w:space="0" w:color="auto"/>
            </w:tcBorders>
            <w:vAlign w:val="bottom"/>
          </w:tcPr>
          <w:p w14:paraId="7A36C3C5" w14:textId="77777777" w:rsidR="005E0D73" w:rsidRPr="000C383B" w:rsidRDefault="005E0D73" w:rsidP="004C0726">
            <w:r w:rsidRPr="000C383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w:t>
            </w:r>
            <w:r w:rsidRPr="000C383B">
              <w:softHyphen/>
              <w:t>ления промежуточных шагов и сроков;</w:t>
            </w:r>
          </w:p>
          <w:p w14:paraId="22014B63" w14:textId="77777777" w:rsidR="005E0D73" w:rsidRPr="000C383B" w:rsidRDefault="005E0D73" w:rsidP="004C0726">
            <w:r w:rsidRPr="000C383B">
              <w:t>принимать цель совместной деятельности, коллективно строить действия по её достижению: распределять роли, договариваться, обсуждать про</w:t>
            </w:r>
            <w:r w:rsidRPr="000C383B">
              <w:softHyphen/>
              <w:t>цесс и результат совместной работы;</w:t>
            </w:r>
          </w:p>
          <w:p w14:paraId="26B5E152" w14:textId="77777777" w:rsidR="005E0D73" w:rsidRPr="000C383B" w:rsidRDefault="005E0D73" w:rsidP="004C0726">
            <w:r w:rsidRPr="000C383B">
              <w:t>проявлять готовность руководить, выполнять поручения, подчиняться; ответственно выполнять свою часть работы;</w:t>
            </w:r>
          </w:p>
          <w:p w14:paraId="63A6340D" w14:textId="77777777" w:rsidR="005E0D73" w:rsidRPr="000C383B" w:rsidRDefault="005E0D73" w:rsidP="004C0726">
            <w:r w:rsidRPr="000C383B">
              <w:t>оценивать свой вклад в общий результат;</w:t>
            </w:r>
          </w:p>
          <w:p w14:paraId="2A91BDCA" w14:textId="7A27CD42" w:rsidR="005E0D73" w:rsidRPr="000C383B" w:rsidRDefault="005E0D73" w:rsidP="004C0726">
            <w:r w:rsidRPr="000C383B">
              <w:t>выполнять совместные проектные задания с опорой на предложенные образцы</w:t>
            </w:r>
          </w:p>
        </w:tc>
      </w:tr>
      <w:tr w:rsidR="000C383B" w:rsidRPr="000C383B" w14:paraId="28E0D565" w14:textId="77777777" w:rsidTr="004C0726">
        <w:trPr>
          <w:trHeight w:val="288"/>
        </w:trPr>
        <w:tc>
          <w:tcPr>
            <w:tcW w:w="1733" w:type="dxa"/>
            <w:tcBorders>
              <w:top w:val="single" w:sz="4" w:space="0" w:color="auto"/>
              <w:left w:val="single" w:sz="4" w:space="0" w:color="auto"/>
              <w:bottom w:val="nil"/>
              <w:right w:val="nil"/>
            </w:tcBorders>
            <w:vAlign w:val="bottom"/>
          </w:tcPr>
          <w:p w14:paraId="79ABCA37" w14:textId="77777777" w:rsidR="004C0726" w:rsidRPr="000C383B" w:rsidRDefault="004C0726" w:rsidP="005E0D73">
            <w:pPr>
              <w:jc w:val="center"/>
            </w:pPr>
            <w:r w:rsidRPr="000C383B">
              <w:rPr>
                <w:b/>
                <w:bCs/>
              </w:rPr>
              <w:t>3</w:t>
            </w:r>
          </w:p>
        </w:tc>
        <w:tc>
          <w:tcPr>
            <w:tcW w:w="7853" w:type="dxa"/>
            <w:tcBorders>
              <w:top w:val="single" w:sz="4" w:space="0" w:color="auto"/>
              <w:left w:val="single" w:sz="4" w:space="0" w:color="auto"/>
              <w:bottom w:val="nil"/>
              <w:right w:val="single" w:sz="4" w:space="0" w:color="auto"/>
            </w:tcBorders>
            <w:vAlign w:val="bottom"/>
          </w:tcPr>
          <w:p w14:paraId="4E7991F2" w14:textId="77777777" w:rsidR="004C0726" w:rsidRPr="000C383B" w:rsidRDefault="004C0726" w:rsidP="004C0726">
            <w:r w:rsidRPr="000C383B">
              <w:rPr>
                <w:b/>
                <w:bCs/>
              </w:rPr>
              <w:t>Регулятивные УУД</w:t>
            </w:r>
          </w:p>
        </w:tc>
      </w:tr>
      <w:tr w:rsidR="000C383B" w:rsidRPr="000C383B" w14:paraId="3E5F762A" w14:textId="77777777" w:rsidTr="004C0726">
        <w:trPr>
          <w:trHeight w:val="278"/>
        </w:trPr>
        <w:tc>
          <w:tcPr>
            <w:tcW w:w="1733" w:type="dxa"/>
            <w:tcBorders>
              <w:top w:val="single" w:sz="4" w:space="0" w:color="auto"/>
              <w:left w:val="single" w:sz="4" w:space="0" w:color="auto"/>
              <w:bottom w:val="nil"/>
              <w:right w:val="nil"/>
            </w:tcBorders>
            <w:vAlign w:val="bottom"/>
          </w:tcPr>
          <w:p w14:paraId="54674D6C" w14:textId="77777777" w:rsidR="004C0726" w:rsidRPr="000C383B" w:rsidRDefault="004C0726" w:rsidP="005E0D73">
            <w:pPr>
              <w:jc w:val="center"/>
            </w:pPr>
            <w:r w:rsidRPr="000C383B">
              <w:rPr>
                <w:b/>
                <w:bCs/>
                <w:i/>
                <w:iCs/>
              </w:rPr>
              <w:t>3.1</w:t>
            </w:r>
          </w:p>
        </w:tc>
        <w:tc>
          <w:tcPr>
            <w:tcW w:w="7853" w:type="dxa"/>
            <w:tcBorders>
              <w:top w:val="single" w:sz="4" w:space="0" w:color="auto"/>
              <w:left w:val="single" w:sz="4" w:space="0" w:color="auto"/>
              <w:bottom w:val="nil"/>
              <w:right w:val="single" w:sz="4" w:space="0" w:color="auto"/>
            </w:tcBorders>
            <w:vAlign w:val="bottom"/>
          </w:tcPr>
          <w:p w14:paraId="1A11F7E3" w14:textId="77777777" w:rsidR="004C0726" w:rsidRPr="000C383B" w:rsidRDefault="004C0726" w:rsidP="004C0726">
            <w:r w:rsidRPr="000C383B">
              <w:rPr>
                <w:b/>
                <w:bCs/>
                <w:i/>
                <w:iCs/>
              </w:rPr>
              <w:t>Самоорганизация</w:t>
            </w:r>
          </w:p>
        </w:tc>
      </w:tr>
      <w:tr w:rsidR="000C383B" w:rsidRPr="000C383B" w14:paraId="364B3B07" w14:textId="77777777" w:rsidTr="004C0726">
        <w:trPr>
          <w:trHeight w:val="571"/>
        </w:trPr>
        <w:tc>
          <w:tcPr>
            <w:tcW w:w="1733" w:type="dxa"/>
            <w:tcBorders>
              <w:top w:val="single" w:sz="4" w:space="0" w:color="auto"/>
              <w:left w:val="single" w:sz="4" w:space="0" w:color="auto"/>
              <w:bottom w:val="nil"/>
              <w:right w:val="nil"/>
            </w:tcBorders>
          </w:tcPr>
          <w:p w14:paraId="6F44F3A9" w14:textId="77777777" w:rsidR="004C0726" w:rsidRPr="000C383B" w:rsidRDefault="004C0726" w:rsidP="005E0D73">
            <w:pPr>
              <w:jc w:val="center"/>
            </w:pPr>
            <w:r w:rsidRPr="000C383B">
              <w:t>3.1.1</w:t>
            </w:r>
          </w:p>
        </w:tc>
        <w:tc>
          <w:tcPr>
            <w:tcW w:w="7853" w:type="dxa"/>
            <w:tcBorders>
              <w:top w:val="single" w:sz="4" w:space="0" w:color="auto"/>
              <w:left w:val="single" w:sz="4" w:space="0" w:color="auto"/>
              <w:bottom w:val="nil"/>
              <w:right w:val="single" w:sz="4" w:space="0" w:color="auto"/>
            </w:tcBorders>
            <w:vAlign w:val="bottom"/>
          </w:tcPr>
          <w:p w14:paraId="43448265" w14:textId="77777777" w:rsidR="004C0726" w:rsidRPr="000C383B" w:rsidRDefault="004C0726" w:rsidP="004C0726">
            <w:r w:rsidRPr="000C383B">
              <w:t>Планировать действия по решению учебной задачи для получения результата; выстраивать последовательность выбранных действий</w:t>
            </w:r>
          </w:p>
        </w:tc>
      </w:tr>
      <w:tr w:rsidR="000C383B" w:rsidRPr="000C383B" w14:paraId="403A587F" w14:textId="77777777" w:rsidTr="004C0726">
        <w:trPr>
          <w:trHeight w:val="278"/>
        </w:trPr>
        <w:tc>
          <w:tcPr>
            <w:tcW w:w="1733" w:type="dxa"/>
            <w:tcBorders>
              <w:top w:val="single" w:sz="4" w:space="0" w:color="auto"/>
              <w:left w:val="single" w:sz="4" w:space="0" w:color="auto"/>
              <w:bottom w:val="nil"/>
              <w:right w:val="nil"/>
            </w:tcBorders>
            <w:vAlign w:val="bottom"/>
          </w:tcPr>
          <w:p w14:paraId="7F244951" w14:textId="77777777" w:rsidR="004C0726" w:rsidRPr="000C383B" w:rsidRDefault="004C0726" w:rsidP="005E0D73">
            <w:pPr>
              <w:jc w:val="center"/>
            </w:pPr>
            <w:r w:rsidRPr="000C383B">
              <w:rPr>
                <w:b/>
                <w:bCs/>
                <w:i/>
                <w:iCs/>
              </w:rPr>
              <w:t>3.2</w:t>
            </w:r>
          </w:p>
        </w:tc>
        <w:tc>
          <w:tcPr>
            <w:tcW w:w="7853" w:type="dxa"/>
            <w:tcBorders>
              <w:top w:val="single" w:sz="4" w:space="0" w:color="auto"/>
              <w:left w:val="single" w:sz="4" w:space="0" w:color="auto"/>
              <w:bottom w:val="nil"/>
              <w:right w:val="single" w:sz="4" w:space="0" w:color="auto"/>
            </w:tcBorders>
            <w:vAlign w:val="bottom"/>
          </w:tcPr>
          <w:p w14:paraId="2E1D9719" w14:textId="77777777" w:rsidR="004C0726" w:rsidRPr="000C383B" w:rsidRDefault="004C0726" w:rsidP="004C0726">
            <w:r w:rsidRPr="000C383B">
              <w:rPr>
                <w:b/>
                <w:bCs/>
                <w:i/>
                <w:iCs/>
              </w:rPr>
              <w:t>Самоконтроль</w:t>
            </w:r>
          </w:p>
        </w:tc>
      </w:tr>
      <w:tr w:rsidR="000C383B" w:rsidRPr="000C383B" w14:paraId="2E3CFD52" w14:textId="77777777" w:rsidTr="004C0726">
        <w:trPr>
          <w:trHeight w:val="571"/>
        </w:trPr>
        <w:tc>
          <w:tcPr>
            <w:tcW w:w="1733" w:type="dxa"/>
            <w:tcBorders>
              <w:top w:val="single" w:sz="4" w:space="0" w:color="auto"/>
              <w:left w:val="single" w:sz="4" w:space="0" w:color="auto"/>
              <w:bottom w:val="single" w:sz="4" w:space="0" w:color="auto"/>
              <w:right w:val="nil"/>
            </w:tcBorders>
          </w:tcPr>
          <w:p w14:paraId="1961E5BE" w14:textId="77777777" w:rsidR="004C0726" w:rsidRPr="000C383B" w:rsidRDefault="004C0726" w:rsidP="005E0D73">
            <w:pPr>
              <w:jc w:val="center"/>
            </w:pPr>
            <w:r w:rsidRPr="000C383B">
              <w:t>3.2.1</w:t>
            </w:r>
          </w:p>
        </w:tc>
        <w:tc>
          <w:tcPr>
            <w:tcW w:w="7853" w:type="dxa"/>
            <w:tcBorders>
              <w:top w:val="single" w:sz="4" w:space="0" w:color="auto"/>
              <w:left w:val="single" w:sz="4" w:space="0" w:color="auto"/>
              <w:bottom w:val="single" w:sz="4" w:space="0" w:color="auto"/>
              <w:right w:val="single" w:sz="4" w:space="0" w:color="auto"/>
            </w:tcBorders>
            <w:vAlign w:val="bottom"/>
          </w:tcPr>
          <w:p w14:paraId="5BB76930" w14:textId="77777777" w:rsidR="004C0726" w:rsidRPr="000C383B" w:rsidRDefault="004C0726" w:rsidP="004C0726">
            <w:r w:rsidRPr="000C383B">
              <w:t>Устанавливать причины успеха/неудач учебной деятельности;</w:t>
            </w:r>
          </w:p>
          <w:p w14:paraId="264B3500" w14:textId="77777777" w:rsidR="004C0726" w:rsidRPr="000C383B" w:rsidRDefault="004C0726" w:rsidP="004C0726">
            <w:r w:rsidRPr="000C383B">
              <w:t>корректировать свои учебные действия для преодоления ошибок</w:t>
            </w:r>
          </w:p>
        </w:tc>
      </w:tr>
    </w:tbl>
    <w:p w14:paraId="6B1ED470" w14:textId="77777777" w:rsidR="004C0726" w:rsidRPr="000C383B" w:rsidRDefault="004C0726" w:rsidP="00051F22">
      <w:pPr>
        <w:jc w:val="both"/>
        <w:rPr>
          <w:u w:val="single"/>
        </w:rPr>
      </w:pPr>
    </w:p>
    <w:p w14:paraId="2BC0710B" w14:textId="305E1645" w:rsidR="004C0726" w:rsidRPr="000C383B" w:rsidRDefault="004C0726" w:rsidP="008659C6">
      <w:pPr>
        <w:autoSpaceDE w:val="0"/>
        <w:autoSpaceDN w:val="0"/>
        <w:adjustRightInd w:val="0"/>
        <w:rPr>
          <w:rFonts w:eastAsiaTheme="minorHAnsi"/>
          <w:lang w:eastAsia="en-US"/>
        </w:rPr>
      </w:pPr>
      <w:r w:rsidRPr="000C383B">
        <w:rPr>
          <w:rFonts w:eastAsiaTheme="minorHAnsi"/>
          <w:lang w:eastAsia="en-US"/>
        </w:rPr>
        <w:t xml:space="preserve">В таблицах 2–5 приведены составленные перечни распределённых по классам проверяемых предметных результатов </w:t>
      </w:r>
      <w:r w:rsidR="00627305" w:rsidRPr="000C383B">
        <w:rPr>
          <w:rFonts w:eastAsiaTheme="minorHAnsi"/>
          <w:lang w:eastAsia="en-US"/>
        </w:rPr>
        <w:t>дополнительной образовательной программы начального общего образования по математике</w:t>
      </w:r>
      <w:r w:rsidRPr="000C383B">
        <w:rPr>
          <w:rFonts w:eastAsiaTheme="minorHAnsi"/>
          <w:lang w:eastAsia="en-US"/>
        </w:rPr>
        <w:t xml:space="preserve">. </w:t>
      </w:r>
    </w:p>
    <w:p w14:paraId="10BD8E43" w14:textId="3B63B30A" w:rsidR="004C0726" w:rsidRPr="000C383B" w:rsidRDefault="004C0726" w:rsidP="004C0726">
      <w:pPr>
        <w:autoSpaceDE w:val="0"/>
        <w:autoSpaceDN w:val="0"/>
        <w:adjustRightInd w:val="0"/>
        <w:rPr>
          <w:rFonts w:eastAsiaTheme="minorHAnsi"/>
          <w:lang w:eastAsia="en-US"/>
        </w:rPr>
      </w:pPr>
      <w:r w:rsidRPr="000C383B">
        <w:rPr>
          <w:rFonts w:eastAsiaTheme="minorHAnsi"/>
          <w:lang w:eastAsia="en-US"/>
        </w:rPr>
        <w:t xml:space="preserve">Распределённые по </w:t>
      </w:r>
      <w:r w:rsidR="00627305" w:rsidRPr="000C383B">
        <w:rPr>
          <w:rFonts w:eastAsiaTheme="minorHAnsi"/>
          <w:lang w:eastAsia="en-US"/>
        </w:rPr>
        <w:t>годам</w:t>
      </w:r>
      <w:r w:rsidRPr="000C383B">
        <w:rPr>
          <w:rFonts w:eastAsiaTheme="minorHAnsi"/>
          <w:lang w:eastAsia="en-US"/>
        </w:rPr>
        <w:t xml:space="preserve"> проверяемые предметные результаты соотнесены с требованиями к метапредметным результатам (табл. 1). </w:t>
      </w:r>
    </w:p>
    <w:p w14:paraId="255F6D96" w14:textId="77777777" w:rsidR="008659C6" w:rsidRPr="000C383B" w:rsidRDefault="008659C6" w:rsidP="004C0726">
      <w:pPr>
        <w:autoSpaceDE w:val="0"/>
        <w:autoSpaceDN w:val="0"/>
        <w:adjustRightInd w:val="0"/>
        <w:rPr>
          <w:rFonts w:eastAsiaTheme="minorHAnsi"/>
          <w:b/>
          <w:bCs/>
          <w:lang w:eastAsia="en-US"/>
        </w:rPr>
      </w:pPr>
    </w:p>
    <w:p w14:paraId="53075CF5" w14:textId="1B4E4951" w:rsidR="004C0726" w:rsidRPr="000C383B" w:rsidRDefault="004C0726" w:rsidP="004C0726">
      <w:pPr>
        <w:autoSpaceDE w:val="0"/>
        <w:autoSpaceDN w:val="0"/>
        <w:adjustRightInd w:val="0"/>
        <w:rPr>
          <w:rFonts w:eastAsiaTheme="minorHAnsi"/>
          <w:b/>
          <w:bCs/>
          <w:lang w:eastAsia="en-US"/>
        </w:rPr>
      </w:pPr>
      <w:r w:rsidRPr="000C383B">
        <w:rPr>
          <w:rFonts w:eastAsiaTheme="minorHAnsi"/>
          <w:b/>
          <w:bCs/>
          <w:lang w:eastAsia="en-US"/>
        </w:rPr>
        <w:lastRenderedPageBreak/>
        <w:t xml:space="preserve">1 </w:t>
      </w:r>
      <w:r w:rsidR="00627305" w:rsidRPr="000C383B">
        <w:rPr>
          <w:rFonts w:eastAsiaTheme="minorHAnsi"/>
          <w:b/>
          <w:bCs/>
          <w:lang w:eastAsia="en-US"/>
        </w:rPr>
        <w:t>год обучения</w:t>
      </w:r>
    </w:p>
    <w:p w14:paraId="5C85FAD2" w14:textId="16F2D642" w:rsidR="004C0726" w:rsidRPr="000C383B" w:rsidRDefault="00627305" w:rsidP="004C0726">
      <w:pPr>
        <w:autoSpaceDE w:val="0"/>
        <w:autoSpaceDN w:val="0"/>
        <w:adjustRightInd w:val="0"/>
        <w:rPr>
          <w:rFonts w:eastAsiaTheme="minorHAnsi"/>
          <w:i/>
          <w:iCs/>
          <w:lang w:eastAsia="en-US"/>
        </w:rPr>
      </w:pPr>
      <w:r w:rsidRPr="000C383B">
        <w:rPr>
          <w:rFonts w:eastAsiaTheme="minorHAnsi"/>
          <w:i/>
          <w:iCs/>
          <w:lang w:eastAsia="en-US"/>
        </w:rPr>
        <w:t xml:space="preserve">                                                                                                                                        </w:t>
      </w:r>
      <w:r w:rsidR="004C0726" w:rsidRPr="000C383B">
        <w:rPr>
          <w:rFonts w:eastAsiaTheme="minorHAnsi"/>
          <w:i/>
          <w:iCs/>
          <w:lang w:eastAsia="en-US"/>
        </w:rPr>
        <w:t xml:space="preserve">Таблица 2 </w:t>
      </w:r>
    </w:p>
    <w:tbl>
      <w:tblPr>
        <w:tblW w:w="9634" w:type="dxa"/>
        <w:tblInd w:w="-5" w:type="dxa"/>
        <w:tblLayout w:type="fixed"/>
        <w:tblCellMar>
          <w:left w:w="0" w:type="dxa"/>
          <w:right w:w="0" w:type="dxa"/>
        </w:tblCellMar>
        <w:tblLook w:val="0000" w:firstRow="0" w:lastRow="0" w:firstColumn="0" w:lastColumn="0" w:noHBand="0" w:noVBand="0"/>
      </w:tblPr>
      <w:tblGrid>
        <w:gridCol w:w="1733"/>
        <w:gridCol w:w="5755"/>
        <w:gridCol w:w="2146"/>
      </w:tblGrid>
      <w:tr w:rsidR="000C383B" w:rsidRPr="000C383B" w14:paraId="6FA98537" w14:textId="77777777" w:rsidTr="008659C6">
        <w:trPr>
          <w:trHeight w:val="860"/>
        </w:trPr>
        <w:tc>
          <w:tcPr>
            <w:tcW w:w="1733" w:type="dxa"/>
            <w:tcBorders>
              <w:top w:val="single" w:sz="4" w:space="0" w:color="auto"/>
              <w:left w:val="single" w:sz="4" w:space="0" w:color="auto"/>
              <w:bottom w:val="nil"/>
              <w:right w:val="nil"/>
            </w:tcBorders>
            <w:vAlign w:val="bottom"/>
          </w:tcPr>
          <w:p w14:paraId="67E7DE2A" w14:textId="77777777" w:rsidR="004C0726" w:rsidRPr="000C383B" w:rsidRDefault="004C0726" w:rsidP="008659C6">
            <w:pPr>
              <w:jc w:val="center"/>
            </w:pPr>
            <w:r w:rsidRPr="000C383B">
              <w:rPr>
                <w:b/>
                <w:bCs/>
              </w:rPr>
              <w:t>Код проверяемого результата</w:t>
            </w:r>
          </w:p>
        </w:tc>
        <w:tc>
          <w:tcPr>
            <w:tcW w:w="5755" w:type="dxa"/>
            <w:tcBorders>
              <w:top w:val="single" w:sz="4" w:space="0" w:color="auto"/>
              <w:left w:val="single" w:sz="4" w:space="0" w:color="auto"/>
              <w:bottom w:val="nil"/>
              <w:right w:val="nil"/>
            </w:tcBorders>
            <w:vAlign w:val="bottom"/>
          </w:tcPr>
          <w:p w14:paraId="7FDBAA12" w14:textId="77777777" w:rsidR="00627305" w:rsidRPr="000C383B" w:rsidRDefault="004C0726" w:rsidP="00627305">
            <w:pPr>
              <w:autoSpaceDE w:val="0"/>
              <w:autoSpaceDN w:val="0"/>
              <w:adjustRightInd w:val="0"/>
              <w:jc w:val="center"/>
              <w:rPr>
                <w:rFonts w:eastAsiaTheme="minorHAnsi"/>
                <w:b/>
                <w:bCs/>
                <w:lang w:eastAsia="en-US"/>
              </w:rPr>
            </w:pPr>
            <w:r w:rsidRPr="000C383B">
              <w:rPr>
                <w:b/>
                <w:bCs/>
              </w:rPr>
              <w:t xml:space="preserve">Проверяемые предметные результаты </w:t>
            </w:r>
            <w:r w:rsidR="00627305" w:rsidRPr="000C383B">
              <w:rPr>
                <w:rFonts w:eastAsiaTheme="minorHAnsi"/>
                <w:b/>
                <w:bCs/>
                <w:lang w:eastAsia="en-US"/>
              </w:rPr>
              <w:t>дополнительной образовательной программы начального общего образования по математике</w:t>
            </w:r>
          </w:p>
          <w:p w14:paraId="4542E4A6" w14:textId="29186C6D" w:rsidR="004C0726" w:rsidRPr="000C383B" w:rsidRDefault="004C0726" w:rsidP="004C0726"/>
        </w:tc>
        <w:tc>
          <w:tcPr>
            <w:tcW w:w="2146" w:type="dxa"/>
            <w:tcBorders>
              <w:top w:val="single" w:sz="4" w:space="0" w:color="auto"/>
              <w:left w:val="single" w:sz="4" w:space="0" w:color="auto"/>
              <w:bottom w:val="nil"/>
              <w:right w:val="single" w:sz="4" w:space="0" w:color="auto"/>
            </w:tcBorders>
          </w:tcPr>
          <w:p w14:paraId="324A83A8" w14:textId="77777777" w:rsidR="004C0726" w:rsidRPr="000C383B" w:rsidRDefault="004C0726" w:rsidP="00627305">
            <w:pPr>
              <w:jc w:val="center"/>
            </w:pPr>
            <w:r w:rsidRPr="000C383B">
              <w:rPr>
                <w:b/>
                <w:bCs/>
              </w:rPr>
              <w:t>Метапредметный результат</w:t>
            </w:r>
          </w:p>
        </w:tc>
      </w:tr>
      <w:tr w:rsidR="000C383B" w:rsidRPr="000C383B" w14:paraId="05448C40" w14:textId="77777777" w:rsidTr="004C0726">
        <w:trPr>
          <w:trHeight w:val="562"/>
        </w:trPr>
        <w:tc>
          <w:tcPr>
            <w:tcW w:w="1733" w:type="dxa"/>
            <w:tcBorders>
              <w:top w:val="single" w:sz="4" w:space="0" w:color="auto"/>
              <w:left w:val="single" w:sz="4" w:space="0" w:color="auto"/>
              <w:bottom w:val="nil"/>
              <w:right w:val="nil"/>
            </w:tcBorders>
          </w:tcPr>
          <w:p w14:paraId="5568903B" w14:textId="77777777" w:rsidR="004C0726" w:rsidRPr="000C383B" w:rsidRDefault="004C0726" w:rsidP="00627305">
            <w:pPr>
              <w:jc w:val="center"/>
            </w:pPr>
            <w:r w:rsidRPr="000C383B">
              <w:t>1.1</w:t>
            </w:r>
          </w:p>
        </w:tc>
        <w:tc>
          <w:tcPr>
            <w:tcW w:w="5755" w:type="dxa"/>
            <w:tcBorders>
              <w:top w:val="single" w:sz="4" w:space="0" w:color="auto"/>
              <w:left w:val="single" w:sz="4" w:space="0" w:color="auto"/>
              <w:bottom w:val="nil"/>
              <w:right w:val="nil"/>
            </w:tcBorders>
            <w:vAlign w:val="bottom"/>
          </w:tcPr>
          <w:p w14:paraId="27720E03" w14:textId="77777777" w:rsidR="004C0726" w:rsidRPr="000C383B" w:rsidRDefault="004C0726" w:rsidP="004C0726">
            <w:r w:rsidRPr="000C383B">
              <w:t>читать, записывать, сравнивать, упорядочивать числа от 0 до 20, различать число и цифру</w:t>
            </w:r>
          </w:p>
        </w:tc>
        <w:tc>
          <w:tcPr>
            <w:tcW w:w="2146" w:type="dxa"/>
            <w:tcBorders>
              <w:top w:val="single" w:sz="4" w:space="0" w:color="auto"/>
              <w:left w:val="single" w:sz="4" w:space="0" w:color="auto"/>
              <w:bottom w:val="nil"/>
              <w:right w:val="single" w:sz="4" w:space="0" w:color="auto"/>
            </w:tcBorders>
          </w:tcPr>
          <w:p w14:paraId="5D90561D" w14:textId="77777777" w:rsidR="004C0726" w:rsidRPr="000C383B" w:rsidRDefault="004C0726" w:rsidP="00627305">
            <w:pPr>
              <w:jc w:val="center"/>
            </w:pPr>
            <w:r w:rsidRPr="000C383B">
              <w:t>МП 1.1.1</w:t>
            </w:r>
          </w:p>
        </w:tc>
      </w:tr>
      <w:tr w:rsidR="000C383B" w:rsidRPr="000C383B" w14:paraId="5423A257" w14:textId="77777777" w:rsidTr="004C0726">
        <w:trPr>
          <w:trHeight w:val="562"/>
        </w:trPr>
        <w:tc>
          <w:tcPr>
            <w:tcW w:w="1733" w:type="dxa"/>
            <w:tcBorders>
              <w:top w:val="single" w:sz="4" w:space="0" w:color="auto"/>
              <w:left w:val="single" w:sz="4" w:space="0" w:color="auto"/>
              <w:bottom w:val="nil"/>
              <w:right w:val="nil"/>
            </w:tcBorders>
          </w:tcPr>
          <w:p w14:paraId="31C53470" w14:textId="77777777" w:rsidR="004C0726" w:rsidRPr="000C383B" w:rsidRDefault="004C0726" w:rsidP="00627305">
            <w:pPr>
              <w:jc w:val="center"/>
            </w:pPr>
            <w:r w:rsidRPr="000C383B">
              <w:t>1.2</w:t>
            </w:r>
          </w:p>
        </w:tc>
        <w:tc>
          <w:tcPr>
            <w:tcW w:w="5755" w:type="dxa"/>
            <w:tcBorders>
              <w:top w:val="single" w:sz="4" w:space="0" w:color="auto"/>
              <w:left w:val="single" w:sz="4" w:space="0" w:color="auto"/>
              <w:bottom w:val="nil"/>
              <w:right w:val="nil"/>
            </w:tcBorders>
            <w:vAlign w:val="bottom"/>
          </w:tcPr>
          <w:p w14:paraId="75798793" w14:textId="77777777" w:rsidR="004C0726" w:rsidRPr="000C383B" w:rsidRDefault="004C0726" w:rsidP="004C0726">
            <w:r w:rsidRPr="000C383B">
              <w:t>пересчитывать различные объекты, устанавливать порядковый номер объекта</w:t>
            </w:r>
          </w:p>
        </w:tc>
        <w:tc>
          <w:tcPr>
            <w:tcW w:w="2146" w:type="dxa"/>
            <w:tcBorders>
              <w:top w:val="single" w:sz="4" w:space="0" w:color="auto"/>
              <w:left w:val="single" w:sz="4" w:space="0" w:color="auto"/>
              <w:bottom w:val="nil"/>
              <w:right w:val="single" w:sz="4" w:space="0" w:color="auto"/>
            </w:tcBorders>
          </w:tcPr>
          <w:p w14:paraId="5252F8E7" w14:textId="77777777" w:rsidR="004C0726" w:rsidRPr="000C383B" w:rsidRDefault="004C0726" w:rsidP="00627305">
            <w:pPr>
              <w:jc w:val="center"/>
            </w:pPr>
            <w:r w:rsidRPr="000C383B">
              <w:t>МП 1.1.1</w:t>
            </w:r>
          </w:p>
        </w:tc>
      </w:tr>
      <w:tr w:rsidR="000C383B" w:rsidRPr="000C383B" w14:paraId="15473D77" w14:textId="77777777" w:rsidTr="004C0726">
        <w:trPr>
          <w:trHeight w:val="566"/>
        </w:trPr>
        <w:tc>
          <w:tcPr>
            <w:tcW w:w="1733" w:type="dxa"/>
            <w:tcBorders>
              <w:top w:val="single" w:sz="4" w:space="0" w:color="auto"/>
              <w:left w:val="single" w:sz="4" w:space="0" w:color="auto"/>
              <w:bottom w:val="nil"/>
              <w:right w:val="nil"/>
            </w:tcBorders>
          </w:tcPr>
          <w:p w14:paraId="7617B713" w14:textId="77777777" w:rsidR="004C0726" w:rsidRPr="000C383B" w:rsidRDefault="004C0726" w:rsidP="00627305">
            <w:pPr>
              <w:jc w:val="center"/>
            </w:pPr>
            <w:r w:rsidRPr="000C383B">
              <w:t>1.3</w:t>
            </w:r>
          </w:p>
        </w:tc>
        <w:tc>
          <w:tcPr>
            <w:tcW w:w="5755" w:type="dxa"/>
            <w:tcBorders>
              <w:top w:val="single" w:sz="4" w:space="0" w:color="auto"/>
              <w:left w:val="single" w:sz="4" w:space="0" w:color="auto"/>
              <w:bottom w:val="nil"/>
              <w:right w:val="nil"/>
            </w:tcBorders>
            <w:vAlign w:val="bottom"/>
          </w:tcPr>
          <w:p w14:paraId="06D73B15" w14:textId="77777777" w:rsidR="004C0726" w:rsidRPr="000C383B" w:rsidRDefault="004C0726" w:rsidP="004C0726">
            <w:r w:rsidRPr="000C383B">
              <w:t xml:space="preserve">находить числа, </w:t>
            </w:r>
            <w:proofErr w:type="spellStart"/>
            <w:r w:rsidRPr="000C383B">
              <w:t>бо́льшие</w:t>
            </w:r>
            <w:proofErr w:type="spellEnd"/>
            <w:r w:rsidRPr="000C383B">
              <w:t xml:space="preserve"> или меньшие данного числа на заданное число</w:t>
            </w:r>
          </w:p>
        </w:tc>
        <w:tc>
          <w:tcPr>
            <w:tcW w:w="2146" w:type="dxa"/>
            <w:tcBorders>
              <w:top w:val="single" w:sz="4" w:space="0" w:color="auto"/>
              <w:left w:val="single" w:sz="4" w:space="0" w:color="auto"/>
              <w:bottom w:val="nil"/>
              <w:right w:val="single" w:sz="4" w:space="0" w:color="auto"/>
            </w:tcBorders>
          </w:tcPr>
          <w:p w14:paraId="0A024CC1" w14:textId="77777777" w:rsidR="004C0726" w:rsidRPr="000C383B" w:rsidRDefault="004C0726" w:rsidP="00627305">
            <w:pPr>
              <w:jc w:val="center"/>
            </w:pPr>
            <w:r w:rsidRPr="000C383B">
              <w:t>МП 1.1.1</w:t>
            </w:r>
          </w:p>
        </w:tc>
      </w:tr>
      <w:tr w:rsidR="000C383B" w:rsidRPr="000C383B" w14:paraId="348ABE33" w14:textId="77777777" w:rsidTr="004C0726">
        <w:trPr>
          <w:trHeight w:val="840"/>
        </w:trPr>
        <w:tc>
          <w:tcPr>
            <w:tcW w:w="1733" w:type="dxa"/>
            <w:tcBorders>
              <w:top w:val="single" w:sz="4" w:space="0" w:color="auto"/>
              <w:left w:val="single" w:sz="4" w:space="0" w:color="auto"/>
              <w:bottom w:val="nil"/>
              <w:right w:val="nil"/>
            </w:tcBorders>
          </w:tcPr>
          <w:p w14:paraId="690DBE4B" w14:textId="77777777" w:rsidR="004C0726" w:rsidRPr="000C383B" w:rsidRDefault="004C0726" w:rsidP="00627305">
            <w:pPr>
              <w:jc w:val="center"/>
            </w:pPr>
            <w:r w:rsidRPr="000C383B">
              <w:t>1.4</w:t>
            </w:r>
          </w:p>
        </w:tc>
        <w:tc>
          <w:tcPr>
            <w:tcW w:w="5755" w:type="dxa"/>
            <w:tcBorders>
              <w:top w:val="single" w:sz="4" w:space="0" w:color="auto"/>
              <w:left w:val="single" w:sz="4" w:space="0" w:color="auto"/>
              <w:bottom w:val="nil"/>
              <w:right w:val="nil"/>
            </w:tcBorders>
            <w:vAlign w:val="bottom"/>
          </w:tcPr>
          <w:p w14:paraId="4F4A28B3" w14:textId="77777777" w:rsidR="004C0726" w:rsidRPr="000C383B" w:rsidRDefault="004C0726" w:rsidP="004C0726">
            <w:r w:rsidRPr="000C383B">
              <w:t>выполнять арифметические действия сложения и вы</w:t>
            </w:r>
            <w:r w:rsidRPr="000C383B">
              <w:softHyphen/>
              <w:t>читания в пределах 20 (устно и письменно) без перехода через десяток</w:t>
            </w:r>
          </w:p>
        </w:tc>
        <w:tc>
          <w:tcPr>
            <w:tcW w:w="2146" w:type="dxa"/>
            <w:tcBorders>
              <w:top w:val="single" w:sz="4" w:space="0" w:color="auto"/>
              <w:left w:val="single" w:sz="4" w:space="0" w:color="auto"/>
              <w:bottom w:val="nil"/>
              <w:right w:val="single" w:sz="4" w:space="0" w:color="auto"/>
            </w:tcBorders>
          </w:tcPr>
          <w:p w14:paraId="6B08329E" w14:textId="77777777" w:rsidR="004C0726" w:rsidRPr="000C383B" w:rsidRDefault="004C0726" w:rsidP="00627305">
            <w:pPr>
              <w:jc w:val="center"/>
            </w:pPr>
            <w:r w:rsidRPr="000C383B">
              <w:t>МП 1.2.2</w:t>
            </w:r>
          </w:p>
        </w:tc>
      </w:tr>
      <w:tr w:rsidR="000C383B" w:rsidRPr="000C383B" w14:paraId="4BB01769" w14:textId="77777777" w:rsidTr="004C0726">
        <w:trPr>
          <w:trHeight w:val="557"/>
        </w:trPr>
        <w:tc>
          <w:tcPr>
            <w:tcW w:w="1733" w:type="dxa"/>
            <w:tcBorders>
              <w:top w:val="single" w:sz="4" w:space="0" w:color="auto"/>
              <w:left w:val="single" w:sz="4" w:space="0" w:color="auto"/>
              <w:bottom w:val="nil"/>
              <w:right w:val="nil"/>
            </w:tcBorders>
          </w:tcPr>
          <w:p w14:paraId="49AF8C75" w14:textId="77777777" w:rsidR="004C0726" w:rsidRPr="000C383B" w:rsidRDefault="004C0726" w:rsidP="00627305">
            <w:pPr>
              <w:jc w:val="center"/>
            </w:pPr>
            <w:r w:rsidRPr="000C383B">
              <w:t>1.5</w:t>
            </w:r>
          </w:p>
        </w:tc>
        <w:tc>
          <w:tcPr>
            <w:tcW w:w="5755" w:type="dxa"/>
            <w:tcBorders>
              <w:top w:val="single" w:sz="4" w:space="0" w:color="auto"/>
              <w:left w:val="single" w:sz="4" w:space="0" w:color="auto"/>
              <w:bottom w:val="nil"/>
              <w:right w:val="nil"/>
            </w:tcBorders>
          </w:tcPr>
          <w:p w14:paraId="6EAC4DDA" w14:textId="77777777" w:rsidR="004C0726" w:rsidRPr="000C383B" w:rsidRDefault="004C0726" w:rsidP="004C0726">
            <w:r w:rsidRPr="000C383B">
              <w:t>называть и различать компоненты действий сложе</w:t>
            </w:r>
            <w:r w:rsidRPr="000C383B">
              <w:softHyphen/>
              <w:t>ния и вычитания</w:t>
            </w:r>
          </w:p>
        </w:tc>
        <w:tc>
          <w:tcPr>
            <w:tcW w:w="2146" w:type="dxa"/>
            <w:tcBorders>
              <w:top w:val="single" w:sz="4" w:space="0" w:color="auto"/>
              <w:left w:val="single" w:sz="4" w:space="0" w:color="auto"/>
              <w:bottom w:val="nil"/>
              <w:right w:val="single" w:sz="4" w:space="0" w:color="auto"/>
            </w:tcBorders>
          </w:tcPr>
          <w:p w14:paraId="63338CDE" w14:textId="77777777" w:rsidR="004C0726" w:rsidRPr="000C383B" w:rsidRDefault="004C0726" w:rsidP="00627305">
            <w:pPr>
              <w:jc w:val="center"/>
            </w:pPr>
            <w:r w:rsidRPr="000C383B">
              <w:t>МП 1.1.2</w:t>
            </w:r>
          </w:p>
        </w:tc>
      </w:tr>
      <w:tr w:rsidR="000C383B" w:rsidRPr="000C383B" w14:paraId="7D6CD62D" w14:textId="77777777" w:rsidTr="008659C6">
        <w:trPr>
          <w:trHeight w:val="581"/>
        </w:trPr>
        <w:tc>
          <w:tcPr>
            <w:tcW w:w="1733" w:type="dxa"/>
            <w:tcBorders>
              <w:top w:val="single" w:sz="4" w:space="0" w:color="auto"/>
              <w:left w:val="single" w:sz="4" w:space="0" w:color="auto"/>
              <w:bottom w:val="nil"/>
              <w:right w:val="nil"/>
            </w:tcBorders>
          </w:tcPr>
          <w:p w14:paraId="3D7EED2A" w14:textId="77777777" w:rsidR="004C0726" w:rsidRPr="000C383B" w:rsidRDefault="004C0726" w:rsidP="00627305">
            <w:pPr>
              <w:jc w:val="center"/>
            </w:pPr>
            <w:r w:rsidRPr="000C383B">
              <w:t>1.6</w:t>
            </w:r>
          </w:p>
        </w:tc>
        <w:tc>
          <w:tcPr>
            <w:tcW w:w="5755" w:type="dxa"/>
            <w:tcBorders>
              <w:top w:val="single" w:sz="4" w:space="0" w:color="auto"/>
              <w:left w:val="single" w:sz="4" w:space="0" w:color="auto"/>
              <w:bottom w:val="nil"/>
              <w:right w:val="nil"/>
            </w:tcBorders>
            <w:vAlign w:val="bottom"/>
          </w:tcPr>
          <w:p w14:paraId="495D2BD0" w14:textId="77777777" w:rsidR="004C0726" w:rsidRPr="000C383B" w:rsidRDefault="004C0726" w:rsidP="004C0726">
            <w:r w:rsidRPr="000C383B">
              <w:t>решать текстовые задачи в одно действие на сло</w:t>
            </w:r>
            <w:r w:rsidRPr="000C383B">
              <w:softHyphen/>
              <w:t>жение и вычитание: выделять условие и требование (вопрос)</w:t>
            </w:r>
          </w:p>
        </w:tc>
        <w:tc>
          <w:tcPr>
            <w:tcW w:w="2146" w:type="dxa"/>
            <w:tcBorders>
              <w:top w:val="single" w:sz="4" w:space="0" w:color="auto"/>
              <w:left w:val="single" w:sz="4" w:space="0" w:color="auto"/>
              <w:bottom w:val="nil"/>
              <w:right w:val="single" w:sz="4" w:space="0" w:color="auto"/>
            </w:tcBorders>
          </w:tcPr>
          <w:p w14:paraId="1666B650" w14:textId="77777777" w:rsidR="004C0726" w:rsidRPr="000C383B" w:rsidRDefault="004C0726" w:rsidP="00627305">
            <w:pPr>
              <w:jc w:val="center"/>
            </w:pPr>
            <w:r w:rsidRPr="000C383B">
              <w:t>МП 1.3.2</w:t>
            </w:r>
          </w:p>
        </w:tc>
      </w:tr>
      <w:tr w:rsidR="000C383B" w:rsidRPr="000C383B" w14:paraId="779842FF" w14:textId="77777777" w:rsidTr="004C0726">
        <w:trPr>
          <w:trHeight w:val="566"/>
        </w:trPr>
        <w:tc>
          <w:tcPr>
            <w:tcW w:w="1733" w:type="dxa"/>
            <w:tcBorders>
              <w:top w:val="single" w:sz="4" w:space="0" w:color="auto"/>
              <w:left w:val="single" w:sz="4" w:space="0" w:color="auto"/>
              <w:bottom w:val="nil"/>
              <w:right w:val="nil"/>
            </w:tcBorders>
          </w:tcPr>
          <w:p w14:paraId="5361889D" w14:textId="77777777" w:rsidR="004C0726" w:rsidRPr="000C383B" w:rsidRDefault="004C0726" w:rsidP="00627305">
            <w:pPr>
              <w:jc w:val="center"/>
            </w:pPr>
            <w:r w:rsidRPr="000C383B">
              <w:t>1.7</w:t>
            </w:r>
          </w:p>
        </w:tc>
        <w:tc>
          <w:tcPr>
            <w:tcW w:w="5755" w:type="dxa"/>
            <w:tcBorders>
              <w:top w:val="single" w:sz="4" w:space="0" w:color="auto"/>
              <w:left w:val="single" w:sz="4" w:space="0" w:color="auto"/>
              <w:bottom w:val="nil"/>
              <w:right w:val="nil"/>
            </w:tcBorders>
            <w:vAlign w:val="bottom"/>
          </w:tcPr>
          <w:p w14:paraId="5FC2CA12" w14:textId="77777777" w:rsidR="004C0726" w:rsidRPr="000C383B" w:rsidRDefault="004C0726" w:rsidP="004C0726">
            <w:r w:rsidRPr="000C383B">
              <w:t>сравнивать объекты по длине, измерять длину от</w:t>
            </w:r>
            <w:r w:rsidRPr="000C383B">
              <w:softHyphen/>
              <w:t>резка, чертить отрезок заданной длины (см, дм)</w:t>
            </w:r>
          </w:p>
        </w:tc>
        <w:tc>
          <w:tcPr>
            <w:tcW w:w="2146" w:type="dxa"/>
            <w:tcBorders>
              <w:top w:val="single" w:sz="4" w:space="0" w:color="auto"/>
              <w:left w:val="single" w:sz="4" w:space="0" w:color="auto"/>
              <w:bottom w:val="nil"/>
              <w:right w:val="single" w:sz="4" w:space="0" w:color="auto"/>
            </w:tcBorders>
          </w:tcPr>
          <w:p w14:paraId="4ECF08FA" w14:textId="77777777" w:rsidR="004C0726" w:rsidRPr="000C383B" w:rsidRDefault="004C0726" w:rsidP="00627305">
            <w:pPr>
              <w:jc w:val="center"/>
            </w:pPr>
            <w:r w:rsidRPr="000C383B">
              <w:t>МП 1.1.1</w:t>
            </w:r>
          </w:p>
        </w:tc>
      </w:tr>
      <w:tr w:rsidR="000C383B" w:rsidRPr="000C383B" w14:paraId="56BAA897" w14:textId="77777777" w:rsidTr="004C0726">
        <w:trPr>
          <w:trHeight w:val="595"/>
        </w:trPr>
        <w:tc>
          <w:tcPr>
            <w:tcW w:w="1733" w:type="dxa"/>
            <w:tcBorders>
              <w:top w:val="single" w:sz="4" w:space="0" w:color="auto"/>
              <w:left w:val="single" w:sz="4" w:space="0" w:color="auto"/>
              <w:bottom w:val="nil"/>
              <w:right w:val="nil"/>
            </w:tcBorders>
          </w:tcPr>
          <w:p w14:paraId="274F2B39" w14:textId="77777777" w:rsidR="004C0726" w:rsidRPr="000C383B" w:rsidRDefault="004C0726" w:rsidP="00627305">
            <w:pPr>
              <w:jc w:val="center"/>
            </w:pPr>
            <w:r w:rsidRPr="000C383B">
              <w:t>1.8</w:t>
            </w:r>
          </w:p>
        </w:tc>
        <w:tc>
          <w:tcPr>
            <w:tcW w:w="5755" w:type="dxa"/>
            <w:tcBorders>
              <w:top w:val="single" w:sz="4" w:space="0" w:color="auto"/>
              <w:left w:val="single" w:sz="4" w:space="0" w:color="auto"/>
              <w:bottom w:val="nil"/>
              <w:right w:val="nil"/>
            </w:tcBorders>
            <w:vAlign w:val="bottom"/>
          </w:tcPr>
          <w:p w14:paraId="2339E37B" w14:textId="77777777" w:rsidR="004C0726" w:rsidRPr="000C383B" w:rsidRDefault="004C0726" w:rsidP="004C0726">
            <w:r w:rsidRPr="000C383B">
              <w:t>распознавать геометрические фигуры: круг, тре</w:t>
            </w:r>
            <w:r w:rsidRPr="000C383B">
              <w:softHyphen/>
              <w:t>угольник, прямоугольник (квадрат), отрезок</w:t>
            </w:r>
          </w:p>
        </w:tc>
        <w:tc>
          <w:tcPr>
            <w:tcW w:w="2146" w:type="dxa"/>
            <w:tcBorders>
              <w:top w:val="single" w:sz="4" w:space="0" w:color="auto"/>
              <w:left w:val="single" w:sz="4" w:space="0" w:color="auto"/>
              <w:bottom w:val="nil"/>
              <w:right w:val="single" w:sz="4" w:space="0" w:color="auto"/>
            </w:tcBorders>
          </w:tcPr>
          <w:p w14:paraId="7ED89AE1" w14:textId="77777777" w:rsidR="004C0726" w:rsidRPr="000C383B" w:rsidRDefault="004C0726" w:rsidP="00627305">
            <w:pPr>
              <w:jc w:val="center"/>
            </w:pPr>
            <w:r w:rsidRPr="000C383B">
              <w:t>МП 1.1.2</w:t>
            </w:r>
          </w:p>
        </w:tc>
      </w:tr>
      <w:tr w:rsidR="000C383B" w:rsidRPr="000C383B" w14:paraId="5F39481D" w14:textId="77777777" w:rsidTr="004C0726">
        <w:trPr>
          <w:trHeight w:val="562"/>
        </w:trPr>
        <w:tc>
          <w:tcPr>
            <w:tcW w:w="1733" w:type="dxa"/>
            <w:tcBorders>
              <w:top w:val="single" w:sz="4" w:space="0" w:color="auto"/>
              <w:left w:val="single" w:sz="4" w:space="0" w:color="auto"/>
              <w:bottom w:val="nil"/>
              <w:right w:val="nil"/>
            </w:tcBorders>
          </w:tcPr>
          <w:p w14:paraId="51E296A0" w14:textId="77777777" w:rsidR="004C0726" w:rsidRPr="000C383B" w:rsidRDefault="004C0726" w:rsidP="00627305">
            <w:pPr>
              <w:jc w:val="center"/>
            </w:pPr>
            <w:r w:rsidRPr="000C383B">
              <w:t>1.9</w:t>
            </w:r>
          </w:p>
        </w:tc>
        <w:tc>
          <w:tcPr>
            <w:tcW w:w="5755" w:type="dxa"/>
            <w:tcBorders>
              <w:top w:val="single" w:sz="4" w:space="0" w:color="auto"/>
              <w:left w:val="single" w:sz="4" w:space="0" w:color="auto"/>
              <w:bottom w:val="nil"/>
              <w:right w:val="nil"/>
            </w:tcBorders>
            <w:vAlign w:val="bottom"/>
          </w:tcPr>
          <w:p w14:paraId="7CB955EF" w14:textId="77777777" w:rsidR="004C0726" w:rsidRPr="000C383B" w:rsidRDefault="004C0726" w:rsidP="004C0726">
            <w:pPr>
              <w:tabs>
                <w:tab w:val="left" w:pos="1766"/>
                <w:tab w:val="left" w:pos="2726"/>
                <w:tab w:val="left" w:pos="4109"/>
              </w:tabs>
            </w:pPr>
            <w:r w:rsidRPr="000C383B">
              <w:t>устанавливать</w:t>
            </w:r>
            <w:r w:rsidRPr="000C383B">
              <w:tab/>
              <w:t>между</w:t>
            </w:r>
            <w:r w:rsidRPr="000C383B">
              <w:tab/>
              <w:t>объектами</w:t>
            </w:r>
            <w:r w:rsidRPr="000C383B">
              <w:tab/>
              <w:t>соотношения:</w:t>
            </w:r>
          </w:p>
          <w:p w14:paraId="6D229B8C" w14:textId="77777777" w:rsidR="004C0726" w:rsidRPr="000C383B" w:rsidRDefault="004C0726" w:rsidP="004C0726">
            <w:r w:rsidRPr="000C383B">
              <w:t>«слева – справа», «спереди – сзади», «между»</w:t>
            </w:r>
          </w:p>
        </w:tc>
        <w:tc>
          <w:tcPr>
            <w:tcW w:w="2146" w:type="dxa"/>
            <w:tcBorders>
              <w:top w:val="single" w:sz="4" w:space="0" w:color="auto"/>
              <w:left w:val="single" w:sz="4" w:space="0" w:color="auto"/>
              <w:bottom w:val="nil"/>
              <w:right w:val="single" w:sz="4" w:space="0" w:color="auto"/>
            </w:tcBorders>
          </w:tcPr>
          <w:p w14:paraId="63B62F16" w14:textId="77777777" w:rsidR="004C0726" w:rsidRPr="000C383B" w:rsidRDefault="004C0726" w:rsidP="00627305">
            <w:pPr>
              <w:jc w:val="center"/>
            </w:pPr>
            <w:r w:rsidRPr="000C383B">
              <w:t>МП 1.1.1</w:t>
            </w:r>
          </w:p>
        </w:tc>
      </w:tr>
      <w:tr w:rsidR="000C383B" w:rsidRPr="000C383B" w14:paraId="72554F1B" w14:textId="77777777" w:rsidTr="004C0726">
        <w:trPr>
          <w:trHeight w:val="562"/>
        </w:trPr>
        <w:tc>
          <w:tcPr>
            <w:tcW w:w="1733" w:type="dxa"/>
            <w:tcBorders>
              <w:top w:val="single" w:sz="4" w:space="0" w:color="auto"/>
              <w:left w:val="single" w:sz="4" w:space="0" w:color="auto"/>
              <w:bottom w:val="nil"/>
              <w:right w:val="nil"/>
            </w:tcBorders>
          </w:tcPr>
          <w:p w14:paraId="33907AAB" w14:textId="77777777" w:rsidR="004C0726" w:rsidRPr="000C383B" w:rsidRDefault="004C0726" w:rsidP="00627305">
            <w:pPr>
              <w:jc w:val="center"/>
            </w:pPr>
            <w:r w:rsidRPr="000C383B">
              <w:t>1.10</w:t>
            </w:r>
          </w:p>
        </w:tc>
        <w:tc>
          <w:tcPr>
            <w:tcW w:w="5755" w:type="dxa"/>
            <w:tcBorders>
              <w:top w:val="single" w:sz="4" w:space="0" w:color="auto"/>
              <w:left w:val="single" w:sz="4" w:space="0" w:color="auto"/>
              <w:bottom w:val="nil"/>
              <w:right w:val="nil"/>
            </w:tcBorders>
            <w:vAlign w:val="bottom"/>
          </w:tcPr>
          <w:p w14:paraId="48BECECF" w14:textId="77777777" w:rsidR="004C0726" w:rsidRPr="000C383B" w:rsidRDefault="004C0726" w:rsidP="004C0726">
            <w:pPr>
              <w:tabs>
                <w:tab w:val="left" w:pos="1651"/>
                <w:tab w:val="left" w:pos="2688"/>
                <w:tab w:val="left" w:pos="4138"/>
                <w:tab w:val="left" w:pos="4565"/>
              </w:tabs>
            </w:pPr>
            <w:r w:rsidRPr="000C383B">
              <w:t>распознавать</w:t>
            </w:r>
            <w:r w:rsidRPr="000C383B">
              <w:tab/>
              <w:t>верные</w:t>
            </w:r>
            <w:r w:rsidRPr="000C383B">
              <w:tab/>
              <w:t>(истинные)</w:t>
            </w:r>
            <w:r w:rsidRPr="000C383B">
              <w:tab/>
              <w:t>и</w:t>
            </w:r>
            <w:r w:rsidRPr="000C383B">
              <w:tab/>
              <w:t>неверные</w:t>
            </w:r>
          </w:p>
          <w:p w14:paraId="5B10A920" w14:textId="77777777" w:rsidR="004C0726" w:rsidRPr="000C383B" w:rsidRDefault="004C0726" w:rsidP="004C0726">
            <w:r w:rsidRPr="000C383B">
              <w:t>(ложные) утверждения</w:t>
            </w:r>
          </w:p>
        </w:tc>
        <w:tc>
          <w:tcPr>
            <w:tcW w:w="2146" w:type="dxa"/>
            <w:tcBorders>
              <w:top w:val="single" w:sz="4" w:space="0" w:color="auto"/>
              <w:left w:val="single" w:sz="4" w:space="0" w:color="auto"/>
              <w:bottom w:val="nil"/>
              <w:right w:val="single" w:sz="4" w:space="0" w:color="auto"/>
            </w:tcBorders>
          </w:tcPr>
          <w:p w14:paraId="293506DF" w14:textId="77777777" w:rsidR="004C0726" w:rsidRPr="000C383B" w:rsidRDefault="004C0726" w:rsidP="00627305">
            <w:pPr>
              <w:jc w:val="center"/>
            </w:pPr>
            <w:r w:rsidRPr="000C383B">
              <w:t>МП 1.3.3</w:t>
            </w:r>
          </w:p>
        </w:tc>
      </w:tr>
      <w:tr w:rsidR="000C383B" w:rsidRPr="000C383B" w14:paraId="2621E78E" w14:textId="77777777" w:rsidTr="004C0726">
        <w:trPr>
          <w:trHeight w:val="840"/>
        </w:trPr>
        <w:tc>
          <w:tcPr>
            <w:tcW w:w="1733" w:type="dxa"/>
            <w:tcBorders>
              <w:top w:val="single" w:sz="4" w:space="0" w:color="auto"/>
              <w:left w:val="single" w:sz="4" w:space="0" w:color="auto"/>
              <w:bottom w:val="nil"/>
              <w:right w:val="nil"/>
            </w:tcBorders>
          </w:tcPr>
          <w:p w14:paraId="4DC8C48E" w14:textId="77777777" w:rsidR="004C0726" w:rsidRPr="000C383B" w:rsidRDefault="004C0726" w:rsidP="00627305">
            <w:pPr>
              <w:jc w:val="center"/>
            </w:pPr>
            <w:r w:rsidRPr="000C383B">
              <w:t>1.11</w:t>
            </w:r>
          </w:p>
        </w:tc>
        <w:tc>
          <w:tcPr>
            <w:tcW w:w="5755" w:type="dxa"/>
            <w:tcBorders>
              <w:top w:val="single" w:sz="4" w:space="0" w:color="auto"/>
              <w:left w:val="single" w:sz="4" w:space="0" w:color="auto"/>
              <w:bottom w:val="nil"/>
              <w:right w:val="nil"/>
            </w:tcBorders>
            <w:vAlign w:val="bottom"/>
          </w:tcPr>
          <w:p w14:paraId="2A295E45" w14:textId="77777777" w:rsidR="004C0726" w:rsidRPr="000C383B" w:rsidRDefault="004C0726" w:rsidP="004C0726">
            <w:r w:rsidRPr="000C383B">
              <w:t>группировать объекты по заданному признаку, находить и называть закономерности в ряду объектов повседневной жизни</w:t>
            </w:r>
          </w:p>
        </w:tc>
        <w:tc>
          <w:tcPr>
            <w:tcW w:w="2146" w:type="dxa"/>
            <w:tcBorders>
              <w:top w:val="single" w:sz="4" w:space="0" w:color="auto"/>
              <w:left w:val="single" w:sz="4" w:space="0" w:color="auto"/>
              <w:bottom w:val="nil"/>
              <w:right w:val="single" w:sz="4" w:space="0" w:color="auto"/>
            </w:tcBorders>
          </w:tcPr>
          <w:p w14:paraId="10123903" w14:textId="77777777" w:rsidR="004C0726" w:rsidRPr="000C383B" w:rsidRDefault="004C0726" w:rsidP="00627305">
            <w:pPr>
              <w:jc w:val="center"/>
            </w:pPr>
            <w:r w:rsidRPr="000C383B">
              <w:t>МП 1.1.2</w:t>
            </w:r>
          </w:p>
        </w:tc>
      </w:tr>
      <w:tr w:rsidR="000C383B" w:rsidRPr="000C383B" w14:paraId="587961FC" w14:textId="77777777" w:rsidTr="004C0726">
        <w:trPr>
          <w:trHeight w:val="562"/>
        </w:trPr>
        <w:tc>
          <w:tcPr>
            <w:tcW w:w="1733" w:type="dxa"/>
            <w:tcBorders>
              <w:top w:val="single" w:sz="4" w:space="0" w:color="auto"/>
              <w:left w:val="single" w:sz="4" w:space="0" w:color="auto"/>
              <w:bottom w:val="nil"/>
              <w:right w:val="nil"/>
            </w:tcBorders>
          </w:tcPr>
          <w:p w14:paraId="7DBD06A7" w14:textId="77777777" w:rsidR="004C0726" w:rsidRPr="000C383B" w:rsidRDefault="004C0726" w:rsidP="00627305">
            <w:pPr>
              <w:jc w:val="center"/>
            </w:pPr>
            <w:r w:rsidRPr="000C383B">
              <w:t>1.12</w:t>
            </w:r>
          </w:p>
        </w:tc>
        <w:tc>
          <w:tcPr>
            <w:tcW w:w="5755" w:type="dxa"/>
            <w:tcBorders>
              <w:top w:val="single" w:sz="4" w:space="0" w:color="auto"/>
              <w:left w:val="single" w:sz="4" w:space="0" w:color="auto"/>
              <w:bottom w:val="nil"/>
              <w:right w:val="nil"/>
            </w:tcBorders>
            <w:vAlign w:val="bottom"/>
          </w:tcPr>
          <w:p w14:paraId="57B52D3A" w14:textId="77777777" w:rsidR="004C0726" w:rsidRPr="000C383B" w:rsidRDefault="004C0726" w:rsidP="004C0726">
            <w:r w:rsidRPr="000C383B">
              <w:t>различать строки и столбцы таблицы, вносить и из</w:t>
            </w:r>
            <w:r w:rsidRPr="000C383B">
              <w:softHyphen/>
              <w:t>влекать данное или данные из таблицы</w:t>
            </w:r>
          </w:p>
        </w:tc>
        <w:tc>
          <w:tcPr>
            <w:tcW w:w="2146" w:type="dxa"/>
            <w:tcBorders>
              <w:top w:val="single" w:sz="4" w:space="0" w:color="auto"/>
              <w:left w:val="single" w:sz="4" w:space="0" w:color="auto"/>
              <w:bottom w:val="nil"/>
              <w:right w:val="single" w:sz="4" w:space="0" w:color="auto"/>
            </w:tcBorders>
          </w:tcPr>
          <w:p w14:paraId="5C94EDF3" w14:textId="77777777" w:rsidR="004C0726" w:rsidRPr="000C383B" w:rsidRDefault="004C0726" w:rsidP="00627305">
            <w:pPr>
              <w:jc w:val="center"/>
            </w:pPr>
            <w:r w:rsidRPr="000C383B">
              <w:t>МП 1.3.2</w:t>
            </w:r>
          </w:p>
        </w:tc>
      </w:tr>
      <w:tr w:rsidR="000C383B" w:rsidRPr="000C383B" w14:paraId="6177153F" w14:textId="77777777" w:rsidTr="004C0726">
        <w:trPr>
          <w:trHeight w:val="566"/>
        </w:trPr>
        <w:tc>
          <w:tcPr>
            <w:tcW w:w="1733" w:type="dxa"/>
            <w:tcBorders>
              <w:top w:val="single" w:sz="4" w:space="0" w:color="auto"/>
              <w:left w:val="single" w:sz="4" w:space="0" w:color="auto"/>
              <w:bottom w:val="single" w:sz="4" w:space="0" w:color="auto"/>
              <w:right w:val="nil"/>
            </w:tcBorders>
          </w:tcPr>
          <w:p w14:paraId="43B0F12A" w14:textId="77777777" w:rsidR="004C0726" w:rsidRPr="000C383B" w:rsidRDefault="004C0726" w:rsidP="00627305">
            <w:pPr>
              <w:jc w:val="center"/>
            </w:pPr>
            <w:r w:rsidRPr="000C383B">
              <w:t>1.13</w:t>
            </w:r>
          </w:p>
        </w:tc>
        <w:tc>
          <w:tcPr>
            <w:tcW w:w="5755" w:type="dxa"/>
            <w:tcBorders>
              <w:top w:val="single" w:sz="4" w:space="0" w:color="auto"/>
              <w:left w:val="single" w:sz="4" w:space="0" w:color="auto"/>
              <w:bottom w:val="single" w:sz="4" w:space="0" w:color="auto"/>
              <w:right w:val="nil"/>
            </w:tcBorders>
            <w:vAlign w:val="bottom"/>
          </w:tcPr>
          <w:p w14:paraId="7620B252" w14:textId="77777777" w:rsidR="004C0726" w:rsidRPr="000C383B" w:rsidRDefault="004C0726" w:rsidP="004C0726">
            <w:r w:rsidRPr="000C383B">
              <w:t>сравнивать два объекта (числа, геометрические фи</w:t>
            </w:r>
            <w:r w:rsidRPr="000C383B">
              <w:softHyphen/>
              <w:t>гуры)</w:t>
            </w:r>
          </w:p>
        </w:tc>
        <w:tc>
          <w:tcPr>
            <w:tcW w:w="2146" w:type="dxa"/>
            <w:tcBorders>
              <w:top w:val="single" w:sz="4" w:space="0" w:color="auto"/>
              <w:left w:val="single" w:sz="4" w:space="0" w:color="auto"/>
              <w:bottom w:val="single" w:sz="4" w:space="0" w:color="auto"/>
              <w:right w:val="single" w:sz="4" w:space="0" w:color="auto"/>
            </w:tcBorders>
          </w:tcPr>
          <w:p w14:paraId="5F65DA5D" w14:textId="77777777" w:rsidR="004C0726" w:rsidRPr="000C383B" w:rsidRDefault="004C0726" w:rsidP="00627305">
            <w:pPr>
              <w:jc w:val="center"/>
            </w:pPr>
            <w:r w:rsidRPr="000C383B">
              <w:t>МП 1.1.1</w:t>
            </w:r>
          </w:p>
        </w:tc>
      </w:tr>
      <w:tr w:rsidR="000C383B" w:rsidRPr="000C383B" w14:paraId="4FE5EB5D" w14:textId="77777777" w:rsidTr="004C0726">
        <w:trPr>
          <w:trHeight w:val="571"/>
        </w:trPr>
        <w:tc>
          <w:tcPr>
            <w:tcW w:w="1733" w:type="dxa"/>
            <w:tcBorders>
              <w:top w:val="single" w:sz="4" w:space="0" w:color="auto"/>
              <w:left w:val="single" w:sz="4" w:space="0" w:color="auto"/>
              <w:bottom w:val="single" w:sz="4" w:space="0" w:color="auto"/>
              <w:right w:val="nil"/>
            </w:tcBorders>
          </w:tcPr>
          <w:p w14:paraId="57F2C4CC" w14:textId="77777777" w:rsidR="004C0726" w:rsidRPr="000C383B" w:rsidRDefault="004C0726" w:rsidP="00627305">
            <w:pPr>
              <w:jc w:val="center"/>
            </w:pPr>
            <w:r w:rsidRPr="000C383B">
              <w:t>1.14</w:t>
            </w:r>
          </w:p>
        </w:tc>
        <w:tc>
          <w:tcPr>
            <w:tcW w:w="5755" w:type="dxa"/>
            <w:tcBorders>
              <w:top w:val="single" w:sz="4" w:space="0" w:color="auto"/>
              <w:left w:val="single" w:sz="4" w:space="0" w:color="auto"/>
              <w:bottom w:val="single" w:sz="4" w:space="0" w:color="auto"/>
              <w:right w:val="nil"/>
            </w:tcBorders>
            <w:vAlign w:val="center"/>
          </w:tcPr>
          <w:p w14:paraId="1774AF3D" w14:textId="77777777" w:rsidR="004C0726" w:rsidRPr="000C383B" w:rsidRDefault="004C0726" w:rsidP="004C0726">
            <w:r w:rsidRPr="000C383B">
              <w:t>распределять объекты на две группы по заданному основанию</w:t>
            </w:r>
          </w:p>
        </w:tc>
        <w:tc>
          <w:tcPr>
            <w:tcW w:w="2146" w:type="dxa"/>
            <w:tcBorders>
              <w:top w:val="single" w:sz="4" w:space="0" w:color="auto"/>
              <w:left w:val="single" w:sz="4" w:space="0" w:color="auto"/>
              <w:bottom w:val="single" w:sz="4" w:space="0" w:color="auto"/>
              <w:right w:val="single" w:sz="4" w:space="0" w:color="auto"/>
            </w:tcBorders>
          </w:tcPr>
          <w:p w14:paraId="72736490" w14:textId="77777777" w:rsidR="004C0726" w:rsidRPr="000C383B" w:rsidRDefault="004C0726" w:rsidP="00627305">
            <w:pPr>
              <w:jc w:val="center"/>
            </w:pPr>
            <w:r w:rsidRPr="000C383B">
              <w:t>МП 1.1.2</w:t>
            </w:r>
          </w:p>
        </w:tc>
      </w:tr>
    </w:tbl>
    <w:p w14:paraId="6A469A20" w14:textId="77777777" w:rsidR="004C0726" w:rsidRPr="000C383B" w:rsidRDefault="004C0726" w:rsidP="00051F22">
      <w:pPr>
        <w:jc w:val="both"/>
        <w:rPr>
          <w:u w:val="single"/>
        </w:rPr>
      </w:pPr>
    </w:p>
    <w:p w14:paraId="2DAC4346" w14:textId="1A714F5D" w:rsidR="00051F22" w:rsidRPr="000C383B" w:rsidRDefault="00051F22" w:rsidP="00051F22">
      <w:pPr>
        <w:jc w:val="both"/>
        <w:rPr>
          <w:b/>
          <w:bCs/>
        </w:rPr>
      </w:pPr>
      <w:r w:rsidRPr="000C383B">
        <w:rPr>
          <w:b/>
          <w:bCs/>
        </w:rPr>
        <w:t>2 год обучения</w:t>
      </w:r>
    </w:p>
    <w:tbl>
      <w:tblPr>
        <w:tblW w:w="9634" w:type="dxa"/>
        <w:tblInd w:w="-5" w:type="dxa"/>
        <w:tblLayout w:type="fixed"/>
        <w:tblCellMar>
          <w:left w:w="0" w:type="dxa"/>
          <w:right w:w="0" w:type="dxa"/>
        </w:tblCellMar>
        <w:tblLook w:val="0000" w:firstRow="0" w:lastRow="0" w:firstColumn="0" w:lastColumn="0" w:noHBand="0" w:noVBand="0"/>
      </w:tblPr>
      <w:tblGrid>
        <w:gridCol w:w="1733"/>
        <w:gridCol w:w="5755"/>
        <w:gridCol w:w="2146"/>
      </w:tblGrid>
      <w:tr w:rsidR="000C383B" w:rsidRPr="000C383B" w14:paraId="099D31AB" w14:textId="77777777" w:rsidTr="00051F22">
        <w:trPr>
          <w:trHeight w:val="835"/>
        </w:trPr>
        <w:tc>
          <w:tcPr>
            <w:tcW w:w="1733" w:type="dxa"/>
            <w:tcBorders>
              <w:top w:val="single" w:sz="4" w:space="0" w:color="auto"/>
              <w:left w:val="single" w:sz="4" w:space="0" w:color="auto"/>
              <w:bottom w:val="nil"/>
              <w:right w:val="nil"/>
            </w:tcBorders>
            <w:vAlign w:val="bottom"/>
          </w:tcPr>
          <w:p w14:paraId="06AEA73A" w14:textId="77777777" w:rsidR="00051F22" w:rsidRPr="000C383B" w:rsidRDefault="00051F22" w:rsidP="00627305">
            <w:pPr>
              <w:jc w:val="center"/>
            </w:pPr>
            <w:r w:rsidRPr="000C383B">
              <w:rPr>
                <w:b/>
                <w:bCs/>
              </w:rPr>
              <w:t>Код проверяемого требования</w:t>
            </w:r>
          </w:p>
        </w:tc>
        <w:tc>
          <w:tcPr>
            <w:tcW w:w="5755" w:type="dxa"/>
            <w:tcBorders>
              <w:top w:val="single" w:sz="4" w:space="0" w:color="auto"/>
              <w:left w:val="single" w:sz="4" w:space="0" w:color="auto"/>
              <w:bottom w:val="nil"/>
              <w:right w:val="nil"/>
            </w:tcBorders>
            <w:vAlign w:val="bottom"/>
          </w:tcPr>
          <w:p w14:paraId="75520B92" w14:textId="257B1920" w:rsidR="00051F22" w:rsidRPr="000C383B" w:rsidRDefault="00051F22" w:rsidP="00627305">
            <w:pPr>
              <w:autoSpaceDE w:val="0"/>
              <w:autoSpaceDN w:val="0"/>
              <w:adjustRightInd w:val="0"/>
              <w:jc w:val="center"/>
              <w:rPr>
                <w:rFonts w:eastAsiaTheme="minorHAnsi"/>
                <w:b/>
                <w:bCs/>
                <w:lang w:eastAsia="en-US"/>
              </w:rPr>
            </w:pPr>
            <w:r w:rsidRPr="000C383B">
              <w:rPr>
                <w:b/>
                <w:bCs/>
              </w:rPr>
              <w:t xml:space="preserve">Проверяемые требования к предметным результатам освоения </w:t>
            </w:r>
            <w:r w:rsidR="00627305" w:rsidRPr="000C383B">
              <w:rPr>
                <w:rFonts w:eastAsiaTheme="minorHAnsi"/>
                <w:b/>
                <w:bCs/>
                <w:lang w:eastAsia="en-US"/>
              </w:rPr>
              <w:t>дополнительной образовательной программы начального общего образования по математике</w:t>
            </w:r>
          </w:p>
        </w:tc>
        <w:tc>
          <w:tcPr>
            <w:tcW w:w="2146" w:type="dxa"/>
            <w:tcBorders>
              <w:top w:val="single" w:sz="4" w:space="0" w:color="auto"/>
              <w:left w:val="single" w:sz="4" w:space="0" w:color="auto"/>
              <w:bottom w:val="nil"/>
              <w:right w:val="single" w:sz="4" w:space="0" w:color="auto"/>
            </w:tcBorders>
          </w:tcPr>
          <w:p w14:paraId="6792E662" w14:textId="77777777" w:rsidR="00051F22" w:rsidRPr="000C383B" w:rsidRDefault="00051F22" w:rsidP="00627305">
            <w:pPr>
              <w:jc w:val="center"/>
            </w:pPr>
            <w:r w:rsidRPr="000C383B">
              <w:rPr>
                <w:b/>
                <w:bCs/>
              </w:rPr>
              <w:t>Метапредметный результат</w:t>
            </w:r>
          </w:p>
        </w:tc>
      </w:tr>
      <w:tr w:rsidR="000C383B" w:rsidRPr="000C383B" w14:paraId="7C8C3BF8" w14:textId="77777777" w:rsidTr="00051F22">
        <w:trPr>
          <w:trHeight w:val="1397"/>
        </w:trPr>
        <w:tc>
          <w:tcPr>
            <w:tcW w:w="1733" w:type="dxa"/>
            <w:tcBorders>
              <w:top w:val="single" w:sz="4" w:space="0" w:color="auto"/>
              <w:left w:val="single" w:sz="4" w:space="0" w:color="auto"/>
              <w:bottom w:val="nil"/>
              <w:right w:val="nil"/>
            </w:tcBorders>
          </w:tcPr>
          <w:p w14:paraId="6E872E75" w14:textId="77777777" w:rsidR="00051F22" w:rsidRPr="000C383B" w:rsidRDefault="00051F22" w:rsidP="00627305">
            <w:pPr>
              <w:jc w:val="center"/>
            </w:pPr>
            <w:r w:rsidRPr="000C383B">
              <w:t>1.1</w:t>
            </w:r>
          </w:p>
        </w:tc>
        <w:tc>
          <w:tcPr>
            <w:tcW w:w="5755" w:type="dxa"/>
            <w:tcBorders>
              <w:top w:val="single" w:sz="4" w:space="0" w:color="auto"/>
              <w:left w:val="single" w:sz="4" w:space="0" w:color="auto"/>
              <w:bottom w:val="nil"/>
              <w:right w:val="nil"/>
            </w:tcBorders>
            <w:vAlign w:val="bottom"/>
          </w:tcPr>
          <w:p w14:paraId="530E2754" w14:textId="77777777" w:rsidR="00051F22" w:rsidRPr="000C383B" w:rsidRDefault="00051F22" w:rsidP="00051F22">
            <w:r w:rsidRPr="000C383B">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c>
          <w:tcPr>
            <w:tcW w:w="2146" w:type="dxa"/>
            <w:tcBorders>
              <w:top w:val="single" w:sz="4" w:space="0" w:color="auto"/>
              <w:left w:val="single" w:sz="4" w:space="0" w:color="auto"/>
              <w:bottom w:val="nil"/>
              <w:right w:val="single" w:sz="4" w:space="0" w:color="auto"/>
            </w:tcBorders>
          </w:tcPr>
          <w:p w14:paraId="61079FD9" w14:textId="77777777" w:rsidR="00051F22" w:rsidRPr="000C383B" w:rsidRDefault="00051F22" w:rsidP="00627305">
            <w:pPr>
              <w:jc w:val="center"/>
            </w:pPr>
            <w:r w:rsidRPr="000C383B">
              <w:t>МП 1.1.1</w:t>
            </w:r>
          </w:p>
        </w:tc>
      </w:tr>
      <w:tr w:rsidR="000C383B" w:rsidRPr="000C383B" w14:paraId="6095B487" w14:textId="77777777" w:rsidTr="00051F22">
        <w:trPr>
          <w:trHeight w:val="840"/>
        </w:trPr>
        <w:tc>
          <w:tcPr>
            <w:tcW w:w="1733" w:type="dxa"/>
            <w:tcBorders>
              <w:top w:val="single" w:sz="4" w:space="0" w:color="auto"/>
              <w:left w:val="single" w:sz="4" w:space="0" w:color="auto"/>
              <w:bottom w:val="nil"/>
              <w:right w:val="nil"/>
            </w:tcBorders>
          </w:tcPr>
          <w:p w14:paraId="2AE587C4" w14:textId="77777777" w:rsidR="00051F22" w:rsidRPr="000C383B" w:rsidRDefault="00051F22" w:rsidP="00627305">
            <w:pPr>
              <w:jc w:val="center"/>
            </w:pPr>
            <w:r w:rsidRPr="000C383B">
              <w:t>1.2</w:t>
            </w:r>
          </w:p>
        </w:tc>
        <w:tc>
          <w:tcPr>
            <w:tcW w:w="5755" w:type="dxa"/>
            <w:tcBorders>
              <w:top w:val="single" w:sz="4" w:space="0" w:color="auto"/>
              <w:left w:val="single" w:sz="4" w:space="0" w:color="auto"/>
              <w:bottom w:val="nil"/>
              <w:right w:val="nil"/>
            </w:tcBorders>
            <w:vAlign w:val="bottom"/>
          </w:tcPr>
          <w:p w14:paraId="4296289E" w14:textId="77777777" w:rsidR="00051F22" w:rsidRPr="000C383B" w:rsidRDefault="00051F22" w:rsidP="00051F22">
            <w:r w:rsidRPr="000C383B">
              <w:t>устанавливать и соблюдать порядок при вычислении значения числового выражения, содержащего дей</w:t>
            </w:r>
            <w:r w:rsidRPr="000C383B">
              <w:softHyphen/>
              <w:t>ствия сложения и вычитания в пределах 100</w:t>
            </w:r>
          </w:p>
        </w:tc>
        <w:tc>
          <w:tcPr>
            <w:tcW w:w="2146" w:type="dxa"/>
            <w:tcBorders>
              <w:top w:val="single" w:sz="4" w:space="0" w:color="auto"/>
              <w:left w:val="single" w:sz="4" w:space="0" w:color="auto"/>
              <w:bottom w:val="nil"/>
              <w:right w:val="single" w:sz="4" w:space="0" w:color="auto"/>
            </w:tcBorders>
          </w:tcPr>
          <w:p w14:paraId="15A11B01" w14:textId="77777777" w:rsidR="00051F22" w:rsidRPr="000C383B" w:rsidRDefault="00051F22" w:rsidP="00627305">
            <w:pPr>
              <w:jc w:val="center"/>
            </w:pPr>
            <w:r w:rsidRPr="000C383B">
              <w:t>МП 1.1.2</w:t>
            </w:r>
          </w:p>
        </w:tc>
      </w:tr>
      <w:tr w:rsidR="000C383B" w:rsidRPr="000C383B" w14:paraId="69D4E4C9" w14:textId="77777777" w:rsidTr="00051F22">
        <w:trPr>
          <w:trHeight w:val="1114"/>
        </w:trPr>
        <w:tc>
          <w:tcPr>
            <w:tcW w:w="1733" w:type="dxa"/>
            <w:tcBorders>
              <w:top w:val="single" w:sz="4" w:space="0" w:color="auto"/>
              <w:left w:val="single" w:sz="4" w:space="0" w:color="auto"/>
              <w:bottom w:val="nil"/>
              <w:right w:val="nil"/>
            </w:tcBorders>
          </w:tcPr>
          <w:p w14:paraId="6A3B7D9A" w14:textId="77777777" w:rsidR="00051F22" w:rsidRPr="000C383B" w:rsidRDefault="00051F22" w:rsidP="00627305">
            <w:pPr>
              <w:jc w:val="center"/>
            </w:pPr>
            <w:r w:rsidRPr="000C383B">
              <w:lastRenderedPageBreak/>
              <w:t>1.3</w:t>
            </w:r>
          </w:p>
        </w:tc>
        <w:tc>
          <w:tcPr>
            <w:tcW w:w="5755" w:type="dxa"/>
            <w:tcBorders>
              <w:top w:val="single" w:sz="4" w:space="0" w:color="auto"/>
              <w:left w:val="single" w:sz="4" w:space="0" w:color="auto"/>
              <w:bottom w:val="nil"/>
              <w:right w:val="nil"/>
            </w:tcBorders>
            <w:vAlign w:val="bottom"/>
          </w:tcPr>
          <w:p w14:paraId="074E5FA1" w14:textId="77777777" w:rsidR="00051F22" w:rsidRPr="000C383B" w:rsidRDefault="00051F22" w:rsidP="00051F22">
            <w:r w:rsidRPr="000C383B">
              <w:t>выполнять арифметические действия: сложение и вычитание, в пределах 100 – устно и письменно, умножение и деление в пределах 50 с исполь</w:t>
            </w:r>
            <w:r w:rsidRPr="000C383B">
              <w:softHyphen/>
              <w:t>зованием таблицы умножения</w:t>
            </w:r>
          </w:p>
        </w:tc>
        <w:tc>
          <w:tcPr>
            <w:tcW w:w="2146" w:type="dxa"/>
            <w:tcBorders>
              <w:top w:val="single" w:sz="4" w:space="0" w:color="auto"/>
              <w:left w:val="single" w:sz="4" w:space="0" w:color="auto"/>
              <w:bottom w:val="nil"/>
              <w:right w:val="single" w:sz="4" w:space="0" w:color="auto"/>
            </w:tcBorders>
          </w:tcPr>
          <w:p w14:paraId="64B75F6E" w14:textId="77777777" w:rsidR="00051F22" w:rsidRPr="000C383B" w:rsidRDefault="00051F22" w:rsidP="00627305">
            <w:pPr>
              <w:jc w:val="center"/>
            </w:pPr>
            <w:r w:rsidRPr="000C383B">
              <w:t>МП 1.3.2</w:t>
            </w:r>
          </w:p>
        </w:tc>
      </w:tr>
      <w:tr w:rsidR="000C383B" w:rsidRPr="000C383B" w14:paraId="06FA641B" w14:textId="77777777" w:rsidTr="00051F22">
        <w:trPr>
          <w:trHeight w:val="562"/>
        </w:trPr>
        <w:tc>
          <w:tcPr>
            <w:tcW w:w="1733" w:type="dxa"/>
            <w:tcBorders>
              <w:top w:val="single" w:sz="4" w:space="0" w:color="auto"/>
              <w:left w:val="single" w:sz="4" w:space="0" w:color="auto"/>
              <w:bottom w:val="nil"/>
              <w:right w:val="nil"/>
            </w:tcBorders>
          </w:tcPr>
          <w:p w14:paraId="2759ED74" w14:textId="77777777" w:rsidR="00051F22" w:rsidRPr="000C383B" w:rsidRDefault="00051F22" w:rsidP="00627305">
            <w:pPr>
              <w:jc w:val="center"/>
            </w:pPr>
            <w:r w:rsidRPr="000C383B">
              <w:t>1.4</w:t>
            </w:r>
          </w:p>
        </w:tc>
        <w:tc>
          <w:tcPr>
            <w:tcW w:w="5755" w:type="dxa"/>
            <w:tcBorders>
              <w:top w:val="single" w:sz="4" w:space="0" w:color="auto"/>
              <w:left w:val="single" w:sz="4" w:space="0" w:color="auto"/>
              <w:bottom w:val="nil"/>
              <w:right w:val="nil"/>
            </w:tcBorders>
            <w:vAlign w:val="bottom"/>
          </w:tcPr>
          <w:p w14:paraId="3FF74D56" w14:textId="77777777" w:rsidR="00051F22" w:rsidRPr="000C383B" w:rsidRDefault="00051F22" w:rsidP="00051F22">
            <w:r w:rsidRPr="000C383B">
              <w:t>называть и различать компоненты действий умно</w:t>
            </w:r>
            <w:r w:rsidRPr="000C383B">
              <w:softHyphen/>
              <w:t>жения, деления</w:t>
            </w:r>
          </w:p>
        </w:tc>
        <w:tc>
          <w:tcPr>
            <w:tcW w:w="2146" w:type="dxa"/>
            <w:tcBorders>
              <w:top w:val="single" w:sz="4" w:space="0" w:color="auto"/>
              <w:left w:val="single" w:sz="4" w:space="0" w:color="auto"/>
              <w:bottom w:val="nil"/>
              <w:right w:val="single" w:sz="4" w:space="0" w:color="auto"/>
            </w:tcBorders>
          </w:tcPr>
          <w:p w14:paraId="0D5EC00D" w14:textId="77777777" w:rsidR="00051F22" w:rsidRPr="000C383B" w:rsidRDefault="00051F22" w:rsidP="00627305">
            <w:pPr>
              <w:jc w:val="center"/>
            </w:pPr>
            <w:r w:rsidRPr="000C383B">
              <w:t>МП 1.1.2</w:t>
            </w:r>
          </w:p>
        </w:tc>
      </w:tr>
      <w:tr w:rsidR="000C383B" w:rsidRPr="000C383B" w14:paraId="0028B502" w14:textId="77777777" w:rsidTr="008659C6">
        <w:trPr>
          <w:trHeight w:val="309"/>
        </w:trPr>
        <w:tc>
          <w:tcPr>
            <w:tcW w:w="1733" w:type="dxa"/>
            <w:tcBorders>
              <w:top w:val="single" w:sz="4" w:space="0" w:color="auto"/>
              <w:left w:val="single" w:sz="4" w:space="0" w:color="auto"/>
              <w:bottom w:val="nil"/>
              <w:right w:val="nil"/>
            </w:tcBorders>
          </w:tcPr>
          <w:p w14:paraId="4EDF07D2" w14:textId="77777777" w:rsidR="00051F22" w:rsidRPr="000C383B" w:rsidRDefault="00051F22" w:rsidP="00627305">
            <w:pPr>
              <w:jc w:val="center"/>
            </w:pPr>
            <w:r w:rsidRPr="000C383B">
              <w:t>1.5</w:t>
            </w:r>
          </w:p>
        </w:tc>
        <w:tc>
          <w:tcPr>
            <w:tcW w:w="5755" w:type="dxa"/>
            <w:tcBorders>
              <w:top w:val="single" w:sz="4" w:space="0" w:color="auto"/>
              <w:left w:val="single" w:sz="4" w:space="0" w:color="auto"/>
              <w:bottom w:val="nil"/>
              <w:right w:val="nil"/>
            </w:tcBorders>
            <w:vAlign w:val="center"/>
          </w:tcPr>
          <w:p w14:paraId="5D3BDCFA" w14:textId="77777777" w:rsidR="00051F22" w:rsidRPr="000C383B" w:rsidRDefault="00051F22" w:rsidP="00051F22">
            <w:r w:rsidRPr="000C383B">
              <w:t>находить неизвестный компонент сложения, вычи</w:t>
            </w:r>
            <w:r w:rsidRPr="000C383B">
              <w:softHyphen/>
              <w:t>тания</w:t>
            </w:r>
          </w:p>
        </w:tc>
        <w:tc>
          <w:tcPr>
            <w:tcW w:w="2146" w:type="dxa"/>
            <w:tcBorders>
              <w:top w:val="single" w:sz="4" w:space="0" w:color="auto"/>
              <w:left w:val="single" w:sz="4" w:space="0" w:color="auto"/>
              <w:bottom w:val="nil"/>
              <w:right w:val="single" w:sz="4" w:space="0" w:color="auto"/>
            </w:tcBorders>
          </w:tcPr>
          <w:p w14:paraId="5C994CEB" w14:textId="77777777" w:rsidR="00051F22" w:rsidRPr="000C383B" w:rsidRDefault="00051F22" w:rsidP="00627305">
            <w:pPr>
              <w:jc w:val="center"/>
            </w:pPr>
            <w:r w:rsidRPr="000C383B">
              <w:t>МП 1.3.4</w:t>
            </w:r>
          </w:p>
        </w:tc>
      </w:tr>
      <w:tr w:rsidR="000C383B" w:rsidRPr="000C383B" w14:paraId="2479D755" w14:textId="77777777" w:rsidTr="00051F22">
        <w:trPr>
          <w:trHeight w:val="1666"/>
        </w:trPr>
        <w:tc>
          <w:tcPr>
            <w:tcW w:w="1733" w:type="dxa"/>
            <w:tcBorders>
              <w:top w:val="single" w:sz="4" w:space="0" w:color="auto"/>
              <w:left w:val="single" w:sz="4" w:space="0" w:color="auto"/>
              <w:bottom w:val="nil"/>
              <w:right w:val="nil"/>
            </w:tcBorders>
          </w:tcPr>
          <w:p w14:paraId="34B4B4D7" w14:textId="77777777" w:rsidR="00051F22" w:rsidRPr="000C383B" w:rsidRDefault="00051F22" w:rsidP="00627305">
            <w:pPr>
              <w:jc w:val="center"/>
            </w:pPr>
            <w:r w:rsidRPr="000C383B">
              <w:t>1.6</w:t>
            </w:r>
          </w:p>
        </w:tc>
        <w:tc>
          <w:tcPr>
            <w:tcW w:w="5755" w:type="dxa"/>
            <w:tcBorders>
              <w:top w:val="single" w:sz="4" w:space="0" w:color="auto"/>
              <w:left w:val="single" w:sz="4" w:space="0" w:color="auto"/>
              <w:bottom w:val="nil"/>
              <w:right w:val="nil"/>
            </w:tcBorders>
            <w:vAlign w:val="bottom"/>
          </w:tcPr>
          <w:p w14:paraId="138A6EE8" w14:textId="77777777" w:rsidR="00051F22" w:rsidRPr="000C383B" w:rsidRDefault="00051F22" w:rsidP="00051F22">
            <w:r w:rsidRPr="000C383B">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w:t>
            </w:r>
            <w:r w:rsidRPr="000C383B">
              <w:softHyphen/>
              <w:t>тельных инструментов длину, определять время с помощью часов</w:t>
            </w:r>
          </w:p>
        </w:tc>
        <w:tc>
          <w:tcPr>
            <w:tcW w:w="2146" w:type="dxa"/>
            <w:tcBorders>
              <w:top w:val="single" w:sz="4" w:space="0" w:color="auto"/>
              <w:left w:val="single" w:sz="4" w:space="0" w:color="auto"/>
              <w:bottom w:val="nil"/>
              <w:right w:val="single" w:sz="4" w:space="0" w:color="auto"/>
            </w:tcBorders>
          </w:tcPr>
          <w:p w14:paraId="40CD7121" w14:textId="77777777" w:rsidR="00051F22" w:rsidRPr="000C383B" w:rsidRDefault="00051F22" w:rsidP="00627305">
            <w:pPr>
              <w:jc w:val="center"/>
            </w:pPr>
            <w:r w:rsidRPr="000C383B">
              <w:t>МП 1.2.3</w:t>
            </w:r>
          </w:p>
        </w:tc>
      </w:tr>
      <w:tr w:rsidR="000C383B" w:rsidRPr="000C383B" w14:paraId="4DFDAC44" w14:textId="77777777" w:rsidTr="00051F22">
        <w:trPr>
          <w:trHeight w:val="840"/>
        </w:trPr>
        <w:tc>
          <w:tcPr>
            <w:tcW w:w="1733" w:type="dxa"/>
            <w:tcBorders>
              <w:top w:val="single" w:sz="4" w:space="0" w:color="auto"/>
              <w:left w:val="single" w:sz="4" w:space="0" w:color="auto"/>
              <w:bottom w:val="nil"/>
              <w:right w:val="nil"/>
            </w:tcBorders>
          </w:tcPr>
          <w:p w14:paraId="71469145" w14:textId="77777777" w:rsidR="00051F22" w:rsidRPr="000C383B" w:rsidRDefault="00051F22" w:rsidP="00627305">
            <w:pPr>
              <w:jc w:val="center"/>
            </w:pPr>
            <w:r w:rsidRPr="000C383B">
              <w:t>1.7</w:t>
            </w:r>
          </w:p>
        </w:tc>
        <w:tc>
          <w:tcPr>
            <w:tcW w:w="5755" w:type="dxa"/>
            <w:tcBorders>
              <w:top w:val="single" w:sz="4" w:space="0" w:color="auto"/>
              <w:left w:val="single" w:sz="4" w:space="0" w:color="auto"/>
              <w:bottom w:val="nil"/>
              <w:right w:val="nil"/>
            </w:tcBorders>
            <w:vAlign w:val="center"/>
          </w:tcPr>
          <w:p w14:paraId="3B400984" w14:textId="77777777" w:rsidR="00051F22" w:rsidRPr="000C383B" w:rsidRDefault="00051F22" w:rsidP="00051F22">
            <w:r w:rsidRPr="000C383B">
              <w:t>сравнивать величины длины, массы, времени, стои</w:t>
            </w:r>
            <w:r w:rsidRPr="000C383B">
              <w:softHyphen/>
              <w:t>мости, устанавливая между ними соотношение «больше или меньше на»</w:t>
            </w:r>
          </w:p>
        </w:tc>
        <w:tc>
          <w:tcPr>
            <w:tcW w:w="2146" w:type="dxa"/>
            <w:tcBorders>
              <w:top w:val="single" w:sz="4" w:space="0" w:color="auto"/>
              <w:left w:val="single" w:sz="4" w:space="0" w:color="auto"/>
              <w:bottom w:val="nil"/>
              <w:right w:val="single" w:sz="4" w:space="0" w:color="auto"/>
            </w:tcBorders>
          </w:tcPr>
          <w:p w14:paraId="22B9D3C3" w14:textId="77777777" w:rsidR="00051F22" w:rsidRPr="000C383B" w:rsidRDefault="00051F22" w:rsidP="00627305">
            <w:pPr>
              <w:jc w:val="center"/>
            </w:pPr>
            <w:r w:rsidRPr="000C383B">
              <w:t>МП 1.1.1</w:t>
            </w:r>
          </w:p>
        </w:tc>
      </w:tr>
      <w:tr w:rsidR="000C383B" w:rsidRPr="000C383B" w14:paraId="1C7750B4" w14:textId="77777777" w:rsidTr="00051F22">
        <w:trPr>
          <w:trHeight w:val="1666"/>
        </w:trPr>
        <w:tc>
          <w:tcPr>
            <w:tcW w:w="1733" w:type="dxa"/>
            <w:tcBorders>
              <w:top w:val="single" w:sz="4" w:space="0" w:color="auto"/>
              <w:left w:val="single" w:sz="4" w:space="0" w:color="auto"/>
              <w:bottom w:val="nil"/>
              <w:right w:val="nil"/>
            </w:tcBorders>
          </w:tcPr>
          <w:p w14:paraId="17C69109" w14:textId="77777777" w:rsidR="00051F22" w:rsidRPr="000C383B" w:rsidRDefault="00051F22" w:rsidP="00627305">
            <w:pPr>
              <w:jc w:val="center"/>
            </w:pPr>
            <w:r w:rsidRPr="000C383B">
              <w:t>1.8</w:t>
            </w:r>
          </w:p>
        </w:tc>
        <w:tc>
          <w:tcPr>
            <w:tcW w:w="5755" w:type="dxa"/>
            <w:tcBorders>
              <w:top w:val="single" w:sz="4" w:space="0" w:color="auto"/>
              <w:left w:val="single" w:sz="4" w:space="0" w:color="auto"/>
              <w:bottom w:val="nil"/>
              <w:right w:val="nil"/>
            </w:tcBorders>
            <w:vAlign w:val="center"/>
          </w:tcPr>
          <w:p w14:paraId="37B6C210" w14:textId="77777777" w:rsidR="00051F22" w:rsidRPr="000C383B" w:rsidRDefault="00051F22" w:rsidP="00051F22">
            <w:r w:rsidRPr="000C383B">
              <w:t>решать текстовые задачи в одно-два действия: представлять задачу (краткая запись, рисунок, та</w:t>
            </w:r>
            <w:r w:rsidRPr="000C383B">
              <w:softHyphen/>
              <w:t>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c>
          <w:tcPr>
            <w:tcW w:w="2146" w:type="dxa"/>
            <w:tcBorders>
              <w:top w:val="single" w:sz="4" w:space="0" w:color="auto"/>
              <w:left w:val="single" w:sz="4" w:space="0" w:color="auto"/>
              <w:bottom w:val="nil"/>
              <w:right w:val="single" w:sz="4" w:space="0" w:color="auto"/>
            </w:tcBorders>
          </w:tcPr>
          <w:p w14:paraId="793FB7B3" w14:textId="77777777" w:rsidR="00051F22" w:rsidRPr="000C383B" w:rsidRDefault="00051F22" w:rsidP="00627305">
            <w:pPr>
              <w:jc w:val="center"/>
            </w:pPr>
            <w:r w:rsidRPr="000C383B">
              <w:t>МП 2.1.1</w:t>
            </w:r>
          </w:p>
        </w:tc>
      </w:tr>
      <w:tr w:rsidR="000C383B" w:rsidRPr="000C383B" w14:paraId="25D0AD0C" w14:textId="77777777" w:rsidTr="00051F22">
        <w:trPr>
          <w:trHeight w:val="566"/>
        </w:trPr>
        <w:tc>
          <w:tcPr>
            <w:tcW w:w="1733" w:type="dxa"/>
            <w:tcBorders>
              <w:top w:val="single" w:sz="4" w:space="0" w:color="auto"/>
              <w:left w:val="single" w:sz="4" w:space="0" w:color="auto"/>
              <w:bottom w:val="nil"/>
              <w:right w:val="nil"/>
            </w:tcBorders>
          </w:tcPr>
          <w:p w14:paraId="285FDAD7" w14:textId="77777777" w:rsidR="00051F22" w:rsidRPr="000C383B" w:rsidRDefault="00051F22" w:rsidP="00627305">
            <w:pPr>
              <w:jc w:val="center"/>
            </w:pPr>
            <w:r w:rsidRPr="000C383B">
              <w:t>1.9</w:t>
            </w:r>
          </w:p>
        </w:tc>
        <w:tc>
          <w:tcPr>
            <w:tcW w:w="5755" w:type="dxa"/>
            <w:tcBorders>
              <w:top w:val="single" w:sz="4" w:space="0" w:color="auto"/>
              <w:left w:val="single" w:sz="4" w:space="0" w:color="auto"/>
              <w:bottom w:val="nil"/>
              <w:right w:val="nil"/>
            </w:tcBorders>
            <w:vAlign w:val="bottom"/>
          </w:tcPr>
          <w:p w14:paraId="005B2E98" w14:textId="77777777" w:rsidR="00051F22" w:rsidRPr="000C383B" w:rsidRDefault="00051F22" w:rsidP="00051F22">
            <w:r w:rsidRPr="000C383B">
              <w:t>различать и называть геометрические фигуры: прямой угол, ломаную, многоугольник</w:t>
            </w:r>
          </w:p>
        </w:tc>
        <w:tc>
          <w:tcPr>
            <w:tcW w:w="2146" w:type="dxa"/>
            <w:tcBorders>
              <w:top w:val="single" w:sz="4" w:space="0" w:color="auto"/>
              <w:left w:val="single" w:sz="4" w:space="0" w:color="auto"/>
              <w:bottom w:val="nil"/>
              <w:right w:val="single" w:sz="4" w:space="0" w:color="auto"/>
            </w:tcBorders>
          </w:tcPr>
          <w:p w14:paraId="45173172" w14:textId="77777777" w:rsidR="00051F22" w:rsidRPr="000C383B" w:rsidRDefault="00051F22" w:rsidP="00627305">
            <w:pPr>
              <w:jc w:val="center"/>
            </w:pPr>
            <w:r w:rsidRPr="000C383B">
              <w:t>МП 1.1.2</w:t>
            </w:r>
          </w:p>
        </w:tc>
      </w:tr>
      <w:tr w:rsidR="000C383B" w:rsidRPr="000C383B" w14:paraId="73CD85DD" w14:textId="77777777" w:rsidTr="00051F22">
        <w:trPr>
          <w:trHeight w:val="1114"/>
        </w:trPr>
        <w:tc>
          <w:tcPr>
            <w:tcW w:w="1733" w:type="dxa"/>
            <w:tcBorders>
              <w:top w:val="single" w:sz="4" w:space="0" w:color="auto"/>
              <w:left w:val="single" w:sz="4" w:space="0" w:color="auto"/>
              <w:bottom w:val="nil"/>
              <w:right w:val="nil"/>
            </w:tcBorders>
          </w:tcPr>
          <w:p w14:paraId="518B63EC" w14:textId="77777777" w:rsidR="00051F22" w:rsidRPr="000C383B" w:rsidRDefault="00051F22" w:rsidP="00627305">
            <w:pPr>
              <w:jc w:val="center"/>
            </w:pPr>
            <w:r w:rsidRPr="000C383B">
              <w:t>1.10</w:t>
            </w:r>
          </w:p>
        </w:tc>
        <w:tc>
          <w:tcPr>
            <w:tcW w:w="5755" w:type="dxa"/>
            <w:tcBorders>
              <w:top w:val="single" w:sz="4" w:space="0" w:color="auto"/>
              <w:left w:val="single" w:sz="4" w:space="0" w:color="auto"/>
              <w:bottom w:val="nil"/>
              <w:right w:val="nil"/>
            </w:tcBorders>
            <w:vAlign w:val="bottom"/>
          </w:tcPr>
          <w:p w14:paraId="6B854845" w14:textId="77777777" w:rsidR="00051F22" w:rsidRPr="000C383B" w:rsidRDefault="00051F22" w:rsidP="00051F22">
            <w:r w:rsidRPr="000C383B">
              <w:t>на бумаге в клетку изображать ломаную, много</w:t>
            </w:r>
            <w:r w:rsidRPr="000C383B">
              <w:softHyphen/>
              <w:t>угольник, чертить с помощью линейки или уголь</w:t>
            </w:r>
            <w:r w:rsidRPr="000C383B">
              <w:softHyphen/>
              <w:t>ника прямой угол, прямоугольник с заданными длинами сторон</w:t>
            </w:r>
          </w:p>
        </w:tc>
        <w:tc>
          <w:tcPr>
            <w:tcW w:w="2146" w:type="dxa"/>
            <w:tcBorders>
              <w:top w:val="single" w:sz="4" w:space="0" w:color="auto"/>
              <w:left w:val="single" w:sz="4" w:space="0" w:color="auto"/>
              <w:bottom w:val="nil"/>
              <w:right w:val="single" w:sz="4" w:space="0" w:color="auto"/>
            </w:tcBorders>
          </w:tcPr>
          <w:p w14:paraId="733282B6" w14:textId="77777777" w:rsidR="00051F22" w:rsidRPr="000C383B" w:rsidRDefault="00051F22" w:rsidP="00627305">
            <w:pPr>
              <w:jc w:val="center"/>
            </w:pPr>
            <w:r w:rsidRPr="000C383B">
              <w:t>МП 1.2.3</w:t>
            </w:r>
          </w:p>
        </w:tc>
      </w:tr>
      <w:tr w:rsidR="000C383B" w:rsidRPr="000C383B" w14:paraId="190C0B0C" w14:textId="77777777" w:rsidTr="00051F22">
        <w:trPr>
          <w:trHeight w:val="1114"/>
        </w:trPr>
        <w:tc>
          <w:tcPr>
            <w:tcW w:w="1733" w:type="dxa"/>
            <w:tcBorders>
              <w:top w:val="single" w:sz="4" w:space="0" w:color="auto"/>
              <w:left w:val="single" w:sz="4" w:space="0" w:color="auto"/>
              <w:bottom w:val="nil"/>
              <w:right w:val="nil"/>
            </w:tcBorders>
          </w:tcPr>
          <w:p w14:paraId="2E9551F8" w14:textId="77777777" w:rsidR="00051F22" w:rsidRPr="000C383B" w:rsidRDefault="00051F22" w:rsidP="00627305">
            <w:pPr>
              <w:jc w:val="center"/>
            </w:pPr>
            <w:r w:rsidRPr="000C383B">
              <w:t>1.11</w:t>
            </w:r>
          </w:p>
        </w:tc>
        <w:tc>
          <w:tcPr>
            <w:tcW w:w="5755" w:type="dxa"/>
            <w:tcBorders>
              <w:top w:val="single" w:sz="4" w:space="0" w:color="auto"/>
              <w:left w:val="single" w:sz="4" w:space="0" w:color="auto"/>
              <w:bottom w:val="nil"/>
              <w:right w:val="nil"/>
            </w:tcBorders>
            <w:vAlign w:val="bottom"/>
          </w:tcPr>
          <w:p w14:paraId="3176531D" w14:textId="77777777" w:rsidR="00051F22" w:rsidRPr="000C383B" w:rsidRDefault="00051F22" w:rsidP="00051F22">
            <w:r w:rsidRPr="000C383B">
              <w:t>выполнять измерение длин реальных объектов с по</w:t>
            </w:r>
            <w:r w:rsidRPr="000C383B">
              <w:softHyphen/>
              <w:t>мощью линейки; находить длину ломаной, состоя</w:t>
            </w:r>
            <w:r w:rsidRPr="000C383B">
              <w:softHyphen/>
              <w:t>щей из двух-трёх звеньев, периметр прямоугольника (квадрата)</w:t>
            </w:r>
          </w:p>
        </w:tc>
        <w:tc>
          <w:tcPr>
            <w:tcW w:w="2146" w:type="dxa"/>
            <w:tcBorders>
              <w:top w:val="single" w:sz="4" w:space="0" w:color="auto"/>
              <w:left w:val="single" w:sz="4" w:space="0" w:color="auto"/>
              <w:bottom w:val="nil"/>
              <w:right w:val="single" w:sz="4" w:space="0" w:color="auto"/>
            </w:tcBorders>
          </w:tcPr>
          <w:p w14:paraId="235F45F8" w14:textId="77777777" w:rsidR="00051F22" w:rsidRPr="000C383B" w:rsidRDefault="00051F22" w:rsidP="00627305">
            <w:pPr>
              <w:jc w:val="center"/>
            </w:pPr>
            <w:r w:rsidRPr="000C383B">
              <w:t>МП 1.2.3</w:t>
            </w:r>
          </w:p>
        </w:tc>
      </w:tr>
      <w:tr w:rsidR="000C383B" w:rsidRPr="000C383B" w14:paraId="6FE8C481" w14:textId="77777777" w:rsidTr="00051F22">
        <w:trPr>
          <w:trHeight w:val="566"/>
        </w:trPr>
        <w:tc>
          <w:tcPr>
            <w:tcW w:w="1733" w:type="dxa"/>
            <w:tcBorders>
              <w:top w:val="single" w:sz="4" w:space="0" w:color="auto"/>
              <w:left w:val="single" w:sz="4" w:space="0" w:color="auto"/>
              <w:bottom w:val="single" w:sz="4" w:space="0" w:color="auto"/>
              <w:right w:val="nil"/>
            </w:tcBorders>
          </w:tcPr>
          <w:p w14:paraId="7E107790" w14:textId="77777777" w:rsidR="00051F22" w:rsidRPr="000C383B" w:rsidRDefault="00051F22" w:rsidP="00627305">
            <w:pPr>
              <w:jc w:val="center"/>
            </w:pPr>
            <w:r w:rsidRPr="000C383B">
              <w:t>1.12</w:t>
            </w:r>
          </w:p>
        </w:tc>
        <w:tc>
          <w:tcPr>
            <w:tcW w:w="5755" w:type="dxa"/>
            <w:tcBorders>
              <w:top w:val="single" w:sz="4" w:space="0" w:color="auto"/>
              <w:left w:val="single" w:sz="4" w:space="0" w:color="auto"/>
              <w:bottom w:val="single" w:sz="4" w:space="0" w:color="auto"/>
              <w:right w:val="nil"/>
            </w:tcBorders>
            <w:vAlign w:val="bottom"/>
          </w:tcPr>
          <w:p w14:paraId="58C7D5F5" w14:textId="77777777" w:rsidR="00051F22" w:rsidRPr="000C383B" w:rsidRDefault="00051F22" w:rsidP="00051F22">
            <w:pPr>
              <w:tabs>
                <w:tab w:val="left" w:pos="1646"/>
                <w:tab w:val="left" w:pos="2688"/>
                <w:tab w:val="left" w:pos="4138"/>
                <w:tab w:val="left" w:pos="4565"/>
              </w:tabs>
            </w:pPr>
            <w:r w:rsidRPr="000C383B">
              <w:t>распознавать</w:t>
            </w:r>
            <w:r w:rsidRPr="000C383B">
              <w:tab/>
              <w:t>верные</w:t>
            </w:r>
            <w:r w:rsidRPr="000C383B">
              <w:tab/>
              <w:t>(истинные)</w:t>
            </w:r>
            <w:r w:rsidRPr="000C383B">
              <w:tab/>
              <w:t>и</w:t>
            </w:r>
            <w:r w:rsidRPr="000C383B">
              <w:tab/>
              <w:t>неверные</w:t>
            </w:r>
          </w:p>
          <w:p w14:paraId="05680195" w14:textId="77777777" w:rsidR="00051F22" w:rsidRPr="000C383B" w:rsidRDefault="00051F22" w:rsidP="00051F22">
            <w:r w:rsidRPr="000C383B">
              <w:t>(ложные) утверждения со словами «все», «каждый»;</w:t>
            </w:r>
          </w:p>
        </w:tc>
        <w:tc>
          <w:tcPr>
            <w:tcW w:w="2146" w:type="dxa"/>
            <w:tcBorders>
              <w:top w:val="single" w:sz="4" w:space="0" w:color="auto"/>
              <w:left w:val="single" w:sz="4" w:space="0" w:color="auto"/>
              <w:bottom w:val="single" w:sz="4" w:space="0" w:color="auto"/>
              <w:right w:val="single" w:sz="4" w:space="0" w:color="auto"/>
            </w:tcBorders>
          </w:tcPr>
          <w:p w14:paraId="021161FC" w14:textId="77777777" w:rsidR="00051F22" w:rsidRPr="000C383B" w:rsidRDefault="00051F22" w:rsidP="00627305">
            <w:pPr>
              <w:jc w:val="center"/>
            </w:pPr>
            <w:r w:rsidRPr="000C383B">
              <w:t>МП 1.3.3</w:t>
            </w:r>
          </w:p>
        </w:tc>
      </w:tr>
      <w:tr w:rsidR="000C383B" w:rsidRPr="000C383B" w14:paraId="694FEF77" w14:textId="77777777" w:rsidTr="00051F22">
        <w:trPr>
          <w:trHeight w:val="566"/>
        </w:trPr>
        <w:tc>
          <w:tcPr>
            <w:tcW w:w="1733" w:type="dxa"/>
            <w:tcBorders>
              <w:top w:val="single" w:sz="4" w:space="0" w:color="auto"/>
              <w:left w:val="single" w:sz="4" w:space="0" w:color="auto"/>
              <w:bottom w:val="nil"/>
              <w:right w:val="nil"/>
            </w:tcBorders>
          </w:tcPr>
          <w:p w14:paraId="26311600" w14:textId="77777777" w:rsidR="00051F22" w:rsidRPr="000C383B" w:rsidRDefault="00051F22" w:rsidP="00627305">
            <w:pPr>
              <w:jc w:val="center"/>
            </w:pPr>
          </w:p>
        </w:tc>
        <w:tc>
          <w:tcPr>
            <w:tcW w:w="5755" w:type="dxa"/>
            <w:tcBorders>
              <w:top w:val="single" w:sz="4" w:space="0" w:color="auto"/>
              <w:left w:val="single" w:sz="4" w:space="0" w:color="auto"/>
              <w:bottom w:val="nil"/>
              <w:right w:val="nil"/>
            </w:tcBorders>
            <w:vAlign w:val="bottom"/>
          </w:tcPr>
          <w:p w14:paraId="4425C0B0" w14:textId="77777777" w:rsidR="00051F22" w:rsidRPr="000C383B" w:rsidRDefault="00051F22" w:rsidP="00051F22">
            <w:r w:rsidRPr="000C383B">
              <w:t>проводить одно-двухшаговые логические рассуж</w:t>
            </w:r>
            <w:r w:rsidRPr="000C383B">
              <w:softHyphen/>
              <w:t>дения и делать выводы</w:t>
            </w:r>
          </w:p>
        </w:tc>
        <w:tc>
          <w:tcPr>
            <w:tcW w:w="2146" w:type="dxa"/>
            <w:tcBorders>
              <w:top w:val="single" w:sz="4" w:space="0" w:color="auto"/>
              <w:left w:val="single" w:sz="4" w:space="0" w:color="auto"/>
              <w:bottom w:val="nil"/>
              <w:right w:val="single" w:sz="4" w:space="0" w:color="auto"/>
            </w:tcBorders>
          </w:tcPr>
          <w:p w14:paraId="775DECBC" w14:textId="77777777" w:rsidR="00051F22" w:rsidRPr="000C383B" w:rsidRDefault="00051F22" w:rsidP="00627305">
            <w:pPr>
              <w:jc w:val="center"/>
            </w:pPr>
          </w:p>
        </w:tc>
      </w:tr>
      <w:tr w:rsidR="000C383B" w:rsidRPr="000C383B" w14:paraId="798ADC83" w14:textId="77777777" w:rsidTr="00051F22">
        <w:trPr>
          <w:trHeight w:val="562"/>
        </w:trPr>
        <w:tc>
          <w:tcPr>
            <w:tcW w:w="1733" w:type="dxa"/>
            <w:tcBorders>
              <w:top w:val="single" w:sz="4" w:space="0" w:color="auto"/>
              <w:left w:val="single" w:sz="4" w:space="0" w:color="auto"/>
              <w:bottom w:val="nil"/>
              <w:right w:val="nil"/>
            </w:tcBorders>
          </w:tcPr>
          <w:p w14:paraId="3AA29C25" w14:textId="77777777" w:rsidR="00051F22" w:rsidRPr="000C383B" w:rsidRDefault="00051F22" w:rsidP="00627305">
            <w:pPr>
              <w:jc w:val="center"/>
            </w:pPr>
            <w:r w:rsidRPr="000C383B">
              <w:t>1.13</w:t>
            </w:r>
          </w:p>
        </w:tc>
        <w:tc>
          <w:tcPr>
            <w:tcW w:w="5755" w:type="dxa"/>
            <w:tcBorders>
              <w:top w:val="single" w:sz="4" w:space="0" w:color="auto"/>
              <w:left w:val="single" w:sz="4" w:space="0" w:color="auto"/>
              <w:bottom w:val="nil"/>
              <w:right w:val="nil"/>
            </w:tcBorders>
            <w:vAlign w:val="bottom"/>
          </w:tcPr>
          <w:p w14:paraId="0B4D1136" w14:textId="77777777" w:rsidR="00051F22" w:rsidRPr="000C383B" w:rsidRDefault="00051F22" w:rsidP="00051F22">
            <w:r w:rsidRPr="000C383B">
              <w:t>находить общий признак группы математических объектов (чисел, величин, геометрических фигур)</w:t>
            </w:r>
          </w:p>
        </w:tc>
        <w:tc>
          <w:tcPr>
            <w:tcW w:w="2146" w:type="dxa"/>
            <w:tcBorders>
              <w:top w:val="single" w:sz="4" w:space="0" w:color="auto"/>
              <w:left w:val="single" w:sz="4" w:space="0" w:color="auto"/>
              <w:bottom w:val="nil"/>
              <w:right w:val="single" w:sz="4" w:space="0" w:color="auto"/>
            </w:tcBorders>
          </w:tcPr>
          <w:p w14:paraId="2699E8F6" w14:textId="77777777" w:rsidR="00051F22" w:rsidRPr="000C383B" w:rsidRDefault="00051F22" w:rsidP="00627305">
            <w:pPr>
              <w:jc w:val="center"/>
            </w:pPr>
            <w:r w:rsidRPr="000C383B">
              <w:t>МП 1.1.2</w:t>
            </w:r>
          </w:p>
        </w:tc>
      </w:tr>
      <w:tr w:rsidR="000C383B" w:rsidRPr="000C383B" w14:paraId="31FDE204" w14:textId="77777777" w:rsidTr="00051F22">
        <w:trPr>
          <w:trHeight w:val="562"/>
        </w:trPr>
        <w:tc>
          <w:tcPr>
            <w:tcW w:w="1733" w:type="dxa"/>
            <w:tcBorders>
              <w:top w:val="single" w:sz="4" w:space="0" w:color="auto"/>
              <w:left w:val="single" w:sz="4" w:space="0" w:color="auto"/>
              <w:bottom w:val="nil"/>
              <w:right w:val="nil"/>
            </w:tcBorders>
          </w:tcPr>
          <w:p w14:paraId="5F3A81CD" w14:textId="77777777" w:rsidR="00051F22" w:rsidRPr="000C383B" w:rsidRDefault="00051F22" w:rsidP="00627305">
            <w:pPr>
              <w:jc w:val="center"/>
            </w:pPr>
            <w:r w:rsidRPr="000C383B">
              <w:t>1.14</w:t>
            </w:r>
          </w:p>
        </w:tc>
        <w:tc>
          <w:tcPr>
            <w:tcW w:w="5755" w:type="dxa"/>
            <w:tcBorders>
              <w:top w:val="single" w:sz="4" w:space="0" w:color="auto"/>
              <w:left w:val="single" w:sz="4" w:space="0" w:color="auto"/>
              <w:bottom w:val="nil"/>
              <w:right w:val="nil"/>
            </w:tcBorders>
            <w:vAlign w:val="bottom"/>
          </w:tcPr>
          <w:p w14:paraId="62928B2F" w14:textId="77777777" w:rsidR="00051F22" w:rsidRPr="000C383B" w:rsidRDefault="00051F22" w:rsidP="00051F22">
            <w:r w:rsidRPr="000C383B">
              <w:t>находить закономерность в ряду объектов (чисел, геометрических фигур)</w:t>
            </w:r>
          </w:p>
        </w:tc>
        <w:tc>
          <w:tcPr>
            <w:tcW w:w="2146" w:type="dxa"/>
            <w:tcBorders>
              <w:top w:val="single" w:sz="4" w:space="0" w:color="auto"/>
              <w:left w:val="single" w:sz="4" w:space="0" w:color="auto"/>
              <w:bottom w:val="nil"/>
              <w:right w:val="single" w:sz="4" w:space="0" w:color="auto"/>
            </w:tcBorders>
          </w:tcPr>
          <w:p w14:paraId="2AF271A0" w14:textId="77777777" w:rsidR="00051F22" w:rsidRPr="000C383B" w:rsidRDefault="00051F22" w:rsidP="00627305">
            <w:pPr>
              <w:jc w:val="center"/>
            </w:pPr>
            <w:r w:rsidRPr="000C383B">
              <w:t>МП 1.1.2</w:t>
            </w:r>
          </w:p>
        </w:tc>
      </w:tr>
      <w:tr w:rsidR="000C383B" w:rsidRPr="000C383B" w14:paraId="354B0063" w14:textId="77777777" w:rsidTr="00051F22">
        <w:trPr>
          <w:trHeight w:val="1118"/>
        </w:trPr>
        <w:tc>
          <w:tcPr>
            <w:tcW w:w="1733" w:type="dxa"/>
            <w:tcBorders>
              <w:top w:val="single" w:sz="4" w:space="0" w:color="auto"/>
              <w:left w:val="single" w:sz="4" w:space="0" w:color="auto"/>
              <w:bottom w:val="nil"/>
              <w:right w:val="nil"/>
            </w:tcBorders>
          </w:tcPr>
          <w:p w14:paraId="73D47397" w14:textId="77777777" w:rsidR="00051F22" w:rsidRPr="000C383B" w:rsidRDefault="00051F22" w:rsidP="00627305">
            <w:pPr>
              <w:jc w:val="center"/>
            </w:pPr>
            <w:r w:rsidRPr="000C383B">
              <w:t>1.15</w:t>
            </w:r>
          </w:p>
        </w:tc>
        <w:tc>
          <w:tcPr>
            <w:tcW w:w="5755" w:type="dxa"/>
            <w:tcBorders>
              <w:top w:val="single" w:sz="4" w:space="0" w:color="auto"/>
              <w:left w:val="single" w:sz="4" w:space="0" w:color="auto"/>
              <w:bottom w:val="nil"/>
              <w:right w:val="nil"/>
            </w:tcBorders>
            <w:vAlign w:val="bottom"/>
          </w:tcPr>
          <w:p w14:paraId="38635447" w14:textId="77777777" w:rsidR="00051F22" w:rsidRPr="000C383B" w:rsidRDefault="00051F22" w:rsidP="00051F22">
            <w:r w:rsidRPr="000C383B">
              <w:t>представлять информацию в заданной форме: до</w:t>
            </w:r>
            <w:r w:rsidRPr="000C383B">
              <w:softHyphen/>
              <w:t>полнять текст задачи числами, заполнять строку или столбец таблицы, указывать числовые данные на рисунке</w:t>
            </w:r>
          </w:p>
        </w:tc>
        <w:tc>
          <w:tcPr>
            <w:tcW w:w="2146" w:type="dxa"/>
            <w:tcBorders>
              <w:top w:val="single" w:sz="4" w:space="0" w:color="auto"/>
              <w:left w:val="single" w:sz="4" w:space="0" w:color="auto"/>
              <w:bottom w:val="nil"/>
              <w:right w:val="single" w:sz="4" w:space="0" w:color="auto"/>
            </w:tcBorders>
          </w:tcPr>
          <w:p w14:paraId="55A4FB56" w14:textId="77777777" w:rsidR="00051F22" w:rsidRPr="000C383B" w:rsidRDefault="00051F22" w:rsidP="00627305">
            <w:pPr>
              <w:jc w:val="center"/>
            </w:pPr>
            <w:r w:rsidRPr="000C383B">
              <w:t>МП 1.3.5</w:t>
            </w:r>
          </w:p>
        </w:tc>
      </w:tr>
      <w:tr w:rsidR="000C383B" w:rsidRPr="000C383B" w14:paraId="50DF7BD7" w14:textId="77777777" w:rsidTr="00051F22">
        <w:trPr>
          <w:trHeight w:val="562"/>
        </w:trPr>
        <w:tc>
          <w:tcPr>
            <w:tcW w:w="1733" w:type="dxa"/>
            <w:tcBorders>
              <w:top w:val="single" w:sz="4" w:space="0" w:color="auto"/>
              <w:left w:val="single" w:sz="4" w:space="0" w:color="auto"/>
              <w:bottom w:val="nil"/>
              <w:right w:val="nil"/>
            </w:tcBorders>
          </w:tcPr>
          <w:p w14:paraId="195AB042" w14:textId="77777777" w:rsidR="00051F22" w:rsidRPr="000C383B" w:rsidRDefault="00051F22" w:rsidP="00627305">
            <w:pPr>
              <w:jc w:val="center"/>
            </w:pPr>
            <w:r w:rsidRPr="000C383B">
              <w:t>1.16</w:t>
            </w:r>
          </w:p>
        </w:tc>
        <w:tc>
          <w:tcPr>
            <w:tcW w:w="5755" w:type="dxa"/>
            <w:tcBorders>
              <w:top w:val="single" w:sz="4" w:space="0" w:color="auto"/>
              <w:left w:val="single" w:sz="4" w:space="0" w:color="auto"/>
              <w:bottom w:val="nil"/>
              <w:right w:val="nil"/>
            </w:tcBorders>
            <w:vAlign w:val="bottom"/>
          </w:tcPr>
          <w:p w14:paraId="472882BB" w14:textId="77777777" w:rsidR="00051F22" w:rsidRPr="000C383B" w:rsidRDefault="00051F22" w:rsidP="00051F22">
            <w:r w:rsidRPr="000C383B">
              <w:t>сравнивать группы объектов (находить общее, различное)</w:t>
            </w:r>
          </w:p>
        </w:tc>
        <w:tc>
          <w:tcPr>
            <w:tcW w:w="2146" w:type="dxa"/>
            <w:tcBorders>
              <w:top w:val="single" w:sz="4" w:space="0" w:color="auto"/>
              <w:left w:val="single" w:sz="4" w:space="0" w:color="auto"/>
              <w:bottom w:val="nil"/>
              <w:right w:val="single" w:sz="4" w:space="0" w:color="auto"/>
            </w:tcBorders>
          </w:tcPr>
          <w:p w14:paraId="782C26F5" w14:textId="77777777" w:rsidR="00051F22" w:rsidRPr="000C383B" w:rsidRDefault="00051F22" w:rsidP="00627305">
            <w:pPr>
              <w:jc w:val="center"/>
            </w:pPr>
            <w:r w:rsidRPr="000C383B">
              <w:t>МП 1.1.1</w:t>
            </w:r>
          </w:p>
        </w:tc>
      </w:tr>
      <w:tr w:rsidR="000C383B" w:rsidRPr="000C383B" w14:paraId="1897D953" w14:textId="77777777" w:rsidTr="00051F22">
        <w:trPr>
          <w:trHeight w:val="562"/>
        </w:trPr>
        <w:tc>
          <w:tcPr>
            <w:tcW w:w="1733" w:type="dxa"/>
            <w:tcBorders>
              <w:top w:val="single" w:sz="4" w:space="0" w:color="auto"/>
              <w:left w:val="single" w:sz="4" w:space="0" w:color="auto"/>
              <w:bottom w:val="nil"/>
              <w:right w:val="nil"/>
            </w:tcBorders>
          </w:tcPr>
          <w:p w14:paraId="289EC43E" w14:textId="77777777" w:rsidR="00051F22" w:rsidRPr="000C383B" w:rsidRDefault="00051F22" w:rsidP="00627305">
            <w:pPr>
              <w:jc w:val="center"/>
            </w:pPr>
            <w:r w:rsidRPr="000C383B">
              <w:t>1.17</w:t>
            </w:r>
          </w:p>
        </w:tc>
        <w:tc>
          <w:tcPr>
            <w:tcW w:w="5755" w:type="dxa"/>
            <w:tcBorders>
              <w:top w:val="single" w:sz="4" w:space="0" w:color="auto"/>
              <w:left w:val="single" w:sz="4" w:space="0" w:color="auto"/>
              <w:bottom w:val="nil"/>
              <w:right w:val="nil"/>
            </w:tcBorders>
            <w:vAlign w:val="bottom"/>
          </w:tcPr>
          <w:p w14:paraId="6DDB4FE5" w14:textId="77777777" w:rsidR="00051F22" w:rsidRPr="000C383B" w:rsidRDefault="00051F22" w:rsidP="00051F22">
            <w:r w:rsidRPr="000C383B">
              <w:t>обнаруживать модели геометрических фигур в окру</w:t>
            </w:r>
            <w:r w:rsidRPr="000C383B">
              <w:softHyphen/>
              <w:t>жающем мире</w:t>
            </w:r>
          </w:p>
        </w:tc>
        <w:tc>
          <w:tcPr>
            <w:tcW w:w="2146" w:type="dxa"/>
            <w:tcBorders>
              <w:top w:val="single" w:sz="4" w:space="0" w:color="auto"/>
              <w:left w:val="single" w:sz="4" w:space="0" w:color="auto"/>
              <w:bottom w:val="nil"/>
              <w:right w:val="single" w:sz="4" w:space="0" w:color="auto"/>
            </w:tcBorders>
          </w:tcPr>
          <w:p w14:paraId="1194E813" w14:textId="77777777" w:rsidR="00051F22" w:rsidRPr="000C383B" w:rsidRDefault="00051F22" w:rsidP="00627305">
            <w:pPr>
              <w:jc w:val="center"/>
            </w:pPr>
            <w:r w:rsidRPr="000C383B">
              <w:t>МП 1.2.1</w:t>
            </w:r>
          </w:p>
        </w:tc>
      </w:tr>
      <w:tr w:rsidR="000C383B" w:rsidRPr="000C383B" w14:paraId="54D33F3E" w14:textId="77777777" w:rsidTr="008659C6">
        <w:trPr>
          <w:trHeight w:val="425"/>
        </w:trPr>
        <w:tc>
          <w:tcPr>
            <w:tcW w:w="1733" w:type="dxa"/>
            <w:tcBorders>
              <w:top w:val="single" w:sz="4" w:space="0" w:color="auto"/>
              <w:left w:val="single" w:sz="4" w:space="0" w:color="auto"/>
              <w:bottom w:val="nil"/>
              <w:right w:val="nil"/>
            </w:tcBorders>
          </w:tcPr>
          <w:p w14:paraId="14791661" w14:textId="77777777" w:rsidR="00051F22" w:rsidRPr="000C383B" w:rsidRDefault="00051F22" w:rsidP="00627305">
            <w:pPr>
              <w:jc w:val="center"/>
            </w:pPr>
            <w:r w:rsidRPr="000C383B">
              <w:t>1.18</w:t>
            </w:r>
          </w:p>
        </w:tc>
        <w:tc>
          <w:tcPr>
            <w:tcW w:w="5755" w:type="dxa"/>
            <w:tcBorders>
              <w:top w:val="single" w:sz="4" w:space="0" w:color="auto"/>
              <w:left w:val="single" w:sz="4" w:space="0" w:color="auto"/>
              <w:bottom w:val="nil"/>
              <w:right w:val="nil"/>
            </w:tcBorders>
            <w:vAlign w:val="center"/>
          </w:tcPr>
          <w:p w14:paraId="045C36D2" w14:textId="77777777" w:rsidR="00051F22" w:rsidRPr="000C383B" w:rsidRDefault="00051F22" w:rsidP="00051F22">
            <w:r w:rsidRPr="000C383B">
              <w:t>подбирать примеры, подтверждающие суждение, ответ</w:t>
            </w:r>
          </w:p>
        </w:tc>
        <w:tc>
          <w:tcPr>
            <w:tcW w:w="2146" w:type="dxa"/>
            <w:tcBorders>
              <w:top w:val="single" w:sz="4" w:space="0" w:color="auto"/>
              <w:left w:val="single" w:sz="4" w:space="0" w:color="auto"/>
              <w:bottom w:val="nil"/>
              <w:right w:val="single" w:sz="4" w:space="0" w:color="auto"/>
            </w:tcBorders>
          </w:tcPr>
          <w:p w14:paraId="60AFD6E0" w14:textId="77777777" w:rsidR="00051F22" w:rsidRPr="000C383B" w:rsidRDefault="00051F22" w:rsidP="00627305">
            <w:pPr>
              <w:jc w:val="center"/>
            </w:pPr>
            <w:r w:rsidRPr="000C383B">
              <w:t>МП 1.2.4</w:t>
            </w:r>
          </w:p>
        </w:tc>
      </w:tr>
      <w:tr w:rsidR="000C383B" w:rsidRPr="000C383B" w14:paraId="5D656C15" w14:textId="77777777" w:rsidTr="00051F22">
        <w:trPr>
          <w:trHeight w:val="283"/>
        </w:trPr>
        <w:tc>
          <w:tcPr>
            <w:tcW w:w="1733" w:type="dxa"/>
            <w:tcBorders>
              <w:top w:val="single" w:sz="4" w:space="0" w:color="auto"/>
              <w:left w:val="single" w:sz="4" w:space="0" w:color="auto"/>
              <w:bottom w:val="nil"/>
              <w:right w:val="nil"/>
            </w:tcBorders>
            <w:vAlign w:val="bottom"/>
          </w:tcPr>
          <w:p w14:paraId="472E0EA1" w14:textId="77777777" w:rsidR="00051F22" w:rsidRPr="000C383B" w:rsidRDefault="00051F22" w:rsidP="00627305">
            <w:pPr>
              <w:jc w:val="center"/>
            </w:pPr>
            <w:r w:rsidRPr="000C383B">
              <w:t>1.19</w:t>
            </w:r>
          </w:p>
        </w:tc>
        <w:tc>
          <w:tcPr>
            <w:tcW w:w="5755" w:type="dxa"/>
            <w:tcBorders>
              <w:top w:val="single" w:sz="4" w:space="0" w:color="auto"/>
              <w:left w:val="single" w:sz="4" w:space="0" w:color="auto"/>
              <w:bottom w:val="nil"/>
              <w:right w:val="nil"/>
            </w:tcBorders>
            <w:vAlign w:val="bottom"/>
          </w:tcPr>
          <w:p w14:paraId="4CF41FE9" w14:textId="77777777" w:rsidR="00051F22" w:rsidRPr="000C383B" w:rsidRDefault="00051F22" w:rsidP="00051F22">
            <w:r w:rsidRPr="000C383B">
              <w:t>составлять (дополнять) текстовую задачу</w:t>
            </w:r>
          </w:p>
        </w:tc>
        <w:tc>
          <w:tcPr>
            <w:tcW w:w="2146" w:type="dxa"/>
            <w:tcBorders>
              <w:top w:val="single" w:sz="4" w:space="0" w:color="auto"/>
              <w:left w:val="single" w:sz="4" w:space="0" w:color="auto"/>
              <w:bottom w:val="nil"/>
              <w:right w:val="single" w:sz="4" w:space="0" w:color="auto"/>
            </w:tcBorders>
            <w:vAlign w:val="bottom"/>
          </w:tcPr>
          <w:p w14:paraId="4C791D4A" w14:textId="77777777" w:rsidR="00051F22" w:rsidRPr="000C383B" w:rsidRDefault="00051F22" w:rsidP="00627305">
            <w:pPr>
              <w:jc w:val="center"/>
            </w:pPr>
            <w:r w:rsidRPr="000C383B">
              <w:t>МП 1.3.4</w:t>
            </w:r>
          </w:p>
        </w:tc>
      </w:tr>
      <w:tr w:rsidR="000C383B" w:rsidRPr="000C383B" w14:paraId="696D0093" w14:textId="77777777" w:rsidTr="00051F22">
        <w:trPr>
          <w:trHeight w:val="293"/>
        </w:trPr>
        <w:tc>
          <w:tcPr>
            <w:tcW w:w="1733" w:type="dxa"/>
            <w:tcBorders>
              <w:top w:val="single" w:sz="4" w:space="0" w:color="auto"/>
              <w:left w:val="single" w:sz="4" w:space="0" w:color="auto"/>
              <w:bottom w:val="single" w:sz="4" w:space="0" w:color="auto"/>
              <w:right w:val="nil"/>
            </w:tcBorders>
            <w:vAlign w:val="bottom"/>
          </w:tcPr>
          <w:p w14:paraId="16F0576B" w14:textId="77777777" w:rsidR="00051F22" w:rsidRPr="000C383B" w:rsidRDefault="00051F22" w:rsidP="00627305">
            <w:pPr>
              <w:jc w:val="center"/>
            </w:pPr>
            <w:r w:rsidRPr="000C383B">
              <w:t>1.20</w:t>
            </w:r>
          </w:p>
        </w:tc>
        <w:tc>
          <w:tcPr>
            <w:tcW w:w="5755" w:type="dxa"/>
            <w:tcBorders>
              <w:top w:val="single" w:sz="4" w:space="0" w:color="auto"/>
              <w:left w:val="single" w:sz="4" w:space="0" w:color="auto"/>
              <w:bottom w:val="single" w:sz="4" w:space="0" w:color="auto"/>
              <w:right w:val="nil"/>
            </w:tcBorders>
            <w:vAlign w:val="bottom"/>
          </w:tcPr>
          <w:p w14:paraId="1D566C08" w14:textId="77777777" w:rsidR="00051F22" w:rsidRPr="000C383B" w:rsidRDefault="00051F22" w:rsidP="00051F22">
            <w:r w:rsidRPr="000C383B">
              <w:t>проверять правильность вычисления, измерения</w:t>
            </w:r>
          </w:p>
        </w:tc>
        <w:tc>
          <w:tcPr>
            <w:tcW w:w="2146" w:type="dxa"/>
            <w:tcBorders>
              <w:top w:val="single" w:sz="4" w:space="0" w:color="auto"/>
              <w:left w:val="single" w:sz="4" w:space="0" w:color="auto"/>
              <w:bottom w:val="single" w:sz="4" w:space="0" w:color="auto"/>
              <w:right w:val="single" w:sz="4" w:space="0" w:color="auto"/>
            </w:tcBorders>
            <w:vAlign w:val="bottom"/>
          </w:tcPr>
          <w:p w14:paraId="177B1F50" w14:textId="77777777" w:rsidR="00051F22" w:rsidRPr="000C383B" w:rsidRDefault="00051F22" w:rsidP="00627305">
            <w:pPr>
              <w:jc w:val="center"/>
            </w:pPr>
            <w:r w:rsidRPr="000C383B">
              <w:t>МП 3.2.1</w:t>
            </w:r>
          </w:p>
        </w:tc>
      </w:tr>
    </w:tbl>
    <w:p w14:paraId="4622D8C6" w14:textId="77777777" w:rsidR="00051F22" w:rsidRPr="000C383B" w:rsidRDefault="00051F22" w:rsidP="00051F22">
      <w:pPr>
        <w:jc w:val="both"/>
        <w:rPr>
          <w:b/>
          <w:bCs/>
        </w:rPr>
      </w:pPr>
    </w:p>
    <w:p w14:paraId="643313BB" w14:textId="327DDFEC" w:rsidR="00B176B4" w:rsidRPr="000C383B" w:rsidRDefault="00051F22" w:rsidP="004643D7">
      <w:pPr>
        <w:jc w:val="both"/>
        <w:rPr>
          <w:b/>
          <w:bCs/>
        </w:rPr>
      </w:pPr>
      <w:r w:rsidRPr="000C383B">
        <w:rPr>
          <w:b/>
          <w:bCs/>
        </w:rPr>
        <w:lastRenderedPageBreak/>
        <w:t>3 год обучения</w:t>
      </w:r>
    </w:p>
    <w:p w14:paraId="32F798BB" w14:textId="77777777" w:rsidR="008659C6" w:rsidRPr="000C383B" w:rsidRDefault="008659C6" w:rsidP="004643D7">
      <w:pPr>
        <w:jc w:val="both"/>
        <w:rPr>
          <w:b/>
          <w:bCs/>
        </w:rPr>
      </w:pPr>
    </w:p>
    <w:tbl>
      <w:tblPr>
        <w:tblW w:w="9634" w:type="dxa"/>
        <w:tblInd w:w="-5" w:type="dxa"/>
        <w:tblLayout w:type="fixed"/>
        <w:tblCellMar>
          <w:left w:w="0" w:type="dxa"/>
          <w:right w:w="0" w:type="dxa"/>
        </w:tblCellMar>
        <w:tblLook w:val="0000" w:firstRow="0" w:lastRow="0" w:firstColumn="0" w:lastColumn="0" w:noHBand="0" w:noVBand="0"/>
      </w:tblPr>
      <w:tblGrid>
        <w:gridCol w:w="1733"/>
        <w:gridCol w:w="5755"/>
        <w:gridCol w:w="2146"/>
      </w:tblGrid>
      <w:tr w:rsidR="000C383B" w:rsidRPr="000C383B" w14:paraId="0722B9B4" w14:textId="77777777" w:rsidTr="00051F22">
        <w:trPr>
          <w:trHeight w:val="835"/>
        </w:trPr>
        <w:tc>
          <w:tcPr>
            <w:tcW w:w="1733" w:type="dxa"/>
            <w:tcBorders>
              <w:top w:val="single" w:sz="4" w:space="0" w:color="auto"/>
              <w:left w:val="single" w:sz="4" w:space="0" w:color="auto"/>
              <w:bottom w:val="nil"/>
              <w:right w:val="nil"/>
            </w:tcBorders>
            <w:vAlign w:val="bottom"/>
          </w:tcPr>
          <w:p w14:paraId="534D3D9A" w14:textId="77777777" w:rsidR="00051F22" w:rsidRPr="000C383B" w:rsidRDefault="00051F22" w:rsidP="00627305">
            <w:pPr>
              <w:jc w:val="center"/>
            </w:pPr>
            <w:r w:rsidRPr="000C383B">
              <w:rPr>
                <w:b/>
                <w:bCs/>
              </w:rPr>
              <w:t>Код проверяемого результата</w:t>
            </w:r>
          </w:p>
        </w:tc>
        <w:tc>
          <w:tcPr>
            <w:tcW w:w="5755" w:type="dxa"/>
            <w:tcBorders>
              <w:top w:val="single" w:sz="4" w:space="0" w:color="auto"/>
              <w:left w:val="single" w:sz="4" w:space="0" w:color="auto"/>
              <w:bottom w:val="nil"/>
              <w:right w:val="nil"/>
            </w:tcBorders>
            <w:vAlign w:val="bottom"/>
          </w:tcPr>
          <w:p w14:paraId="554129F7" w14:textId="26CA60E8" w:rsidR="00051F22" w:rsidRPr="000C383B" w:rsidRDefault="00051F22" w:rsidP="00627305">
            <w:pPr>
              <w:autoSpaceDE w:val="0"/>
              <w:autoSpaceDN w:val="0"/>
              <w:adjustRightInd w:val="0"/>
              <w:jc w:val="center"/>
              <w:rPr>
                <w:rFonts w:eastAsiaTheme="minorHAnsi"/>
                <w:b/>
                <w:bCs/>
                <w:lang w:eastAsia="en-US"/>
              </w:rPr>
            </w:pPr>
            <w:r w:rsidRPr="000C383B">
              <w:rPr>
                <w:b/>
                <w:bCs/>
              </w:rPr>
              <w:t xml:space="preserve">Проверяемые предметные результаты освоения </w:t>
            </w:r>
            <w:r w:rsidR="00627305" w:rsidRPr="000C383B">
              <w:rPr>
                <w:rFonts w:eastAsiaTheme="minorHAnsi"/>
                <w:b/>
                <w:bCs/>
                <w:lang w:eastAsia="en-US"/>
              </w:rPr>
              <w:t>дополнительной образовательной программы начального общего образования по математике</w:t>
            </w:r>
          </w:p>
        </w:tc>
        <w:tc>
          <w:tcPr>
            <w:tcW w:w="2146" w:type="dxa"/>
            <w:tcBorders>
              <w:top w:val="single" w:sz="4" w:space="0" w:color="auto"/>
              <w:left w:val="single" w:sz="4" w:space="0" w:color="auto"/>
              <w:bottom w:val="nil"/>
              <w:right w:val="single" w:sz="4" w:space="0" w:color="auto"/>
            </w:tcBorders>
          </w:tcPr>
          <w:p w14:paraId="3FF3CD96" w14:textId="77777777" w:rsidR="00051F22" w:rsidRPr="000C383B" w:rsidRDefault="00051F22" w:rsidP="00627305">
            <w:pPr>
              <w:jc w:val="center"/>
            </w:pPr>
            <w:r w:rsidRPr="000C383B">
              <w:rPr>
                <w:b/>
                <w:bCs/>
              </w:rPr>
              <w:t>Метапредметный результат</w:t>
            </w:r>
          </w:p>
        </w:tc>
      </w:tr>
      <w:tr w:rsidR="000C383B" w:rsidRPr="000C383B" w14:paraId="78DEB96A" w14:textId="77777777" w:rsidTr="00051F22">
        <w:trPr>
          <w:trHeight w:val="1123"/>
        </w:trPr>
        <w:tc>
          <w:tcPr>
            <w:tcW w:w="1733" w:type="dxa"/>
            <w:tcBorders>
              <w:top w:val="single" w:sz="4" w:space="0" w:color="auto"/>
              <w:left w:val="single" w:sz="4" w:space="0" w:color="auto"/>
              <w:bottom w:val="nil"/>
              <w:right w:val="nil"/>
            </w:tcBorders>
          </w:tcPr>
          <w:p w14:paraId="5A3AE96F" w14:textId="77777777" w:rsidR="00051F22" w:rsidRPr="000C383B" w:rsidRDefault="00051F22" w:rsidP="00627305">
            <w:pPr>
              <w:jc w:val="center"/>
            </w:pPr>
            <w:r w:rsidRPr="000C383B">
              <w:t>1.1</w:t>
            </w:r>
          </w:p>
        </w:tc>
        <w:tc>
          <w:tcPr>
            <w:tcW w:w="5755" w:type="dxa"/>
            <w:tcBorders>
              <w:top w:val="single" w:sz="4" w:space="0" w:color="auto"/>
              <w:left w:val="single" w:sz="4" w:space="0" w:color="auto"/>
              <w:bottom w:val="nil"/>
              <w:right w:val="nil"/>
            </w:tcBorders>
            <w:vAlign w:val="bottom"/>
          </w:tcPr>
          <w:p w14:paraId="211A2643" w14:textId="77777777" w:rsidR="00051F22" w:rsidRPr="000C383B" w:rsidRDefault="00051F22" w:rsidP="00051F22">
            <w:r w:rsidRPr="000C383B">
              <w:t>читать, записывать, сравнивать, упорядочивать числа в пределах 1000; находить число, большее или меньшее данного числа на заданное число, в за</w:t>
            </w:r>
            <w:r w:rsidRPr="000C383B">
              <w:softHyphen/>
              <w:t>данное число раз (в пределах 1000)</w:t>
            </w:r>
          </w:p>
        </w:tc>
        <w:tc>
          <w:tcPr>
            <w:tcW w:w="2146" w:type="dxa"/>
            <w:tcBorders>
              <w:top w:val="single" w:sz="4" w:space="0" w:color="auto"/>
              <w:left w:val="single" w:sz="4" w:space="0" w:color="auto"/>
              <w:bottom w:val="nil"/>
              <w:right w:val="single" w:sz="4" w:space="0" w:color="auto"/>
            </w:tcBorders>
          </w:tcPr>
          <w:p w14:paraId="033A9124" w14:textId="77777777" w:rsidR="00051F22" w:rsidRPr="000C383B" w:rsidRDefault="00051F22" w:rsidP="00627305">
            <w:pPr>
              <w:jc w:val="center"/>
            </w:pPr>
            <w:r w:rsidRPr="000C383B">
              <w:t>МП 1.1.1</w:t>
            </w:r>
          </w:p>
        </w:tc>
      </w:tr>
      <w:tr w:rsidR="000C383B" w:rsidRPr="000C383B" w14:paraId="335ED62D" w14:textId="77777777" w:rsidTr="00051F22">
        <w:trPr>
          <w:trHeight w:val="1114"/>
        </w:trPr>
        <w:tc>
          <w:tcPr>
            <w:tcW w:w="1733" w:type="dxa"/>
            <w:tcBorders>
              <w:top w:val="single" w:sz="4" w:space="0" w:color="auto"/>
              <w:left w:val="single" w:sz="4" w:space="0" w:color="auto"/>
              <w:bottom w:val="nil"/>
              <w:right w:val="nil"/>
            </w:tcBorders>
          </w:tcPr>
          <w:p w14:paraId="137BFF37" w14:textId="77777777" w:rsidR="00051F22" w:rsidRPr="000C383B" w:rsidRDefault="00051F22" w:rsidP="00627305">
            <w:pPr>
              <w:jc w:val="center"/>
            </w:pPr>
            <w:r w:rsidRPr="000C383B">
              <w:t>1.2</w:t>
            </w:r>
          </w:p>
        </w:tc>
        <w:tc>
          <w:tcPr>
            <w:tcW w:w="5755" w:type="dxa"/>
            <w:tcBorders>
              <w:top w:val="single" w:sz="4" w:space="0" w:color="auto"/>
              <w:left w:val="single" w:sz="4" w:space="0" w:color="auto"/>
              <w:bottom w:val="nil"/>
              <w:right w:val="nil"/>
            </w:tcBorders>
            <w:vAlign w:val="bottom"/>
          </w:tcPr>
          <w:p w14:paraId="16FA9429" w14:textId="77777777" w:rsidR="00051F22" w:rsidRPr="000C383B" w:rsidRDefault="00051F22" w:rsidP="00051F22">
            <w:r w:rsidRPr="000C383B">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c>
          <w:tcPr>
            <w:tcW w:w="2146" w:type="dxa"/>
            <w:tcBorders>
              <w:top w:val="single" w:sz="4" w:space="0" w:color="auto"/>
              <w:left w:val="single" w:sz="4" w:space="0" w:color="auto"/>
              <w:bottom w:val="nil"/>
              <w:right w:val="single" w:sz="4" w:space="0" w:color="auto"/>
            </w:tcBorders>
          </w:tcPr>
          <w:p w14:paraId="26129EB2" w14:textId="77777777" w:rsidR="00051F22" w:rsidRPr="000C383B" w:rsidRDefault="00051F22" w:rsidP="00627305">
            <w:pPr>
              <w:jc w:val="center"/>
            </w:pPr>
            <w:r w:rsidRPr="000C383B">
              <w:t>МП 1.2.2</w:t>
            </w:r>
          </w:p>
        </w:tc>
      </w:tr>
      <w:tr w:rsidR="000C383B" w:rsidRPr="000C383B" w14:paraId="7360970D" w14:textId="77777777" w:rsidTr="00051F22">
        <w:trPr>
          <w:trHeight w:val="1670"/>
        </w:trPr>
        <w:tc>
          <w:tcPr>
            <w:tcW w:w="1733" w:type="dxa"/>
            <w:tcBorders>
              <w:top w:val="single" w:sz="4" w:space="0" w:color="auto"/>
              <w:left w:val="single" w:sz="4" w:space="0" w:color="auto"/>
              <w:bottom w:val="nil"/>
              <w:right w:val="nil"/>
            </w:tcBorders>
          </w:tcPr>
          <w:p w14:paraId="584B4913" w14:textId="77777777" w:rsidR="00051F22" w:rsidRPr="000C383B" w:rsidRDefault="00051F22" w:rsidP="00627305">
            <w:pPr>
              <w:jc w:val="center"/>
            </w:pPr>
            <w:r w:rsidRPr="000C383B">
              <w:t>1.3</w:t>
            </w:r>
          </w:p>
        </w:tc>
        <w:tc>
          <w:tcPr>
            <w:tcW w:w="5755" w:type="dxa"/>
            <w:tcBorders>
              <w:top w:val="single" w:sz="4" w:space="0" w:color="auto"/>
              <w:left w:val="single" w:sz="4" w:space="0" w:color="auto"/>
              <w:bottom w:val="nil"/>
              <w:right w:val="nil"/>
            </w:tcBorders>
            <w:vAlign w:val="center"/>
          </w:tcPr>
          <w:p w14:paraId="5B3F37BD" w14:textId="77777777" w:rsidR="00051F22" w:rsidRPr="000C383B" w:rsidRDefault="00051F22" w:rsidP="00051F22">
            <w:r w:rsidRPr="000C383B">
              <w:t>устанавливать и соблюдать порядок действий при вычислении значения числового выражения, со</w:t>
            </w:r>
            <w:r w:rsidRPr="000C383B">
              <w:softHyphen/>
              <w:t>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c>
          <w:tcPr>
            <w:tcW w:w="2146" w:type="dxa"/>
            <w:tcBorders>
              <w:top w:val="single" w:sz="4" w:space="0" w:color="auto"/>
              <w:left w:val="single" w:sz="4" w:space="0" w:color="auto"/>
              <w:bottom w:val="nil"/>
              <w:right w:val="single" w:sz="4" w:space="0" w:color="auto"/>
            </w:tcBorders>
          </w:tcPr>
          <w:p w14:paraId="234A45B3" w14:textId="77777777" w:rsidR="00051F22" w:rsidRPr="000C383B" w:rsidRDefault="00051F22" w:rsidP="00627305">
            <w:pPr>
              <w:jc w:val="center"/>
            </w:pPr>
            <w:r w:rsidRPr="000C383B">
              <w:t>МП 1.1.2</w:t>
            </w:r>
          </w:p>
        </w:tc>
      </w:tr>
      <w:tr w:rsidR="000C383B" w:rsidRPr="000C383B" w14:paraId="4FFFD9CD" w14:textId="77777777" w:rsidTr="00051F22">
        <w:trPr>
          <w:trHeight w:val="562"/>
        </w:trPr>
        <w:tc>
          <w:tcPr>
            <w:tcW w:w="1733" w:type="dxa"/>
            <w:tcBorders>
              <w:top w:val="single" w:sz="4" w:space="0" w:color="auto"/>
              <w:left w:val="single" w:sz="4" w:space="0" w:color="auto"/>
              <w:bottom w:val="nil"/>
              <w:right w:val="nil"/>
            </w:tcBorders>
          </w:tcPr>
          <w:p w14:paraId="5B8FC24F" w14:textId="77777777" w:rsidR="00051F22" w:rsidRPr="000C383B" w:rsidRDefault="00051F22" w:rsidP="00627305">
            <w:pPr>
              <w:jc w:val="center"/>
            </w:pPr>
            <w:r w:rsidRPr="000C383B">
              <w:t>1.4</w:t>
            </w:r>
          </w:p>
        </w:tc>
        <w:tc>
          <w:tcPr>
            <w:tcW w:w="5755" w:type="dxa"/>
            <w:tcBorders>
              <w:top w:val="single" w:sz="4" w:space="0" w:color="auto"/>
              <w:left w:val="single" w:sz="4" w:space="0" w:color="auto"/>
              <w:bottom w:val="nil"/>
              <w:right w:val="nil"/>
            </w:tcBorders>
            <w:vAlign w:val="bottom"/>
          </w:tcPr>
          <w:p w14:paraId="351E42D1" w14:textId="77777777" w:rsidR="00051F22" w:rsidRPr="000C383B" w:rsidRDefault="00051F22" w:rsidP="00051F22">
            <w:r w:rsidRPr="000C383B">
              <w:t>находить неизвестный компонент арифметического действия</w:t>
            </w:r>
          </w:p>
        </w:tc>
        <w:tc>
          <w:tcPr>
            <w:tcW w:w="2146" w:type="dxa"/>
            <w:tcBorders>
              <w:top w:val="single" w:sz="4" w:space="0" w:color="auto"/>
              <w:left w:val="single" w:sz="4" w:space="0" w:color="auto"/>
              <w:bottom w:val="nil"/>
              <w:right w:val="single" w:sz="4" w:space="0" w:color="auto"/>
            </w:tcBorders>
          </w:tcPr>
          <w:p w14:paraId="64F617E7" w14:textId="77777777" w:rsidR="00051F22" w:rsidRPr="000C383B" w:rsidRDefault="00051F22" w:rsidP="00627305">
            <w:pPr>
              <w:jc w:val="center"/>
            </w:pPr>
            <w:r w:rsidRPr="000C383B">
              <w:t>МП 1.2.2</w:t>
            </w:r>
          </w:p>
        </w:tc>
      </w:tr>
      <w:tr w:rsidR="000C383B" w:rsidRPr="000C383B" w14:paraId="364A81C4" w14:textId="77777777" w:rsidTr="00051F22">
        <w:trPr>
          <w:trHeight w:val="2491"/>
        </w:trPr>
        <w:tc>
          <w:tcPr>
            <w:tcW w:w="1733" w:type="dxa"/>
            <w:tcBorders>
              <w:top w:val="single" w:sz="4" w:space="0" w:color="auto"/>
              <w:left w:val="single" w:sz="4" w:space="0" w:color="auto"/>
              <w:bottom w:val="nil"/>
              <w:right w:val="nil"/>
            </w:tcBorders>
          </w:tcPr>
          <w:p w14:paraId="255361FE" w14:textId="77777777" w:rsidR="00051F22" w:rsidRPr="000C383B" w:rsidRDefault="00051F22" w:rsidP="00627305">
            <w:pPr>
              <w:jc w:val="center"/>
            </w:pPr>
            <w:r w:rsidRPr="000C383B">
              <w:t>1.5</w:t>
            </w:r>
          </w:p>
        </w:tc>
        <w:tc>
          <w:tcPr>
            <w:tcW w:w="5755" w:type="dxa"/>
            <w:tcBorders>
              <w:top w:val="single" w:sz="4" w:space="0" w:color="auto"/>
              <w:left w:val="single" w:sz="4" w:space="0" w:color="auto"/>
              <w:bottom w:val="nil"/>
              <w:right w:val="nil"/>
            </w:tcBorders>
            <w:vAlign w:val="bottom"/>
          </w:tcPr>
          <w:p w14:paraId="0AE322EC" w14:textId="77777777" w:rsidR="00051F22" w:rsidRPr="000C383B" w:rsidRDefault="00051F22" w:rsidP="00051F22">
            <w:r w:rsidRPr="000C383B">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w:t>
            </w:r>
            <w:r w:rsidRPr="000C383B">
              <w:softHyphen/>
              <w:t>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c>
          <w:tcPr>
            <w:tcW w:w="2146" w:type="dxa"/>
            <w:tcBorders>
              <w:top w:val="single" w:sz="4" w:space="0" w:color="auto"/>
              <w:left w:val="single" w:sz="4" w:space="0" w:color="auto"/>
              <w:bottom w:val="nil"/>
              <w:right w:val="single" w:sz="4" w:space="0" w:color="auto"/>
            </w:tcBorders>
          </w:tcPr>
          <w:p w14:paraId="46BF5C73" w14:textId="77777777" w:rsidR="00051F22" w:rsidRPr="000C383B" w:rsidRDefault="00051F22" w:rsidP="00627305">
            <w:pPr>
              <w:jc w:val="center"/>
            </w:pPr>
            <w:r w:rsidRPr="000C383B">
              <w:t>МП 1.3.2</w:t>
            </w:r>
          </w:p>
        </w:tc>
      </w:tr>
      <w:tr w:rsidR="000C383B" w:rsidRPr="000C383B" w14:paraId="4D50616D" w14:textId="77777777" w:rsidTr="00051F22">
        <w:trPr>
          <w:trHeight w:val="293"/>
        </w:trPr>
        <w:tc>
          <w:tcPr>
            <w:tcW w:w="1733" w:type="dxa"/>
            <w:tcBorders>
              <w:top w:val="single" w:sz="4" w:space="0" w:color="auto"/>
              <w:left w:val="single" w:sz="4" w:space="0" w:color="auto"/>
              <w:bottom w:val="single" w:sz="4" w:space="0" w:color="auto"/>
              <w:right w:val="nil"/>
            </w:tcBorders>
            <w:vAlign w:val="bottom"/>
          </w:tcPr>
          <w:p w14:paraId="63611BCF" w14:textId="77777777" w:rsidR="00051F22" w:rsidRPr="000C383B" w:rsidRDefault="00051F22" w:rsidP="00627305">
            <w:pPr>
              <w:jc w:val="center"/>
            </w:pPr>
            <w:r w:rsidRPr="000C383B">
              <w:t>1.6</w:t>
            </w:r>
          </w:p>
        </w:tc>
        <w:tc>
          <w:tcPr>
            <w:tcW w:w="5755" w:type="dxa"/>
            <w:tcBorders>
              <w:top w:val="single" w:sz="4" w:space="0" w:color="auto"/>
              <w:left w:val="single" w:sz="4" w:space="0" w:color="auto"/>
              <w:bottom w:val="single" w:sz="4" w:space="0" w:color="auto"/>
              <w:right w:val="nil"/>
            </w:tcBorders>
            <w:vAlign w:val="bottom"/>
          </w:tcPr>
          <w:p w14:paraId="1F74CBB6" w14:textId="77777777" w:rsidR="00051F22" w:rsidRPr="000C383B" w:rsidRDefault="00051F22" w:rsidP="00051F22">
            <w:r w:rsidRPr="000C383B">
              <w:t xml:space="preserve">сравнивать величины длины, площади, массы, </w:t>
            </w:r>
            <w:proofErr w:type="spellStart"/>
            <w:r w:rsidRPr="000C383B">
              <w:t>вре</w:t>
            </w:r>
            <w:proofErr w:type="spellEnd"/>
            <w:r w:rsidRPr="000C383B">
              <w:t>-</w:t>
            </w:r>
          </w:p>
        </w:tc>
        <w:tc>
          <w:tcPr>
            <w:tcW w:w="2146" w:type="dxa"/>
            <w:tcBorders>
              <w:top w:val="single" w:sz="4" w:space="0" w:color="auto"/>
              <w:left w:val="single" w:sz="4" w:space="0" w:color="auto"/>
              <w:bottom w:val="single" w:sz="4" w:space="0" w:color="auto"/>
              <w:right w:val="single" w:sz="4" w:space="0" w:color="auto"/>
            </w:tcBorders>
            <w:vAlign w:val="bottom"/>
          </w:tcPr>
          <w:p w14:paraId="5EB7D417" w14:textId="77777777" w:rsidR="00051F22" w:rsidRPr="000C383B" w:rsidRDefault="00051F22" w:rsidP="00627305">
            <w:pPr>
              <w:jc w:val="center"/>
            </w:pPr>
            <w:r w:rsidRPr="000C383B">
              <w:t>МП 1.1.1</w:t>
            </w:r>
          </w:p>
        </w:tc>
      </w:tr>
      <w:tr w:rsidR="000C383B" w:rsidRPr="000C383B" w14:paraId="7CFB1B40" w14:textId="77777777" w:rsidTr="00051F22">
        <w:trPr>
          <w:trHeight w:val="566"/>
        </w:trPr>
        <w:tc>
          <w:tcPr>
            <w:tcW w:w="1733" w:type="dxa"/>
            <w:tcBorders>
              <w:top w:val="single" w:sz="4" w:space="0" w:color="auto"/>
              <w:left w:val="single" w:sz="4" w:space="0" w:color="auto"/>
              <w:bottom w:val="nil"/>
              <w:right w:val="nil"/>
            </w:tcBorders>
          </w:tcPr>
          <w:p w14:paraId="4F8FDFE7" w14:textId="77777777" w:rsidR="00051F22" w:rsidRPr="000C383B" w:rsidRDefault="00051F22" w:rsidP="00627305">
            <w:pPr>
              <w:jc w:val="center"/>
            </w:pPr>
          </w:p>
        </w:tc>
        <w:tc>
          <w:tcPr>
            <w:tcW w:w="5755" w:type="dxa"/>
            <w:tcBorders>
              <w:top w:val="single" w:sz="4" w:space="0" w:color="auto"/>
              <w:left w:val="single" w:sz="4" w:space="0" w:color="auto"/>
              <w:bottom w:val="nil"/>
              <w:right w:val="nil"/>
            </w:tcBorders>
            <w:vAlign w:val="bottom"/>
          </w:tcPr>
          <w:p w14:paraId="5D8D73DD" w14:textId="77777777" w:rsidR="00051F22" w:rsidRPr="000C383B" w:rsidRDefault="00051F22" w:rsidP="00051F22">
            <w:proofErr w:type="spellStart"/>
            <w:r w:rsidRPr="000C383B">
              <w:t>мени</w:t>
            </w:r>
            <w:proofErr w:type="spellEnd"/>
            <w:r w:rsidRPr="000C383B">
              <w:t>, стоимости, устанавливая между ними соотно</w:t>
            </w:r>
            <w:r w:rsidRPr="000C383B">
              <w:softHyphen/>
              <w:t>шение «больше или меньше на или в»</w:t>
            </w:r>
          </w:p>
        </w:tc>
        <w:tc>
          <w:tcPr>
            <w:tcW w:w="2146" w:type="dxa"/>
            <w:tcBorders>
              <w:top w:val="single" w:sz="4" w:space="0" w:color="auto"/>
              <w:left w:val="single" w:sz="4" w:space="0" w:color="auto"/>
              <w:bottom w:val="nil"/>
              <w:right w:val="single" w:sz="4" w:space="0" w:color="auto"/>
            </w:tcBorders>
          </w:tcPr>
          <w:p w14:paraId="16A2C20D" w14:textId="77777777" w:rsidR="00051F22" w:rsidRPr="000C383B" w:rsidRDefault="00051F22" w:rsidP="00627305">
            <w:pPr>
              <w:jc w:val="center"/>
            </w:pPr>
          </w:p>
        </w:tc>
      </w:tr>
      <w:tr w:rsidR="000C383B" w:rsidRPr="000C383B" w14:paraId="65B69721" w14:textId="77777777" w:rsidTr="00051F22">
        <w:trPr>
          <w:trHeight w:val="595"/>
        </w:trPr>
        <w:tc>
          <w:tcPr>
            <w:tcW w:w="1733" w:type="dxa"/>
            <w:tcBorders>
              <w:top w:val="single" w:sz="4" w:space="0" w:color="auto"/>
              <w:left w:val="single" w:sz="4" w:space="0" w:color="auto"/>
              <w:bottom w:val="nil"/>
              <w:right w:val="nil"/>
            </w:tcBorders>
          </w:tcPr>
          <w:p w14:paraId="48515EBC" w14:textId="77777777" w:rsidR="00051F22" w:rsidRPr="000C383B" w:rsidRDefault="00051F22" w:rsidP="00627305">
            <w:pPr>
              <w:jc w:val="center"/>
            </w:pPr>
            <w:r w:rsidRPr="000C383B">
              <w:t>1.7</w:t>
            </w:r>
          </w:p>
        </w:tc>
        <w:tc>
          <w:tcPr>
            <w:tcW w:w="5755" w:type="dxa"/>
            <w:tcBorders>
              <w:top w:val="single" w:sz="4" w:space="0" w:color="auto"/>
              <w:left w:val="single" w:sz="4" w:space="0" w:color="auto"/>
              <w:bottom w:val="nil"/>
              <w:right w:val="nil"/>
            </w:tcBorders>
            <w:vAlign w:val="bottom"/>
          </w:tcPr>
          <w:p w14:paraId="74AC2F21" w14:textId="77777777" w:rsidR="00051F22" w:rsidRPr="000C383B" w:rsidRDefault="00051F22" w:rsidP="00051F22">
            <w:r w:rsidRPr="000C383B">
              <w:t>называть, находить долю величины; сравнивать вели</w:t>
            </w:r>
            <w:r w:rsidRPr="000C383B">
              <w:softHyphen/>
              <w:t>чины, выраженные долями</w:t>
            </w:r>
          </w:p>
        </w:tc>
        <w:tc>
          <w:tcPr>
            <w:tcW w:w="2146" w:type="dxa"/>
            <w:tcBorders>
              <w:top w:val="single" w:sz="4" w:space="0" w:color="auto"/>
              <w:left w:val="single" w:sz="4" w:space="0" w:color="auto"/>
              <w:bottom w:val="nil"/>
              <w:right w:val="single" w:sz="4" w:space="0" w:color="auto"/>
            </w:tcBorders>
          </w:tcPr>
          <w:p w14:paraId="0C990738" w14:textId="77777777" w:rsidR="00051F22" w:rsidRPr="000C383B" w:rsidRDefault="00051F22" w:rsidP="00627305">
            <w:pPr>
              <w:jc w:val="center"/>
            </w:pPr>
            <w:r w:rsidRPr="000C383B">
              <w:t>МП 1.1.1</w:t>
            </w:r>
          </w:p>
        </w:tc>
      </w:tr>
      <w:tr w:rsidR="000C383B" w:rsidRPr="000C383B" w14:paraId="0F2E7C95" w14:textId="77777777" w:rsidTr="008659C6">
        <w:trPr>
          <w:trHeight w:val="813"/>
        </w:trPr>
        <w:tc>
          <w:tcPr>
            <w:tcW w:w="1733" w:type="dxa"/>
            <w:tcBorders>
              <w:top w:val="single" w:sz="4" w:space="0" w:color="auto"/>
              <w:left w:val="single" w:sz="4" w:space="0" w:color="auto"/>
              <w:bottom w:val="nil"/>
              <w:right w:val="nil"/>
            </w:tcBorders>
          </w:tcPr>
          <w:p w14:paraId="28D0B823" w14:textId="77777777" w:rsidR="00051F22" w:rsidRPr="000C383B" w:rsidRDefault="00051F22" w:rsidP="00627305">
            <w:pPr>
              <w:jc w:val="center"/>
            </w:pPr>
            <w:r w:rsidRPr="000C383B">
              <w:t>1.8</w:t>
            </w:r>
          </w:p>
        </w:tc>
        <w:tc>
          <w:tcPr>
            <w:tcW w:w="5755" w:type="dxa"/>
            <w:tcBorders>
              <w:top w:val="single" w:sz="4" w:space="0" w:color="auto"/>
              <w:left w:val="single" w:sz="4" w:space="0" w:color="auto"/>
              <w:bottom w:val="nil"/>
              <w:right w:val="nil"/>
            </w:tcBorders>
            <w:vAlign w:val="bottom"/>
          </w:tcPr>
          <w:p w14:paraId="6A34E6D0" w14:textId="77777777" w:rsidR="00051F22" w:rsidRPr="000C383B" w:rsidRDefault="00051F22" w:rsidP="00051F22">
            <w:r w:rsidRPr="000C383B">
              <w:t>использовать при решении задач и в практических ситуациях (покупка товара, определение времени, выполнение расчётов) соотношение между вели</w:t>
            </w:r>
            <w:r w:rsidRPr="000C383B">
              <w:softHyphen/>
              <w:t>чинами</w:t>
            </w:r>
          </w:p>
        </w:tc>
        <w:tc>
          <w:tcPr>
            <w:tcW w:w="2146" w:type="dxa"/>
            <w:tcBorders>
              <w:top w:val="single" w:sz="4" w:space="0" w:color="auto"/>
              <w:left w:val="single" w:sz="4" w:space="0" w:color="auto"/>
              <w:bottom w:val="nil"/>
              <w:right w:val="single" w:sz="4" w:space="0" w:color="auto"/>
            </w:tcBorders>
          </w:tcPr>
          <w:p w14:paraId="0A879A13" w14:textId="77777777" w:rsidR="00051F22" w:rsidRPr="000C383B" w:rsidRDefault="00051F22" w:rsidP="00627305">
            <w:pPr>
              <w:jc w:val="center"/>
            </w:pPr>
            <w:r w:rsidRPr="000C383B">
              <w:t>МП 1.1.1</w:t>
            </w:r>
          </w:p>
        </w:tc>
      </w:tr>
      <w:tr w:rsidR="000C383B" w:rsidRPr="000C383B" w14:paraId="2FAE5209" w14:textId="77777777" w:rsidTr="00051F22">
        <w:trPr>
          <w:trHeight w:val="840"/>
        </w:trPr>
        <w:tc>
          <w:tcPr>
            <w:tcW w:w="1733" w:type="dxa"/>
            <w:tcBorders>
              <w:top w:val="single" w:sz="4" w:space="0" w:color="auto"/>
              <w:left w:val="single" w:sz="4" w:space="0" w:color="auto"/>
              <w:bottom w:val="nil"/>
              <w:right w:val="nil"/>
            </w:tcBorders>
          </w:tcPr>
          <w:p w14:paraId="056E2405" w14:textId="77777777" w:rsidR="00051F22" w:rsidRPr="000C383B" w:rsidRDefault="00051F22" w:rsidP="00627305">
            <w:pPr>
              <w:jc w:val="center"/>
            </w:pPr>
            <w:r w:rsidRPr="000C383B">
              <w:t>1.9</w:t>
            </w:r>
          </w:p>
        </w:tc>
        <w:tc>
          <w:tcPr>
            <w:tcW w:w="5755" w:type="dxa"/>
            <w:tcBorders>
              <w:top w:val="single" w:sz="4" w:space="0" w:color="auto"/>
              <w:left w:val="single" w:sz="4" w:space="0" w:color="auto"/>
              <w:bottom w:val="nil"/>
              <w:right w:val="nil"/>
            </w:tcBorders>
            <w:vAlign w:val="bottom"/>
          </w:tcPr>
          <w:p w14:paraId="6D6876A8" w14:textId="77777777" w:rsidR="00051F22" w:rsidRPr="000C383B" w:rsidRDefault="00051F22" w:rsidP="00051F22">
            <w:r w:rsidRPr="000C383B">
              <w:t>при решении задач выполнять сложение и вычитание однородных величин, умножение и деление вели</w:t>
            </w:r>
            <w:r w:rsidRPr="000C383B">
              <w:softHyphen/>
              <w:t>чины на однозначное число</w:t>
            </w:r>
          </w:p>
        </w:tc>
        <w:tc>
          <w:tcPr>
            <w:tcW w:w="2146" w:type="dxa"/>
            <w:tcBorders>
              <w:top w:val="single" w:sz="4" w:space="0" w:color="auto"/>
              <w:left w:val="single" w:sz="4" w:space="0" w:color="auto"/>
              <w:bottom w:val="nil"/>
              <w:right w:val="single" w:sz="4" w:space="0" w:color="auto"/>
            </w:tcBorders>
          </w:tcPr>
          <w:p w14:paraId="5B9CF6A0" w14:textId="77777777" w:rsidR="00051F22" w:rsidRPr="000C383B" w:rsidRDefault="00051F22" w:rsidP="00627305">
            <w:pPr>
              <w:jc w:val="center"/>
            </w:pPr>
            <w:r w:rsidRPr="000C383B">
              <w:t>МП 1.1.3</w:t>
            </w:r>
          </w:p>
        </w:tc>
      </w:tr>
      <w:tr w:rsidR="000C383B" w:rsidRPr="000C383B" w14:paraId="1AED8C48" w14:textId="77777777" w:rsidTr="00051F22">
        <w:trPr>
          <w:trHeight w:val="1387"/>
        </w:trPr>
        <w:tc>
          <w:tcPr>
            <w:tcW w:w="1733" w:type="dxa"/>
            <w:tcBorders>
              <w:top w:val="single" w:sz="4" w:space="0" w:color="auto"/>
              <w:left w:val="single" w:sz="4" w:space="0" w:color="auto"/>
              <w:bottom w:val="nil"/>
              <w:right w:val="nil"/>
            </w:tcBorders>
          </w:tcPr>
          <w:p w14:paraId="4D8DEB0D" w14:textId="77777777" w:rsidR="00051F22" w:rsidRPr="000C383B" w:rsidRDefault="00051F22" w:rsidP="00627305">
            <w:pPr>
              <w:ind w:firstLine="360"/>
              <w:jc w:val="center"/>
            </w:pPr>
            <w:r w:rsidRPr="000C383B">
              <w:t>1.10</w:t>
            </w:r>
          </w:p>
        </w:tc>
        <w:tc>
          <w:tcPr>
            <w:tcW w:w="5755" w:type="dxa"/>
            <w:tcBorders>
              <w:top w:val="single" w:sz="4" w:space="0" w:color="auto"/>
              <w:left w:val="single" w:sz="4" w:space="0" w:color="auto"/>
              <w:bottom w:val="nil"/>
              <w:right w:val="nil"/>
            </w:tcBorders>
            <w:vAlign w:val="bottom"/>
          </w:tcPr>
          <w:p w14:paraId="587F2C03" w14:textId="77777777" w:rsidR="00051F22" w:rsidRPr="000C383B" w:rsidRDefault="00051F22" w:rsidP="00051F22">
            <w:r w:rsidRPr="000C383B">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w:t>
            </w:r>
            <w:r w:rsidRPr="000C383B">
              <w:softHyphen/>
              <w:t>ливать его реалистичность, проверять вычисления)</w:t>
            </w:r>
          </w:p>
        </w:tc>
        <w:tc>
          <w:tcPr>
            <w:tcW w:w="2146" w:type="dxa"/>
            <w:tcBorders>
              <w:top w:val="single" w:sz="4" w:space="0" w:color="auto"/>
              <w:left w:val="single" w:sz="4" w:space="0" w:color="auto"/>
              <w:bottom w:val="nil"/>
              <w:right w:val="single" w:sz="4" w:space="0" w:color="auto"/>
            </w:tcBorders>
          </w:tcPr>
          <w:p w14:paraId="21C84436" w14:textId="77777777" w:rsidR="00051F22" w:rsidRPr="000C383B" w:rsidRDefault="00051F22" w:rsidP="00627305">
            <w:pPr>
              <w:jc w:val="center"/>
            </w:pPr>
            <w:r w:rsidRPr="000C383B">
              <w:t>МП 1.3.4</w:t>
            </w:r>
          </w:p>
        </w:tc>
      </w:tr>
      <w:tr w:rsidR="000C383B" w:rsidRPr="000C383B" w14:paraId="67EFCA3C" w14:textId="77777777" w:rsidTr="00051F22">
        <w:trPr>
          <w:trHeight w:val="840"/>
        </w:trPr>
        <w:tc>
          <w:tcPr>
            <w:tcW w:w="1733" w:type="dxa"/>
            <w:tcBorders>
              <w:top w:val="single" w:sz="4" w:space="0" w:color="auto"/>
              <w:left w:val="single" w:sz="4" w:space="0" w:color="auto"/>
              <w:bottom w:val="nil"/>
              <w:right w:val="nil"/>
            </w:tcBorders>
          </w:tcPr>
          <w:p w14:paraId="262B76A2" w14:textId="77777777" w:rsidR="00051F22" w:rsidRPr="000C383B" w:rsidRDefault="00051F22" w:rsidP="00627305">
            <w:pPr>
              <w:ind w:firstLine="360"/>
              <w:jc w:val="center"/>
            </w:pPr>
            <w:r w:rsidRPr="000C383B">
              <w:t>1.11</w:t>
            </w:r>
          </w:p>
        </w:tc>
        <w:tc>
          <w:tcPr>
            <w:tcW w:w="5755" w:type="dxa"/>
            <w:tcBorders>
              <w:top w:val="single" w:sz="4" w:space="0" w:color="auto"/>
              <w:left w:val="single" w:sz="4" w:space="0" w:color="auto"/>
              <w:bottom w:val="nil"/>
              <w:right w:val="nil"/>
            </w:tcBorders>
            <w:vAlign w:val="bottom"/>
          </w:tcPr>
          <w:p w14:paraId="6C72DB79" w14:textId="77777777" w:rsidR="00051F22" w:rsidRPr="000C383B" w:rsidRDefault="00051F22" w:rsidP="00051F22">
            <w:r w:rsidRPr="000C383B">
              <w:t>конструировать прямоугольник из данных фигур (квадратов), делить прямоугольник, многоугольник на заданные части</w:t>
            </w:r>
          </w:p>
        </w:tc>
        <w:tc>
          <w:tcPr>
            <w:tcW w:w="2146" w:type="dxa"/>
            <w:tcBorders>
              <w:top w:val="single" w:sz="4" w:space="0" w:color="auto"/>
              <w:left w:val="single" w:sz="4" w:space="0" w:color="auto"/>
              <w:bottom w:val="nil"/>
              <w:right w:val="single" w:sz="4" w:space="0" w:color="auto"/>
            </w:tcBorders>
          </w:tcPr>
          <w:p w14:paraId="0D5A9AC2" w14:textId="77777777" w:rsidR="00051F22" w:rsidRPr="000C383B" w:rsidRDefault="00051F22" w:rsidP="00627305">
            <w:pPr>
              <w:jc w:val="center"/>
            </w:pPr>
            <w:r w:rsidRPr="000C383B">
              <w:t>МП 1.1.2</w:t>
            </w:r>
          </w:p>
        </w:tc>
      </w:tr>
      <w:tr w:rsidR="000C383B" w:rsidRPr="000C383B" w14:paraId="17DCCECF" w14:textId="77777777" w:rsidTr="00051F22">
        <w:trPr>
          <w:trHeight w:val="288"/>
        </w:trPr>
        <w:tc>
          <w:tcPr>
            <w:tcW w:w="1733" w:type="dxa"/>
            <w:tcBorders>
              <w:top w:val="single" w:sz="4" w:space="0" w:color="auto"/>
              <w:left w:val="single" w:sz="4" w:space="0" w:color="auto"/>
              <w:bottom w:val="nil"/>
              <w:right w:val="nil"/>
            </w:tcBorders>
            <w:vAlign w:val="bottom"/>
          </w:tcPr>
          <w:p w14:paraId="752E3DC1" w14:textId="77777777" w:rsidR="00051F22" w:rsidRPr="000C383B" w:rsidRDefault="00051F22" w:rsidP="00627305">
            <w:pPr>
              <w:ind w:firstLine="360"/>
              <w:jc w:val="center"/>
            </w:pPr>
            <w:r w:rsidRPr="000C383B">
              <w:t>1.12</w:t>
            </w:r>
          </w:p>
        </w:tc>
        <w:tc>
          <w:tcPr>
            <w:tcW w:w="5755" w:type="dxa"/>
            <w:tcBorders>
              <w:top w:val="single" w:sz="4" w:space="0" w:color="auto"/>
              <w:left w:val="single" w:sz="4" w:space="0" w:color="auto"/>
              <w:bottom w:val="nil"/>
              <w:right w:val="nil"/>
            </w:tcBorders>
            <w:vAlign w:val="bottom"/>
          </w:tcPr>
          <w:p w14:paraId="0A040CC7" w14:textId="77777777" w:rsidR="00051F22" w:rsidRPr="000C383B" w:rsidRDefault="00051F22" w:rsidP="00051F22">
            <w:r w:rsidRPr="000C383B">
              <w:t>сравнивать фигуры по площади</w:t>
            </w:r>
          </w:p>
        </w:tc>
        <w:tc>
          <w:tcPr>
            <w:tcW w:w="2146" w:type="dxa"/>
            <w:tcBorders>
              <w:top w:val="single" w:sz="4" w:space="0" w:color="auto"/>
              <w:left w:val="single" w:sz="4" w:space="0" w:color="auto"/>
              <w:bottom w:val="nil"/>
              <w:right w:val="single" w:sz="4" w:space="0" w:color="auto"/>
            </w:tcBorders>
            <w:vAlign w:val="bottom"/>
          </w:tcPr>
          <w:p w14:paraId="586AE4EA" w14:textId="77777777" w:rsidR="00051F22" w:rsidRPr="000C383B" w:rsidRDefault="00051F22" w:rsidP="00627305">
            <w:pPr>
              <w:jc w:val="center"/>
            </w:pPr>
            <w:r w:rsidRPr="000C383B">
              <w:t>МП 1.1.1</w:t>
            </w:r>
          </w:p>
        </w:tc>
      </w:tr>
      <w:tr w:rsidR="000C383B" w:rsidRPr="000C383B" w14:paraId="0FC89E88" w14:textId="77777777" w:rsidTr="00051F22">
        <w:trPr>
          <w:trHeight w:val="562"/>
        </w:trPr>
        <w:tc>
          <w:tcPr>
            <w:tcW w:w="1733" w:type="dxa"/>
            <w:tcBorders>
              <w:top w:val="single" w:sz="4" w:space="0" w:color="auto"/>
              <w:left w:val="single" w:sz="4" w:space="0" w:color="auto"/>
              <w:bottom w:val="nil"/>
              <w:right w:val="nil"/>
            </w:tcBorders>
          </w:tcPr>
          <w:p w14:paraId="0CF6A0F6" w14:textId="77777777" w:rsidR="00051F22" w:rsidRPr="000C383B" w:rsidRDefault="00051F22" w:rsidP="00627305">
            <w:pPr>
              <w:ind w:firstLine="360"/>
              <w:jc w:val="center"/>
            </w:pPr>
            <w:r w:rsidRPr="000C383B">
              <w:t>1.13</w:t>
            </w:r>
          </w:p>
        </w:tc>
        <w:tc>
          <w:tcPr>
            <w:tcW w:w="5755" w:type="dxa"/>
            <w:tcBorders>
              <w:top w:val="single" w:sz="4" w:space="0" w:color="auto"/>
              <w:left w:val="single" w:sz="4" w:space="0" w:color="auto"/>
              <w:bottom w:val="nil"/>
              <w:right w:val="nil"/>
            </w:tcBorders>
            <w:vAlign w:val="bottom"/>
          </w:tcPr>
          <w:p w14:paraId="6C89B4F6" w14:textId="77777777" w:rsidR="00051F22" w:rsidRPr="000C383B" w:rsidRDefault="00051F22" w:rsidP="00051F22">
            <w:r w:rsidRPr="000C383B">
              <w:t>находить периметр прямоугольника (квадрата), пло</w:t>
            </w:r>
            <w:r w:rsidRPr="000C383B">
              <w:softHyphen/>
              <w:t>щадь прямоугольника (квадрата)</w:t>
            </w:r>
          </w:p>
        </w:tc>
        <w:tc>
          <w:tcPr>
            <w:tcW w:w="2146" w:type="dxa"/>
            <w:tcBorders>
              <w:top w:val="single" w:sz="4" w:space="0" w:color="auto"/>
              <w:left w:val="single" w:sz="4" w:space="0" w:color="auto"/>
              <w:bottom w:val="nil"/>
              <w:right w:val="single" w:sz="4" w:space="0" w:color="auto"/>
            </w:tcBorders>
          </w:tcPr>
          <w:p w14:paraId="79F03906" w14:textId="77777777" w:rsidR="00051F22" w:rsidRPr="000C383B" w:rsidRDefault="00051F22" w:rsidP="00627305">
            <w:pPr>
              <w:jc w:val="center"/>
            </w:pPr>
            <w:r w:rsidRPr="000C383B">
              <w:t>МП 1.1.1</w:t>
            </w:r>
          </w:p>
        </w:tc>
      </w:tr>
      <w:tr w:rsidR="000C383B" w:rsidRPr="000C383B" w14:paraId="208F3D69" w14:textId="77777777" w:rsidTr="00051F22">
        <w:trPr>
          <w:trHeight w:val="835"/>
        </w:trPr>
        <w:tc>
          <w:tcPr>
            <w:tcW w:w="1733" w:type="dxa"/>
            <w:tcBorders>
              <w:top w:val="single" w:sz="4" w:space="0" w:color="auto"/>
              <w:left w:val="single" w:sz="4" w:space="0" w:color="auto"/>
              <w:bottom w:val="nil"/>
              <w:right w:val="nil"/>
            </w:tcBorders>
          </w:tcPr>
          <w:p w14:paraId="1E768AEB" w14:textId="77777777" w:rsidR="00051F22" w:rsidRPr="000C383B" w:rsidRDefault="00051F22" w:rsidP="00627305">
            <w:pPr>
              <w:ind w:firstLine="360"/>
              <w:jc w:val="center"/>
            </w:pPr>
            <w:r w:rsidRPr="000C383B">
              <w:lastRenderedPageBreak/>
              <w:t>1.14</w:t>
            </w:r>
          </w:p>
        </w:tc>
        <w:tc>
          <w:tcPr>
            <w:tcW w:w="5755" w:type="dxa"/>
            <w:tcBorders>
              <w:top w:val="single" w:sz="4" w:space="0" w:color="auto"/>
              <w:left w:val="single" w:sz="4" w:space="0" w:color="auto"/>
              <w:bottom w:val="nil"/>
              <w:right w:val="nil"/>
            </w:tcBorders>
            <w:vAlign w:val="bottom"/>
          </w:tcPr>
          <w:p w14:paraId="44BC2619" w14:textId="77777777" w:rsidR="00051F22" w:rsidRPr="000C383B" w:rsidRDefault="00051F22" w:rsidP="00051F22">
            <w:r w:rsidRPr="000C383B">
              <w:t>распознавать верные (истинные) и неверные (лож</w:t>
            </w:r>
            <w:r w:rsidRPr="000C383B">
              <w:softHyphen/>
              <w:t>ные) утверждения со словами: «все», «некоторые», «и», «каждый», «если …, то…»</w:t>
            </w:r>
          </w:p>
        </w:tc>
        <w:tc>
          <w:tcPr>
            <w:tcW w:w="2146" w:type="dxa"/>
            <w:tcBorders>
              <w:top w:val="single" w:sz="4" w:space="0" w:color="auto"/>
              <w:left w:val="single" w:sz="4" w:space="0" w:color="auto"/>
              <w:bottom w:val="nil"/>
              <w:right w:val="single" w:sz="4" w:space="0" w:color="auto"/>
            </w:tcBorders>
          </w:tcPr>
          <w:p w14:paraId="010E66ED" w14:textId="77777777" w:rsidR="00051F22" w:rsidRPr="000C383B" w:rsidRDefault="00051F22" w:rsidP="00627305">
            <w:pPr>
              <w:jc w:val="center"/>
            </w:pPr>
            <w:r w:rsidRPr="000C383B">
              <w:t>МП 1.3.3</w:t>
            </w:r>
          </w:p>
        </w:tc>
      </w:tr>
      <w:tr w:rsidR="000C383B" w:rsidRPr="000C383B" w14:paraId="6AE70BB4" w14:textId="77777777" w:rsidTr="00051F22">
        <w:trPr>
          <w:trHeight w:val="845"/>
        </w:trPr>
        <w:tc>
          <w:tcPr>
            <w:tcW w:w="1733" w:type="dxa"/>
            <w:tcBorders>
              <w:top w:val="single" w:sz="4" w:space="0" w:color="auto"/>
              <w:left w:val="single" w:sz="4" w:space="0" w:color="auto"/>
              <w:bottom w:val="nil"/>
              <w:right w:val="nil"/>
            </w:tcBorders>
          </w:tcPr>
          <w:p w14:paraId="3233982C" w14:textId="77777777" w:rsidR="00051F22" w:rsidRPr="000C383B" w:rsidRDefault="00051F22" w:rsidP="00627305">
            <w:pPr>
              <w:ind w:firstLine="360"/>
              <w:jc w:val="center"/>
            </w:pPr>
            <w:r w:rsidRPr="000C383B">
              <w:t>1.15</w:t>
            </w:r>
          </w:p>
        </w:tc>
        <w:tc>
          <w:tcPr>
            <w:tcW w:w="5755" w:type="dxa"/>
            <w:tcBorders>
              <w:top w:val="single" w:sz="4" w:space="0" w:color="auto"/>
              <w:left w:val="single" w:sz="4" w:space="0" w:color="auto"/>
              <w:bottom w:val="nil"/>
              <w:right w:val="nil"/>
            </w:tcBorders>
            <w:vAlign w:val="bottom"/>
          </w:tcPr>
          <w:p w14:paraId="0061A9B7" w14:textId="77777777" w:rsidR="00051F22" w:rsidRPr="000C383B" w:rsidRDefault="00051F22" w:rsidP="00051F22">
            <w:r w:rsidRPr="000C383B">
              <w:t>формулировать утверждение (вывод), строить логи</w:t>
            </w:r>
            <w:r w:rsidRPr="000C383B">
              <w:softHyphen/>
              <w:t>ческие рассуждения (одно-двухшаговые), в том числе с использованием изученных связок</w:t>
            </w:r>
          </w:p>
        </w:tc>
        <w:tc>
          <w:tcPr>
            <w:tcW w:w="2146" w:type="dxa"/>
            <w:tcBorders>
              <w:top w:val="single" w:sz="4" w:space="0" w:color="auto"/>
              <w:left w:val="single" w:sz="4" w:space="0" w:color="auto"/>
              <w:bottom w:val="nil"/>
              <w:right w:val="single" w:sz="4" w:space="0" w:color="auto"/>
            </w:tcBorders>
          </w:tcPr>
          <w:p w14:paraId="3DB88585" w14:textId="77777777" w:rsidR="00051F22" w:rsidRPr="000C383B" w:rsidRDefault="00051F22" w:rsidP="00627305">
            <w:pPr>
              <w:jc w:val="center"/>
            </w:pPr>
            <w:r w:rsidRPr="000C383B">
              <w:t>МП 2.1.2</w:t>
            </w:r>
          </w:p>
        </w:tc>
      </w:tr>
      <w:tr w:rsidR="000C383B" w:rsidRPr="000C383B" w14:paraId="6CEDEC72" w14:textId="77777777" w:rsidTr="008659C6">
        <w:trPr>
          <w:trHeight w:val="431"/>
        </w:trPr>
        <w:tc>
          <w:tcPr>
            <w:tcW w:w="1733" w:type="dxa"/>
            <w:tcBorders>
              <w:top w:val="single" w:sz="4" w:space="0" w:color="auto"/>
              <w:left w:val="single" w:sz="4" w:space="0" w:color="auto"/>
              <w:bottom w:val="nil"/>
              <w:right w:val="nil"/>
            </w:tcBorders>
          </w:tcPr>
          <w:p w14:paraId="3CB8FAC4" w14:textId="77777777" w:rsidR="00051F22" w:rsidRPr="000C383B" w:rsidRDefault="00051F22" w:rsidP="00627305">
            <w:pPr>
              <w:ind w:firstLine="360"/>
              <w:jc w:val="center"/>
            </w:pPr>
            <w:r w:rsidRPr="000C383B">
              <w:t>1.16</w:t>
            </w:r>
          </w:p>
        </w:tc>
        <w:tc>
          <w:tcPr>
            <w:tcW w:w="5755" w:type="dxa"/>
            <w:tcBorders>
              <w:top w:val="single" w:sz="4" w:space="0" w:color="auto"/>
              <w:left w:val="single" w:sz="4" w:space="0" w:color="auto"/>
              <w:bottom w:val="nil"/>
              <w:right w:val="nil"/>
            </w:tcBorders>
          </w:tcPr>
          <w:p w14:paraId="1F790D24" w14:textId="77777777" w:rsidR="00051F22" w:rsidRPr="000C383B" w:rsidRDefault="00051F22" w:rsidP="00051F22">
            <w:r w:rsidRPr="000C383B">
              <w:t>классифицировать объекты по одному-двум при</w:t>
            </w:r>
            <w:r w:rsidRPr="000C383B">
              <w:softHyphen/>
              <w:t>знакам</w:t>
            </w:r>
          </w:p>
        </w:tc>
        <w:tc>
          <w:tcPr>
            <w:tcW w:w="2146" w:type="dxa"/>
            <w:tcBorders>
              <w:top w:val="single" w:sz="4" w:space="0" w:color="auto"/>
              <w:left w:val="single" w:sz="4" w:space="0" w:color="auto"/>
              <w:bottom w:val="nil"/>
              <w:right w:val="single" w:sz="4" w:space="0" w:color="auto"/>
            </w:tcBorders>
          </w:tcPr>
          <w:p w14:paraId="01F9F30D" w14:textId="77777777" w:rsidR="00051F22" w:rsidRPr="000C383B" w:rsidRDefault="00051F22" w:rsidP="00627305">
            <w:pPr>
              <w:jc w:val="center"/>
            </w:pPr>
            <w:r w:rsidRPr="000C383B">
              <w:t>МП 1.1.2</w:t>
            </w:r>
          </w:p>
        </w:tc>
      </w:tr>
      <w:tr w:rsidR="000C383B" w:rsidRPr="000C383B" w14:paraId="3B5456D7" w14:textId="77777777" w:rsidTr="00051F22">
        <w:trPr>
          <w:trHeight w:val="1109"/>
        </w:trPr>
        <w:tc>
          <w:tcPr>
            <w:tcW w:w="1733" w:type="dxa"/>
            <w:tcBorders>
              <w:top w:val="single" w:sz="4" w:space="0" w:color="auto"/>
              <w:left w:val="single" w:sz="4" w:space="0" w:color="auto"/>
              <w:bottom w:val="nil"/>
              <w:right w:val="nil"/>
            </w:tcBorders>
          </w:tcPr>
          <w:p w14:paraId="7E94D07E" w14:textId="77777777" w:rsidR="00051F22" w:rsidRPr="000C383B" w:rsidRDefault="00051F22" w:rsidP="00627305">
            <w:pPr>
              <w:ind w:firstLine="360"/>
              <w:jc w:val="center"/>
            </w:pPr>
            <w:r w:rsidRPr="000C383B">
              <w:t>1.17</w:t>
            </w:r>
          </w:p>
        </w:tc>
        <w:tc>
          <w:tcPr>
            <w:tcW w:w="5755" w:type="dxa"/>
            <w:tcBorders>
              <w:top w:val="single" w:sz="4" w:space="0" w:color="auto"/>
              <w:left w:val="single" w:sz="4" w:space="0" w:color="auto"/>
              <w:bottom w:val="nil"/>
              <w:right w:val="nil"/>
            </w:tcBorders>
            <w:vAlign w:val="bottom"/>
          </w:tcPr>
          <w:p w14:paraId="2E0F6517" w14:textId="77777777" w:rsidR="00051F22" w:rsidRPr="000C383B" w:rsidRDefault="00051F22" w:rsidP="00051F22">
            <w:r w:rsidRPr="000C383B">
              <w:t>извлекать, использовать информацию, представлен</w:t>
            </w:r>
            <w:r w:rsidRPr="000C383B">
              <w:softHyphen/>
              <w:t>ную на простейших диаграммах, в таблицах, на предметах повседневной жизни, а также структури</w:t>
            </w:r>
            <w:r w:rsidRPr="000C383B">
              <w:softHyphen/>
              <w:t>ровать информацию: заполнять простейшие таблицы</w:t>
            </w:r>
          </w:p>
        </w:tc>
        <w:tc>
          <w:tcPr>
            <w:tcW w:w="2146" w:type="dxa"/>
            <w:tcBorders>
              <w:top w:val="single" w:sz="4" w:space="0" w:color="auto"/>
              <w:left w:val="single" w:sz="4" w:space="0" w:color="auto"/>
              <w:bottom w:val="nil"/>
              <w:right w:val="single" w:sz="4" w:space="0" w:color="auto"/>
            </w:tcBorders>
          </w:tcPr>
          <w:p w14:paraId="1FA5EBD0" w14:textId="77777777" w:rsidR="00051F22" w:rsidRPr="000C383B" w:rsidRDefault="00051F22" w:rsidP="00627305">
            <w:pPr>
              <w:jc w:val="center"/>
            </w:pPr>
            <w:r w:rsidRPr="000C383B">
              <w:t>МП 1.3.2</w:t>
            </w:r>
          </w:p>
        </w:tc>
      </w:tr>
      <w:tr w:rsidR="000C383B" w:rsidRPr="000C383B" w14:paraId="3D477200" w14:textId="77777777" w:rsidTr="00051F22">
        <w:trPr>
          <w:trHeight w:val="566"/>
        </w:trPr>
        <w:tc>
          <w:tcPr>
            <w:tcW w:w="1733" w:type="dxa"/>
            <w:tcBorders>
              <w:top w:val="single" w:sz="4" w:space="0" w:color="auto"/>
              <w:left w:val="single" w:sz="4" w:space="0" w:color="auto"/>
              <w:bottom w:val="nil"/>
              <w:right w:val="nil"/>
            </w:tcBorders>
          </w:tcPr>
          <w:p w14:paraId="2D944C80" w14:textId="77777777" w:rsidR="00051F22" w:rsidRPr="000C383B" w:rsidRDefault="00051F22" w:rsidP="00627305">
            <w:pPr>
              <w:ind w:firstLine="360"/>
              <w:jc w:val="center"/>
            </w:pPr>
            <w:r w:rsidRPr="000C383B">
              <w:t>1.18</w:t>
            </w:r>
          </w:p>
        </w:tc>
        <w:tc>
          <w:tcPr>
            <w:tcW w:w="5755" w:type="dxa"/>
            <w:tcBorders>
              <w:top w:val="single" w:sz="4" w:space="0" w:color="auto"/>
              <w:left w:val="single" w:sz="4" w:space="0" w:color="auto"/>
              <w:bottom w:val="nil"/>
              <w:right w:val="nil"/>
            </w:tcBorders>
            <w:vAlign w:val="bottom"/>
          </w:tcPr>
          <w:p w14:paraId="2D478E89" w14:textId="77777777" w:rsidR="00051F22" w:rsidRPr="000C383B" w:rsidRDefault="00051F22" w:rsidP="00051F22">
            <w:r w:rsidRPr="000C383B">
              <w:t>составлять план выполнения учебного задания и сле</w:t>
            </w:r>
            <w:r w:rsidRPr="000C383B">
              <w:softHyphen/>
              <w:t>довать ему, выполнять действия по алгоритму</w:t>
            </w:r>
          </w:p>
        </w:tc>
        <w:tc>
          <w:tcPr>
            <w:tcW w:w="2146" w:type="dxa"/>
            <w:tcBorders>
              <w:top w:val="single" w:sz="4" w:space="0" w:color="auto"/>
              <w:left w:val="single" w:sz="4" w:space="0" w:color="auto"/>
              <w:bottom w:val="nil"/>
              <w:right w:val="single" w:sz="4" w:space="0" w:color="auto"/>
            </w:tcBorders>
          </w:tcPr>
          <w:p w14:paraId="2D33F4EA" w14:textId="77777777" w:rsidR="00051F22" w:rsidRPr="000C383B" w:rsidRDefault="00051F22" w:rsidP="00627305">
            <w:pPr>
              <w:jc w:val="center"/>
            </w:pPr>
            <w:r w:rsidRPr="000C383B">
              <w:t>МП 3.1.1</w:t>
            </w:r>
          </w:p>
        </w:tc>
      </w:tr>
      <w:tr w:rsidR="000C383B" w:rsidRPr="000C383B" w14:paraId="19F557CC" w14:textId="77777777" w:rsidTr="00051F22">
        <w:trPr>
          <w:trHeight w:val="562"/>
        </w:trPr>
        <w:tc>
          <w:tcPr>
            <w:tcW w:w="1733" w:type="dxa"/>
            <w:tcBorders>
              <w:top w:val="single" w:sz="4" w:space="0" w:color="auto"/>
              <w:left w:val="single" w:sz="4" w:space="0" w:color="auto"/>
              <w:bottom w:val="nil"/>
              <w:right w:val="nil"/>
            </w:tcBorders>
          </w:tcPr>
          <w:p w14:paraId="78ED3E4B" w14:textId="77777777" w:rsidR="00051F22" w:rsidRPr="000C383B" w:rsidRDefault="00051F22" w:rsidP="00627305">
            <w:pPr>
              <w:ind w:firstLine="360"/>
              <w:jc w:val="center"/>
            </w:pPr>
            <w:r w:rsidRPr="000C383B">
              <w:t>1.19</w:t>
            </w:r>
          </w:p>
        </w:tc>
        <w:tc>
          <w:tcPr>
            <w:tcW w:w="5755" w:type="dxa"/>
            <w:tcBorders>
              <w:top w:val="single" w:sz="4" w:space="0" w:color="auto"/>
              <w:left w:val="single" w:sz="4" w:space="0" w:color="auto"/>
              <w:bottom w:val="nil"/>
              <w:right w:val="nil"/>
            </w:tcBorders>
            <w:vAlign w:val="bottom"/>
          </w:tcPr>
          <w:p w14:paraId="407BAA59" w14:textId="77777777" w:rsidR="00051F22" w:rsidRPr="000C383B" w:rsidRDefault="00051F22" w:rsidP="00051F22">
            <w:r w:rsidRPr="000C383B">
              <w:t>сравнивать математические объекты (находить об</w:t>
            </w:r>
            <w:r w:rsidRPr="000C383B">
              <w:softHyphen/>
              <w:t>щее, различное, уникальное)</w:t>
            </w:r>
          </w:p>
        </w:tc>
        <w:tc>
          <w:tcPr>
            <w:tcW w:w="2146" w:type="dxa"/>
            <w:tcBorders>
              <w:top w:val="single" w:sz="4" w:space="0" w:color="auto"/>
              <w:left w:val="single" w:sz="4" w:space="0" w:color="auto"/>
              <w:bottom w:val="nil"/>
              <w:right w:val="single" w:sz="4" w:space="0" w:color="auto"/>
            </w:tcBorders>
          </w:tcPr>
          <w:p w14:paraId="6342EFC6" w14:textId="77777777" w:rsidR="00051F22" w:rsidRPr="000C383B" w:rsidRDefault="00051F22" w:rsidP="00627305">
            <w:pPr>
              <w:jc w:val="center"/>
            </w:pPr>
            <w:r w:rsidRPr="000C383B">
              <w:t>МП 1.1.1</w:t>
            </w:r>
          </w:p>
        </w:tc>
      </w:tr>
      <w:tr w:rsidR="000C383B" w:rsidRPr="000C383B" w14:paraId="254E1ABC" w14:textId="77777777" w:rsidTr="00051F22">
        <w:trPr>
          <w:trHeight w:val="293"/>
        </w:trPr>
        <w:tc>
          <w:tcPr>
            <w:tcW w:w="1733" w:type="dxa"/>
            <w:tcBorders>
              <w:top w:val="single" w:sz="4" w:space="0" w:color="auto"/>
              <w:left w:val="single" w:sz="4" w:space="0" w:color="auto"/>
              <w:bottom w:val="single" w:sz="4" w:space="0" w:color="auto"/>
              <w:right w:val="nil"/>
            </w:tcBorders>
          </w:tcPr>
          <w:p w14:paraId="7435F0EB" w14:textId="77777777" w:rsidR="00051F22" w:rsidRPr="000C383B" w:rsidRDefault="00051F22" w:rsidP="00627305">
            <w:pPr>
              <w:ind w:firstLine="360"/>
              <w:jc w:val="center"/>
            </w:pPr>
            <w:r w:rsidRPr="000C383B">
              <w:t>1.20</w:t>
            </w:r>
          </w:p>
        </w:tc>
        <w:tc>
          <w:tcPr>
            <w:tcW w:w="5755" w:type="dxa"/>
            <w:tcBorders>
              <w:top w:val="single" w:sz="4" w:space="0" w:color="auto"/>
              <w:left w:val="single" w:sz="4" w:space="0" w:color="auto"/>
              <w:bottom w:val="single" w:sz="4" w:space="0" w:color="auto"/>
              <w:right w:val="nil"/>
            </w:tcBorders>
          </w:tcPr>
          <w:p w14:paraId="54684FF8" w14:textId="77777777" w:rsidR="00051F22" w:rsidRPr="000C383B" w:rsidRDefault="00051F22" w:rsidP="00051F22">
            <w:r w:rsidRPr="000C383B">
              <w:t>выбирать верное решение математической задачи</w:t>
            </w:r>
          </w:p>
        </w:tc>
        <w:tc>
          <w:tcPr>
            <w:tcW w:w="2146" w:type="dxa"/>
            <w:tcBorders>
              <w:top w:val="single" w:sz="4" w:space="0" w:color="auto"/>
              <w:left w:val="single" w:sz="4" w:space="0" w:color="auto"/>
              <w:bottom w:val="single" w:sz="4" w:space="0" w:color="auto"/>
              <w:right w:val="single" w:sz="4" w:space="0" w:color="auto"/>
            </w:tcBorders>
          </w:tcPr>
          <w:p w14:paraId="40D0CCD0" w14:textId="77777777" w:rsidR="00051F22" w:rsidRPr="000C383B" w:rsidRDefault="00051F22" w:rsidP="00627305">
            <w:pPr>
              <w:jc w:val="center"/>
            </w:pPr>
            <w:r w:rsidRPr="000C383B">
              <w:t>МП 1.2.2</w:t>
            </w:r>
          </w:p>
        </w:tc>
      </w:tr>
    </w:tbl>
    <w:p w14:paraId="13DB3286" w14:textId="77777777" w:rsidR="00051F22" w:rsidRPr="000C383B" w:rsidRDefault="00051F22" w:rsidP="004643D7">
      <w:pPr>
        <w:jc w:val="both"/>
      </w:pPr>
    </w:p>
    <w:p w14:paraId="1ACDCE1E" w14:textId="7A743ECC" w:rsidR="00B176B4" w:rsidRPr="000C383B" w:rsidRDefault="00051F22" w:rsidP="004643D7">
      <w:pPr>
        <w:jc w:val="both"/>
        <w:rPr>
          <w:b/>
          <w:bCs/>
        </w:rPr>
      </w:pPr>
      <w:r w:rsidRPr="000C383B">
        <w:rPr>
          <w:b/>
          <w:bCs/>
        </w:rPr>
        <w:t>4 год обучения</w:t>
      </w:r>
    </w:p>
    <w:p w14:paraId="06D07870" w14:textId="77777777" w:rsidR="008659C6" w:rsidRPr="000C383B" w:rsidRDefault="008659C6" w:rsidP="004643D7">
      <w:pPr>
        <w:jc w:val="both"/>
        <w:rPr>
          <w:b/>
          <w:bCs/>
        </w:rPr>
      </w:pPr>
    </w:p>
    <w:tbl>
      <w:tblPr>
        <w:tblW w:w="9634" w:type="dxa"/>
        <w:tblInd w:w="-5" w:type="dxa"/>
        <w:tblLayout w:type="fixed"/>
        <w:tblCellMar>
          <w:left w:w="0" w:type="dxa"/>
          <w:right w:w="0" w:type="dxa"/>
        </w:tblCellMar>
        <w:tblLook w:val="0000" w:firstRow="0" w:lastRow="0" w:firstColumn="0" w:lastColumn="0" w:noHBand="0" w:noVBand="0"/>
      </w:tblPr>
      <w:tblGrid>
        <w:gridCol w:w="1733"/>
        <w:gridCol w:w="5755"/>
        <w:gridCol w:w="2146"/>
      </w:tblGrid>
      <w:tr w:rsidR="000C383B" w:rsidRPr="000C383B" w14:paraId="77E3DAAF" w14:textId="77777777" w:rsidTr="00051F22">
        <w:trPr>
          <w:trHeight w:val="845"/>
        </w:trPr>
        <w:tc>
          <w:tcPr>
            <w:tcW w:w="1733" w:type="dxa"/>
            <w:tcBorders>
              <w:top w:val="single" w:sz="4" w:space="0" w:color="auto"/>
              <w:left w:val="single" w:sz="4" w:space="0" w:color="auto"/>
              <w:bottom w:val="nil"/>
              <w:right w:val="nil"/>
            </w:tcBorders>
            <w:vAlign w:val="bottom"/>
          </w:tcPr>
          <w:p w14:paraId="449FC2A5" w14:textId="77777777" w:rsidR="00051F22" w:rsidRPr="000C383B" w:rsidRDefault="00051F22" w:rsidP="008659C6">
            <w:pPr>
              <w:jc w:val="center"/>
            </w:pPr>
            <w:r w:rsidRPr="000C383B">
              <w:rPr>
                <w:b/>
                <w:bCs/>
              </w:rPr>
              <w:t>Код проверяемого результата</w:t>
            </w:r>
          </w:p>
        </w:tc>
        <w:tc>
          <w:tcPr>
            <w:tcW w:w="5755" w:type="dxa"/>
            <w:tcBorders>
              <w:top w:val="single" w:sz="4" w:space="0" w:color="auto"/>
              <w:left w:val="single" w:sz="4" w:space="0" w:color="auto"/>
              <w:bottom w:val="nil"/>
              <w:right w:val="nil"/>
            </w:tcBorders>
            <w:vAlign w:val="bottom"/>
          </w:tcPr>
          <w:p w14:paraId="3FFB0DEE" w14:textId="4C273ACD" w:rsidR="00051F22" w:rsidRPr="000C383B" w:rsidRDefault="00051F22" w:rsidP="008659C6">
            <w:pPr>
              <w:autoSpaceDE w:val="0"/>
              <w:autoSpaceDN w:val="0"/>
              <w:adjustRightInd w:val="0"/>
              <w:jc w:val="center"/>
              <w:rPr>
                <w:rFonts w:eastAsiaTheme="minorHAnsi"/>
                <w:b/>
                <w:bCs/>
                <w:lang w:eastAsia="en-US"/>
              </w:rPr>
            </w:pPr>
            <w:r w:rsidRPr="000C383B">
              <w:rPr>
                <w:b/>
                <w:bCs/>
              </w:rPr>
              <w:t xml:space="preserve">Проверяемые предметные результаты освоения </w:t>
            </w:r>
            <w:r w:rsidR="008659C6" w:rsidRPr="000C383B">
              <w:rPr>
                <w:rFonts w:eastAsiaTheme="minorHAnsi"/>
                <w:b/>
                <w:bCs/>
                <w:lang w:eastAsia="en-US"/>
              </w:rPr>
              <w:t>дополнительной образовательной программы начального общего образования по математике</w:t>
            </w:r>
          </w:p>
        </w:tc>
        <w:tc>
          <w:tcPr>
            <w:tcW w:w="2146" w:type="dxa"/>
            <w:tcBorders>
              <w:top w:val="single" w:sz="4" w:space="0" w:color="auto"/>
              <w:left w:val="single" w:sz="4" w:space="0" w:color="auto"/>
              <w:bottom w:val="nil"/>
              <w:right w:val="single" w:sz="4" w:space="0" w:color="auto"/>
            </w:tcBorders>
          </w:tcPr>
          <w:p w14:paraId="1D524312" w14:textId="77777777" w:rsidR="00051F22" w:rsidRPr="000C383B" w:rsidRDefault="00051F22" w:rsidP="008659C6">
            <w:pPr>
              <w:jc w:val="center"/>
            </w:pPr>
            <w:r w:rsidRPr="000C383B">
              <w:rPr>
                <w:b/>
                <w:bCs/>
              </w:rPr>
              <w:t>Метапредметный результат</w:t>
            </w:r>
          </w:p>
        </w:tc>
      </w:tr>
      <w:tr w:rsidR="000C383B" w:rsidRPr="000C383B" w14:paraId="09C76AF5" w14:textId="77777777" w:rsidTr="00051F22">
        <w:trPr>
          <w:trHeight w:val="562"/>
        </w:trPr>
        <w:tc>
          <w:tcPr>
            <w:tcW w:w="1733" w:type="dxa"/>
            <w:tcBorders>
              <w:top w:val="single" w:sz="4" w:space="0" w:color="auto"/>
              <w:left w:val="single" w:sz="4" w:space="0" w:color="auto"/>
              <w:bottom w:val="nil"/>
              <w:right w:val="nil"/>
            </w:tcBorders>
          </w:tcPr>
          <w:p w14:paraId="7B4960E9" w14:textId="77777777" w:rsidR="00051F22" w:rsidRPr="000C383B" w:rsidRDefault="00051F22" w:rsidP="008659C6">
            <w:pPr>
              <w:jc w:val="center"/>
            </w:pPr>
            <w:r w:rsidRPr="000C383B">
              <w:t>1.1</w:t>
            </w:r>
          </w:p>
        </w:tc>
        <w:tc>
          <w:tcPr>
            <w:tcW w:w="5755" w:type="dxa"/>
            <w:tcBorders>
              <w:top w:val="single" w:sz="4" w:space="0" w:color="auto"/>
              <w:left w:val="single" w:sz="4" w:space="0" w:color="auto"/>
              <w:bottom w:val="nil"/>
              <w:right w:val="nil"/>
            </w:tcBorders>
            <w:vAlign w:val="center"/>
          </w:tcPr>
          <w:p w14:paraId="4917B5DE" w14:textId="77777777" w:rsidR="00051F22" w:rsidRPr="000C383B" w:rsidRDefault="00051F22" w:rsidP="008659C6">
            <w:pPr>
              <w:tabs>
                <w:tab w:val="left" w:pos="1018"/>
                <w:tab w:val="left" w:pos="2530"/>
                <w:tab w:val="left" w:pos="4003"/>
              </w:tabs>
            </w:pPr>
            <w:r w:rsidRPr="000C383B">
              <w:t>читать,</w:t>
            </w:r>
            <w:r w:rsidRPr="000C383B">
              <w:tab/>
              <w:t>записывать,</w:t>
            </w:r>
            <w:r w:rsidRPr="000C383B">
              <w:tab/>
              <w:t>сравнивать,</w:t>
            </w:r>
            <w:r w:rsidRPr="000C383B">
              <w:tab/>
              <w:t>упорядочивать</w:t>
            </w:r>
          </w:p>
          <w:p w14:paraId="2DA8DCCB" w14:textId="77777777" w:rsidR="00051F22" w:rsidRPr="000C383B" w:rsidRDefault="00051F22" w:rsidP="008659C6">
            <w:r w:rsidRPr="000C383B">
              <w:t>многозначные числа</w:t>
            </w:r>
          </w:p>
        </w:tc>
        <w:tc>
          <w:tcPr>
            <w:tcW w:w="2146" w:type="dxa"/>
            <w:tcBorders>
              <w:top w:val="single" w:sz="4" w:space="0" w:color="auto"/>
              <w:left w:val="single" w:sz="4" w:space="0" w:color="auto"/>
              <w:bottom w:val="nil"/>
              <w:right w:val="single" w:sz="4" w:space="0" w:color="auto"/>
            </w:tcBorders>
          </w:tcPr>
          <w:p w14:paraId="422B14BD" w14:textId="77777777" w:rsidR="00051F22" w:rsidRPr="000C383B" w:rsidRDefault="00051F22" w:rsidP="008659C6">
            <w:pPr>
              <w:jc w:val="center"/>
            </w:pPr>
            <w:r w:rsidRPr="000C383B">
              <w:t>МП 1.1.1</w:t>
            </w:r>
          </w:p>
        </w:tc>
      </w:tr>
      <w:tr w:rsidR="000C383B" w:rsidRPr="000C383B" w14:paraId="3FEC65E4" w14:textId="77777777" w:rsidTr="00051F22">
        <w:trPr>
          <w:trHeight w:val="562"/>
        </w:trPr>
        <w:tc>
          <w:tcPr>
            <w:tcW w:w="1733" w:type="dxa"/>
            <w:tcBorders>
              <w:top w:val="single" w:sz="4" w:space="0" w:color="auto"/>
              <w:left w:val="single" w:sz="4" w:space="0" w:color="auto"/>
              <w:bottom w:val="nil"/>
              <w:right w:val="nil"/>
            </w:tcBorders>
          </w:tcPr>
          <w:p w14:paraId="425EF9BE" w14:textId="77777777" w:rsidR="00051F22" w:rsidRPr="000C383B" w:rsidRDefault="00051F22" w:rsidP="008659C6">
            <w:pPr>
              <w:jc w:val="center"/>
            </w:pPr>
            <w:r w:rsidRPr="000C383B">
              <w:t>1.2</w:t>
            </w:r>
          </w:p>
        </w:tc>
        <w:tc>
          <w:tcPr>
            <w:tcW w:w="5755" w:type="dxa"/>
            <w:tcBorders>
              <w:top w:val="single" w:sz="4" w:space="0" w:color="auto"/>
              <w:left w:val="single" w:sz="4" w:space="0" w:color="auto"/>
              <w:bottom w:val="nil"/>
              <w:right w:val="nil"/>
            </w:tcBorders>
            <w:vAlign w:val="bottom"/>
          </w:tcPr>
          <w:p w14:paraId="509FC577" w14:textId="77777777" w:rsidR="00051F22" w:rsidRPr="000C383B" w:rsidRDefault="00051F22" w:rsidP="008659C6">
            <w:r w:rsidRPr="000C383B">
              <w:t>находить число, большее или меньшее данного числа на заданное число, в заданное число раз</w:t>
            </w:r>
          </w:p>
        </w:tc>
        <w:tc>
          <w:tcPr>
            <w:tcW w:w="2146" w:type="dxa"/>
            <w:tcBorders>
              <w:top w:val="single" w:sz="4" w:space="0" w:color="auto"/>
              <w:left w:val="single" w:sz="4" w:space="0" w:color="auto"/>
              <w:bottom w:val="nil"/>
              <w:right w:val="single" w:sz="4" w:space="0" w:color="auto"/>
            </w:tcBorders>
          </w:tcPr>
          <w:p w14:paraId="1C673F19" w14:textId="77777777" w:rsidR="00051F22" w:rsidRPr="000C383B" w:rsidRDefault="00051F22" w:rsidP="008659C6">
            <w:pPr>
              <w:jc w:val="center"/>
            </w:pPr>
            <w:r w:rsidRPr="000C383B">
              <w:t>МП 1.1.3</w:t>
            </w:r>
          </w:p>
        </w:tc>
      </w:tr>
      <w:tr w:rsidR="000C383B" w:rsidRPr="000C383B" w14:paraId="6D0CF7C1" w14:textId="77777777" w:rsidTr="00051F22">
        <w:trPr>
          <w:trHeight w:val="566"/>
        </w:trPr>
        <w:tc>
          <w:tcPr>
            <w:tcW w:w="1733" w:type="dxa"/>
            <w:tcBorders>
              <w:top w:val="single" w:sz="4" w:space="0" w:color="auto"/>
              <w:left w:val="single" w:sz="4" w:space="0" w:color="auto"/>
              <w:bottom w:val="single" w:sz="4" w:space="0" w:color="auto"/>
              <w:right w:val="nil"/>
            </w:tcBorders>
          </w:tcPr>
          <w:p w14:paraId="6B0DC46D" w14:textId="77777777" w:rsidR="00051F22" w:rsidRPr="000C383B" w:rsidRDefault="00051F22" w:rsidP="008659C6">
            <w:pPr>
              <w:jc w:val="center"/>
            </w:pPr>
            <w:r w:rsidRPr="000C383B">
              <w:t>1.3</w:t>
            </w:r>
          </w:p>
        </w:tc>
        <w:tc>
          <w:tcPr>
            <w:tcW w:w="5755" w:type="dxa"/>
            <w:tcBorders>
              <w:top w:val="single" w:sz="4" w:space="0" w:color="auto"/>
              <w:left w:val="single" w:sz="4" w:space="0" w:color="auto"/>
              <w:bottom w:val="single" w:sz="4" w:space="0" w:color="auto"/>
              <w:right w:val="nil"/>
            </w:tcBorders>
          </w:tcPr>
          <w:p w14:paraId="0A357952" w14:textId="77777777" w:rsidR="00051F22" w:rsidRPr="000C383B" w:rsidRDefault="00051F22" w:rsidP="008659C6">
            <w:r w:rsidRPr="000C383B">
              <w:t>выполнять арифметические действия: сложение и вычитание с многозначными числами письменно</w:t>
            </w:r>
          </w:p>
        </w:tc>
        <w:tc>
          <w:tcPr>
            <w:tcW w:w="2146" w:type="dxa"/>
            <w:tcBorders>
              <w:top w:val="single" w:sz="4" w:space="0" w:color="auto"/>
              <w:left w:val="single" w:sz="4" w:space="0" w:color="auto"/>
              <w:bottom w:val="single" w:sz="4" w:space="0" w:color="auto"/>
              <w:right w:val="single" w:sz="4" w:space="0" w:color="auto"/>
            </w:tcBorders>
          </w:tcPr>
          <w:p w14:paraId="407BEBAC" w14:textId="77777777" w:rsidR="00051F22" w:rsidRPr="000C383B" w:rsidRDefault="00051F22" w:rsidP="008659C6">
            <w:pPr>
              <w:jc w:val="center"/>
            </w:pPr>
            <w:r w:rsidRPr="000C383B">
              <w:t>МП 1.1.3</w:t>
            </w:r>
          </w:p>
        </w:tc>
      </w:tr>
      <w:tr w:rsidR="000C383B" w:rsidRPr="000C383B" w14:paraId="56A5197A" w14:textId="77777777" w:rsidTr="00051F22">
        <w:trPr>
          <w:trHeight w:val="1118"/>
        </w:trPr>
        <w:tc>
          <w:tcPr>
            <w:tcW w:w="1733" w:type="dxa"/>
            <w:tcBorders>
              <w:top w:val="single" w:sz="4" w:space="0" w:color="auto"/>
              <w:left w:val="single" w:sz="4" w:space="0" w:color="auto"/>
              <w:bottom w:val="nil"/>
              <w:right w:val="nil"/>
            </w:tcBorders>
          </w:tcPr>
          <w:p w14:paraId="3576328C" w14:textId="77777777" w:rsidR="00051F22" w:rsidRPr="000C383B" w:rsidRDefault="00051F22" w:rsidP="008659C6">
            <w:pPr>
              <w:jc w:val="center"/>
            </w:pPr>
          </w:p>
        </w:tc>
        <w:tc>
          <w:tcPr>
            <w:tcW w:w="5755" w:type="dxa"/>
            <w:tcBorders>
              <w:top w:val="single" w:sz="4" w:space="0" w:color="auto"/>
              <w:left w:val="single" w:sz="4" w:space="0" w:color="auto"/>
              <w:bottom w:val="nil"/>
              <w:right w:val="nil"/>
            </w:tcBorders>
            <w:vAlign w:val="bottom"/>
          </w:tcPr>
          <w:p w14:paraId="127DFC9A" w14:textId="77777777" w:rsidR="00051F22" w:rsidRPr="000C383B" w:rsidRDefault="00051F22" w:rsidP="008659C6">
            <w:r w:rsidRPr="000C383B">
              <w:t>(в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c>
          <w:tcPr>
            <w:tcW w:w="2146" w:type="dxa"/>
            <w:tcBorders>
              <w:top w:val="single" w:sz="4" w:space="0" w:color="auto"/>
              <w:left w:val="single" w:sz="4" w:space="0" w:color="auto"/>
              <w:bottom w:val="nil"/>
              <w:right w:val="single" w:sz="4" w:space="0" w:color="auto"/>
            </w:tcBorders>
          </w:tcPr>
          <w:p w14:paraId="06506E53" w14:textId="77777777" w:rsidR="00051F22" w:rsidRPr="000C383B" w:rsidRDefault="00051F22" w:rsidP="008659C6">
            <w:pPr>
              <w:jc w:val="center"/>
            </w:pPr>
          </w:p>
        </w:tc>
      </w:tr>
      <w:tr w:rsidR="000C383B" w:rsidRPr="000C383B" w14:paraId="59CC5366" w14:textId="77777777" w:rsidTr="00051F22">
        <w:trPr>
          <w:trHeight w:val="1114"/>
        </w:trPr>
        <w:tc>
          <w:tcPr>
            <w:tcW w:w="1733" w:type="dxa"/>
            <w:tcBorders>
              <w:top w:val="single" w:sz="4" w:space="0" w:color="auto"/>
              <w:left w:val="single" w:sz="4" w:space="0" w:color="auto"/>
              <w:bottom w:val="nil"/>
              <w:right w:val="nil"/>
            </w:tcBorders>
          </w:tcPr>
          <w:p w14:paraId="16CF476C" w14:textId="77777777" w:rsidR="00051F22" w:rsidRPr="000C383B" w:rsidRDefault="00051F22" w:rsidP="008659C6">
            <w:pPr>
              <w:jc w:val="center"/>
            </w:pPr>
            <w:r w:rsidRPr="000C383B">
              <w:t>1.4</w:t>
            </w:r>
          </w:p>
        </w:tc>
        <w:tc>
          <w:tcPr>
            <w:tcW w:w="5755" w:type="dxa"/>
            <w:tcBorders>
              <w:top w:val="single" w:sz="4" w:space="0" w:color="auto"/>
              <w:left w:val="single" w:sz="4" w:space="0" w:color="auto"/>
              <w:bottom w:val="nil"/>
              <w:right w:val="nil"/>
            </w:tcBorders>
            <w:vAlign w:val="bottom"/>
          </w:tcPr>
          <w:p w14:paraId="28F3B581" w14:textId="77777777" w:rsidR="00051F22" w:rsidRPr="000C383B" w:rsidRDefault="00051F22" w:rsidP="008659C6">
            <w:r w:rsidRPr="000C383B">
              <w:t>вычислять значение числового выражения, содер</w:t>
            </w:r>
            <w:r w:rsidRPr="000C383B">
              <w:softHyphen/>
              <w:t>жащего 2–4 арифметических действия, использовать при вычислениях изученные свойства арифмети</w:t>
            </w:r>
            <w:r w:rsidRPr="000C383B">
              <w:softHyphen/>
              <w:t>ческих действий</w:t>
            </w:r>
          </w:p>
        </w:tc>
        <w:tc>
          <w:tcPr>
            <w:tcW w:w="2146" w:type="dxa"/>
            <w:tcBorders>
              <w:top w:val="single" w:sz="4" w:space="0" w:color="auto"/>
              <w:left w:val="single" w:sz="4" w:space="0" w:color="auto"/>
              <w:bottom w:val="nil"/>
              <w:right w:val="single" w:sz="4" w:space="0" w:color="auto"/>
            </w:tcBorders>
          </w:tcPr>
          <w:p w14:paraId="2886E357" w14:textId="77777777" w:rsidR="00051F22" w:rsidRPr="000C383B" w:rsidRDefault="00051F22" w:rsidP="008659C6">
            <w:pPr>
              <w:jc w:val="center"/>
            </w:pPr>
            <w:r w:rsidRPr="000C383B">
              <w:t>МП 1.1.2</w:t>
            </w:r>
          </w:p>
        </w:tc>
      </w:tr>
      <w:tr w:rsidR="000C383B" w:rsidRPr="000C383B" w14:paraId="70BEEF3B" w14:textId="77777777" w:rsidTr="00051F22">
        <w:trPr>
          <w:trHeight w:val="1114"/>
        </w:trPr>
        <w:tc>
          <w:tcPr>
            <w:tcW w:w="1733" w:type="dxa"/>
            <w:tcBorders>
              <w:top w:val="single" w:sz="4" w:space="0" w:color="auto"/>
              <w:left w:val="single" w:sz="4" w:space="0" w:color="auto"/>
              <w:bottom w:val="nil"/>
              <w:right w:val="nil"/>
            </w:tcBorders>
          </w:tcPr>
          <w:p w14:paraId="0EA8653F" w14:textId="77777777" w:rsidR="00051F22" w:rsidRPr="000C383B" w:rsidRDefault="00051F22" w:rsidP="008659C6">
            <w:pPr>
              <w:jc w:val="center"/>
            </w:pPr>
            <w:r w:rsidRPr="000C383B">
              <w:t>1.5</w:t>
            </w:r>
          </w:p>
        </w:tc>
        <w:tc>
          <w:tcPr>
            <w:tcW w:w="5755" w:type="dxa"/>
            <w:tcBorders>
              <w:top w:val="single" w:sz="4" w:space="0" w:color="auto"/>
              <w:left w:val="single" w:sz="4" w:space="0" w:color="auto"/>
              <w:bottom w:val="nil"/>
              <w:right w:val="nil"/>
            </w:tcBorders>
            <w:vAlign w:val="bottom"/>
          </w:tcPr>
          <w:p w14:paraId="6D40D8A8" w14:textId="77777777" w:rsidR="00051F22" w:rsidRPr="000C383B" w:rsidRDefault="00051F22" w:rsidP="00051F22">
            <w:r w:rsidRPr="000C383B">
              <w:t>выполнять прикидку результата вычислений, про</w:t>
            </w:r>
            <w:r w:rsidRPr="000C383B">
              <w:softHyphen/>
              <w:t>верку полученного ответа по критериям: достовер</w:t>
            </w:r>
            <w:r w:rsidRPr="000C383B">
              <w:softHyphen/>
              <w:t>ность (реальность), соответствие правилу (алгорит</w:t>
            </w:r>
            <w:r w:rsidRPr="000C383B">
              <w:softHyphen/>
              <w:t>му), а также с помощью калькулятора</w:t>
            </w:r>
          </w:p>
        </w:tc>
        <w:tc>
          <w:tcPr>
            <w:tcW w:w="2146" w:type="dxa"/>
            <w:tcBorders>
              <w:top w:val="single" w:sz="4" w:space="0" w:color="auto"/>
              <w:left w:val="single" w:sz="4" w:space="0" w:color="auto"/>
              <w:bottom w:val="nil"/>
              <w:right w:val="single" w:sz="4" w:space="0" w:color="auto"/>
            </w:tcBorders>
          </w:tcPr>
          <w:p w14:paraId="6BC49CC4" w14:textId="77777777" w:rsidR="00051F22" w:rsidRPr="000C383B" w:rsidRDefault="00051F22" w:rsidP="008659C6">
            <w:pPr>
              <w:jc w:val="center"/>
            </w:pPr>
            <w:r w:rsidRPr="000C383B">
              <w:t>МП 1.2.5</w:t>
            </w:r>
          </w:p>
        </w:tc>
      </w:tr>
      <w:tr w:rsidR="000C383B" w:rsidRPr="000C383B" w14:paraId="2039DE1B" w14:textId="77777777" w:rsidTr="00051F22">
        <w:trPr>
          <w:trHeight w:val="288"/>
        </w:trPr>
        <w:tc>
          <w:tcPr>
            <w:tcW w:w="1733" w:type="dxa"/>
            <w:tcBorders>
              <w:top w:val="single" w:sz="4" w:space="0" w:color="auto"/>
              <w:left w:val="single" w:sz="4" w:space="0" w:color="auto"/>
              <w:bottom w:val="nil"/>
              <w:right w:val="nil"/>
            </w:tcBorders>
            <w:vAlign w:val="bottom"/>
          </w:tcPr>
          <w:p w14:paraId="67EC9727" w14:textId="77777777" w:rsidR="00051F22" w:rsidRPr="000C383B" w:rsidRDefault="00051F22" w:rsidP="008659C6">
            <w:pPr>
              <w:jc w:val="center"/>
            </w:pPr>
            <w:r w:rsidRPr="000C383B">
              <w:t>1.6</w:t>
            </w:r>
          </w:p>
        </w:tc>
        <w:tc>
          <w:tcPr>
            <w:tcW w:w="5755" w:type="dxa"/>
            <w:tcBorders>
              <w:top w:val="single" w:sz="4" w:space="0" w:color="auto"/>
              <w:left w:val="single" w:sz="4" w:space="0" w:color="auto"/>
              <w:bottom w:val="nil"/>
              <w:right w:val="nil"/>
            </w:tcBorders>
            <w:vAlign w:val="bottom"/>
          </w:tcPr>
          <w:p w14:paraId="7A6FA295" w14:textId="77777777" w:rsidR="00051F22" w:rsidRPr="000C383B" w:rsidRDefault="00051F22" w:rsidP="00051F22">
            <w:r w:rsidRPr="000C383B">
              <w:t>находить долю величины, величину по её доле</w:t>
            </w:r>
          </w:p>
        </w:tc>
        <w:tc>
          <w:tcPr>
            <w:tcW w:w="2146" w:type="dxa"/>
            <w:tcBorders>
              <w:top w:val="single" w:sz="4" w:space="0" w:color="auto"/>
              <w:left w:val="single" w:sz="4" w:space="0" w:color="auto"/>
              <w:bottom w:val="nil"/>
              <w:right w:val="single" w:sz="4" w:space="0" w:color="auto"/>
            </w:tcBorders>
            <w:vAlign w:val="bottom"/>
          </w:tcPr>
          <w:p w14:paraId="27BD3228" w14:textId="77777777" w:rsidR="00051F22" w:rsidRPr="000C383B" w:rsidRDefault="00051F22" w:rsidP="008659C6">
            <w:pPr>
              <w:jc w:val="center"/>
            </w:pPr>
            <w:r w:rsidRPr="000C383B">
              <w:t>МП 1.1.3</w:t>
            </w:r>
          </w:p>
        </w:tc>
      </w:tr>
      <w:tr w:rsidR="000C383B" w:rsidRPr="000C383B" w14:paraId="21ED48AA" w14:textId="77777777" w:rsidTr="00051F22">
        <w:trPr>
          <w:trHeight w:val="562"/>
        </w:trPr>
        <w:tc>
          <w:tcPr>
            <w:tcW w:w="1733" w:type="dxa"/>
            <w:tcBorders>
              <w:top w:val="single" w:sz="4" w:space="0" w:color="auto"/>
              <w:left w:val="single" w:sz="4" w:space="0" w:color="auto"/>
              <w:bottom w:val="nil"/>
              <w:right w:val="nil"/>
            </w:tcBorders>
          </w:tcPr>
          <w:p w14:paraId="670A86C6" w14:textId="77777777" w:rsidR="00051F22" w:rsidRPr="000C383B" w:rsidRDefault="00051F22" w:rsidP="008659C6">
            <w:pPr>
              <w:jc w:val="center"/>
            </w:pPr>
            <w:r w:rsidRPr="000C383B">
              <w:t>1.7</w:t>
            </w:r>
          </w:p>
        </w:tc>
        <w:tc>
          <w:tcPr>
            <w:tcW w:w="5755" w:type="dxa"/>
            <w:tcBorders>
              <w:top w:val="single" w:sz="4" w:space="0" w:color="auto"/>
              <w:left w:val="single" w:sz="4" w:space="0" w:color="auto"/>
              <w:bottom w:val="nil"/>
              <w:right w:val="nil"/>
            </w:tcBorders>
            <w:vAlign w:val="bottom"/>
          </w:tcPr>
          <w:p w14:paraId="19E15963" w14:textId="77777777" w:rsidR="00051F22" w:rsidRPr="000C383B" w:rsidRDefault="00051F22" w:rsidP="00051F22">
            <w:r w:rsidRPr="000C383B">
              <w:t>находить неизвестный компонент арифметического действия</w:t>
            </w:r>
          </w:p>
        </w:tc>
        <w:tc>
          <w:tcPr>
            <w:tcW w:w="2146" w:type="dxa"/>
            <w:tcBorders>
              <w:top w:val="single" w:sz="4" w:space="0" w:color="auto"/>
              <w:left w:val="single" w:sz="4" w:space="0" w:color="auto"/>
              <w:bottom w:val="nil"/>
              <w:right w:val="single" w:sz="4" w:space="0" w:color="auto"/>
            </w:tcBorders>
          </w:tcPr>
          <w:p w14:paraId="752EDD50" w14:textId="77777777" w:rsidR="00051F22" w:rsidRPr="000C383B" w:rsidRDefault="00051F22" w:rsidP="008659C6">
            <w:pPr>
              <w:jc w:val="center"/>
            </w:pPr>
            <w:r w:rsidRPr="000C383B">
              <w:t>МП 1.1.3</w:t>
            </w:r>
          </w:p>
        </w:tc>
      </w:tr>
      <w:tr w:rsidR="000C383B" w:rsidRPr="000C383B" w14:paraId="6C374439" w14:textId="77777777" w:rsidTr="00051F22">
        <w:trPr>
          <w:trHeight w:val="1944"/>
        </w:trPr>
        <w:tc>
          <w:tcPr>
            <w:tcW w:w="1733" w:type="dxa"/>
            <w:tcBorders>
              <w:top w:val="single" w:sz="4" w:space="0" w:color="auto"/>
              <w:left w:val="single" w:sz="4" w:space="0" w:color="auto"/>
              <w:bottom w:val="nil"/>
              <w:right w:val="nil"/>
            </w:tcBorders>
          </w:tcPr>
          <w:p w14:paraId="27096C50" w14:textId="77777777" w:rsidR="00051F22" w:rsidRPr="000C383B" w:rsidRDefault="00051F22" w:rsidP="008659C6">
            <w:pPr>
              <w:jc w:val="center"/>
            </w:pPr>
            <w:r w:rsidRPr="000C383B">
              <w:t>1.8</w:t>
            </w:r>
          </w:p>
        </w:tc>
        <w:tc>
          <w:tcPr>
            <w:tcW w:w="5755" w:type="dxa"/>
            <w:tcBorders>
              <w:top w:val="single" w:sz="4" w:space="0" w:color="auto"/>
              <w:left w:val="single" w:sz="4" w:space="0" w:color="auto"/>
              <w:bottom w:val="nil"/>
              <w:right w:val="nil"/>
            </w:tcBorders>
            <w:vAlign w:val="bottom"/>
          </w:tcPr>
          <w:p w14:paraId="2F8D08A3" w14:textId="77777777" w:rsidR="00051F22" w:rsidRPr="000C383B" w:rsidRDefault="00051F22" w:rsidP="00051F22">
            <w:r w:rsidRPr="000C383B">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2146" w:type="dxa"/>
            <w:tcBorders>
              <w:top w:val="single" w:sz="4" w:space="0" w:color="auto"/>
              <w:left w:val="single" w:sz="4" w:space="0" w:color="auto"/>
              <w:bottom w:val="nil"/>
              <w:right w:val="single" w:sz="4" w:space="0" w:color="auto"/>
            </w:tcBorders>
          </w:tcPr>
          <w:p w14:paraId="50912B4F" w14:textId="77777777" w:rsidR="00051F22" w:rsidRPr="000C383B" w:rsidRDefault="00051F22" w:rsidP="008659C6">
            <w:pPr>
              <w:jc w:val="center"/>
            </w:pPr>
            <w:r w:rsidRPr="000C383B">
              <w:t>МП 1.3.2</w:t>
            </w:r>
          </w:p>
        </w:tc>
      </w:tr>
      <w:tr w:rsidR="000C383B" w:rsidRPr="000C383B" w14:paraId="66242588" w14:textId="77777777" w:rsidTr="00051F22">
        <w:trPr>
          <w:trHeight w:val="1114"/>
        </w:trPr>
        <w:tc>
          <w:tcPr>
            <w:tcW w:w="1733" w:type="dxa"/>
            <w:tcBorders>
              <w:top w:val="single" w:sz="4" w:space="0" w:color="auto"/>
              <w:left w:val="single" w:sz="4" w:space="0" w:color="auto"/>
              <w:bottom w:val="nil"/>
              <w:right w:val="nil"/>
            </w:tcBorders>
          </w:tcPr>
          <w:p w14:paraId="1F412656" w14:textId="77777777" w:rsidR="00051F22" w:rsidRPr="000C383B" w:rsidRDefault="00051F22" w:rsidP="008659C6">
            <w:pPr>
              <w:jc w:val="center"/>
            </w:pPr>
            <w:r w:rsidRPr="000C383B">
              <w:lastRenderedPageBreak/>
              <w:t>1.9</w:t>
            </w:r>
          </w:p>
        </w:tc>
        <w:tc>
          <w:tcPr>
            <w:tcW w:w="5755" w:type="dxa"/>
            <w:tcBorders>
              <w:top w:val="single" w:sz="4" w:space="0" w:color="auto"/>
              <w:left w:val="single" w:sz="4" w:space="0" w:color="auto"/>
              <w:bottom w:val="nil"/>
              <w:right w:val="nil"/>
            </w:tcBorders>
            <w:vAlign w:val="bottom"/>
          </w:tcPr>
          <w:p w14:paraId="21686CD0" w14:textId="77777777" w:rsidR="00051F22" w:rsidRPr="000C383B" w:rsidRDefault="00051F22" w:rsidP="00051F22">
            <w:r w:rsidRPr="000C383B">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c>
          <w:tcPr>
            <w:tcW w:w="2146" w:type="dxa"/>
            <w:tcBorders>
              <w:top w:val="single" w:sz="4" w:space="0" w:color="auto"/>
              <w:left w:val="single" w:sz="4" w:space="0" w:color="auto"/>
              <w:bottom w:val="nil"/>
              <w:right w:val="single" w:sz="4" w:space="0" w:color="auto"/>
            </w:tcBorders>
          </w:tcPr>
          <w:p w14:paraId="3E232A8D" w14:textId="77777777" w:rsidR="00051F22" w:rsidRPr="000C383B" w:rsidRDefault="00051F22" w:rsidP="008659C6">
            <w:pPr>
              <w:jc w:val="center"/>
            </w:pPr>
            <w:r w:rsidRPr="000C383B">
              <w:t>МП 1.1.3</w:t>
            </w:r>
          </w:p>
        </w:tc>
      </w:tr>
      <w:tr w:rsidR="000C383B" w:rsidRPr="000C383B" w14:paraId="21336EE6" w14:textId="77777777" w:rsidTr="00051F22">
        <w:trPr>
          <w:trHeight w:val="1392"/>
        </w:trPr>
        <w:tc>
          <w:tcPr>
            <w:tcW w:w="1733" w:type="dxa"/>
            <w:tcBorders>
              <w:top w:val="single" w:sz="4" w:space="0" w:color="auto"/>
              <w:left w:val="single" w:sz="4" w:space="0" w:color="auto"/>
              <w:bottom w:val="nil"/>
              <w:right w:val="nil"/>
            </w:tcBorders>
          </w:tcPr>
          <w:p w14:paraId="13C0C918" w14:textId="77777777" w:rsidR="00051F22" w:rsidRPr="000C383B" w:rsidRDefault="00051F22" w:rsidP="008659C6">
            <w:pPr>
              <w:jc w:val="center"/>
            </w:pPr>
            <w:r w:rsidRPr="000C383B">
              <w:t>1.10</w:t>
            </w:r>
          </w:p>
        </w:tc>
        <w:tc>
          <w:tcPr>
            <w:tcW w:w="5755" w:type="dxa"/>
            <w:tcBorders>
              <w:top w:val="single" w:sz="4" w:space="0" w:color="auto"/>
              <w:left w:val="single" w:sz="4" w:space="0" w:color="auto"/>
              <w:bottom w:val="nil"/>
              <w:right w:val="nil"/>
            </w:tcBorders>
            <w:vAlign w:val="bottom"/>
          </w:tcPr>
          <w:p w14:paraId="65EF6CC4" w14:textId="77777777" w:rsidR="00051F22" w:rsidRPr="000C383B" w:rsidRDefault="00051F22" w:rsidP="00051F22">
            <w:r w:rsidRPr="000C383B">
              <w:t>определять с помощью цифровых и аналоговых приборов массу предмета, температуру, скорость движения транспортного средства, вместимость с по</w:t>
            </w:r>
            <w:r w:rsidRPr="000C383B">
              <w:softHyphen/>
              <w:t>мощью измерительных сосудов, прикидку и оценку результата измерений</w:t>
            </w:r>
          </w:p>
        </w:tc>
        <w:tc>
          <w:tcPr>
            <w:tcW w:w="2146" w:type="dxa"/>
            <w:tcBorders>
              <w:top w:val="single" w:sz="4" w:space="0" w:color="auto"/>
              <w:left w:val="single" w:sz="4" w:space="0" w:color="auto"/>
              <w:bottom w:val="nil"/>
              <w:right w:val="single" w:sz="4" w:space="0" w:color="auto"/>
            </w:tcBorders>
          </w:tcPr>
          <w:p w14:paraId="2D2C8D3F" w14:textId="77777777" w:rsidR="00051F22" w:rsidRPr="000C383B" w:rsidRDefault="00051F22" w:rsidP="008659C6">
            <w:pPr>
              <w:jc w:val="center"/>
            </w:pPr>
            <w:r w:rsidRPr="000C383B">
              <w:t>МП 1.2.3</w:t>
            </w:r>
          </w:p>
        </w:tc>
      </w:tr>
      <w:tr w:rsidR="000C383B" w:rsidRPr="000C383B" w14:paraId="06F8CEF9" w14:textId="77777777" w:rsidTr="00051F22">
        <w:trPr>
          <w:trHeight w:val="1944"/>
        </w:trPr>
        <w:tc>
          <w:tcPr>
            <w:tcW w:w="1733" w:type="dxa"/>
            <w:tcBorders>
              <w:top w:val="single" w:sz="4" w:space="0" w:color="auto"/>
              <w:left w:val="single" w:sz="4" w:space="0" w:color="auto"/>
              <w:bottom w:val="nil"/>
              <w:right w:val="nil"/>
            </w:tcBorders>
          </w:tcPr>
          <w:p w14:paraId="4D322C32" w14:textId="77777777" w:rsidR="00051F22" w:rsidRPr="000C383B" w:rsidRDefault="00051F22" w:rsidP="008659C6">
            <w:pPr>
              <w:jc w:val="center"/>
            </w:pPr>
            <w:r w:rsidRPr="000C383B">
              <w:t>1.11</w:t>
            </w:r>
          </w:p>
        </w:tc>
        <w:tc>
          <w:tcPr>
            <w:tcW w:w="5755" w:type="dxa"/>
            <w:tcBorders>
              <w:top w:val="single" w:sz="4" w:space="0" w:color="auto"/>
              <w:left w:val="single" w:sz="4" w:space="0" w:color="auto"/>
              <w:bottom w:val="nil"/>
              <w:right w:val="nil"/>
            </w:tcBorders>
            <w:vAlign w:val="bottom"/>
          </w:tcPr>
          <w:p w14:paraId="18D64E50" w14:textId="77777777" w:rsidR="00051F22" w:rsidRPr="000C383B" w:rsidRDefault="00051F22" w:rsidP="00051F22">
            <w:r w:rsidRPr="000C383B">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w:t>
            </w:r>
            <w:r w:rsidRPr="000C383B">
              <w:softHyphen/>
              <w:t>вать полученный результат по критериям: реаль</w:t>
            </w:r>
            <w:r w:rsidRPr="000C383B">
              <w:softHyphen/>
              <w:t>ность, соответствие условию</w:t>
            </w:r>
          </w:p>
        </w:tc>
        <w:tc>
          <w:tcPr>
            <w:tcW w:w="2146" w:type="dxa"/>
            <w:tcBorders>
              <w:top w:val="single" w:sz="4" w:space="0" w:color="auto"/>
              <w:left w:val="single" w:sz="4" w:space="0" w:color="auto"/>
              <w:bottom w:val="nil"/>
              <w:right w:val="single" w:sz="4" w:space="0" w:color="auto"/>
            </w:tcBorders>
          </w:tcPr>
          <w:p w14:paraId="708705DC" w14:textId="77777777" w:rsidR="00051F22" w:rsidRPr="000C383B" w:rsidRDefault="00051F22" w:rsidP="008659C6">
            <w:pPr>
              <w:jc w:val="center"/>
            </w:pPr>
            <w:r w:rsidRPr="000C383B">
              <w:t>МП 1.3.4</w:t>
            </w:r>
          </w:p>
        </w:tc>
      </w:tr>
      <w:tr w:rsidR="000C383B" w:rsidRPr="000C383B" w14:paraId="26AA50CF" w14:textId="77777777" w:rsidTr="008659C6">
        <w:trPr>
          <w:trHeight w:val="1066"/>
        </w:trPr>
        <w:tc>
          <w:tcPr>
            <w:tcW w:w="1733" w:type="dxa"/>
            <w:tcBorders>
              <w:top w:val="single" w:sz="4" w:space="0" w:color="auto"/>
              <w:left w:val="single" w:sz="4" w:space="0" w:color="auto"/>
              <w:bottom w:val="nil"/>
              <w:right w:val="nil"/>
            </w:tcBorders>
          </w:tcPr>
          <w:p w14:paraId="1228D84A" w14:textId="77777777" w:rsidR="00051F22" w:rsidRPr="000C383B" w:rsidRDefault="00051F22" w:rsidP="008659C6">
            <w:pPr>
              <w:jc w:val="center"/>
            </w:pPr>
            <w:r w:rsidRPr="000C383B">
              <w:t>1.12</w:t>
            </w:r>
          </w:p>
        </w:tc>
        <w:tc>
          <w:tcPr>
            <w:tcW w:w="5755" w:type="dxa"/>
            <w:tcBorders>
              <w:top w:val="single" w:sz="4" w:space="0" w:color="auto"/>
              <w:left w:val="single" w:sz="4" w:space="0" w:color="auto"/>
              <w:bottom w:val="nil"/>
              <w:right w:val="nil"/>
            </w:tcBorders>
            <w:vAlign w:val="bottom"/>
          </w:tcPr>
          <w:p w14:paraId="43FE3A57" w14:textId="77777777" w:rsidR="00051F22" w:rsidRPr="000C383B" w:rsidRDefault="00051F22" w:rsidP="00051F22">
            <w:r w:rsidRPr="000C383B">
              <w:t>решать практические задачи, связанные с повсе</w:t>
            </w:r>
            <w:r w:rsidRPr="000C383B">
              <w:softHyphen/>
              <w:t>дневной жизнью, в том числе с избыточными дан</w:t>
            </w:r>
            <w:r w:rsidRPr="000C383B">
              <w:softHyphen/>
              <w:t>ными, находить недостающую информацию (на</w:t>
            </w:r>
            <w:r w:rsidRPr="000C383B">
              <w:softHyphen/>
              <w:t>пример, из таблиц, схем), находить различные способы решения</w:t>
            </w:r>
          </w:p>
        </w:tc>
        <w:tc>
          <w:tcPr>
            <w:tcW w:w="2146" w:type="dxa"/>
            <w:tcBorders>
              <w:top w:val="single" w:sz="4" w:space="0" w:color="auto"/>
              <w:left w:val="single" w:sz="4" w:space="0" w:color="auto"/>
              <w:bottom w:val="nil"/>
              <w:right w:val="single" w:sz="4" w:space="0" w:color="auto"/>
            </w:tcBorders>
          </w:tcPr>
          <w:p w14:paraId="0B1102EF" w14:textId="77777777" w:rsidR="00051F22" w:rsidRPr="000C383B" w:rsidRDefault="00051F22" w:rsidP="008659C6">
            <w:pPr>
              <w:jc w:val="center"/>
            </w:pPr>
            <w:r w:rsidRPr="000C383B">
              <w:t>МП 1.3.1</w:t>
            </w:r>
          </w:p>
        </w:tc>
      </w:tr>
      <w:tr w:rsidR="000C383B" w:rsidRPr="000C383B" w14:paraId="3DB1F2B4" w14:textId="77777777" w:rsidTr="00051F22">
        <w:trPr>
          <w:trHeight w:val="562"/>
        </w:trPr>
        <w:tc>
          <w:tcPr>
            <w:tcW w:w="1733" w:type="dxa"/>
            <w:tcBorders>
              <w:top w:val="single" w:sz="4" w:space="0" w:color="auto"/>
              <w:left w:val="single" w:sz="4" w:space="0" w:color="auto"/>
              <w:bottom w:val="nil"/>
              <w:right w:val="nil"/>
            </w:tcBorders>
          </w:tcPr>
          <w:p w14:paraId="6EEAE1B3" w14:textId="77777777" w:rsidR="00051F22" w:rsidRPr="000C383B" w:rsidRDefault="00051F22" w:rsidP="008659C6">
            <w:pPr>
              <w:jc w:val="center"/>
            </w:pPr>
            <w:r w:rsidRPr="000C383B">
              <w:t>1.13</w:t>
            </w:r>
          </w:p>
        </w:tc>
        <w:tc>
          <w:tcPr>
            <w:tcW w:w="5755" w:type="dxa"/>
            <w:tcBorders>
              <w:top w:val="single" w:sz="4" w:space="0" w:color="auto"/>
              <w:left w:val="single" w:sz="4" w:space="0" w:color="auto"/>
              <w:bottom w:val="nil"/>
              <w:right w:val="nil"/>
            </w:tcBorders>
            <w:vAlign w:val="bottom"/>
          </w:tcPr>
          <w:p w14:paraId="43E17B53" w14:textId="77777777" w:rsidR="00051F22" w:rsidRPr="000C383B" w:rsidRDefault="00051F22" w:rsidP="00051F22">
            <w:r w:rsidRPr="000C383B">
              <w:t>различать окружность и круг, изображать с помощью циркуля и линейки окружность заданного радиуса</w:t>
            </w:r>
          </w:p>
        </w:tc>
        <w:tc>
          <w:tcPr>
            <w:tcW w:w="2146" w:type="dxa"/>
            <w:tcBorders>
              <w:top w:val="single" w:sz="4" w:space="0" w:color="auto"/>
              <w:left w:val="single" w:sz="4" w:space="0" w:color="auto"/>
              <w:bottom w:val="nil"/>
              <w:right w:val="single" w:sz="4" w:space="0" w:color="auto"/>
            </w:tcBorders>
          </w:tcPr>
          <w:p w14:paraId="3C44FD30" w14:textId="77777777" w:rsidR="00051F22" w:rsidRPr="000C383B" w:rsidRDefault="00051F22" w:rsidP="008659C6">
            <w:pPr>
              <w:jc w:val="center"/>
            </w:pPr>
            <w:r w:rsidRPr="000C383B">
              <w:t>МП 1.1.1</w:t>
            </w:r>
          </w:p>
        </w:tc>
      </w:tr>
      <w:tr w:rsidR="000C383B" w:rsidRPr="000C383B" w14:paraId="6113A2E9" w14:textId="77777777" w:rsidTr="008659C6">
        <w:trPr>
          <w:trHeight w:val="792"/>
        </w:trPr>
        <w:tc>
          <w:tcPr>
            <w:tcW w:w="1733" w:type="dxa"/>
            <w:tcBorders>
              <w:top w:val="single" w:sz="4" w:space="0" w:color="auto"/>
              <w:left w:val="single" w:sz="4" w:space="0" w:color="auto"/>
              <w:bottom w:val="nil"/>
              <w:right w:val="nil"/>
            </w:tcBorders>
          </w:tcPr>
          <w:p w14:paraId="6EB8BC2E" w14:textId="77777777" w:rsidR="00051F22" w:rsidRPr="000C383B" w:rsidRDefault="00051F22" w:rsidP="008659C6">
            <w:pPr>
              <w:jc w:val="center"/>
            </w:pPr>
            <w:r w:rsidRPr="000C383B">
              <w:t>1.14</w:t>
            </w:r>
          </w:p>
        </w:tc>
        <w:tc>
          <w:tcPr>
            <w:tcW w:w="5755" w:type="dxa"/>
            <w:tcBorders>
              <w:top w:val="single" w:sz="4" w:space="0" w:color="auto"/>
              <w:left w:val="single" w:sz="4" w:space="0" w:color="auto"/>
              <w:bottom w:val="nil"/>
              <w:right w:val="nil"/>
            </w:tcBorders>
            <w:vAlign w:val="center"/>
          </w:tcPr>
          <w:p w14:paraId="401813EB" w14:textId="77777777" w:rsidR="00051F22" w:rsidRPr="000C383B" w:rsidRDefault="00051F22" w:rsidP="00051F22">
            <w:r w:rsidRPr="000C383B">
              <w:t>Различать изображения простейших пространствен</w:t>
            </w:r>
            <w:r w:rsidRPr="000C383B">
              <w:softHyphen/>
              <w:t>ных фигур, распознавать в простейших случаях проекции предметов окружающего мира на плоскость</w:t>
            </w:r>
          </w:p>
        </w:tc>
        <w:tc>
          <w:tcPr>
            <w:tcW w:w="2146" w:type="dxa"/>
            <w:tcBorders>
              <w:top w:val="single" w:sz="4" w:space="0" w:color="auto"/>
              <w:left w:val="single" w:sz="4" w:space="0" w:color="auto"/>
              <w:bottom w:val="nil"/>
              <w:right w:val="single" w:sz="4" w:space="0" w:color="auto"/>
            </w:tcBorders>
          </w:tcPr>
          <w:p w14:paraId="76C0E4BA" w14:textId="77777777" w:rsidR="00051F22" w:rsidRPr="000C383B" w:rsidRDefault="00051F22" w:rsidP="008659C6">
            <w:pPr>
              <w:jc w:val="center"/>
            </w:pPr>
            <w:r w:rsidRPr="000C383B">
              <w:t>МП 1.1.1</w:t>
            </w:r>
          </w:p>
        </w:tc>
      </w:tr>
      <w:tr w:rsidR="000C383B" w:rsidRPr="000C383B" w14:paraId="6DBA13BA" w14:textId="77777777" w:rsidTr="00051F22">
        <w:trPr>
          <w:trHeight w:val="566"/>
        </w:trPr>
        <w:tc>
          <w:tcPr>
            <w:tcW w:w="1733" w:type="dxa"/>
            <w:tcBorders>
              <w:top w:val="single" w:sz="4" w:space="0" w:color="auto"/>
              <w:left w:val="single" w:sz="4" w:space="0" w:color="auto"/>
              <w:bottom w:val="single" w:sz="4" w:space="0" w:color="auto"/>
              <w:right w:val="nil"/>
            </w:tcBorders>
          </w:tcPr>
          <w:p w14:paraId="495DC1D9" w14:textId="77777777" w:rsidR="00051F22" w:rsidRPr="000C383B" w:rsidRDefault="00051F22" w:rsidP="008659C6">
            <w:pPr>
              <w:jc w:val="center"/>
            </w:pPr>
            <w:r w:rsidRPr="000C383B">
              <w:t>1.15</w:t>
            </w:r>
          </w:p>
        </w:tc>
        <w:tc>
          <w:tcPr>
            <w:tcW w:w="5755" w:type="dxa"/>
            <w:tcBorders>
              <w:top w:val="single" w:sz="4" w:space="0" w:color="auto"/>
              <w:left w:val="single" w:sz="4" w:space="0" w:color="auto"/>
              <w:bottom w:val="single" w:sz="4" w:space="0" w:color="auto"/>
              <w:right w:val="nil"/>
            </w:tcBorders>
            <w:vAlign w:val="bottom"/>
          </w:tcPr>
          <w:p w14:paraId="2CE28FAE" w14:textId="77777777" w:rsidR="00051F22" w:rsidRPr="000C383B" w:rsidRDefault="00051F22" w:rsidP="00051F22">
            <w:r w:rsidRPr="000C383B">
              <w:t>выполнять разбиение простейшей составной фигуры на прямоугольники (квадраты), находить периметр</w:t>
            </w:r>
          </w:p>
        </w:tc>
        <w:tc>
          <w:tcPr>
            <w:tcW w:w="2146" w:type="dxa"/>
            <w:tcBorders>
              <w:top w:val="single" w:sz="4" w:space="0" w:color="auto"/>
              <w:left w:val="single" w:sz="4" w:space="0" w:color="auto"/>
              <w:bottom w:val="single" w:sz="4" w:space="0" w:color="auto"/>
              <w:right w:val="single" w:sz="4" w:space="0" w:color="auto"/>
            </w:tcBorders>
          </w:tcPr>
          <w:p w14:paraId="0AAEC4A1" w14:textId="77777777" w:rsidR="00051F22" w:rsidRPr="000C383B" w:rsidRDefault="00051F22" w:rsidP="008659C6">
            <w:pPr>
              <w:jc w:val="center"/>
            </w:pPr>
            <w:r w:rsidRPr="000C383B">
              <w:t>МП 1.1.2</w:t>
            </w:r>
          </w:p>
        </w:tc>
      </w:tr>
      <w:tr w:rsidR="000C383B" w:rsidRPr="000C383B" w14:paraId="7D9B6010" w14:textId="77777777" w:rsidTr="00051F22">
        <w:trPr>
          <w:trHeight w:val="566"/>
        </w:trPr>
        <w:tc>
          <w:tcPr>
            <w:tcW w:w="1733" w:type="dxa"/>
            <w:tcBorders>
              <w:top w:val="single" w:sz="4" w:space="0" w:color="auto"/>
              <w:left w:val="single" w:sz="4" w:space="0" w:color="auto"/>
              <w:bottom w:val="nil"/>
              <w:right w:val="nil"/>
            </w:tcBorders>
          </w:tcPr>
          <w:p w14:paraId="3E5DBFEF" w14:textId="77777777" w:rsidR="00051F22" w:rsidRPr="000C383B" w:rsidRDefault="00051F22" w:rsidP="008659C6">
            <w:pPr>
              <w:jc w:val="center"/>
            </w:pPr>
          </w:p>
        </w:tc>
        <w:tc>
          <w:tcPr>
            <w:tcW w:w="5755" w:type="dxa"/>
            <w:tcBorders>
              <w:top w:val="single" w:sz="4" w:space="0" w:color="auto"/>
              <w:left w:val="single" w:sz="4" w:space="0" w:color="auto"/>
              <w:bottom w:val="nil"/>
              <w:right w:val="nil"/>
            </w:tcBorders>
            <w:vAlign w:val="bottom"/>
          </w:tcPr>
          <w:p w14:paraId="2D98FBFB" w14:textId="77777777" w:rsidR="00051F22" w:rsidRPr="000C383B" w:rsidRDefault="00051F22" w:rsidP="00051F22">
            <w:pPr>
              <w:tabs>
                <w:tab w:val="left" w:pos="1363"/>
                <w:tab w:val="left" w:pos="2323"/>
              </w:tabs>
            </w:pPr>
            <w:r w:rsidRPr="000C383B">
              <w:t>и площадь</w:t>
            </w:r>
            <w:r w:rsidRPr="000C383B">
              <w:tab/>
              <w:t>фигур,</w:t>
            </w:r>
            <w:r w:rsidRPr="000C383B">
              <w:tab/>
              <w:t>составленных из двух-трёх</w:t>
            </w:r>
          </w:p>
          <w:p w14:paraId="6107A2F3" w14:textId="77777777" w:rsidR="00051F22" w:rsidRPr="000C383B" w:rsidRDefault="00051F22" w:rsidP="00051F22">
            <w:r w:rsidRPr="000C383B">
              <w:t>прямоугольников (квадратов)</w:t>
            </w:r>
          </w:p>
        </w:tc>
        <w:tc>
          <w:tcPr>
            <w:tcW w:w="2146" w:type="dxa"/>
            <w:tcBorders>
              <w:top w:val="single" w:sz="4" w:space="0" w:color="auto"/>
              <w:left w:val="single" w:sz="4" w:space="0" w:color="auto"/>
              <w:bottom w:val="nil"/>
              <w:right w:val="single" w:sz="4" w:space="0" w:color="auto"/>
            </w:tcBorders>
          </w:tcPr>
          <w:p w14:paraId="7D032B27" w14:textId="77777777" w:rsidR="00051F22" w:rsidRPr="000C383B" w:rsidRDefault="00051F22" w:rsidP="008659C6">
            <w:pPr>
              <w:jc w:val="center"/>
            </w:pPr>
          </w:p>
        </w:tc>
      </w:tr>
      <w:tr w:rsidR="000C383B" w:rsidRPr="000C383B" w14:paraId="1D88C264" w14:textId="77777777" w:rsidTr="00051F22">
        <w:trPr>
          <w:trHeight w:val="562"/>
        </w:trPr>
        <w:tc>
          <w:tcPr>
            <w:tcW w:w="1733" w:type="dxa"/>
            <w:tcBorders>
              <w:top w:val="single" w:sz="4" w:space="0" w:color="auto"/>
              <w:left w:val="single" w:sz="4" w:space="0" w:color="auto"/>
              <w:bottom w:val="nil"/>
              <w:right w:val="nil"/>
            </w:tcBorders>
          </w:tcPr>
          <w:p w14:paraId="4CC15167" w14:textId="77777777" w:rsidR="00051F22" w:rsidRPr="000C383B" w:rsidRDefault="00051F22" w:rsidP="008659C6">
            <w:pPr>
              <w:jc w:val="center"/>
            </w:pPr>
            <w:r w:rsidRPr="000C383B">
              <w:t>1.16</w:t>
            </w:r>
          </w:p>
        </w:tc>
        <w:tc>
          <w:tcPr>
            <w:tcW w:w="5755" w:type="dxa"/>
            <w:tcBorders>
              <w:top w:val="single" w:sz="4" w:space="0" w:color="auto"/>
              <w:left w:val="single" w:sz="4" w:space="0" w:color="auto"/>
              <w:bottom w:val="nil"/>
              <w:right w:val="nil"/>
            </w:tcBorders>
            <w:vAlign w:val="bottom"/>
          </w:tcPr>
          <w:p w14:paraId="2F5CC58B" w14:textId="77777777" w:rsidR="00051F22" w:rsidRPr="000C383B" w:rsidRDefault="00051F22" w:rsidP="00051F22">
            <w:r w:rsidRPr="000C383B">
              <w:t>распознавать верные (истинные) и неверные (лож</w:t>
            </w:r>
            <w:r w:rsidRPr="000C383B">
              <w:softHyphen/>
              <w:t>ные) утверждения, приводить пример, контрпример</w:t>
            </w:r>
          </w:p>
        </w:tc>
        <w:tc>
          <w:tcPr>
            <w:tcW w:w="2146" w:type="dxa"/>
            <w:tcBorders>
              <w:top w:val="single" w:sz="4" w:space="0" w:color="auto"/>
              <w:left w:val="single" w:sz="4" w:space="0" w:color="auto"/>
              <w:bottom w:val="nil"/>
              <w:right w:val="single" w:sz="4" w:space="0" w:color="auto"/>
            </w:tcBorders>
          </w:tcPr>
          <w:p w14:paraId="15133945" w14:textId="77777777" w:rsidR="00051F22" w:rsidRPr="000C383B" w:rsidRDefault="00051F22" w:rsidP="008659C6">
            <w:pPr>
              <w:jc w:val="center"/>
            </w:pPr>
            <w:r w:rsidRPr="000C383B">
              <w:t>МП 1.3.3</w:t>
            </w:r>
          </w:p>
        </w:tc>
      </w:tr>
      <w:tr w:rsidR="000C383B" w:rsidRPr="000C383B" w14:paraId="5C4D0ADF" w14:textId="77777777" w:rsidTr="00051F22">
        <w:trPr>
          <w:trHeight w:val="562"/>
        </w:trPr>
        <w:tc>
          <w:tcPr>
            <w:tcW w:w="1733" w:type="dxa"/>
            <w:tcBorders>
              <w:top w:val="single" w:sz="4" w:space="0" w:color="auto"/>
              <w:left w:val="single" w:sz="4" w:space="0" w:color="auto"/>
              <w:bottom w:val="nil"/>
              <w:right w:val="nil"/>
            </w:tcBorders>
          </w:tcPr>
          <w:p w14:paraId="22964441" w14:textId="77777777" w:rsidR="00051F22" w:rsidRPr="000C383B" w:rsidRDefault="00051F22" w:rsidP="008659C6">
            <w:pPr>
              <w:jc w:val="center"/>
            </w:pPr>
            <w:r w:rsidRPr="000C383B">
              <w:t>1.17</w:t>
            </w:r>
          </w:p>
        </w:tc>
        <w:tc>
          <w:tcPr>
            <w:tcW w:w="5755" w:type="dxa"/>
            <w:tcBorders>
              <w:top w:val="single" w:sz="4" w:space="0" w:color="auto"/>
              <w:left w:val="single" w:sz="4" w:space="0" w:color="auto"/>
              <w:bottom w:val="nil"/>
              <w:right w:val="nil"/>
            </w:tcBorders>
            <w:vAlign w:val="bottom"/>
          </w:tcPr>
          <w:p w14:paraId="79C547DA" w14:textId="77777777" w:rsidR="00051F22" w:rsidRPr="000C383B" w:rsidRDefault="00051F22" w:rsidP="00051F22">
            <w:pPr>
              <w:tabs>
                <w:tab w:val="left" w:pos="1906"/>
                <w:tab w:val="left" w:pos="3557"/>
                <w:tab w:val="left" w:pos="4733"/>
              </w:tabs>
            </w:pPr>
            <w:r w:rsidRPr="000C383B">
              <w:t>формулировать</w:t>
            </w:r>
            <w:r w:rsidRPr="000C383B">
              <w:tab/>
              <w:t>утверждение</w:t>
            </w:r>
            <w:r w:rsidRPr="000C383B">
              <w:tab/>
              <w:t>(вывод),</w:t>
            </w:r>
            <w:r w:rsidRPr="000C383B">
              <w:tab/>
              <w:t>строить</w:t>
            </w:r>
          </w:p>
          <w:p w14:paraId="20627906" w14:textId="77777777" w:rsidR="00051F22" w:rsidRPr="000C383B" w:rsidRDefault="00051F22" w:rsidP="00051F22">
            <w:r w:rsidRPr="000C383B">
              <w:t>логические рассуждения (двух-</w:t>
            </w:r>
            <w:proofErr w:type="spellStart"/>
            <w:r w:rsidRPr="000C383B">
              <w:t>трёхшаговые</w:t>
            </w:r>
            <w:proofErr w:type="spellEnd"/>
            <w:r w:rsidRPr="000C383B">
              <w:t>)</w:t>
            </w:r>
          </w:p>
        </w:tc>
        <w:tc>
          <w:tcPr>
            <w:tcW w:w="2146" w:type="dxa"/>
            <w:tcBorders>
              <w:top w:val="single" w:sz="4" w:space="0" w:color="auto"/>
              <w:left w:val="single" w:sz="4" w:space="0" w:color="auto"/>
              <w:bottom w:val="nil"/>
              <w:right w:val="single" w:sz="4" w:space="0" w:color="auto"/>
            </w:tcBorders>
          </w:tcPr>
          <w:p w14:paraId="7CC99459" w14:textId="77777777" w:rsidR="00051F22" w:rsidRPr="000C383B" w:rsidRDefault="00051F22" w:rsidP="008659C6">
            <w:pPr>
              <w:jc w:val="center"/>
            </w:pPr>
            <w:r w:rsidRPr="000C383B">
              <w:t>МП 2.1.2</w:t>
            </w:r>
          </w:p>
        </w:tc>
      </w:tr>
      <w:tr w:rsidR="000C383B" w:rsidRPr="000C383B" w14:paraId="0BDCE3D6" w14:textId="77777777" w:rsidTr="00051F22">
        <w:trPr>
          <w:trHeight w:val="566"/>
        </w:trPr>
        <w:tc>
          <w:tcPr>
            <w:tcW w:w="1733" w:type="dxa"/>
            <w:tcBorders>
              <w:top w:val="single" w:sz="4" w:space="0" w:color="auto"/>
              <w:left w:val="single" w:sz="4" w:space="0" w:color="auto"/>
              <w:bottom w:val="nil"/>
              <w:right w:val="nil"/>
            </w:tcBorders>
          </w:tcPr>
          <w:p w14:paraId="12A706A0" w14:textId="77777777" w:rsidR="00051F22" w:rsidRPr="000C383B" w:rsidRDefault="00051F22" w:rsidP="008659C6">
            <w:pPr>
              <w:jc w:val="center"/>
            </w:pPr>
            <w:r w:rsidRPr="000C383B">
              <w:t>1.18</w:t>
            </w:r>
          </w:p>
        </w:tc>
        <w:tc>
          <w:tcPr>
            <w:tcW w:w="5755" w:type="dxa"/>
            <w:tcBorders>
              <w:top w:val="single" w:sz="4" w:space="0" w:color="auto"/>
              <w:left w:val="single" w:sz="4" w:space="0" w:color="auto"/>
              <w:bottom w:val="nil"/>
              <w:right w:val="nil"/>
            </w:tcBorders>
            <w:vAlign w:val="bottom"/>
          </w:tcPr>
          <w:p w14:paraId="2CB5D409" w14:textId="77777777" w:rsidR="00051F22" w:rsidRPr="000C383B" w:rsidRDefault="00051F22" w:rsidP="00051F22">
            <w:r w:rsidRPr="000C383B">
              <w:t>классифицировать объекты по заданным или само</w:t>
            </w:r>
            <w:r w:rsidRPr="000C383B">
              <w:softHyphen/>
              <w:t>стоятельно установленным одному-двум признакам</w:t>
            </w:r>
          </w:p>
        </w:tc>
        <w:tc>
          <w:tcPr>
            <w:tcW w:w="2146" w:type="dxa"/>
            <w:tcBorders>
              <w:top w:val="single" w:sz="4" w:space="0" w:color="auto"/>
              <w:left w:val="single" w:sz="4" w:space="0" w:color="auto"/>
              <w:bottom w:val="nil"/>
              <w:right w:val="single" w:sz="4" w:space="0" w:color="auto"/>
            </w:tcBorders>
          </w:tcPr>
          <w:p w14:paraId="569421AE" w14:textId="77777777" w:rsidR="00051F22" w:rsidRPr="000C383B" w:rsidRDefault="00051F22" w:rsidP="008659C6">
            <w:pPr>
              <w:jc w:val="center"/>
            </w:pPr>
            <w:r w:rsidRPr="000C383B">
              <w:t>МП 1.1.2</w:t>
            </w:r>
          </w:p>
        </w:tc>
      </w:tr>
      <w:tr w:rsidR="000C383B" w:rsidRPr="000C383B" w14:paraId="0BD4CAB0" w14:textId="77777777" w:rsidTr="00051F22">
        <w:trPr>
          <w:trHeight w:val="1387"/>
        </w:trPr>
        <w:tc>
          <w:tcPr>
            <w:tcW w:w="1733" w:type="dxa"/>
            <w:tcBorders>
              <w:top w:val="single" w:sz="4" w:space="0" w:color="auto"/>
              <w:left w:val="single" w:sz="4" w:space="0" w:color="auto"/>
              <w:bottom w:val="nil"/>
              <w:right w:val="nil"/>
            </w:tcBorders>
          </w:tcPr>
          <w:p w14:paraId="341D3121" w14:textId="77777777" w:rsidR="00051F22" w:rsidRPr="000C383B" w:rsidRDefault="00051F22" w:rsidP="008659C6">
            <w:pPr>
              <w:jc w:val="center"/>
            </w:pPr>
            <w:r w:rsidRPr="000C383B">
              <w:t>1.19</w:t>
            </w:r>
          </w:p>
        </w:tc>
        <w:tc>
          <w:tcPr>
            <w:tcW w:w="5755" w:type="dxa"/>
            <w:tcBorders>
              <w:top w:val="single" w:sz="4" w:space="0" w:color="auto"/>
              <w:left w:val="single" w:sz="4" w:space="0" w:color="auto"/>
              <w:bottom w:val="nil"/>
              <w:right w:val="nil"/>
            </w:tcBorders>
            <w:vAlign w:val="bottom"/>
          </w:tcPr>
          <w:p w14:paraId="5EF29527" w14:textId="77777777" w:rsidR="00051F22" w:rsidRPr="000C383B" w:rsidRDefault="00051F22" w:rsidP="00051F22">
            <w:r w:rsidRPr="000C383B">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w:t>
            </w:r>
            <w:r w:rsidRPr="000C383B">
              <w:softHyphen/>
              <w:t>жающего мира, в предметах повседневной жизни</w:t>
            </w:r>
          </w:p>
        </w:tc>
        <w:tc>
          <w:tcPr>
            <w:tcW w:w="2146" w:type="dxa"/>
            <w:tcBorders>
              <w:top w:val="single" w:sz="4" w:space="0" w:color="auto"/>
              <w:left w:val="single" w:sz="4" w:space="0" w:color="auto"/>
              <w:bottom w:val="nil"/>
              <w:right w:val="single" w:sz="4" w:space="0" w:color="auto"/>
            </w:tcBorders>
          </w:tcPr>
          <w:p w14:paraId="1B50F507" w14:textId="77777777" w:rsidR="00051F22" w:rsidRPr="000C383B" w:rsidRDefault="00051F22" w:rsidP="008659C6">
            <w:pPr>
              <w:jc w:val="center"/>
            </w:pPr>
            <w:r w:rsidRPr="000C383B">
              <w:t>МП 1.3.2</w:t>
            </w:r>
          </w:p>
        </w:tc>
      </w:tr>
      <w:tr w:rsidR="000C383B" w:rsidRPr="000C383B" w14:paraId="54E12D1F" w14:textId="77777777" w:rsidTr="00051F22">
        <w:trPr>
          <w:trHeight w:val="562"/>
        </w:trPr>
        <w:tc>
          <w:tcPr>
            <w:tcW w:w="1733" w:type="dxa"/>
            <w:tcBorders>
              <w:top w:val="single" w:sz="4" w:space="0" w:color="auto"/>
              <w:left w:val="single" w:sz="4" w:space="0" w:color="auto"/>
              <w:bottom w:val="nil"/>
              <w:right w:val="nil"/>
            </w:tcBorders>
          </w:tcPr>
          <w:p w14:paraId="7D707DCD" w14:textId="77777777" w:rsidR="00051F22" w:rsidRPr="000C383B" w:rsidRDefault="00051F22" w:rsidP="008659C6">
            <w:pPr>
              <w:jc w:val="center"/>
            </w:pPr>
            <w:r w:rsidRPr="000C383B">
              <w:t>1.20</w:t>
            </w:r>
          </w:p>
        </w:tc>
        <w:tc>
          <w:tcPr>
            <w:tcW w:w="5755" w:type="dxa"/>
            <w:tcBorders>
              <w:top w:val="single" w:sz="4" w:space="0" w:color="auto"/>
              <w:left w:val="single" w:sz="4" w:space="0" w:color="auto"/>
              <w:bottom w:val="nil"/>
              <w:right w:val="nil"/>
            </w:tcBorders>
            <w:vAlign w:val="bottom"/>
          </w:tcPr>
          <w:p w14:paraId="5F9726B2" w14:textId="77777777" w:rsidR="00051F22" w:rsidRPr="000C383B" w:rsidRDefault="00051F22" w:rsidP="00051F22">
            <w:r w:rsidRPr="000C383B">
              <w:t>заполнять данными предложенную таблицу, столб</w:t>
            </w:r>
            <w:r w:rsidRPr="000C383B">
              <w:softHyphen/>
              <w:t>чатую диаграмму</w:t>
            </w:r>
          </w:p>
        </w:tc>
        <w:tc>
          <w:tcPr>
            <w:tcW w:w="2146" w:type="dxa"/>
            <w:tcBorders>
              <w:top w:val="single" w:sz="4" w:space="0" w:color="auto"/>
              <w:left w:val="single" w:sz="4" w:space="0" w:color="auto"/>
              <w:bottom w:val="nil"/>
              <w:right w:val="single" w:sz="4" w:space="0" w:color="auto"/>
            </w:tcBorders>
          </w:tcPr>
          <w:p w14:paraId="44B45301" w14:textId="77777777" w:rsidR="00051F22" w:rsidRPr="000C383B" w:rsidRDefault="00051F22" w:rsidP="008659C6">
            <w:pPr>
              <w:jc w:val="center"/>
            </w:pPr>
            <w:r w:rsidRPr="000C383B">
              <w:t>МП 1.3.5</w:t>
            </w:r>
          </w:p>
        </w:tc>
      </w:tr>
      <w:tr w:rsidR="000C383B" w:rsidRPr="000C383B" w14:paraId="6F0DB24D" w14:textId="77777777" w:rsidTr="00051F22">
        <w:trPr>
          <w:trHeight w:val="1114"/>
        </w:trPr>
        <w:tc>
          <w:tcPr>
            <w:tcW w:w="1733" w:type="dxa"/>
            <w:tcBorders>
              <w:top w:val="single" w:sz="4" w:space="0" w:color="auto"/>
              <w:left w:val="single" w:sz="4" w:space="0" w:color="auto"/>
              <w:bottom w:val="nil"/>
              <w:right w:val="nil"/>
            </w:tcBorders>
          </w:tcPr>
          <w:p w14:paraId="5D8CDD58" w14:textId="77777777" w:rsidR="00051F22" w:rsidRPr="000C383B" w:rsidRDefault="00051F22" w:rsidP="008659C6">
            <w:pPr>
              <w:jc w:val="center"/>
            </w:pPr>
            <w:r w:rsidRPr="000C383B">
              <w:t>1.21</w:t>
            </w:r>
          </w:p>
        </w:tc>
        <w:tc>
          <w:tcPr>
            <w:tcW w:w="5755" w:type="dxa"/>
            <w:tcBorders>
              <w:top w:val="single" w:sz="4" w:space="0" w:color="auto"/>
              <w:left w:val="single" w:sz="4" w:space="0" w:color="auto"/>
              <w:bottom w:val="nil"/>
              <w:right w:val="nil"/>
            </w:tcBorders>
            <w:vAlign w:val="bottom"/>
          </w:tcPr>
          <w:p w14:paraId="00146612" w14:textId="77777777" w:rsidR="00051F22" w:rsidRPr="000C383B" w:rsidRDefault="00051F22" w:rsidP="00051F22">
            <w:r w:rsidRPr="000C383B">
              <w:t>использовать формализованные описания последо</w:t>
            </w:r>
            <w:r w:rsidRPr="000C383B">
              <w:softHyphen/>
              <w:t>вательности действий (алгоритм, план, схема) в прак</w:t>
            </w:r>
            <w:r w:rsidRPr="000C383B">
              <w:softHyphen/>
              <w:t>тических и учебных ситуациях, дополнять алгоритм, упорядочивать шаги алгоритма</w:t>
            </w:r>
          </w:p>
        </w:tc>
        <w:tc>
          <w:tcPr>
            <w:tcW w:w="2146" w:type="dxa"/>
            <w:tcBorders>
              <w:top w:val="single" w:sz="4" w:space="0" w:color="auto"/>
              <w:left w:val="single" w:sz="4" w:space="0" w:color="auto"/>
              <w:bottom w:val="nil"/>
              <w:right w:val="single" w:sz="4" w:space="0" w:color="auto"/>
            </w:tcBorders>
          </w:tcPr>
          <w:p w14:paraId="299C5FA3" w14:textId="77777777" w:rsidR="00051F22" w:rsidRPr="000C383B" w:rsidRDefault="00051F22" w:rsidP="008659C6">
            <w:pPr>
              <w:jc w:val="center"/>
            </w:pPr>
            <w:r w:rsidRPr="000C383B">
              <w:t>МП 3.1.1</w:t>
            </w:r>
          </w:p>
        </w:tc>
      </w:tr>
      <w:tr w:rsidR="000C383B" w:rsidRPr="000C383B" w14:paraId="010184D3" w14:textId="77777777" w:rsidTr="00051F22">
        <w:trPr>
          <w:trHeight w:val="562"/>
        </w:trPr>
        <w:tc>
          <w:tcPr>
            <w:tcW w:w="1733" w:type="dxa"/>
            <w:tcBorders>
              <w:top w:val="single" w:sz="4" w:space="0" w:color="auto"/>
              <w:left w:val="single" w:sz="4" w:space="0" w:color="auto"/>
              <w:bottom w:val="nil"/>
              <w:right w:val="nil"/>
            </w:tcBorders>
          </w:tcPr>
          <w:p w14:paraId="7B7E2363" w14:textId="77777777" w:rsidR="00051F22" w:rsidRPr="000C383B" w:rsidRDefault="00051F22" w:rsidP="008659C6">
            <w:pPr>
              <w:jc w:val="center"/>
            </w:pPr>
            <w:r w:rsidRPr="000C383B">
              <w:t>1.22</w:t>
            </w:r>
          </w:p>
        </w:tc>
        <w:tc>
          <w:tcPr>
            <w:tcW w:w="5755" w:type="dxa"/>
            <w:tcBorders>
              <w:top w:val="single" w:sz="4" w:space="0" w:color="auto"/>
              <w:left w:val="single" w:sz="4" w:space="0" w:color="auto"/>
              <w:bottom w:val="nil"/>
              <w:right w:val="nil"/>
            </w:tcBorders>
            <w:vAlign w:val="bottom"/>
          </w:tcPr>
          <w:p w14:paraId="31209111" w14:textId="77777777" w:rsidR="00051F22" w:rsidRPr="000C383B" w:rsidRDefault="00051F22" w:rsidP="00051F22">
            <w:r w:rsidRPr="000C383B">
              <w:t>составлять модель текстовой задачи, числовое вы</w:t>
            </w:r>
            <w:r w:rsidRPr="000C383B">
              <w:softHyphen/>
              <w:t>ражение</w:t>
            </w:r>
          </w:p>
        </w:tc>
        <w:tc>
          <w:tcPr>
            <w:tcW w:w="2146" w:type="dxa"/>
            <w:tcBorders>
              <w:top w:val="single" w:sz="4" w:space="0" w:color="auto"/>
              <w:left w:val="single" w:sz="4" w:space="0" w:color="auto"/>
              <w:bottom w:val="nil"/>
              <w:right w:val="single" w:sz="4" w:space="0" w:color="auto"/>
            </w:tcBorders>
          </w:tcPr>
          <w:p w14:paraId="4969F5A5" w14:textId="77777777" w:rsidR="00051F22" w:rsidRPr="000C383B" w:rsidRDefault="00051F22" w:rsidP="008659C6">
            <w:pPr>
              <w:jc w:val="center"/>
            </w:pPr>
            <w:r w:rsidRPr="000C383B">
              <w:t>МП 1.3.5</w:t>
            </w:r>
          </w:p>
        </w:tc>
      </w:tr>
      <w:tr w:rsidR="000C383B" w:rsidRPr="000C383B" w14:paraId="506148A5" w14:textId="77777777" w:rsidTr="00051F22">
        <w:trPr>
          <w:trHeight w:val="566"/>
        </w:trPr>
        <w:tc>
          <w:tcPr>
            <w:tcW w:w="1733" w:type="dxa"/>
            <w:tcBorders>
              <w:top w:val="single" w:sz="4" w:space="0" w:color="auto"/>
              <w:left w:val="single" w:sz="4" w:space="0" w:color="auto"/>
              <w:bottom w:val="single" w:sz="4" w:space="0" w:color="auto"/>
              <w:right w:val="nil"/>
            </w:tcBorders>
          </w:tcPr>
          <w:p w14:paraId="325149E0" w14:textId="77777777" w:rsidR="00051F22" w:rsidRPr="000C383B" w:rsidRDefault="00051F22" w:rsidP="008659C6">
            <w:pPr>
              <w:jc w:val="center"/>
            </w:pPr>
            <w:r w:rsidRPr="000C383B">
              <w:t>1.23</w:t>
            </w:r>
          </w:p>
        </w:tc>
        <w:tc>
          <w:tcPr>
            <w:tcW w:w="5755" w:type="dxa"/>
            <w:tcBorders>
              <w:top w:val="single" w:sz="4" w:space="0" w:color="auto"/>
              <w:left w:val="single" w:sz="4" w:space="0" w:color="auto"/>
              <w:bottom w:val="single" w:sz="4" w:space="0" w:color="auto"/>
              <w:right w:val="nil"/>
            </w:tcBorders>
            <w:vAlign w:val="bottom"/>
          </w:tcPr>
          <w:p w14:paraId="738BEB31" w14:textId="77777777" w:rsidR="00051F22" w:rsidRPr="000C383B" w:rsidRDefault="00051F22" w:rsidP="00051F22">
            <w:r w:rsidRPr="000C383B">
              <w:t>выбирать рациональное решение задачи, находить все верные решения из предложенных</w:t>
            </w:r>
          </w:p>
        </w:tc>
        <w:tc>
          <w:tcPr>
            <w:tcW w:w="2146" w:type="dxa"/>
            <w:tcBorders>
              <w:top w:val="single" w:sz="4" w:space="0" w:color="auto"/>
              <w:left w:val="single" w:sz="4" w:space="0" w:color="auto"/>
              <w:bottom w:val="single" w:sz="4" w:space="0" w:color="auto"/>
              <w:right w:val="single" w:sz="4" w:space="0" w:color="auto"/>
            </w:tcBorders>
          </w:tcPr>
          <w:p w14:paraId="59CAB3D1" w14:textId="77777777" w:rsidR="00051F22" w:rsidRPr="000C383B" w:rsidRDefault="00051F22" w:rsidP="008659C6">
            <w:pPr>
              <w:jc w:val="center"/>
            </w:pPr>
            <w:r w:rsidRPr="000C383B">
              <w:t>МП 1.2.2</w:t>
            </w:r>
          </w:p>
        </w:tc>
      </w:tr>
    </w:tbl>
    <w:p w14:paraId="277EAB06" w14:textId="77777777" w:rsidR="00051F22" w:rsidRPr="000C383B" w:rsidRDefault="00051F22" w:rsidP="004643D7">
      <w:pPr>
        <w:jc w:val="both"/>
      </w:pPr>
    </w:p>
    <w:p w14:paraId="0B02A5BA" w14:textId="7553A3FC" w:rsidR="004C0726" w:rsidRPr="000C383B" w:rsidRDefault="004C0726" w:rsidP="004C0726">
      <w:pPr>
        <w:autoSpaceDE w:val="0"/>
        <w:autoSpaceDN w:val="0"/>
        <w:adjustRightInd w:val="0"/>
        <w:rPr>
          <w:rFonts w:eastAsiaTheme="minorHAnsi"/>
          <w:lang w:eastAsia="en-US"/>
        </w:rPr>
      </w:pPr>
      <w:r w:rsidRPr="000C383B">
        <w:rPr>
          <w:rFonts w:eastAsiaTheme="minorHAnsi"/>
          <w:b/>
          <w:bCs/>
          <w:lang w:eastAsia="en-US"/>
        </w:rPr>
        <w:t xml:space="preserve">Раздел 2. Перечень распределённых по </w:t>
      </w:r>
      <w:r w:rsidR="008659C6" w:rsidRPr="000C383B">
        <w:rPr>
          <w:rFonts w:eastAsiaTheme="minorHAnsi"/>
          <w:b/>
          <w:bCs/>
          <w:lang w:eastAsia="en-US"/>
        </w:rPr>
        <w:t>годам обучения</w:t>
      </w:r>
      <w:r w:rsidRPr="000C383B">
        <w:rPr>
          <w:rFonts w:eastAsiaTheme="minorHAnsi"/>
          <w:b/>
          <w:bCs/>
          <w:lang w:eastAsia="en-US"/>
        </w:rPr>
        <w:t xml:space="preserve"> проверяемых элементов содержания по математике</w:t>
      </w:r>
      <w:r w:rsidRPr="000C383B">
        <w:rPr>
          <w:rFonts w:eastAsiaTheme="minorHAnsi"/>
          <w:lang w:eastAsia="en-US"/>
        </w:rPr>
        <w:t xml:space="preserve"> </w:t>
      </w:r>
    </w:p>
    <w:p w14:paraId="736B21E4" w14:textId="327BB5FD" w:rsidR="004C0726" w:rsidRPr="000C383B" w:rsidRDefault="004C0726" w:rsidP="004C0726">
      <w:pPr>
        <w:autoSpaceDE w:val="0"/>
        <w:autoSpaceDN w:val="0"/>
        <w:adjustRightInd w:val="0"/>
        <w:rPr>
          <w:rFonts w:eastAsiaTheme="minorHAnsi"/>
          <w:lang w:eastAsia="en-US"/>
        </w:rPr>
      </w:pPr>
      <w:r w:rsidRPr="000C383B">
        <w:rPr>
          <w:rFonts w:eastAsiaTheme="minorHAnsi"/>
          <w:lang w:eastAsia="en-US"/>
        </w:rPr>
        <w:lastRenderedPageBreak/>
        <w:t xml:space="preserve">В таблицах 6–9 приведены </w:t>
      </w:r>
      <w:proofErr w:type="gramStart"/>
      <w:r w:rsidRPr="000C383B">
        <w:rPr>
          <w:rFonts w:eastAsiaTheme="minorHAnsi"/>
          <w:lang w:eastAsia="en-US"/>
        </w:rPr>
        <w:t>составленные  перечни</w:t>
      </w:r>
      <w:proofErr w:type="gramEnd"/>
      <w:r w:rsidRPr="000C383B">
        <w:rPr>
          <w:rFonts w:eastAsiaTheme="minorHAnsi"/>
          <w:lang w:eastAsia="en-US"/>
        </w:rPr>
        <w:t xml:space="preserve"> распределённых </w:t>
      </w:r>
      <w:proofErr w:type="gramStart"/>
      <w:r w:rsidRPr="000C383B">
        <w:rPr>
          <w:rFonts w:eastAsiaTheme="minorHAnsi"/>
          <w:lang w:eastAsia="en-US"/>
        </w:rPr>
        <w:t xml:space="preserve">по </w:t>
      </w:r>
      <w:r w:rsidR="008659C6" w:rsidRPr="000C383B">
        <w:rPr>
          <w:rFonts w:eastAsiaTheme="minorHAnsi"/>
          <w:lang w:eastAsia="en-US"/>
        </w:rPr>
        <w:t xml:space="preserve"> годам</w:t>
      </w:r>
      <w:proofErr w:type="gramEnd"/>
      <w:r w:rsidRPr="000C383B">
        <w:rPr>
          <w:rFonts w:eastAsiaTheme="minorHAnsi"/>
          <w:lang w:eastAsia="en-US"/>
        </w:rPr>
        <w:t xml:space="preserve"> проверяемых элементов содержания. </w:t>
      </w:r>
    </w:p>
    <w:p w14:paraId="70002E3F" w14:textId="145B3C53" w:rsidR="004C0726" w:rsidRPr="000C383B" w:rsidRDefault="004C0726" w:rsidP="004C0726">
      <w:pPr>
        <w:autoSpaceDE w:val="0"/>
        <w:autoSpaceDN w:val="0"/>
        <w:adjustRightInd w:val="0"/>
        <w:rPr>
          <w:rFonts w:eastAsiaTheme="minorHAnsi"/>
          <w:b/>
          <w:bCs/>
          <w:lang w:eastAsia="en-US"/>
        </w:rPr>
      </w:pPr>
      <w:r w:rsidRPr="000C383B">
        <w:rPr>
          <w:rFonts w:eastAsiaTheme="minorHAnsi"/>
          <w:b/>
          <w:bCs/>
          <w:lang w:eastAsia="en-US"/>
        </w:rPr>
        <w:t xml:space="preserve">1 </w:t>
      </w:r>
      <w:r w:rsidR="00AB3ABE" w:rsidRPr="000C383B">
        <w:rPr>
          <w:rFonts w:eastAsiaTheme="minorHAnsi"/>
          <w:b/>
          <w:bCs/>
          <w:lang w:eastAsia="en-US"/>
        </w:rPr>
        <w:t>год обучения</w:t>
      </w:r>
      <w:r w:rsidRPr="000C383B">
        <w:rPr>
          <w:rFonts w:eastAsiaTheme="minorHAnsi"/>
          <w:b/>
          <w:bCs/>
          <w:lang w:eastAsia="en-US"/>
        </w:rPr>
        <w:t xml:space="preserve"> </w:t>
      </w:r>
    </w:p>
    <w:p w14:paraId="23F2327D" w14:textId="2DBCAC20" w:rsidR="004C0726" w:rsidRPr="000C383B" w:rsidRDefault="008659C6" w:rsidP="008659C6">
      <w:pPr>
        <w:autoSpaceDE w:val="0"/>
        <w:autoSpaceDN w:val="0"/>
        <w:adjustRightInd w:val="0"/>
        <w:rPr>
          <w:rFonts w:eastAsiaTheme="minorHAnsi"/>
          <w:i/>
          <w:iCs/>
          <w:lang w:eastAsia="en-US"/>
        </w:rPr>
      </w:pPr>
      <w:r w:rsidRPr="000C383B">
        <w:rPr>
          <w:rFonts w:eastAsiaTheme="minorHAnsi"/>
          <w:i/>
          <w:iCs/>
          <w:lang w:eastAsia="en-US"/>
        </w:rPr>
        <w:t xml:space="preserve">                                                                                                                                          </w:t>
      </w:r>
      <w:r w:rsidR="004C0726" w:rsidRPr="000C383B">
        <w:rPr>
          <w:rFonts w:eastAsiaTheme="minorHAnsi"/>
          <w:i/>
          <w:iCs/>
          <w:lang w:eastAsia="en-US"/>
        </w:rPr>
        <w:t xml:space="preserve">Таблица 6 </w:t>
      </w:r>
    </w:p>
    <w:tbl>
      <w:tblPr>
        <w:tblW w:w="0" w:type="auto"/>
        <w:tblInd w:w="-5" w:type="dxa"/>
        <w:tblLayout w:type="fixed"/>
        <w:tblCellMar>
          <w:left w:w="0" w:type="dxa"/>
          <w:right w:w="0" w:type="dxa"/>
        </w:tblCellMar>
        <w:tblLook w:val="0000" w:firstRow="0" w:lastRow="0" w:firstColumn="0" w:lastColumn="0" w:noHBand="0" w:noVBand="0"/>
      </w:tblPr>
      <w:tblGrid>
        <w:gridCol w:w="1243"/>
        <w:gridCol w:w="8237"/>
      </w:tblGrid>
      <w:tr w:rsidR="000C383B" w:rsidRPr="000C383B" w14:paraId="7E1B2AEE" w14:textId="77777777">
        <w:trPr>
          <w:trHeight w:val="283"/>
        </w:trPr>
        <w:tc>
          <w:tcPr>
            <w:tcW w:w="1243" w:type="dxa"/>
            <w:tcBorders>
              <w:top w:val="single" w:sz="4" w:space="0" w:color="auto"/>
              <w:left w:val="single" w:sz="4" w:space="0" w:color="auto"/>
              <w:bottom w:val="nil"/>
              <w:right w:val="nil"/>
            </w:tcBorders>
            <w:vAlign w:val="bottom"/>
          </w:tcPr>
          <w:p w14:paraId="60553093" w14:textId="77777777" w:rsidR="004C0726" w:rsidRPr="000C383B" w:rsidRDefault="004C0726" w:rsidP="008659C6">
            <w:pPr>
              <w:jc w:val="center"/>
            </w:pPr>
            <w:r w:rsidRPr="000C383B">
              <w:rPr>
                <w:b/>
                <w:bCs/>
              </w:rPr>
              <w:t>Код</w:t>
            </w:r>
          </w:p>
        </w:tc>
        <w:tc>
          <w:tcPr>
            <w:tcW w:w="8237" w:type="dxa"/>
            <w:tcBorders>
              <w:top w:val="single" w:sz="4" w:space="0" w:color="auto"/>
              <w:left w:val="single" w:sz="4" w:space="0" w:color="auto"/>
              <w:bottom w:val="nil"/>
              <w:right w:val="single" w:sz="4" w:space="0" w:color="auto"/>
            </w:tcBorders>
            <w:vAlign w:val="bottom"/>
          </w:tcPr>
          <w:p w14:paraId="3F3562C6" w14:textId="77777777" w:rsidR="004C0726" w:rsidRPr="000C383B" w:rsidRDefault="004C0726" w:rsidP="004C0726">
            <w:r w:rsidRPr="000C383B">
              <w:rPr>
                <w:b/>
                <w:bCs/>
              </w:rPr>
              <w:t>Проверяемый элемент содержания</w:t>
            </w:r>
          </w:p>
        </w:tc>
      </w:tr>
      <w:tr w:rsidR="000C383B" w:rsidRPr="000C383B" w14:paraId="5453509B" w14:textId="77777777">
        <w:trPr>
          <w:trHeight w:val="293"/>
        </w:trPr>
        <w:tc>
          <w:tcPr>
            <w:tcW w:w="1243" w:type="dxa"/>
            <w:tcBorders>
              <w:top w:val="single" w:sz="4" w:space="0" w:color="auto"/>
              <w:left w:val="single" w:sz="4" w:space="0" w:color="auto"/>
              <w:bottom w:val="nil"/>
              <w:right w:val="nil"/>
            </w:tcBorders>
            <w:vAlign w:val="bottom"/>
          </w:tcPr>
          <w:p w14:paraId="734AE6F7" w14:textId="77777777" w:rsidR="004C0726" w:rsidRPr="000C383B" w:rsidRDefault="004C0726" w:rsidP="008659C6">
            <w:pPr>
              <w:jc w:val="center"/>
            </w:pPr>
            <w:r w:rsidRPr="000C383B">
              <w:rPr>
                <w:b/>
                <w:bCs/>
              </w:rPr>
              <w:t>1</w:t>
            </w:r>
          </w:p>
        </w:tc>
        <w:tc>
          <w:tcPr>
            <w:tcW w:w="8237" w:type="dxa"/>
            <w:tcBorders>
              <w:top w:val="single" w:sz="4" w:space="0" w:color="auto"/>
              <w:left w:val="single" w:sz="4" w:space="0" w:color="auto"/>
              <w:bottom w:val="nil"/>
              <w:right w:val="single" w:sz="4" w:space="0" w:color="auto"/>
            </w:tcBorders>
            <w:vAlign w:val="bottom"/>
          </w:tcPr>
          <w:p w14:paraId="1B8B9156" w14:textId="77777777" w:rsidR="004C0726" w:rsidRPr="000C383B" w:rsidRDefault="004C0726" w:rsidP="004C0726">
            <w:r w:rsidRPr="000C383B">
              <w:rPr>
                <w:b/>
                <w:bCs/>
              </w:rPr>
              <w:t>Числа и величины</w:t>
            </w:r>
          </w:p>
        </w:tc>
      </w:tr>
      <w:tr w:rsidR="000C383B" w:rsidRPr="000C383B" w14:paraId="30A33112" w14:textId="77777777">
        <w:trPr>
          <w:trHeight w:val="562"/>
        </w:trPr>
        <w:tc>
          <w:tcPr>
            <w:tcW w:w="1243" w:type="dxa"/>
            <w:tcBorders>
              <w:top w:val="single" w:sz="4" w:space="0" w:color="auto"/>
              <w:left w:val="single" w:sz="4" w:space="0" w:color="auto"/>
              <w:bottom w:val="nil"/>
              <w:right w:val="nil"/>
            </w:tcBorders>
          </w:tcPr>
          <w:p w14:paraId="1B482546" w14:textId="77777777" w:rsidR="004C0726" w:rsidRPr="000C383B" w:rsidRDefault="004C0726" w:rsidP="008659C6">
            <w:pPr>
              <w:ind w:firstLine="360"/>
              <w:jc w:val="center"/>
            </w:pPr>
            <w:r w:rsidRPr="000C383B">
              <w:t>1.1</w:t>
            </w:r>
          </w:p>
        </w:tc>
        <w:tc>
          <w:tcPr>
            <w:tcW w:w="8237" w:type="dxa"/>
            <w:tcBorders>
              <w:top w:val="single" w:sz="4" w:space="0" w:color="auto"/>
              <w:left w:val="single" w:sz="4" w:space="0" w:color="auto"/>
              <w:bottom w:val="nil"/>
              <w:right w:val="single" w:sz="4" w:space="0" w:color="auto"/>
            </w:tcBorders>
            <w:vAlign w:val="bottom"/>
          </w:tcPr>
          <w:p w14:paraId="39CAB58A" w14:textId="77777777" w:rsidR="004C0726" w:rsidRPr="000C383B" w:rsidRDefault="004C0726" w:rsidP="004C0726">
            <w:r w:rsidRPr="000C383B">
              <w:t>Числа от 1 до 9: различение, чтение, запись. Единица счёта. Десяток. Счёт предметов, запись результата цифрами. Число и цифра 0</w:t>
            </w:r>
          </w:p>
        </w:tc>
      </w:tr>
      <w:tr w:rsidR="000C383B" w:rsidRPr="000C383B" w14:paraId="0F833FEF" w14:textId="77777777">
        <w:trPr>
          <w:trHeight w:val="562"/>
        </w:trPr>
        <w:tc>
          <w:tcPr>
            <w:tcW w:w="1243" w:type="dxa"/>
            <w:tcBorders>
              <w:top w:val="single" w:sz="4" w:space="0" w:color="auto"/>
              <w:left w:val="single" w:sz="4" w:space="0" w:color="auto"/>
              <w:bottom w:val="nil"/>
              <w:right w:val="nil"/>
            </w:tcBorders>
          </w:tcPr>
          <w:p w14:paraId="7F9E5361" w14:textId="77777777" w:rsidR="004C0726" w:rsidRPr="000C383B" w:rsidRDefault="004C0726" w:rsidP="008659C6">
            <w:pPr>
              <w:ind w:firstLine="360"/>
              <w:jc w:val="center"/>
            </w:pPr>
            <w:r w:rsidRPr="000C383B">
              <w:t>1.2</w:t>
            </w:r>
          </w:p>
        </w:tc>
        <w:tc>
          <w:tcPr>
            <w:tcW w:w="8237" w:type="dxa"/>
            <w:tcBorders>
              <w:top w:val="single" w:sz="4" w:space="0" w:color="auto"/>
              <w:left w:val="single" w:sz="4" w:space="0" w:color="auto"/>
              <w:bottom w:val="nil"/>
              <w:right w:val="single" w:sz="4" w:space="0" w:color="auto"/>
            </w:tcBorders>
            <w:vAlign w:val="bottom"/>
          </w:tcPr>
          <w:p w14:paraId="77F1BA41" w14:textId="77777777" w:rsidR="004C0726" w:rsidRPr="000C383B" w:rsidRDefault="004C0726" w:rsidP="004C0726">
            <w:r w:rsidRPr="000C383B">
              <w:t>Числа в пределах 20: чтение, запись, сравнение. Однозначные и двузначные числа. Увеличение (уменьшение) числа на несколько единиц</w:t>
            </w:r>
          </w:p>
        </w:tc>
      </w:tr>
      <w:tr w:rsidR="000C383B" w:rsidRPr="000C383B" w14:paraId="02701197" w14:textId="77777777">
        <w:trPr>
          <w:trHeight w:val="288"/>
        </w:trPr>
        <w:tc>
          <w:tcPr>
            <w:tcW w:w="1243" w:type="dxa"/>
            <w:tcBorders>
              <w:top w:val="single" w:sz="4" w:space="0" w:color="auto"/>
              <w:left w:val="single" w:sz="4" w:space="0" w:color="auto"/>
              <w:bottom w:val="nil"/>
              <w:right w:val="nil"/>
            </w:tcBorders>
            <w:vAlign w:val="bottom"/>
          </w:tcPr>
          <w:p w14:paraId="39387217" w14:textId="77777777" w:rsidR="004C0726" w:rsidRPr="000C383B" w:rsidRDefault="004C0726" w:rsidP="008659C6">
            <w:pPr>
              <w:ind w:firstLine="360"/>
              <w:jc w:val="center"/>
            </w:pPr>
            <w:r w:rsidRPr="000C383B">
              <w:t>1.3</w:t>
            </w:r>
          </w:p>
        </w:tc>
        <w:tc>
          <w:tcPr>
            <w:tcW w:w="8237" w:type="dxa"/>
            <w:tcBorders>
              <w:top w:val="single" w:sz="4" w:space="0" w:color="auto"/>
              <w:left w:val="single" w:sz="4" w:space="0" w:color="auto"/>
              <w:bottom w:val="nil"/>
              <w:right w:val="single" w:sz="4" w:space="0" w:color="auto"/>
            </w:tcBorders>
            <w:vAlign w:val="bottom"/>
          </w:tcPr>
          <w:p w14:paraId="457DB406" w14:textId="77777777" w:rsidR="004C0726" w:rsidRPr="000C383B" w:rsidRDefault="004C0726" w:rsidP="004C0726">
            <w:r w:rsidRPr="000C383B">
              <w:t>Длина и её измерение. Единицы длины и соотношения между ними</w:t>
            </w:r>
          </w:p>
        </w:tc>
      </w:tr>
      <w:tr w:rsidR="000C383B" w:rsidRPr="000C383B" w14:paraId="3F4BDCD2" w14:textId="77777777">
        <w:trPr>
          <w:trHeight w:val="278"/>
        </w:trPr>
        <w:tc>
          <w:tcPr>
            <w:tcW w:w="1243" w:type="dxa"/>
            <w:tcBorders>
              <w:top w:val="single" w:sz="4" w:space="0" w:color="auto"/>
              <w:left w:val="single" w:sz="4" w:space="0" w:color="auto"/>
              <w:bottom w:val="nil"/>
              <w:right w:val="nil"/>
            </w:tcBorders>
            <w:vAlign w:val="bottom"/>
          </w:tcPr>
          <w:p w14:paraId="205F854E" w14:textId="77777777" w:rsidR="004C0726" w:rsidRPr="000C383B" w:rsidRDefault="004C0726" w:rsidP="008659C6">
            <w:pPr>
              <w:jc w:val="center"/>
            </w:pPr>
            <w:r w:rsidRPr="000C383B">
              <w:rPr>
                <w:b/>
                <w:bCs/>
              </w:rPr>
              <w:t>2</w:t>
            </w:r>
          </w:p>
        </w:tc>
        <w:tc>
          <w:tcPr>
            <w:tcW w:w="8237" w:type="dxa"/>
            <w:tcBorders>
              <w:top w:val="single" w:sz="4" w:space="0" w:color="auto"/>
              <w:left w:val="single" w:sz="4" w:space="0" w:color="auto"/>
              <w:bottom w:val="nil"/>
              <w:right w:val="single" w:sz="4" w:space="0" w:color="auto"/>
            </w:tcBorders>
            <w:vAlign w:val="bottom"/>
          </w:tcPr>
          <w:p w14:paraId="0B89C4B4" w14:textId="77777777" w:rsidR="004C0726" w:rsidRPr="000C383B" w:rsidRDefault="004C0726" w:rsidP="004C0726">
            <w:r w:rsidRPr="000C383B">
              <w:rPr>
                <w:b/>
                <w:bCs/>
              </w:rPr>
              <w:t>Арифметические действия</w:t>
            </w:r>
          </w:p>
        </w:tc>
      </w:tr>
      <w:tr w:rsidR="000C383B" w:rsidRPr="000C383B" w14:paraId="673724FC" w14:textId="77777777">
        <w:trPr>
          <w:trHeight w:val="566"/>
        </w:trPr>
        <w:tc>
          <w:tcPr>
            <w:tcW w:w="1243" w:type="dxa"/>
            <w:tcBorders>
              <w:top w:val="single" w:sz="4" w:space="0" w:color="auto"/>
              <w:left w:val="single" w:sz="4" w:space="0" w:color="auto"/>
              <w:bottom w:val="nil"/>
              <w:right w:val="nil"/>
            </w:tcBorders>
          </w:tcPr>
          <w:p w14:paraId="5C633D4D" w14:textId="77777777" w:rsidR="004C0726" w:rsidRPr="000C383B" w:rsidRDefault="004C0726" w:rsidP="008659C6">
            <w:pPr>
              <w:ind w:firstLine="360"/>
              <w:jc w:val="center"/>
            </w:pPr>
            <w:r w:rsidRPr="000C383B">
              <w:t>2.1</w:t>
            </w:r>
          </w:p>
        </w:tc>
        <w:tc>
          <w:tcPr>
            <w:tcW w:w="8237" w:type="dxa"/>
            <w:tcBorders>
              <w:top w:val="single" w:sz="4" w:space="0" w:color="auto"/>
              <w:left w:val="single" w:sz="4" w:space="0" w:color="auto"/>
              <w:bottom w:val="nil"/>
              <w:right w:val="single" w:sz="4" w:space="0" w:color="auto"/>
            </w:tcBorders>
            <w:vAlign w:val="bottom"/>
          </w:tcPr>
          <w:p w14:paraId="6633AB15" w14:textId="77777777" w:rsidR="004C0726" w:rsidRPr="000C383B" w:rsidRDefault="004C0726" w:rsidP="004C0726">
            <w:r w:rsidRPr="000C383B">
              <w:t>Сложение и вычитание чисел в пределах 20. Названия компонентов дей</w:t>
            </w:r>
            <w:r w:rsidRPr="000C383B">
              <w:softHyphen/>
              <w:t>ствий, результатов действий сложения, вычитания</w:t>
            </w:r>
          </w:p>
        </w:tc>
      </w:tr>
      <w:tr w:rsidR="000C383B" w:rsidRPr="000C383B" w14:paraId="45E5D596" w14:textId="77777777">
        <w:trPr>
          <w:trHeight w:val="288"/>
        </w:trPr>
        <w:tc>
          <w:tcPr>
            <w:tcW w:w="1243" w:type="dxa"/>
            <w:tcBorders>
              <w:top w:val="single" w:sz="4" w:space="0" w:color="auto"/>
              <w:left w:val="single" w:sz="4" w:space="0" w:color="auto"/>
              <w:bottom w:val="nil"/>
              <w:right w:val="nil"/>
            </w:tcBorders>
            <w:vAlign w:val="bottom"/>
          </w:tcPr>
          <w:p w14:paraId="4992C804" w14:textId="77777777" w:rsidR="004C0726" w:rsidRPr="000C383B" w:rsidRDefault="004C0726" w:rsidP="008659C6">
            <w:pPr>
              <w:ind w:firstLine="360"/>
              <w:jc w:val="center"/>
            </w:pPr>
            <w:r w:rsidRPr="000C383B">
              <w:t>2.2</w:t>
            </w:r>
          </w:p>
        </w:tc>
        <w:tc>
          <w:tcPr>
            <w:tcW w:w="8237" w:type="dxa"/>
            <w:tcBorders>
              <w:top w:val="single" w:sz="4" w:space="0" w:color="auto"/>
              <w:left w:val="single" w:sz="4" w:space="0" w:color="auto"/>
              <w:bottom w:val="nil"/>
              <w:right w:val="single" w:sz="4" w:space="0" w:color="auto"/>
            </w:tcBorders>
            <w:vAlign w:val="bottom"/>
          </w:tcPr>
          <w:p w14:paraId="1F100D95" w14:textId="77777777" w:rsidR="004C0726" w:rsidRPr="000C383B" w:rsidRDefault="004C0726" w:rsidP="004C0726">
            <w:r w:rsidRPr="000C383B">
              <w:t>Вычитание как действие, обратное сложению</w:t>
            </w:r>
          </w:p>
        </w:tc>
      </w:tr>
      <w:tr w:rsidR="000C383B" w:rsidRPr="000C383B" w14:paraId="515BCF67" w14:textId="77777777">
        <w:trPr>
          <w:trHeight w:val="283"/>
        </w:trPr>
        <w:tc>
          <w:tcPr>
            <w:tcW w:w="1243" w:type="dxa"/>
            <w:tcBorders>
              <w:top w:val="single" w:sz="4" w:space="0" w:color="auto"/>
              <w:left w:val="single" w:sz="4" w:space="0" w:color="auto"/>
              <w:bottom w:val="nil"/>
              <w:right w:val="nil"/>
            </w:tcBorders>
            <w:vAlign w:val="bottom"/>
          </w:tcPr>
          <w:p w14:paraId="1D3FA7C6" w14:textId="77777777" w:rsidR="004C0726" w:rsidRPr="000C383B" w:rsidRDefault="004C0726" w:rsidP="008659C6">
            <w:pPr>
              <w:jc w:val="center"/>
            </w:pPr>
            <w:r w:rsidRPr="000C383B">
              <w:rPr>
                <w:b/>
                <w:bCs/>
              </w:rPr>
              <w:t>3</w:t>
            </w:r>
          </w:p>
        </w:tc>
        <w:tc>
          <w:tcPr>
            <w:tcW w:w="8237" w:type="dxa"/>
            <w:tcBorders>
              <w:top w:val="single" w:sz="4" w:space="0" w:color="auto"/>
              <w:left w:val="single" w:sz="4" w:space="0" w:color="auto"/>
              <w:bottom w:val="nil"/>
              <w:right w:val="single" w:sz="4" w:space="0" w:color="auto"/>
            </w:tcBorders>
            <w:vAlign w:val="bottom"/>
          </w:tcPr>
          <w:p w14:paraId="2E1406F6" w14:textId="77777777" w:rsidR="004C0726" w:rsidRPr="000C383B" w:rsidRDefault="004C0726" w:rsidP="004C0726">
            <w:r w:rsidRPr="000C383B">
              <w:rPr>
                <w:b/>
                <w:bCs/>
              </w:rPr>
              <w:t>Текстовые задачи</w:t>
            </w:r>
          </w:p>
        </w:tc>
      </w:tr>
      <w:tr w:rsidR="000C383B" w:rsidRPr="000C383B" w14:paraId="5EF9F2A1" w14:textId="77777777" w:rsidTr="008659C6">
        <w:trPr>
          <w:trHeight w:val="531"/>
        </w:trPr>
        <w:tc>
          <w:tcPr>
            <w:tcW w:w="1243" w:type="dxa"/>
            <w:tcBorders>
              <w:top w:val="single" w:sz="4" w:space="0" w:color="auto"/>
              <w:left w:val="single" w:sz="4" w:space="0" w:color="auto"/>
              <w:bottom w:val="nil"/>
              <w:right w:val="nil"/>
            </w:tcBorders>
          </w:tcPr>
          <w:p w14:paraId="4A30798F" w14:textId="77777777" w:rsidR="004C0726" w:rsidRPr="000C383B" w:rsidRDefault="004C0726" w:rsidP="008659C6">
            <w:pPr>
              <w:ind w:firstLine="360"/>
              <w:jc w:val="center"/>
            </w:pPr>
            <w:r w:rsidRPr="000C383B">
              <w:t>3.1</w:t>
            </w:r>
          </w:p>
        </w:tc>
        <w:tc>
          <w:tcPr>
            <w:tcW w:w="8237" w:type="dxa"/>
            <w:tcBorders>
              <w:top w:val="single" w:sz="4" w:space="0" w:color="auto"/>
              <w:left w:val="single" w:sz="4" w:space="0" w:color="auto"/>
              <w:bottom w:val="nil"/>
              <w:right w:val="single" w:sz="4" w:space="0" w:color="auto"/>
            </w:tcBorders>
            <w:vAlign w:val="bottom"/>
          </w:tcPr>
          <w:p w14:paraId="40B4464E" w14:textId="77777777" w:rsidR="004C0726" w:rsidRPr="000C383B" w:rsidRDefault="004C0726" w:rsidP="004C0726">
            <w:r w:rsidRPr="000C383B">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0C383B" w:rsidRPr="000C383B" w14:paraId="2FFA0D7A" w14:textId="77777777">
        <w:trPr>
          <w:trHeight w:val="288"/>
        </w:trPr>
        <w:tc>
          <w:tcPr>
            <w:tcW w:w="1243" w:type="dxa"/>
            <w:tcBorders>
              <w:top w:val="single" w:sz="4" w:space="0" w:color="auto"/>
              <w:left w:val="single" w:sz="4" w:space="0" w:color="auto"/>
              <w:bottom w:val="nil"/>
              <w:right w:val="nil"/>
            </w:tcBorders>
            <w:vAlign w:val="bottom"/>
          </w:tcPr>
          <w:p w14:paraId="35DDF197" w14:textId="77777777" w:rsidR="004C0726" w:rsidRPr="000C383B" w:rsidRDefault="004C0726" w:rsidP="008659C6">
            <w:pPr>
              <w:ind w:firstLine="360"/>
              <w:jc w:val="center"/>
            </w:pPr>
            <w:r w:rsidRPr="000C383B">
              <w:t>3.2</w:t>
            </w:r>
          </w:p>
        </w:tc>
        <w:tc>
          <w:tcPr>
            <w:tcW w:w="8237" w:type="dxa"/>
            <w:tcBorders>
              <w:top w:val="single" w:sz="4" w:space="0" w:color="auto"/>
              <w:left w:val="single" w:sz="4" w:space="0" w:color="auto"/>
              <w:bottom w:val="nil"/>
              <w:right w:val="single" w:sz="4" w:space="0" w:color="auto"/>
            </w:tcBorders>
            <w:vAlign w:val="bottom"/>
          </w:tcPr>
          <w:p w14:paraId="1E8A054D" w14:textId="77777777" w:rsidR="004C0726" w:rsidRPr="000C383B" w:rsidRDefault="004C0726" w:rsidP="004C0726">
            <w:r w:rsidRPr="000C383B">
              <w:t>Решение задач в одно действие</w:t>
            </w:r>
          </w:p>
        </w:tc>
      </w:tr>
      <w:tr w:rsidR="000C383B" w:rsidRPr="000C383B" w14:paraId="43424936" w14:textId="77777777">
        <w:trPr>
          <w:trHeight w:val="283"/>
        </w:trPr>
        <w:tc>
          <w:tcPr>
            <w:tcW w:w="1243" w:type="dxa"/>
            <w:tcBorders>
              <w:top w:val="single" w:sz="4" w:space="0" w:color="auto"/>
              <w:left w:val="single" w:sz="4" w:space="0" w:color="auto"/>
              <w:bottom w:val="nil"/>
              <w:right w:val="nil"/>
            </w:tcBorders>
            <w:vAlign w:val="bottom"/>
          </w:tcPr>
          <w:p w14:paraId="26E3C522" w14:textId="77777777" w:rsidR="004C0726" w:rsidRPr="000C383B" w:rsidRDefault="004C0726" w:rsidP="008659C6">
            <w:pPr>
              <w:jc w:val="center"/>
            </w:pPr>
            <w:r w:rsidRPr="000C383B">
              <w:rPr>
                <w:b/>
                <w:bCs/>
              </w:rPr>
              <w:t>4</w:t>
            </w:r>
          </w:p>
        </w:tc>
        <w:tc>
          <w:tcPr>
            <w:tcW w:w="8237" w:type="dxa"/>
            <w:tcBorders>
              <w:top w:val="single" w:sz="4" w:space="0" w:color="auto"/>
              <w:left w:val="single" w:sz="4" w:space="0" w:color="auto"/>
              <w:bottom w:val="nil"/>
              <w:right w:val="single" w:sz="4" w:space="0" w:color="auto"/>
            </w:tcBorders>
            <w:vAlign w:val="bottom"/>
          </w:tcPr>
          <w:p w14:paraId="0B0E6B97" w14:textId="77777777" w:rsidR="004C0726" w:rsidRPr="000C383B" w:rsidRDefault="004C0726" w:rsidP="004C0726">
            <w:r w:rsidRPr="000C383B">
              <w:rPr>
                <w:b/>
                <w:bCs/>
              </w:rPr>
              <w:t>Пространственные отношения и геометрические фигуры</w:t>
            </w:r>
          </w:p>
        </w:tc>
      </w:tr>
      <w:tr w:rsidR="000C383B" w:rsidRPr="000C383B" w14:paraId="6CAD1F77" w14:textId="77777777">
        <w:trPr>
          <w:trHeight w:val="845"/>
        </w:trPr>
        <w:tc>
          <w:tcPr>
            <w:tcW w:w="1243" w:type="dxa"/>
            <w:tcBorders>
              <w:top w:val="single" w:sz="4" w:space="0" w:color="auto"/>
              <w:left w:val="single" w:sz="4" w:space="0" w:color="auto"/>
              <w:bottom w:val="nil"/>
              <w:right w:val="nil"/>
            </w:tcBorders>
          </w:tcPr>
          <w:p w14:paraId="60FF6FC9" w14:textId="77777777" w:rsidR="004C0726" w:rsidRPr="000C383B" w:rsidRDefault="004C0726" w:rsidP="008659C6">
            <w:pPr>
              <w:jc w:val="center"/>
            </w:pPr>
            <w:r w:rsidRPr="000C383B">
              <w:t>4.1</w:t>
            </w:r>
          </w:p>
        </w:tc>
        <w:tc>
          <w:tcPr>
            <w:tcW w:w="8237" w:type="dxa"/>
            <w:tcBorders>
              <w:top w:val="single" w:sz="4" w:space="0" w:color="auto"/>
              <w:left w:val="single" w:sz="4" w:space="0" w:color="auto"/>
              <w:bottom w:val="nil"/>
              <w:right w:val="single" w:sz="4" w:space="0" w:color="auto"/>
            </w:tcBorders>
            <w:vAlign w:val="bottom"/>
          </w:tcPr>
          <w:p w14:paraId="427063B0" w14:textId="77777777" w:rsidR="004C0726" w:rsidRPr="000C383B" w:rsidRDefault="004C0726" w:rsidP="004C0726">
            <w:r w:rsidRPr="000C383B">
              <w:t>Расположение предметов и объектов на плоскости, в пространстве, установ</w:t>
            </w:r>
            <w:r w:rsidRPr="000C383B">
              <w:softHyphen/>
              <w:t>ление пространственных отношений: «слева – справа», «сверху – снизу», «между»</w:t>
            </w:r>
          </w:p>
        </w:tc>
      </w:tr>
      <w:tr w:rsidR="000C383B" w:rsidRPr="000C383B" w14:paraId="51D62885" w14:textId="77777777">
        <w:trPr>
          <w:trHeight w:val="830"/>
        </w:trPr>
        <w:tc>
          <w:tcPr>
            <w:tcW w:w="1243" w:type="dxa"/>
            <w:tcBorders>
              <w:top w:val="single" w:sz="4" w:space="0" w:color="auto"/>
              <w:left w:val="single" w:sz="4" w:space="0" w:color="auto"/>
              <w:bottom w:val="nil"/>
              <w:right w:val="nil"/>
            </w:tcBorders>
          </w:tcPr>
          <w:p w14:paraId="489D11D7" w14:textId="77777777" w:rsidR="004C0726" w:rsidRPr="000C383B" w:rsidRDefault="004C0726" w:rsidP="008659C6">
            <w:pPr>
              <w:jc w:val="center"/>
            </w:pPr>
            <w:r w:rsidRPr="000C383B">
              <w:t>4.2</w:t>
            </w:r>
          </w:p>
        </w:tc>
        <w:tc>
          <w:tcPr>
            <w:tcW w:w="8237" w:type="dxa"/>
            <w:tcBorders>
              <w:top w:val="single" w:sz="4" w:space="0" w:color="auto"/>
              <w:left w:val="single" w:sz="4" w:space="0" w:color="auto"/>
              <w:bottom w:val="nil"/>
              <w:right w:val="single" w:sz="4" w:space="0" w:color="auto"/>
            </w:tcBorders>
            <w:vAlign w:val="bottom"/>
          </w:tcPr>
          <w:p w14:paraId="4CC23774" w14:textId="77777777" w:rsidR="004C0726" w:rsidRPr="000C383B" w:rsidRDefault="004C0726" w:rsidP="004C0726">
            <w:r w:rsidRPr="000C383B">
              <w:t>Геометрические фигуры: распознавание круга, треугольника, прямо</w:t>
            </w:r>
            <w:r w:rsidRPr="000C383B">
              <w:softHyphen/>
              <w:t>угольника, отрезка. Построение отрезка, квадрата, треугольника с помощью линейки на листе в клетку. Измерение длины отрезка в сантиметрах</w:t>
            </w:r>
          </w:p>
        </w:tc>
      </w:tr>
      <w:tr w:rsidR="000C383B" w:rsidRPr="000C383B" w14:paraId="62A8EF5E" w14:textId="77777777">
        <w:trPr>
          <w:trHeight w:val="293"/>
        </w:trPr>
        <w:tc>
          <w:tcPr>
            <w:tcW w:w="1243" w:type="dxa"/>
            <w:tcBorders>
              <w:top w:val="single" w:sz="4" w:space="0" w:color="auto"/>
              <w:left w:val="single" w:sz="4" w:space="0" w:color="auto"/>
              <w:bottom w:val="nil"/>
              <w:right w:val="nil"/>
            </w:tcBorders>
            <w:vAlign w:val="bottom"/>
          </w:tcPr>
          <w:p w14:paraId="1FDD45D1" w14:textId="77777777" w:rsidR="004C0726" w:rsidRPr="000C383B" w:rsidRDefault="004C0726" w:rsidP="008659C6">
            <w:pPr>
              <w:jc w:val="center"/>
            </w:pPr>
            <w:r w:rsidRPr="000C383B">
              <w:rPr>
                <w:b/>
                <w:bCs/>
              </w:rPr>
              <w:t>5</w:t>
            </w:r>
          </w:p>
        </w:tc>
        <w:tc>
          <w:tcPr>
            <w:tcW w:w="8237" w:type="dxa"/>
            <w:tcBorders>
              <w:top w:val="single" w:sz="4" w:space="0" w:color="auto"/>
              <w:left w:val="single" w:sz="4" w:space="0" w:color="auto"/>
              <w:bottom w:val="nil"/>
              <w:right w:val="single" w:sz="4" w:space="0" w:color="auto"/>
            </w:tcBorders>
            <w:vAlign w:val="bottom"/>
          </w:tcPr>
          <w:p w14:paraId="06CC320E" w14:textId="77777777" w:rsidR="004C0726" w:rsidRPr="000C383B" w:rsidRDefault="004C0726" w:rsidP="004C0726">
            <w:r w:rsidRPr="000C383B">
              <w:rPr>
                <w:b/>
                <w:bCs/>
              </w:rPr>
              <w:t>Математическая информация</w:t>
            </w:r>
          </w:p>
        </w:tc>
      </w:tr>
      <w:tr w:rsidR="000C383B" w:rsidRPr="000C383B" w14:paraId="002C78F4" w14:textId="77777777" w:rsidTr="008659C6">
        <w:trPr>
          <w:trHeight w:val="491"/>
        </w:trPr>
        <w:tc>
          <w:tcPr>
            <w:tcW w:w="1243" w:type="dxa"/>
            <w:tcBorders>
              <w:top w:val="single" w:sz="4" w:space="0" w:color="auto"/>
              <w:left w:val="single" w:sz="4" w:space="0" w:color="auto"/>
              <w:bottom w:val="nil"/>
              <w:right w:val="nil"/>
            </w:tcBorders>
          </w:tcPr>
          <w:p w14:paraId="05F3D067" w14:textId="77777777" w:rsidR="004C0726" w:rsidRPr="000C383B" w:rsidRDefault="004C0726" w:rsidP="008659C6">
            <w:pPr>
              <w:jc w:val="center"/>
            </w:pPr>
            <w:r w:rsidRPr="000C383B">
              <w:t>5.1</w:t>
            </w:r>
          </w:p>
        </w:tc>
        <w:tc>
          <w:tcPr>
            <w:tcW w:w="8237" w:type="dxa"/>
            <w:tcBorders>
              <w:top w:val="single" w:sz="4" w:space="0" w:color="auto"/>
              <w:left w:val="single" w:sz="4" w:space="0" w:color="auto"/>
              <w:bottom w:val="nil"/>
              <w:right w:val="single" w:sz="4" w:space="0" w:color="auto"/>
            </w:tcBorders>
            <w:vAlign w:val="bottom"/>
          </w:tcPr>
          <w:p w14:paraId="758EBE6E" w14:textId="77777777" w:rsidR="004C0726" w:rsidRPr="000C383B" w:rsidRDefault="004C0726" w:rsidP="004C0726">
            <w:r w:rsidRPr="000C383B">
              <w:t>Сбор данных об объекте по образцу. Характеристики объекта, группы объ</w:t>
            </w:r>
            <w:r w:rsidRPr="000C383B">
              <w:softHyphen/>
              <w:t>ектов (количество, форма, размер). Группировка объектов по заданному при</w:t>
            </w:r>
            <w:r w:rsidRPr="000C383B">
              <w:softHyphen/>
              <w:t>знаку</w:t>
            </w:r>
          </w:p>
        </w:tc>
      </w:tr>
      <w:tr w:rsidR="000C383B" w:rsidRPr="000C383B" w14:paraId="47B01BDE" w14:textId="77777777" w:rsidTr="008659C6">
        <w:trPr>
          <w:trHeight w:val="215"/>
        </w:trPr>
        <w:tc>
          <w:tcPr>
            <w:tcW w:w="1243" w:type="dxa"/>
            <w:tcBorders>
              <w:top w:val="single" w:sz="4" w:space="0" w:color="auto"/>
              <w:left w:val="single" w:sz="4" w:space="0" w:color="auto"/>
              <w:bottom w:val="nil"/>
              <w:right w:val="nil"/>
            </w:tcBorders>
          </w:tcPr>
          <w:p w14:paraId="4528C6D6" w14:textId="77777777" w:rsidR="004C0726" w:rsidRPr="000C383B" w:rsidRDefault="004C0726" w:rsidP="008659C6">
            <w:pPr>
              <w:jc w:val="center"/>
            </w:pPr>
            <w:r w:rsidRPr="000C383B">
              <w:t>5.2</w:t>
            </w:r>
          </w:p>
        </w:tc>
        <w:tc>
          <w:tcPr>
            <w:tcW w:w="8237" w:type="dxa"/>
            <w:tcBorders>
              <w:top w:val="single" w:sz="4" w:space="0" w:color="auto"/>
              <w:left w:val="single" w:sz="4" w:space="0" w:color="auto"/>
              <w:bottom w:val="nil"/>
              <w:right w:val="single" w:sz="4" w:space="0" w:color="auto"/>
            </w:tcBorders>
            <w:vAlign w:val="bottom"/>
          </w:tcPr>
          <w:p w14:paraId="4860E14D" w14:textId="77777777" w:rsidR="004C0726" w:rsidRPr="000C383B" w:rsidRDefault="004C0726" w:rsidP="004C0726">
            <w:r w:rsidRPr="000C383B">
              <w:t>Закономерность в ряду заданных объектов: её обнаружение, продолжение ряда</w:t>
            </w:r>
          </w:p>
        </w:tc>
      </w:tr>
      <w:tr w:rsidR="000C383B" w:rsidRPr="000C383B" w14:paraId="4803B248" w14:textId="77777777">
        <w:trPr>
          <w:trHeight w:val="288"/>
        </w:trPr>
        <w:tc>
          <w:tcPr>
            <w:tcW w:w="1243" w:type="dxa"/>
            <w:tcBorders>
              <w:top w:val="single" w:sz="4" w:space="0" w:color="auto"/>
              <w:left w:val="single" w:sz="4" w:space="0" w:color="auto"/>
              <w:bottom w:val="nil"/>
              <w:right w:val="nil"/>
            </w:tcBorders>
            <w:vAlign w:val="bottom"/>
          </w:tcPr>
          <w:p w14:paraId="4A29E5C5" w14:textId="77777777" w:rsidR="004C0726" w:rsidRPr="000C383B" w:rsidRDefault="004C0726" w:rsidP="008659C6">
            <w:pPr>
              <w:jc w:val="center"/>
            </w:pPr>
            <w:r w:rsidRPr="000C383B">
              <w:t>5.3</w:t>
            </w:r>
          </w:p>
        </w:tc>
        <w:tc>
          <w:tcPr>
            <w:tcW w:w="8237" w:type="dxa"/>
            <w:tcBorders>
              <w:top w:val="single" w:sz="4" w:space="0" w:color="auto"/>
              <w:left w:val="single" w:sz="4" w:space="0" w:color="auto"/>
              <w:bottom w:val="nil"/>
              <w:right w:val="single" w:sz="4" w:space="0" w:color="auto"/>
            </w:tcBorders>
            <w:vAlign w:val="bottom"/>
          </w:tcPr>
          <w:p w14:paraId="44609367" w14:textId="77777777" w:rsidR="004C0726" w:rsidRPr="000C383B" w:rsidRDefault="004C0726" w:rsidP="004C0726">
            <w:r w:rsidRPr="000C383B">
              <w:t>Верные (истинные) и неверные (ложные) предложения</w:t>
            </w:r>
          </w:p>
        </w:tc>
      </w:tr>
      <w:tr w:rsidR="000C383B" w:rsidRPr="000C383B" w14:paraId="5765B25D" w14:textId="77777777">
        <w:trPr>
          <w:trHeight w:val="562"/>
        </w:trPr>
        <w:tc>
          <w:tcPr>
            <w:tcW w:w="1243" w:type="dxa"/>
            <w:tcBorders>
              <w:top w:val="single" w:sz="4" w:space="0" w:color="auto"/>
              <w:left w:val="single" w:sz="4" w:space="0" w:color="auto"/>
              <w:bottom w:val="nil"/>
              <w:right w:val="nil"/>
            </w:tcBorders>
          </w:tcPr>
          <w:p w14:paraId="50DB4228" w14:textId="77777777" w:rsidR="004C0726" w:rsidRPr="000C383B" w:rsidRDefault="004C0726" w:rsidP="008659C6">
            <w:pPr>
              <w:jc w:val="center"/>
            </w:pPr>
            <w:r w:rsidRPr="000C383B">
              <w:t>5.4</w:t>
            </w:r>
          </w:p>
        </w:tc>
        <w:tc>
          <w:tcPr>
            <w:tcW w:w="8237" w:type="dxa"/>
            <w:tcBorders>
              <w:top w:val="single" w:sz="4" w:space="0" w:color="auto"/>
              <w:left w:val="single" w:sz="4" w:space="0" w:color="auto"/>
              <w:bottom w:val="nil"/>
              <w:right w:val="single" w:sz="4" w:space="0" w:color="auto"/>
            </w:tcBorders>
            <w:vAlign w:val="bottom"/>
          </w:tcPr>
          <w:p w14:paraId="0685D5BF" w14:textId="77777777" w:rsidR="004C0726" w:rsidRPr="000C383B" w:rsidRDefault="004C0726" w:rsidP="004C0726">
            <w:r w:rsidRPr="000C383B">
              <w:t>Чтение таблицы. Извлечение, внесение данных в таблицу. Чтение рисунка, схемы с одним-двумя числовыми данными (значениями данных величин)</w:t>
            </w:r>
          </w:p>
        </w:tc>
      </w:tr>
      <w:tr w:rsidR="000C383B" w:rsidRPr="000C383B" w14:paraId="58DF22EF" w14:textId="77777777">
        <w:trPr>
          <w:trHeight w:val="566"/>
        </w:trPr>
        <w:tc>
          <w:tcPr>
            <w:tcW w:w="1243" w:type="dxa"/>
            <w:tcBorders>
              <w:top w:val="single" w:sz="4" w:space="0" w:color="auto"/>
              <w:left w:val="single" w:sz="4" w:space="0" w:color="auto"/>
              <w:bottom w:val="single" w:sz="4" w:space="0" w:color="auto"/>
              <w:right w:val="nil"/>
            </w:tcBorders>
          </w:tcPr>
          <w:p w14:paraId="7378798A" w14:textId="77777777" w:rsidR="004C0726" w:rsidRPr="000C383B" w:rsidRDefault="004C0726" w:rsidP="008659C6">
            <w:pPr>
              <w:jc w:val="center"/>
            </w:pPr>
            <w:r w:rsidRPr="000C383B">
              <w:t>5.5</w:t>
            </w:r>
          </w:p>
        </w:tc>
        <w:tc>
          <w:tcPr>
            <w:tcW w:w="8237" w:type="dxa"/>
            <w:tcBorders>
              <w:top w:val="single" w:sz="4" w:space="0" w:color="auto"/>
              <w:left w:val="single" w:sz="4" w:space="0" w:color="auto"/>
              <w:bottom w:val="single" w:sz="4" w:space="0" w:color="auto"/>
              <w:right w:val="single" w:sz="4" w:space="0" w:color="auto"/>
            </w:tcBorders>
            <w:vAlign w:val="bottom"/>
          </w:tcPr>
          <w:p w14:paraId="6FDBA894" w14:textId="77777777" w:rsidR="004C0726" w:rsidRPr="000C383B" w:rsidRDefault="004C0726" w:rsidP="004C0726">
            <w:r w:rsidRPr="000C383B">
              <w:t>Двух-</w:t>
            </w:r>
            <w:proofErr w:type="spellStart"/>
            <w:r w:rsidRPr="000C383B">
              <w:t>трёхшаговые</w:t>
            </w:r>
            <w:proofErr w:type="spellEnd"/>
            <w:r w:rsidRPr="000C383B">
              <w:t xml:space="preserve"> инструкции, связанные с вычислением, измерением длины, изображением геометрической фигуры</w:t>
            </w:r>
          </w:p>
        </w:tc>
      </w:tr>
    </w:tbl>
    <w:p w14:paraId="640ECEE7" w14:textId="77777777" w:rsidR="004C0726" w:rsidRPr="000C383B" w:rsidRDefault="004C0726" w:rsidP="004643D7">
      <w:pPr>
        <w:jc w:val="both"/>
      </w:pPr>
    </w:p>
    <w:p w14:paraId="751E9D92" w14:textId="3C660210" w:rsidR="004C0726" w:rsidRPr="000C383B" w:rsidRDefault="004C0726" w:rsidP="004C0726">
      <w:pPr>
        <w:autoSpaceDE w:val="0"/>
        <w:autoSpaceDN w:val="0"/>
        <w:adjustRightInd w:val="0"/>
        <w:rPr>
          <w:rFonts w:eastAsiaTheme="minorHAnsi"/>
          <w:b/>
          <w:bCs/>
          <w:lang w:eastAsia="en-US"/>
        </w:rPr>
      </w:pPr>
      <w:r w:rsidRPr="000C383B">
        <w:rPr>
          <w:rFonts w:eastAsiaTheme="minorHAnsi"/>
          <w:b/>
          <w:bCs/>
          <w:lang w:eastAsia="en-US"/>
        </w:rPr>
        <w:t xml:space="preserve">2 </w:t>
      </w:r>
      <w:r w:rsidR="00AB3ABE" w:rsidRPr="000C383B">
        <w:rPr>
          <w:rFonts w:eastAsiaTheme="minorHAnsi"/>
          <w:b/>
          <w:bCs/>
          <w:lang w:eastAsia="en-US"/>
        </w:rPr>
        <w:t>год обучения</w:t>
      </w:r>
      <w:r w:rsidRPr="000C383B">
        <w:rPr>
          <w:rFonts w:eastAsiaTheme="minorHAnsi"/>
          <w:b/>
          <w:bCs/>
          <w:lang w:eastAsia="en-US"/>
        </w:rPr>
        <w:t xml:space="preserve"> </w:t>
      </w:r>
    </w:p>
    <w:p w14:paraId="328FD0FE" w14:textId="1F4CB2F1" w:rsidR="004C0726" w:rsidRPr="000C383B" w:rsidRDefault="008659C6" w:rsidP="004C0726">
      <w:pPr>
        <w:autoSpaceDE w:val="0"/>
        <w:autoSpaceDN w:val="0"/>
        <w:adjustRightInd w:val="0"/>
        <w:rPr>
          <w:rFonts w:eastAsiaTheme="minorHAnsi"/>
          <w:i/>
          <w:iCs/>
          <w:lang w:eastAsia="en-US"/>
        </w:rPr>
      </w:pPr>
      <w:r w:rsidRPr="000C383B">
        <w:rPr>
          <w:rFonts w:eastAsiaTheme="minorHAnsi"/>
          <w:i/>
          <w:iCs/>
          <w:lang w:eastAsia="en-US"/>
        </w:rPr>
        <w:t xml:space="preserve">                                                                                                                                            </w:t>
      </w:r>
      <w:r w:rsidR="004C0726" w:rsidRPr="000C383B">
        <w:rPr>
          <w:rFonts w:eastAsiaTheme="minorHAnsi"/>
          <w:i/>
          <w:iCs/>
          <w:lang w:eastAsia="en-US"/>
        </w:rPr>
        <w:t xml:space="preserve">Таблица 7 </w:t>
      </w:r>
    </w:p>
    <w:tbl>
      <w:tblPr>
        <w:tblW w:w="0" w:type="auto"/>
        <w:tblInd w:w="-5" w:type="dxa"/>
        <w:tblLayout w:type="fixed"/>
        <w:tblCellMar>
          <w:left w:w="0" w:type="dxa"/>
          <w:right w:w="0" w:type="dxa"/>
        </w:tblCellMar>
        <w:tblLook w:val="0000" w:firstRow="0" w:lastRow="0" w:firstColumn="0" w:lastColumn="0" w:noHBand="0" w:noVBand="0"/>
      </w:tblPr>
      <w:tblGrid>
        <w:gridCol w:w="1243"/>
        <w:gridCol w:w="8237"/>
      </w:tblGrid>
      <w:tr w:rsidR="000C383B" w:rsidRPr="000C383B" w14:paraId="3BCE5423" w14:textId="77777777" w:rsidTr="004C0726">
        <w:trPr>
          <w:trHeight w:val="293"/>
        </w:trPr>
        <w:tc>
          <w:tcPr>
            <w:tcW w:w="1243" w:type="dxa"/>
            <w:tcBorders>
              <w:top w:val="single" w:sz="4" w:space="0" w:color="auto"/>
              <w:left w:val="single" w:sz="4" w:space="0" w:color="auto"/>
              <w:bottom w:val="nil"/>
              <w:right w:val="nil"/>
            </w:tcBorders>
            <w:vAlign w:val="bottom"/>
          </w:tcPr>
          <w:p w14:paraId="44D3293D" w14:textId="77777777" w:rsidR="004C0726" w:rsidRPr="000C383B" w:rsidRDefault="004C0726" w:rsidP="008659C6">
            <w:pPr>
              <w:jc w:val="center"/>
            </w:pPr>
            <w:r w:rsidRPr="000C383B">
              <w:rPr>
                <w:b/>
                <w:bCs/>
              </w:rPr>
              <w:t>Код</w:t>
            </w:r>
          </w:p>
        </w:tc>
        <w:tc>
          <w:tcPr>
            <w:tcW w:w="8237" w:type="dxa"/>
            <w:tcBorders>
              <w:top w:val="single" w:sz="4" w:space="0" w:color="auto"/>
              <w:left w:val="single" w:sz="4" w:space="0" w:color="auto"/>
              <w:bottom w:val="nil"/>
              <w:right w:val="single" w:sz="4" w:space="0" w:color="auto"/>
            </w:tcBorders>
            <w:vAlign w:val="bottom"/>
          </w:tcPr>
          <w:p w14:paraId="73E1E2FF" w14:textId="77777777" w:rsidR="004C0726" w:rsidRPr="000C383B" w:rsidRDefault="004C0726" w:rsidP="004C0726">
            <w:r w:rsidRPr="000C383B">
              <w:rPr>
                <w:b/>
                <w:bCs/>
              </w:rPr>
              <w:t>Проверяемый элемент содержания</w:t>
            </w:r>
          </w:p>
        </w:tc>
      </w:tr>
      <w:tr w:rsidR="000C383B" w:rsidRPr="000C383B" w14:paraId="64F5FAC2" w14:textId="77777777" w:rsidTr="004C0726">
        <w:trPr>
          <w:trHeight w:val="283"/>
        </w:trPr>
        <w:tc>
          <w:tcPr>
            <w:tcW w:w="1243" w:type="dxa"/>
            <w:tcBorders>
              <w:top w:val="single" w:sz="4" w:space="0" w:color="auto"/>
              <w:left w:val="single" w:sz="4" w:space="0" w:color="auto"/>
              <w:bottom w:val="nil"/>
              <w:right w:val="nil"/>
            </w:tcBorders>
            <w:vAlign w:val="bottom"/>
          </w:tcPr>
          <w:p w14:paraId="757E9429" w14:textId="77777777" w:rsidR="004C0726" w:rsidRPr="000C383B" w:rsidRDefault="004C0726" w:rsidP="008659C6">
            <w:pPr>
              <w:jc w:val="center"/>
            </w:pPr>
            <w:r w:rsidRPr="000C383B">
              <w:rPr>
                <w:b/>
                <w:bCs/>
              </w:rPr>
              <w:t>1</w:t>
            </w:r>
          </w:p>
        </w:tc>
        <w:tc>
          <w:tcPr>
            <w:tcW w:w="8237" w:type="dxa"/>
            <w:tcBorders>
              <w:top w:val="single" w:sz="4" w:space="0" w:color="auto"/>
              <w:left w:val="single" w:sz="4" w:space="0" w:color="auto"/>
              <w:bottom w:val="nil"/>
              <w:right w:val="single" w:sz="4" w:space="0" w:color="auto"/>
            </w:tcBorders>
            <w:vAlign w:val="bottom"/>
          </w:tcPr>
          <w:p w14:paraId="1406D3BF" w14:textId="77777777" w:rsidR="004C0726" w:rsidRPr="000C383B" w:rsidRDefault="004C0726" w:rsidP="004C0726">
            <w:r w:rsidRPr="000C383B">
              <w:rPr>
                <w:b/>
                <w:bCs/>
              </w:rPr>
              <w:t>Числа и величины</w:t>
            </w:r>
          </w:p>
        </w:tc>
      </w:tr>
      <w:tr w:rsidR="000C383B" w:rsidRPr="000C383B" w14:paraId="6EEA8759" w14:textId="77777777" w:rsidTr="004C0726">
        <w:trPr>
          <w:trHeight w:val="562"/>
        </w:trPr>
        <w:tc>
          <w:tcPr>
            <w:tcW w:w="1243" w:type="dxa"/>
            <w:tcBorders>
              <w:top w:val="single" w:sz="4" w:space="0" w:color="auto"/>
              <w:left w:val="single" w:sz="4" w:space="0" w:color="auto"/>
              <w:bottom w:val="nil"/>
              <w:right w:val="nil"/>
            </w:tcBorders>
          </w:tcPr>
          <w:p w14:paraId="4BA1E368" w14:textId="77777777" w:rsidR="004C0726" w:rsidRPr="000C383B" w:rsidRDefault="004C0726" w:rsidP="008659C6">
            <w:pPr>
              <w:ind w:firstLine="360"/>
              <w:jc w:val="center"/>
            </w:pPr>
            <w:r w:rsidRPr="000C383B">
              <w:t>1.1</w:t>
            </w:r>
          </w:p>
        </w:tc>
        <w:tc>
          <w:tcPr>
            <w:tcW w:w="8237" w:type="dxa"/>
            <w:tcBorders>
              <w:top w:val="single" w:sz="4" w:space="0" w:color="auto"/>
              <w:left w:val="single" w:sz="4" w:space="0" w:color="auto"/>
              <w:bottom w:val="nil"/>
              <w:right w:val="single" w:sz="4" w:space="0" w:color="auto"/>
            </w:tcBorders>
            <w:vAlign w:val="bottom"/>
          </w:tcPr>
          <w:p w14:paraId="1C9DDB15" w14:textId="77777777" w:rsidR="004C0726" w:rsidRPr="000C383B" w:rsidRDefault="004C0726" w:rsidP="004C0726">
            <w:r w:rsidRPr="000C383B">
              <w:t>Числа в пределах 100: чтение, запись, десятичный состав, сравнение. Запись равенства, неравенства</w:t>
            </w:r>
          </w:p>
        </w:tc>
      </w:tr>
      <w:tr w:rsidR="000C383B" w:rsidRPr="000C383B" w14:paraId="13A8E08E" w14:textId="77777777" w:rsidTr="004C0726">
        <w:trPr>
          <w:trHeight w:val="566"/>
        </w:trPr>
        <w:tc>
          <w:tcPr>
            <w:tcW w:w="1243" w:type="dxa"/>
            <w:tcBorders>
              <w:top w:val="single" w:sz="4" w:space="0" w:color="auto"/>
              <w:left w:val="single" w:sz="4" w:space="0" w:color="auto"/>
              <w:bottom w:val="nil"/>
              <w:right w:val="nil"/>
            </w:tcBorders>
          </w:tcPr>
          <w:p w14:paraId="36574F8D" w14:textId="77777777" w:rsidR="004C0726" w:rsidRPr="000C383B" w:rsidRDefault="004C0726" w:rsidP="008659C6">
            <w:pPr>
              <w:ind w:firstLine="360"/>
              <w:jc w:val="center"/>
            </w:pPr>
            <w:r w:rsidRPr="000C383B">
              <w:t>1.2</w:t>
            </w:r>
          </w:p>
        </w:tc>
        <w:tc>
          <w:tcPr>
            <w:tcW w:w="8237" w:type="dxa"/>
            <w:tcBorders>
              <w:top w:val="single" w:sz="4" w:space="0" w:color="auto"/>
              <w:left w:val="single" w:sz="4" w:space="0" w:color="auto"/>
              <w:bottom w:val="nil"/>
              <w:right w:val="single" w:sz="4" w:space="0" w:color="auto"/>
            </w:tcBorders>
            <w:vAlign w:val="bottom"/>
          </w:tcPr>
          <w:p w14:paraId="4E93B58E" w14:textId="77777777" w:rsidR="004C0726" w:rsidRPr="000C383B" w:rsidRDefault="004C0726" w:rsidP="004C0726">
            <w:r w:rsidRPr="000C383B">
              <w:t>Увеличение, уменьшение числа на несколько единиц, десятков. Разностное сравнение чисел</w:t>
            </w:r>
          </w:p>
        </w:tc>
      </w:tr>
      <w:tr w:rsidR="000C383B" w:rsidRPr="000C383B" w14:paraId="12C1FAAA" w14:textId="77777777" w:rsidTr="004C0726">
        <w:trPr>
          <w:trHeight w:val="835"/>
        </w:trPr>
        <w:tc>
          <w:tcPr>
            <w:tcW w:w="1243" w:type="dxa"/>
            <w:tcBorders>
              <w:top w:val="single" w:sz="4" w:space="0" w:color="auto"/>
              <w:left w:val="single" w:sz="4" w:space="0" w:color="auto"/>
              <w:bottom w:val="nil"/>
              <w:right w:val="nil"/>
            </w:tcBorders>
          </w:tcPr>
          <w:p w14:paraId="50BB6480" w14:textId="77777777" w:rsidR="004C0726" w:rsidRPr="000C383B" w:rsidRDefault="004C0726" w:rsidP="008659C6">
            <w:pPr>
              <w:ind w:firstLine="360"/>
              <w:jc w:val="center"/>
            </w:pPr>
            <w:r w:rsidRPr="000C383B">
              <w:t>1.3</w:t>
            </w:r>
          </w:p>
        </w:tc>
        <w:tc>
          <w:tcPr>
            <w:tcW w:w="8237" w:type="dxa"/>
            <w:tcBorders>
              <w:top w:val="single" w:sz="4" w:space="0" w:color="auto"/>
              <w:left w:val="single" w:sz="4" w:space="0" w:color="auto"/>
              <w:bottom w:val="nil"/>
              <w:right w:val="single" w:sz="4" w:space="0" w:color="auto"/>
            </w:tcBorders>
            <w:vAlign w:val="bottom"/>
          </w:tcPr>
          <w:p w14:paraId="400B7631" w14:textId="77777777" w:rsidR="004C0726" w:rsidRPr="000C383B" w:rsidRDefault="004C0726" w:rsidP="004C0726">
            <w:r w:rsidRPr="000C383B">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0C383B" w:rsidRPr="000C383B" w14:paraId="48E3F107" w14:textId="77777777" w:rsidTr="004C0726">
        <w:trPr>
          <w:trHeight w:val="288"/>
        </w:trPr>
        <w:tc>
          <w:tcPr>
            <w:tcW w:w="1243" w:type="dxa"/>
            <w:tcBorders>
              <w:top w:val="single" w:sz="4" w:space="0" w:color="auto"/>
              <w:left w:val="single" w:sz="4" w:space="0" w:color="auto"/>
              <w:bottom w:val="nil"/>
              <w:right w:val="nil"/>
            </w:tcBorders>
            <w:vAlign w:val="bottom"/>
          </w:tcPr>
          <w:p w14:paraId="36B9FC76" w14:textId="77777777" w:rsidR="004C0726" w:rsidRPr="000C383B" w:rsidRDefault="004C0726" w:rsidP="008659C6">
            <w:pPr>
              <w:jc w:val="center"/>
            </w:pPr>
            <w:r w:rsidRPr="000C383B">
              <w:rPr>
                <w:b/>
                <w:bCs/>
              </w:rPr>
              <w:t>2</w:t>
            </w:r>
          </w:p>
        </w:tc>
        <w:tc>
          <w:tcPr>
            <w:tcW w:w="8237" w:type="dxa"/>
            <w:tcBorders>
              <w:top w:val="single" w:sz="4" w:space="0" w:color="auto"/>
              <w:left w:val="single" w:sz="4" w:space="0" w:color="auto"/>
              <w:bottom w:val="nil"/>
              <w:right w:val="single" w:sz="4" w:space="0" w:color="auto"/>
            </w:tcBorders>
            <w:vAlign w:val="bottom"/>
          </w:tcPr>
          <w:p w14:paraId="18171742" w14:textId="77777777" w:rsidR="004C0726" w:rsidRPr="000C383B" w:rsidRDefault="004C0726" w:rsidP="004C0726">
            <w:r w:rsidRPr="000C383B">
              <w:rPr>
                <w:b/>
                <w:bCs/>
              </w:rPr>
              <w:t>Арифметические действия</w:t>
            </w:r>
          </w:p>
        </w:tc>
      </w:tr>
      <w:tr w:rsidR="000C383B" w:rsidRPr="000C383B" w14:paraId="5EFDA429" w14:textId="77777777" w:rsidTr="004C0726">
        <w:trPr>
          <w:trHeight w:val="283"/>
        </w:trPr>
        <w:tc>
          <w:tcPr>
            <w:tcW w:w="1243" w:type="dxa"/>
            <w:tcBorders>
              <w:top w:val="single" w:sz="4" w:space="0" w:color="auto"/>
              <w:left w:val="single" w:sz="4" w:space="0" w:color="auto"/>
              <w:bottom w:val="nil"/>
              <w:right w:val="nil"/>
            </w:tcBorders>
            <w:vAlign w:val="bottom"/>
          </w:tcPr>
          <w:p w14:paraId="6BA28044" w14:textId="77777777" w:rsidR="004C0726" w:rsidRPr="000C383B" w:rsidRDefault="004C0726" w:rsidP="008659C6">
            <w:pPr>
              <w:ind w:firstLine="360"/>
              <w:jc w:val="center"/>
            </w:pPr>
            <w:r w:rsidRPr="000C383B">
              <w:t>2.1</w:t>
            </w:r>
          </w:p>
        </w:tc>
        <w:tc>
          <w:tcPr>
            <w:tcW w:w="8237" w:type="dxa"/>
            <w:tcBorders>
              <w:top w:val="single" w:sz="4" w:space="0" w:color="auto"/>
              <w:left w:val="single" w:sz="4" w:space="0" w:color="auto"/>
              <w:bottom w:val="nil"/>
              <w:right w:val="single" w:sz="4" w:space="0" w:color="auto"/>
            </w:tcBorders>
            <w:vAlign w:val="bottom"/>
          </w:tcPr>
          <w:p w14:paraId="541FB207" w14:textId="77777777" w:rsidR="004C0726" w:rsidRPr="000C383B" w:rsidRDefault="004C0726" w:rsidP="004C0726">
            <w:r w:rsidRPr="000C383B">
              <w:t>Устное и письменное сложение и вычитание чисел в пределах 100</w:t>
            </w:r>
          </w:p>
        </w:tc>
      </w:tr>
      <w:tr w:rsidR="000C383B" w:rsidRPr="000C383B" w14:paraId="4966530B" w14:textId="77777777" w:rsidTr="004C0726">
        <w:trPr>
          <w:trHeight w:val="840"/>
        </w:trPr>
        <w:tc>
          <w:tcPr>
            <w:tcW w:w="1243" w:type="dxa"/>
            <w:tcBorders>
              <w:top w:val="single" w:sz="4" w:space="0" w:color="auto"/>
              <w:left w:val="single" w:sz="4" w:space="0" w:color="auto"/>
              <w:bottom w:val="nil"/>
              <w:right w:val="nil"/>
            </w:tcBorders>
          </w:tcPr>
          <w:p w14:paraId="438FAF22" w14:textId="77777777" w:rsidR="004C0726" w:rsidRPr="000C383B" w:rsidRDefault="004C0726" w:rsidP="008659C6">
            <w:pPr>
              <w:ind w:firstLine="360"/>
              <w:jc w:val="center"/>
            </w:pPr>
            <w:r w:rsidRPr="000C383B">
              <w:t>2.2</w:t>
            </w:r>
          </w:p>
        </w:tc>
        <w:tc>
          <w:tcPr>
            <w:tcW w:w="8237" w:type="dxa"/>
            <w:tcBorders>
              <w:top w:val="single" w:sz="4" w:space="0" w:color="auto"/>
              <w:left w:val="single" w:sz="4" w:space="0" w:color="auto"/>
              <w:bottom w:val="nil"/>
              <w:right w:val="single" w:sz="4" w:space="0" w:color="auto"/>
            </w:tcBorders>
            <w:vAlign w:val="bottom"/>
          </w:tcPr>
          <w:p w14:paraId="7A3E76F3" w14:textId="77777777" w:rsidR="004C0726" w:rsidRPr="000C383B" w:rsidRDefault="004C0726" w:rsidP="004C0726">
            <w:r w:rsidRPr="000C383B">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0C383B" w:rsidRPr="000C383B" w14:paraId="2F7B56E3" w14:textId="77777777" w:rsidTr="004C0726">
        <w:trPr>
          <w:trHeight w:val="562"/>
        </w:trPr>
        <w:tc>
          <w:tcPr>
            <w:tcW w:w="1243" w:type="dxa"/>
            <w:tcBorders>
              <w:top w:val="single" w:sz="4" w:space="0" w:color="auto"/>
              <w:left w:val="single" w:sz="4" w:space="0" w:color="auto"/>
              <w:bottom w:val="nil"/>
              <w:right w:val="nil"/>
            </w:tcBorders>
          </w:tcPr>
          <w:p w14:paraId="758CB61E" w14:textId="77777777" w:rsidR="004C0726" w:rsidRPr="000C383B" w:rsidRDefault="004C0726" w:rsidP="008659C6">
            <w:pPr>
              <w:ind w:firstLine="360"/>
              <w:jc w:val="center"/>
            </w:pPr>
            <w:r w:rsidRPr="000C383B">
              <w:lastRenderedPageBreak/>
              <w:t>2.3</w:t>
            </w:r>
          </w:p>
        </w:tc>
        <w:tc>
          <w:tcPr>
            <w:tcW w:w="8237" w:type="dxa"/>
            <w:tcBorders>
              <w:top w:val="single" w:sz="4" w:space="0" w:color="auto"/>
              <w:left w:val="single" w:sz="4" w:space="0" w:color="auto"/>
              <w:bottom w:val="nil"/>
              <w:right w:val="single" w:sz="4" w:space="0" w:color="auto"/>
            </w:tcBorders>
            <w:vAlign w:val="bottom"/>
          </w:tcPr>
          <w:p w14:paraId="32339708" w14:textId="77777777" w:rsidR="004C0726" w:rsidRPr="000C383B" w:rsidRDefault="004C0726" w:rsidP="004C0726">
            <w:r w:rsidRPr="000C383B">
              <w:t>Действия умножения и деления чисел в практических и учебных ситуациях.</w:t>
            </w:r>
          </w:p>
          <w:p w14:paraId="0035EABF" w14:textId="77777777" w:rsidR="004C0726" w:rsidRPr="000C383B" w:rsidRDefault="004C0726" w:rsidP="004C0726">
            <w:r w:rsidRPr="000C383B">
              <w:t>Названия компонентов действий умножения, деления</w:t>
            </w:r>
          </w:p>
        </w:tc>
      </w:tr>
      <w:tr w:rsidR="000C383B" w:rsidRPr="000C383B" w14:paraId="473DE890" w14:textId="77777777" w:rsidTr="004C0726">
        <w:trPr>
          <w:trHeight w:val="835"/>
        </w:trPr>
        <w:tc>
          <w:tcPr>
            <w:tcW w:w="1243" w:type="dxa"/>
            <w:tcBorders>
              <w:top w:val="single" w:sz="4" w:space="0" w:color="auto"/>
              <w:left w:val="single" w:sz="4" w:space="0" w:color="auto"/>
              <w:bottom w:val="nil"/>
              <w:right w:val="nil"/>
            </w:tcBorders>
          </w:tcPr>
          <w:p w14:paraId="29C11078" w14:textId="77777777" w:rsidR="004C0726" w:rsidRPr="000C383B" w:rsidRDefault="004C0726" w:rsidP="008659C6">
            <w:pPr>
              <w:ind w:firstLine="360"/>
              <w:jc w:val="center"/>
            </w:pPr>
            <w:r w:rsidRPr="000C383B">
              <w:t>2.4</w:t>
            </w:r>
          </w:p>
        </w:tc>
        <w:tc>
          <w:tcPr>
            <w:tcW w:w="8237" w:type="dxa"/>
            <w:tcBorders>
              <w:top w:val="single" w:sz="4" w:space="0" w:color="auto"/>
              <w:left w:val="single" w:sz="4" w:space="0" w:color="auto"/>
              <w:bottom w:val="nil"/>
              <w:right w:val="single" w:sz="4" w:space="0" w:color="auto"/>
            </w:tcBorders>
            <w:vAlign w:val="bottom"/>
          </w:tcPr>
          <w:p w14:paraId="6EA190D3" w14:textId="77777777" w:rsidR="004C0726" w:rsidRPr="000C383B" w:rsidRDefault="004C0726" w:rsidP="004C0726">
            <w:r w:rsidRPr="000C383B">
              <w:t>Табличное умножение в пределах 50 при вычислениях и решении задач. Переместительное свойство умножения. Взаимосвязь компонентов и ре</w:t>
            </w:r>
            <w:r w:rsidRPr="000C383B">
              <w:softHyphen/>
              <w:t>зультата действия умножения, действия деления</w:t>
            </w:r>
          </w:p>
        </w:tc>
      </w:tr>
      <w:tr w:rsidR="000C383B" w:rsidRPr="000C383B" w14:paraId="18BB16BD" w14:textId="77777777" w:rsidTr="004C0726">
        <w:trPr>
          <w:trHeight w:val="566"/>
        </w:trPr>
        <w:tc>
          <w:tcPr>
            <w:tcW w:w="1243" w:type="dxa"/>
            <w:tcBorders>
              <w:top w:val="single" w:sz="4" w:space="0" w:color="auto"/>
              <w:left w:val="single" w:sz="4" w:space="0" w:color="auto"/>
              <w:bottom w:val="nil"/>
              <w:right w:val="nil"/>
            </w:tcBorders>
          </w:tcPr>
          <w:p w14:paraId="2D0FA42C" w14:textId="77777777" w:rsidR="004C0726" w:rsidRPr="000C383B" w:rsidRDefault="004C0726" w:rsidP="008659C6">
            <w:pPr>
              <w:jc w:val="center"/>
            </w:pPr>
            <w:r w:rsidRPr="000C383B">
              <w:t>2.5</w:t>
            </w:r>
          </w:p>
        </w:tc>
        <w:tc>
          <w:tcPr>
            <w:tcW w:w="8237" w:type="dxa"/>
            <w:tcBorders>
              <w:top w:val="single" w:sz="4" w:space="0" w:color="auto"/>
              <w:left w:val="single" w:sz="4" w:space="0" w:color="auto"/>
              <w:bottom w:val="nil"/>
              <w:right w:val="single" w:sz="4" w:space="0" w:color="auto"/>
            </w:tcBorders>
            <w:vAlign w:val="bottom"/>
          </w:tcPr>
          <w:p w14:paraId="4C19E6E1" w14:textId="77777777" w:rsidR="004C0726" w:rsidRPr="000C383B" w:rsidRDefault="004C0726" w:rsidP="004C0726">
            <w:pPr>
              <w:spacing w:line="233" w:lineRule="auto"/>
            </w:pPr>
            <w:r w:rsidRPr="000C383B">
              <w:t>Неизвестный компонент действия сложения, действия вычитания. Нахож</w:t>
            </w:r>
            <w:r w:rsidRPr="000C383B">
              <w:softHyphen/>
              <w:t>дение неизвестного компонента сложения, вычитания</w:t>
            </w:r>
          </w:p>
        </w:tc>
      </w:tr>
      <w:tr w:rsidR="000C383B" w:rsidRPr="000C383B" w14:paraId="744F8190" w14:textId="77777777" w:rsidTr="004C0726">
        <w:trPr>
          <w:trHeight w:val="1114"/>
        </w:trPr>
        <w:tc>
          <w:tcPr>
            <w:tcW w:w="1243" w:type="dxa"/>
            <w:tcBorders>
              <w:top w:val="single" w:sz="4" w:space="0" w:color="auto"/>
              <w:left w:val="single" w:sz="4" w:space="0" w:color="auto"/>
              <w:bottom w:val="nil"/>
              <w:right w:val="nil"/>
            </w:tcBorders>
          </w:tcPr>
          <w:p w14:paraId="5C6411B2" w14:textId="77777777" w:rsidR="004C0726" w:rsidRPr="000C383B" w:rsidRDefault="004C0726" w:rsidP="008659C6">
            <w:pPr>
              <w:ind w:firstLine="360"/>
              <w:jc w:val="center"/>
            </w:pPr>
            <w:r w:rsidRPr="000C383B">
              <w:t>2.6</w:t>
            </w:r>
          </w:p>
        </w:tc>
        <w:tc>
          <w:tcPr>
            <w:tcW w:w="8237" w:type="dxa"/>
            <w:tcBorders>
              <w:top w:val="single" w:sz="4" w:space="0" w:color="auto"/>
              <w:left w:val="single" w:sz="4" w:space="0" w:color="auto"/>
              <w:bottom w:val="nil"/>
              <w:right w:val="single" w:sz="4" w:space="0" w:color="auto"/>
            </w:tcBorders>
            <w:vAlign w:val="bottom"/>
          </w:tcPr>
          <w:p w14:paraId="0607CCFC" w14:textId="77777777" w:rsidR="004C0726" w:rsidRPr="000C383B" w:rsidRDefault="004C0726" w:rsidP="004C0726">
            <w:r w:rsidRPr="000C383B">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0C383B" w:rsidRPr="000C383B" w14:paraId="3C17AB58" w14:textId="77777777" w:rsidTr="004C0726">
        <w:trPr>
          <w:trHeight w:val="283"/>
        </w:trPr>
        <w:tc>
          <w:tcPr>
            <w:tcW w:w="1243" w:type="dxa"/>
            <w:tcBorders>
              <w:top w:val="single" w:sz="4" w:space="0" w:color="auto"/>
              <w:left w:val="single" w:sz="4" w:space="0" w:color="auto"/>
              <w:bottom w:val="nil"/>
              <w:right w:val="nil"/>
            </w:tcBorders>
            <w:vAlign w:val="bottom"/>
          </w:tcPr>
          <w:p w14:paraId="292A5CFC" w14:textId="77777777" w:rsidR="004C0726" w:rsidRPr="000C383B" w:rsidRDefault="004C0726" w:rsidP="008659C6">
            <w:pPr>
              <w:jc w:val="center"/>
            </w:pPr>
            <w:r w:rsidRPr="000C383B">
              <w:rPr>
                <w:b/>
                <w:bCs/>
              </w:rPr>
              <w:t>3</w:t>
            </w:r>
          </w:p>
        </w:tc>
        <w:tc>
          <w:tcPr>
            <w:tcW w:w="8237" w:type="dxa"/>
            <w:tcBorders>
              <w:top w:val="single" w:sz="4" w:space="0" w:color="auto"/>
              <w:left w:val="single" w:sz="4" w:space="0" w:color="auto"/>
              <w:bottom w:val="nil"/>
              <w:right w:val="single" w:sz="4" w:space="0" w:color="auto"/>
            </w:tcBorders>
            <w:vAlign w:val="bottom"/>
          </w:tcPr>
          <w:p w14:paraId="593E0A22" w14:textId="77777777" w:rsidR="004C0726" w:rsidRPr="000C383B" w:rsidRDefault="004C0726" w:rsidP="004C0726">
            <w:r w:rsidRPr="000C383B">
              <w:rPr>
                <w:b/>
                <w:bCs/>
              </w:rPr>
              <w:t>Текстовые задачи</w:t>
            </w:r>
          </w:p>
        </w:tc>
      </w:tr>
      <w:tr w:rsidR="000C383B" w:rsidRPr="000C383B" w14:paraId="59E9375C" w14:textId="77777777" w:rsidTr="004C0726">
        <w:trPr>
          <w:trHeight w:val="840"/>
        </w:trPr>
        <w:tc>
          <w:tcPr>
            <w:tcW w:w="1243" w:type="dxa"/>
            <w:tcBorders>
              <w:top w:val="single" w:sz="4" w:space="0" w:color="auto"/>
              <w:left w:val="single" w:sz="4" w:space="0" w:color="auto"/>
              <w:bottom w:val="nil"/>
              <w:right w:val="nil"/>
            </w:tcBorders>
          </w:tcPr>
          <w:p w14:paraId="73152582" w14:textId="77777777" w:rsidR="004C0726" w:rsidRPr="000C383B" w:rsidRDefault="004C0726" w:rsidP="008659C6">
            <w:pPr>
              <w:jc w:val="center"/>
            </w:pPr>
            <w:r w:rsidRPr="000C383B">
              <w:t>3.1</w:t>
            </w:r>
          </w:p>
        </w:tc>
        <w:tc>
          <w:tcPr>
            <w:tcW w:w="8237" w:type="dxa"/>
            <w:tcBorders>
              <w:top w:val="single" w:sz="4" w:space="0" w:color="auto"/>
              <w:left w:val="single" w:sz="4" w:space="0" w:color="auto"/>
              <w:bottom w:val="nil"/>
              <w:right w:val="single" w:sz="4" w:space="0" w:color="auto"/>
            </w:tcBorders>
            <w:vAlign w:val="bottom"/>
          </w:tcPr>
          <w:p w14:paraId="0D4CE491" w14:textId="77777777" w:rsidR="004C0726" w:rsidRPr="000C383B" w:rsidRDefault="004C0726" w:rsidP="004C0726">
            <w:r w:rsidRPr="000C383B">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0C383B" w:rsidRPr="000C383B" w14:paraId="52A1E12A" w14:textId="77777777" w:rsidTr="008659C6">
        <w:trPr>
          <w:trHeight w:val="773"/>
        </w:trPr>
        <w:tc>
          <w:tcPr>
            <w:tcW w:w="1243" w:type="dxa"/>
            <w:tcBorders>
              <w:top w:val="single" w:sz="4" w:space="0" w:color="auto"/>
              <w:left w:val="single" w:sz="4" w:space="0" w:color="auto"/>
              <w:bottom w:val="nil"/>
              <w:right w:val="nil"/>
            </w:tcBorders>
          </w:tcPr>
          <w:p w14:paraId="62FDB676" w14:textId="77777777" w:rsidR="004C0726" w:rsidRPr="000C383B" w:rsidRDefault="004C0726" w:rsidP="008659C6">
            <w:pPr>
              <w:jc w:val="center"/>
            </w:pPr>
            <w:r w:rsidRPr="000C383B">
              <w:t>3.2</w:t>
            </w:r>
          </w:p>
        </w:tc>
        <w:tc>
          <w:tcPr>
            <w:tcW w:w="8237" w:type="dxa"/>
            <w:tcBorders>
              <w:top w:val="single" w:sz="4" w:space="0" w:color="auto"/>
              <w:left w:val="single" w:sz="4" w:space="0" w:color="auto"/>
              <w:bottom w:val="nil"/>
              <w:right w:val="single" w:sz="4" w:space="0" w:color="auto"/>
            </w:tcBorders>
            <w:vAlign w:val="bottom"/>
          </w:tcPr>
          <w:p w14:paraId="3A4DB83D" w14:textId="77777777" w:rsidR="004C0726" w:rsidRPr="000C383B" w:rsidRDefault="004C0726" w:rsidP="004C0726">
            <w:r w:rsidRPr="000C383B">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0C383B" w:rsidRPr="000C383B" w14:paraId="2FF117D0" w14:textId="77777777" w:rsidTr="004C0726">
        <w:trPr>
          <w:trHeight w:val="283"/>
        </w:trPr>
        <w:tc>
          <w:tcPr>
            <w:tcW w:w="1243" w:type="dxa"/>
            <w:tcBorders>
              <w:top w:val="single" w:sz="4" w:space="0" w:color="auto"/>
              <w:left w:val="single" w:sz="4" w:space="0" w:color="auto"/>
              <w:bottom w:val="nil"/>
              <w:right w:val="nil"/>
            </w:tcBorders>
            <w:vAlign w:val="bottom"/>
          </w:tcPr>
          <w:p w14:paraId="2747DC67" w14:textId="77777777" w:rsidR="004C0726" w:rsidRPr="000C383B" w:rsidRDefault="004C0726" w:rsidP="008659C6">
            <w:pPr>
              <w:jc w:val="center"/>
            </w:pPr>
            <w:r w:rsidRPr="000C383B">
              <w:rPr>
                <w:b/>
                <w:bCs/>
              </w:rPr>
              <w:t>4</w:t>
            </w:r>
          </w:p>
        </w:tc>
        <w:tc>
          <w:tcPr>
            <w:tcW w:w="8237" w:type="dxa"/>
            <w:tcBorders>
              <w:top w:val="single" w:sz="4" w:space="0" w:color="auto"/>
              <w:left w:val="single" w:sz="4" w:space="0" w:color="auto"/>
              <w:bottom w:val="nil"/>
              <w:right w:val="single" w:sz="4" w:space="0" w:color="auto"/>
            </w:tcBorders>
            <w:vAlign w:val="bottom"/>
          </w:tcPr>
          <w:p w14:paraId="0ADF3496" w14:textId="77777777" w:rsidR="004C0726" w:rsidRPr="000C383B" w:rsidRDefault="004C0726" w:rsidP="004C0726">
            <w:r w:rsidRPr="000C383B">
              <w:rPr>
                <w:b/>
                <w:bCs/>
              </w:rPr>
              <w:t>Пространственные отношения и геометрические фигуры</w:t>
            </w:r>
          </w:p>
        </w:tc>
      </w:tr>
      <w:tr w:rsidR="000C383B" w:rsidRPr="000C383B" w14:paraId="0C94C543" w14:textId="77777777" w:rsidTr="004C0726">
        <w:trPr>
          <w:trHeight w:val="566"/>
        </w:trPr>
        <w:tc>
          <w:tcPr>
            <w:tcW w:w="1243" w:type="dxa"/>
            <w:tcBorders>
              <w:top w:val="single" w:sz="4" w:space="0" w:color="auto"/>
              <w:left w:val="single" w:sz="4" w:space="0" w:color="auto"/>
              <w:bottom w:val="nil"/>
              <w:right w:val="nil"/>
            </w:tcBorders>
          </w:tcPr>
          <w:p w14:paraId="4F2B5EAD" w14:textId="77777777" w:rsidR="004C0726" w:rsidRPr="000C383B" w:rsidRDefault="004C0726" w:rsidP="008659C6">
            <w:pPr>
              <w:jc w:val="center"/>
            </w:pPr>
            <w:r w:rsidRPr="000C383B">
              <w:t>4.1</w:t>
            </w:r>
          </w:p>
        </w:tc>
        <w:tc>
          <w:tcPr>
            <w:tcW w:w="8237" w:type="dxa"/>
            <w:tcBorders>
              <w:top w:val="single" w:sz="4" w:space="0" w:color="auto"/>
              <w:left w:val="single" w:sz="4" w:space="0" w:color="auto"/>
              <w:bottom w:val="nil"/>
              <w:right w:val="single" w:sz="4" w:space="0" w:color="auto"/>
            </w:tcBorders>
            <w:vAlign w:val="bottom"/>
          </w:tcPr>
          <w:p w14:paraId="4DDC0410" w14:textId="77777777" w:rsidR="004C0726" w:rsidRPr="000C383B" w:rsidRDefault="004C0726" w:rsidP="004C0726">
            <w:r w:rsidRPr="000C383B">
              <w:t>Распознавание и изображение геометрических фигур: точка, прямая, прямой угол, ломаная, многоугольник</w:t>
            </w:r>
          </w:p>
        </w:tc>
      </w:tr>
      <w:tr w:rsidR="000C383B" w:rsidRPr="000C383B" w14:paraId="2F21D583" w14:textId="77777777" w:rsidTr="004C0726">
        <w:trPr>
          <w:trHeight w:val="1118"/>
        </w:trPr>
        <w:tc>
          <w:tcPr>
            <w:tcW w:w="1243" w:type="dxa"/>
            <w:tcBorders>
              <w:top w:val="single" w:sz="4" w:space="0" w:color="auto"/>
              <w:left w:val="single" w:sz="4" w:space="0" w:color="auto"/>
              <w:bottom w:val="nil"/>
              <w:right w:val="nil"/>
            </w:tcBorders>
          </w:tcPr>
          <w:p w14:paraId="426060F3" w14:textId="77777777" w:rsidR="004C0726" w:rsidRPr="000C383B" w:rsidRDefault="004C0726" w:rsidP="008659C6">
            <w:pPr>
              <w:jc w:val="center"/>
            </w:pPr>
            <w:r w:rsidRPr="000C383B">
              <w:t>4.2</w:t>
            </w:r>
          </w:p>
        </w:tc>
        <w:tc>
          <w:tcPr>
            <w:tcW w:w="8237" w:type="dxa"/>
            <w:tcBorders>
              <w:top w:val="single" w:sz="4" w:space="0" w:color="auto"/>
              <w:left w:val="single" w:sz="4" w:space="0" w:color="auto"/>
              <w:bottom w:val="nil"/>
              <w:right w:val="single" w:sz="4" w:space="0" w:color="auto"/>
            </w:tcBorders>
            <w:vAlign w:val="bottom"/>
          </w:tcPr>
          <w:p w14:paraId="06741A4E" w14:textId="77777777" w:rsidR="004C0726" w:rsidRPr="000C383B" w:rsidRDefault="004C0726" w:rsidP="004C0726">
            <w:r w:rsidRPr="000C383B">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0C383B" w:rsidRPr="000C383B" w14:paraId="1E1FA7DB" w14:textId="77777777" w:rsidTr="004C0726">
        <w:trPr>
          <w:trHeight w:val="278"/>
        </w:trPr>
        <w:tc>
          <w:tcPr>
            <w:tcW w:w="1243" w:type="dxa"/>
            <w:tcBorders>
              <w:top w:val="single" w:sz="4" w:space="0" w:color="auto"/>
              <w:left w:val="single" w:sz="4" w:space="0" w:color="auto"/>
              <w:bottom w:val="nil"/>
              <w:right w:val="nil"/>
            </w:tcBorders>
            <w:vAlign w:val="bottom"/>
          </w:tcPr>
          <w:p w14:paraId="4008DEC1" w14:textId="77777777" w:rsidR="004C0726" w:rsidRPr="000C383B" w:rsidRDefault="004C0726" w:rsidP="008659C6">
            <w:pPr>
              <w:jc w:val="center"/>
            </w:pPr>
            <w:r w:rsidRPr="000C383B">
              <w:rPr>
                <w:b/>
                <w:bCs/>
              </w:rPr>
              <w:t>5</w:t>
            </w:r>
          </w:p>
        </w:tc>
        <w:tc>
          <w:tcPr>
            <w:tcW w:w="8237" w:type="dxa"/>
            <w:tcBorders>
              <w:top w:val="single" w:sz="4" w:space="0" w:color="auto"/>
              <w:left w:val="single" w:sz="4" w:space="0" w:color="auto"/>
              <w:bottom w:val="nil"/>
              <w:right w:val="single" w:sz="4" w:space="0" w:color="auto"/>
            </w:tcBorders>
            <w:vAlign w:val="bottom"/>
          </w:tcPr>
          <w:p w14:paraId="2F5655A0" w14:textId="77777777" w:rsidR="004C0726" w:rsidRPr="000C383B" w:rsidRDefault="004C0726" w:rsidP="004C0726">
            <w:r w:rsidRPr="000C383B">
              <w:rPr>
                <w:b/>
                <w:bCs/>
              </w:rPr>
              <w:t>Математическая информация</w:t>
            </w:r>
          </w:p>
        </w:tc>
      </w:tr>
      <w:tr w:rsidR="000C383B" w:rsidRPr="000C383B" w14:paraId="2C96E8F1" w14:textId="77777777" w:rsidTr="004C0726">
        <w:trPr>
          <w:trHeight w:val="1397"/>
        </w:trPr>
        <w:tc>
          <w:tcPr>
            <w:tcW w:w="1243" w:type="dxa"/>
            <w:tcBorders>
              <w:top w:val="single" w:sz="4" w:space="0" w:color="auto"/>
              <w:left w:val="single" w:sz="4" w:space="0" w:color="auto"/>
              <w:bottom w:val="nil"/>
              <w:right w:val="nil"/>
            </w:tcBorders>
          </w:tcPr>
          <w:p w14:paraId="3F773009" w14:textId="77777777" w:rsidR="004C0726" w:rsidRPr="000C383B" w:rsidRDefault="004C0726" w:rsidP="008659C6">
            <w:pPr>
              <w:jc w:val="center"/>
            </w:pPr>
            <w:r w:rsidRPr="000C383B">
              <w:t>5.1</w:t>
            </w:r>
          </w:p>
        </w:tc>
        <w:tc>
          <w:tcPr>
            <w:tcW w:w="8237" w:type="dxa"/>
            <w:tcBorders>
              <w:top w:val="single" w:sz="4" w:space="0" w:color="auto"/>
              <w:left w:val="single" w:sz="4" w:space="0" w:color="auto"/>
              <w:bottom w:val="nil"/>
              <w:right w:val="single" w:sz="4" w:space="0" w:color="auto"/>
            </w:tcBorders>
            <w:vAlign w:val="bottom"/>
          </w:tcPr>
          <w:p w14:paraId="5A7A9AF1" w14:textId="77777777" w:rsidR="004C0726" w:rsidRPr="000C383B" w:rsidRDefault="004C0726" w:rsidP="004C0726">
            <w:r w:rsidRPr="000C383B">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0C383B" w:rsidRPr="000C383B" w14:paraId="15180957" w14:textId="77777777" w:rsidTr="004C0726">
        <w:trPr>
          <w:trHeight w:val="840"/>
        </w:trPr>
        <w:tc>
          <w:tcPr>
            <w:tcW w:w="1243" w:type="dxa"/>
            <w:tcBorders>
              <w:top w:val="single" w:sz="4" w:space="0" w:color="auto"/>
              <w:left w:val="single" w:sz="4" w:space="0" w:color="auto"/>
              <w:bottom w:val="single" w:sz="4" w:space="0" w:color="auto"/>
              <w:right w:val="nil"/>
            </w:tcBorders>
          </w:tcPr>
          <w:p w14:paraId="347333C7" w14:textId="77777777" w:rsidR="004C0726" w:rsidRPr="000C383B" w:rsidRDefault="004C0726" w:rsidP="008659C6">
            <w:pPr>
              <w:jc w:val="center"/>
            </w:pPr>
            <w:r w:rsidRPr="000C383B">
              <w:t>5.2</w:t>
            </w:r>
          </w:p>
        </w:tc>
        <w:tc>
          <w:tcPr>
            <w:tcW w:w="8237" w:type="dxa"/>
            <w:tcBorders>
              <w:top w:val="single" w:sz="4" w:space="0" w:color="auto"/>
              <w:left w:val="single" w:sz="4" w:space="0" w:color="auto"/>
              <w:bottom w:val="single" w:sz="4" w:space="0" w:color="auto"/>
              <w:right w:val="single" w:sz="4" w:space="0" w:color="auto"/>
            </w:tcBorders>
            <w:vAlign w:val="bottom"/>
          </w:tcPr>
          <w:p w14:paraId="4296250C" w14:textId="77777777" w:rsidR="004C0726" w:rsidRPr="000C383B" w:rsidRDefault="004C0726" w:rsidP="004C0726">
            <w:r w:rsidRPr="000C383B">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w:t>
            </w:r>
          </w:p>
        </w:tc>
      </w:tr>
      <w:tr w:rsidR="000C383B" w:rsidRPr="000C383B" w14:paraId="71FB8157" w14:textId="77777777" w:rsidTr="004C0726">
        <w:trPr>
          <w:trHeight w:val="293"/>
        </w:trPr>
        <w:tc>
          <w:tcPr>
            <w:tcW w:w="1243" w:type="dxa"/>
            <w:tcBorders>
              <w:top w:val="single" w:sz="4" w:space="0" w:color="auto"/>
              <w:left w:val="single" w:sz="4" w:space="0" w:color="auto"/>
              <w:bottom w:val="nil"/>
              <w:right w:val="nil"/>
            </w:tcBorders>
          </w:tcPr>
          <w:p w14:paraId="15EA5D86" w14:textId="77777777" w:rsidR="004C0726" w:rsidRPr="000C383B" w:rsidRDefault="004C0726" w:rsidP="008659C6">
            <w:pPr>
              <w:jc w:val="center"/>
            </w:pPr>
          </w:p>
        </w:tc>
        <w:tc>
          <w:tcPr>
            <w:tcW w:w="8237" w:type="dxa"/>
            <w:tcBorders>
              <w:top w:val="single" w:sz="4" w:space="0" w:color="auto"/>
              <w:left w:val="single" w:sz="4" w:space="0" w:color="auto"/>
              <w:bottom w:val="nil"/>
              <w:right w:val="single" w:sz="4" w:space="0" w:color="auto"/>
            </w:tcBorders>
            <w:vAlign w:val="bottom"/>
          </w:tcPr>
          <w:p w14:paraId="5B128EC2" w14:textId="77777777" w:rsidR="004C0726" w:rsidRPr="000C383B" w:rsidRDefault="004C0726" w:rsidP="004C0726">
            <w:r w:rsidRPr="000C383B">
              <w:t>«каждый», «все»</w:t>
            </w:r>
          </w:p>
        </w:tc>
      </w:tr>
      <w:tr w:rsidR="000C383B" w:rsidRPr="000C383B" w14:paraId="17CBDC6B" w14:textId="77777777" w:rsidTr="004C0726">
        <w:trPr>
          <w:trHeight w:val="562"/>
        </w:trPr>
        <w:tc>
          <w:tcPr>
            <w:tcW w:w="1243" w:type="dxa"/>
            <w:tcBorders>
              <w:top w:val="single" w:sz="4" w:space="0" w:color="auto"/>
              <w:left w:val="single" w:sz="4" w:space="0" w:color="auto"/>
              <w:bottom w:val="nil"/>
              <w:right w:val="nil"/>
            </w:tcBorders>
          </w:tcPr>
          <w:p w14:paraId="589DD0C7" w14:textId="77777777" w:rsidR="004C0726" w:rsidRPr="000C383B" w:rsidRDefault="004C0726" w:rsidP="008659C6">
            <w:pPr>
              <w:jc w:val="center"/>
            </w:pPr>
            <w:r w:rsidRPr="000C383B">
              <w:t>5.3</w:t>
            </w:r>
          </w:p>
        </w:tc>
        <w:tc>
          <w:tcPr>
            <w:tcW w:w="8237" w:type="dxa"/>
            <w:tcBorders>
              <w:top w:val="single" w:sz="4" w:space="0" w:color="auto"/>
              <w:left w:val="single" w:sz="4" w:space="0" w:color="auto"/>
              <w:bottom w:val="nil"/>
              <w:right w:val="single" w:sz="4" w:space="0" w:color="auto"/>
            </w:tcBorders>
            <w:vAlign w:val="bottom"/>
          </w:tcPr>
          <w:p w14:paraId="395F4AF8" w14:textId="77777777" w:rsidR="004C0726" w:rsidRPr="000C383B" w:rsidRDefault="004C0726" w:rsidP="004C0726">
            <w:r w:rsidRPr="000C383B">
              <w:t>Работа с таблицами: извлечение и использование для ответа на вопрос ин</w:t>
            </w:r>
            <w:r w:rsidRPr="000C383B">
              <w:softHyphen/>
              <w:t>формации, представленной в таблице</w:t>
            </w:r>
          </w:p>
        </w:tc>
      </w:tr>
      <w:tr w:rsidR="000C383B" w:rsidRPr="000C383B" w14:paraId="2DECA785" w14:textId="77777777" w:rsidTr="004C0726">
        <w:trPr>
          <w:trHeight w:val="562"/>
        </w:trPr>
        <w:tc>
          <w:tcPr>
            <w:tcW w:w="1243" w:type="dxa"/>
            <w:tcBorders>
              <w:top w:val="single" w:sz="4" w:space="0" w:color="auto"/>
              <w:left w:val="single" w:sz="4" w:space="0" w:color="auto"/>
              <w:bottom w:val="nil"/>
              <w:right w:val="nil"/>
            </w:tcBorders>
          </w:tcPr>
          <w:p w14:paraId="02D3C3ED" w14:textId="77777777" w:rsidR="004C0726" w:rsidRPr="000C383B" w:rsidRDefault="004C0726" w:rsidP="008659C6">
            <w:pPr>
              <w:jc w:val="center"/>
            </w:pPr>
            <w:r w:rsidRPr="000C383B">
              <w:t>5.4</w:t>
            </w:r>
          </w:p>
        </w:tc>
        <w:tc>
          <w:tcPr>
            <w:tcW w:w="8237" w:type="dxa"/>
            <w:tcBorders>
              <w:top w:val="single" w:sz="4" w:space="0" w:color="auto"/>
              <w:left w:val="single" w:sz="4" w:space="0" w:color="auto"/>
              <w:bottom w:val="nil"/>
              <w:right w:val="single" w:sz="4" w:space="0" w:color="auto"/>
            </w:tcBorders>
            <w:vAlign w:val="bottom"/>
          </w:tcPr>
          <w:p w14:paraId="1110006A" w14:textId="77777777" w:rsidR="004C0726" w:rsidRPr="000C383B" w:rsidRDefault="004C0726" w:rsidP="004C0726">
            <w:r w:rsidRPr="000C383B">
              <w:t>Внесение данных в таблицу, дополнение моделей (схем, изображений) готовыми числовыми данными</w:t>
            </w:r>
          </w:p>
        </w:tc>
      </w:tr>
      <w:tr w:rsidR="000C383B" w:rsidRPr="000C383B" w14:paraId="41DF558E" w14:textId="77777777" w:rsidTr="004C0726">
        <w:trPr>
          <w:trHeight w:val="562"/>
        </w:trPr>
        <w:tc>
          <w:tcPr>
            <w:tcW w:w="1243" w:type="dxa"/>
            <w:tcBorders>
              <w:top w:val="single" w:sz="4" w:space="0" w:color="auto"/>
              <w:left w:val="single" w:sz="4" w:space="0" w:color="auto"/>
              <w:bottom w:val="nil"/>
              <w:right w:val="nil"/>
            </w:tcBorders>
          </w:tcPr>
          <w:p w14:paraId="6AE36EF5" w14:textId="77777777" w:rsidR="004C0726" w:rsidRPr="000C383B" w:rsidRDefault="004C0726" w:rsidP="008659C6">
            <w:pPr>
              <w:jc w:val="center"/>
            </w:pPr>
            <w:r w:rsidRPr="000C383B">
              <w:t>5.5</w:t>
            </w:r>
          </w:p>
        </w:tc>
        <w:tc>
          <w:tcPr>
            <w:tcW w:w="8237" w:type="dxa"/>
            <w:tcBorders>
              <w:top w:val="single" w:sz="4" w:space="0" w:color="auto"/>
              <w:left w:val="single" w:sz="4" w:space="0" w:color="auto"/>
              <w:bottom w:val="nil"/>
              <w:right w:val="single" w:sz="4" w:space="0" w:color="auto"/>
            </w:tcBorders>
            <w:vAlign w:val="bottom"/>
          </w:tcPr>
          <w:p w14:paraId="32249E72" w14:textId="77777777" w:rsidR="004C0726" w:rsidRPr="000C383B" w:rsidRDefault="004C0726" w:rsidP="004C0726">
            <w:r w:rsidRPr="000C383B">
              <w:t>Алгоритмы (приёмы, правила) устных и письменных вычислений, измерений и построения геометрических фигур</w:t>
            </w:r>
          </w:p>
        </w:tc>
      </w:tr>
      <w:tr w:rsidR="000C383B" w:rsidRPr="000C383B" w14:paraId="77E8EEAD" w14:textId="77777777" w:rsidTr="004C0726">
        <w:trPr>
          <w:trHeight w:val="293"/>
        </w:trPr>
        <w:tc>
          <w:tcPr>
            <w:tcW w:w="1243" w:type="dxa"/>
            <w:tcBorders>
              <w:top w:val="single" w:sz="4" w:space="0" w:color="auto"/>
              <w:left w:val="single" w:sz="4" w:space="0" w:color="auto"/>
              <w:bottom w:val="single" w:sz="4" w:space="0" w:color="auto"/>
              <w:right w:val="nil"/>
            </w:tcBorders>
            <w:vAlign w:val="bottom"/>
          </w:tcPr>
          <w:p w14:paraId="2FE1EFC5" w14:textId="77777777" w:rsidR="004C0726" w:rsidRPr="000C383B" w:rsidRDefault="004C0726" w:rsidP="008659C6">
            <w:pPr>
              <w:jc w:val="center"/>
            </w:pPr>
            <w:r w:rsidRPr="000C383B">
              <w:t>5.6</w:t>
            </w:r>
          </w:p>
        </w:tc>
        <w:tc>
          <w:tcPr>
            <w:tcW w:w="8237" w:type="dxa"/>
            <w:tcBorders>
              <w:top w:val="single" w:sz="4" w:space="0" w:color="auto"/>
              <w:left w:val="single" w:sz="4" w:space="0" w:color="auto"/>
              <w:bottom w:val="single" w:sz="4" w:space="0" w:color="auto"/>
              <w:right w:val="single" w:sz="4" w:space="0" w:color="auto"/>
            </w:tcBorders>
            <w:vAlign w:val="bottom"/>
          </w:tcPr>
          <w:p w14:paraId="09B8217A" w14:textId="77777777" w:rsidR="004C0726" w:rsidRPr="000C383B" w:rsidRDefault="004C0726" w:rsidP="004C0726">
            <w:r w:rsidRPr="000C383B">
              <w:t>Правила работы с электронными средствами обучения</w:t>
            </w:r>
          </w:p>
        </w:tc>
      </w:tr>
    </w:tbl>
    <w:p w14:paraId="28C676CA" w14:textId="77777777" w:rsidR="00AB3ABE" w:rsidRPr="000C383B" w:rsidRDefault="00AB3ABE" w:rsidP="004C0726">
      <w:pPr>
        <w:autoSpaceDE w:val="0"/>
        <w:autoSpaceDN w:val="0"/>
        <w:adjustRightInd w:val="0"/>
        <w:rPr>
          <w:rFonts w:eastAsiaTheme="minorHAnsi"/>
          <w:b/>
          <w:bCs/>
          <w:lang w:eastAsia="en-US"/>
        </w:rPr>
      </w:pPr>
    </w:p>
    <w:p w14:paraId="5A5AD0F7" w14:textId="5D51DE35" w:rsidR="004C0726" w:rsidRPr="000C383B" w:rsidRDefault="004C0726" w:rsidP="004C0726">
      <w:pPr>
        <w:autoSpaceDE w:val="0"/>
        <w:autoSpaceDN w:val="0"/>
        <w:adjustRightInd w:val="0"/>
        <w:rPr>
          <w:rFonts w:eastAsiaTheme="minorHAnsi"/>
          <w:b/>
          <w:bCs/>
          <w:lang w:eastAsia="en-US"/>
        </w:rPr>
      </w:pPr>
      <w:r w:rsidRPr="000C383B">
        <w:rPr>
          <w:rFonts w:eastAsiaTheme="minorHAnsi"/>
          <w:b/>
          <w:bCs/>
          <w:lang w:eastAsia="en-US"/>
        </w:rPr>
        <w:t xml:space="preserve">3 </w:t>
      </w:r>
      <w:r w:rsidR="008659C6" w:rsidRPr="000C383B">
        <w:rPr>
          <w:rFonts w:eastAsiaTheme="minorHAnsi"/>
          <w:b/>
          <w:bCs/>
          <w:lang w:eastAsia="en-US"/>
        </w:rPr>
        <w:t>год обучения</w:t>
      </w:r>
    </w:p>
    <w:p w14:paraId="690F719D" w14:textId="7115BCA7" w:rsidR="004C0726" w:rsidRPr="000C383B" w:rsidRDefault="008659C6" w:rsidP="004C0726">
      <w:pPr>
        <w:autoSpaceDE w:val="0"/>
        <w:autoSpaceDN w:val="0"/>
        <w:adjustRightInd w:val="0"/>
        <w:rPr>
          <w:rFonts w:eastAsiaTheme="minorHAnsi"/>
          <w:i/>
          <w:iCs/>
          <w:lang w:eastAsia="en-US"/>
        </w:rPr>
      </w:pPr>
      <w:r w:rsidRPr="000C383B">
        <w:rPr>
          <w:rFonts w:eastAsiaTheme="minorHAnsi"/>
          <w:i/>
          <w:iCs/>
          <w:lang w:eastAsia="en-US"/>
        </w:rPr>
        <w:t xml:space="preserve">                                                                                                                                            </w:t>
      </w:r>
      <w:r w:rsidR="004C0726" w:rsidRPr="000C383B">
        <w:rPr>
          <w:rFonts w:eastAsiaTheme="minorHAnsi"/>
          <w:i/>
          <w:iCs/>
          <w:lang w:eastAsia="en-US"/>
        </w:rPr>
        <w:t xml:space="preserve">Таблица 8 </w:t>
      </w:r>
    </w:p>
    <w:tbl>
      <w:tblPr>
        <w:tblW w:w="0" w:type="auto"/>
        <w:tblInd w:w="-5" w:type="dxa"/>
        <w:tblLayout w:type="fixed"/>
        <w:tblCellMar>
          <w:left w:w="0" w:type="dxa"/>
          <w:right w:w="0" w:type="dxa"/>
        </w:tblCellMar>
        <w:tblLook w:val="0000" w:firstRow="0" w:lastRow="0" w:firstColumn="0" w:lastColumn="0" w:noHBand="0" w:noVBand="0"/>
      </w:tblPr>
      <w:tblGrid>
        <w:gridCol w:w="1243"/>
        <w:gridCol w:w="8237"/>
      </w:tblGrid>
      <w:tr w:rsidR="000C383B" w:rsidRPr="000C383B" w14:paraId="36F98653" w14:textId="77777777" w:rsidTr="004C0726">
        <w:trPr>
          <w:trHeight w:val="288"/>
        </w:trPr>
        <w:tc>
          <w:tcPr>
            <w:tcW w:w="1243" w:type="dxa"/>
            <w:tcBorders>
              <w:top w:val="single" w:sz="4" w:space="0" w:color="auto"/>
              <w:left w:val="single" w:sz="4" w:space="0" w:color="auto"/>
              <w:bottom w:val="nil"/>
              <w:right w:val="nil"/>
            </w:tcBorders>
            <w:vAlign w:val="bottom"/>
          </w:tcPr>
          <w:p w14:paraId="3A1E4B29" w14:textId="77777777" w:rsidR="004C0726" w:rsidRPr="000C383B" w:rsidRDefault="004C0726" w:rsidP="008659C6">
            <w:pPr>
              <w:jc w:val="center"/>
            </w:pPr>
            <w:r w:rsidRPr="000C383B">
              <w:rPr>
                <w:b/>
                <w:bCs/>
              </w:rPr>
              <w:t>Код</w:t>
            </w:r>
          </w:p>
        </w:tc>
        <w:tc>
          <w:tcPr>
            <w:tcW w:w="8237" w:type="dxa"/>
            <w:tcBorders>
              <w:top w:val="single" w:sz="4" w:space="0" w:color="auto"/>
              <w:left w:val="single" w:sz="4" w:space="0" w:color="auto"/>
              <w:bottom w:val="nil"/>
              <w:right w:val="single" w:sz="4" w:space="0" w:color="auto"/>
            </w:tcBorders>
            <w:vAlign w:val="bottom"/>
          </w:tcPr>
          <w:p w14:paraId="37363E1C" w14:textId="77777777" w:rsidR="004C0726" w:rsidRPr="000C383B" w:rsidRDefault="004C0726" w:rsidP="004C0726">
            <w:r w:rsidRPr="000C383B">
              <w:rPr>
                <w:b/>
                <w:bCs/>
              </w:rPr>
              <w:t>Проверяемый элемент содержания</w:t>
            </w:r>
          </w:p>
        </w:tc>
      </w:tr>
      <w:tr w:rsidR="000C383B" w:rsidRPr="000C383B" w14:paraId="5D178E07" w14:textId="77777777" w:rsidTr="004C0726">
        <w:trPr>
          <w:trHeight w:val="293"/>
        </w:trPr>
        <w:tc>
          <w:tcPr>
            <w:tcW w:w="1243" w:type="dxa"/>
            <w:tcBorders>
              <w:top w:val="single" w:sz="4" w:space="0" w:color="auto"/>
              <w:left w:val="single" w:sz="4" w:space="0" w:color="auto"/>
              <w:bottom w:val="nil"/>
              <w:right w:val="nil"/>
            </w:tcBorders>
            <w:vAlign w:val="bottom"/>
          </w:tcPr>
          <w:p w14:paraId="1DA2E2F0" w14:textId="77777777" w:rsidR="004C0726" w:rsidRPr="000C383B" w:rsidRDefault="004C0726" w:rsidP="008659C6">
            <w:pPr>
              <w:jc w:val="center"/>
            </w:pPr>
            <w:r w:rsidRPr="000C383B">
              <w:rPr>
                <w:b/>
                <w:bCs/>
              </w:rPr>
              <w:t>1</w:t>
            </w:r>
          </w:p>
        </w:tc>
        <w:tc>
          <w:tcPr>
            <w:tcW w:w="8237" w:type="dxa"/>
            <w:tcBorders>
              <w:top w:val="single" w:sz="4" w:space="0" w:color="auto"/>
              <w:left w:val="single" w:sz="4" w:space="0" w:color="auto"/>
              <w:bottom w:val="nil"/>
              <w:right w:val="single" w:sz="4" w:space="0" w:color="auto"/>
            </w:tcBorders>
            <w:vAlign w:val="bottom"/>
          </w:tcPr>
          <w:p w14:paraId="0CE8E14A" w14:textId="77777777" w:rsidR="004C0726" w:rsidRPr="000C383B" w:rsidRDefault="004C0726" w:rsidP="004C0726">
            <w:r w:rsidRPr="000C383B">
              <w:rPr>
                <w:b/>
                <w:bCs/>
              </w:rPr>
              <w:t>Числа и величины</w:t>
            </w:r>
          </w:p>
        </w:tc>
      </w:tr>
      <w:tr w:rsidR="000C383B" w:rsidRPr="000C383B" w14:paraId="0FBEA299" w14:textId="77777777" w:rsidTr="004C0726">
        <w:trPr>
          <w:trHeight w:val="835"/>
        </w:trPr>
        <w:tc>
          <w:tcPr>
            <w:tcW w:w="1243" w:type="dxa"/>
            <w:tcBorders>
              <w:top w:val="single" w:sz="4" w:space="0" w:color="auto"/>
              <w:left w:val="single" w:sz="4" w:space="0" w:color="auto"/>
              <w:bottom w:val="nil"/>
              <w:right w:val="nil"/>
            </w:tcBorders>
          </w:tcPr>
          <w:p w14:paraId="6BB07A95" w14:textId="77777777" w:rsidR="004C0726" w:rsidRPr="000C383B" w:rsidRDefault="004C0726" w:rsidP="008659C6">
            <w:pPr>
              <w:ind w:firstLine="360"/>
              <w:jc w:val="center"/>
            </w:pPr>
            <w:r w:rsidRPr="000C383B">
              <w:t>1.1</w:t>
            </w:r>
          </w:p>
        </w:tc>
        <w:tc>
          <w:tcPr>
            <w:tcW w:w="8237" w:type="dxa"/>
            <w:tcBorders>
              <w:top w:val="single" w:sz="4" w:space="0" w:color="auto"/>
              <w:left w:val="single" w:sz="4" w:space="0" w:color="auto"/>
              <w:bottom w:val="nil"/>
              <w:right w:val="single" w:sz="4" w:space="0" w:color="auto"/>
            </w:tcBorders>
            <w:vAlign w:val="bottom"/>
          </w:tcPr>
          <w:p w14:paraId="6C5B9060" w14:textId="77777777" w:rsidR="004C0726" w:rsidRPr="000C383B" w:rsidRDefault="004C0726" w:rsidP="004C0726">
            <w:r w:rsidRPr="000C383B">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0C383B" w:rsidRPr="000C383B" w14:paraId="42FBD846" w14:textId="77777777" w:rsidTr="004C0726">
        <w:trPr>
          <w:trHeight w:val="562"/>
        </w:trPr>
        <w:tc>
          <w:tcPr>
            <w:tcW w:w="1243" w:type="dxa"/>
            <w:tcBorders>
              <w:top w:val="single" w:sz="4" w:space="0" w:color="auto"/>
              <w:left w:val="single" w:sz="4" w:space="0" w:color="auto"/>
              <w:bottom w:val="nil"/>
              <w:right w:val="nil"/>
            </w:tcBorders>
          </w:tcPr>
          <w:p w14:paraId="1F707477" w14:textId="77777777" w:rsidR="004C0726" w:rsidRPr="000C383B" w:rsidRDefault="004C0726" w:rsidP="008659C6">
            <w:pPr>
              <w:ind w:firstLine="360"/>
              <w:jc w:val="center"/>
            </w:pPr>
            <w:r w:rsidRPr="000C383B">
              <w:t>1.2</w:t>
            </w:r>
          </w:p>
        </w:tc>
        <w:tc>
          <w:tcPr>
            <w:tcW w:w="8237" w:type="dxa"/>
            <w:tcBorders>
              <w:top w:val="single" w:sz="4" w:space="0" w:color="auto"/>
              <w:left w:val="single" w:sz="4" w:space="0" w:color="auto"/>
              <w:bottom w:val="nil"/>
              <w:right w:val="single" w:sz="4" w:space="0" w:color="auto"/>
            </w:tcBorders>
            <w:vAlign w:val="bottom"/>
          </w:tcPr>
          <w:p w14:paraId="3830CB81" w14:textId="77777777" w:rsidR="004C0726" w:rsidRPr="000C383B" w:rsidRDefault="004C0726" w:rsidP="004C0726">
            <w:r w:rsidRPr="000C383B">
              <w:t>Масса, соотношение между килограммом и граммом, отношения «тяжелее – легче на…», «тяжелее – легче в…»</w:t>
            </w:r>
          </w:p>
        </w:tc>
      </w:tr>
      <w:tr w:rsidR="000C383B" w:rsidRPr="000C383B" w14:paraId="22E7E620" w14:textId="77777777" w:rsidTr="004C0726">
        <w:trPr>
          <w:trHeight w:val="840"/>
        </w:trPr>
        <w:tc>
          <w:tcPr>
            <w:tcW w:w="1243" w:type="dxa"/>
            <w:tcBorders>
              <w:top w:val="single" w:sz="4" w:space="0" w:color="auto"/>
              <w:left w:val="single" w:sz="4" w:space="0" w:color="auto"/>
              <w:bottom w:val="nil"/>
              <w:right w:val="nil"/>
            </w:tcBorders>
          </w:tcPr>
          <w:p w14:paraId="52A4C90D" w14:textId="77777777" w:rsidR="004C0726" w:rsidRPr="000C383B" w:rsidRDefault="004C0726" w:rsidP="008659C6">
            <w:pPr>
              <w:ind w:firstLine="360"/>
              <w:jc w:val="center"/>
            </w:pPr>
            <w:r w:rsidRPr="000C383B">
              <w:lastRenderedPageBreak/>
              <w:t>1.3</w:t>
            </w:r>
          </w:p>
        </w:tc>
        <w:tc>
          <w:tcPr>
            <w:tcW w:w="8237" w:type="dxa"/>
            <w:tcBorders>
              <w:top w:val="single" w:sz="4" w:space="0" w:color="auto"/>
              <w:left w:val="single" w:sz="4" w:space="0" w:color="auto"/>
              <w:bottom w:val="nil"/>
              <w:right w:val="single" w:sz="4" w:space="0" w:color="auto"/>
            </w:tcBorders>
            <w:vAlign w:val="bottom"/>
          </w:tcPr>
          <w:p w14:paraId="16C1C67A" w14:textId="77777777" w:rsidR="004C0726" w:rsidRPr="000C383B" w:rsidRDefault="004C0726" w:rsidP="004C0726">
            <w:r w:rsidRPr="000C383B">
              <w:t>Стоимость, установление отношения «дороже – дешевле на…», «дороже – дешевле в…». Соотношение «цена, количество, стоимость» в практической ситуации</w:t>
            </w:r>
          </w:p>
        </w:tc>
      </w:tr>
      <w:tr w:rsidR="000C383B" w:rsidRPr="000C383B" w14:paraId="54E4D2A6" w14:textId="77777777" w:rsidTr="004C0726">
        <w:trPr>
          <w:trHeight w:val="835"/>
        </w:trPr>
        <w:tc>
          <w:tcPr>
            <w:tcW w:w="1243" w:type="dxa"/>
            <w:tcBorders>
              <w:top w:val="single" w:sz="4" w:space="0" w:color="auto"/>
              <w:left w:val="single" w:sz="4" w:space="0" w:color="auto"/>
              <w:bottom w:val="nil"/>
              <w:right w:val="nil"/>
            </w:tcBorders>
          </w:tcPr>
          <w:p w14:paraId="35742F1F" w14:textId="77777777" w:rsidR="004C0726" w:rsidRPr="000C383B" w:rsidRDefault="004C0726" w:rsidP="008659C6">
            <w:pPr>
              <w:ind w:firstLine="360"/>
              <w:jc w:val="center"/>
            </w:pPr>
            <w:r w:rsidRPr="000C383B">
              <w:t>1.4</w:t>
            </w:r>
          </w:p>
        </w:tc>
        <w:tc>
          <w:tcPr>
            <w:tcW w:w="8237" w:type="dxa"/>
            <w:tcBorders>
              <w:top w:val="single" w:sz="4" w:space="0" w:color="auto"/>
              <w:left w:val="single" w:sz="4" w:space="0" w:color="auto"/>
              <w:bottom w:val="nil"/>
              <w:right w:val="single" w:sz="4" w:space="0" w:color="auto"/>
            </w:tcBorders>
            <w:vAlign w:val="bottom"/>
          </w:tcPr>
          <w:p w14:paraId="45407567" w14:textId="77777777" w:rsidR="004C0726" w:rsidRPr="000C383B" w:rsidRDefault="004C0726" w:rsidP="004C0726">
            <w:r w:rsidRPr="000C383B">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0C383B" w:rsidRPr="000C383B" w14:paraId="7A71D599" w14:textId="77777777" w:rsidTr="004C0726">
        <w:trPr>
          <w:trHeight w:val="562"/>
        </w:trPr>
        <w:tc>
          <w:tcPr>
            <w:tcW w:w="1243" w:type="dxa"/>
            <w:tcBorders>
              <w:top w:val="single" w:sz="4" w:space="0" w:color="auto"/>
              <w:left w:val="single" w:sz="4" w:space="0" w:color="auto"/>
              <w:bottom w:val="nil"/>
              <w:right w:val="nil"/>
            </w:tcBorders>
          </w:tcPr>
          <w:p w14:paraId="69720929" w14:textId="77777777" w:rsidR="004C0726" w:rsidRPr="000C383B" w:rsidRDefault="004C0726" w:rsidP="008659C6">
            <w:pPr>
              <w:ind w:firstLine="360"/>
              <w:jc w:val="center"/>
            </w:pPr>
            <w:r w:rsidRPr="000C383B">
              <w:t>1.5</w:t>
            </w:r>
          </w:p>
        </w:tc>
        <w:tc>
          <w:tcPr>
            <w:tcW w:w="8237" w:type="dxa"/>
            <w:tcBorders>
              <w:top w:val="single" w:sz="4" w:space="0" w:color="auto"/>
              <w:left w:val="single" w:sz="4" w:space="0" w:color="auto"/>
              <w:bottom w:val="nil"/>
              <w:right w:val="single" w:sz="4" w:space="0" w:color="auto"/>
            </w:tcBorders>
            <w:vAlign w:val="bottom"/>
          </w:tcPr>
          <w:p w14:paraId="56D66873" w14:textId="77777777" w:rsidR="004C0726" w:rsidRPr="000C383B" w:rsidRDefault="004C0726" w:rsidP="004C0726">
            <w:r w:rsidRPr="000C383B">
              <w:t>Длина (единицы длины – миллиметр, километр), соотношение между ве</w:t>
            </w:r>
            <w:r w:rsidRPr="000C383B">
              <w:softHyphen/>
              <w:t>личинами в пределах тысячи. Сравнение объектов по длине</w:t>
            </w:r>
          </w:p>
        </w:tc>
      </w:tr>
      <w:tr w:rsidR="000C383B" w:rsidRPr="000C383B" w14:paraId="5FE159EF" w14:textId="77777777" w:rsidTr="004C0726">
        <w:trPr>
          <w:trHeight w:val="293"/>
        </w:trPr>
        <w:tc>
          <w:tcPr>
            <w:tcW w:w="1243" w:type="dxa"/>
            <w:tcBorders>
              <w:top w:val="single" w:sz="4" w:space="0" w:color="auto"/>
              <w:left w:val="single" w:sz="4" w:space="0" w:color="auto"/>
              <w:bottom w:val="nil"/>
              <w:right w:val="nil"/>
            </w:tcBorders>
            <w:vAlign w:val="bottom"/>
          </w:tcPr>
          <w:p w14:paraId="7C1C35E8" w14:textId="77777777" w:rsidR="004C0726" w:rsidRPr="000C383B" w:rsidRDefault="004C0726" w:rsidP="008659C6">
            <w:pPr>
              <w:ind w:firstLine="360"/>
              <w:jc w:val="center"/>
            </w:pPr>
            <w:r w:rsidRPr="000C383B">
              <w:t>1.6</w:t>
            </w:r>
          </w:p>
        </w:tc>
        <w:tc>
          <w:tcPr>
            <w:tcW w:w="8237" w:type="dxa"/>
            <w:tcBorders>
              <w:top w:val="single" w:sz="4" w:space="0" w:color="auto"/>
              <w:left w:val="single" w:sz="4" w:space="0" w:color="auto"/>
              <w:bottom w:val="nil"/>
              <w:right w:val="single" w:sz="4" w:space="0" w:color="auto"/>
            </w:tcBorders>
            <w:vAlign w:val="bottom"/>
          </w:tcPr>
          <w:p w14:paraId="614CF1B3" w14:textId="77777777" w:rsidR="004C0726" w:rsidRPr="000C383B" w:rsidRDefault="004C0726" w:rsidP="004C0726">
            <w:r w:rsidRPr="000C383B">
              <w:t>Площадь. Сравнение объектов по площади</w:t>
            </w:r>
          </w:p>
        </w:tc>
      </w:tr>
      <w:tr w:rsidR="000C383B" w:rsidRPr="000C383B" w14:paraId="4858E3B8" w14:textId="77777777" w:rsidTr="004C0726">
        <w:trPr>
          <w:trHeight w:val="288"/>
        </w:trPr>
        <w:tc>
          <w:tcPr>
            <w:tcW w:w="1243" w:type="dxa"/>
            <w:tcBorders>
              <w:top w:val="single" w:sz="4" w:space="0" w:color="auto"/>
              <w:left w:val="single" w:sz="4" w:space="0" w:color="auto"/>
              <w:bottom w:val="nil"/>
              <w:right w:val="nil"/>
            </w:tcBorders>
            <w:vAlign w:val="bottom"/>
          </w:tcPr>
          <w:p w14:paraId="634413F8" w14:textId="77777777" w:rsidR="004C0726" w:rsidRPr="000C383B" w:rsidRDefault="004C0726" w:rsidP="008659C6">
            <w:pPr>
              <w:jc w:val="center"/>
            </w:pPr>
            <w:r w:rsidRPr="000C383B">
              <w:rPr>
                <w:b/>
                <w:bCs/>
              </w:rPr>
              <w:t>2</w:t>
            </w:r>
          </w:p>
        </w:tc>
        <w:tc>
          <w:tcPr>
            <w:tcW w:w="8237" w:type="dxa"/>
            <w:tcBorders>
              <w:top w:val="single" w:sz="4" w:space="0" w:color="auto"/>
              <w:left w:val="single" w:sz="4" w:space="0" w:color="auto"/>
              <w:bottom w:val="nil"/>
              <w:right w:val="single" w:sz="4" w:space="0" w:color="auto"/>
            </w:tcBorders>
            <w:vAlign w:val="bottom"/>
          </w:tcPr>
          <w:p w14:paraId="45BEEB62" w14:textId="77777777" w:rsidR="004C0726" w:rsidRPr="000C383B" w:rsidRDefault="004C0726" w:rsidP="004C0726">
            <w:r w:rsidRPr="000C383B">
              <w:rPr>
                <w:b/>
                <w:bCs/>
              </w:rPr>
              <w:t>Арифметические действия</w:t>
            </w:r>
          </w:p>
        </w:tc>
      </w:tr>
      <w:tr w:rsidR="000C383B" w:rsidRPr="000C383B" w14:paraId="46DD5108" w14:textId="77777777" w:rsidTr="004C0726">
        <w:trPr>
          <w:trHeight w:val="557"/>
        </w:trPr>
        <w:tc>
          <w:tcPr>
            <w:tcW w:w="1243" w:type="dxa"/>
            <w:tcBorders>
              <w:top w:val="single" w:sz="4" w:space="0" w:color="auto"/>
              <w:left w:val="single" w:sz="4" w:space="0" w:color="auto"/>
              <w:bottom w:val="nil"/>
              <w:right w:val="nil"/>
            </w:tcBorders>
          </w:tcPr>
          <w:p w14:paraId="1524F0E0" w14:textId="77777777" w:rsidR="004C0726" w:rsidRPr="000C383B" w:rsidRDefault="004C0726" w:rsidP="008659C6">
            <w:pPr>
              <w:ind w:firstLine="360"/>
              <w:jc w:val="center"/>
            </w:pPr>
            <w:r w:rsidRPr="000C383B">
              <w:t>2.1</w:t>
            </w:r>
          </w:p>
        </w:tc>
        <w:tc>
          <w:tcPr>
            <w:tcW w:w="8237" w:type="dxa"/>
            <w:tcBorders>
              <w:top w:val="single" w:sz="4" w:space="0" w:color="auto"/>
              <w:left w:val="single" w:sz="4" w:space="0" w:color="auto"/>
              <w:bottom w:val="nil"/>
              <w:right w:val="single" w:sz="4" w:space="0" w:color="auto"/>
            </w:tcBorders>
            <w:vAlign w:val="bottom"/>
          </w:tcPr>
          <w:p w14:paraId="45396B7C" w14:textId="77777777" w:rsidR="004C0726" w:rsidRPr="000C383B" w:rsidRDefault="004C0726" w:rsidP="004C0726">
            <w:r w:rsidRPr="000C383B">
              <w:t>Устные вычисления, сводимые к действиям в пределах 100. Письменное сложение, вычитание чисел в пределах 1000. Действия с числами 0 и 1</w:t>
            </w:r>
          </w:p>
        </w:tc>
      </w:tr>
      <w:tr w:rsidR="000C383B" w:rsidRPr="000C383B" w14:paraId="7DF7418C" w14:textId="77777777" w:rsidTr="004C0726">
        <w:trPr>
          <w:trHeight w:val="288"/>
        </w:trPr>
        <w:tc>
          <w:tcPr>
            <w:tcW w:w="1243" w:type="dxa"/>
            <w:tcBorders>
              <w:top w:val="single" w:sz="4" w:space="0" w:color="auto"/>
              <w:left w:val="single" w:sz="4" w:space="0" w:color="auto"/>
              <w:bottom w:val="nil"/>
              <w:right w:val="nil"/>
            </w:tcBorders>
            <w:vAlign w:val="bottom"/>
          </w:tcPr>
          <w:p w14:paraId="337A89B5" w14:textId="77777777" w:rsidR="004C0726" w:rsidRPr="000C383B" w:rsidRDefault="004C0726" w:rsidP="008659C6">
            <w:pPr>
              <w:ind w:firstLine="360"/>
              <w:jc w:val="center"/>
            </w:pPr>
            <w:r w:rsidRPr="000C383B">
              <w:t>2.2</w:t>
            </w:r>
          </w:p>
        </w:tc>
        <w:tc>
          <w:tcPr>
            <w:tcW w:w="8237" w:type="dxa"/>
            <w:tcBorders>
              <w:top w:val="single" w:sz="4" w:space="0" w:color="auto"/>
              <w:left w:val="single" w:sz="4" w:space="0" w:color="auto"/>
              <w:bottom w:val="nil"/>
              <w:right w:val="single" w:sz="4" w:space="0" w:color="auto"/>
            </w:tcBorders>
            <w:vAlign w:val="bottom"/>
          </w:tcPr>
          <w:p w14:paraId="7F01AA82" w14:textId="77777777" w:rsidR="004C0726" w:rsidRPr="000C383B" w:rsidRDefault="004C0726" w:rsidP="004C0726">
            <w:r w:rsidRPr="000C383B">
              <w:t>Письменное умножение, деление. Проверка результата вычисления</w:t>
            </w:r>
          </w:p>
        </w:tc>
      </w:tr>
      <w:tr w:rsidR="000C383B" w:rsidRPr="000C383B" w14:paraId="4F9E4D8D" w14:textId="77777777" w:rsidTr="004C0726">
        <w:trPr>
          <w:trHeight w:val="562"/>
        </w:trPr>
        <w:tc>
          <w:tcPr>
            <w:tcW w:w="1243" w:type="dxa"/>
            <w:tcBorders>
              <w:top w:val="single" w:sz="4" w:space="0" w:color="auto"/>
              <w:left w:val="single" w:sz="4" w:space="0" w:color="auto"/>
              <w:bottom w:val="nil"/>
              <w:right w:val="nil"/>
            </w:tcBorders>
          </w:tcPr>
          <w:p w14:paraId="119A8FAC" w14:textId="77777777" w:rsidR="004C0726" w:rsidRPr="000C383B" w:rsidRDefault="004C0726" w:rsidP="008659C6">
            <w:pPr>
              <w:ind w:firstLine="360"/>
              <w:jc w:val="center"/>
            </w:pPr>
            <w:r w:rsidRPr="000C383B">
              <w:t>2.3</w:t>
            </w:r>
          </w:p>
        </w:tc>
        <w:tc>
          <w:tcPr>
            <w:tcW w:w="8237" w:type="dxa"/>
            <w:tcBorders>
              <w:top w:val="single" w:sz="4" w:space="0" w:color="auto"/>
              <w:left w:val="single" w:sz="4" w:space="0" w:color="auto"/>
              <w:bottom w:val="nil"/>
              <w:right w:val="single" w:sz="4" w:space="0" w:color="auto"/>
            </w:tcBorders>
          </w:tcPr>
          <w:p w14:paraId="71867E0B" w14:textId="77777777" w:rsidR="004C0726" w:rsidRPr="000C383B" w:rsidRDefault="004C0726" w:rsidP="004C0726">
            <w:r w:rsidRPr="000C383B">
              <w:t>Переместительное, сочетательное свойства сложения, умножения при вычис</w:t>
            </w:r>
            <w:r w:rsidRPr="000C383B">
              <w:softHyphen/>
              <w:t>лениях</w:t>
            </w:r>
          </w:p>
        </w:tc>
      </w:tr>
      <w:tr w:rsidR="000C383B" w:rsidRPr="000C383B" w14:paraId="5276E172" w14:textId="77777777" w:rsidTr="004C0726">
        <w:trPr>
          <w:trHeight w:val="288"/>
        </w:trPr>
        <w:tc>
          <w:tcPr>
            <w:tcW w:w="1243" w:type="dxa"/>
            <w:tcBorders>
              <w:top w:val="single" w:sz="4" w:space="0" w:color="auto"/>
              <w:left w:val="single" w:sz="4" w:space="0" w:color="auto"/>
              <w:bottom w:val="nil"/>
              <w:right w:val="nil"/>
            </w:tcBorders>
            <w:vAlign w:val="bottom"/>
          </w:tcPr>
          <w:p w14:paraId="0712073F" w14:textId="77777777" w:rsidR="004C0726" w:rsidRPr="000C383B" w:rsidRDefault="004C0726" w:rsidP="008659C6">
            <w:pPr>
              <w:ind w:firstLine="360"/>
              <w:jc w:val="center"/>
            </w:pPr>
            <w:r w:rsidRPr="000C383B">
              <w:t>2.4</w:t>
            </w:r>
          </w:p>
        </w:tc>
        <w:tc>
          <w:tcPr>
            <w:tcW w:w="8237" w:type="dxa"/>
            <w:tcBorders>
              <w:top w:val="single" w:sz="4" w:space="0" w:color="auto"/>
              <w:left w:val="single" w:sz="4" w:space="0" w:color="auto"/>
              <w:bottom w:val="nil"/>
              <w:right w:val="single" w:sz="4" w:space="0" w:color="auto"/>
            </w:tcBorders>
            <w:vAlign w:val="bottom"/>
          </w:tcPr>
          <w:p w14:paraId="59ACBA60" w14:textId="77777777" w:rsidR="004C0726" w:rsidRPr="000C383B" w:rsidRDefault="004C0726" w:rsidP="004C0726">
            <w:r w:rsidRPr="000C383B">
              <w:t>Нахождение неизвестного компонента арифметического действия</w:t>
            </w:r>
          </w:p>
        </w:tc>
      </w:tr>
      <w:tr w:rsidR="000C383B" w:rsidRPr="000C383B" w14:paraId="71598FDD" w14:textId="77777777" w:rsidTr="004C0726">
        <w:trPr>
          <w:trHeight w:val="557"/>
        </w:trPr>
        <w:tc>
          <w:tcPr>
            <w:tcW w:w="1243" w:type="dxa"/>
            <w:tcBorders>
              <w:top w:val="single" w:sz="4" w:space="0" w:color="auto"/>
              <w:left w:val="single" w:sz="4" w:space="0" w:color="auto"/>
              <w:bottom w:val="nil"/>
              <w:right w:val="nil"/>
            </w:tcBorders>
          </w:tcPr>
          <w:p w14:paraId="35B3B3D2" w14:textId="77777777" w:rsidR="004C0726" w:rsidRPr="000C383B" w:rsidRDefault="004C0726" w:rsidP="008659C6">
            <w:pPr>
              <w:ind w:firstLine="360"/>
              <w:jc w:val="center"/>
            </w:pPr>
            <w:r w:rsidRPr="000C383B">
              <w:t>2.5</w:t>
            </w:r>
          </w:p>
        </w:tc>
        <w:tc>
          <w:tcPr>
            <w:tcW w:w="8237" w:type="dxa"/>
            <w:tcBorders>
              <w:top w:val="single" w:sz="4" w:space="0" w:color="auto"/>
              <w:left w:val="single" w:sz="4" w:space="0" w:color="auto"/>
              <w:bottom w:val="nil"/>
              <w:right w:val="single" w:sz="4" w:space="0" w:color="auto"/>
            </w:tcBorders>
            <w:vAlign w:val="bottom"/>
          </w:tcPr>
          <w:p w14:paraId="4A065E39" w14:textId="77777777" w:rsidR="004C0726" w:rsidRPr="000C383B" w:rsidRDefault="004C0726" w:rsidP="004C0726">
            <w:r w:rsidRPr="000C383B">
              <w:t>Порядок действий в числовом выражении, значение числового выражения, содержащего несколько действий</w:t>
            </w:r>
          </w:p>
        </w:tc>
      </w:tr>
      <w:tr w:rsidR="000C383B" w:rsidRPr="000C383B" w14:paraId="2CBB6E9A" w14:textId="77777777" w:rsidTr="004C0726">
        <w:trPr>
          <w:trHeight w:val="293"/>
        </w:trPr>
        <w:tc>
          <w:tcPr>
            <w:tcW w:w="1243" w:type="dxa"/>
            <w:tcBorders>
              <w:top w:val="single" w:sz="4" w:space="0" w:color="auto"/>
              <w:left w:val="single" w:sz="4" w:space="0" w:color="auto"/>
              <w:bottom w:val="nil"/>
              <w:right w:val="nil"/>
            </w:tcBorders>
            <w:vAlign w:val="bottom"/>
          </w:tcPr>
          <w:p w14:paraId="13F1055A" w14:textId="77777777" w:rsidR="004C0726" w:rsidRPr="000C383B" w:rsidRDefault="004C0726" w:rsidP="008659C6">
            <w:pPr>
              <w:ind w:firstLine="360"/>
              <w:jc w:val="center"/>
            </w:pPr>
            <w:r w:rsidRPr="000C383B">
              <w:t>2.6</w:t>
            </w:r>
          </w:p>
        </w:tc>
        <w:tc>
          <w:tcPr>
            <w:tcW w:w="8237" w:type="dxa"/>
            <w:tcBorders>
              <w:top w:val="single" w:sz="4" w:space="0" w:color="auto"/>
              <w:left w:val="single" w:sz="4" w:space="0" w:color="auto"/>
              <w:bottom w:val="nil"/>
              <w:right w:val="single" w:sz="4" w:space="0" w:color="auto"/>
            </w:tcBorders>
            <w:vAlign w:val="bottom"/>
          </w:tcPr>
          <w:p w14:paraId="20670F1C" w14:textId="77777777" w:rsidR="004C0726" w:rsidRPr="000C383B" w:rsidRDefault="004C0726" w:rsidP="004C0726">
            <w:r w:rsidRPr="000C383B">
              <w:t>Однородные величины: сложение и вычитание</w:t>
            </w:r>
          </w:p>
        </w:tc>
      </w:tr>
      <w:tr w:rsidR="000C383B" w:rsidRPr="000C383B" w14:paraId="32417241" w14:textId="77777777" w:rsidTr="004C0726">
        <w:trPr>
          <w:trHeight w:val="283"/>
        </w:trPr>
        <w:tc>
          <w:tcPr>
            <w:tcW w:w="1243" w:type="dxa"/>
            <w:tcBorders>
              <w:top w:val="single" w:sz="4" w:space="0" w:color="auto"/>
              <w:left w:val="single" w:sz="4" w:space="0" w:color="auto"/>
              <w:bottom w:val="nil"/>
              <w:right w:val="nil"/>
            </w:tcBorders>
            <w:vAlign w:val="bottom"/>
          </w:tcPr>
          <w:p w14:paraId="2D8EE416" w14:textId="77777777" w:rsidR="004C0726" w:rsidRPr="000C383B" w:rsidRDefault="004C0726" w:rsidP="008659C6">
            <w:pPr>
              <w:jc w:val="center"/>
            </w:pPr>
            <w:r w:rsidRPr="000C383B">
              <w:rPr>
                <w:b/>
                <w:bCs/>
              </w:rPr>
              <w:t>3</w:t>
            </w:r>
          </w:p>
        </w:tc>
        <w:tc>
          <w:tcPr>
            <w:tcW w:w="8237" w:type="dxa"/>
            <w:tcBorders>
              <w:top w:val="single" w:sz="4" w:space="0" w:color="auto"/>
              <w:left w:val="single" w:sz="4" w:space="0" w:color="auto"/>
              <w:bottom w:val="nil"/>
              <w:right w:val="single" w:sz="4" w:space="0" w:color="auto"/>
            </w:tcBorders>
            <w:vAlign w:val="bottom"/>
          </w:tcPr>
          <w:p w14:paraId="5DD0E72C" w14:textId="77777777" w:rsidR="004C0726" w:rsidRPr="000C383B" w:rsidRDefault="004C0726" w:rsidP="004C0726">
            <w:r w:rsidRPr="000C383B">
              <w:rPr>
                <w:b/>
                <w:bCs/>
              </w:rPr>
              <w:t>Текстовые задачи</w:t>
            </w:r>
          </w:p>
        </w:tc>
      </w:tr>
      <w:tr w:rsidR="000C383B" w:rsidRPr="000C383B" w14:paraId="77237DB6" w14:textId="77777777" w:rsidTr="004C0726">
        <w:trPr>
          <w:trHeight w:val="840"/>
        </w:trPr>
        <w:tc>
          <w:tcPr>
            <w:tcW w:w="1243" w:type="dxa"/>
            <w:tcBorders>
              <w:top w:val="single" w:sz="4" w:space="0" w:color="auto"/>
              <w:left w:val="single" w:sz="4" w:space="0" w:color="auto"/>
              <w:bottom w:val="nil"/>
              <w:right w:val="nil"/>
            </w:tcBorders>
          </w:tcPr>
          <w:p w14:paraId="13C8F757" w14:textId="77777777" w:rsidR="004C0726" w:rsidRPr="000C383B" w:rsidRDefault="004C0726" w:rsidP="008659C6">
            <w:pPr>
              <w:ind w:firstLine="360"/>
              <w:jc w:val="center"/>
            </w:pPr>
            <w:r w:rsidRPr="000C383B">
              <w:t>3.1</w:t>
            </w:r>
          </w:p>
        </w:tc>
        <w:tc>
          <w:tcPr>
            <w:tcW w:w="8237" w:type="dxa"/>
            <w:tcBorders>
              <w:top w:val="single" w:sz="4" w:space="0" w:color="auto"/>
              <w:left w:val="single" w:sz="4" w:space="0" w:color="auto"/>
              <w:bottom w:val="nil"/>
              <w:right w:val="single" w:sz="4" w:space="0" w:color="auto"/>
            </w:tcBorders>
          </w:tcPr>
          <w:p w14:paraId="1FC58246" w14:textId="77777777" w:rsidR="004C0726" w:rsidRPr="000C383B" w:rsidRDefault="004C0726" w:rsidP="004C0726">
            <w:r w:rsidRPr="000C383B">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0C383B" w:rsidRPr="000C383B" w14:paraId="0E7114E6" w14:textId="77777777" w:rsidTr="004C0726">
        <w:trPr>
          <w:trHeight w:val="1114"/>
        </w:trPr>
        <w:tc>
          <w:tcPr>
            <w:tcW w:w="1243" w:type="dxa"/>
            <w:tcBorders>
              <w:top w:val="single" w:sz="4" w:space="0" w:color="auto"/>
              <w:left w:val="single" w:sz="4" w:space="0" w:color="auto"/>
              <w:bottom w:val="nil"/>
              <w:right w:val="nil"/>
            </w:tcBorders>
          </w:tcPr>
          <w:p w14:paraId="279A977E" w14:textId="77777777" w:rsidR="004C0726" w:rsidRPr="000C383B" w:rsidRDefault="004C0726" w:rsidP="008659C6">
            <w:pPr>
              <w:ind w:firstLine="360"/>
              <w:jc w:val="center"/>
            </w:pPr>
            <w:r w:rsidRPr="000C383B">
              <w:t>3.2</w:t>
            </w:r>
          </w:p>
        </w:tc>
        <w:tc>
          <w:tcPr>
            <w:tcW w:w="8237" w:type="dxa"/>
            <w:tcBorders>
              <w:top w:val="single" w:sz="4" w:space="0" w:color="auto"/>
              <w:left w:val="single" w:sz="4" w:space="0" w:color="auto"/>
              <w:bottom w:val="nil"/>
              <w:right w:val="single" w:sz="4" w:space="0" w:color="auto"/>
            </w:tcBorders>
            <w:vAlign w:val="bottom"/>
          </w:tcPr>
          <w:p w14:paraId="70B297A9" w14:textId="77777777" w:rsidR="004C0726" w:rsidRPr="000C383B" w:rsidRDefault="004C0726" w:rsidP="004C0726">
            <w:r w:rsidRPr="000C383B">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0C383B" w:rsidRPr="000C383B" w14:paraId="33A6370A" w14:textId="77777777" w:rsidTr="004C0726">
        <w:trPr>
          <w:trHeight w:val="562"/>
        </w:trPr>
        <w:tc>
          <w:tcPr>
            <w:tcW w:w="1243" w:type="dxa"/>
            <w:tcBorders>
              <w:top w:val="single" w:sz="4" w:space="0" w:color="auto"/>
              <w:left w:val="single" w:sz="4" w:space="0" w:color="auto"/>
              <w:bottom w:val="nil"/>
              <w:right w:val="nil"/>
            </w:tcBorders>
          </w:tcPr>
          <w:p w14:paraId="233B819D" w14:textId="77777777" w:rsidR="004C0726" w:rsidRPr="000C383B" w:rsidRDefault="004C0726" w:rsidP="008659C6">
            <w:pPr>
              <w:ind w:firstLine="360"/>
              <w:jc w:val="center"/>
            </w:pPr>
            <w:r w:rsidRPr="000C383B">
              <w:t>3.3</w:t>
            </w:r>
          </w:p>
        </w:tc>
        <w:tc>
          <w:tcPr>
            <w:tcW w:w="8237" w:type="dxa"/>
            <w:tcBorders>
              <w:top w:val="single" w:sz="4" w:space="0" w:color="auto"/>
              <w:left w:val="single" w:sz="4" w:space="0" w:color="auto"/>
              <w:bottom w:val="nil"/>
              <w:right w:val="single" w:sz="4" w:space="0" w:color="auto"/>
            </w:tcBorders>
            <w:vAlign w:val="bottom"/>
          </w:tcPr>
          <w:p w14:paraId="3CE83781" w14:textId="77777777" w:rsidR="004C0726" w:rsidRPr="000C383B" w:rsidRDefault="004C0726" w:rsidP="004C0726">
            <w:r w:rsidRPr="000C383B">
              <w:t>Запись решения задачи по действиям и с помощью числового выражения. Проверка решения и оценка полученного результата</w:t>
            </w:r>
          </w:p>
        </w:tc>
      </w:tr>
      <w:tr w:rsidR="000C383B" w:rsidRPr="000C383B" w14:paraId="436C7035" w14:textId="77777777" w:rsidTr="004C0726">
        <w:trPr>
          <w:trHeight w:val="845"/>
        </w:trPr>
        <w:tc>
          <w:tcPr>
            <w:tcW w:w="1243" w:type="dxa"/>
            <w:tcBorders>
              <w:top w:val="single" w:sz="4" w:space="0" w:color="auto"/>
              <w:left w:val="single" w:sz="4" w:space="0" w:color="auto"/>
              <w:bottom w:val="single" w:sz="4" w:space="0" w:color="auto"/>
              <w:right w:val="nil"/>
            </w:tcBorders>
          </w:tcPr>
          <w:p w14:paraId="0A9A590C" w14:textId="77777777" w:rsidR="004C0726" w:rsidRPr="000C383B" w:rsidRDefault="004C0726" w:rsidP="008659C6">
            <w:pPr>
              <w:ind w:firstLine="360"/>
              <w:jc w:val="center"/>
            </w:pPr>
            <w:r w:rsidRPr="000C383B">
              <w:t>3.4</w:t>
            </w:r>
          </w:p>
        </w:tc>
        <w:tc>
          <w:tcPr>
            <w:tcW w:w="8237" w:type="dxa"/>
            <w:tcBorders>
              <w:top w:val="single" w:sz="4" w:space="0" w:color="auto"/>
              <w:left w:val="single" w:sz="4" w:space="0" w:color="auto"/>
              <w:bottom w:val="single" w:sz="4" w:space="0" w:color="auto"/>
              <w:right w:val="single" w:sz="4" w:space="0" w:color="auto"/>
            </w:tcBorders>
            <w:vAlign w:val="bottom"/>
          </w:tcPr>
          <w:p w14:paraId="5E56CFBD" w14:textId="77777777" w:rsidR="004C0726" w:rsidRPr="000C383B" w:rsidRDefault="004C0726" w:rsidP="004C0726">
            <w:r w:rsidRPr="000C383B">
              <w:t>Доля величины: половина, треть, четверть, пятая, десятая часть в практи</w:t>
            </w:r>
            <w:r w:rsidRPr="000C383B">
              <w:softHyphen/>
              <w:t>ческой ситуации. Сравнение долей одной величины. Задачи на нахождение доли величины</w:t>
            </w:r>
          </w:p>
        </w:tc>
      </w:tr>
      <w:tr w:rsidR="000C383B" w:rsidRPr="000C383B" w14:paraId="3C507BB1" w14:textId="77777777" w:rsidTr="004C0726">
        <w:trPr>
          <w:trHeight w:val="293"/>
        </w:trPr>
        <w:tc>
          <w:tcPr>
            <w:tcW w:w="1243" w:type="dxa"/>
            <w:tcBorders>
              <w:top w:val="single" w:sz="4" w:space="0" w:color="auto"/>
              <w:left w:val="single" w:sz="4" w:space="0" w:color="auto"/>
              <w:bottom w:val="nil"/>
              <w:right w:val="nil"/>
            </w:tcBorders>
            <w:vAlign w:val="bottom"/>
          </w:tcPr>
          <w:p w14:paraId="7693B6C6" w14:textId="77777777" w:rsidR="004C0726" w:rsidRPr="000C383B" w:rsidRDefault="004C0726" w:rsidP="008659C6">
            <w:pPr>
              <w:jc w:val="center"/>
            </w:pPr>
            <w:r w:rsidRPr="000C383B">
              <w:rPr>
                <w:b/>
                <w:bCs/>
              </w:rPr>
              <w:t>4</w:t>
            </w:r>
          </w:p>
        </w:tc>
        <w:tc>
          <w:tcPr>
            <w:tcW w:w="8237" w:type="dxa"/>
            <w:tcBorders>
              <w:top w:val="single" w:sz="4" w:space="0" w:color="auto"/>
              <w:left w:val="single" w:sz="4" w:space="0" w:color="auto"/>
              <w:bottom w:val="nil"/>
              <w:right w:val="single" w:sz="4" w:space="0" w:color="auto"/>
            </w:tcBorders>
            <w:vAlign w:val="bottom"/>
          </w:tcPr>
          <w:p w14:paraId="1BD7AE90" w14:textId="77777777" w:rsidR="004C0726" w:rsidRPr="000C383B" w:rsidRDefault="004C0726" w:rsidP="004C0726">
            <w:r w:rsidRPr="000C383B">
              <w:rPr>
                <w:b/>
                <w:bCs/>
              </w:rPr>
              <w:t>Пространственные отношения и геометрические фигуры</w:t>
            </w:r>
          </w:p>
        </w:tc>
      </w:tr>
      <w:tr w:rsidR="000C383B" w:rsidRPr="000C383B" w14:paraId="2F2ABAF2" w14:textId="77777777" w:rsidTr="004C0726">
        <w:trPr>
          <w:trHeight w:val="835"/>
        </w:trPr>
        <w:tc>
          <w:tcPr>
            <w:tcW w:w="1243" w:type="dxa"/>
            <w:tcBorders>
              <w:top w:val="single" w:sz="4" w:space="0" w:color="auto"/>
              <w:left w:val="single" w:sz="4" w:space="0" w:color="auto"/>
              <w:bottom w:val="nil"/>
              <w:right w:val="nil"/>
            </w:tcBorders>
          </w:tcPr>
          <w:p w14:paraId="76A603AC" w14:textId="77777777" w:rsidR="004C0726" w:rsidRPr="000C383B" w:rsidRDefault="004C0726" w:rsidP="008659C6">
            <w:pPr>
              <w:jc w:val="center"/>
            </w:pPr>
            <w:r w:rsidRPr="000C383B">
              <w:t>4.1</w:t>
            </w:r>
          </w:p>
        </w:tc>
        <w:tc>
          <w:tcPr>
            <w:tcW w:w="8237" w:type="dxa"/>
            <w:tcBorders>
              <w:top w:val="single" w:sz="4" w:space="0" w:color="auto"/>
              <w:left w:val="single" w:sz="4" w:space="0" w:color="auto"/>
              <w:bottom w:val="nil"/>
              <w:right w:val="single" w:sz="4" w:space="0" w:color="auto"/>
            </w:tcBorders>
            <w:vAlign w:val="bottom"/>
          </w:tcPr>
          <w:p w14:paraId="59E7DD89" w14:textId="77777777" w:rsidR="004C0726" w:rsidRPr="000C383B" w:rsidRDefault="004C0726" w:rsidP="004C0726">
            <w:r w:rsidRPr="000C383B">
              <w:t>Конструирование геометрических фигур (разбиение фигуры на части, составление фигуры из частей). Периметр многоугольника: измерение, вы</w:t>
            </w:r>
            <w:r w:rsidRPr="000C383B">
              <w:softHyphen/>
              <w:t>числение, запись равенства</w:t>
            </w:r>
          </w:p>
        </w:tc>
      </w:tr>
      <w:tr w:rsidR="000C383B" w:rsidRPr="000C383B" w14:paraId="54DCBCD9" w14:textId="77777777" w:rsidTr="004C0726">
        <w:trPr>
          <w:trHeight w:val="1114"/>
        </w:trPr>
        <w:tc>
          <w:tcPr>
            <w:tcW w:w="1243" w:type="dxa"/>
            <w:tcBorders>
              <w:top w:val="single" w:sz="4" w:space="0" w:color="auto"/>
              <w:left w:val="single" w:sz="4" w:space="0" w:color="auto"/>
              <w:bottom w:val="nil"/>
              <w:right w:val="nil"/>
            </w:tcBorders>
          </w:tcPr>
          <w:p w14:paraId="15529827" w14:textId="77777777" w:rsidR="004C0726" w:rsidRPr="000C383B" w:rsidRDefault="004C0726" w:rsidP="008659C6">
            <w:pPr>
              <w:jc w:val="center"/>
            </w:pPr>
            <w:r w:rsidRPr="000C383B">
              <w:t>4.2</w:t>
            </w:r>
          </w:p>
        </w:tc>
        <w:tc>
          <w:tcPr>
            <w:tcW w:w="8237" w:type="dxa"/>
            <w:tcBorders>
              <w:top w:val="single" w:sz="4" w:space="0" w:color="auto"/>
              <w:left w:val="single" w:sz="4" w:space="0" w:color="auto"/>
              <w:bottom w:val="nil"/>
              <w:right w:val="single" w:sz="4" w:space="0" w:color="auto"/>
            </w:tcBorders>
            <w:vAlign w:val="bottom"/>
          </w:tcPr>
          <w:p w14:paraId="1CA3D986" w14:textId="77777777" w:rsidR="004C0726" w:rsidRPr="000C383B" w:rsidRDefault="004C0726" w:rsidP="004C0726">
            <w:r w:rsidRPr="000C383B">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0C383B" w:rsidRPr="000C383B" w14:paraId="34541327" w14:textId="77777777" w:rsidTr="004C0726">
        <w:trPr>
          <w:trHeight w:val="283"/>
        </w:trPr>
        <w:tc>
          <w:tcPr>
            <w:tcW w:w="1243" w:type="dxa"/>
            <w:tcBorders>
              <w:top w:val="single" w:sz="4" w:space="0" w:color="auto"/>
              <w:left w:val="single" w:sz="4" w:space="0" w:color="auto"/>
              <w:bottom w:val="nil"/>
              <w:right w:val="nil"/>
            </w:tcBorders>
            <w:vAlign w:val="bottom"/>
          </w:tcPr>
          <w:p w14:paraId="3345C280" w14:textId="77777777" w:rsidR="004C0726" w:rsidRPr="000C383B" w:rsidRDefault="004C0726" w:rsidP="008659C6">
            <w:pPr>
              <w:jc w:val="center"/>
            </w:pPr>
            <w:r w:rsidRPr="000C383B">
              <w:rPr>
                <w:b/>
                <w:bCs/>
              </w:rPr>
              <w:t>5</w:t>
            </w:r>
          </w:p>
        </w:tc>
        <w:tc>
          <w:tcPr>
            <w:tcW w:w="8237" w:type="dxa"/>
            <w:tcBorders>
              <w:top w:val="single" w:sz="4" w:space="0" w:color="auto"/>
              <w:left w:val="single" w:sz="4" w:space="0" w:color="auto"/>
              <w:bottom w:val="nil"/>
              <w:right w:val="single" w:sz="4" w:space="0" w:color="auto"/>
            </w:tcBorders>
            <w:vAlign w:val="bottom"/>
          </w:tcPr>
          <w:p w14:paraId="16437109" w14:textId="77777777" w:rsidR="004C0726" w:rsidRPr="000C383B" w:rsidRDefault="004C0726" w:rsidP="004C0726">
            <w:r w:rsidRPr="000C383B">
              <w:rPr>
                <w:b/>
                <w:bCs/>
              </w:rPr>
              <w:t>Математическая информация</w:t>
            </w:r>
          </w:p>
        </w:tc>
      </w:tr>
      <w:tr w:rsidR="000C383B" w:rsidRPr="000C383B" w14:paraId="1A20627D" w14:textId="77777777" w:rsidTr="004C0726">
        <w:trPr>
          <w:trHeight w:val="293"/>
        </w:trPr>
        <w:tc>
          <w:tcPr>
            <w:tcW w:w="1243" w:type="dxa"/>
            <w:tcBorders>
              <w:top w:val="single" w:sz="4" w:space="0" w:color="auto"/>
              <w:left w:val="single" w:sz="4" w:space="0" w:color="auto"/>
              <w:bottom w:val="nil"/>
              <w:right w:val="nil"/>
            </w:tcBorders>
            <w:vAlign w:val="bottom"/>
          </w:tcPr>
          <w:p w14:paraId="186F9171" w14:textId="77777777" w:rsidR="004C0726" w:rsidRPr="000C383B" w:rsidRDefault="004C0726" w:rsidP="008659C6">
            <w:pPr>
              <w:jc w:val="center"/>
            </w:pPr>
            <w:r w:rsidRPr="000C383B">
              <w:t>5.1</w:t>
            </w:r>
          </w:p>
        </w:tc>
        <w:tc>
          <w:tcPr>
            <w:tcW w:w="8237" w:type="dxa"/>
            <w:tcBorders>
              <w:top w:val="single" w:sz="4" w:space="0" w:color="auto"/>
              <w:left w:val="single" w:sz="4" w:space="0" w:color="auto"/>
              <w:bottom w:val="nil"/>
              <w:right w:val="single" w:sz="4" w:space="0" w:color="auto"/>
            </w:tcBorders>
            <w:vAlign w:val="bottom"/>
          </w:tcPr>
          <w:p w14:paraId="0B2B6077" w14:textId="77777777" w:rsidR="004C0726" w:rsidRPr="000C383B" w:rsidRDefault="004C0726" w:rsidP="004C0726">
            <w:r w:rsidRPr="000C383B">
              <w:t>Классификация объектов по двум признакам</w:t>
            </w:r>
          </w:p>
        </w:tc>
      </w:tr>
      <w:tr w:rsidR="000C383B" w:rsidRPr="000C383B" w14:paraId="620DAE4E" w14:textId="77777777" w:rsidTr="004C0726">
        <w:trPr>
          <w:trHeight w:val="835"/>
        </w:trPr>
        <w:tc>
          <w:tcPr>
            <w:tcW w:w="1243" w:type="dxa"/>
            <w:tcBorders>
              <w:top w:val="single" w:sz="4" w:space="0" w:color="auto"/>
              <w:left w:val="single" w:sz="4" w:space="0" w:color="auto"/>
              <w:bottom w:val="nil"/>
              <w:right w:val="nil"/>
            </w:tcBorders>
          </w:tcPr>
          <w:p w14:paraId="676F2428" w14:textId="77777777" w:rsidR="004C0726" w:rsidRPr="000C383B" w:rsidRDefault="004C0726" w:rsidP="008659C6">
            <w:pPr>
              <w:jc w:val="center"/>
            </w:pPr>
            <w:r w:rsidRPr="000C383B">
              <w:t>5.2</w:t>
            </w:r>
          </w:p>
        </w:tc>
        <w:tc>
          <w:tcPr>
            <w:tcW w:w="8237" w:type="dxa"/>
            <w:tcBorders>
              <w:top w:val="single" w:sz="4" w:space="0" w:color="auto"/>
              <w:left w:val="single" w:sz="4" w:space="0" w:color="auto"/>
              <w:bottom w:val="nil"/>
              <w:right w:val="single" w:sz="4" w:space="0" w:color="auto"/>
            </w:tcBorders>
            <w:vAlign w:val="bottom"/>
          </w:tcPr>
          <w:p w14:paraId="2DCB0F10" w14:textId="77777777" w:rsidR="004C0726" w:rsidRPr="000C383B" w:rsidRDefault="004C0726" w:rsidP="004C0726">
            <w:r w:rsidRPr="000C383B">
              <w:t>Верные (истинные) и неверные (ложные) утверждения: конструирование, проверка. Логические рассуждения со связками «если …, то…», «поэтому», «значит»</w:t>
            </w:r>
          </w:p>
        </w:tc>
      </w:tr>
      <w:tr w:rsidR="000C383B" w:rsidRPr="000C383B" w14:paraId="485F051A" w14:textId="77777777" w:rsidTr="004C0726">
        <w:trPr>
          <w:trHeight w:val="840"/>
        </w:trPr>
        <w:tc>
          <w:tcPr>
            <w:tcW w:w="1243" w:type="dxa"/>
            <w:tcBorders>
              <w:top w:val="single" w:sz="4" w:space="0" w:color="auto"/>
              <w:left w:val="single" w:sz="4" w:space="0" w:color="auto"/>
              <w:bottom w:val="nil"/>
              <w:right w:val="nil"/>
            </w:tcBorders>
          </w:tcPr>
          <w:p w14:paraId="41E4C9D7" w14:textId="77777777" w:rsidR="004C0726" w:rsidRPr="000C383B" w:rsidRDefault="004C0726" w:rsidP="008659C6">
            <w:pPr>
              <w:jc w:val="center"/>
            </w:pPr>
            <w:r w:rsidRPr="000C383B">
              <w:t>5.3</w:t>
            </w:r>
          </w:p>
        </w:tc>
        <w:tc>
          <w:tcPr>
            <w:tcW w:w="8237" w:type="dxa"/>
            <w:tcBorders>
              <w:top w:val="single" w:sz="4" w:space="0" w:color="auto"/>
              <w:left w:val="single" w:sz="4" w:space="0" w:color="auto"/>
              <w:bottom w:val="nil"/>
              <w:right w:val="single" w:sz="4" w:space="0" w:color="auto"/>
            </w:tcBorders>
            <w:vAlign w:val="bottom"/>
          </w:tcPr>
          <w:p w14:paraId="01201F57" w14:textId="77777777" w:rsidR="004C0726" w:rsidRPr="000C383B" w:rsidRDefault="004C0726" w:rsidP="004C0726">
            <w:r w:rsidRPr="000C383B">
              <w:t>Извлечение и использование для выполнения заданий информации, пред</w:t>
            </w:r>
            <w:r w:rsidRPr="000C383B">
              <w:softHyphen/>
              <w:t>ставленной в таблицах. Столбчатая диаграмма: чтение, использование данных для решения учебных и практических задач</w:t>
            </w:r>
          </w:p>
        </w:tc>
      </w:tr>
      <w:tr w:rsidR="000C383B" w:rsidRPr="000C383B" w14:paraId="64186DCF" w14:textId="77777777" w:rsidTr="004C0726">
        <w:trPr>
          <w:trHeight w:val="283"/>
        </w:trPr>
        <w:tc>
          <w:tcPr>
            <w:tcW w:w="1243" w:type="dxa"/>
            <w:tcBorders>
              <w:top w:val="single" w:sz="4" w:space="0" w:color="auto"/>
              <w:left w:val="single" w:sz="4" w:space="0" w:color="auto"/>
              <w:bottom w:val="nil"/>
              <w:right w:val="nil"/>
            </w:tcBorders>
            <w:vAlign w:val="bottom"/>
          </w:tcPr>
          <w:p w14:paraId="00538EA4" w14:textId="77777777" w:rsidR="004C0726" w:rsidRPr="000C383B" w:rsidRDefault="004C0726" w:rsidP="008659C6">
            <w:pPr>
              <w:jc w:val="center"/>
            </w:pPr>
            <w:r w:rsidRPr="000C383B">
              <w:t>5.4</w:t>
            </w:r>
          </w:p>
        </w:tc>
        <w:tc>
          <w:tcPr>
            <w:tcW w:w="8237" w:type="dxa"/>
            <w:tcBorders>
              <w:top w:val="single" w:sz="4" w:space="0" w:color="auto"/>
              <w:left w:val="single" w:sz="4" w:space="0" w:color="auto"/>
              <w:bottom w:val="nil"/>
              <w:right w:val="single" w:sz="4" w:space="0" w:color="auto"/>
            </w:tcBorders>
            <w:vAlign w:val="bottom"/>
          </w:tcPr>
          <w:p w14:paraId="2093E081" w14:textId="77777777" w:rsidR="004C0726" w:rsidRPr="000C383B" w:rsidRDefault="004C0726" w:rsidP="004C0726">
            <w:r w:rsidRPr="000C383B">
              <w:t>Формализованное описание последовательности действий</w:t>
            </w:r>
          </w:p>
        </w:tc>
      </w:tr>
      <w:tr w:rsidR="000C383B" w:rsidRPr="000C383B" w14:paraId="1572871D" w14:textId="77777777" w:rsidTr="004C0726">
        <w:trPr>
          <w:trHeight w:val="566"/>
        </w:trPr>
        <w:tc>
          <w:tcPr>
            <w:tcW w:w="1243" w:type="dxa"/>
            <w:tcBorders>
              <w:top w:val="single" w:sz="4" w:space="0" w:color="auto"/>
              <w:left w:val="single" w:sz="4" w:space="0" w:color="auto"/>
              <w:bottom w:val="single" w:sz="4" w:space="0" w:color="auto"/>
              <w:right w:val="nil"/>
            </w:tcBorders>
          </w:tcPr>
          <w:p w14:paraId="1839883A" w14:textId="77777777" w:rsidR="004C0726" w:rsidRPr="000C383B" w:rsidRDefault="004C0726" w:rsidP="008659C6">
            <w:pPr>
              <w:jc w:val="center"/>
            </w:pPr>
            <w:r w:rsidRPr="000C383B">
              <w:t>5.5</w:t>
            </w:r>
          </w:p>
        </w:tc>
        <w:tc>
          <w:tcPr>
            <w:tcW w:w="8237" w:type="dxa"/>
            <w:tcBorders>
              <w:top w:val="single" w:sz="4" w:space="0" w:color="auto"/>
              <w:left w:val="single" w:sz="4" w:space="0" w:color="auto"/>
              <w:bottom w:val="single" w:sz="4" w:space="0" w:color="auto"/>
              <w:right w:val="single" w:sz="4" w:space="0" w:color="auto"/>
            </w:tcBorders>
            <w:vAlign w:val="bottom"/>
          </w:tcPr>
          <w:p w14:paraId="722BCD5E" w14:textId="77777777" w:rsidR="004C0726" w:rsidRPr="000C383B" w:rsidRDefault="004C0726" w:rsidP="004C0726">
            <w:r w:rsidRPr="000C383B">
              <w:t>Алгоритмы изучения материала, выполнения обучающих и тестовых заданий на доступных электронных средствах обучения</w:t>
            </w:r>
          </w:p>
        </w:tc>
      </w:tr>
    </w:tbl>
    <w:p w14:paraId="38600AC9" w14:textId="77777777" w:rsidR="004C0726" w:rsidRPr="000C383B" w:rsidRDefault="004C0726" w:rsidP="004643D7">
      <w:pPr>
        <w:jc w:val="both"/>
      </w:pPr>
    </w:p>
    <w:p w14:paraId="5344F07E" w14:textId="007C88E5" w:rsidR="004C0726" w:rsidRPr="000C383B" w:rsidRDefault="004C0726" w:rsidP="004C0726">
      <w:pPr>
        <w:autoSpaceDE w:val="0"/>
        <w:autoSpaceDN w:val="0"/>
        <w:adjustRightInd w:val="0"/>
        <w:rPr>
          <w:rFonts w:eastAsiaTheme="minorHAnsi"/>
          <w:b/>
          <w:bCs/>
          <w:lang w:eastAsia="en-US"/>
        </w:rPr>
      </w:pPr>
      <w:r w:rsidRPr="000C383B">
        <w:rPr>
          <w:rFonts w:eastAsiaTheme="minorHAnsi"/>
          <w:b/>
          <w:bCs/>
          <w:lang w:eastAsia="en-US"/>
        </w:rPr>
        <w:lastRenderedPageBreak/>
        <w:t xml:space="preserve">4 </w:t>
      </w:r>
      <w:r w:rsidR="008659C6" w:rsidRPr="000C383B">
        <w:rPr>
          <w:rFonts w:eastAsiaTheme="minorHAnsi"/>
          <w:b/>
          <w:bCs/>
          <w:lang w:eastAsia="en-US"/>
        </w:rPr>
        <w:t>год обучения</w:t>
      </w:r>
      <w:r w:rsidRPr="000C383B">
        <w:rPr>
          <w:rFonts w:eastAsiaTheme="minorHAnsi"/>
          <w:b/>
          <w:bCs/>
          <w:lang w:eastAsia="en-US"/>
        </w:rPr>
        <w:t xml:space="preserve"> </w:t>
      </w:r>
    </w:p>
    <w:p w14:paraId="16CAF9C7" w14:textId="353C013E" w:rsidR="004C0726" w:rsidRPr="000C383B" w:rsidRDefault="008659C6" w:rsidP="004C0726">
      <w:pPr>
        <w:autoSpaceDE w:val="0"/>
        <w:autoSpaceDN w:val="0"/>
        <w:adjustRightInd w:val="0"/>
        <w:rPr>
          <w:rFonts w:eastAsiaTheme="minorHAnsi"/>
          <w:i/>
          <w:iCs/>
          <w:lang w:eastAsia="en-US"/>
        </w:rPr>
      </w:pPr>
      <w:r w:rsidRPr="000C383B">
        <w:rPr>
          <w:rFonts w:eastAsiaTheme="minorHAnsi"/>
          <w:i/>
          <w:iCs/>
          <w:lang w:eastAsia="en-US"/>
        </w:rPr>
        <w:t xml:space="preserve">                                                                                                                                            </w:t>
      </w:r>
      <w:r w:rsidR="004C0726" w:rsidRPr="000C383B">
        <w:rPr>
          <w:rFonts w:eastAsiaTheme="minorHAnsi"/>
          <w:i/>
          <w:iCs/>
          <w:lang w:eastAsia="en-US"/>
        </w:rPr>
        <w:t xml:space="preserve">Таблица 9 </w:t>
      </w:r>
    </w:p>
    <w:tbl>
      <w:tblPr>
        <w:tblW w:w="0" w:type="auto"/>
        <w:tblInd w:w="-5" w:type="dxa"/>
        <w:tblLayout w:type="fixed"/>
        <w:tblCellMar>
          <w:left w:w="0" w:type="dxa"/>
          <w:right w:w="0" w:type="dxa"/>
        </w:tblCellMar>
        <w:tblLook w:val="0000" w:firstRow="0" w:lastRow="0" w:firstColumn="0" w:lastColumn="0" w:noHBand="0" w:noVBand="0"/>
      </w:tblPr>
      <w:tblGrid>
        <w:gridCol w:w="1243"/>
        <w:gridCol w:w="8237"/>
      </w:tblGrid>
      <w:tr w:rsidR="000C383B" w:rsidRPr="000C383B" w14:paraId="3D5A14F7" w14:textId="77777777" w:rsidTr="004C0726">
        <w:trPr>
          <w:trHeight w:val="293"/>
        </w:trPr>
        <w:tc>
          <w:tcPr>
            <w:tcW w:w="1243" w:type="dxa"/>
            <w:tcBorders>
              <w:top w:val="single" w:sz="4" w:space="0" w:color="auto"/>
              <w:left w:val="single" w:sz="4" w:space="0" w:color="auto"/>
              <w:bottom w:val="nil"/>
              <w:right w:val="nil"/>
            </w:tcBorders>
            <w:vAlign w:val="bottom"/>
          </w:tcPr>
          <w:p w14:paraId="4C68D225" w14:textId="77777777" w:rsidR="004C0726" w:rsidRPr="000C383B" w:rsidRDefault="004C0726" w:rsidP="008659C6">
            <w:pPr>
              <w:jc w:val="center"/>
            </w:pPr>
            <w:r w:rsidRPr="000C383B">
              <w:rPr>
                <w:b/>
                <w:bCs/>
              </w:rPr>
              <w:t>Код</w:t>
            </w:r>
          </w:p>
        </w:tc>
        <w:tc>
          <w:tcPr>
            <w:tcW w:w="8237" w:type="dxa"/>
            <w:tcBorders>
              <w:top w:val="single" w:sz="4" w:space="0" w:color="auto"/>
              <w:left w:val="single" w:sz="4" w:space="0" w:color="auto"/>
              <w:bottom w:val="nil"/>
              <w:right w:val="single" w:sz="4" w:space="0" w:color="auto"/>
            </w:tcBorders>
            <w:vAlign w:val="bottom"/>
          </w:tcPr>
          <w:p w14:paraId="6C52BE44" w14:textId="77777777" w:rsidR="004C0726" w:rsidRPr="000C383B" w:rsidRDefault="004C0726" w:rsidP="004C0726">
            <w:r w:rsidRPr="000C383B">
              <w:rPr>
                <w:b/>
                <w:bCs/>
              </w:rPr>
              <w:t>Проверяемый элемент содержания</w:t>
            </w:r>
          </w:p>
        </w:tc>
      </w:tr>
      <w:tr w:rsidR="000C383B" w:rsidRPr="000C383B" w14:paraId="2B907610" w14:textId="77777777" w:rsidTr="004C0726">
        <w:trPr>
          <w:trHeight w:val="283"/>
        </w:trPr>
        <w:tc>
          <w:tcPr>
            <w:tcW w:w="1243" w:type="dxa"/>
            <w:tcBorders>
              <w:top w:val="single" w:sz="4" w:space="0" w:color="auto"/>
              <w:left w:val="single" w:sz="4" w:space="0" w:color="auto"/>
              <w:bottom w:val="nil"/>
              <w:right w:val="nil"/>
            </w:tcBorders>
            <w:vAlign w:val="bottom"/>
          </w:tcPr>
          <w:p w14:paraId="43E30EB0" w14:textId="77777777" w:rsidR="004C0726" w:rsidRPr="000C383B" w:rsidRDefault="004C0726" w:rsidP="008659C6">
            <w:pPr>
              <w:jc w:val="center"/>
            </w:pPr>
            <w:r w:rsidRPr="000C383B">
              <w:rPr>
                <w:b/>
                <w:bCs/>
              </w:rPr>
              <w:t>1</w:t>
            </w:r>
          </w:p>
        </w:tc>
        <w:tc>
          <w:tcPr>
            <w:tcW w:w="8237" w:type="dxa"/>
            <w:tcBorders>
              <w:top w:val="single" w:sz="4" w:space="0" w:color="auto"/>
              <w:left w:val="single" w:sz="4" w:space="0" w:color="auto"/>
              <w:bottom w:val="nil"/>
              <w:right w:val="single" w:sz="4" w:space="0" w:color="auto"/>
            </w:tcBorders>
            <w:vAlign w:val="bottom"/>
          </w:tcPr>
          <w:p w14:paraId="78B7504C" w14:textId="77777777" w:rsidR="004C0726" w:rsidRPr="000C383B" w:rsidRDefault="004C0726" w:rsidP="004C0726">
            <w:r w:rsidRPr="000C383B">
              <w:rPr>
                <w:b/>
                <w:bCs/>
              </w:rPr>
              <w:t>Числа и величины</w:t>
            </w:r>
          </w:p>
        </w:tc>
      </w:tr>
      <w:tr w:rsidR="000C383B" w:rsidRPr="000C383B" w14:paraId="1021CEA4" w14:textId="77777777" w:rsidTr="004C0726">
        <w:trPr>
          <w:trHeight w:val="845"/>
        </w:trPr>
        <w:tc>
          <w:tcPr>
            <w:tcW w:w="1243" w:type="dxa"/>
            <w:tcBorders>
              <w:top w:val="single" w:sz="4" w:space="0" w:color="auto"/>
              <w:left w:val="single" w:sz="4" w:space="0" w:color="auto"/>
              <w:bottom w:val="nil"/>
              <w:right w:val="nil"/>
            </w:tcBorders>
          </w:tcPr>
          <w:p w14:paraId="600E006E" w14:textId="77777777" w:rsidR="004C0726" w:rsidRPr="000C383B" w:rsidRDefault="004C0726" w:rsidP="008659C6">
            <w:pPr>
              <w:jc w:val="center"/>
            </w:pPr>
            <w:r w:rsidRPr="000C383B">
              <w:t>1.1</w:t>
            </w:r>
          </w:p>
        </w:tc>
        <w:tc>
          <w:tcPr>
            <w:tcW w:w="8237" w:type="dxa"/>
            <w:tcBorders>
              <w:top w:val="single" w:sz="4" w:space="0" w:color="auto"/>
              <w:left w:val="single" w:sz="4" w:space="0" w:color="auto"/>
              <w:bottom w:val="nil"/>
              <w:right w:val="single" w:sz="4" w:space="0" w:color="auto"/>
            </w:tcBorders>
            <w:vAlign w:val="bottom"/>
          </w:tcPr>
          <w:p w14:paraId="143353C8" w14:textId="77777777" w:rsidR="004C0726" w:rsidRPr="000C383B" w:rsidRDefault="004C0726" w:rsidP="004C0726">
            <w:r w:rsidRPr="000C383B">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0C383B" w:rsidRPr="000C383B" w14:paraId="6AEC1F2C" w14:textId="77777777" w:rsidTr="004C0726">
        <w:trPr>
          <w:trHeight w:val="283"/>
        </w:trPr>
        <w:tc>
          <w:tcPr>
            <w:tcW w:w="1243" w:type="dxa"/>
            <w:tcBorders>
              <w:top w:val="single" w:sz="4" w:space="0" w:color="auto"/>
              <w:left w:val="single" w:sz="4" w:space="0" w:color="auto"/>
              <w:bottom w:val="nil"/>
              <w:right w:val="nil"/>
            </w:tcBorders>
            <w:vAlign w:val="bottom"/>
          </w:tcPr>
          <w:p w14:paraId="7C0118C8" w14:textId="77777777" w:rsidR="004C0726" w:rsidRPr="000C383B" w:rsidRDefault="004C0726" w:rsidP="008659C6">
            <w:pPr>
              <w:jc w:val="center"/>
            </w:pPr>
            <w:r w:rsidRPr="000C383B">
              <w:t>1.2</w:t>
            </w:r>
          </w:p>
        </w:tc>
        <w:tc>
          <w:tcPr>
            <w:tcW w:w="8237" w:type="dxa"/>
            <w:tcBorders>
              <w:top w:val="single" w:sz="4" w:space="0" w:color="auto"/>
              <w:left w:val="single" w:sz="4" w:space="0" w:color="auto"/>
              <w:bottom w:val="nil"/>
              <w:right w:val="single" w:sz="4" w:space="0" w:color="auto"/>
            </w:tcBorders>
            <w:vAlign w:val="bottom"/>
          </w:tcPr>
          <w:p w14:paraId="51209B21" w14:textId="77777777" w:rsidR="004C0726" w:rsidRPr="000C383B" w:rsidRDefault="004C0726" w:rsidP="004C0726">
            <w:r w:rsidRPr="000C383B">
              <w:t>Величины: сравнение объектов по массе, длине, площади, вместимости</w:t>
            </w:r>
          </w:p>
        </w:tc>
      </w:tr>
      <w:tr w:rsidR="000C383B" w:rsidRPr="000C383B" w14:paraId="2DC58D94" w14:textId="77777777" w:rsidTr="004C0726">
        <w:trPr>
          <w:trHeight w:val="288"/>
        </w:trPr>
        <w:tc>
          <w:tcPr>
            <w:tcW w:w="1243" w:type="dxa"/>
            <w:tcBorders>
              <w:top w:val="single" w:sz="4" w:space="0" w:color="auto"/>
              <w:left w:val="single" w:sz="4" w:space="0" w:color="auto"/>
              <w:bottom w:val="nil"/>
              <w:right w:val="nil"/>
            </w:tcBorders>
            <w:vAlign w:val="bottom"/>
          </w:tcPr>
          <w:p w14:paraId="7F74C12F" w14:textId="77777777" w:rsidR="004C0726" w:rsidRPr="000C383B" w:rsidRDefault="004C0726" w:rsidP="008659C6">
            <w:pPr>
              <w:jc w:val="center"/>
            </w:pPr>
            <w:r w:rsidRPr="000C383B">
              <w:t>1.3</w:t>
            </w:r>
          </w:p>
        </w:tc>
        <w:tc>
          <w:tcPr>
            <w:tcW w:w="8237" w:type="dxa"/>
            <w:tcBorders>
              <w:top w:val="single" w:sz="4" w:space="0" w:color="auto"/>
              <w:left w:val="single" w:sz="4" w:space="0" w:color="auto"/>
              <w:bottom w:val="nil"/>
              <w:right w:val="single" w:sz="4" w:space="0" w:color="auto"/>
            </w:tcBorders>
            <w:vAlign w:val="bottom"/>
          </w:tcPr>
          <w:p w14:paraId="3D241EFC" w14:textId="77777777" w:rsidR="004C0726" w:rsidRPr="000C383B" w:rsidRDefault="004C0726" w:rsidP="004C0726">
            <w:r w:rsidRPr="000C383B">
              <w:t>Единицы массы и соотношения между ними</w:t>
            </w:r>
          </w:p>
        </w:tc>
      </w:tr>
      <w:tr w:rsidR="000C383B" w:rsidRPr="000C383B" w14:paraId="38D1C01C" w14:textId="77777777" w:rsidTr="004C0726">
        <w:trPr>
          <w:trHeight w:val="283"/>
        </w:trPr>
        <w:tc>
          <w:tcPr>
            <w:tcW w:w="1243" w:type="dxa"/>
            <w:tcBorders>
              <w:top w:val="single" w:sz="4" w:space="0" w:color="auto"/>
              <w:left w:val="single" w:sz="4" w:space="0" w:color="auto"/>
              <w:bottom w:val="nil"/>
              <w:right w:val="nil"/>
            </w:tcBorders>
            <w:vAlign w:val="bottom"/>
          </w:tcPr>
          <w:p w14:paraId="0ED52D0D" w14:textId="77777777" w:rsidR="004C0726" w:rsidRPr="000C383B" w:rsidRDefault="004C0726" w:rsidP="008659C6">
            <w:pPr>
              <w:jc w:val="center"/>
            </w:pPr>
            <w:r w:rsidRPr="000C383B">
              <w:t>1.4</w:t>
            </w:r>
          </w:p>
        </w:tc>
        <w:tc>
          <w:tcPr>
            <w:tcW w:w="8237" w:type="dxa"/>
            <w:tcBorders>
              <w:top w:val="single" w:sz="4" w:space="0" w:color="auto"/>
              <w:left w:val="single" w:sz="4" w:space="0" w:color="auto"/>
              <w:bottom w:val="nil"/>
              <w:right w:val="single" w:sz="4" w:space="0" w:color="auto"/>
            </w:tcBorders>
            <w:vAlign w:val="bottom"/>
          </w:tcPr>
          <w:p w14:paraId="232E0DBD" w14:textId="77777777" w:rsidR="004C0726" w:rsidRPr="000C383B" w:rsidRDefault="004C0726" w:rsidP="004C0726">
            <w:r w:rsidRPr="000C383B">
              <w:t>Единицы времени, соотношения между ними</w:t>
            </w:r>
          </w:p>
        </w:tc>
      </w:tr>
      <w:tr w:rsidR="000C383B" w:rsidRPr="000C383B" w14:paraId="285261EC" w14:textId="77777777" w:rsidTr="004C0726">
        <w:trPr>
          <w:trHeight w:val="566"/>
        </w:trPr>
        <w:tc>
          <w:tcPr>
            <w:tcW w:w="1243" w:type="dxa"/>
            <w:tcBorders>
              <w:top w:val="single" w:sz="4" w:space="0" w:color="auto"/>
              <w:left w:val="single" w:sz="4" w:space="0" w:color="auto"/>
              <w:bottom w:val="nil"/>
              <w:right w:val="nil"/>
            </w:tcBorders>
          </w:tcPr>
          <w:p w14:paraId="61C3D1B4" w14:textId="77777777" w:rsidR="004C0726" w:rsidRPr="000C383B" w:rsidRDefault="004C0726" w:rsidP="008659C6">
            <w:pPr>
              <w:jc w:val="center"/>
            </w:pPr>
            <w:r w:rsidRPr="000C383B">
              <w:t>1.5</w:t>
            </w:r>
          </w:p>
        </w:tc>
        <w:tc>
          <w:tcPr>
            <w:tcW w:w="8237" w:type="dxa"/>
            <w:tcBorders>
              <w:top w:val="single" w:sz="4" w:space="0" w:color="auto"/>
              <w:left w:val="single" w:sz="4" w:space="0" w:color="auto"/>
              <w:bottom w:val="nil"/>
              <w:right w:val="single" w:sz="4" w:space="0" w:color="auto"/>
            </w:tcBorders>
            <w:vAlign w:val="bottom"/>
          </w:tcPr>
          <w:p w14:paraId="3050D6EF" w14:textId="77777777" w:rsidR="004C0726" w:rsidRPr="000C383B" w:rsidRDefault="004C0726" w:rsidP="004C0726">
            <w:r w:rsidRPr="000C383B">
              <w:t>Единицы длины, площади, вместимости, скорости. Соотношение между единицами в пределах 100 000</w:t>
            </w:r>
          </w:p>
        </w:tc>
      </w:tr>
      <w:tr w:rsidR="000C383B" w:rsidRPr="000C383B" w14:paraId="14D7E4C0" w14:textId="77777777" w:rsidTr="004C0726">
        <w:trPr>
          <w:trHeight w:val="283"/>
        </w:trPr>
        <w:tc>
          <w:tcPr>
            <w:tcW w:w="1243" w:type="dxa"/>
            <w:tcBorders>
              <w:top w:val="single" w:sz="4" w:space="0" w:color="auto"/>
              <w:left w:val="single" w:sz="4" w:space="0" w:color="auto"/>
              <w:bottom w:val="nil"/>
              <w:right w:val="nil"/>
            </w:tcBorders>
            <w:vAlign w:val="bottom"/>
          </w:tcPr>
          <w:p w14:paraId="7B835F11" w14:textId="77777777" w:rsidR="004C0726" w:rsidRPr="000C383B" w:rsidRDefault="004C0726" w:rsidP="008659C6">
            <w:pPr>
              <w:jc w:val="center"/>
            </w:pPr>
            <w:r w:rsidRPr="000C383B">
              <w:t>1.6</w:t>
            </w:r>
          </w:p>
        </w:tc>
        <w:tc>
          <w:tcPr>
            <w:tcW w:w="8237" w:type="dxa"/>
            <w:tcBorders>
              <w:top w:val="single" w:sz="4" w:space="0" w:color="auto"/>
              <w:left w:val="single" w:sz="4" w:space="0" w:color="auto"/>
              <w:bottom w:val="nil"/>
              <w:right w:val="single" w:sz="4" w:space="0" w:color="auto"/>
            </w:tcBorders>
            <w:vAlign w:val="bottom"/>
          </w:tcPr>
          <w:p w14:paraId="79E30230" w14:textId="77777777" w:rsidR="004C0726" w:rsidRPr="000C383B" w:rsidRDefault="004C0726" w:rsidP="004C0726">
            <w:r w:rsidRPr="000C383B">
              <w:t>Доля величины времени, массы, длины</w:t>
            </w:r>
          </w:p>
        </w:tc>
      </w:tr>
      <w:tr w:rsidR="000C383B" w:rsidRPr="000C383B" w14:paraId="15828D0B" w14:textId="77777777" w:rsidTr="004C0726">
        <w:trPr>
          <w:trHeight w:val="288"/>
        </w:trPr>
        <w:tc>
          <w:tcPr>
            <w:tcW w:w="1243" w:type="dxa"/>
            <w:tcBorders>
              <w:top w:val="single" w:sz="4" w:space="0" w:color="auto"/>
              <w:left w:val="single" w:sz="4" w:space="0" w:color="auto"/>
              <w:bottom w:val="nil"/>
              <w:right w:val="nil"/>
            </w:tcBorders>
            <w:vAlign w:val="bottom"/>
          </w:tcPr>
          <w:p w14:paraId="396F5039" w14:textId="77777777" w:rsidR="004C0726" w:rsidRPr="000C383B" w:rsidRDefault="004C0726" w:rsidP="008659C6">
            <w:pPr>
              <w:jc w:val="center"/>
            </w:pPr>
            <w:r w:rsidRPr="000C383B">
              <w:rPr>
                <w:b/>
                <w:bCs/>
              </w:rPr>
              <w:t>2</w:t>
            </w:r>
          </w:p>
        </w:tc>
        <w:tc>
          <w:tcPr>
            <w:tcW w:w="8237" w:type="dxa"/>
            <w:tcBorders>
              <w:top w:val="single" w:sz="4" w:space="0" w:color="auto"/>
              <w:left w:val="single" w:sz="4" w:space="0" w:color="auto"/>
              <w:bottom w:val="nil"/>
              <w:right w:val="single" w:sz="4" w:space="0" w:color="auto"/>
            </w:tcBorders>
            <w:vAlign w:val="bottom"/>
          </w:tcPr>
          <w:p w14:paraId="7E657691" w14:textId="77777777" w:rsidR="004C0726" w:rsidRPr="000C383B" w:rsidRDefault="004C0726" w:rsidP="004C0726">
            <w:r w:rsidRPr="000C383B">
              <w:rPr>
                <w:b/>
                <w:bCs/>
              </w:rPr>
              <w:t>Арифметические действия</w:t>
            </w:r>
          </w:p>
        </w:tc>
      </w:tr>
      <w:tr w:rsidR="000C383B" w:rsidRPr="000C383B" w14:paraId="3BC9E9D9" w14:textId="77777777" w:rsidTr="004C0726">
        <w:trPr>
          <w:trHeight w:val="1114"/>
        </w:trPr>
        <w:tc>
          <w:tcPr>
            <w:tcW w:w="1243" w:type="dxa"/>
            <w:tcBorders>
              <w:top w:val="single" w:sz="4" w:space="0" w:color="auto"/>
              <w:left w:val="single" w:sz="4" w:space="0" w:color="auto"/>
              <w:bottom w:val="nil"/>
              <w:right w:val="nil"/>
            </w:tcBorders>
          </w:tcPr>
          <w:p w14:paraId="4C6995EB" w14:textId="77777777" w:rsidR="004C0726" w:rsidRPr="000C383B" w:rsidRDefault="004C0726" w:rsidP="008659C6">
            <w:pPr>
              <w:jc w:val="center"/>
            </w:pPr>
            <w:r w:rsidRPr="000C383B">
              <w:t>2.1</w:t>
            </w:r>
          </w:p>
        </w:tc>
        <w:tc>
          <w:tcPr>
            <w:tcW w:w="8237" w:type="dxa"/>
            <w:tcBorders>
              <w:top w:val="single" w:sz="4" w:space="0" w:color="auto"/>
              <w:left w:val="single" w:sz="4" w:space="0" w:color="auto"/>
              <w:bottom w:val="nil"/>
              <w:right w:val="single" w:sz="4" w:space="0" w:color="auto"/>
            </w:tcBorders>
            <w:vAlign w:val="bottom"/>
          </w:tcPr>
          <w:p w14:paraId="09A937AF" w14:textId="77777777" w:rsidR="004C0726" w:rsidRPr="000C383B" w:rsidRDefault="004C0726" w:rsidP="004C0726">
            <w:r w:rsidRPr="000C383B">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0C383B" w:rsidRPr="000C383B" w14:paraId="6C4770B8" w14:textId="77777777" w:rsidTr="004C0726">
        <w:trPr>
          <w:trHeight w:val="1114"/>
        </w:trPr>
        <w:tc>
          <w:tcPr>
            <w:tcW w:w="1243" w:type="dxa"/>
            <w:tcBorders>
              <w:top w:val="single" w:sz="4" w:space="0" w:color="auto"/>
              <w:left w:val="single" w:sz="4" w:space="0" w:color="auto"/>
              <w:bottom w:val="nil"/>
              <w:right w:val="nil"/>
            </w:tcBorders>
          </w:tcPr>
          <w:p w14:paraId="4C1D094A" w14:textId="77777777" w:rsidR="004C0726" w:rsidRPr="000C383B" w:rsidRDefault="004C0726" w:rsidP="008659C6">
            <w:pPr>
              <w:jc w:val="center"/>
            </w:pPr>
            <w:r w:rsidRPr="000C383B">
              <w:t>2.2</w:t>
            </w:r>
          </w:p>
        </w:tc>
        <w:tc>
          <w:tcPr>
            <w:tcW w:w="8237" w:type="dxa"/>
            <w:tcBorders>
              <w:top w:val="single" w:sz="4" w:space="0" w:color="auto"/>
              <w:left w:val="single" w:sz="4" w:space="0" w:color="auto"/>
              <w:bottom w:val="nil"/>
              <w:right w:val="single" w:sz="4" w:space="0" w:color="auto"/>
            </w:tcBorders>
            <w:vAlign w:val="bottom"/>
          </w:tcPr>
          <w:p w14:paraId="10FA4576" w14:textId="77777777" w:rsidR="004C0726" w:rsidRPr="000C383B" w:rsidRDefault="004C0726" w:rsidP="004C0726">
            <w:r w:rsidRPr="000C383B">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w:t>
            </w:r>
            <w:r w:rsidRPr="000C383B">
              <w:softHyphen/>
              <w:t>кулятора</w:t>
            </w:r>
          </w:p>
        </w:tc>
      </w:tr>
      <w:tr w:rsidR="000C383B" w:rsidRPr="000C383B" w14:paraId="03CB2519" w14:textId="77777777" w:rsidTr="004C0726">
        <w:trPr>
          <w:trHeight w:val="562"/>
        </w:trPr>
        <w:tc>
          <w:tcPr>
            <w:tcW w:w="1243" w:type="dxa"/>
            <w:tcBorders>
              <w:top w:val="single" w:sz="4" w:space="0" w:color="auto"/>
              <w:left w:val="single" w:sz="4" w:space="0" w:color="auto"/>
              <w:bottom w:val="nil"/>
              <w:right w:val="nil"/>
            </w:tcBorders>
          </w:tcPr>
          <w:p w14:paraId="0BBC2D2C" w14:textId="77777777" w:rsidR="004C0726" w:rsidRPr="000C383B" w:rsidRDefault="004C0726" w:rsidP="008659C6">
            <w:pPr>
              <w:jc w:val="center"/>
            </w:pPr>
            <w:r w:rsidRPr="000C383B">
              <w:t>2.3</w:t>
            </w:r>
          </w:p>
        </w:tc>
        <w:tc>
          <w:tcPr>
            <w:tcW w:w="8237" w:type="dxa"/>
            <w:tcBorders>
              <w:top w:val="single" w:sz="4" w:space="0" w:color="auto"/>
              <w:left w:val="single" w:sz="4" w:space="0" w:color="auto"/>
              <w:bottom w:val="nil"/>
              <w:right w:val="single" w:sz="4" w:space="0" w:color="auto"/>
            </w:tcBorders>
            <w:vAlign w:val="bottom"/>
          </w:tcPr>
          <w:p w14:paraId="4D1D9ADE" w14:textId="77777777" w:rsidR="004C0726" w:rsidRPr="000C383B" w:rsidRDefault="004C0726" w:rsidP="004C0726">
            <w:r w:rsidRPr="000C383B">
              <w:t>Равенство, содержащее неизвестный компонент арифметического действия: запись, нахождение неизвестного компонента</w:t>
            </w:r>
          </w:p>
        </w:tc>
      </w:tr>
      <w:tr w:rsidR="000C383B" w:rsidRPr="000C383B" w14:paraId="0C075DCE" w14:textId="77777777" w:rsidTr="004C0726">
        <w:trPr>
          <w:trHeight w:val="288"/>
        </w:trPr>
        <w:tc>
          <w:tcPr>
            <w:tcW w:w="1243" w:type="dxa"/>
            <w:tcBorders>
              <w:top w:val="single" w:sz="4" w:space="0" w:color="auto"/>
              <w:left w:val="single" w:sz="4" w:space="0" w:color="auto"/>
              <w:bottom w:val="nil"/>
              <w:right w:val="nil"/>
            </w:tcBorders>
            <w:vAlign w:val="bottom"/>
          </w:tcPr>
          <w:p w14:paraId="235AD985" w14:textId="77777777" w:rsidR="004C0726" w:rsidRPr="000C383B" w:rsidRDefault="004C0726" w:rsidP="008659C6">
            <w:pPr>
              <w:jc w:val="center"/>
            </w:pPr>
            <w:r w:rsidRPr="000C383B">
              <w:t>2.4</w:t>
            </w:r>
          </w:p>
        </w:tc>
        <w:tc>
          <w:tcPr>
            <w:tcW w:w="8237" w:type="dxa"/>
            <w:tcBorders>
              <w:top w:val="single" w:sz="4" w:space="0" w:color="auto"/>
              <w:left w:val="single" w:sz="4" w:space="0" w:color="auto"/>
              <w:bottom w:val="nil"/>
              <w:right w:val="single" w:sz="4" w:space="0" w:color="auto"/>
            </w:tcBorders>
            <w:vAlign w:val="bottom"/>
          </w:tcPr>
          <w:p w14:paraId="6F5787F3" w14:textId="77777777" w:rsidR="004C0726" w:rsidRPr="000C383B" w:rsidRDefault="004C0726" w:rsidP="004C0726">
            <w:r w:rsidRPr="000C383B">
              <w:t>Умножение и деление величины на однозначное число</w:t>
            </w:r>
          </w:p>
        </w:tc>
      </w:tr>
      <w:tr w:rsidR="000C383B" w:rsidRPr="000C383B" w14:paraId="5A8F08D1" w14:textId="77777777" w:rsidTr="004C0726">
        <w:trPr>
          <w:trHeight w:val="283"/>
        </w:trPr>
        <w:tc>
          <w:tcPr>
            <w:tcW w:w="1243" w:type="dxa"/>
            <w:tcBorders>
              <w:top w:val="single" w:sz="4" w:space="0" w:color="auto"/>
              <w:left w:val="single" w:sz="4" w:space="0" w:color="auto"/>
              <w:bottom w:val="nil"/>
              <w:right w:val="nil"/>
            </w:tcBorders>
            <w:vAlign w:val="bottom"/>
          </w:tcPr>
          <w:p w14:paraId="11A66A4D" w14:textId="77777777" w:rsidR="004C0726" w:rsidRPr="000C383B" w:rsidRDefault="004C0726" w:rsidP="008659C6">
            <w:pPr>
              <w:jc w:val="center"/>
            </w:pPr>
            <w:r w:rsidRPr="000C383B">
              <w:rPr>
                <w:b/>
                <w:bCs/>
              </w:rPr>
              <w:t>3</w:t>
            </w:r>
          </w:p>
        </w:tc>
        <w:tc>
          <w:tcPr>
            <w:tcW w:w="8237" w:type="dxa"/>
            <w:tcBorders>
              <w:top w:val="single" w:sz="4" w:space="0" w:color="auto"/>
              <w:left w:val="single" w:sz="4" w:space="0" w:color="auto"/>
              <w:bottom w:val="nil"/>
              <w:right w:val="single" w:sz="4" w:space="0" w:color="auto"/>
            </w:tcBorders>
            <w:vAlign w:val="bottom"/>
          </w:tcPr>
          <w:p w14:paraId="3848C3DF" w14:textId="77777777" w:rsidR="004C0726" w:rsidRPr="000C383B" w:rsidRDefault="004C0726" w:rsidP="004C0726">
            <w:r w:rsidRPr="000C383B">
              <w:rPr>
                <w:b/>
                <w:bCs/>
              </w:rPr>
              <w:t>Текстовые задачи</w:t>
            </w:r>
          </w:p>
        </w:tc>
      </w:tr>
      <w:tr w:rsidR="000C383B" w:rsidRPr="000C383B" w14:paraId="4FB1835B" w14:textId="77777777" w:rsidTr="004C0726">
        <w:trPr>
          <w:trHeight w:val="1118"/>
        </w:trPr>
        <w:tc>
          <w:tcPr>
            <w:tcW w:w="1243" w:type="dxa"/>
            <w:tcBorders>
              <w:top w:val="single" w:sz="4" w:space="0" w:color="auto"/>
              <w:left w:val="single" w:sz="4" w:space="0" w:color="auto"/>
              <w:bottom w:val="single" w:sz="4" w:space="0" w:color="auto"/>
              <w:right w:val="nil"/>
            </w:tcBorders>
          </w:tcPr>
          <w:p w14:paraId="3C522CB7" w14:textId="77777777" w:rsidR="004C0726" w:rsidRPr="000C383B" w:rsidRDefault="004C0726" w:rsidP="008659C6">
            <w:pPr>
              <w:jc w:val="center"/>
            </w:pPr>
            <w:r w:rsidRPr="000C383B">
              <w:t>3.1</w:t>
            </w:r>
          </w:p>
        </w:tc>
        <w:tc>
          <w:tcPr>
            <w:tcW w:w="8237" w:type="dxa"/>
            <w:tcBorders>
              <w:top w:val="single" w:sz="4" w:space="0" w:color="auto"/>
              <w:left w:val="single" w:sz="4" w:space="0" w:color="auto"/>
              <w:bottom w:val="single" w:sz="4" w:space="0" w:color="auto"/>
              <w:right w:val="single" w:sz="4" w:space="0" w:color="auto"/>
            </w:tcBorders>
            <w:vAlign w:val="bottom"/>
          </w:tcPr>
          <w:p w14:paraId="378A4CCF" w14:textId="77777777" w:rsidR="004C0726" w:rsidRPr="000C383B" w:rsidRDefault="004C0726" w:rsidP="004C0726">
            <w:r w:rsidRPr="000C383B">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0C383B" w:rsidRPr="000C383B" w14:paraId="0EF4F881" w14:textId="77777777" w:rsidTr="004C0726">
        <w:trPr>
          <w:trHeight w:val="845"/>
        </w:trPr>
        <w:tc>
          <w:tcPr>
            <w:tcW w:w="1243" w:type="dxa"/>
            <w:tcBorders>
              <w:top w:val="single" w:sz="4" w:space="0" w:color="auto"/>
              <w:left w:val="single" w:sz="4" w:space="0" w:color="auto"/>
              <w:bottom w:val="nil"/>
              <w:right w:val="nil"/>
            </w:tcBorders>
          </w:tcPr>
          <w:p w14:paraId="1AE64175" w14:textId="77777777" w:rsidR="004C0726" w:rsidRPr="000C383B" w:rsidRDefault="004C0726" w:rsidP="008659C6">
            <w:pPr>
              <w:jc w:val="center"/>
            </w:pPr>
            <w:r w:rsidRPr="000C383B">
              <w:t>3.2</w:t>
            </w:r>
          </w:p>
        </w:tc>
        <w:tc>
          <w:tcPr>
            <w:tcW w:w="8237" w:type="dxa"/>
            <w:tcBorders>
              <w:top w:val="single" w:sz="4" w:space="0" w:color="auto"/>
              <w:left w:val="single" w:sz="4" w:space="0" w:color="auto"/>
              <w:bottom w:val="nil"/>
              <w:right w:val="single" w:sz="4" w:space="0" w:color="auto"/>
            </w:tcBorders>
            <w:vAlign w:val="bottom"/>
          </w:tcPr>
          <w:p w14:paraId="0E69E14D" w14:textId="77777777" w:rsidR="004C0726" w:rsidRPr="000C383B" w:rsidRDefault="004C0726" w:rsidP="004C0726">
            <w:r w:rsidRPr="000C383B">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rsidR="000C383B" w:rsidRPr="000C383B" w14:paraId="7FA8D292" w14:textId="77777777" w:rsidTr="004C0726">
        <w:trPr>
          <w:trHeight w:val="283"/>
        </w:trPr>
        <w:tc>
          <w:tcPr>
            <w:tcW w:w="1243" w:type="dxa"/>
            <w:tcBorders>
              <w:top w:val="single" w:sz="4" w:space="0" w:color="auto"/>
              <w:left w:val="single" w:sz="4" w:space="0" w:color="auto"/>
              <w:bottom w:val="nil"/>
              <w:right w:val="nil"/>
            </w:tcBorders>
            <w:vAlign w:val="bottom"/>
          </w:tcPr>
          <w:p w14:paraId="66EE22CF" w14:textId="77777777" w:rsidR="004C0726" w:rsidRPr="000C383B" w:rsidRDefault="004C0726" w:rsidP="008659C6">
            <w:pPr>
              <w:jc w:val="center"/>
            </w:pPr>
            <w:r w:rsidRPr="000C383B">
              <w:t>3.3</w:t>
            </w:r>
          </w:p>
        </w:tc>
        <w:tc>
          <w:tcPr>
            <w:tcW w:w="8237" w:type="dxa"/>
            <w:tcBorders>
              <w:top w:val="single" w:sz="4" w:space="0" w:color="auto"/>
              <w:left w:val="single" w:sz="4" w:space="0" w:color="auto"/>
              <w:bottom w:val="nil"/>
              <w:right w:val="single" w:sz="4" w:space="0" w:color="auto"/>
            </w:tcBorders>
            <w:vAlign w:val="bottom"/>
          </w:tcPr>
          <w:p w14:paraId="58BA5702" w14:textId="77777777" w:rsidR="004C0726" w:rsidRPr="000C383B" w:rsidRDefault="004C0726" w:rsidP="004C0726">
            <w:r w:rsidRPr="000C383B">
              <w:t>Разные способы решения некоторых видов изученных задач</w:t>
            </w:r>
          </w:p>
        </w:tc>
      </w:tr>
      <w:tr w:rsidR="000C383B" w:rsidRPr="000C383B" w14:paraId="6EE34954" w14:textId="77777777" w:rsidTr="004C0726">
        <w:trPr>
          <w:trHeight w:val="288"/>
        </w:trPr>
        <w:tc>
          <w:tcPr>
            <w:tcW w:w="1243" w:type="dxa"/>
            <w:tcBorders>
              <w:top w:val="single" w:sz="4" w:space="0" w:color="auto"/>
              <w:left w:val="single" w:sz="4" w:space="0" w:color="auto"/>
              <w:bottom w:val="nil"/>
              <w:right w:val="nil"/>
            </w:tcBorders>
            <w:vAlign w:val="bottom"/>
          </w:tcPr>
          <w:p w14:paraId="0AA32BFF" w14:textId="77777777" w:rsidR="004C0726" w:rsidRPr="000C383B" w:rsidRDefault="004C0726" w:rsidP="008659C6">
            <w:pPr>
              <w:jc w:val="center"/>
            </w:pPr>
            <w:r w:rsidRPr="000C383B">
              <w:rPr>
                <w:b/>
                <w:bCs/>
              </w:rPr>
              <w:t>4</w:t>
            </w:r>
          </w:p>
        </w:tc>
        <w:tc>
          <w:tcPr>
            <w:tcW w:w="8237" w:type="dxa"/>
            <w:tcBorders>
              <w:top w:val="single" w:sz="4" w:space="0" w:color="auto"/>
              <w:left w:val="single" w:sz="4" w:space="0" w:color="auto"/>
              <w:bottom w:val="nil"/>
              <w:right w:val="single" w:sz="4" w:space="0" w:color="auto"/>
            </w:tcBorders>
            <w:vAlign w:val="bottom"/>
          </w:tcPr>
          <w:p w14:paraId="30DB79FA" w14:textId="77777777" w:rsidR="004C0726" w:rsidRPr="000C383B" w:rsidRDefault="004C0726" w:rsidP="004C0726">
            <w:r w:rsidRPr="000C383B">
              <w:rPr>
                <w:b/>
                <w:bCs/>
              </w:rPr>
              <w:t>Пространственные отношения и геометрические фигуры</w:t>
            </w:r>
          </w:p>
        </w:tc>
      </w:tr>
      <w:tr w:rsidR="000C383B" w:rsidRPr="000C383B" w14:paraId="06F2D9B6" w14:textId="77777777" w:rsidTr="004C0726">
        <w:trPr>
          <w:trHeight w:val="288"/>
        </w:trPr>
        <w:tc>
          <w:tcPr>
            <w:tcW w:w="1243" w:type="dxa"/>
            <w:tcBorders>
              <w:top w:val="single" w:sz="4" w:space="0" w:color="auto"/>
              <w:left w:val="single" w:sz="4" w:space="0" w:color="auto"/>
              <w:bottom w:val="nil"/>
              <w:right w:val="nil"/>
            </w:tcBorders>
            <w:vAlign w:val="bottom"/>
          </w:tcPr>
          <w:p w14:paraId="20810FBB" w14:textId="77777777" w:rsidR="004C0726" w:rsidRPr="000C383B" w:rsidRDefault="004C0726" w:rsidP="008659C6">
            <w:pPr>
              <w:jc w:val="center"/>
            </w:pPr>
            <w:r w:rsidRPr="000C383B">
              <w:t>4.1</w:t>
            </w:r>
          </w:p>
        </w:tc>
        <w:tc>
          <w:tcPr>
            <w:tcW w:w="8237" w:type="dxa"/>
            <w:tcBorders>
              <w:top w:val="single" w:sz="4" w:space="0" w:color="auto"/>
              <w:left w:val="single" w:sz="4" w:space="0" w:color="auto"/>
              <w:bottom w:val="nil"/>
              <w:right w:val="single" w:sz="4" w:space="0" w:color="auto"/>
            </w:tcBorders>
            <w:vAlign w:val="bottom"/>
          </w:tcPr>
          <w:p w14:paraId="12454849" w14:textId="77777777" w:rsidR="004C0726" w:rsidRPr="000C383B" w:rsidRDefault="004C0726" w:rsidP="004C0726">
            <w:r w:rsidRPr="000C383B">
              <w:t>Наглядные представления о симметрии</w:t>
            </w:r>
          </w:p>
        </w:tc>
      </w:tr>
      <w:tr w:rsidR="000C383B" w:rsidRPr="000C383B" w14:paraId="1B04C4B0" w14:textId="77777777" w:rsidTr="004C0726">
        <w:trPr>
          <w:trHeight w:val="1114"/>
        </w:trPr>
        <w:tc>
          <w:tcPr>
            <w:tcW w:w="1243" w:type="dxa"/>
            <w:tcBorders>
              <w:top w:val="single" w:sz="4" w:space="0" w:color="auto"/>
              <w:left w:val="single" w:sz="4" w:space="0" w:color="auto"/>
              <w:bottom w:val="nil"/>
              <w:right w:val="nil"/>
            </w:tcBorders>
          </w:tcPr>
          <w:p w14:paraId="2D96CFA5" w14:textId="77777777" w:rsidR="004C0726" w:rsidRPr="000C383B" w:rsidRDefault="004C0726" w:rsidP="008659C6">
            <w:pPr>
              <w:jc w:val="center"/>
            </w:pPr>
            <w:r w:rsidRPr="000C383B">
              <w:t>4.2</w:t>
            </w:r>
          </w:p>
        </w:tc>
        <w:tc>
          <w:tcPr>
            <w:tcW w:w="8237" w:type="dxa"/>
            <w:tcBorders>
              <w:top w:val="single" w:sz="4" w:space="0" w:color="auto"/>
              <w:left w:val="single" w:sz="4" w:space="0" w:color="auto"/>
              <w:bottom w:val="nil"/>
              <w:right w:val="single" w:sz="4" w:space="0" w:color="auto"/>
            </w:tcBorders>
            <w:vAlign w:val="bottom"/>
          </w:tcPr>
          <w:p w14:paraId="0DA8AD15" w14:textId="77777777" w:rsidR="004C0726" w:rsidRPr="000C383B" w:rsidRDefault="004C0726" w:rsidP="004C0726">
            <w:r w:rsidRPr="000C383B">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0C383B" w:rsidRPr="000C383B" w14:paraId="57833740" w14:textId="77777777" w:rsidTr="004C0726">
        <w:trPr>
          <w:trHeight w:val="562"/>
        </w:trPr>
        <w:tc>
          <w:tcPr>
            <w:tcW w:w="1243" w:type="dxa"/>
            <w:tcBorders>
              <w:top w:val="single" w:sz="4" w:space="0" w:color="auto"/>
              <w:left w:val="single" w:sz="4" w:space="0" w:color="auto"/>
              <w:bottom w:val="nil"/>
              <w:right w:val="nil"/>
            </w:tcBorders>
          </w:tcPr>
          <w:p w14:paraId="20FA6769" w14:textId="77777777" w:rsidR="004C0726" w:rsidRPr="000C383B" w:rsidRDefault="004C0726" w:rsidP="008659C6">
            <w:pPr>
              <w:jc w:val="center"/>
            </w:pPr>
            <w:r w:rsidRPr="000C383B">
              <w:t>4.3</w:t>
            </w:r>
          </w:p>
        </w:tc>
        <w:tc>
          <w:tcPr>
            <w:tcW w:w="8237" w:type="dxa"/>
            <w:tcBorders>
              <w:top w:val="single" w:sz="4" w:space="0" w:color="auto"/>
              <w:left w:val="single" w:sz="4" w:space="0" w:color="auto"/>
              <w:bottom w:val="nil"/>
              <w:right w:val="single" w:sz="4" w:space="0" w:color="auto"/>
            </w:tcBorders>
            <w:vAlign w:val="bottom"/>
          </w:tcPr>
          <w:p w14:paraId="415DE7F5" w14:textId="77777777" w:rsidR="004C0726" w:rsidRPr="000C383B" w:rsidRDefault="004C0726" w:rsidP="004C0726">
            <w:pPr>
              <w:tabs>
                <w:tab w:val="left" w:pos="2112"/>
              </w:tabs>
            </w:pPr>
            <w:r w:rsidRPr="000C383B">
              <w:t>Конструирование:</w:t>
            </w:r>
            <w:r w:rsidRPr="000C383B">
              <w:tab/>
              <w:t>разбиение фигуры на прямоугольники (квадраты),</w:t>
            </w:r>
          </w:p>
          <w:p w14:paraId="4A98806A" w14:textId="77777777" w:rsidR="004C0726" w:rsidRPr="000C383B" w:rsidRDefault="004C0726" w:rsidP="004C0726">
            <w:r w:rsidRPr="000C383B">
              <w:t>составление фигур из прямоугольников/квадратов</w:t>
            </w:r>
          </w:p>
        </w:tc>
      </w:tr>
      <w:tr w:rsidR="000C383B" w:rsidRPr="000C383B" w14:paraId="1BF8A38E" w14:textId="77777777" w:rsidTr="004C0726">
        <w:trPr>
          <w:trHeight w:val="562"/>
        </w:trPr>
        <w:tc>
          <w:tcPr>
            <w:tcW w:w="1243" w:type="dxa"/>
            <w:tcBorders>
              <w:top w:val="single" w:sz="4" w:space="0" w:color="auto"/>
              <w:left w:val="single" w:sz="4" w:space="0" w:color="auto"/>
              <w:bottom w:val="nil"/>
              <w:right w:val="nil"/>
            </w:tcBorders>
          </w:tcPr>
          <w:p w14:paraId="5FEB7CCC" w14:textId="77777777" w:rsidR="004C0726" w:rsidRPr="000C383B" w:rsidRDefault="004C0726" w:rsidP="008659C6">
            <w:pPr>
              <w:jc w:val="center"/>
            </w:pPr>
            <w:r w:rsidRPr="000C383B">
              <w:t>4.4</w:t>
            </w:r>
          </w:p>
        </w:tc>
        <w:tc>
          <w:tcPr>
            <w:tcW w:w="8237" w:type="dxa"/>
            <w:tcBorders>
              <w:top w:val="single" w:sz="4" w:space="0" w:color="auto"/>
              <w:left w:val="single" w:sz="4" w:space="0" w:color="auto"/>
              <w:bottom w:val="nil"/>
              <w:right w:val="single" w:sz="4" w:space="0" w:color="auto"/>
            </w:tcBorders>
            <w:vAlign w:val="bottom"/>
          </w:tcPr>
          <w:p w14:paraId="681F832F" w14:textId="77777777" w:rsidR="004C0726" w:rsidRPr="000C383B" w:rsidRDefault="004C0726" w:rsidP="004C0726">
            <w:r w:rsidRPr="000C383B">
              <w:t>Периметр, площадь фигуры, составленной из двух-трёх прямоугольников (квадратов)</w:t>
            </w:r>
          </w:p>
        </w:tc>
      </w:tr>
      <w:tr w:rsidR="000C383B" w:rsidRPr="000C383B" w14:paraId="6D66326E" w14:textId="77777777" w:rsidTr="004C0726">
        <w:trPr>
          <w:trHeight w:val="278"/>
        </w:trPr>
        <w:tc>
          <w:tcPr>
            <w:tcW w:w="1243" w:type="dxa"/>
            <w:tcBorders>
              <w:top w:val="single" w:sz="4" w:space="0" w:color="auto"/>
              <w:left w:val="single" w:sz="4" w:space="0" w:color="auto"/>
              <w:bottom w:val="nil"/>
              <w:right w:val="nil"/>
            </w:tcBorders>
            <w:vAlign w:val="bottom"/>
          </w:tcPr>
          <w:p w14:paraId="2CA72D45" w14:textId="77777777" w:rsidR="004C0726" w:rsidRPr="000C383B" w:rsidRDefault="004C0726" w:rsidP="008659C6">
            <w:pPr>
              <w:jc w:val="center"/>
            </w:pPr>
            <w:r w:rsidRPr="000C383B">
              <w:rPr>
                <w:b/>
                <w:bCs/>
              </w:rPr>
              <w:t>5</w:t>
            </w:r>
          </w:p>
        </w:tc>
        <w:tc>
          <w:tcPr>
            <w:tcW w:w="8237" w:type="dxa"/>
            <w:tcBorders>
              <w:top w:val="single" w:sz="4" w:space="0" w:color="auto"/>
              <w:left w:val="single" w:sz="4" w:space="0" w:color="auto"/>
              <w:bottom w:val="nil"/>
              <w:right w:val="single" w:sz="4" w:space="0" w:color="auto"/>
            </w:tcBorders>
            <w:vAlign w:val="bottom"/>
          </w:tcPr>
          <w:p w14:paraId="248069C3" w14:textId="77777777" w:rsidR="004C0726" w:rsidRPr="000C383B" w:rsidRDefault="004C0726" w:rsidP="004C0726">
            <w:r w:rsidRPr="000C383B">
              <w:rPr>
                <w:b/>
                <w:bCs/>
              </w:rPr>
              <w:t>Математическая информация</w:t>
            </w:r>
          </w:p>
        </w:tc>
      </w:tr>
      <w:tr w:rsidR="000C383B" w:rsidRPr="000C383B" w14:paraId="7A3853CD" w14:textId="77777777" w:rsidTr="004C0726">
        <w:trPr>
          <w:trHeight w:val="566"/>
        </w:trPr>
        <w:tc>
          <w:tcPr>
            <w:tcW w:w="1243" w:type="dxa"/>
            <w:tcBorders>
              <w:top w:val="single" w:sz="4" w:space="0" w:color="auto"/>
              <w:left w:val="single" w:sz="4" w:space="0" w:color="auto"/>
              <w:bottom w:val="nil"/>
              <w:right w:val="nil"/>
            </w:tcBorders>
          </w:tcPr>
          <w:p w14:paraId="04A9A8F1" w14:textId="77777777" w:rsidR="004C0726" w:rsidRPr="000C383B" w:rsidRDefault="004C0726" w:rsidP="008659C6">
            <w:pPr>
              <w:jc w:val="center"/>
            </w:pPr>
            <w:r w:rsidRPr="000C383B">
              <w:t>5.1</w:t>
            </w:r>
          </w:p>
        </w:tc>
        <w:tc>
          <w:tcPr>
            <w:tcW w:w="8237" w:type="dxa"/>
            <w:tcBorders>
              <w:top w:val="single" w:sz="4" w:space="0" w:color="auto"/>
              <w:left w:val="single" w:sz="4" w:space="0" w:color="auto"/>
              <w:bottom w:val="nil"/>
              <w:right w:val="single" w:sz="4" w:space="0" w:color="auto"/>
            </w:tcBorders>
            <w:vAlign w:val="bottom"/>
          </w:tcPr>
          <w:p w14:paraId="7BC2C624" w14:textId="77777777" w:rsidR="004C0726" w:rsidRPr="000C383B" w:rsidRDefault="004C0726" w:rsidP="004C0726">
            <w:r w:rsidRPr="000C383B">
              <w:t>Работа с утверждениями: конструирование, проверка истинности. Со</w:t>
            </w:r>
            <w:r w:rsidRPr="000C383B">
              <w:softHyphen/>
              <w:t>ставление и проверка логических рассуждений при решении задач</w:t>
            </w:r>
          </w:p>
        </w:tc>
      </w:tr>
      <w:tr w:rsidR="000C383B" w:rsidRPr="000C383B" w14:paraId="32550114" w14:textId="77777777" w:rsidTr="008659C6">
        <w:trPr>
          <w:trHeight w:val="1072"/>
        </w:trPr>
        <w:tc>
          <w:tcPr>
            <w:tcW w:w="1243" w:type="dxa"/>
            <w:tcBorders>
              <w:top w:val="single" w:sz="4" w:space="0" w:color="auto"/>
              <w:left w:val="single" w:sz="4" w:space="0" w:color="auto"/>
              <w:bottom w:val="nil"/>
              <w:right w:val="nil"/>
            </w:tcBorders>
          </w:tcPr>
          <w:p w14:paraId="5DF3E212" w14:textId="77777777" w:rsidR="004C0726" w:rsidRPr="000C383B" w:rsidRDefault="004C0726" w:rsidP="008659C6">
            <w:pPr>
              <w:jc w:val="center"/>
            </w:pPr>
            <w:r w:rsidRPr="000C383B">
              <w:t>5.2</w:t>
            </w:r>
          </w:p>
        </w:tc>
        <w:tc>
          <w:tcPr>
            <w:tcW w:w="8237" w:type="dxa"/>
            <w:tcBorders>
              <w:top w:val="single" w:sz="4" w:space="0" w:color="auto"/>
              <w:left w:val="single" w:sz="4" w:space="0" w:color="auto"/>
              <w:bottom w:val="nil"/>
              <w:right w:val="single" w:sz="4" w:space="0" w:color="auto"/>
            </w:tcBorders>
            <w:vAlign w:val="bottom"/>
          </w:tcPr>
          <w:p w14:paraId="7034BD74" w14:textId="77777777" w:rsidR="004C0726" w:rsidRPr="000C383B" w:rsidRDefault="004C0726" w:rsidP="004C0726">
            <w:r w:rsidRPr="000C383B">
              <w:t>Данные о реальных процессах и явлениях окружающего мира, пред</w:t>
            </w:r>
            <w:r w:rsidRPr="000C383B">
              <w:softHyphen/>
              <w:t>ставленные на диаграммах, схемах, в таблицах, текстах. Сбор мате</w:t>
            </w:r>
            <w:r w:rsidRPr="000C383B">
              <w:softHyphen/>
              <w:t>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0C383B" w:rsidRPr="000C383B" w14:paraId="54F11C53" w14:textId="77777777" w:rsidTr="004C0726">
        <w:trPr>
          <w:trHeight w:val="840"/>
        </w:trPr>
        <w:tc>
          <w:tcPr>
            <w:tcW w:w="1243" w:type="dxa"/>
            <w:tcBorders>
              <w:top w:val="single" w:sz="4" w:space="0" w:color="auto"/>
              <w:left w:val="single" w:sz="4" w:space="0" w:color="auto"/>
              <w:bottom w:val="nil"/>
              <w:right w:val="nil"/>
            </w:tcBorders>
          </w:tcPr>
          <w:p w14:paraId="02173283" w14:textId="77777777" w:rsidR="004C0726" w:rsidRPr="000C383B" w:rsidRDefault="004C0726" w:rsidP="008659C6">
            <w:pPr>
              <w:jc w:val="center"/>
            </w:pPr>
            <w:r w:rsidRPr="000C383B">
              <w:lastRenderedPageBreak/>
              <w:t>5.3</w:t>
            </w:r>
          </w:p>
        </w:tc>
        <w:tc>
          <w:tcPr>
            <w:tcW w:w="8237" w:type="dxa"/>
            <w:tcBorders>
              <w:top w:val="single" w:sz="4" w:space="0" w:color="auto"/>
              <w:left w:val="single" w:sz="4" w:space="0" w:color="auto"/>
              <w:bottom w:val="nil"/>
              <w:right w:val="single" w:sz="4" w:space="0" w:color="auto"/>
            </w:tcBorders>
            <w:vAlign w:val="bottom"/>
          </w:tcPr>
          <w:p w14:paraId="4EF981B0" w14:textId="77777777" w:rsidR="004C0726" w:rsidRPr="000C383B" w:rsidRDefault="004C0726" w:rsidP="004C0726">
            <w:r w:rsidRPr="000C383B">
              <w:t>Доступные электронные средства обучения, пособия, тренажёры, их исполь</w:t>
            </w:r>
            <w:r w:rsidRPr="000C383B">
              <w:softHyphen/>
              <w:t>зование под руководством педагога и самостоятельно. Правила безопасной работы с электронными источниками информации</w:t>
            </w:r>
          </w:p>
        </w:tc>
      </w:tr>
      <w:tr w:rsidR="000C383B" w:rsidRPr="000C383B" w14:paraId="253350ED" w14:textId="77777777" w:rsidTr="004C0726">
        <w:trPr>
          <w:trHeight w:val="293"/>
        </w:trPr>
        <w:tc>
          <w:tcPr>
            <w:tcW w:w="1243" w:type="dxa"/>
            <w:tcBorders>
              <w:top w:val="single" w:sz="4" w:space="0" w:color="auto"/>
              <w:left w:val="single" w:sz="4" w:space="0" w:color="auto"/>
              <w:bottom w:val="single" w:sz="4" w:space="0" w:color="auto"/>
              <w:right w:val="nil"/>
            </w:tcBorders>
            <w:vAlign w:val="bottom"/>
          </w:tcPr>
          <w:p w14:paraId="40D86F66" w14:textId="77777777" w:rsidR="004C0726" w:rsidRPr="000C383B" w:rsidRDefault="004C0726" w:rsidP="008659C6">
            <w:pPr>
              <w:jc w:val="center"/>
            </w:pPr>
            <w:r w:rsidRPr="000C383B">
              <w:t>5.4</w:t>
            </w:r>
          </w:p>
        </w:tc>
        <w:tc>
          <w:tcPr>
            <w:tcW w:w="8237" w:type="dxa"/>
            <w:tcBorders>
              <w:top w:val="single" w:sz="4" w:space="0" w:color="auto"/>
              <w:left w:val="single" w:sz="4" w:space="0" w:color="auto"/>
              <w:bottom w:val="single" w:sz="4" w:space="0" w:color="auto"/>
              <w:right w:val="single" w:sz="4" w:space="0" w:color="auto"/>
            </w:tcBorders>
            <w:vAlign w:val="bottom"/>
          </w:tcPr>
          <w:p w14:paraId="4A366E53" w14:textId="77777777" w:rsidR="004C0726" w:rsidRPr="000C383B" w:rsidRDefault="004C0726" w:rsidP="004C0726">
            <w:r w:rsidRPr="000C383B">
              <w:t>Алгоритмы решения учебных и практических задач</w:t>
            </w:r>
          </w:p>
        </w:tc>
      </w:tr>
    </w:tbl>
    <w:p w14:paraId="6A66B8E1" w14:textId="77777777" w:rsidR="004C0726" w:rsidRPr="000C383B" w:rsidRDefault="004C0726" w:rsidP="004643D7">
      <w:pPr>
        <w:jc w:val="both"/>
      </w:pPr>
    </w:p>
    <w:p w14:paraId="6EBF2F01" w14:textId="4B630396" w:rsidR="00AB3ABE" w:rsidRPr="000C383B" w:rsidRDefault="00AB3ABE" w:rsidP="00AB3ABE">
      <w:pPr>
        <w:jc w:val="both"/>
        <w:rPr>
          <w:u w:val="single"/>
        </w:rPr>
      </w:pPr>
      <w:r w:rsidRPr="000C383B">
        <w:rPr>
          <w:u w:val="single"/>
        </w:rPr>
        <w:t xml:space="preserve">Входной, текущий, промежуточный, и итоговый контроль осуществляется по следующим параметрам: </w:t>
      </w:r>
    </w:p>
    <w:p w14:paraId="669C5F85" w14:textId="4400DE10" w:rsidR="003123D7" w:rsidRPr="000C383B" w:rsidRDefault="003123D7" w:rsidP="003123D7">
      <w:pPr>
        <w:autoSpaceDE w:val="0"/>
        <w:autoSpaceDN w:val="0"/>
        <w:adjustRightInd w:val="0"/>
        <w:rPr>
          <w:rFonts w:eastAsiaTheme="minorHAnsi"/>
          <w:b/>
          <w:bCs/>
          <w:lang w:eastAsia="en-US"/>
        </w:rPr>
      </w:pPr>
      <w:r w:rsidRPr="000C383B">
        <w:rPr>
          <w:rFonts w:eastAsiaTheme="minorHAnsi"/>
          <w:b/>
          <w:bCs/>
          <w:lang w:eastAsia="en-US"/>
        </w:rPr>
        <w:t xml:space="preserve">Критерии оценивания контрольных работ по математике </w:t>
      </w:r>
    </w:p>
    <w:p w14:paraId="18095A4B" w14:textId="77777777" w:rsidR="003123D7" w:rsidRPr="000C383B" w:rsidRDefault="003123D7" w:rsidP="003123D7">
      <w:pPr>
        <w:autoSpaceDE w:val="0"/>
        <w:autoSpaceDN w:val="0"/>
        <w:adjustRightInd w:val="0"/>
        <w:rPr>
          <w:rFonts w:eastAsiaTheme="minorHAnsi"/>
          <w:lang w:eastAsia="en-US"/>
        </w:rPr>
      </w:pPr>
      <w:r w:rsidRPr="000C383B">
        <w:rPr>
          <w:rFonts w:eastAsiaTheme="minorHAnsi"/>
          <w:lang w:eastAsia="en-US"/>
        </w:rPr>
        <w:t xml:space="preserve">В контрольной работе: </w:t>
      </w:r>
    </w:p>
    <w:p w14:paraId="7004A531" w14:textId="493A6903" w:rsidR="003123D7" w:rsidRPr="000C383B" w:rsidRDefault="00AB3ABE" w:rsidP="003123D7">
      <w:pPr>
        <w:autoSpaceDE w:val="0"/>
        <w:autoSpaceDN w:val="0"/>
        <w:adjustRightInd w:val="0"/>
        <w:rPr>
          <w:rFonts w:eastAsiaTheme="minorHAnsi"/>
          <w:lang w:eastAsia="en-US"/>
        </w:rPr>
      </w:pPr>
      <w:r w:rsidRPr="000C383B">
        <w:rPr>
          <w:rFonts w:eastAsiaTheme="minorHAnsi"/>
          <w:lang w:eastAsia="en-US"/>
        </w:rPr>
        <w:t xml:space="preserve">- </w:t>
      </w:r>
      <w:r w:rsidR="003123D7" w:rsidRPr="000C383B">
        <w:rPr>
          <w:rFonts w:eastAsiaTheme="minorHAnsi"/>
          <w:lang w:eastAsia="en-US"/>
        </w:rPr>
        <w:t xml:space="preserve">задания должны быть одного уровня для всего класса; </w:t>
      </w:r>
    </w:p>
    <w:p w14:paraId="7D423C56" w14:textId="791FB7A3" w:rsidR="003123D7" w:rsidRPr="000C383B" w:rsidRDefault="00AB3ABE" w:rsidP="003123D7">
      <w:pPr>
        <w:autoSpaceDE w:val="0"/>
        <w:autoSpaceDN w:val="0"/>
        <w:adjustRightInd w:val="0"/>
        <w:rPr>
          <w:rFonts w:eastAsiaTheme="minorHAnsi"/>
          <w:lang w:eastAsia="en-US"/>
        </w:rPr>
      </w:pPr>
      <w:r w:rsidRPr="000C383B">
        <w:rPr>
          <w:rFonts w:eastAsiaTheme="minorHAnsi"/>
          <w:lang w:eastAsia="en-US"/>
        </w:rPr>
        <w:t xml:space="preserve">- </w:t>
      </w:r>
      <w:r w:rsidR="003123D7" w:rsidRPr="000C383B">
        <w:rPr>
          <w:rFonts w:eastAsiaTheme="minorHAnsi"/>
          <w:lang w:eastAsia="en-US"/>
        </w:rPr>
        <w:t xml:space="preserve">задания повышенной трудности выносятся в «задания повышенной сложности (повышенный уровень)», которое предлагается для выполнения всем </w:t>
      </w:r>
      <w:r w:rsidRPr="000C383B">
        <w:rPr>
          <w:rFonts w:eastAsiaTheme="minorHAnsi"/>
          <w:lang w:eastAsia="en-US"/>
        </w:rPr>
        <w:t>обучающимся</w:t>
      </w:r>
      <w:r w:rsidR="003123D7" w:rsidRPr="000C383B">
        <w:rPr>
          <w:rFonts w:eastAsiaTheme="minorHAnsi"/>
          <w:lang w:eastAsia="en-US"/>
        </w:rPr>
        <w:t xml:space="preserve"> и их невыполнение не влияет на общую оценку работы; обязательно разобрать их решение при выполнении работы над ошибками; </w:t>
      </w:r>
    </w:p>
    <w:p w14:paraId="7111B30A" w14:textId="201C97F5" w:rsidR="003123D7" w:rsidRPr="000C383B" w:rsidRDefault="00AB3ABE" w:rsidP="003123D7">
      <w:pPr>
        <w:autoSpaceDE w:val="0"/>
        <w:autoSpaceDN w:val="0"/>
        <w:adjustRightInd w:val="0"/>
        <w:rPr>
          <w:rFonts w:eastAsiaTheme="minorHAnsi"/>
          <w:lang w:eastAsia="en-US"/>
        </w:rPr>
      </w:pPr>
      <w:r w:rsidRPr="000C383B">
        <w:rPr>
          <w:rFonts w:eastAsiaTheme="minorHAnsi"/>
          <w:lang w:eastAsia="en-US"/>
        </w:rPr>
        <w:t xml:space="preserve">- </w:t>
      </w:r>
      <w:r w:rsidR="003123D7" w:rsidRPr="000C383B">
        <w:rPr>
          <w:rFonts w:eastAsiaTheme="minorHAnsi"/>
          <w:lang w:eastAsia="en-US"/>
        </w:rPr>
        <w:t xml:space="preserve">оценка не снижается, если есть грамматические ошибки и аккуратные исправления; </w:t>
      </w:r>
    </w:p>
    <w:p w14:paraId="4F0E73F4" w14:textId="469E7CC0" w:rsidR="003123D7" w:rsidRPr="000C383B" w:rsidRDefault="00AB3ABE" w:rsidP="003123D7">
      <w:pPr>
        <w:autoSpaceDE w:val="0"/>
        <w:autoSpaceDN w:val="0"/>
        <w:adjustRightInd w:val="0"/>
        <w:rPr>
          <w:rFonts w:eastAsiaTheme="minorHAnsi"/>
          <w:lang w:eastAsia="en-US"/>
        </w:rPr>
      </w:pPr>
      <w:r w:rsidRPr="000C383B">
        <w:rPr>
          <w:rFonts w:eastAsiaTheme="minorHAnsi"/>
          <w:lang w:eastAsia="en-US"/>
        </w:rPr>
        <w:t xml:space="preserve">- </w:t>
      </w:r>
      <w:r w:rsidR="003123D7" w:rsidRPr="000C383B">
        <w:rPr>
          <w:rFonts w:eastAsiaTheme="minorHAnsi"/>
          <w:lang w:eastAsia="en-US"/>
        </w:rPr>
        <w:t xml:space="preserve">за неряшливо оформленную работу, несоблюдение правил каллиграфии оценка по математике снижается на 1 балл, но не ниже «3». </w:t>
      </w:r>
    </w:p>
    <w:p w14:paraId="5FE55E32" w14:textId="77777777" w:rsidR="003123D7" w:rsidRPr="000C383B" w:rsidRDefault="003123D7" w:rsidP="003123D7">
      <w:pPr>
        <w:autoSpaceDE w:val="0"/>
        <w:autoSpaceDN w:val="0"/>
        <w:adjustRightInd w:val="0"/>
        <w:rPr>
          <w:rFonts w:eastAsiaTheme="minorHAnsi"/>
          <w:lang w:eastAsia="en-US"/>
        </w:rPr>
      </w:pPr>
      <w:r w:rsidRPr="000C383B">
        <w:rPr>
          <w:rFonts w:eastAsiaTheme="minorHAnsi"/>
          <w:i/>
          <w:iCs/>
          <w:lang w:eastAsia="en-US"/>
        </w:rPr>
        <w:t>Грубые ошибки</w:t>
      </w:r>
      <w:r w:rsidRPr="000C383B">
        <w:rPr>
          <w:rFonts w:eastAsiaTheme="minorHAnsi"/>
          <w:b/>
          <w:bCs/>
          <w:i/>
          <w:iCs/>
          <w:lang w:eastAsia="en-US"/>
        </w:rPr>
        <w:t>:</w:t>
      </w:r>
      <w:r w:rsidRPr="000C383B">
        <w:rPr>
          <w:rFonts w:eastAsiaTheme="minorHAnsi"/>
          <w:lang w:eastAsia="en-US"/>
        </w:rPr>
        <w:t xml:space="preserve"> </w:t>
      </w:r>
    </w:p>
    <w:p w14:paraId="7D5B8258" w14:textId="2108BF68" w:rsidR="003123D7" w:rsidRPr="000C383B" w:rsidRDefault="003123D7" w:rsidP="003123D7">
      <w:pPr>
        <w:autoSpaceDE w:val="0"/>
        <w:autoSpaceDN w:val="0"/>
        <w:adjustRightInd w:val="0"/>
        <w:rPr>
          <w:rFonts w:eastAsiaTheme="minorHAnsi"/>
          <w:lang w:eastAsia="en-US"/>
        </w:rPr>
      </w:pPr>
      <w:r w:rsidRPr="000C383B">
        <w:rPr>
          <w:rFonts w:eastAsiaTheme="minorHAnsi"/>
          <w:lang w:eastAsia="en-US"/>
        </w:rPr>
        <w:t xml:space="preserve">Вычислительные ошибки в выражениях и задачах. </w:t>
      </w:r>
    </w:p>
    <w:p w14:paraId="3AA47689" w14:textId="1110A3BE" w:rsidR="003123D7" w:rsidRPr="000C383B" w:rsidRDefault="003123D7" w:rsidP="003123D7">
      <w:pPr>
        <w:autoSpaceDE w:val="0"/>
        <w:autoSpaceDN w:val="0"/>
        <w:adjustRightInd w:val="0"/>
        <w:rPr>
          <w:rFonts w:eastAsiaTheme="minorHAnsi"/>
          <w:lang w:eastAsia="en-US"/>
        </w:rPr>
      </w:pPr>
      <w:r w:rsidRPr="000C383B">
        <w:rPr>
          <w:rFonts w:eastAsiaTheme="minorHAnsi"/>
          <w:lang w:eastAsia="en-US"/>
        </w:rPr>
        <w:t xml:space="preserve">Ошибки на незнание порядка выполнения арифметических действий. </w:t>
      </w:r>
    </w:p>
    <w:p w14:paraId="52643651" w14:textId="602C60DF" w:rsidR="003123D7" w:rsidRPr="000C383B" w:rsidRDefault="003123D7" w:rsidP="003123D7">
      <w:pPr>
        <w:autoSpaceDE w:val="0"/>
        <w:autoSpaceDN w:val="0"/>
        <w:adjustRightInd w:val="0"/>
        <w:rPr>
          <w:rFonts w:eastAsiaTheme="minorHAnsi"/>
          <w:lang w:eastAsia="en-US"/>
        </w:rPr>
      </w:pPr>
      <w:r w:rsidRPr="000C383B">
        <w:rPr>
          <w:rFonts w:eastAsiaTheme="minorHAnsi"/>
          <w:lang w:eastAsia="en-US"/>
        </w:rPr>
        <w:t xml:space="preserve">Неправильное решение задачи (пропуск действия, неправильный выбор действий, лишние действия). </w:t>
      </w:r>
    </w:p>
    <w:p w14:paraId="20C95FEB" w14:textId="5F167429" w:rsidR="003123D7" w:rsidRPr="000C383B" w:rsidRDefault="003123D7" w:rsidP="003123D7">
      <w:pPr>
        <w:autoSpaceDE w:val="0"/>
        <w:autoSpaceDN w:val="0"/>
        <w:adjustRightInd w:val="0"/>
        <w:rPr>
          <w:rFonts w:eastAsiaTheme="minorHAnsi"/>
          <w:lang w:eastAsia="en-US"/>
        </w:rPr>
      </w:pPr>
      <w:r w:rsidRPr="000C383B">
        <w:rPr>
          <w:rFonts w:eastAsiaTheme="minorHAnsi"/>
          <w:lang w:eastAsia="en-US"/>
        </w:rPr>
        <w:t xml:space="preserve">Не решенная до конца задача или выражение. </w:t>
      </w:r>
    </w:p>
    <w:p w14:paraId="68718080" w14:textId="77777777" w:rsidR="003123D7" w:rsidRPr="000C383B" w:rsidRDefault="003123D7" w:rsidP="003123D7">
      <w:pPr>
        <w:autoSpaceDE w:val="0"/>
        <w:autoSpaceDN w:val="0"/>
        <w:adjustRightInd w:val="0"/>
        <w:rPr>
          <w:rFonts w:eastAsiaTheme="minorHAnsi"/>
          <w:lang w:eastAsia="en-US"/>
        </w:rPr>
      </w:pPr>
      <w:r w:rsidRPr="000C383B">
        <w:rPr>
          <w:rFonts w:eastAsiaTheme="minorHAnsi"/>
          <w:lang w:eastAsia="en-US"/>
        </w:rPr>
        <w:t xml:space="preserve">Невыполненное задание. </w:t>
      </w:r>
    </w:p>
    <w:p w14:paraId="655BAF4D" w14:textId="77777777" w:rsidR="003123D7" w:rsidRPr="000C383B" w:rsidRDefault="003123D7" w:rsidP="003123D7">
      <w:pPr>
        <w:autoSpaceDE w:val="0"/>
        <w:autoSpaceDN w:val="0"/>
        <w:adjustRightInd w:val="0"/>
        <w:rPr>
          <w:rFonts w:eastAsiaTheme="minorHAnsi"/>
          <w:lang w:eastAsia="en-US"/>
        </w:rPr>
      </w:pPr>
      <w:r w:rsidRPr="000C383B">
        <w:rPr>
          <w:rFonts w:eastAsiaTheme="minorHAnsi"/>
          <w:i/>
          <w:iCs/>
          <w:lang w:eastAsia="en-US"/>
        </w:rPr>
        <w:t>Негрубые ошибки</w:t>
      </w:r>
      <w:r w:rsidRPr="000C383B">
        <w:rPr>
          <w:rFonts w:eastAsiaTheme="minorHAnsi"/>
          <w:b/>
          <w:bCs/>
          <w:i/>
          <w:iCs/>
          <w:lang w:eastAsia="en-US"/>
        </w:rPr>
        <w:t>:</w:t>
      </w:r>
      <w:r w:rsidRPr="000C383B">
        <w:rPr>
          <w:rFonts w:eastAsiaTheme="minorHAnsi"/>
          <w:lang w:eastAsia="en-US"/>
        </w:rPr>
        <w:t xml:space="preserve"> </w:t>
      </w:r>
    </w:p>
    <w:p w14:paraId="09610008" w14:textId="0CAC0517" w:rsidR="003123D7" w:rsidRPr="000C383B" w:rsidRDefault="003123D7" w:rsidP="003123D7">
      <w:pPr>
        <w:autoSpaceDE w:val="0"/>
        <w:autoSpaceDN w:val="0"/>
        <w:adjustRightInd w:val="0"/>
        <w:rPr>
          <w:rFonts w:eastAsiaTheme="minorHAnsi"/>
          <w:lang w:eastAsia="en-US"/>
        </w:rPr>
      </w:pPr>
      <w:r w:rsidRPr="000C383B">
        <w:rPr>
          <w:rFonts w:eastAsiaTheme="minorHAnsi"/>
          <w:lang w:eastAsia="en-US"/>
        </w:rPr>
        <w:t xml:space="preserve">Нерациональный прием вычислений. </w:t>
      </w:r>
    </w:p>
    <w:p w14:paraId="694AEB53" w14:textId="050986E1" w:rsidR="003123D7" w:rsidRPr="000C383B" w:rsidRDefault="003123D7" w:rsidP="003123D7">
      <w:pPr>
        <w:autoSpaceDE w:val="0"/>
        <w:autoSpaceDN w:val="0"/>
        <w:adjustRightInd w:val="0"/>
        <w:rPr>
          <w:rFonts w:eastAsiaTheme="minorHAnsi"/>
          <w:lang w:eastAsia="en-US"/>
        </w:rPr>
      </w:pPr>
      <w:r w:rsidRPr="000C383B">
        <w:rPr>
          <w:rFonts w:eastAsiaTheme="minorHAnsi"/>
          <w:lang w:eastAsia="en-US"/>
        </w:rPr>
        <w:t xml:space="preserve">Неправильная постановка вопроса к действию при решении задачи. </w:t>
      </w:r>
    </w:p>
    <w:p w14:paraId="7A32C6BC" w14:textId="568F5564" w:rsidR="003123D7" w:rsidRPr="000C383B" w:rsidRDefault="003123D7" w:rsidP="003123D7">
      <w:pPr>
        <w:autoSpaceDE w:val="0"/>
        <w:autoSpaceDN w:val="0"/>
        <w:adjustRightInd w:val="0"/>
        <w:rPr>
          <w:rFonts w:eastAsiaTheme="minorHAnsi"/>
          <w:lang w:eastAsia="en-US"/>
        </w:rPr>
      </w:pPr>
      <w:r w:rsidRPr="000C383B">
        <w:rPr>
          <w:rFonts w:eastAsiaTheme="minorHAnsi"/>
          <w:lang w:eastAsia="en-US"/>
        </w:rPr>
        <w:t xml:space="preserve">Неверно сформулированный ответ задачи. </w:t>
      </w:r>
    </w:p>
    <w:p w14:paraId="08FF169B" w14:textId="4B0AA99A" w:rsidR="003123D7" w:rsidRPr="000C383B" w:rsidRDefault="003123D7" w:rsidP="003123D7">
      <w:pPr>
        <w:autoSpaceDE w:val="0"/>
        <w:autoSpaceDN w:val="0"/>
        <w:adjustRightInd w:val="0"/>
        <w:rPr>
          <w:rFonts w:eastAsiaTheme="minorHAnsi"/>
          <w:lang w:eastAsia="en-US"/>
        </w:rPr>
      </w:pPr>
      <w:r w:rsidRPr="000C383B">
        <w:rPr>
          <w:rFonts w:eastAsiaTheme="minorHAnsi"/>
          <w:lang w:eastAsia="en-US"/>
        </w:rPr>
        <w:t xml:space="preserve">Неправильное списывание данных (чисел, знаков). </w:t>
      </w:r>
    </w:p>
    <w:p w14:paraId="3D12F8F9" w14:textId="27BDC0D8" w:rsidR="003123D7" w:rsidRPr="000C383B" w:rsidRDefault="003123D7" w:rsidP="003123D7">
      <w:pPr>
        <w:autoSpaceDE w:val="0"/>
        <w:autoSpaceDN w:val="0"/>
        <w:adjustRightInd w:val="0"/>
        <w:rPr>
          <w:rFonts w:eastAsiaTheme="minorHAnsi"/>
          <w:lang w:eastAsia="en-US"/>
        </w:rPr>
      </w:pPr>
      <w:r w:rsidRPr="000C383B">
        <w:rPr>
          <w:rFonts w:eastAsiaTheme="minorHAnsi"/>
          <w:lang w:eastAsia="en-US"/>
        </w:rPr>
        <w:t>Не</w:t>
      </w:r>
      <w:r w:rsidR="00AB3ABE" w:rsidRPr="000C383B">
        <w:rPr>
          <w:rFonts w:eastAsiaTheme="minorHAnsi"/>
          <w:lang w:eastAsia="en-US"/>
        </w:rPr>
        <w:t xml:space="preserve"> </w:t>
      </w:r>
      <w:r w:rsidRPr="000C383B">
        <w:rPr>
          <w:rFonts w:eastAsiaTheme="minorHAnsi"/>
          <w:lang w:eastAsia="en-US"/>
        </w:rPr>
        <w:t xml:space="preserve">доведение до конца преобразований. </w:t>
      </w:r>
    </w:p>
    <w:p w14:paraId="0F00B270" w14:textId="1BE638EF" w:rsidR="00227750" w:rsidRPr="000C383B" w:rsidRDefault="00227750" w:rsidP="004643D7">
      <w:pPr>
        <w:jc w:val="both"/>
      </w:pPr>
    </w:p>
    <w:p w14:paraId="0751A278" w14:textId="77777777" w:rsidR="00AB3ABE" w:rsidRPr="000C383B" w:rsidRDefault="00227750" w:rsidP="00AB3ABE">
      <w:pPr>
        <w:autoSpaceDE w:val="0"/>
        <w:autoSpaceDN w:val="0"/>
        <w:adjustRightInd w:val="0"/>
        <w:rPr>
          <w:u w:val="single"/>
        </w:rPr>
      </w:pPr>
      <w:r w:rsidRPr="000C383B">
        <w:rPr>
          <w:u w:val="single"/>
        </w:rPr>
        <w:t xml:space="preserve">На основе выделенных критерий можно выделить следующие уровни: </w:t>
      </w:r>
    </w:p>
    <w:p w14:paraId="35759632"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b/>
          <w:bCs/>
          <w:lang w:eastAsia="en-US"/>
        </w:rPr>
        <w:t>Контрольная работа.</w:t>
      </w:r>
      <w:r w:rsidRPr="000C383B">
        <w:rPr>
          <w:rFonts w:eastAsiaTheme="minorHAnsi"/>
          <w:lang w:eastAsia="en-US"/>
        </w:rPr>
        <w:t xml:space="preserve"> </w:t>
      </w:r>
    </w:p>
    <w:p w14:paraId="5FED3A7D" w14:textId="489E989D" w:rsidR="00AB3ABE" w:rsidRPr="000C383B" w:rsidRDefault="00AB3ABE" w:rsidP="00AB3ABE">
      <w:pPr>
        <w:autoSpaceDE w:val="0"/>
        <w:autoSpaceDN w:val="0"/>
        <w:adjustRightInd w:val="0"/>
        <w:rPr>
          <w:rFonts w:eastAsiaTheme="minorHAnsi"/>
          <w:lang w:eastAsia="en-US"/>
        </w:rPr>
      </w:pPr>
      <w:r w:rsidRPr="000C383B">
        <w:rPr>
          <w:rFonts w:eastAsiaTheme="minorHAnsi"/>
          <w:u w:val="single"/>
          <w:lang w:eastAsia="en-US"/>
        </w:rPr>
        <w:t>Работа, состоящая из выражений</w:t>
      </w:r>
      <w:r w:rsidRPr="000C383B">
        <w:rPr>
          <w:rFonts w:eastAsiaTheme="minorHAnsi"/>
          <w:b/>
          <w:bCs/>
          <w:u w:val="single"/>
          <w:lang w:eastAsia="en-US"/>
        </w:rPr>
        <w:t>:</w:t>
      </w:r>
      <w:r w:rsidRPr="000C383B">
        <w:rPr>
          <w:rFonts w:eastAsiaTheme="minorHAnsi"/>
          <w:lang w:eastAsia="en-US"/>
        </w:rPr>
        <w:t xml:space="preserve"> </w:t>
      </w:r>
    </w:p>
    <w:p w14:paraId="2AE9ABBF"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lang w:eastAsia="en-US"/>
        </w:rPr>
        <w:t xml:space="preserve"> «5» - без ошибок. </w:t>
      </w:r>
    </w:p>
    <w:p w14:paraId="616E8C29"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lang w:eastAsia="en-US"/>
        </w:rPr>
        <w:t xml:space="preserve">«4» -1-2 грубая и 1-2 негрубые ошибки. </w:t>
      </w:r>
    </w:p>
    <w:p w14:paraId="6903EF90"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lang w:eastAsia="en-US"/>
        </w:rPr>
        <w:t xml:space="preserve">«3» - 2-3 грубые и 1-2 негрубые ошибки или 3 и более негрубых ошибки. </w:t>
      </w:r>
    </w:p>
    <w:p w14:paraId="570A4C04"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lang w:eastAsia="en-US"/>
        </w:rPr>
        <w:t xml:space="preserve">«2» - 4 и более грубых ошибки. </w:t>
      </w:r>
    </w:p>
    <w:p w14:paraId="41131416"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u w:val="single"/>
          <w:lang w:eastAsia="en-US"/>
        </w:rPr>
        <w:t>Работа, состоящая из задач</w:t>
      </w:r>
      <w:r w:rsidRPr="000C383B">
        <w:rPr>
          <w:rFonts w:eastAsiaTheme="minorHAnsi"/>
          <w:b/>
          <w:bCs/>
          <w:lang w:eastAsia="en-US"/>
        </w:rPr>
        <w:t>:</w:t>
      </w:r>
      <w:r w:rsidRPr="000C383B">
        <w:rPr>
          <w:rFonts w:eastAsiaTheme="minorHAnsi"/>
          <w:lang w:eastAsia="en-US"/>
        </w:rPr>
        <w:t xml:space="preserve"> </w:t>
      </w:r>
    </w:p>
    <w:p w14:paraId="13F679A5"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lang w:eastAsia="en-US"/>
        </w:rPr>
        <w:t xml:space="preserve">«5» - без ошибок. </w:t>
      </w:r>
    </w:p>
    <w:p w14:paraId="71A566C3"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lang w:eastAsia="en-US"/>
        </w:rPr>
        <w:t xml:space="preserve">«4» - 1-2 негрубых ошибки. </w:t>
      </w:r>
    </w:p>
    <w:p w14:paraId="71642D0A"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lang w:eastAsia="en-US"/>
        </w:rPr>
        <w:t xml:space="preserve">«3» - 1 грубая и 3-4 негрубые ошибки. </w:t>
      </w:r>
    </w:p>
    <w:p w14:paraId="2B20CF8C"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lang w:eastAsia="en-US"/>
        </w:rPr>
        <w:t xml:space="preserve">«2» - 2 и более грубых ошибки. </w:t>
      </w:r>
    </w:p>
    <w:p w14:paraId="24C6EB87"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u w:val="single"/>
          <w:lang w:eastAsia="en-US"/>
        </w:rPr>
        <w:t>Комбинированная работа</w:t>
      </w:r>
      <w:r w:rsidRPr="000C383B">
        <w:rPr>
          <w:rFonts w:eastAsiaTheme="minorHAnsi"/>
          <w:b/>
          <w:bCs/>
          <w:lang w:eastAsia="en-US"/>
        </w:rPr>
        <w:t>:</w:t>
      </w:r>
      <w:r w:rsidRPr="000C383B">
        <w:rPr>
          <w:rFonts w:eastAsiaTheme="minorHAnsi"/>
          <w:lang w:eastAsia="en-US"/>
        </w:rPr>
        <w:t xml:space="preserve"> </w:t>
      </w:r>
    </w:p>
    <w:p w14:paraId="7E466052"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lang w:eastAsia="en-US"/>
        </w:rPr>
        <w:t xml:space="preserve">«5» – нет ошибок; </w:t>
      </w:r>
    </w:p>
    <w:p w14:paraId="6CEA3886"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lang w:eastAsia="en-US"/>
        </w:rPr>
        <w:t xml:space="preserve">«4» – 1 – 2 ошибки, но не в задаче; </w:t>
      </w:r>
    </w:p>
    <w:p w14:paraId="70876DEE" w14:textId="77777777" w:rsidR="00AB3ABE" w:rsidRPr="000C383B" w:rsidRDefault="00AB3ABE" w:rsidP="00AB3ABE">
      <w:pPr>
        <w:autoSpaceDE w:val="0"/>
        <w:autoSpaceDN w:val="0"/>
        <w:adjustRightInd w:val="0"/>
        <w:rPr>
          <w:rFonts w:eastAsiaTheme="minorHAnsi"/>
          <w:lang w:eastAsia="en-US"/>
        </w:rPr>
      </w:pPr>
      <w:r w:rsidRPr="000C383B">
        <w:rPr>
          <w:rFonts w:eastAsiaTheme="minorHAnsi"/>
          <w:lang w:eastAsia="en-US"/>
        </w:rPr>
        <w:t xml:space="preserve">«3» – 2 – 3 ошибки, 3 – 4 негрубые ошибки, но ход решения задачи верен; </w:t>
      </w:r>
    </w:p>
    <w:p w14:paraId="79E64FDA" w14:textId="7B0FC18B" w:rsidR="00227750" w:rsidRPr="000C383B" w:rsidRDefault="00AB3ABE" w:rsidP="00AB3ABE">
      <w:pPr>
        <w:autoSpaceDE w:val="0"/>
        <w:autoSpaceDN w:val="0"/>
        <w:adjustRightInd w:val="0"/>
        <w:rPr>
          <w:rFonts w:eastAsiaTheme="minorHAnsi"/>
          <w:lang w:eastAsia="en-US"/>
        </w:rPr>
      </w:pPr>
      <w:r w:rsidRPr="000C383B">
        <w:rPr>
          <w:rFonts w:eastAsiaTheme="minorHAnsi"/>
          <w:lang w:eastAsia="en-US"/>
        </w:rPr>
        <w:t xml:space="preserve">«2» – не решена задача или более 4 грубых ошибок. </w:t>
      </w:r>
    </w:p>
    <w:p w14:paraId="59E57034" w14:textId="77777777" w:rsidR="00AB3ABE" w:rsidRPr="000C383B" w:rsidRDefault="00AB3ABE" w:rsidP="00051F22">
      <w:pPr>
        <w:jc w:val="both"/>
        <w:rPr>
          <w:b/>
          <w:bCs/>
          <w:u w:val="single"/>
        </w:rPr>
      </w:pPr>
    </w:p>
    <w:p w14:paraId="09A9B80A" w14:textId="2721E1F0" w:rsidR="00051F22" w:rsidRPr="000C383B" w:rsidRDefault="00051F22" w:rsidP="00051F22">
      <w:pPr>
        <w:jc w:val="both"/>
      </w:pPr>
      <w:r w:rsidRPr="000C383B">
        <w:rPr>
          <w:b/>
          <w:bCs/>
          <w:u w:val="single"/>
        </w:rPr>
        <w:t>Формы:</w:t>
      </w:r>
      <w:r w:rsidRPr="000C383B">
        <w:t xml:space="preserve"> </w:t>
      </w:r>
    </w:p>
    <w:p w14:paraId="0DAC9AE4" w14:textId="77777777" w:rsidR="00AB3ABE" w:rsidRPr="000C383B" w:rsidRDefault="00066478" w:rsidP="00051F22">
      <w:pPr>
        <w:spacing w:line="330" w:lineRule="atLeast"/>
      </w:pPr>
      <w:r w:rsidRPr="000C383B">
        <w:rPr>
          <w:b/>
          <w:bCs/>
        </w:rPr>
        <w:t>Д</w:t>
      </w:r>
      <w:r w:rsidR="00051F22" w:rsidRPr="000C383B">
        <w:rPr>
          <w:b/>
          <w:bCs/>
        </w:rPr>
        <w:t>ля контроля знаний по математике используются разные формы</w:t>
      </w:r>
      <w:r w:rsidR="00051F22" w:rsidRPr="000C383B">
        <w:t xml:space="preserve">: </w:t>
      </w:r>
    </w:p>
    <w:p w14:paraId="0E298AEF" w14:textId="520E67B0" w:rsidR="00066478" w:rsidRPr="000C383B" w:rsidRDefault="00051F22" w:rsidP="00051F22">
      <w:pPr>
        <w:spacing w:line="330" w:lineRule="atLeast"/>
      </w:pPr>
      <w:r w:rsidRPr="000C383B">
        <w:t xml:space="preserve">устный опрос, письменная работа, тестирование и проект. </w:t>
      </w:r>
    </w:p>
    <w:p w14:paraId="4F05FCF2" w14:textId="67D5BFBC" w:rsidR="00051F22" w:rsidRPr="000C383B" w:rsidRDefault="00051F22" w:rsidP="00066478">
      <w:pPr>
        <w:spacing w:line="330" w:lineRule="atLeast"/>
      </w:pPr>
      <w:r w:rsidRPr="000C383B">
        <w:lastRenderedPageBreak/>
        <w:t>Цель контроля — определить качество усвоения программного материала — уровень овладения знаниями, умениями, навыками, предусмотренными стандартом по математике. </w:t>
      </w:r>
      <w:r w:rsidR="00066478" w:rsidRPr="000C383B">
        <w:t xml:space="preserve"> </w:t>
      </w:r>
    </w:p>
    <w:p w14:paraId="33C5BB4A" w14:textId="77777777" w:rsidR="00051F22" w:rsidRPr="000C383B" w:rsidRDefault="00051F22" w:rsidP="00066478">
      <w:pPr>
        <w:spacing w:line="360" w:lineRule="atLeast"/>
        <w:outlineLvl w:val="1"/>
        <w:rPr>
          <w:b/>
          <w:bCs/>
        </w:rPr>
      </w:pPr>
      <w:r w:rsidRPr="000C383B">
        <w:rPr>
          <w:b/>
          <w:bCs/>
        </w:rPr>
        <w:t>Устный опрос</w:t>
      </w:r>
    </w:p>
    <w:p w14:paraId="43AEC486" w14:textId="33DEC3D6" w:rsidR="00051F22" w:rsidRPr="000C383B" w:rsidRDefault="00051F22" w:rsidP="00066478">
      <w:pPr>
        <w:spacing w:line="330" w:lineRule="atLeast"/>
      </w:pPr>
      <w:r w:rsidRPr="000C383B">
        <w:t>Может строиться как беседа, рассказ ученика, объяснение, чтение текста, сообщение о наблюдении или опыте. Также может проходить в виде диалога учителя с одним учащимся или со всем классом. </w:t>
      </w:r>
      <w:r w:rsidR="00066478" w:rsidRPr="000C383B">
        <w:t xml:space="preserve"> </w:t>
      </w:r>
    </w:p>
    <w:p w14:paraId="22B61CD4" w14:textId="77777777" w:rsidR="00051F22" w:rsidRPr="000C383B" w:rsidRDefault="00051F22" w:rsidP="00051F22">
      <w:pPr>
        <w:spacing w:line="330" w:lineRule="atLeast"/>
      </w:pPr>
      <w:r w:rsidRPr="000C383B">
        <w:t>Некоторые приёмы устного опроса:</w:t>
      </w:r>
    </w:p>
    <w:p w14:paraId="3F7CA3D1" w14:textId="77777777" w:rsidR="00051F22" w:rsidRPr="000C383B" w:rsidRDefault="00051F22">
      <w:pPr>
        <w:numPr>
          <w:ilvl w:val="0"/>
          <w:numId w:val="11"/>
        </w:numPr>
        <w:spacing w:line="330" w:lineRule="atLeast"/>
      </w:pPr>
      <w:r w:rsidRPr="000C383B">
        <w:rPr>
          <w:b/>
          <w:bCs/>
        </w:rPr>
        <w:t>Опрос по цепочке</w:t>
      </w:r>
      <w:r w:rsidRPr="000C383B">
        <w:t> — используется, когда нужно дать развёрнутый ответ, эффективен при закреплении новой темы. Один ученик начинает отвечать, другие дополняют (исправляют ошибки).</w:t>
      </w:r>
    </w:p>
    <w:p w14:paraId="2BA5689C" w14:textId="77777777" w:rsidR="00051F22" w:rsidRPr="000C383B" w:rsidRDefault="00051F22">
      <w:pPr>
        <w:numPr>
          <w:ilvl w:val="0"/>
          <w:numId w:val="11"/>
        </w:numPr>
        <w:spacing w:line="330" w:lineRule="atLeast"/>
      </w:pPr>
      <w:proofErr w:type="spellStart"/>
      <w:r w:rsidRPr="000C383B">
        <w:rPr>
          <w:b/>
          <w:bCs/>
        </w:rPr>
        <w:t>Взаимоопрос</w:t>
      </w:r>
      <w:proofErr w:type="spellEnd"/>
      <w:r w:rsidRPr="000C383B">
        <w:t> — учащиеся работают в парах, опрашивая друг друга и выставляя оценки по заранее определённым критериям.</w:t>
      </w:r>
    </w:p>
    <w:p w14:paraId="03AB00CB" w14:textId="77777777" w:rsidR="00051F22" w:rsidRPr="000C383B" w:rsidRDefault="00051F22">
      <w:pPr>
        <w:numPr>
          <w:ilvl w:val="0"/>
          <w:numId w:val="11"/>
        </w:numPr>
        <w:spacing w:line="330" w:lineRule="atLeast"/>
      </w:pPr>
      <w:r w:rsidRPr="000C383B">
        <w:rPr>
          <w:b/>
          <w:bCs/>
        </w:rPr>
        <w:t>Индивидуальный опрос (опрос у доски)</w:t>
      </w:r>
      <w:r w:rsidRPr="000C383B">
        <w:t> — предполагает обстоятельный опрос одного ученика, максимально глубокую оценку его знаний и умений.</w:t>
      </w:r>
    </w:p>
    <w:p w14:paraId="4BE93970" w14:textId="77777777" w:rsidR="00AB3ABE" w:rsidRPr="000C383B" w:rsidRDefault="00051F22">
      <w:pPr>
        <w:numPr>
          <w:ilvl w:val="0"/>
          <w:numId w:val="11"/>
        </w:numPr>
        <w:spacing w:line="330" w:lineRule="atLeast"/>
      </w:pPr>
      <w:r w:rsidRPr="000C383B">
        <w:rPr>
          <w:b/>
          <w:bCs/>
        </w:rPr>
        <w:t>Опрос по видеоролику или анимации</w:t>
      </w:r>
      <w:r w:rsidRPr="000C383B">
        <w:t> — демонстрируется видео или анимационный ряд, подобранный учителем по теме, но звук у ролика выключен, ученик должен прокомментировать увиденное.</w:t>
      </w:r>
    </w:p>
    <w:p w14:paraId="28D94219" w14:textId="77777777" w:rsidR="00AB3ABE" w:rsidRPr="000C383B" w:rsidRDefault="00AB3ABE" w:rsidP="00AB3ABE">
      <w:pPr>
        <w:spacing w:line="330" w:lineRule="atLeast"/>
        <w:rPr>
          <w:b/>
          <w:bCs/>
        </w:rPr>
      </w:pPr>
    </w:p>
    <w:p w14:paraId="6C986B7E" w14:textId="4D4D483E" w:rsidR="00051F22" w:rsidRPr="000C383B" w:rsidRDefault="00051F22" w:rsidP="00AB3ABE">
      <w:pPr>
        <w:spacing w:line="330" w:lineRule="atLeast"/>
      </w:pPr>
      <w:r w:rsidRPr="000C383B">
        <w:rPr>
          <w:b/>
          <w:bCs/>
        </w:rPr>
        <w:t>Письменная работа</w:t>
      </w:r>
    </w:p>
    <w:p w14:paraId="2E60B73D" w14:textId="77777777" w:rsidR="00051F22" w:rsidRPr="000C383B" w:rsidRDefault="00051F22" w:rsidP="00051F22">
      <w:pPr>
        <w:spacing w:line="330" w:lineRule="atLeast"/>
      </w:pPr>
      <w:r w:rsidRPr="000C383B">
        <w:t>Некоторые формы письменной работы для контроля знаний по математике в начальной школе:</w:t>
      </w:r>
    </w:p>
    <w:p w14:paraId="4F625961" w14:textId="1C867FE0" w:rsidR="00051F22" w:rsidRPr="000C383B" w:rsidRDefault="00051F22">
      <w:pPr>
        <w:numPr>
          <w:ilvl w:val="0"/>
          <w:numId w:val="12"/>
        </w:numPr>
        <w:spacing w:line="330" w:lineRule="atLeast"/>
      </w:pPr>
      <w:r w:rsidRPr="000C383B">
        <w:rPr>
          <w:b/>
          <w:bCs/>
        </w:rPr>
        <w:t>Самостоятельная работа</w:t>
      </w:r>
      <w:r w:rsidRPr="000C383B">
        <w:t> — небольшая по времени (15–20 минут) письменная проверка знаний и умений школьников по небольшой (ещё не пройденной до конца) теме курса. Цель — проверка усвоения способов решения учебных задач, осознания понятий, ориентировки в конкретных правилах и закономерностях. </w:t>
      </w:r>
      <w:r w:rsidR="00AB3ABE" w:rsidRPr="000C383B">
        <w:t xml:space="preserve"> </w:t>
      </w:r>
    </w:p>
    <w:p w14:paraId="0B0BBD40" w14:textId="4D81D012" w:rsidR="00051F22" w:rsidRPr="000C383B" w:rsidRDefault="00051F22">
      <w:pPr>
        <w:numPr>
          <w:ilvl w:val="0"/>
          <w:numId w:val="12"/>
        </w:numPr>
        <w:spacing w:beforeAutospacing="1" w:line="330" w:lineRule="atLeast"/>
      </w:pPr>
      <w:r w:rsidRPr="000C383B">
        <w:rPr>
          <w:b/>
          <w:bCs/>
        </w:rPr>
        <w:t>Контрольная работа</w:t>
      </w:r>
      <w:r w:rsidRPr="000C383B">
        <w:t> — используется при фронтальном текущем и итоговом контроле для проверки знаний и умений школьников по достаточно крупной и полностью изученной теме программы. Контрольная работа обязательно оценивается отметкой. </w:t>
      </w:r>
      <w:r w:rsidR="00AB3ABE" w:rsidRPr="000C383B">
        <w:t xml:space="preserve"> </w:t>
      </w:r>
    </w:p>
    <w:p w14:paraId="5C680003" w14:textId="2152F7E9" w:rsidR="00051F22" w:rsidRPr="000C383B" w:rsidRDefault="00051F22">
      <w:pPr>
        <w:numPr>
          <w:ilvl w:val="0"/>
          <w:numId w:val="12"/>
        </w:numPr>
        <w:spacing w:beforeAutospacing="1" w:line="330" w:lineRule="atLeast"/>
      </w:pPr>
      <w:r w:rsidRPr="000C383B">
        <w:rPr>
          <w:b/>
          <w:bCs/>
        </w:rPr>
        <w:t>Математический диктант</w:t>
      </w:r>
      <w:r w:rsidRPr="000C383B">
        <w:t> — ученики под диктовку учителя выполняют определённые операции, например арифметические действия или графическую работу. После окончания диктанта результаты проверяются фронтально — ученики вслух говорят ответы или индивидуально — по заранее написанным на доске ответам. </w:t>
      </w:r>
      <w:r w:rsidR="00AB3ABE" w:rsidRPr="000C383B">
        <w:t xml:space="preserve"> </w:t>
      </w:r>
    </w:p>
    <w:p w14:paraId="13E99F42" w14:textId="77777777" w:rsidR="002907D6" w:rsidRPr="000C383B" w:rsidRDefault="00051F22">
      <w:pPr>
        <w:numPr>
          <w:ilvl w:val="0"/>
          <w:numId w:val="12"/>
        </w:numPr>
        <w:spacing w:beforeAutospacing="1" w:line="330" w:lineRule="atLeast"/>
      </w:pPr>
      <w:r w:rsidRPr="000C383B">
        <w:rPr>
          <w:b/>
          <w:bCs/>
        </w:rPr>
        <w:t>Графические работы</w:t>
      </w:r>
      <w:r w:rsidRPr="000C383B">
        <w:t xml:space="preserve"> — к ним относятся рисунки, диаграммы, схемы, чертежи и </w:t>
      </w:r>
      <w:proofErr w:type="gramStart"/>
      <w:r w:rsidRPr="000C383B">
        <w:t>др..</w:t>
      </w:r>
      <w:proofErr w:type="gramEnd"/>
      <w:r w:rsidRPr="000C383B">
        <w:t> </w:t>
      </w:r>
      <w:r w:rsidR="00AB3ABE" w:rsidRPr="000C383B">
        <w:t xml:space="preserve"> </w:t>
      </w:r>
    </w:p>
    <w:p w14:paraId="414511FB" w14:textId="7B735DFD" w:rsidR="00051F22" w:rsidRPr="000C383B" w:rsidRDefault="00051F22" w:rsidP="002907D6">
      <w:pPr>
        <w:spacing w:beforeAutospacing="1" w:line="330" w:lineRule="atLeast"/>
        <w:ind w:left="720"/>
      </w:pPr>
      <w:r w:rsidRPr="000C383B">
        <w:rPr>
          <w:b/>
          <w:bCs/>
        </w:rPr>
        <w:t>Тестирование</w:t>
      </w:r>
    </w:p>
    <w:p w14:paraId="79DCF626" w14:textId="2CDC0E96" w:rsidR="0078059F" w:rsidRPr="000C383B" w:rsidRDefault="00051F22" w:rsidP="00051F22">
      <w:pPr>
        <w:spacing w:line="330" w:lineRule="atLeast"/>
      </w:pPr>
      <w:r w:rsidRPr="000C383B">
        <w:t>Тесты — это задания, состоящие из ряда вопросов и нескольких вариантов ответа на них для выбора в каждом случае одного верного. С их помощью можно получить информацию об уровне усвоения элементов знаний, об умениях и навыках учащихся. </w:t>
      </w:r>
      <w:hyperlink r:id="rId8" w:tgtFrame="_blank" w:history="1"/>
    </w:p>
    <w:p w14:paraId="678C1810" w14:textId="77777777" w:rsidR="00051F22" w:rsidRPr="000C383B" w:rsidRDefault="00051F22" w:rsidP="0078059F">
      <w:pPr>
        <w:spacing w:line="330" w:lineRule="atLeast"/>
      </w:pPr>
      <w:r w:rsidRPr="000C383B">
        <w:t>Некоторые виды тестов:</w:t>
      </w:r>
    </w:p>
    <w:p w14:paraId="04840CDC" w14:textId="77777777" w:rsidR="00051F22" w:rsidRPr="000C383B" w:rsidRDefault="00051F22">
      <w:pPr>
        <w:numPr>
          <w:ilvl w:val="0"/>
          <w:numId w:val="13"/>
        </w:numPr>
        <w:spacing w:line="330" w:lineRule="atLeast"/>
      </w:pPr>
      <w:r w:rsidRPr="000C383B">
        <w:rPr>
          <w:b/>
          <w:bCs/>
        </w:rPr>
        <w:t>Тесты на выбор правильного ответа</w:t>
      </w:r>
      <w:r w:rsidRPr="000C383B">
        <w:t> из нескольких предложенных, среди которых обязательно есть правильный. Эффективны для проверки устных и письменных навыков вычислений, умений решать текстовые задачи.</w:t>
      </w:r>
    </w:p>
    <w:p w14:paraId="3FB8590E" w14:textId="657AF0EB" w:rsidR="00051F22" w:rsidRPr="000C383B" w:rsidRDefault="00051F22">
      <w:pPr>
        <w:numPr>
          <w:ilvl w:val="0"/>
          <w:numId w:val="13"/>
        </w:numPr>
        <w:spacing w:line="330" w:lineRule="atLeast"/>
      </w:pPr>
      <w:r w:rsidRPr="000C383B">
        <w:rPr>
          <w:b/>
          <w:bCs/>
        </w:rPr>
        <w:lastRenderedPageBreak/>
        <w:t>Тест, предполагающий определить, является ли предложенное утверждение верным или неверным</w:t>
      </w:r>
      <w:r w:rsidRPr="000C383B">
        <w:t> (поставить около его номера знак «+», если оно верно, и знак «-», если неверно).</w:t>
      </w:r>
    </w:p>
    <w:p w14:paraId="1E3D333F" w14:textId="1D22FD24" w:rsidR="00051F22" w:rsidRPr="000C383B" w:rsidRDefault="00051F22" w:rsidP="0078059F">
      <w:pPr>
        <w:spacing w:line="330" w:lineRule="atLeast"/>
      </w:pPr>
      <w:r w:rsidRPr="000C383B">
        <w:t>Время, отводимое на выполнение теста, может колебаться от 10 до 20 минут в зависимости от общего уровня подготовленности детей, этапа изучения темы, вида теста. </w:t>
      </w:r>
      <w:r w:rsidR="0078059F" w:rsidRPr="000C383B">
        <w:t xml:space="preserve"> </w:t>
      </w:r>
    </w:p>
    <w:p w14:paraId="2CE3C477" w14:textId="77777777" w:rsidR="00051F22" w:rsidRPr="000C383B" w:rsidRDefault="00051F22" w:rsidP="0078059F">
      <w:pPr>
        <w:spacing w:line="360" w:lineRule="atLeast"/>
        <w:outlineLvl w:val="1"/>
        <w:rPr>
          <w:b/>
          <w:bCs/>
        </w:rPr>
      </w:pPr>
      <w:r w:rsidRPr="000C383B">
        <w:rPr>
          <w:b/>
          <w:bCs/>
        </w:rPr>
        <w:t>Проект</w:t>
      </w:r>
    </w:p>
    <w:p w14:paraId="38F4D522" w14:textId="182A7A66" w:rsidR="00051F22" w:rsidRPr="000C383B" w:rsidRDefault="00051F22" w:rsidP="0078059F">
      <w:pPr>
        <w:spacing w:line="330" w:lineRule="atLeast"/>
      </w:pPr>
      <w:r w:rsidRPr="000C383B">
        <w:t>Метод проекта — одна из личностно-ориентированных технологий, в основе которой лежит развитие познавательных навыков учащихся, умений самостоятельно конструировать свои знания, ориентироваться в информационном пространстве, развивать критическое и творческое мышление. </w:t>
      </w:r>
      <w:r w:rsidR="0078059F" w:rsidRPr="000C383B">
        <w:t xml:space="preserve"> </w:t>
      </w:r>
    </w:p>
    <w:p w14:paraId="1FDB5089" w14:textId="77777777" w:rsidR="0078059F" w:rsidRPr="000C383B" w:rsidRDefault="00051F22" w:rsidP="0078059F">
      <w:pPr>
        <w:spacing w:line="330" w:lineRule="atLeast"/>
      </w:pPr>
      <w:r w:rsidRPr="000C383B">
        <w:t xml:space="preserve">Темы проектов учащихся этого возраста должны быть тесно связаны с предметным содержанием. </w:t>
      </w:r>
    </w:p>
    <w:p w14:paraId="23A15344" w14:textId="77D0C9D1" w:rsidR="00051F22" w:rsidRPr="000C383B" w:rsidRDefault="00051F22" w:rsidP="0078059F">
      <w:pPr>
        <w:spacing w:line="330" w:lineRule="atLeast"/>
      </w:pPr>
      <w:r w:rsidRPr="000C383B">
        <w:t>Например: </w:t>
      </w:r>
      <w:r w:rsidR="0078059F" w:rsidRPr="000C383B">
        <w:t xml:space="preserve"> </w:t>
      </w:r>
    </w:p>
    <w:p w14:paraId="7F043057" w14:textId="77777777" w:rsidR="00051F22" w:rsidRPr="000C383B" w:rsidRDefault="00051F22">
      <w:pPr>
        <w:numPr>
          <w:ilvl w:val="0"/>
          <w:numId w:val="14"/>
        </w:numPr>
        <w:spacing w:line="330" w:lineRule="atLeast"/>
      </w:pPr>
      <w:r w:rsidRPr="000C383B">
        <w:rPr>
          <w:b/>
          <w:bCs/>
        </w:rPr>
        <w:t>Проект «Числа вокруг нас»</w:t>
      </w:r>
      <w:r w:rsidRPr="000C383B">
        <w:t> — создание математического справочника «Наш город (село) в числах и величинах».</w:t>
      </w:r>
    </w:p>
    <w:p w14:paraId="720173E8" w14:textId="092687B5" w:rsidR="00051F22" w:rsidRPr="000C383B" w:rsidRDefault="00051F22">
      <w:pPr>
        <w:numPr>
          <w:ilvl w:val="0"/>
          <w:numId w:val="14"/>
        </w:numPr>
        <w:spacing w:line="330" w:lineRule="atLeast"/>
      </w:pPr>
      <w:r w:rsidRPr="000C383B">
        <w:rPr>
          <w:b/>
          <w:bCs/>
        </w:rPr>
        <w:t>Проектная задача</w:t>
      </w:r>
      <w:r w:rsidRPr="000C383B">
        <w:t> — через определённый набор заданий целенаправленно стимулируется система детских действий, направленных на получение продукта. Результат решения задачи — продукт, созданный конкретной группой учащихся.</w:t>
      </w:r>
    </w:p>
    <w:p w14:paraId="3CC887D0" w14:textId="2E552DC7" w:rsidR="00051F22" w:rsidRPr="000C383B" w:rsidRDefault="0078059F" w:rsidP="0078059F">
      <w:pPr>
        <w:spacing w:line="330" w:lineRule="atLeast"/>
      </w:pPr>
      <w:r w:rsidRPr="000C383B">
        <w:t>Обучающимся</w:t>
      </w:r>
      <w:r w:rsidR="00051F22" w:rsidRPr="000C383B">
        <w:t xml:space="preserve"> рекомендуется предлагать небольшие проекты, рассчитанные на 1–2 урока.</w:t>
      </w:r>
    </w:p>
    <w:p w14:paraId="59620684" w14:textId="77777777" w:rsidR="00D87881" w:rsidRPr="000C383B" w:rsidRDefault="00D87881" w:rsidP="0078059F">
      <w:pPr>
        <w:shd w:val="clear" w:color="auto" w:fill="FFFFFF"/>
        <w:spacing w:line="360" w:lineRule="atLeast"/>
        <w:outlineLvl w:val="1"/>
        <w:rPr>
          <w:b/>
          <w:bCs/>
          <w:u w:val="single"/>
        </w:rPr>
      </w:pPr>
      <w:r w:rsidRPr="000C383B">
        <w:rPr>
          <w:b/>
          <w:bCs/>
          <w:u w:val="single"/>
        </w:rPr>
        <w:t>Тематический контроль</w:t>
      </w:r>
    </w:p>
    <w:p w14:paraId="2CA19293" w14:textId="77777777" w:rsidR="0078059F" w:rsidRPr="000C383B" w:rsidRDefault="00D87881" w:rsidP="0078059F">
      <w:pPr>
        <w:shd w:val="clear" w:color="auto" w:fill="FFFFFF"/>
        <w:spacing w:line="330" w:lineRule="atLeast"/>
      </w:pPr>
      <w:r w:rsidRPr="000C383B">
        <w:rPr>
          <w:b/>
          <w:bCs/>
        </w:rPr>
        <w:t>Заключается в проверке усвоения программного материала по каждой крупной теме курса</w:t>
      </w:r>
      <w:r w:rsidRPr="000C383B">
        <w:t xml:space="preserve">. </w:t>
      </w:r>
    </w:p>
    <w:p w14:paraId="20A0D231" w14:textId="1BD745E8" w:rsidR="00D87881" w:rsidRPr="000C383B" w:rsidRDefault="00D87881" w:rsidP="0078059F">
      <w:pPr>
        <w:shd w:val="clear" w:color="auto" w:fill="FFFFFF"/>
        <w:spacing w:line="330" w:lineRule="atLeast"/>
      </w:pPr>
      <w:r w:rsidRPr="000C383B">
        <w:t>Некоторые формы: </w:t>
      </w:r>
      <w:r w:rsidR="0078059F" w:rsidRPr="000C383B">
        <w:t xml:space="preserve"> </w:t>
      </w:r>
    </w:p>
    <w:p w14:paraId="54AC6C47" w14:textId="636656DF" w:rsidR="00D87881" w:rsidRPr="000C383B" w:rsidRDefault="00D87881">
      <w:pPr>
        <w:numPr>
          <w:ilvl w:val="0"/>
          <w:numId w:val="16"/>
        </w:numPr>
        <w:shd w:val="clear" w:color="auto" w:fill="FFFFFF"/>
        <w:spacing w:line="330" w:lineRule="atLeast"/>
      </w:pPr>
      <w:r w:rsidRPr="000C383B">
        <w:rPr>
          <w:b/>
          <w:bCs/>
        </w:rPr>
        <w:t>Письменные контрольные работы</w:t>
      </w:r>
      <w:r w:rsidRPr="000C383B">
        <w:t xml:space="preserve"> — частота и содержание работ определяются программой и примерным тематическим планированием учебного материала. Для тематических проверок выбираются узловые вопросы программы: приёмы устных вычислений, действия с многозначными числами, измерение величин и </w:t>
      </w:r>
      <w:proofErr w:type="gramStart"/>
      <w:r w:rsidRPr="000C383B">
        <w:t>др..</w:t>
      </w:r>
      <w:proofErr w:type="gramEnd"/>
      <w:r w:rsidRPr="000C383B">
        <w:t> </w:t>
      </w:r>
      <w:r w:rsidR="0078059F" w:rsidRPr="000C383B">
        <w:t xml:space="preserve"> </w:t>
      </w:r>
    </w:p>
    <w:p w14:paraId="75C2CEC2" w14:textId="1BC9386C" w:rsidR="00D87881" w:rsidRPr="000C383B" w:rsidRDefault="00D87881">
      <w:pPr>
        <w:numPr>
          <w:ilvl w:val="0"/>
          <w:numId w:val="16"/>
        </w:numPr>
        <w:shd w:val="clear" w:color="auto" w:fill="FFFFFF"/>
        <w:spacing w:line="330" w:lineRule="atLeast"/>
      </w:pPr>
      <w:r w:rsidRPr="000C383B">
        <w:rPr>
          <w:b/>
          <w:bCs/>
        </w:rPr>
        <w:t>Работы, с помощью которых проверяются опорные знания</w:t>
      </w:r>
      <w:r w:rsidRPr="000C383B">
        <w:t> — например, табличные случаи сложения, вычитания, умножения и деления. Для обеспечения самостоятельности учащихся необходимо подбирать несколько вариантов работы. </w:t>
      </w:r>
      <w:r w:rsidR="0078059F" w:rsidRPr="000C383B">
        <w:t xml:space="preserve"> </w:t>
      </w:r>
    </w:p>
    <w:p w14:paraId="4D82E90E" w14:textId="77777777" w:rsidR="00D87881" w:rsidRPr="000C383B" w:rsidRDefault="00D87881">
      <w:pPr>
        <w:numPr>
          <w:ilvl w:val="0"/>
          <w:numId w:val="16"/>
        </w:numPr>
        <w:shd w:val="clear" w:color="auto" w:fill="FFFFFF"/>
        <w:spacing w:line="330" w:lineRule="atLeast"/>
      </w:pPr>
      <w:r w:rsidRPr="000C383B">
        <w:rPr>
          <w:b/>
          <w:bCs/>
        </w:rPr>
        <w:t>Графические работы</w:t>
      </w:r>
      <w:r w:rsidRPr="000C383B">
        <w:t> — рисунки, диаграммы, схемы, чертежи и др. — цель — проверка умения учащихся использовать знания в нестандартной ситуации, пользоваться методом моделирования. </w:t>
      </w:r>
    </w:p>
    <w:p w14:paraId="59034D96" w14:textId="77777777" w:rsidR="00227750" w:rsidRPr="000C383B" w:rsidRDefault="00227750" w:rsidP="0078059F">
      <w:pPr>
        <w:jc w:val="both"/>
        <w:rPr>
          <w:u w:val="single"/>
        </w:rPr>
      </w:pPr>
    </w:p>
    <w:p w14:paraId="6EC45BDD" w14:textId="7C6C7193" w:rsidR="00227750" w:rsidRPr="000C383B" w:rsidRDefault="00227750" w:rsidP="0078059F">
      <w:pPr>
        <w:jc w:val="both"/>
      </w:pPr>
      <w:r w:rsidRPr="000C383B">
        <w:rPr>
          <w:u w:val="single"/>
        </w:rPr>
        <w:t>Промежуточн</w:t>
      </w:r>
      <w:r w:rsidR="00033E35" w:rsidRPr="000C383B">
        <w:rPr>
          <w:u w:val="single"/>
        </w:rPr>
        <w:t>ая аттестация</w:t>
      </w:r>
      <w:r w:rsidRPr="000C383B">
        <w:t xml:space="preserve"> обучающихся рассматривается как диагностика результативности освоения программы. </w:t>
      </w:r>
    </w:p>
    <w:p w14:paraId="7E052E75" w14:textId="530F9491" w:rsidR="00227750" w:rsidRPr="000C383B" w:rsidRDefault="00227750" w:rsidP="00227750">
      <w:pPr>
        <w:jc w:val="both"/>
      </w:pPr>
      <w:r w:rsidRPr="000C383B">
        <w:rPr>
          <w:u w:val="single"/>
        </w:rPr>
        <w:t>Цель промежуточно</w:t>
      </w:r>
      <w:r w:rsidR="00033E35" w:rsidRPr="000C383B">
        <w:rPr>
          <w:u w:val="single"/>
        </w:rPr>
        <w:t>й аттестации</w:t>
      </w:r>
      <w:r w:rsidRPr="000C383B">
        <w:t xml:space="preserve">– выявление соответствия реальных результатов обучения, воспитания и развития обучающихся ожидаемым результатам по окончании обучения. </w:t>
      </w:r>
    </w:p>
    <w:p w14:paraId="4F723A5E" w14:textId="45B0745B" w:rsidR="00227750" w:rsidRPr="000C383B" w:rsidRDefault="00227750" w:rsidP="004643D7">
      <w:pPr>
        <w:jc w:val="both"/>
      </w:pPr>
      <w:r w:rsidRPr="000C383B">
        <w:t>Промежуточн</w:t>
      </w:r>
      <w:r w:rsidR="00033E35" w:rsidRPr="000C383B">
        <w:t xml:space="preserve">ая аттестация </w:t>
      </w:r>
      <w:r w:rsidRPr="000C383B">
        <w:t xml:space="preserve">проводится в форме выполнения </w:t>
      </w:r>
      <w:r w:rsidR="0078059F" w:rsidRPr="000C383B">
        <w:t>контрольной работы</w:t>
      </w:r>
      <w:r w:rsidR="00B520A4" w:rsidRPr="000C383B">
        <w:t>,</w:t>
      </w:r>
      <w:r w:rsidRPr="000C383B">
        <w:t xml:space="preserve"> </w:t>
      </w:r>
      <w:r w:rsidR="00F856AF" w:rsidRPr="000C383B">
        <w:t xml:space="preserve">в </w:t>
      </w:r>
      <w:r w:rsidRPr="000C383B">
        <w:t>результате выполнения котор</w:t>
      </w:r>
      <w:r w:rsidR="00F856AF" w:rsidRPr="000C383B">
        <w:t>ого обучающиеся</w:t>
      </w:r>
      <w:r w:rsidRPr="000C383B">
        <w:t xml:space="preserve"> демонстрируют уровень овладения теоретическим и практическим материалом. </w:t>
      </w:r>
    </w:p>
    <w:p w14:paraId="6DC0A68C" w14:textId="77777777" w:rsidR="00227750" w:rsidRPr="000C383B" w:rsidRDefault="00227750" w:rsidP="004643D7">
      <w:pPr>
        <w:jc w:val="both"/>
        <w:rPr>
          <w:highlight w:val="yellow"/>
        </w:rPr>
      </w:pPr>
    </w:p>
    <w:p w14:paraId="79DC7808" w14:textId="436F36C8" w:rsidR="00F856AF" w:rsidRPr="000C383B" w:rsidRDefault="00F856AF" w:rsidP="00F856AF">
      <w:pPr>
        <w:pStyle w:val="21"/>
        <w:ind w:left="0" w:firstLine="0"/>
        <w:jc w:val="both"/>
        <w:rPr>
          <w:rFonts w:ascii="Times New Roman" w:hAnsi="Times New Roman" w:cs="Times New Roman"/>
          <w:b/>
          <w:sz w:val="24"/>
          <w:szCs w:val="24"/>
          <w:u w:val="single"/>
        </w:rPr>
      </w:pPr>
      <w:r w:rsidRPr="000C383B">
        <w:rPr>
          <w:rFonts w:ascii="Times New Roman" w:hAnsi="Times New Roman" w:cs="Times New Roman"/>
          <w:b/>
          <w:sz w:val="24"/>
          <w:szCs w:val="24"/>
          <w:u w:val="single"/>
        </w:rPr>
        <w:t>Итогов</w:t>
      </w:r>
      <w:r w:rsidR="00B520A4" w:rsidRPr="000C383B">
        <w:rPr>
          <w:rFonts w:ascii="Times New Roman" w:hAnsi="Times New Roman" w:cs="Times New Roman"/>
          <w:b/>
          <w:sz w:val="24"/>
          <w:szCs w:val="24"/>
          <w:u w:val="single"/>
        </w:rPr>
        <w:t>ая аттестация</w:t>
      </w:r>
      <w:r w:rsidRPr="000C383B">
        <w:rPr>
          <w:rFonts w:ascii="Times New Roman" w:hAnsi="Times New Roman" w:cs="Times New Roman"/>
          <w:b/>
          <w:sz w:val="24"/>
          <w:szCs w:val="24"/>
          <w:u w:val="single"/>
        </w:rPr>
        <w:t>:</w:t>
      </w:r>
    </w:p>
    <w:p w14:paraId="19F5D5AD" w14:textId="7E74C138" w:rsidR="00F856AF" w:rsidRPr="000C383B" w:rsidRDefault="00F856AF">
      <w:pPr>
        <w:pStyle w:val="a3"/>
        <w:widowControl w:val="0"/>
        <w:numPr>
          <w:ilvl w:val="0"/>
          <w:numId w:val="2"/>
        </w:numPr>
        <w:spacing w:after="0" w:line="240" w:lineRule="auto"/>
        <w:ind w:left="0" w:right="111" w:firstLine="0"/>
        <w:contextualSpacing w:val="0"/>
        <w:jc w:val="both"/>
        <w:rPr>
          <w:rFonts w:ascii="Times New Roman" w:hAnsi="Times New Roman" w:cs="Times New Roman"/>
          <w:sz w:val="24"/>
          <w:szCs w:val="24"/>
        </w:rPr>
      </w:pPr>
      <w:r w:rsidRPr="000C383B">
        <w:rPr>
          <w:rFonts w:ascii="Times New Roman" w:hAnsi="Times New Roman" w:cs="Times New Roman"/>
          <w:sz w:val="24"/>
          <w:szCs w:val="24"/>
        </w:rPr>
        <w:t>Итогов</w:t>
      </w:r>
      <w:r w:rsidR="00B520A4" w:rsidRPr="000C383B">
        <w:rPr>
          <w:rFonts w:ascii="Times New Roman" w:hAnsi="Times New Roman" w:cs="Times New Roman"/>
          <w:sz w:val="24"/>
          <w:szCs w:val="24"/>
        </w:rPr>
        <w:t>ая</w:t>
      </w:r>
      <w:r w:rsidRPr="000C383B">
        <w:rPr>
          <w:rFonts w:ascii="Times New Roman" w:hAnsi="Times New Roman" w:cs="Times New Roman"/>
          <w:sz w:val="24"/>
          <w:szCs w:val="24"/>
        </w:rPr>
        <w:t xml:space="preserve"> </w:t>
      </w:r>
      <w:r w:rsidR="00B520A4" w:rsidRPr="000C383B">
        <w:rPr>
          <w:rFonts w:ascii="Times New Roman" w:hAnsi="Times New Roman" w:cs="Times New Roman"/>
          <w:sz w:val="24"/>
          <w:szCs w:val="24"/>
        </w:rPr>
        <w:t>аттестация</w:t>
      </w:r>
      <w:r w:rsidRPr="000C383B">
        <w:rPr>
          <w:rFonts w:ascii="Times New Roman" w:hAnsi="Times New Roman" w:cs="Times New Roman"/>
          <w:sz w:val="24"/>
          <w:szCs w:val="24"/>
        </w:rPr>
        <w:t xml:space="preserve"> – процедура, проводимая с целью установления уровня знаний</w:t>
      </w:r>
      <w:r w:rsidRPr="000C383B">
        <w:rPr>
          <w:rFonts w:ascii="Times New Roman" w:hAnsi="Times New Roman" w:cs="Times New Roman"/>
          <w:spacing w:val="-58"/>
          <w:sz w:val="24"/>
          <w:szCs w:val="24"/>
        </w:rPr>
        <w:t xml:space="preserve">   </w:t>
      </w:r>
      <w:r w:rsidRPr="000C383B">
        <w:rPr>
          <w:rFonts w:ascii="Times New Roman" w:hAnsi="Times New Roman" w:cs="Times New Roman"/>
          <w:sz w:val="24"/>
          <w:szCs w:val="24"/>
        </w:rPr>
        <w:t>обучающихся</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с</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учетом</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целей</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обучения,</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вида</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дополнительной</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образовательной</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программы,</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установленных</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требований</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к</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содержанию</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программ</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обучения</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и</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содержания</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программ</w:t>
      </w:r>
      <w:r w:rsidRPr="000C383B">
        <w:rPr>
          <w:rFonts w:ascii="Times New Roman" w:hAnsi="Times New Roman" w:cs="Times New Roman"/>
          <w:spacing w:val="1"/>
          <w:sz w:val="24"/>
          <w:szCs w:val="24"/>
        </w:rPr>
        <w:t xml:space="preserve"> </w:t>
      </w:r>
      <w:r w:rsidRPr="000C383B">
        <w:rPr>
          <w:rFonts w:ascii="Times New Roman" w:hAnsi="Times New Roman" w:cs="Times New Roman"/>
          <w:sz w:val="24"/>
          <w:szCs w:val="24"/>
        </w:rPr>
        <w:t>обучения</w:t>
      </w:r>
      <w:r w:rsidRPr="000C383B">
        <w:rPr>
          <w:rFonts w:ascii="Times New Roman" w:hAnsi="Times New Roman" w:cs="Times New Roman"/>
          <w:spacing w:val="1"/>
          <w:sz w:val="24"/>
          <w:szCs w:val="24"/>
        </w:rPr>
        <w:t>.</w:t>
      </w:r>
    </w:p>
    <w:p w14:paraId="01710472" w14:textId="1375237B" w:rsidR="00F856AF" w:rsidRPr="000C383B" w:rsidRDefault="00F856AF" w:rsidP="00F856AF">
      <w:pPr>
        <w:shd w:val="clear" w:color="auto" w:fill="FFFFFF"/>
      </w:pPr>
      <w:r w:rsidRPr="000C383B">
        <w:lastRenderedPageBreak/>
        <w:t>Итогов</w:t>
      </w:r>
      <w:r w:rsidR="00B520A4" w:rsidRPr="000C383B">
        <w:t xml:space="preserve">ая аттестация </w:t>
      </w:r>
      <w:r w:rsidRPr="000C383B">
        <w:t>проводятся в</w:t>
      </w:r>
      <w:r w:rsidRPr="000C383B">
        <w:rPr>
          <w:spacing w:val="-3"/>
        </w:rPr>
        <w:t xml:space="preserve"> </w:t>
      </w:r>
      <w:r w:rsidRPr="000C383B">
        <w:t>форме</w:t>
      </w:r>
      <w:r w:rsidRPr="000C383B">
        <w:rPr>
          <w:spacing w:val="-1"/>
        </w:rPr>
        <w:t xml:space="preserve"> </w:t>
      </w:r>
      <w:r w:rsidRPr="000C383B">
        <w:t xml:space="preserve">выполнения </w:t>
      </w:r>
      <w:r w:rsidR="0078059F" w:rsidRPr="000C383B">
        <w:t>контрольной работы</w:t>
      </w:r>
      <w:r w:rsidR="005B36B8" w:rsidRPr="000C383B">
        <w:t>:</w:t>
      </w:r>
    </w:p>
    <w:p w14:paraId="0F12AB0C" w14:textId="7923386E" w:rsidR="00D87881" w:rsidRPr="000C383B" w:rsidRDefault="00D87881">
      <w:pPr>
        <w:numPr>
          <w:ilvl w:val="0"/>
          <w:numId w:val="17"/>
        </w:numPr>
        <w:spacing w:line="330" w:lineRule="atLeast"/>
      </w:pPr>
      <w:r w:rsidRPr="000C383B">
        <w:rPr>
          <w:b/>
          <w:bCs/>
        </w:rPr>
        <w:t>Контрольные работы комбинированного характера</w:t>
      </w:r>
      <w:r w:rsidRPr="000C383B">
        <w:t xml:space="preserve"> — содержат арифметические задачи, примеры, задания геометрического характера и </w:t>
      </w:r>
      <w:proofErr w:type="gramStart"/>
      <w:r w:rsidRPr="000C383B">
        <w:t>др..</w:t>
      </w:r>
      <w:proofErr w:type="gramEnd"/>
      <w:r w:rsidRPr="000C383B">
        <w:t xml:space="preserve">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учётом тех видов заданий, которые для данной работы являются основными. </w:t>
      </w:r>
      <w:r w:rsidR="0078059F" w:rsidRPr="000C383B">
        <w:t xml:space="preserve"> </w:t>
      </w:r>
    </w:p>
    <w:p w14:paraId="5A3898D7" w14:textId="5B404658" w:rsidR="00D87881" w:rsidRPr="000C383B" w:rsidRDefault="00D87881">
      <w:pPr>
        <w:numPr>
          <w:ilvl w:val="0"/>
          <w:numId w:val="17"/>
        </w:numPr>
        <w:spacing w:beforeAutospacing="1" w:line="330" w:lineRule="atLeast"/>
      </w:pPr>
      <w:r w:rsidRPr="000C383B">
        <w:rPr>
          <w:b/>
          <w:bCs/>
        </w:rPr>
        <w:t>Итоговые комплексные работы</w:t>
      </w:r>
      <w:r w:rsidRPr="000C383B">
        <w:t xml:space="preserve"> — проводятся в конце каждого года обучения, начиная с первого </w:t>
      </w:r>
      <w:r w:rsidR="0078059F" w:rsidRPr="000C383B">
        <w:t>года обучения</w:t>
      </w:r>
      <w:r w:rsidRPr="000C383B">
        <w:t>. Такая работа позволяет определить уровень сформированности важных предметных аспектов и возможность ребёнка действовать в решении разнообразных нестандартных ситуаций. </w:t>
      </w:r>
      <w:r w:rsidR="0078059F" w:rsidRPr="000C383B">
        <w:t xml:space="preserve"> </w:t>
      </w:r>
    </w:p>
    <w:p w14:paraId="2435A809" w14:textId="77777777" w:rsidR="005B36B8" w:rsidRPr="000C383B" w:rsidRDefault="005B36B8" w:rsidP="005B36B8">
      <w:pPr>
        <w:widowControl w:val="0"/>
        <w:ind w:right="111"/>
        <w:jc w:val="both"/>
      </w:pPr>
      <w:r w:rsidRPr="000C383B">
        <w:t>К итоговому занятию допускаются все обучающиеся.</w:t>
      </w:r>
    </w:p>
    <w:p w14:paraId="484C53C3" w14:textId="77777777" w:rsidR="00D87881" w:rsidRPr="000C383B" w:rsidRDefault="00D87881" w:rsidP="005B36B8">
      <w:pPr>
        <w:spacing w:line="360" w:lineRule="atLeast"/>
        <w:outlineLvl w:val="1"/>
        <w:rPr>
          <w:b/>
          <w:bCs/>
        </w:rPr>
      </w:pPr>
      <w:r w:rsidRPr="000C383B">
        <w:rPr>
          <w:b/>
          <w:bCs/>
        </w:rPr>
        <w:t>Самооценка</w:t>
      </w:r>
    </w:p>
    <w:p w14:paraId="5D604427" w14:textId="4C1CE0B8" w:rsidR="005B36B8" w:rsidRPr="000C383B" w:rsidRDefault="005B36B8" w:rsidP="005B36B8">
      <w:pPr>
        <w:spacing w:line="330" w:lineRule="atLeast"/>
      </w:pPr>
      <w:r w:rsidRPr="000C383B">
        <w:rPr>
          <w:b/>
          <w:bCs/>
        </w:rPr>
        <w:t>Ф</w:t>
      </w:r>
      <w:r w:rsidR="00D87881" w:rsidRPr="000C383B">
        <w:rPr>
          <w:b/>
          <w:bCs/>
        </w:rPr>
        <w:t>ормирование навыков самоконтроля и самооценки</w:t>
      </w:r>
      <w:r w:rsidR="00D87881" w:rsidRPr="000C383B">
        <w:t xml:space="preserve"> — одна из приоритетных задач образовательного процесса, особенно на </w:t>
      </w:r>
      <w:r w:rsidRPr="000C383B">
        <w:t>занятиях</w:t>
      </w:r>
      <w:r w:rsidR="00D87881" w:rsidRPr="000C383B">
        <w:t xml:space="preserve"> математик</w:t>
      </w:r>
      <w:r w:rsidRPr="000C383B">
        <w:t>ой</w:t>
      </w:r>
      <w:r w:rsidR="00D87881" w:rsidRPr="000C383B">
        <w:t xml:space="preserve">. </w:t>
      </w:r>
    </w:p>
    <w:p w14:paraId="333629A5" w14:textId="24549EE4" w:rsidR="00D87881" w:rsidRPr="000C383B" w:rsidRDefault="00D87881" w:rsidP="005B36B8">
      <w:pPr>
        <w:spacing w:line="330" w:lineRule="atLeast"/>
      </w:pPr>
      <w:r w:rsidRPr="000C383B">
        <w:t>Некоторые методы:</w:t>
      </w:r>
      <w:r w:rsidR="005B36B8" w:rsidRPr="000C383B">
        <w:t xml:space="preserve"> </w:t>
      </w:r>
    </w:p>
    <w:p w14:paraId="3FE8758F" w14:textId="369A69B9" w:rsidR="00D87881" w:rsidRPr="000C383B" w:rsidRDefault="00D87881">
      <w:pPr>
        <w:numPr>
          <w:ilvl w:val="0"/>
          <w:numId w:val="18"/>
        </w:numPr>
        <w:spacing w:line="330" w:lineRule="atLeast"/>
      </w:pPr>
      <w:r w:rsidRPr="000C383B">
        <w:rPr>
          <w:b/>
          <w:bCs/>
        </w:rPr>
        <w:t>Самопроверка</w:t>
      </w:r>
      <w:r w:rsidRPr="000C383B">
        <w:t xml:space="preserve"> — </w:t>
      </w:r>
      <w:r w:rsidR="005B36B8" w:rsidRPr="000C383B">
        <w:t>педагог</w:t>
      </w:r>
      <w:r w:rsidRPr="000C383B">
        <w:t xml:space="preserve"> предлагает </w:t>
      </w:r>
      <w:r w:rsidR="005B36B8" w:rsidRPr="000C383B">
        <w:t>об</w:t>
      </w:r>
      <w:r w:rsidRPr="000C383B">
        <w:t>уча</w:t>
      </w:r>
      <w:r w:rsidR="005B36B8" w:rsidRPr="000C383B">
        <w:t>ю</w:t>
      </w:r>
      <w:r w:rsidRPr="000C383B">
        <w:t xml:space="preserve">щимся проверять свои решения и ответы по эталону, который даётся после выполнения задания. Например, после решения уравнений </w:t>
      </w:r>
      <w:r w:rsidR="005B36B8" w:rsidRPr="000C383B">
        <w:t>педагог</w:t>
      </w:r>
      <w:r w:rsidRPr="000C383B">
        <w:t xml:space="preserve"> может предоставить </w:t>
      </w:r>
      <w:r w:rsidR="005B36B8" w:rsidRPr="000C383B">
        <w:t>об</w:t>
      </w:r>
      <w:r w:rsidRPr="000C383B">
        <w:t>уча</w:t>
      </w:r>
      <w:r w:rsidR="005B36B8" w:rsidRPr="000C383B">
        <w:t>ю</w:t>
      </w:r>
      <w:r w:rsidRPr="000C383B">
        <w:t>щимся правильные ответы или алгоритмы решения, по которым они смогут самостоятельно сверить свои результаты.</w:t>
      </w:r>
    </w:p>
    <w:p w14:paraId="53F2C7E3" w14:textId="51C90A52" w:rsidR="00D87881" w:rsidRPr="000C383B" w:rsidRDefault="00D87881">
      <w:pPr>
        <w:numPr>
          <w:ilvl w:val="0"/>
          <w:numId w:val="18"/>
        </w:numPr>
        <w:spacing w:line="330" w:lineRule="atLeast"/>
      </w:pPr>
      <w:r w:rsidRPr="000C383B">
        <w:rPr>
          <w:b/>
          <w:bCs/>
        </w:rPr>
        <w:t>Самоанализ выполненных заданий</w:t>
      </w:r>
      <w:r w:rsidRPr="000C383B">
        <w:t xml:space="preserve"> — </w:t>
      </w:r>
      <w:r w:rsidR="005B36B8" w:rsidRPr="000C383B">
        <w:t>педагог</w:t>
      </w:r>
      <w:r w:rsidRPr="000C383B">
        <w:t xml:space="preserve"> предлагает </w:t>
      </w:r>
      <w:r w:rsidR="005B36B8" w:rsidRPr="000C383B">
        <w:t>детям</w:t>
      </w:r>
      <w:r w:rsidRPr="000C383B">
        <w:t xml:space="preserve"> проанализировать свои решения и описать, какие шаги они предприняли для решения задачи, какие трудности возникли и как они их преодолевали. </w:t>
      </w:r>
    </w:p>
    <w:p w14:paraId="23EB409C" w14:textId="2DAE0346" w:rsidR="00D87881" w:rsidRPr="000C383B" w:rsidRDefault="00D87881">
      <w:pPr>
        <w:numPr>
          <w:ilvl w:val="0"/>
          <w:numId w:val="18"/>
        </w:numPr>
        <w:spacing w:line="330" w:lineRule="atLeast"/>
      </w:pPr>
      <w:r w:rsidRPr="000C383B">
        <w:rPr>
          <w:b/>
          <w:bCs/>
        </w:rPr>
        <w:t>Взаимопроверка</w:t>
      </w:r>
      <w:r w:rsidRPr="000C383B">
        <w:t xml:space="preserve"> — </w:t>
      </w:r>
      <w:r w:rsidR="005B36B8" w:rsidRPr="000C383B">
        <w:t>педагог</w:t>
      </w:r>
      <w:r w:rsidRPr="000C383B">
        <w:t xml:space="preserve"> организует работу в парах или небольших группах, где учащиеся проверяют и оценивают работы друг друга по заранее установленным критериям.</w:t>
      </w:r>
    </w:p>
    <w:p w14:paraId="131A5ECA" w14:textId="47D6B761" w:rsidR="00D87881" w:rsidRPr="000C383B" w:rsidRDefault="00D87881">
      <w:pPr>
        <w:numPr>
          <w:ilvl w:val="0"/>
          <w:numId w:val="18"/>
        </w:numPr>
        <w:spacing w:line="330" w:lineRule="atLeast"/>
      </w:pPr>
      <w:r w:rsidRPr="000C383B">
        <w:rPr>
          <w:b/>
          <w:bCs/>
        </w:rPr>
        <w:t>Использование тестов и контрольных заданий с последующей рефлексией</w:t>
      </w:r>
      <w:r w:rsidRPr="000C383B">
        <w:t xml:space="preserve"> — после выполнения теста </w:t>
      </w:r>
      <w:r w:rsidR="005B36B8" w:rsidRPr="000C383B">
        <w:t>об</w:t>
      </w:r>
      <w:r w:rsidRPr="000C383B">
        <w:t>уча</w:t>
      </w:r>
      <w:r w:rsidR="005B36B8" w:rsidRPr="000C383B">
        <w:t>ю</w:t>
      </w:r>
      <w:r w:rsidRPr="000C383B">
        <w:t>щиеся могут провести самооценку своих результатов, определить, какие типы задач вызвали у них наибольшие трудности, и обсудить с учителем или одноклассниками, как можно улучшить свои результаты в будущем.</w:t>
      </w:r>
    </w:p>
    <w:p w14:paraId="77EFE42B" w14:textId="674C80E7" w:rsidR="00153346" w:rsidRPr="000C383B" w:rsidRDefault="00D87881">
      <w:pPr>
        <w:numPr>
          <w:ilvl w:val="0"/>
          <w:numId w:val="18"/>
        </w:numPr>
        <w:spacing w:line="330" w:lineRule="atLeast"/>
      </w:pPr>
      <w:r w:rsidRPr="000C383B">
        <w:rPr>
          <w:b/>
          <w:bCs/>
        </w:rPr>
        <w:t>Развитие позитивного отношения к своим успехам и неудачам</w:t>
      </w:r>
      <w:r w:rsidRPr="000C383B">
        <w:t xml:space="preserve"> — </w:t>
      </w:r>
      <w:r w:rsidR="005B36B8" w:rsidRPr="000C383B">
        <w:t>педагог</w:t>
      </w:r>
      <w:r w:rsidRPr="000C383B">
        <w:t xml:space="preserve"> должен поддерживать </w:t>
      </w:r>
      <w:r w:rsidR="005B36B8" w:rsidRPr="000C383B">
        <w:t>об</w:t>
      </w:r>
      <w:r w:rsidRPr="000C383B">
        <w:t>уча</w:t>
      </w:r>
      <w:r w:rsidR="005B36B8" w:rsidRPr="000C383B">
        <w:t>ю</w:t>
      </w:r>
      <w:r w:rsidRPr="000C383B">
        <w:t xml:space="preserve">щихся, поощрять их за успешное выполнение заданий, а также помогать справляться с неудачами, не снижая самооценки. Например, можно использовать приём «успех на каждом </w:t>
      </w:r>
      <w:r w:rsidR="005B36B8" w:rsidRPr="000C383B">
        <w:t>занятии</w:t>
      </w:r>
      <w:r w:rsidRPr="000C383B">
        <w:t xml:space="preserve">», когда </w:t>
      </w:r>
      <w:r w:rsidR="005B36B8" w:rsidRPr="000C383B">
        <w:t>педагог</w:t>
      </w:r>
      <w:r w:rsidRPr="000C383B">
        <w:t xml:space="preserve"> находит, за что можно похвалить каждого </w:t>
      </w:r>
      <w:r w:rsidR="005B36B8" w:rsidRPr="000C383B">
        <w:t>ребёнка</w:t>
      </w:r>
      <w:r w:rsidRPr="000C383B">
        <w:t>, даже если он допустил ошибки.</w:t>
      </w:r>
    </w:p>
    <w:p w14:paraId="2426F60E" w14:textId="77777777" w:rsidR="005B36B8" w:rsidRPr="000C383B" w:rsidRDefault="005B36B8" w:rsidP="00A02FC9">
      <w:pPr>
        <w:shd w:val="clear" w:color="auto" w:fill="FFFFFF"/>
        <w:spacing w:after="150"/>
        <w:ind w:right="-28"/>
        <w:jc w:val="both"/>
        <w:rPr>
          <w:b/>
        </w:rPr>
      </w:pPr>
    </w:p>
    <w:p w14:paraId="7997220E" w14:textId="17BBCCE0" w:rsidR="00B47C53" w:rsidRPr="000C383B" w:rsidRDefault="00E92EFB" w:rsidP="00797D02">
      <w:pPr>
        <w:shd w:val="clear" w:color="auto" w:fill="FFFFFF"/>
        <w:spacing w:after="150"/>
        <w:ind w:right="-28"/>
        <w:jc w:val="both"/>
        <w:rPr>
          <w:rStyle w:val="af4"/>
          <w:b/>
          <w:color w:val="auto"/>
          <w:u w:val="none"/>
        </w:rPr>
      </w:pPr>
      <w:r w:rsidRPr="000C383B">
        <w:rPr>
          <w:b/>
        </w:rPr>
        <w:t>2.</w:t>
      </w:r>
      <w:r w:rsidR="004643D7" w:rsidRPr="000C383B">
        <w:rPr>
          <w:b/>
        </w:rPr>
        <w:t>4</w:t>
      </w:r>
      <w:r w:rsidR="00BA5C0C" w:rsidRPr="000C383B">
        <w:rPr>
          <w:b/>
        </w:rPr>
        <w:t>. Оценочные материалы</w:t>
      </w:r>
    </w:p>
    <w:p w14:paraId="73A026A2" w14:textId="77777777" w:rsidR="003D03F7" w:rsidRPr="000C383B" w:rsidRDefault="003D03F7" w:rsidP="00E46CD4">
      <w:pPr>
        <w:jc w:val="both"/>
        <w:rPr>
          <w:rStyle w:val="af4"/>
          <w:b/>
          <w:color w:val="auto"/>
        </w:rPr>
      </w:pPr>
      <w:r w:rsidRPr="000C383B">
        <w:rPr>
          <w:rStyle w:val="af4"/>
          <w:b/>
          <w:color w:val="auto"/>
        </w:rPr>
        <w:t>Входная аттестация</w:t>
      </w:r>
    </w:p>
    <w:p w14:paraId="7D842119" w14:textId="77777777" w:rsidR="003D03F7" w:rsidRPr="000C383B" w:rsidRDefault="003D03F7" w:rsidP="003D03F7">
      <w:pPr>
        <w:jc w:val="both"/>
        <w:rPr>
          <w:b/>
        </w:rPr>
      </w:pPr>
    </w:p>
    <w:p w14:paraId="3E37EDC6" w14:textId="1B7EA8FC" w:rsidR="00F225E0" w:rsidRPr="000C383B" w:rsidRDefault="00F225E0" w:rsidP="00AB7692">
      <w:pPr>
        <w:autoSpaceDE w:val="0"/>
        <w:autoSpaceDN w:val="0"/>
        <w:adjustRightInd w:val="0"/>
        <w:jc w:val="center"/>
        <w:rPr>
          <w:rFonts w:eastAsiaTheme="minorHAnsi"/>
          <w:b/>
          <w:bCs/>
          <w:lang w:eastAsia="en-US"/>
        </w:rPr>
      </w:pPr>
      <w:r w:rsidRPr="000C383B">
        <w:rPr>
          <w:rFonts w:eastAsiaTheme="minorHAnsi"/>
          <w:b/>
          <w:bCs/>
          <w:lang w:eastAsia="en-US"/>
        </w:rPr>
        <w:t>Спецификация контрольно-измерительных материалов для проведения входной контрольной работы по математике для обучающихся 2</w:t>
      </w:r>
      <w:r w:rsidR="00AB7692" w:rsidRPr="000C383B">
        <w:rPr>
          <w:rFonts w:eastAsiaTheme="minorHAnsi"/>
          <w:b/>
          <w:bCs/>
          <w:lang w:eastAsia="en-US"/>
        </w:rPr>
        <w:t xml:space="preserve"> года обучения</w:t>
      </w:r>
      <w:r w:rsidRPr="000C383B">
        <w:rPr>
          <w:rFonts w:eastAsiaTheme="minorHAnsi"/>
          <w:b/>
          <w:bCs/>
          <w:lang w:eastAsia="en-US"/>
        </w:rPr>
        <w:t>.</w:t>
      </w:r>
    </w:p>
    <w:p w14:paraId="02A9A5F8" w14:textId="5F83BE31" w:rsidR="00F225E0" w:rsidRPr="000C383B" w:rsidRDefault="00F225E0" w:rsidP="00F225E0">
      <w:pPr>
        <w:autoSpaceDE w:val="0"/>
        <w:autoSpaceDN w:val="0"/>
        <w:adjustRightInd w:val="0"/>
        <w:rPr>
          <w:rFonts w:eastAsiaTheme="minorHAnsi"/>
          <w:lang w:eastAsia="en-US"/>
        </w:rPr>
      </w:pPr>
      <w:r w:rsidRPr="000C383B">
        <w:rPr>
          <w:rFonts w:eastAsiaTheme="minorHAnsi"/>
          <w:b/>
          <w:bCs/>
          <w:i/>
          <w:iCs/>
          <w:lang w:eastAsia="en-US"/>
        </w:rPr>
        <w:t xml:space="preserve">Цель: </w:t>
      </w:r>
      <w:r w:rsidRPr="000C383B">
        <w:rPr>
          <w:rFonts w:eastAsiaTheme="minorHAnsi"/>
          <w:lang w:eastAsia="en-US"/>
        </w:rPr>
        <w:t xml:space="preserve">проверить систему предметных знаний и предметных умений, реализацию требований по основным разделам программы. </w:t>
      </w:r>
    </w:p>
    <w:p w14:paraId="4150C7D4" w14:textId="648A3814" w:rsidR="00F225E0" w:rsidRPr="000C383B" w:rsidRDefault="00F225E0" w:rsidP="00F225E0">
      <w:pPr>
        <w:autoSpaceDE w:val="0"/>
        <w:autoSpaceDN w:val="0"/>
        <w:adjustRightInd w:val="0"/>
        <w:rPr>
          <w:rFonts w:eastAsiaTheme="minorHAnsi"/>
          <w:b/>
          <w:bCs/>
          <w:lang w:eastAsia="en-US"/>
        </w:rPr>
      </w:pPr>
      <w:r w:rsidRPr="000C383B">
        <w:rPr>
          <w:rFonts w:eastAsiaTheme="minorHAnsi"/>
          <w:b/>
          <w:bCs/>
          <w:lang w:eastAsia="en-US"/>
        </w:rPr>
        <w:t xml:space="preserve">1.Назначение контрольной работы </w:t>
      </w:r>
    </w:p>
    <w:p w14:paraId="7EE2A7C7" w14:textId="77777777" w:rsidR="00AB7692" w:rsidRPr="000C383B" w:rsidRDefault="00F225E0" w:rsidP="00F225E0">
      <w:pPr>
        <w:autoSpaceDE w:val="0"/>
        <w:autoSpaceDN w:val="0"/>
        <w:adjustRightInd w:val="0"/>
        <w:rPr>
          <w:rFonts w:eastAsiaTheme="minorHAnsi"/>
          <w:lang w:eastAsia="en-US"/>
        </w:rPr>
      </w:pPr>
      <w:r w:rsidRPr="000C383B">
        <w:rPr>
          <w:rFonts w:eastAsiaTheme="minorHAnsi"/>
          <w:lang w:eastAsia="en-US"/>
        </w:rPr>
        <w:lastRenderedPageBreak/>
        <w:t xml:space="preserve">Назначение </w:t>
      </w:r>
      <w:proofErr w:type="gramStart"/>
      <w:r w:rsidRPr="000C383B">
        <w:rPr>
          <w:rFonts w:eastAsiaTheme="minorHAnsi"/>
          <w:lang w:eastAsia="en-US"/>
        </w:rPr>
        <w:t>контрольной  работы</w:t>
      </w:r>
      <w:proofErr w:type="gramEnd"/>
      <w:r w:rsidRPr="000C383B">
        <w:rPr>
          <w:rFonts w:eastAsiaTheme="minorHAnsi"/>
          <w:lang w:eastAsia="en-US"/>
        </w:rPr>
        <w:t xml:space="preserve"> – выявить у обучающихся 2 </w:t>
      </w:r>
      <w:r w:rsidR="00AB7692" w:rsidRPr="000C383B">
        <w:rPr>
          <w:rFonts w:eastAsiaTheme="minorHAnsi"/>
          <w:lang w:eastAsia="en-US"/>
        </w:rPr>
        <w:t>года обучения</w:t>
      </w:r>
      <w:r w:rsidRPr="000C383B">
        <w:rPr>
          <w:rFonts w:eastAsiaTheme="minorHAnsi"/>
          <w:lang w:eastAsia="en-US"/>
        </w:rPr>
        <w:t xml:space="preserve"> предметные результаты освоения образовательной программы по математике по </w:t>
      </w:r>
      <w:proofErr w:type="gramStart"/>
      <w:r w:rsidRPr="000C383B">
        <w:rPr>
          <w:rFonts w:eastAsiaTheme="minorHAnsi"/>
          <w:lang w:eastAsia="en-US"/>
        </w:rPr>
        <w:t>теме  (</w:t>
      </w:r>
      <w:proofErr w:type="gramEnd"/>
      <w:r w:rsidRPr="000C383B">
        <w:rPr>
          <w:rFonts w:eastAsiaTheme="minorHAnsi"/>
          <w:lang w:eastAsia="en-US"/>
        </w:rPr>
        <w:t xml:space="preserve">на базовом уровне). </w:t>
      </w:r>
    </w:p>
    <w:p w14:paraId="7A44F6C5" w14:textId="364149FA" w:rsidR="00F225E0" w:rsidRPr="000C383B" w:rsidRDefault="00AB7692" w:rsidP="00F225E0">
      <w:pPr>
        <w:autoSpaceDE w:val="0"/>
        <w:autoSpaceDN w:val="0"/>
        <w:adjustRightInd w:val="0"/>
        <w:rPr>
          <w:rFonts w:eastAsiaTheme="minorHAnsi"/>
          <w:b/>
          <w:bCs/>
          <w:lang w:eastAsia="en-US"/>
        </w:rPr>
      </w:pPr>
      <w:r w:rsidRPr="000C383B">
        <w:rPr>
          <w:rFonts w:eastAsiaTheme="minorHAnsi"/>
          <w:b/>
          <w:bCs/>
          <w:lang w:eastAsia="en-US"/>
        </w:rPr>
        <w:t>2</w:t>
      </w:r>
      <w:r w:rsidR="00F225E0" w:rsidRPr="000C383B">
        <w:rPr>
          <w:rFonts w:eastAsiaTheme="minorHAnsi"/>
          <w:b/>
          <w:bCs/>
          <w:lang w:eastAsia="en-US"/>
        </w:rPr>
        <w:t>.Характеристика структуры</w:t>
      </w:r>
      <w:r w:rsidRPr="000C383B">
        <w:rPr>
          <w:rFonts w:eastAsiaTheme="minorHAnsi"/>
          <w:b/>
          <w:bCs/>
          <w:lang w:eastAsia="en-US"/>
        </w:rPr>
        <w:t xml:space="preserve"> </w:t>
      </w:r>
      <w:r w:rsidR="00F225E0" w:rsidRPr="000C383B">
        <w:rPr>
          <w:rFonts w:eastAsiaTheme="minorHAnsi"/>
          <w:b/>
          <w:bCs/>
          <w:lang w:eastAsia="en-US"/>
        </w:rPr>
        <w:t xml:space="preserve">работы </w:t>
      </w:r>
    </w:p>
    <w:p w14:paraId="42BBEEC9"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Работа включает в себя 5 заданий базового уровня. </w:t>
      </w:r>
    </w:p>
    <w:p w14:paraId="3EC45B61" w14:textId="37EA60C4" w:rsidR="00F225E0" w:rsidRPr="000C383B" w:rsidRDefault="00AB7692" w:rsidP="00F225E0">
      <w:pPr>
        <w:autoSpaceDE w:val="0"/>
        <w:autoSpaceDN w:val="0"/>
        <w:adjustRightInd w:val="0"/>
        <w:rPr>
          <w:rFonts w:eastAsiaTheme="minorHAnsi"/>
          <w:b/>
          <w:bCs/>
          <w:lang w:eastAsia="en-US"/>
        </w:rPr>
      </w:pPr>
      <w:r w:rsidRPr="000C383B">
        <w:rPr>
          <w:rFonts w:eastAsiaTheme="minorHAnsi"/>
          <w:b/>
          <w:bCs/>
          <w:lang w:eastAsia="en-US"/>
        </w:rPr>
        <w:t>3</w:t>
      </w:r>
      <w:r w:rsidR="00F225E0" w:rsidRPr="000C383B">
        <w:rPr>
          <w:rFonts w:eastAsiaTheme="minorHAnsi"/>
          <w:b/>
          <w:bCs/>
          <w:lang w:eastAsia="en-US"/>
        </w:rPr>
        <w:t xml:space="preserve">.Время проведения и условия проведения работы </w:t>
      </w:r>
    </w:p>
    <w:p w14:paraId="0DF26139"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Время выполнения работы – 40 минут. Дополнительного оборудования не требуется. </w:t>
      </w:r>
    </w:p>
    <w:p w14:paraId="2688780A" w14:textId="4B5C5F38" w:rsidR="00F225E0" w:rsidRPr="000C383B" w:rsidRDefault="00AB7692" w:rsidP="00F225E0">
      <w:pPr>
        <w:autoSpaceDE w:val="0"/>
        <w:autoSpaceDN w:val="0"/>
        <w:adjustRightInd w:val="0"/>
        <w:rPr>
          <w:rFonts w:eastAsiaTheme="minorHAnsi"/>
          <w:lang w:eastAsia="en-US"/>
        </w:rPr>
      </w:pPr>
      <w:r w:rsidRPr="000C383B">
        <w:rPr>
          <w:rFonts w:eastAsiaTheme="minorHAnsi"/>
          <w:b/>
          <w:bCs/>
          <w:lang w:eastAsia="en-US"/>
        </w:rPr>
        <w:t>4</w:t>
      </w:r>
      <w:r w:rsidR="00F225E0" w:rsidRPr="000C383B">
        <w:rPr>
          <w:rFonts w:eastAsiaTheme="minorHAnsi"/>
          <w:b/>
          <w:bCs/>
          <w:lang w:eastAsia="en-US"/>
        </w:rPr>
        <w:t xml:space="preserve">.Система оценивания выполнения диагностической работы </w:t>
      </w:r>
      <w:r w:rsidR="00F225E0" w:rsidRPr="000C383B">
        <w:rPr>
          <w:rFonts w:eastAsiaTheme="minorHAnsi"/>
          <w:lang w:eastAsia="en-US"/>
        </w:rPr>
        <w:t xml:space="preserve">производится     в соответствии с «Нормами оценки знаний, умений и навыков учащихся по математике». </w:t>
      </w:r>
    </w:p>
    <w:p w14:paraId="5C71D12D" w14:textId="0CCC2A56" w:rsidR="00F225E0" w:rsidRPr="000C383B" w:rsidRDefault="00AB7692" w:rsidP="00F225E0">
      <w:pPr>
        <w:autoSpaceDE w:val="0"/>
        <w:autoSpaceDN w:val="0"/>
        <w:adjustRightInd w:val="0"/>
        <w:rPr>
          <w:rFonts w:eastAsiaTheme="minorHAnsi"/>
          <w:b/>
          <w:bCs/>
          <w:lang w:eastAsia="en-US"/>
        </w:rPr>
      </w:pPr>
      <w:r w:rsidRPr="000C383B">
        <w:rPr>
          <w:rFonts w:eastAsiaTheme="minorHAnsi"/>
          <w:b/>
          <w:bCs/>
          <w:lang w:eastAsia="en-US"/>
        </w:rPr>
        <w:t>5</w:t>
      </w:r>
      <w:r w:rsidR="00F225E0" w:rsidRPr="000C383B">
        <w:rPr>
          <w:rFonts w:eastAsiaTheme="minorHAnsi"/>
          <w:b/>
          <w:bCs/>
          <w:lang w:eastAsia="en-US"/>
        </w:rPr>
        <w:t xml:space="preserve">.Контрольная </w:t>
      </w:r>
      <w:proofErr w:type="gramStart"/>
      <w:r w:rsidR="00F225E0" w:rsidRPr="000C383B">
        <w:rPr>
          <w:rFonts w:eastAsiaTheme="minorHAnsi"/>
          <w:b/>
          <w:bCs/>
          <w:lang w:eastAsia="en-US"/>
        </w:rPr>
        <w:t>работа  оценивается</w:t>
      </w:r>
      <w:proofErr w:type="gramEnd"/>
      <w:r w:rsidR="00F225E0" w:rsidRPr="000C383B">
        <w:rPr>
          <w:rFonts w:eastAsiaTheme="minorHAnsi"/>
          <w:b/>
          <w:bCs/>
          <w:lang w:eastAsia="en-US"/>
        </w:rPr>
        <w:t xml:space="preserve"> одной</w:t>
      </w:r>
      <w:r w:rsidRPr="000C383B">
        <w:rPr>
          <w:rFonts w:eastAsiaTheme="minorHAnsi"/>
          <w:b/>
          <w:bCs/>
          <w:lang w:eastAsia="en-US"/>
        </w:rPr>
        <w:t xml:space="preserve"> </w:t>
      </w:r>
      <w:r w:rsidR="00F225E0" w:rsidRPr="000C383B">
        <w:rPr>
          <w:rFonts w:eastAsiaTheme="minorHAnsi"/>
          <w:b/>
          <w:bCs/>
          <w:lang w:eastAsia="en-US"/>
        </w:rPr>
        <w:t xml:space="preserve">отметкой. </w:t>
      </w:r>
    </w:p>
    <w:p w14:paraId="1572985F"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b/>
          <w:bCs/>
          <w:lang w:eastAsia="en-US"/>
        </w:rPr>
        <w:t xml:space="preserve">Оценка «5» </w:t>
      </w:r>
      <w:r w:rsidRPr="000C383B">
        <w:rPr>
          <w:rFonts w:eastAsiaTheme="minorHAnsi"/>
          <w:lang w:eastAsia="en-US"/>
        </w:rPr>
        <w:t xml:space="preserve">выставляется за безошибочную работу, при условии выполнения задания на 100%. </w:t>
      </w:r>
    </w:p>
    <w:p w14:paraId="5C3AC5B2" w14:textId="1AAF78E8" w:rsidR="00AB7692" w:rsidRPr="000C383B" w:rsidRDefault="00F225E0" w:rsidP="00F225E0">
      <w:pPr>
        <w:autoSpaceDE w:val="0"/>
        <w:autoSpaceDN w:val="0"/>
        <w:adjustRightInd w:val="0"/>
        <w:rPr>
          <w:rFonts w:eastAsiaTheme="minorHAnsi"/>
          <w:lang w:eastAsia="en-US"/>
        </w:rPr>
      </w:pPr>
      <w:r w:rsidRPr="000C383B">
        <w:rPr>
          <w:rFonts w:eastAsiaTheme="minorHAnsi"/>
          <w:b/>
          <w:bCs/>
          <w:lang w:eastAsia="en-US"/>
        </w:rPr>
        <w:t xml:space="preserve">Оценка «4» </w:t>
      </w:r>
      <w:r w:rsidRPr="000C383B">
        <w:rPr>
          <w:rFonts w:eastAsiaTheme="minorHAnsi"/>
          <w:lang w:eastAsia="en-US"/>
        </w:rPr>
        <w:t xml:space="preserve">выставляется при объеме выполненного задания на75% </w:t>
      </w:r>
    </w:p>
    <w:p w14:paraId="1D27D3A8" w14:textId="58BE135A" w:rsidR="00C91CDE" w:rsidRPr="000C383B" w:rsidRDefault="00F225E0" w:rsidP="00F225E0">
      <w:pPr>
        <w:autoSpaceDE w:val="0"/>
        <w:autoSpaceDN w:val="0"/>
        <w:adjustRightInd w:val="0"/>
        <w:rPr>
          <w:rFonts w:eastAsiaTheme="minorHAnsi"/>
          <w:lang w:eastAsia="en-US"/>
        </w:rPr>
      </w:pPr>
      <w:r w:rsidRPr="000C383B">
        <w:rPr>
          <w:rFonts w:eastAsiaTheme="minorHAnsi"/>
          <w:b/>
          <w:bCs/>
          <w:lang w:eastAsia="en-US"/>
        </w:rPr>
        <w:t xml:space="preserve">Оценка «3» </w:t>
      </w:r>
      <w:r w:rsidRPr="000C383B">
        <w:rPr>
          <w:rFonts w:eastAsiaTheme="minorHAnsi"/>
          <w:lang w:eastAsia="en-US"/>
        </w:rPr>
        <w:t xml:space="preserve">выставляется при объеме выполненного задания на 50% </w:t>
      </w:r>
    </w:p>
    <w:p w14:paraId="684C3300" w14:textId="30CF5620" w:rsidR="00F225E0" w:rsidRPr="000C383B" w:rsidRDefault="00F225E0" w:rsidP="00F225E0">
      <w:pPr>
        <w:autoSpaceDE w:val="0"/>
        <w:autoSpaceDN w:val="0"/>
        <w:adjustRightInd w:val="0"/>
        <w:rPr>
          <w:rFonts w:eastAsiaTheme="minorHAnsi"/>
          <w:lang w:eastAsia="en-US"/>
        </w:rPr>
      </w:pPr>
      <w:r w:rsidRPr="000C383B">
        <w:rPr>
          <w:rFonts w:eastAsiaTheme="minorHAnsi"/>
          <w:b/>
          <w:bCs/>
          <w:lang w:eastAsia="en-US"/>
        </w:rPr>
        <w:t xml:space="preserve">Оценка «2» </w:t>
      </w:r>
      <w:r w:rsidRPr="000C383B">
        <w:rPr>
          <w:rFonts w:eastAsiaTheme="minorHAnsi"/>
          <w:lang w:eastAsia="en-US"/>
        </w:rPr>
        <w:t xml:space="preserve">выставляется за работу, при объеме выполненного задания менее 50% </w:t>
      </w:r>
    </w:p>
    <w:tbl>
      <w:tblPr>
        <w:tblpPr w:leftFromText="180" w:rightFromText="180" w:vertAnchor="text" w:horzAnchor="margin" w:tblpY="779"/>
        <w:tblW w:w="10084" w:type="dxa"/>
        <w:tblLayout w:type="fixed"/>
        <w:tblCellMar>
          <w:left w:w="0" w:type="dxa"/>
          <w:right w:w="0" w:type="dxa"/>
        </w:tblCellMar>
        <w:tblLook w:val="0000" w:firstRow="0" w:lastRow="0" w:firstColumn="0" w:lastColumn="0" w:noHBand="0" w:noVBand="0"/>
      </w:tblPr>
      <w:tblGrid>
        <w:gridCol w:w="570"/>
        <w:gridCol w:w="18"/>
        <w:gridCol w:w="699"/>
        <w:gridCol w:w="18"/>
        <w:gridCol w:w="6014"/>
        <w:gridCol w:w="18"/>
        <w:gridCol w:w="1497"/>
        <w:gridCol w:w="18"/>
        <w:gridCol w:w="1214"/>
        <w:gridCol w:w="18"/>
      </w:tblGrid>
      <w:tr w:rsidR="004C504D" w:rsidRPr="000C383B" w14:paraId="526B5C8A" w14:textId="77777777" w:rsidTr="004C504D">
        <w:trPr>
          <w:trHeight w:val="416"/>
        </w:trPr>
        <w:tc>
          <w:tcPr>
            <w:tcW w:w="588" w:type="dxa"/>
            <w:gridSpan w:val="2"/>
            <w:tcBorders>
              <w:top w:val="single" w:sz="4" w:space="0" w:color="auto"/>
              <w:left w:val="single" w:sz="4" w:space="0" w:color="auto"/>
              <w:bottom w:val="nil"/>
              <w:right w:val="nil"/>
            </w:tcBorders>
            <w:vAlign w:val="center"/>
          </w:tcPr>
          <w:p w14:paraId="1A5A5363" w14:textId="77777777" w:rsidR="004C504D" w:rsidRPr="000C383B" w:rsidRDefault="004C504D" w:rsidP="004C504D">
            <w:pPr>
              <w:jc w:val="center"/>
            </w:pPr>
            <w:r w:rsidRPr="000C383B">
              <w:t>№.</w:t>
            </w:r>
          </w:p>
        </w:tc>
        <w:tc>
          <w:tcPr>
            <w:tcW w:w="717" w:type="dxa"/>
            <w:gridSpan w:val="2"/>
            <w:tcBorders>
              <w:top w:val="single" w:sz="4" w:space="0" w:color="auto"/>
              <w:left w:val="single" w:sz="4" w:space="0" w:color="auto"/>
              <w:bottom w:val="nil"/>
              <w:right w:val="nil"/>
            </w:tcBorders>
            <w:vAlign w:val="center"/>
          </w:tcPr>
          <w:p w14:paraId="163DB8B0" w14:textId="77777777" w:rsidR="004C504D" w:rsidRPr="000C383B" w:rsidRDefault="004C504D" w:rsidP="004C504D">
            <w:pPr>
              <w:jc w:val="center"/>
            </w:pPr>
            <w:r w:rsidRPr="000C383B">
              <w:t>КЭС</w:t>
            </w:r>
          </w:p>
        </w:tc>
        <w:tc>
          <w:tcPr>
            <w:tcW w:w="6032" w:type="dxa"/>
            <w:gridSpan w:val="2"/>
            <w:tcBorders>
              <w:top w:val="single" w:sz="4" w:space="0" w:color="auto"/>
              <w:left w:val="single" w:sz="4" w:space="0" w:color="auto"/>
              <w:bottom w:val="nil"/>
              <w:right w:val="nil"/>
            </w:tcBorders>
            <w:vAlign w:val="center"/>
          </w:tcPr>
          <w:p w14:paraId="58E2E27F" w14:textId="77777777" w:rsidR="004C504D" w:rsidRPr="000C383B" w:rsidRDefault="004C504D" w:rsidP="004C504D">
            <w:r w:rsidRPr="000C383B">
              <w:t>Проверяемые умения</w:t>
            </w:r>
          </w:p>
        </w:tc>
        <w:tc>
          <w:tcPr>
            <w:tcW w:w="1515" w:type="dxa"/>
            <w:gridSpan w:val="2"/>
            <w:tcBorders>
              <w:top w:val="single" w:sz="4" w:space="0" w:color="auto"/>
              <w:left w:val="single" w:sz="4" w:space="0" w:color="auto"/>
              <w:bottom w:val="nil"/>
              <w:right w:val="nil"/>
            </w:tcBorders>
          </w:tcPr>
          <w:p w14:paraId="13180293" w14:textId="77777777" w:rsidR="004C504D" w:rsidRPr="000C383B" w:rsidRDefault="004C504D" w:rsidP="004C504D">
            <w:pPr>
              <w:spacing w:line="259" w:lineRule="auto"/>
              <w:jc w:val="center"/>
            </w:pPr>
            <w:r w:rsidRPr="000C383B">
              <w:t>Уровень сложности</w:t>
            </w:r>
          </w:p>
        </w:tc>
        <w:tc>
          <w:tcPr>
            <w:tcW w:w="1232" w:type="dxa"/>
            <w:gridSpan w:val="2"/>
            <w:tcBorders>
              <w:top w:val="single" w:sz="4" w:space="0" w:color="auto"/>
              <w:left w:val="single" w:sz="4" w:space="0" w:color="auto"/>
              <w:bottom w:val="nil"/>
              <w:right w:val="single" w:sz="4" w:space="0" w:color="auto"/>
            </w:tcBorders>
          </w:tcPr>
          <w:p w14:paraId="1B276C1D" w14:textId="77777777" w:rsidR="004C504D" w:rsidRPr="000C383B" w:rsidRDefault="004C504D" w:rsidP="004C504D">
            <w:pPr>
              <w:jc w:val="center"/>
            </w:pPr>
            <w:proofErr w:type="spellStart"/>
            <w:r w:rsidRPr="000C383B">
              <w:t>Макс.балл</w:t>
            </w:r>
            <w:proofErr w:type="spellEnd"/>
          </w:p>
        </w:tc>
      </w:tr>
      <w:tr w:rsidR="004C504D" w:rsidRPr="000C383B" w14:paraId="6FE07B23" w14:textId="77777777" w:rsidTr="004C504D">
        <w:trPr>
          <w:trHeight w:val="671"/>
        </w:trPr>
        <w:tc>
          <w:tcPr>
            <w:tcW w:w="588" w:type="dxa"/>
            <w:gridSpan w:val="2"/>
            <w:tcBorders>
              <w:top w:val="single" w:sz="4" w:space="0" w:color="auto"/>
              <w:left w:val="single" w:sz="4" w:space="0" w:color="auto"/>
              <w:bottom w:val="nil"/>
              <w:right w:val="nil"/>
            </w:tcBorders>
          </w:tcPr>
          <w:p w14:paraId="7BCA0953" w14:textId="77777777" w:rsidR="004C504D" w:rsidRPr="000C383B" w:rsidRDefault="004C504D" w:rsidP="004C504D">
            <w:pPr>
              <w:jc w:val="center"/>
            </w:pPr>
            <w:r w:rsidRPr="000C383B">
              <w:t>1.</w:t>
            </w:r>
          </w:p>
        </w:tc>
        <w:tc>
          <w:tcPr>
            <w:tcW w:w="717" w:type="dxa"/>
            <w:gridSpan w:val="2"/>
            <w:tcBorders>
              <w:top w:val="single" w:sz="4" w:space="0" w:color="auto"/>
              <w:left w:val="single" w:sz="4" w:space="0" w:color="auto"/>
              <w:bottom w:val="nil"/>
              <w:right w:val="nil"/>
            </w:tcBorders>
          </w:tcPr>
          <w:p w14:paraId="10D4A446" w14:textId="77777777" w:rsidR="004C504D" w:rsidRPr="000C383B" w:rsidRDefault="004C504D" w:rsidP="004C504D">
            <w:pPr>
              <w:jc w:val="center"/>
            </w:pPr>
            <w:r w:rsidRPr="000C383B">
              <w:t>3.1.1.</w:t>
            </w:r>
          </w:p>
        </w:tc>
        <w:tc>
          <w:tcPr>
            <w:tcW w:w="6032" w:type="dxa"/>
            <w:gridSpan w:val="2"/>
            <w:tcBorders>
              <w:top w:val="single" w:sz="4" w:space="0" w:color="auto"/>
              <w:left w:val="single" w:sz="4" w:space="0" w:color="auto"/>
              <w:bottom w:val="nil"/>
              <w:right w:val="nil"/>
            </w:tcBorders>
          </w:tcPr>
          <w:p w14:paraId="48AED34B" w14:textId="77777777" w:rsidR="004C504D" w:rsidRPr="000C383B" w:rsidRDefault="004C504D" w:rsidP="004C504D">
            <w:pPr>
              <w:spacing w:line="259" w:lineRule="auto"/>
            </w:pPr>
            <w:r w:rsidRPr="000C383B">
              <w:t>Уметь решать текстовой задачи в два действия, решаемая арифметическим способом</w:t>
            </w:r>
          </w:p>
        </w:tc>
        <w:tc>
          <w:tcPr>
            <w:tcW w:w="1515" w:type="dxa"/>
            <w:gridSpan w:val="2"/>
            <w:tcBorders>
              <w:top w:val="single" w:sz="4" w:space="0" w:color="auto"/>
              <w:left w:val="single" w:sz="4" w:space="0" w:color="auto"/>
              <w:bottom w:val="nil"/>
              <w:right w:val="nil"/>
            </w:tcBorders>
          </w:tcPr>
          <w:p w14:paraId="75ECB11F" w14:textId="77777777" w:rsidR="004C504D" w:rsidRPr="000C383B" w:rsidRDefault="004C504D" w:rsidP="004C504D">
            <w:pPr>
              <w:jc w:val="center"/>
            </w:pPr>
            <w:r w:rsidRPr="000C383B">
              <w:t>Б</w:t>
            </w:r>
          </w:p>
        </w:tc>
        <w:tc>
          <w:tcPr>
            <w:tcW w:w="1232" w:type="dxa"/>
            <w:gridSpan w:val="2"/>
            <w:tcBorders>
              <w:top w:val="single" w:sz="4" w:space="0" w:color="auto"/>
              <w:left w:val="single" w:sz="4" w:space="0" w:color="auto"/>
              <w:bottom w:val="nil"/>
              <w:right w:val="single" w:sz="4" w:space="0" w:color="auto"/>
            </w:tcBorders>
          </w:tcPr>
          <w:p w14:paraId="1453DA0A" w14:textId="77777777" w:rsidR="004C504D" w:rsidRPr="000C383B" w:rsidRDefault="004C504D" w:rsidP="004C504D">
            <w:pPr>
              <w:jc w:val="center"/>
            </w:pPr>
            <w:r w:rsidRPr="000C383B">
              <w:t>2</w:t>
            </w:r>
          </w:p>
        </w:tc>
      </w:tr>
      <w:tr w:rsidR="004C504D" w:rsidRPr="000C383B" w14:paraId="78D1292B" w14:textId="77777777" w:rsidTr="004C504D">
        <w:trPr>
          <w:trHeight w:val="270"/>
        </w:trPr>
        <w:tc>
          <w:tcPr>
            <w:tcW w:w="588" w:type="dxa"/>
            <w:gridSpan w:val="2"/>
            <w:tcBorders>
              <w:top w:val="single" w:sz="4" w:space="0" w:color="auto"/>
              <w:left w:val="single" w:sz="4" w:space="0" w:color="auto"/>
              <w:bottom w:val="nil"/>
              <w:right w:val="nil"/>
            </w:tcBorders>
          </w:tcPr>
          <w:p w14:paraId="11E0CED3" w14:textId="77777777" w:rsidR="004C504D" w:rsidRPr="000C383B" w:rsidRDefault="004C504D" w:rsidP="004C504D">
            <w:pPr>
              <w:jc w:val="center"/>
            </w:pPr>
            <w:r w:rsidRPr="000C383B">
              <w:t>2.</w:t>
            </w:r>
          </w:p>
        </w:tc>
        <w:tc>
          <w:tcPr>
            <w:tcW w:w="717" w:type="dxa"/>
            <w:gridSpan w:val="2"/>
            <w:tcBorders>
              <w:top w:val="single" w:sz="4" w:space="0" w:color="auto"/>
              <w:left w:val="single" w:sz="4" w:space="0" w:color="auto"/>
              <w:bottom w:val="nil"/>
              <w:right w:val="nil"/>
            </w:tcBorders>
          </w:tcPr>
          <w:p w14:paraId="786B37B6" w14:textId="77777777" w:rsidR="004C504D" w:rsidRPr="000C383B" w:rsidRDefault="004C504D" w:rsidP="004C504D">
            <w:pPr>
              <w:jc w:val="center"/>
            </w:pPr>
            <w:r w:rsidRPr="000C383B">
              <w:t>2.1.1.</w:t>
            </w:r>
          </w:p>
        </w:tc>
        <w:tc>
          <w:tcPr>
            <w:tcW w:w="6032" w:type="dxa"/>
            <w:gridSpan w:val="2"/>
            <w:tcBorders>
              <w:top w:val="single" w:sz="4" w:space="0" w:color="auto"/>
              <w:left w:val="single" w:sz="4" w:space="0" w:color="auto"/>
              <w:bottom w:val="nil"/>
              <w:right w:val="nil"/>
            </w:tcBorders>
          </w:tcPr>
          <w:p w14:paraId="444530C3" w14:textId="77777777" w:rsidR="004C504D" w:rsidRPr="000C383B" w:rsidRDefault="004C504D" w:rsidP="004C504D">
            <w:r w:rsidRPr="000C383B">
              <w:t>Уметь складывать и вычитать числа в пределах 100</w:t>
            </w:r>
          </w:p>
        </w:tc>
        <w:tc>
          <w:tcPr>
            <w:tcW w:w="1515" w:type="dxa"/>
            <w:gridSpan w:val="2"/>
            <w:tcBorders>
              <w:top w:val="single" w:sz="4" w:space="0" w:color="auto"/>
              <w:left w:val="single" w:sz="4" w:space="0" w:color="auto"/>
              <w:bottom w:val="nil"/>
              <w:right w:val="nil"/>
            </w:tcBorders>
          </w:tcPr>
          <w:p w14:paraId="2D6C7531" w14:textId="77777777" w:rsidR="004C504D" w:rsidRPr="000C383B" w:rsidRDefault="004C504D" w:rsidP="004C504D">
            <w:pPr>
              <w:jc w:val="center"/>
            </w:pPr>
            <w:r w:rsidRPr="000C383B">
              <w:t>Б</w:t>
            </w:r>
          </w:p>
        </w:tc>
        <w:tc>
          <w:tcPr>
            <w:tcW w:w="1232" w:type="dxa"/>
            <w:gridSpan w:val="2"/>
            <w:tcBorders>
              <w:top w:val="single" w:sz="4" w:space="0" w:color="auto"/>
              <w:left w:val="single" w:sz="4" w:space="0" w:color="auto"/>
              <w:bottom w:val="nil"/>
              <w:right w:val="single" w:sz="4" w:space="0" w:color="auto"/>
            </w:tcBorders>
          </w:tcPr>
          <w:p w14:paraId="34D8B62A" w14:textId="77777777" w:rsidR="004C504D" w:rsidRPr="000C383B" w:rsidRDefault="004C504D" w:rsidP="004C504D">
            <w:pPr>
              <w:jc w:val="center"/>
            </w:pPr>
            <w:r w:rsidRPr="000C383B">
              <w:t>6</w:t>
            </w:r>
          </w:p>
        </w:tc>
      </w:tr>
      <w:tr w:rsidR="004C504D" w:rsidRPr="000C383B" w14:paraId="6CB8303E" w14:textId="77777777" w:rsidTr="004C504D">
        <w:trPr>
          <w:trHeight w:val="259"/>
        </w:trPr>
        <w:tc>
          <w:tcPr>
            <w:tcW w:w="588" w:type="dxa"/>
            <w:gridSpan w:val="2"/>
            <w:tcBorders>
              <w:top w:val="single" w:sz="4" w:space="0" w:color="auto"/>
              <w:left w:val="single" w:sz="4" w:space="0" w:color="auto"/>
              <w:bottom w:val="nil"/>
              <w:right w:val="nil"/>
            </w:tcBorders>
          </w:tcPr>
          <w:p w14:paraId="0B255481" w14:textId="77777777" w:rsidR="004C504D" w:rsidRPr="000C383B" w:rsidRDefault="004C504D" w:rsidP="004C504D">
            <w:pPr>
              <w:jc w:val="center"/>
            </w:pPr>
            <w:r w:rsidRPr="000C383B">
              <w:t>3.</w:t>
            </w:r>
          </w:p>
        </w:tc>
        <w:tc>
          <w:tcPr>
            <w:tcW w:w="717" w:type="dxa"/>
            <w:gridSpan w:val="2"/>
            <w:tcBorders>
              <w:top w:val="single" w:sz="4" w:space="0" w:color="auto"/>
              <w:left w:val="single" w:sz="4" w:space="0" w:color="auto"/>
              <w:bottom w:val="nil"/>
              <w:right w:val="nil"/>
            </w:tcBorders>
          </w:tcPr>
          <w:p w14:paraId="32279256" w14:textId="77777777" w:rsidR="004C504D" w:rsidRPr="000C383B" w:rsidRDefault="004C504D" w:rsidP="004C504D">
            <w:pPr>
              <w:jc w:val="center"/>
            </w:pPr>
            <w:r w:rsidRPr="000C383B">
              <w:t>1.1.4</w:t>
            </w:r>
          </w:p>
        </w:tc>
        <w:tc>
          <w:tcPr>
            <w:tcW w:w="6032" w:type="dxa"/>
            <w:gridSpan w:val="2"/>
            <w:tcBorders>
              <w:top w:val="single" w:sz="4" w:space="0" w:color="auto"/>
              <w:left w:val="single" w:sz="4" w:space="0" w:color="auto"/>
              <w:bottom w:val="nil"/>
              <w:right w:val="nil"/>
            </w:tcBorders>
          </w:tcPr>
          <w:p w14:paraId="3325ACEF" w14:textId="77777777" w:rsidR="004C504D" w:rsidRPr="000C383B" w:rsidRDefault="004C504D" w:rsidP="004C504D">
            <w:r w:rsidRPr="000C383B">
              <w:t>Сравнение числовых выражений, сравнение величин</w:t>
            </w:r>
          </w:p>
        </w:tc>
        <w:tc>
          <w:tcPr>
            <w:tcW w:w="1515" w:type="dxa"/>
            <w:gridSpan w:val="2"/>
            <w:tcBorders>
              <w:top w:val="single" w:sz="4" w:space="0" w:color="auto"/>
              <w:left w:val="single" w:sz="4" w:space="0" w:color="auto"/>
              <w:bottom w:val="nil"/>
              <w:right w:val="nil"/>
            </w:tcBorders>
          </w:tcPr>
          <w:p w14:paraId="47680F6F" w14:textId="77777777" w:rsidR="004C504D" w:rsidRPr="000C383B" w:rsidRDefault="004C504D" w:rsidP="004C504D">
            <w:pPr>
              <w:jc w:val="center"/>
            </w:pPr>
            <w:r w:rsidRPr="000C383B">
              <w:t>Б</w:t>
            </w:r>
          </w:p>
        </w:tc>
        <w:tc>
          <w:tcPr>
            <w:tcW w:w="1232" w:type="dxa"/>
            <w:gridSpan w:val="2"/>
            <w:tcBorders>
              <w:top w:val="single" w:sz="4" w:space="0" w:color="auto"/>
              <w:left w:val="single" w:sz="4" w:space="0" w:color="auto"/>
              <w:bottom w:val="nil"/>
              <w:right w:val="single" w:sz="4" w:space="0" w:color="auto"/>
            </w:tcBorders>
          </w:tcPr>
          <w:p w14:paraId="7E250184" w14:textId="77777777" w:rsidR="004C504D" w:rsidRPr="000C383B" w:rsidRDefault="004C504D" w:rsidP="004C504D">
            <w:pPr>
              <w:jc w:val="center"/>
            </w:pPr>
            <w:r w:rsidRPr="000C383B">
              <w:t>4</w:t>
            </w:r>
          </w:p>
        </w:tc>
      </w:tr>
      <w:tr w:rsidR="004C504D" w:rsidRPr="000C383B" w14:paraId="1019AA7E" w14:textId="77777777" w:rsidTr="004C504D">
        <w:trPr>
          <w:trHeight w:val="547"/>
        </w:trPr>
        <w:tc>
          <w:tcPr>
            <w:tcW w:w="588" w:type="dxa"/>
            <w:gridSpan w:val="2"/>
            <w:tcBorders>
              <w:top w:val="single" w:sz="4" w:space="0" w:color="auto"/>
              <w:left w:val="single" w:sz="4" w:space="0" w:color="auto"/>
              <w:bottom w:val="nil"/>
              <w:right w:val="nil"/>
            </w:tcBorders>
          </w:tcPr>
          <w:p w14:paraId="711FAE23" w14:textId="77777777" w:rsidR="004C504D" w:rsidRPr="000C383B" w:rsidRDefault="004C504D" w:rsidP="004C504D">
            <w:pPr>
              <w:jc w:val="center"/>
            </w:pPr>
            <w:r w:rsidRPr="000C383B">
              <w:t>4.</w:t>
            </w:r>
          </w:p>
        </w:tc>
        <w:tc>
          <w:tcPr>
            <w:tcW w:w="717" w:type="dxa"/>
            <w:gridSpan w:val="2"/>
            <w:tcBorders>
              <w:top w:val="single" w:sz="4" w:space="0" w:color="auto"/>
              <w:left w:val="single" w:sz="4" w:space="0" w:color="auto"/>
              <w:bottom w:val="nil"/>
              <w:right w:val="nil"/>
            </w:tcBorders>
          </w:tcPr>
          <w:p w14:paraId="6768590B" w14:textId="77777777" w:rsidR="004C504D" w:rsidRPr="000C383B" w:rsidRDefault="004C504D" w:rsidP="004C504D">
            <w:pPr>
              <w:jc w:val="center"/>
            </w:pPr>
            <w:r w:rsidRPr="000C383B">
              <w:t>5.1.1</w:t>
            </w:r>
          </w:p>
        </w:tc>
        <w:tc>
          <w:tcPr>
            <w:tcW w:w="6032" w:type="dxa"/>
            <w:gridSpan w:val="2"/>
            <w:tcBorders>
              <w:top w:val="single" w:sz="4" w:space="0" w:color="auto"/>
              <w:left w:val="single" w:sz="4" w:space="0" w:color="auto"/>
              <w:bottom w:val="nil"/>
              <w:right w:val="nil"/>
            </w:tcBorders>
          </w:tcPr>
          <w:p w14:paraId="292CDD3B" w14:textId="77777777" w:rsidR="004C504D" w:rsidRPr="000C383B" w:rsidRDefault="004C504D" w:rsidP="004C504D">
            <w:pPr>
              <w:spacing w:line="259" w:lineRule="auto"/>
            </w:pPr>
            <w:r w:rsidRPr="000C383B">
              <w:t>Уметь измерять длину отрезка; строить отрезок заданной длины;</w:t>
            </w:r>
          </w:p>
        </w:tc>
        <w:tc>
          <w:tcPr>
            <w:tcW w:w="1515" w:type="dxa"/>
            <w:gridSpan w:val="2"/>
            <w:tcBorders>
              <w:top w:val="single" w:sz="4" w:space="0" w:color="auto"/>
              <w:left w:val="single" w:sz="4" w:space="0" w:color="auto"/>
              <w:bottom w:val="nil"/>
              <w:right w:val="nil"/>
            </w:tcBorders>
          </w:tcPr>
          <w:p w14:paraId="392FD8EE" w14:textId="77777777" w:rsidR="004C504D" w:rsidRPr="000C383B" w:rsidRDefault="004C504D" w:rsidP="004C504D">
            <w:pPr>
              <w:jc w:val="center"/>
            </w:pPr>
            <w:r w:rsidRPr="000C383B">
              <w:t>Б</w:t>
            </w:r>
          </w:p>
        </w:tc>
        <w:tc>
          <w:tcPr>
            <w:tcW w:w="1232" w:type="dxa"/>
            <w:gridSpan w:val="2"/>
            <w:tcBorders>
              <w:top w:val="single" w:sz="4" w:space="0" w:color="auto"/>
              <w:left w:val="single" w:sz="4" w:space="0" w:color="auto"/>
              <w:bottom w:val="nil"/>
              <w:right w:val="single" w:sz="4" w:space="0" w:color="auto"/>
            </w:tcBorders>
          </w:tcPr>
          <w:p w14:paraId="7BA1FAA6" w14:textId="77777777" w:rsidR="004C504D" w:rsidRPr="000C383B" w:rsidRDefault="004C504D" w:rsidP="004C504D">
            <w:pPr>
              <w:jc w:val="center"/>
            </w:pPr>
            <w:r w:rsidRPr="000C383B">
              <w:t>2</w:t>
            </w:r>
          </w:p>
        </w:tc>
      </w:tr>
      <w:tr w:rsidR="004C504D" w:rsidRPr="000C383B" w14:paraId="033CC66B" w14:textId="77777777" w:rsidTr="004C504D">
        <w:trPr>
          <w:trHeight w:val="914"/>
        </w:trPr>
        <w:tc>
          <w:tcPr>
            <w:tcW w:w="588" w:type="dxa"/>
            <w:gridSpan w:val="2"/>
            <w:tcBorders>
              <w:top w:val="single" w:sz="4" w:space="0" w:color="auto"/>
              <w:left w:val="single" w:sz="4" w:space="0" w:color="auto"/>
              <w:bottom w:val="single" w:sz="4" w:space="0" w:color="auto"/>
              <w:right w:val="nil"/>
            </w:tcBorders>
          </w:tcPr>
          <w:p w14:paraId="43AE64BD" w14:textId="77777777" w:rsidR="004C504D" w:rsidRPr="000C383B" w:rsidRDefault="004C504D" w:rsidP="004C504D">
            <w:pPr>
              <w:jc w:val="center"/>
            </w:pPr>
            <w:r w:rsidRPr="000C383B">
              <w:t>5</w:t>
            </w:r>
          </w:p>
        </w:tc>
        <w:tc>
          <w:tcPr>
            <w:tcW w:w="717" w:type="dxa"/>
            <w:gridSpan w:val="2"/>
            <w:tcBorders>
              <w:top w:val="single" w:sz="4" w:space="0" w:color="auto"/>
              <w:left w:val="single" w:sz="4" w:space="0" w:color="auto"/>
              <w:bottom w:val="single" w:sz="4" w:space="0" w:color="auto"/>
              <w:right w:val="nil"/>
            </w:tcBorders>
          </w:tcPr>
          <w:p w14:paraId="145B6CA5" w14:textId="77777777" w:rsidR="004C504D" w:rsidRPr="000C383B" w:rsidRDefault="004C504D" w:rsidP="004C504D">
            <w:pPr>
              <w:jc w:val="center"/>
            </w:pPr>
            <w:r w:rsidRPr="000C383B">
              <w:t>1.1.1.</w:t>
            </w:r>
          </w:p>
        </w:tc>
        <w:tc>
          <w:tcPr>
            <w:tcW w:w="6032" w:type="dxa"/>
            <w:gridSpan w:val="2"/>
            <w:tcBorders>
              <w:top w:val="single" w:sz="4" w:space="0" w:color="auto"/>
              <w:left w:val="single" w:sz="4" w:space="0" w:color="auto"/>
              <w:bottom w:val="single" w:sz="4" w:space="0" w:color="auto"/>
              <w:right w:val="nil"/>
            </w:tcBorders>
            <w:vAlign w:val="center"/>
          </w:tcPr>
          <w:p w14:paraId="1263C272" w14:textId="77777777" w:rsidR="004C504D" w:rsidRPr="000C383B" w:rsidRDefault="004C504D" w:rsidP="004C504D">
            <w:r w:rsidRPr="000C383B">
              <w:t>Устанавливать закономерность – правило, по которому составлена последовательность чисел, составлять последовательность по заданному или самостоятельно выбранному правилу.</w:t>
            </w:r>
          </w:p>
        </w:tc>
        <w:tc>
          <w:tcPr>
            <w:tcW w:w="1515" w:type="dxa"/>
            <w:gridSpan w:val="2"/>
            <w:tcBorders>
              <w:top w:val="single" w:sz="4" w:space="0" w:color="auto"/>
              <w:left w:val="single" w:sz="4" w:space="0" w:color="auto"/>
              <w:bottom w:val="single" w:sz="4" w:space="0" w:color="auto"/>
              <w:right w:val="nil"/>
            </w:tcBorders>
          </w:tcPr>
          <w:p w14:paraId="1827545A" w14:textId="77777777" w:rsidR="004C504D" w:rsidRPr="000C383B" w:rsidRDefault="004C504D" w:rsidP="004C504D">
            <w:pPr>
              <w:jc w:val="center"/>
            </w:pPr>
            <w:r w:rsidRPr="000C383B">
              <w:t>Б</w:t>
            </w:r>
          </w:p>
        </w:tc>
        <w:tc>
          <w:tcPr>
            <w:tcW w:w="1232" w:type="dxa"/>
            <w:gridSpan w:val="2"/>
            <w:tcBorders>
              <w:top w:val="single" w:sz="4" w:space="0" w:color="auto"/>
              <w:left w:val="single" w:sz="4" w:space="0" w:color="auto"/>
              <w:bottom w:val="single" w:sz="4" w:space="0" w:color="auto"/>
              <w:right w:val="single" w:sz="4" w:space="0" w:color="auto"/>
            </w:tcBorders>
          </w:tcPr>
          <w:p w14:paraId="37DBB85E" w14:textId="77777777" w:rsidR="004C504D" w:rsidRPr="000C383B" w:rsidRDefault="004C504D" w:rsidP="004C504D">
            <w:pPr>
              <w:jc w:val="center"/>
            </w:pPr>
            <w:r w:rsidRPr="000C383B">
              <w:t>1</w:t>
            </w:r>
          </w:p>
        </w:tc>
      </w:tr>
      <w:tr w:rsidR="004C504D" w:rsidRPr="000C383B" w14:paraId="3D818AF5" w14:textId="77777777" w:rsidTr="004C504D">
        <w:trPr>
          <w:gridAfter w:val="1"/>
          <w:wAfter w:w="18" w:type="dxa"/>
          <w:trHeight w:val="341"/>
        </w:trPr>
        <w:tc>
          <w:tcPr>
            <w:tcW w:w="570" w:type="dxa"/>
            <w:tcBorders>
              <w:top w:val="single" w:sz="4" w:space="0" w:color="auto"/>
              <w:left w:val="single" w:sz="4" w:space="0" w:color="auto"/>
              <w:bottom w:val="single" w:sz="4" w:space="0" w:color="auto"/>
              <w:right w:val="nil"/>
            </w:tcBorders>
          </w:tcPr>
          <w:p w14:paraId="4D94A94C" w14:textId="77777777" w:rsidR="004C504D" w:rsidRPr="000C383B" w:rsidRDefault="004C504D" w:rsidP="004C504D">
            <w:pPr>
              <w:jc w:val="center"/>
            </w:pPr>
          </w:p>
        </w:tc>
        <w:tc>
          <w:tcPr>
            <w:tcW w:w="717" w:type="dxa"/>
            <w:gridSpan w:val="2"/>
            <w:tcBorders>
              <w:top w:val="single" w:sz="4" w:space="0" w:color="auto"/>
              <w:left w:val="single" w:sz="4" w:space="0" w:color="auto"/>
              <w:bottom w:val="single" w:sz="4" w:space="0" w:color="auto"/>
              <w:right w:val="nil"/>
            </w:tcBorders>
          </w:tcPr>
          <w:p w14:paraId="5B2FABD1" w14:textId="77777777" w:rsidR="004C504D" w:rsidRPr="000C383B" w:rsidRDefault="004C504D" w:rsidP="004C504D">
            <w:pPr>
              <w:jc w:val="center"/>
            </w:pPr>
          </w:p>
        </w:tc>
        <w:tc>
          <w:tcPr>
            <w:tcW w:w="6032" w:type="dxa"/>
            <w:gridSpan w:val="2"/>
            <w:tcBorders>
              <w:top w:val="single" w:sz="4" w:space="0" w:color="auto"/>
              <w:left w:val="single" w:sz="4" w:space="0" w:color="auto"/>
              <w:bottom w:val="single" w:sz="4" w:space="0" w:color="auto"/>
              <w:right w:val="nil"/>
            </w:tcBorders>
          </w:tcPr>
          <w:p w14:paraId="4EDF4E49" w14:textId="77777777" w:rsidR="004C504D" w:rsidRPr="000C383B" w:rsidRDefault="004C504D" w:rsidP="004C504D">
            <w:r w:rsidRPr="000C383B">
              <w:t>ИТОГО</w:t>
            </w:r>
          </w:p>
        </w:tc>
        <w:tc>
          <w:tcPr>
            <w:tcW w:w="1515" w:type="dxa"/>
            <w:gridSpan w:val="2"/>
            <w:tcBorders>
              <w:top w:val="single" w:sz="4" w:space="0" w:color="auto"/>
              <w:left w:val="single" w:sz="4" w:space="0" w:color="auto"/>
              <w:bottom w:val="single" w:sz="4" w:space="0" w:color="auto"/>
              <w:right w:val="nil"/>
            </w:tcBorders>
          </w:tcPr>
          <w:p w14:paraId="67CB2CCB" w14:textId="77777777" w:rsidR="004C504D" w:rsidRPr="000C383B" w:rsidRDefault="004C504D" w:rsidP="004C504D">
            <w:pPr>
              <w:jc w:val="center"/>
            </w:pPr>
          </w:p>
        </w:tc>
        <w:tc>
          <w:tcPr>
            <w:tcW w:w="1232" w:type="dxa"/>
            <w:gridSpan w:val="2"/>
            <w:tcBorders>
              <w:top w:val="single" w:sz="4" w:space="0" w:color="auto"/>
              <w:left w:val="single" w:sz="4" w:space="0" w:color="auto"/>
              <w:bottom w:val="single" w:sz="4" w:space="0" w:color="auto"/>
              <w:right w:val="single" w:sz="4" w:space="0" w:color="auto"/>
            </w:tcBorders>
            <w:vAlign w:val="bottom"/>
          </w:tcPr>
          <w:p w14:paraId="7882659F" w14:textId="77777777" w:rsidR="004C504D" w:rsidRPr="000C383B" w:rsidRDefault="004C504D" w:rsidP="004C504D">
            <w:pPr>
              <w:jc w:val="center"/>
            </w:pPr>
            <w:r w:rsidRPr="000C383B">
              <w:t>15</w:t>
            </w:r>
          </w:p>
        </w:tc>
      </w:tr>
    </w:tbl>
    <w:p w14:paraId="4B80DB12" w14:textId="77777777" w:rsidR="004C504D" w:rsidRDefault="00F225E0" w:rsidP="004C504D">
      <w:pPr>
        <w:autoSpaceDE w:val="0"/>
        <w:autoSpaceDN w:val="0"/>
        <w:adjustRightInd w:val="0"/>
        <w:jc w:val="center"/>
        <w:rPr>
          <w:rFonts w:eastAsia="Calibri"/>
          <w:b/>
          <w:lang w:eastAsia="en-US"/>
        </w:rPr>
      </w:pPr>
      <w:r w:rsidRPr="000C383B">
        <w:rPr>
          <w:rFonts w:eastAsiaTheme="minorHAnsi"/>
          <w:b/>
          <w:bCs/>
          <w:lang w:eastAsia="en-US"/>
        </w:rPr>
        <w:t xml:space="preserve">Распределение заданий КИМ по содержанию, проверяемым умениям и способа деятельности. Распределение заданий по уровням сложности. </w:t>
      </w:r>
    </w:p>
    <w:p w14:paraId="10B703A2" w14:textId="77777777" w:rsidR="004C504D" w:rsidRDefault="004C504D" w:rsidP="004C504D">
      <w:pPr>
        <w:autoSpaceDE w:val="0"/>
        <w:autoSpaceDN w:val="0"/>
        <w:adjustRightInd w:val="0"/>
        <w:jc w:val="center"/>
        <w:rPr>
          <w:rFonts w:eastAsia="Calibri"/>
          <w:b/>
          <w:lang w:eastAsia="en-US"/>
        </w:rPr>
      </w:pPr>
    </w:p>
    <w:p w14:paraId="1691D317" w14:textId="2961318F" w:rsidR="00F225E0" w:rsidRPr="000C383B" w:rsidRDefault="00F225E0" w:rsidP="004C504D">
      <w:pPr>
        <w:autoSpaceDE w:val="0"/>
        <w:autoSpaceDN w:val="0"/>
        <w:adjustRightInd w:val="0"/>
        <w:jc w:val="center"/>
        <w:rPr>
          <w:rFonts w:eastAsiaTheme="minorHAnsi"/>
          <w:b/>
          <w:bCs/>
          <w:lang w:eastAsia="en-US"/>
        </w:rPr>
      </w:pPr>
      <w:r w:rsidRPr="000C383B">
        <w:rPr>
          <w:rFonts w:eastAsiaTheme="minorHAnsi"/>
          <w:b/>
          <w:bCs/>
          <w:lang w:eastAsia="en-US"/>
        </w:rPr>
        <w:t>Инструкция по проверке работы</w:t>
      </w:r>
    </w:p>
    <w:p w14:paraId="11456175" w14:textId="77777777" w:rsidR="00F225E0" w:rsidRPr="000C383B" w:rsidRDefault="00F225E0" w:rsidP="00E46CD4">
      <w:pPr>
        <w:jc w:val="both"/>
        <w:rPr>
          <w:rStyle w:val="af4"/>
          <w:b/>
          <w:color w:val="auto"/>
        </w:rPr>
      </w:pPr>
    </w:p>
    <w:tbl>
      <w:tblPr>
        <w:tblW w:w="10079" w:type="dxa"/>
        <w:tblInd w:w="-5" w:type="dxa"/>
        <w:tblLayout w:type="fixed"/>
        <w:tblCellMar>
          <w:left w:w="0" w:type="dxa"/>
          <w:right w:w="0" w:type="dxa"/>
        </w:tblCellMar>
        <w:tblLook w:val="0000" w:firstRow="0" w:lastRow="0" w:firstColumn="0" w:lastColumn="0" w:noHBand="0" w:noVBand="0"/>
      </w:tblPr>
      <w:tblGrid>
        <w:gridCol w:w="998"/>
        <w:gridCol w:w="3230"/>
        <w:gridCol w:w="5851"/>
      </w:tblGrid>
      <w:tr w:rsidR="000C383B" w:rsidRPr="000C383B" w14:paraId="1D42BEC6" w14:textId="77777777" w:rsidTr="00F225E0">
        <w:trPr>
          <w:trHeight w:val="773"/>
        </w:trPr>
        <w:tc>
          <w:tcPr>
            <w:tcW w:w="998" w:type="dxa"/>
            <w:tcBorders>
              <w:top w:val="single" w:sz="4" w:space="0" w:color="auto"/>
              <w:left w:val="single" w:sz="4" w:space="0" w:color="auto"/>
              <w:bottom w:val="nil"/>
              <w:right w:val="nil"/>
            </w:tcBorders>
          </w:tcPr>
          <w:p w14:paraId="26038B33" w14:textId="77777777" w:rsidR="00F225E0" w:rsidRPr="000C383B" w:rsidRDefault="00F225E0" w:rsidP="00C91CDE">
            <w:pPr>
              <w:jc w:val="center"/>
            </w:pPr>
            <w:r w:rsidRPr="000C383B">
              <w:t>№</w:t>
            </w:r>
          </w:p>
          <w:p w14:paraId="70FFFC9D" w14:textId="77777777" w:rsidR="00F225E0" w:rsidRPr="000C383B" w:rsidRDefault="00F225E0" w:rsidP="00C91CDE">
            <w:pPr>
              <w:jc w:val="center"/>
            </w:pPr>
            <w:r w:rsidRPr="000C383B">
              <w:t>задан.</w:t>
            </w:r>
          </w:p>
        </w:tc>
        <w:tc>
          <w:tcPr>
            <w:tcW w:w="9081" w:type="dxa"/>
            <w:gridSpan w:val="2"/>
            <w:tcBorders>
              <w:top w:val="single" w:sz="4" w:space="0" w:color="auto"/>
              <w:left w:val="single" w:sz="4" w:space="0" w:color="auto"/>
              <w:bottom w:val="nil"/>
              <w:right w:val="single" w:sz="4" w:space="0" w:color="auto"/>
            </w:tcBorders>
          </w:tcPr>
          <w:p w14:paraId="278B121E" w14:textId="12F42266" w:rsidR="00F225E0" w:rsidRPr="000C383B" w:rsidRDefault="00F225E0" w:rsidP="00C91CDE">
            <w:pPr>
              <w:jc w:val="center"/>
            </w:pPr>
            <w:r w:rsidRPr="000C383B">
              <w:t>Правильный</w:t>
            </w:r>
            <w:r w:rsidR="00C91CDE" w:rsidRPr="000C383B">
              <w:t xml:space="preserve"> </w:t>
            </w:r>
            <w:r w:rsidRPr="000C383B">
              <w:t>ответ</w:t>
            </w:r>
          </w:p>
        </w:tc>
      </w:tr>
      <w:tr w:rsidR="000C383B" w:rsidRPr="000C383B" w14:paraId="6DB5A4E1" w14:textId="77777777" w:rsidTr="00F225E0">
        <w:trPr>
          <w:trHeight w:val="605"/>
        </w:trPr>
        <w:tc>
          <w:tcPr>
            <w:tcW w:w="998" w:type="dxa"/>
            <w:tcBorders>
              <w:top w:val="single" w:sz="4" w:space="0" w:color="auto"/>
              <w:left w:val="single" w:sz="4" w:space="0" w:color="auto"/>
              <w:bottom w:val="nil"/>
              <w:right w:val="nil"/>
            </w:tcBorders>
          </w:tcPr>
          <w:p w14:paraId="249D7C69" w14:textId="77777777" w:rsidR="00F225E0" w:rsidRPr="000C383B" w:rsidRDefault="00F225E0" w:rsidP="00C91CDE">
            <w:pPr>
              <w:jc w:val="center"/>
            </w:pPr>
            <w:r w:rsidRPr="000C383B">
              <w:t>1.</w:t>
            </w:r>
          </w:p>
        </w:tc>
        <w:tc>
          <w:tcPr>
            <w:tcW w:w="3230" w:type="dxa"/>
            <w:tcBorders>
              <w:top w:val="single" w:sz="4" w:space="0" w:color="auto"/>
              <w:left w:val="single" w:sz="4" w:space="0" w:color="auto"/>
              <w:bottom w:val="nil"/>
              <w:right w:val="nil"/>
            </w:tcBorders>
            <w:vAlign w:val="bottom"/>
          </w:tcPr>
          <w:p w14:paraId="48BA90C0" w14:textId="77777777" w:rsidR="00F225E0" w:rsidRPr="000C383B" w:rsidRDefault="00F225E0" w:rsidP="00F225E0">
            <w:pPr>
              <w:spacing w:line="259" w:lineRule="auto"/>
            </w:pPr>
            <w:r w:rsidRPr="000C383B">
              <w:t>1в 1)6+4=10(г) 2)6+10=16(г) Ответ:17 дер.</w:t>
            </w:r>
          </w:p>
        </w:tc>
        <w:tc>
          <w:tcPr>
            <w:tcW w:w="5851" w:type="dxa"/>
            <w:tcBorders>
              <w:top w:val="single" w:sz="4" w:space="0" w:color="auto"/>
              <w:left w:val="nil"/>
              <w:bottom w:val="nil"/>
              <w:right w:val="single" w:sz="4" w:space="0" w:color="auto"/>
            </w:tcBorders>
          </w:tcPr>
          <w:p w14:paraId="384FEFF7" w14:textId="77777777" w:rsidR="00F225E0" w:rsidRPr="000C383B" w:rsidRDefault="00F225E0" w:rsidP="00F225E0">
            <w:r w:rsidRPr="000C383B">
              <w:t>Ответ;16 гр. 2в 1)7+3=10(</w:t>
            </w:r>
            <w:proofErr w:type="spellStart"/>
            <w:r w:rsidRPr="000C383B">
              <w:t>кл</w:t>
            </w:r>
            <w:proofErr w:type="spellEnd"/>
            <w:r w:rsidRPr="000C383B">
              <w:t>) 2)7=10=17(дер)</w:t>
            </w:r>
          </w:p>
        </w:tc>
      </w:tr>
      <w:tr w:rsidR="000C383B" w:rsidRPr="000C383B" w14:paraId="27829990" w14:textId="77777777" w:rsidTr="00F225E0">
        <w:trPr>
          <w:trHeight w:val="926"/>
        </w:trPr>
        <w:tc>
          <w:tcPr>
            <w:tcW w:w="998" w:type="dxa"/>
            <w:tcBorders>
              <w:top w:val="single" w:sz="4" w:space="0" w:color="auto"/>
              <w:left w:val="single" w:sz="4" w:space="0" w:color="auto"/>
              <w:bottom w:val="nil"/>
              <w:right w:val="nil"/>
            </w:tcBorders>
          </w:tcPr>
          <w:p w14:paraId="6C8336E2" w14:textId="77777777" w:rsidR="00F225E0" w:rsidRPr="000C383B" w:rsidRDefault="00F225E0" w:rsidP="00C91CDE">
            <w:pPr>
              <w:jc w:val="center"/>
            </w:pPr>
            <w:r w:rsidRPr="000C383B">
              <w:t>2.</w:t>
            </w:r>
          </w:p>
        </w:tc>
        <w:tc>
          <w:tcPr>
            <w:tcW w:w="3230" w:type="dxa"/>
            <w:tcBorders>
              <w:top w:val="single" w:sz="4" w:space="0" w:color="auto"/>
              <w:left w:val="single" w:sz="4" w:space="0" w:color="auto"/>
              <w:bottom w:val="nil"/>
              <w:right w:val="nil"/>
            </w:tcBorders>
          </w:tcPr>
          <w:p w14:paraId="00DD72B8" w14:textId="77777777" w:rsidR="00F225E0" w:rsidRPr="000C383B" w:rsidRDefault="00F225E0" w:rsidP="00F225E0">
            <w:pPr>
              <w:tabs>
                <w:tab w:val="left" w:pos="595"/>
                <w:tab w:val="left" w:pos="1987"/>
              </w:tabs>
            </w:pPr>
            <w:r w:rsidRPr="000C383B">
              <w:t>1в</w:t>
            </w:r>
            <w:r w:rsidRPr="000C383B">
              <w:tab/>
              <w:t>16-8=8</w:t>
            </w:r>
            <w:r w:rsidRPr="000C383B">
              <w:tab/>
              <w:t>9+7-6=10</w:t>
            </w:r>
          </w:p>
          <w:p w14:paraId="4A869EA3" w14:textId="77777777" w:rsidR="00F225E0" w:rsidRPr="000C383B" w:rsidRDefault="00F225E0" w:rsidP="00F225E0">
            <w:pPr>
              <w:tabs>
                <w:tab w:val="left" w:pos="619"/>
                <w:tab w:val="left" w:pos="1968"/>
              </w:tabs>
            </w:pPr>
            <w:r w:rsidRPr="000C383B">
              <w:t>2в</w:t>
            </w:r>
            <w:r w:rsidRPr="000C383B">
              <w:tab/>
              <w:t>14-8+4=10</w:t>
            </w:r>
            <w:r w:rsidRPr="000C383B">
              <w:tab/>
              <w:t>6+9-5=10</w:t>
            </w:r>
          </w:p>
        </w:tc>
        <w:tc>
          <w:tcPr>
            <w:tcW w:w="5851" w:type="dxa"/>
            <w:tcBorders>
              <w:top w:val="single" w:sz="4" w:space="0" w:color="auto"/>
              <w:left w:val="nil"/>
              <w:bottom w:val="nil"/>
              <w:right w:val="single" w:sz="4" w:space="0" w:color="auto"/>
            </w:tcBorders>
          </w:tcPr>
          <w:p w14:paraId="2980A9FC" w14:textId="77777777" w:rsidR="00F225E0" w:rsidRPr="000C383B" w:rsidRDefault="00F225E0" w:rsidP="00F225E0">
            <w:pPr>
              <w:tabs>
                <w:tab w:val="left" w:pos="1359"/>
                <w:tab w:val="left" w:pos="2535"/>
              </w:tabs>
              <w:ind w:firstLine="360"/>
            </w:pPr>
            <w:r w:rsidRPr="000C383B">
              <w:t>60+7=67</w:t>
            </w:r>
            <w:r w:rsidRPr="000C383B">
              <w:tab/>
              <w:t>9+ 8=17</w:t>
            </w:r>
            <w:r w:rsidRPr="000C383B">
              <w:tab/>
              <w:t>80–30=5013–4=9</w:t>
            </w:r>
          </w:p>
          <w:p w14:paraId="4805F486" w14:textId="77777777" w:rsidR="00F225E0" w:rsidRPr="000C383B" w:rsidRDefault="00F225E0" w:rsidP="00F225E0">
            <w:pPr>
              <w:tabs>
                <w:tab w:val="left" w:pos="1214"/>
                <w:tab w:val="left" w:pos="2395"/>
                <w:tab w:val="left" w:pos="3749"/>
              </w:tabs>
            </w:pPr>
            <w:r w:rsidRPr="000C383B">
              <w:t>80+5=85</w:t>
            </w:r>
            <w:r w:rsidRPr="000C383B">
              <w:tab/>
              <w:t>27 - 7=20</w:t>
            </w:r>
            <w:r w:rsidRPr="000C383B">
              <w:tab/>
              <w:t>70 – 20=50</w:t>
            </w:r>
            <w:r w:rsidRPr="000C383B">
              <w:tab/>
              <w:t>15 – 6 =9</w:t>
            </w:r>
          </w:p>
        </w:tc>
      </w:tr>
      <w:tr w:rsidR="000C383B" w:rsidRPr="000C383B" w14:paraId="53D67342" w14:textId="77777777" w:rsidTr="00F225E0">
        <w:trPr>
          <w:trHeight w:val="466"/>
        </w:trPr>
        <w:tc>
          <w:tcPr>
            <w:tcW w:w="998" w:type="dxa"/>
            <w:tcBorders>
              <w:top w:val="single" w:sz="4" w:space="0" w:color="auto"/>
              <w:left w:val="single" w:sz="4" w:space="0" w:color="auto"/>
              <w:bottom w:val="nil"/>
              <w:right w:val="nil"/>
            </w:tcBorders>
          </w:tcPr>
          <w:p w14:paraId="5849FDD5" w14:textId="77777777" w:rsidR="00F225E0" w:rsidRPr="000C383B" w:rsidRDefault="00F225E0" w:rsidP="00C91CDE">
            <w:pPr>
              <w:jc w:val="center"/>
            </w:pPr>
            <w:r w:rsidRPr="000C383B">
              <w:t>3.</w:t>
            </w:r>
          </w:p>
        </w:tc>
        <w:tc>
          <w:tcPr>
            <w:tcW w:w="9081" w:type="dxa"/>
            <w:gridSpan w:val="2"/>
            <w:tcBorders>
              <w:top w:val="single" w:sz="4" w:space="0" w:color="auto"/>
              <w:left w:val="single" w:sz="4" w:space="0" w:color="auto"/>
              <w:bottom w:val="nil"/>
              <w:right w:val="single" w:sz="4" w:space="0" w:color="auto"/>
            </w:tcBorders>
          </w:tcPr>
          <w:p w14:paraId="299BAA06" w14:textId="0EF950F2" w:rsidR="00F225E0" w:rsidRPr="000C383B" w:rsidRDefault="00F225E0" w:rsidP="00F225E0">
            <w:pPr>
              <w:tabs>
                <w:tab w:val="left" w:pos="3888"/>
              </w:tabs>
            </w:pPr>
            <w:r w:rsidRPr="000C383B">
              <w:t>1в - больше, равно,</w:t>
            </w:r>
            <w:r w:rsidR="00797D02" w:rsidRPr="000C383B">
              <w:t xml:space="preserve"> </w:t>
            </w:r>
            <w:r w:rsidRPr="000C383B">
              <w:t>больше, равно</w:t>
            </w:r>
            <w:r w:rsidRPr="000C383B">
              <w:tab/>
              <w:t>2в - меньше, равно, больше, равно</w:t>
            </w:r>
          </w:p>
        </w:tc>
      </w:tr>
      <w:tr w:rsidR="000C383B" w:rsidRPr="000C383B" w14:paraId="021EBC18" w14:textId="77777777" w:rsidTr="00F225E0">
        <w:trPr>
          <w:trHeight w:val="470"/>
        </w:trPr>
        <w:tc>
          <w:tcPr>
            <w:tcW w:w="998" w:type="dxa"/>
            <w:tcBorders>
              <w:top w:val="single" w:sz="4" w:space="0" w:color="auto"/>
              <w:left w:val="single" w:sz="4" w:space="0" w:color="auto"/>
              <w:bottom w:val="nil"/>
              <w:right w:val="nil"/>
            </w:tcBorders>
          </w:tcPr>
          <w:p w14:paraId="651084F7" w14:textId="77777777" w:rsidR="00F225E0" w:rsidRPr="000C383B" w:rsidRDefault="00F225E0" w:rsidP="00C91CDE">
            <w:pPr>
              <w:jc w:val="center"/>
            </w:pPr>
            <w:r w:rsidRPr="000C383B">
              <w:t>4.</w:t>
            </w:r>
          </w:p>
        </w:tc>
        <w:tc>
          <w:tcPr>
            <w:tcW w:w="3230" w:type="dxa"/>
            <w:tcBorders>
              <w:top w:val="single" w:sz="4" w:space="0" w:color="auto"/>
              <w:left w:val="single" w:sz="4" w:space="0" w:color="auto"/>
              <w:bottom w:val="nil"/>
              <w:right w:val="nil"/>
            </w:tcBorders>
          </w:tcPr>
          <w:p w14:paraId="45C9D757" w14:textId="77777777" w:rsidR="00F225E0" w:rsidRPr="000C383B" w:rsidRDefault="00F225E0" w:rsidP="00F225E0">
            <w:r w:rsidRPr="000C383B">
              <w:t>1в - 8+3=11 см 8 см и 11 см</w:t>
            </w:r>
          </w:p>
        </w:tc>
        <w:tc>
          <w:tcPr>
            <w:tcW w:w="5851" w:type="dxa"/>
            <w:tcBorders>
              <w:top w:val="single" w:sz="4" w:space="0" w:color="auto"/>
              <w:left w:val="nil"/>
              <w:bottom w:val="nil"/>
              <w:right w:val="single" w:sz="4" w:space="0" w:color="auto"/>
            </w:tcBorders>
          </w:tcPr>
          <w:p w14:paraId="6B56F5C0" w14:textId="77777777" w:rsidR="00F225E0" w:rsidRPr="000C383B" w:rsidRDefault="00F225E0" w:rsidP="00F225E0">
            <w:pPr>
              <w:ind w:firstLine="360"/>
            </w:pPr>
            <w:r w:rsidRPr="000C383B">
              <w:t>2в - 5+4=9 см 5 см и 9 см</w:t>
            </w:r>
          </w:p>
        </w:tc>
      </w:tr>
      <w:tr w:rsidR="000C383B" w:rsidRPr="000C383B" w14:paraId="3EF4E40C" w14:textId="77777777" w:rsidTr="00F225E0">
        <w:trPr>
          <w:trHeight w:val="470"/>
        </w:trPr>
        <w:tc>
          <w:tcPr>
            <w:tcW w:w="998" w:type="dxa"/>
            <w:tcBorders>
              <w:top w:val="single" w:sz="4" w:space="0" w:color="auto"/>
              <w:left w:val="single" w:sz="4" w:space="0" w:color="auto"/>
              <w:bottom w:val="single" w:sz="4" w:space="0" w:color="auto"/>
              <w:right w:val="nil"/>
            </w:tcBorders>
          </w:tcPr>
          <w:p w14:paraId="70228336" w14:textId="77777777" w:rsidR="00F225E0" w:rsidRPr="000C383B" w:rsidRDefault="00F225E0" w:rsidP="00C91CDE">
            <w:pPr>
              <w:jc w:val="center"/>
            </w:pPr>
            <w:r w:rsidRPr="000C383B">
              <w:t>5.</w:t>
            </w:r>
          </w:p>
        </w:tc>
        <w:tc>
          <w:tcPr>
            <w:tcW w:w="3230" w:type="dxa"/>
            <w:tcBorders>
              <w:top w:val="single" w:sz="4" w:space="0" w:color="auto"/>
              <w:left w:val="single" w:sz="4" w:space="0" w:color="auto"/>
              <w:bottom w:val="single" w:sz="4" w:space="0" w:color="auto"/>
              <w:right w:val="nil"/>
            </w:tcBorders>
          </w:tcPr>
          <w:p w14:paraId="7710AC0C" w14:textId="77777777" w:rsidR="00F225E0" w:rsidRPr="000C383B" w:rsidRDefault="00F225E0" w:rsidP="00F225E0">
            <w:r w:rsidRPr="000C383B">
              <w:t>1в - 0, 2,4, 5, 9,13, 16, 18, 20</w:t>
            </w:r>
          </w:p>
        </w:tc>
        <w:tc>
          <w:tcPr>
            <w:tcW w:w="5851" w:type="dxa"/>
            <w:tcBorders>
              <w:top w:val="single" w:sz="4" w:space="0" w:color="auto"/>
              <w:left w:val="nil"/>
              <w:bottom w:val="single" w:sz="4" w:space="0" w:color="auto"/>
              <w:right w:val="single" w:sz="4" w:space="0" w:color="auto"/>
            </w:tcBorders>
          </w:tcPr>
          <w:p w14:paraId="55A53BD3" w14:textId="77777777" w:rsidR="00F225E0" w:rsidRPr="000C383B" w:rsidRDefault="00F225E0" w:rsidP="00F225E0">
            <w:pPr>
              <w:ind w:firstLine="360"/>
            </w:pPr>
            <w:r w:rsidRPr="000C383B">
              <w:t>2в - 0, 2,4, 5, 9,13, 16, 18, 20</w:t>
            </w:r>
          </w:p>
        </w:tc>
      </w:tr>
    </w:tbl>
    <w:p w14:paraId="51C9F14F" w14:textId="77777777" w:rsidR="00C91CDE" w:rsidRPr="000C383B" w:rsidRDefault="00F225E0" w:rsidP="00E46CD4">
      <w:pPr>
        <w:jc w:val="both"/>
        <w:rPr>
          <w:rStyle w:val="af4"/>
          <w:b/>
          <w:color w:val="auto"/>
        </w:rPr>
      </w:pPr>
      <w:r w:rsidRPr="000C383B">
        <w:rPr>
          <w:rStyle w:val="af4"/>
          <w:b/>
          <w:color w:val="auto"/>
        </w:rPr>
        <w:t>Условные обозначения.</w:t>
      </w:r>
    </w:p>
    <w:p w14:paraId="3AC8C7E6" w14:textId="77777777" w:rsidR="00C91CDE" w:rsidRPr="000C383B" w:rsidRDefault="00F225E0" w:rsidP="00E46CD4">
      <w:pPr>
        <w:jc w:val="both"/>
        <w:rPr>
          <w:rStyle w:val="af4"/>
          <w:b/>
          <w:color w:val="auto"/>
        </w:rPr>
      </w:pPr>
      <w:r w:rsidRPr="000C383B">
        <w:rPr>
          <w:rStyle w:val="af4"/>
          <w:b/>
          <w:color w:val="auto"/>
        </w:rPr>
        <w:t xml:space="preserve">Уровень сложности: </w:t>
      </w:r>
    </w:p>
    <w:p w14:paraId="5E3D70B7" w14:textId="77777777" w:rsidR="00C91CDE" w:rsidRPr="000C383B" w:rsidRDefault="00F225E0" w:rsidP="00E46CD4">
      <w:pPr>
        <w:jc w:val="both"/>
        <w:rPr>
          <w:rStyle w:val="af4"/>
          <w:b/>
          <w:color w:val="auto"/>
        </w:rPr>
      </w:pPr>
      <w:r w:rsidRPr="000C383B">
        <w:rPr>
          <w:rStyle w:val="af4"/>
          <w:b/>
          <w:color w:val="auto"/>
        </w:rPr>
        <w:t xml:space="preserve">Б — базовый, </w:t>
      </w:r>
    </w:p>
    <w:p w14:paraId="1B4AACBC" w14:textId="43A9A576" w:rsidR="00F225E0" w:rsidRPr="000C383B" w:rsidRDefault="00F225E0" w:rsidP="00E46CD4">
      <w:pPr>
        <w:jc w:val="both"/>
        <w:rPr>
          <w:rStyle w:val="af4"/>
          <w:b/>
          <w:color w:val="auto"/>
        </w:rPr>
      </w:pPr>
      <w:r w:rsidRPr="000C383B">
        <w:rPr>
          <w:rStyle w:val="af4"/>
          <w:b/>
          <w:color w:val="auto"/>
        </w:rPr>
        <w:t>П — повышенный.</w:t>
      </w:r>
    </w:p>
    <w:p w14:paraId="5CFD1A1B" w14:textId="77777777" w:rsidR="00C91CDE" w:rsidRPr="000C383B" w:rsidRDefault="00C91CDE" w:rsidP="00E46CD4">
      <w:pPr>
        <w:jc w:val="both"/>
        <w:rPr>
          <w:rStyle w:val="af4"/>
          <w:b/>
          <w:color w:val="auto"/>
        </w:rPr>
      </w:pPr>
    </w:p>
    <w:p w14:paraId="4E512CD1" w14:textId="74DF6BE0" w:rsidR="00F225E0" w:rsidRPr="000C383B" w:rsidRDefault="00F225E0" w:rsidP="00C91CDE">
      <w:pPr>
        <w:autoSpaceDE w:val="0"/>
        <w:autoSpaceDN w:val="0"/>
        <w:adjustRightInd w:val="0"/>
        <w:jc w:val="center"/>
        <w:rPr>
          <w:rFonts w:eastAsiaTheme="minorHAnsi"/>
          <w:lang w:eastAsia="en-US"/>
        </w:rPr>
      </w:pPr>
      <w:r w:rsidRPr="000C383B">
        <w:rPr>
          <w:rFonts w:eastAsiaTheme="minorHAnsi"/>
          <w:lang w:eastAsia="en-US"/>
        </w:rPr>
        <w:lastRenderedPageBreak/>
        <w:t>КРИТЕРИИ ОЦЕНИВАНИЯ</w:t>
      </w:r>
    </w:p>
    <w:tbl>
      <w:tblPr>
        <w:tblW w:w="0" w:type="auto"/>
        <w:tblInd w:w="-5" w:type="dxa"/>
        <w:tblLayout w:type="fixed"/>
        <w:tblCellMar>
          <w:left w:w="0" w:type="dxa"/>
          <w:right w:w="0" w:type="dxa"/>
        </w:tblCellMar>
        <w:tblLook w:val="0000" w:firstRow="0" w:lastRow="0" w:firstColumn="0" w:lastColumn="0" w:noHBand="0" w:noVBand="0"/>
      </w:tblPr>
      <w:tblGrid>
        <w:gridCol w:w="2400"/>
        <w:gridCol w:w="2390"/>
        <w:gridCol w:w="2400"/>
        <w:gridCol w:w="2395"/>
      </w:tblGrid>
      <w:tr w:rsidR="000C383B" w:rsidRPr="000C383B" w14:paraId="427F11CC" w14:textId="77777777" w:rsidTr="00C91CDE">
        <w:trPr>
          <w:trHeight w:val="425"/>
        </w:trPr>
        <w:tc>
          <w:tcPr>
            <w:tcW w:w="2400" w:type="dxa"/>
            <w:tcBorders>
              <w:top w:val="single" w:sz="4" w:space="0" w:color="auto"/>
              <w:left w:val="single" w:sz="4" w:space="0" w:color="auto"/>
              <w:bottom w:val="nil"/>
              <w:right w:val="nil"/>
            </w:tcBorders>
          </w:tcPr>
          <w:p w14:paraId="41FFB498" w14:textId="77777777" w:rsidR="00F225E0" w:rsidRPr="000C383B" w:rsidRDefault="00F225E0" w:rsidP="00C91CDE">
            <w:pPr>
              <w:jc w:val="center"/>
            </w:pPr>
            <w:r w:rsidRPr="000C383B">
              <w:t>15 баллов</w:t>
            </w:r>
          </w:p>
        </w:tc>
        <w:tc>
          <w:tcPr>
            <w:tcW w:w="2390" w:type="dxa"/>
            <w:tcBorders>
              <w:top w:val="single" w:sz="4" w:space="0" w:color="auto"/>
              <w:left w:val="single" w:sz="4" w:space="0" w:color="auto"/>
              <w:bottom w:val="nil"/>
              <w:right w:val="nil"/>
            </w:tcBorders>
          </w:tcPr>
          <w:p w14:paraId="09C012B3" w14:textId="77777777" w:rsidR="00F225E0" w:rsidRPr="000C383B" w:rsidRDefault="00F225E0" w:rsidP="00C91CDE">
            <w:pPr>
              <w:jc w:val="center"/>
            </w:pPr>
            <w:r w:rsidRPr="000C383B">
              <w:t>13-14 баллов</w:t>
            </w:r>
          </w:p>
        </w:tc>
        <w:tc>
          <w:tcPr>
            <w:tcW w:w="2400" w:type="dxa"/>
            <w:tcBorders>
              <w:top w:val="single" w:sz="4" w:space="0" w:color="auto"/>
              <w:left w:val="single" w:sz="4" w:space="0" w:color="auto"/>
              <w:bottom w:val="nil"/>
              <w:right w:val="nil"/>
            </w:tcBorders>
          </w:tcPr>
          <w:p w14:paraId="289A0A96" w14:textId="77777777" w:rsidR="00F225E0" w:rsidRPr="000C383B" w:rsidRDefault="00F225E0" w:rsidP="00C91CDE">
            <w:pPr>
              <w:jc w:val="center"/>
            </w:pPr>
            <w:r w:rsidRPr="000C383B">
              <w:t>10-12</w:t>
            </w:r>
          </w:p>
        </w:tc>
        <w:tc>
          <w:tcPr>
            <w:tcW w:w="2395" w:type="dxa"/>
            <w:tcBorders>
              <w:top w:val="single" w:sz="4" w:space="0" w:color="auto"/>
              <w:left w:val="single" w:sz="4" w:space="0" w:color="auto"/>
              <w:bottom w:val="nil"/>
              <w:right w:val="single" w:sz="4" w:space="0" w:color="auto"/>
            </w:tcBorders>
          </w:tcPr>
          <w:p w14:paraId="3894E0C1" w14:textId="77777777" w:rsidR="00F225E0" w:rsidRPr="000C383B" w:rsidRDefault="00F225E0" w:rsidP="00C91CDE">
            <w:pPr>
              <w:jc w:val="center"/>
            </w:pPr>
            <w:r w:rsidRPr="000C383B">
              <w:t>Менее 10 баллов</w:t>
            </w:r>
          </w:p>
        </w:tc>
      </w:tr>
      <w:tr w:rsidR="000C383B" w:rsidRPr="000C383B" w14:paraId="7954FA0F" w14:textId="77777777" w:rsidTr="00C91CDE">
        <w:trPr>
          <w:trHeight w:val="417"/>
        </w:trPr>
        <w:tc>
          <w:tcPr>
            <w:tcW w:w="2400" w:type="dxa"/>
            <w:tcBorders>
              <w:top w:val="single" w:sz="4" w:space="0" w:color="auto"/>
              <w:left w:val="single" w:sz="4" w:space="0" w:color="auto"/>
              <w:bottom w:val="single" w:sz="4" w:space="0" w:color="auto"/>
              <w:right w:val="nil"/>
            </w:tcBorders>
          </w:tcPr>
          <w:p w14:paraId="1FDA961A" w14:textId="77777777" w:rsidR="00F225E0" w:rsidRPr="000C383B" w:rsidRDefault="00F225E0" w:rsidP="00C91CDE">
            <w:pPr>
              <w:jc w:val="center"/>
            </w:pPr>
            <w:r w:rsidRPr="000C383B">
              <w:t>«5»</w:t>
            </w:r>
          </w:p>
        </w:tc>
        <w:tc>
          <w:tcPr>
            <w:tcW w:w="2390" w:type="dxa"/>
            <w:tcBorders>
              <w:top w:val="single" w:sz="4" w:space="0" w:color="auto"/>
              <w:left w:val="single" w:sz="4" w:space="0" w:color="auto"/>
              <w:bottom w:val="single" w:sz="4" w:space="0" w:color="auto"/>
              <w:right w:val="nil"/>
            </w:tcBorders>
          </w:tcPr>
          <w:p w14:paraId="1FBD38DE" w14:textId="77777777" w:rsidR="00F225E0" w:rsidRPr="000C383B" w:rsidRDefault="00F225E0" w:rsidP="00C91CDE">
            <w:pPr>
              <w:jc w:val="center"/>
            </w:pPr>
            <w:r w:rsidRPr="000C383B">
              <w:t>«4»</w:t>
            </w:r>
          </w:p>
        </w:tc>
        <w:tc>
          <w:tcPr>
            <w:tcW w:w="2400" w:type="dxa"/>
            <w:tcBorders>
              <w:top w:val="single" w:sz="4" w:space="0" w:color="auto"/>
              <w:left w:val="single" w:sz="4" w:space="0" w:color="auto"/>
              <w:bottom w:val="single" w:sz="4" w:space="0" w:color="auto"/>
              <w:right w:val="nil"/>
            </w:tcBorders>
          </w:tcPr>
          <w:p w14:paraId="393B52D3" w14:textId="77777777" w:rsidR="00F225E0" w:rsidRPr="000C383B" w:rsidRDefault="00F225E0" w:rsidP="00C91CDE">
            <w:pPr>
              <w:jc w:val="center"/>
            </w:pPr>
            <w:r w:rsidRPr="000C383B">
              <w:t>«3»</w:t>
            </w:r>
          </w:p>
        </w:tc>
        <w:tc>
          <w:tcPr>
            <w:tcW w:w="2395" w:type="dxa"/>
            <w:tcBorders>
              <w:top w:val="single" w:sz="4" w:space="0" w:color="auto"/>
              <w:left w:val="single" w:sz="4" w:space="0" w:color="auto"/>
              <w:bottom w:val="single" w:sz="4" w:space="0" w:color="auto"/>
              <w:right w:val="single" w:sz="4" w:space="0" w:color="auto"/>
            </w:tcBorders>
          </w:tcPr>
          <w:p w14:paraId="33E528A4" w14:textId="77777777" w:rsidR="00F225E0" w:rsidRPr="000C383B" w:rsidRDefault="00F225E0" w:rsidP="00C91CDE">
            <w:pPr>
              <w:jc w:val="center"/>
            </w:pPr>
            <w:r w:rsidRPr="000C383B">
              <w:t>«2»</w:t>
            </w:r>
          </w:p>
        </w:tc>
      </w:tr>
    </w:tbl>
    <w:p w14:paraId="6E63F975" w14:textId="77777777" w:rsidR="00F225E0" w:rsidRPr="000C383B" w:rsidRDefault="00F225E0" w:rsidP="00E46CD4">
      <w:pPr>
        <w:jc w:val="both"/>
        <w:rPr>
          <w:rStyle w:val="af4"/>
          <w:b/>
          <w:color w:val="auto"/>
        </w:rPr>
      </w:pPr>
    </w:p>
    <w:p w14:paraId="6382F2C1" w14:textId="77777777" w:rsidR="00F225E0" w:rsidRPr="000C383B" w:rsidRDefault="00F225E0" w:rsidP="00F225E0">
      <w:pPr>
        <w:autoSpaceDE w:val="0"/>
        <w:autoSpaceDN w:val="0"/>
        <w:adjustRightInd w:val="0"/>
        <w:rPr>
          <w:rFonts w:eastAsiaTheme="minorHAnsi"/>
          <w:b/>
          <w:bCs/>
          <w:lang w:eastAsia="en-US"/>
        </w:rPr>
      </w:pPr>
      <w:r w:rsidRPr="000C383B">
        <w:rPr>
          <w:rFonts w:eastAsiaTheme="minorHAnsi"/>
          <w:b/>
          <w:bCs/>
          <w:lang w:eastAsia="en-US"/>
        </w:rPr>
        <w:t xml:space="preserve">Контрольная работа №1 (входная) «Числа от 1 до 20» </w:t>
      </w:r>
    </w:p>
    <w:p w14:paraId="31A7BE0A" w14:textId="77777777" w:rsidR="00F225E0" w:rsidRPr="000C383B" w:rsidRDefault="00F225E0" w:rsidP="00F225E0">
      <w:pPr>
        <w:autoSpaceDE w:val="0"/>
        <w:autoSpaceDN w:val="0"/>
        <w:adjustRightInd w:val="0"/>
        <w:rPr>
          <w:rFonts w:eastAsiaTheme="minorHAnsi"/>
          <w:b/>
          <w:bCs/>
          <w:lang w:eastAsia="en-US"/>
        </w:rPr>
      </w:pPr>
      <w:r w:rsidRPr="000C383B">
        <w:rPr>
          <w:rFonts w:eastAsiaTheme="minorHAnsi"/>
          <w:b/>
          <w:bCs/>
          <w:lang w:eastAsia="en-US"/>
        </w:rPr>
        <w:t xml:space="preserve">1 вариант </w:t>
      </w:r>
    </w:p>
    <w:p w14:paraId="0B325D01" w14:textId="2B618FE6"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1.</w:t>
      </w:r>
      <w:r w:rsidR="00C91CDE" w:rsidRPr="000C383B">
        <w:rPr>
          <w:rFonts w:eastAsiaTheme="minorHAnsi"/>
          <w:lang w:eastAsia="en-US"/>
        </w:rPr>
        <w:t xml:space="preserve"> </w:t>
      </w:r>
      <w:r w:rsidRPr="000C383B">
        <w:rPr>
          <w:rFonts w:eastAsiaTheme="minorHAnsi"/>
          <w:lang w:eastAsia="en-US"/>
        </w:rPr>
        <w:t xml:space="preserve">Реши задачу. </w:t>
      </w:r>
    </w:p>
    <w:p w14:paraId="0A4372E2" w14:textId="77777777" w:rsidR="00C91CDE" w:rsidRPr="000C383B" w:rsidRDefault="00F225E0" w:rsidP="00F225E0">
      <w:pPr>
        <w:autoSpaceDE w:val="0"/>
        <w:autoSpaceDN w:val="0"/>
        <w:adjustRightInd w:val="0"/>
        <w:rPr>
          <w:rFonts w:eastAsiaTheme="minorHAnsi"/>
          <w:lang w:eastAsia="en-US"/>
        </w:rPr>
      </w:pPr>
      <w:r w:rsidRPr="000C383B">
        <w:rPr>
          <w:rFonts w:eastAsiaTheme="minorHAnsi"/>
          <w:lang w:eastAsia="en-US"/>
        </w:rPr>
        <w:t>Внук нашёл 6 белых грибов, а дедушка – на 4 гриб</w:t>
      </w:r>
      <w:r w:rsidR="00C91CDE" w:rsidRPr="000C383B">
        <w:rPr>
          <w:rFonts w:eastAsiaTheme="minorHAnsi"/>
          <w:lang w:eastAsia="en-US"/>
        </w:rPr>
        <w:t>а</w:t>
      </w:r>
      <w:r w:rsidRPr="000C383B">
        <w:rPr>
          <w:rFonts w:eastAsiaTheme="minorHAnsi"/>
          <w:lang w:eastAsia="en-US"/>
        </w:rPr>
        <w:t xml:space="preserve"> больше. Сколько белых грибов нашли дедушка с внуком вместе? </w:t>
      </w:r>
    </w:p>
    <w:p w14:paraId="4E5B9B4C" w14:textId="77777777" w:rsidR="00C91CDE"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2.Вычисли: </w:t>
      </w:r>
    </w:p>
    <w:p w14:paraId="26269AE6" w14:textId="589B06AA"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16 – 8 + 3=              60 + 7=                   9 + 8= </w:t>
      </w:r>
    </w:p>
    <w:p w14:paraId="3211317D"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9+ 7 – 6=                 80 – 30=                 13 – 4= </w:t>
      </w:r>
    </w:p>
    <w:p w14:paraId="0B6EE467"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3.Сравни</w:t>
      </w:r>
    </w:p>
    <w:p w14:paraId="14FB2AD3" w14:textId="6100AA37"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 4 + 6 …  8                   3дм 6см …   25см </w:t>
      </w:r>
    </w:p>
    <w:p w14:paraId="4D0BD676"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17 …  8 + 9                  20 см … 2дм</w:t>
      </w:r>
    </w:p>
    <w:p w14:paraId="58A44A45" w14:textId="02A69E19"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 4.</w:t>
      </w:r>
      <w:proofErr w:type="gramStart"/>
      <w:r w:rsidRPr="000C383B">
        <w:rPr>
          <w:rFonts w:eastAsiaTheme="minorHAnsi"/>
          <w:lang w:eastAsia="en-US"/>
        </w:rPr>
        <w:t>Начерти  2</w:t>
      </w:r>
      <w:proofErr w:type="gramEnd"/>
      <w:r w:rsidRPr="000C383B">
        <w:rPr>
          <w:rFonts w:eastAsiaTheme="minorHAnsi"/>
          <w:lang w:eastAsia="en-US"/>
        </w:rPr>
        <w:t xml:space="preserve"> отрезка: один длиной 8см, а другой на 3см короче. </w:t>
      </w:r>
    </w:p>
    <w:p w14:paraId="31C22C4F"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5* Запиши числа в порядке возрастания: 5,   13,   9,   0,  2,  20,  4, 16,   18. </w:t>
      </w:r>
    </w:p>
    <w:p w14:paraId="012A941E" w14:textId="77777777" w:rsidR="00F225E0" w:rsidRPr="004C504D" w:rsidRDefault="00F225E0" w:rsidP="00F225E0">
      <w:pPr>
        <w:autoSpaceDE w:val="0"/>
        <w:autoSpaceDN w:val="0"/>
        <w:adjustRightInd w:val="0"/>
        <w:rPr>
          <w:rFonts w:eastAsiaTheme="minorHAnsi"/>
          <w:b/>
          <w:bCs/>
          <w:lang w:eastAsia="en-US"/>
        </w:rPr>
      </w:pPr>
      <w:r w:rsidRPr="004C504D">
        <w:rPr>
          <w:rFonts w:eastAsiaTheme="minorHAnsi"/>
          <w:b/>
          <w:bCs/>
          <w:lang w:eastAsia="en-US"/>
        </w:rPr>
        <w:t xml:space="preserve">2 вариант </w:t>
      </w:r>
    </w:p>
    <w:p w14:paraId="5980E5F7"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1.Реши задачу. </w:t>
      </w:r>
    </w:p>
    <w:p w14:paraId="115B128C"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Школьники посадили 7 берёз, а клёнов на 3 больше. Сколько всего деревьев посадили школьники? </w:t>
      </w:r>
    </w:p>
    <w:p w14:paraId="44DD5FE9"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2.Вычисли: </w:t>
      </w:r>
    </w:p>
    <w:p w14:paraId="41030EDF" w14:textId="6DE35268"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14 – 8 + 4=                80 + 5=                   27 - 7= </w:t>
      </w:r>
    </w:p>
    <w:p w14:paraId="2D5E53A9"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6+ 9 – 5=                  70 – 20=                 15 – 6 = </w:t>
      </w:r>
    </w:p>
    <w:p w14:paraId="082B984A"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3.Сравни</w:t>
      </w:r>
    </w:p>
    <w:p w14:paraId="72454B95" w14:textId="67717F40"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 10 - 6 …  8                   2дм 4см … 17см</w:t>
      </w:r>
    </w:p>
    <w:p w14:paraId="7BF0F7CE"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 14 …  6 + 8                  40 см …  4дм </w:t>
      </w:r>
    </w:p>
    <w:p w14:paraId="16BC3B49" w14:textId="533E9BCB"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4.</w:t>
      </w:r>
      <w:r w:rsidR="00797D02" w:rsidRPr="000C383B">
        <w:rPr>
          <w:rFonts w:eastAsiaTheme="minorHAnsi"/>
          <w:lang w:eastAsia="en-US"/>
        </w:rPr>
        <w:t xml:space="preserve"> </w:t>
      </w:r>
      <w:r w:rsidRPr="000C383B">
        <w:rPr>
          <w:rFonts w:eastAsiaTheme="minorHAnsi"/>
          <w:lang w:eastAsia="en-US"/>
        </w:rPr>
        <w:t xml:space="preserve">Начерти 2 отрезка: один длиной 5 см, а другой на 4 см длиннее. </w:t>
      </w:r>
    </w:p>
    <w:p w14:paraId="4E3B1E89"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5* Запиши числа в порядке убывания:    5,   13,   9,   0,  2,  20,  4, 16,   18. </w:t>
      </w:r>
    </w:p>
    <w:p w14:paraId="4047148D" w14:textId="77777777" w:rsidR="00F225E0" w:rsidRPr="000C383B" w:rsidRDefault="00F225E0" w:rsidP="00E46CD4">
      <w:pPr>
        <w:jc w:val="both"/>
        <w:rPr>
          <w:rStyle w:val="af4"/>
          <w:b/>
          <w:color w:val="auto"/>
        </w:rPr>
      </w:pPr>
    </w:p>
    <w:p w14:paraId="0F8C318E" w14:textId="6D1CC845" w:rsidR="00F225E0" w:rsidRPr="000C383B" w:rsidRDefault="00F225E0" w:rsidP="003E65A4">
      <w:pPr>
        <w:autoSpaceDE w:val="0"/>
        <w:autoSpaceDN w:val="0"/>
        <w:adjustRightInd w:val="0"/>
        <w:jc w:val="center"/>
        <w:rPr>
          <w:rFonts w:eastAsiaTheme="minorHAnsi"/>
          <w:b/>
          <w:bCs/>
          <w:lang w:eastAsia="en-US"/>
        </w:rPr>
      </w:pPr>
      <w:r w:rsidRPr="000C383B">
        <w:rPr>
          <w:rFonts w:eastAsiaTheme="minorHAnsi"/>
          <w:b/>
          <w:bCs/>
          <w:lang w:eastAsia="en-US"/>
        </w:rPr>
        <w:t xml:space="preserve">Спецификация контрольно-измерительных материалов для проведения входной контрольной работы по математике для обучающихся 3 </w:t>
      </w:r>
      <w:r w:rsidR="003E65A4" w:rsidRPr="000C383B">
        <w:rPr>
          <w:rFonts w:eastAsiaTheme="minorHAnsi"/>
          <w:b/>
          <w:bCs/>
          <w:lang w:eastAsia="en-US"/>
        </w:rPr>
        <w:t>года обучения</w:t>
      </w:r>
    </w:p>
    <w:p w14:paraId="1055CAEA" w14:textId="0492FD36" w:rsidR="00F225E0" w:rsidRPr="000C383B" w:rsidRDefault="00F225E0" w:rsidP="00F225E0">
      <w:pPr>
        <w:autoSpaceDE w:val="0"/>
        <w:autoSpaceDN w:val="0"/>
        <w:adjustRightInd w:val="0"/>
        <w:rPr>
          <w:rFonts w:eastAsiaTheme="minorHAnsi"/>
          <w:lang w:eastAsia="en-US"/>
        </w:rPr>
      </w:pPr>
      <w:r w:rsidRPr="000C383B">
        <w:rPr>
          <w:rFonts w:eastAsiaTheme="minorHAnsi"/>
          <w:b/>
          <w:bCs/>
          <w:lang w:eastAsia="en-US"/>
        </w:rPr>
        <w:t>1. Назначение работы – входная контрольная работа</w:t>
      </w:r>
      <w:r w:rsidRPr="000C383B">
        <w:rPr>
          <w:rFonts w:eastAsiaTheme="minorHAnsi"/>
          <w:lang w:eastAsia="en-US"/>
        </w:rPr>
        <w:t xml:space="preserve"> проводится с целью определения уровня усвоения </w:t>
      </w:r>
      <w:r w:rsidR="003E65A4" w:rsidRPr="000C383B">
        <w:rPr>
          <w:rFonts w:eastAsiaTheme="minorHAnsi"/>
          <w:lang w:eastAsia="en-US"/>
        </w:rPr>
        <w:t>об</w:t>
      </w:r>
      <w:r w:rsidRPr="000C383B">
        <w:rPr>
          <w:rFonts w:eastAsiaTheme="minorHAnsi"/>
          <w:lang w:eastAsia="en-US"/>
        </w:rPr>
        <w:t>уча</w:t>
      </w:r>
      <w:r w:rsidR="003E65A4" w:rsidRPr="000C383B">
        <w:rPr>
          <w:rFonts w:eastAsiaTheme="minorHAnsi"/>
          <w:lang w:eastAsia="en-US"/>
        </w:rPr>
        <w:t>ю</w:t>
      </w:r>
      <w:r w:rsidRPr="000C383B">
        <w:rPr>
          <w:rFonts w:eastAsiaTheme="minorHAnsi"/>
          <w:lang w:eastAsia="en-US"/>
        </w:rPr>
        <w:t>щимися треть</w:t>
      </w:r>
      <w:r w:rsidR="003E65A4" w:rsidRPr="000C383B">
        <w:rPr>
          <w:rFonts w:eastAsiaTheme="minorHAnsi"/>
          <w:lang w:eastAsia="en-US"/>
        </w:rPr>
        <w:t>его года обучения</w:t>
      </w:r>
      <w:r w:rsidRPr="000C383B">
        <w:rPr>
          <w:rFonts w:eastAsiaTheme="minorHAnsi"/>
          <w:lang w:eastAsia="en-US"/>
        </w:rPr>
        <w:t xml:space="preserve"> предметного содержания учебного предмета «Математика» за второй </w:t>
      </w:r>
      <w:r w:rsidR="003E65A4" w:rsidRPr="000C383B">
        <w:rPr>
          <w:rFonts w:eastAsiaTheme="minorHAnsi"/>
          <w:lang w:eastAsia="en-US"/>
        </w:rPr>
        <w:t>год обучения</w:t>
      </w:r>
      <w:r w:rsidRPr="000C383B">
        <w:rPr>
          <w:rFonts w:eastAsiaTheme="minorHAnsi"/>
          <w:lang w:eastAsia="en-US"/>
        </w:rPr>
        <w:t xml:space="preserve"> и выявления элементов содержания, вызывающих наибольшие затруднения. </w:t>
      </w:r>
    </w:p>
    <w:p w14:paraId="113CD8D7" w14:textId="77777777" w:rsidR="003E65A4" w:rsidRPr="000C383B" w:rsidRDefault="003E65A4" w:rsidP="00F225E0">
      <w:pPr>
        <w:autoSpaceDE w:val="0"/>
        <w:autoSpaceDN w:val="0"/>
        <w:adjustRightInd w:val="0"/>
        <w:rPr>
          <w:rFonts w:eastAsiaTheme="minorHAnsi"/>
          <w:lang w:eastAsia="en-US"/>
        </w:rPr>
      </w:pPr>
    </w:p>
    <w:p w14:paraId="48B1EB9C" w14:textId="66575F3C" w:rsidR="00F225E0" w:rsidRPr="000C383B" w:rsidRDefault="00F225E0" w:rsidP="003E65A4">
      <w:pPr>
        <w:autoSpaceDE w:val="0"/>
        <w:autoSpaceDN w:val="0"/>
        <w:adjustRightInd w:val="0"/>
        <w:jc w:val="center"/>
        <w:rPr>
          <w:rFonts w:eastAsiaTheme="minorHAnsi"/>
          <w:b/>
          <w:bCs/>
          <w:lang w:eastAsia="en-US"/>
        </w:rPr>
      </w:pPr>
      <w:r w:rsidRPr="000C383B">
        <w:rPr>
          <w:rFonts w:eastAsiaTheme="minorHAnsi"/>
          <w:b/>
          <w:bCs/>
          <w:lang w:eastAsia="en-US"/>
        </w:rPr>
        <w:t>Кодификатор и спецификация входной контрольной работы</w:t>
      </w:r>
    </w:p>
    <w:tbl>
      <w:tblPr>
        <w:tblW w:w="9763" w:type="dxa"/>
        <w:tblInd w:w="-5" w:type="dxa"/>
        <w:tblLayout w:type="fixed"/>
        <w:tblCellMar>
          <w:left w:w="0" w:type="dxa"/>
          <w:right w:w="0" w:type="dxa"/>
        </w:tblCellMar>
        <w:tblLook w:val="0000" w:firstRow="0" w:lastRow="0" w:firstColumn="0" w:lastColumn="0" w:noHBand="0" w:noVBand="0"/>
      </w:tblPr>
      <w:tblGrid>
        <w:gridCol w:w="994"/>
        <w:gridCol w:w="1162"/>
        <w:gridCol w:w="57"/>
        <w:gridCol w:w="7550"/>
      </w:tblGrid>
      <w:tr w:rsidR="000C383B" w:rsidRPr="000C383B" w14:paraId="32F842A0" w14:textId="77777777" w:rsidTr="003E65A4">
        <w:trPr>
          <w:trHeight w:val="859"/>
        </w:trPr>
        <w:tc>
          <w:tcPr>
            <w:tcW w:w="994" w:type="dxa"/>
            <w:tcBorders>
              <w:top w:val="single" w:sz="4" w:space="0" w:color="auto"/>
              <w:left w:val="single" w:sz="4" w:space="0" w:color="auto"/>
              <w:bottom w:val="nil"/>
              <w:right w:val="nil"/>
            </w:tcBorders>
          </w:tcPr>
          <w:p w14:paraId="29497EF4" w14:textId="77777777" w:rsidR="00F225E0" w:rsidRPr="000C383B" w:rsidRDefault="00F225E0" w:rsidP="003E65A4">
            <w:pPr>
              <w:jc w:val="center"/>
            </w:pPr>
            <w:r w:rsidRPr="000C383B">
              <w:rPr>
                <w:b/>
                <w:bCs/>
              </w:rPr>
              <w:t>Код раздела</w:t>
            </w:r>
          </w:p>
        </w:tc>
        <w:tc>
          <w:tcPr>
            <w:tcW w:w="1219" w:type="dxa"/>
            <w:gridSpan w:val="2"/>
            <w:tcBorders>
              <w:top w:val="single" w:sz="4" w:space="0" w:color="auto"/>
              <w:left w:val="single" w:sz="4" w:space="0" w:color="auto"/>
              <w:bottom w:val="nil"/>
              <w:right w:val="nil"/>
            </w:tcBorders>
            <w:vAlign w:val="center"/>
          </w:tcPr>
          <w:p w14:paraId="03981BCE" w14:textId="77777777" w:rsidR="00F225E0" w:rsidRPr="000C383B" w:rsidRDefault="00F225E0" w:rsidP="003E65A4">
            <w:pPr>
              <w:jc w:val="center"/>
            </w:pPr>
            <w:r w:rsidRPr="000C383B">
              <w:rPr>
                <w:b/>
                <w:bCs/>
              </w:rPr>
              <w:t>Код прове</w:t>
            </w:r>
            <w:r w:rsidRPr="000C383B">
              <w:rPr>
                <w:b/>
                <w:bCs/>
              </w:rPr>
              <w:softHyphen/>
              <w:t>ряемого элемента</w:t>
            </w:r>
          </w:p>
        </w:tc>
        <w:tc>
          <w:tcPr>
            <w:tcW w:w="7550" w:type="dxa"/>
            <w:tcBorders>
              <w:top w:val="single" w:sz="4" w:space="0" w:color="auto"/>
              <w:left w:val="single" w:sz="4" w:space="0" w:color="auto"/>
              <w:bottom w:val="nil"/>
              <w:right w:val="single" w:sz="4" w:space="0" w:color="auto"/>
            </w:tcBorders>
            <w:vAlign w:val="center"/>
          </w:tcPr>
          <w:p w14:paraId="7D6F540C" w14:textId="77777777" w:rsidR="00F225E0" w:rsidRPr="000C383B" w:rsidRDefault="00F225E0" w:rsidP="00F225E0">
            <w:r w:rsidRPr="000C383B">
              <w:rPr>
                <w:b/>
                <w:bCs/>
              </w:rPr>
              <w:t>Проверяемые элементы содержания</w:t>
            </w:r>
          </w:p>
        </w:tc>
      </w:tr>
      <w:tr w:rsidR="000C383B" w:rsidRPr="000C383B" w14:paraId="037B7298" w14:textId="77777777" w:rsidTr="00F225E0">
        <w:trPr>
          <w:trHeight w:val="307"/>
        </w:trPr>
        <w:tc>
          <w:tcPr>
            <w:tcW w:w="994" w:type="dxa"/>
            <w:vMerge w:val="restart"/>
            <w:tcBorders>
              <w:top w:val="single" w:sz="4" w:space="0" w:color="auto"/>
              <w:left w:val="single" w:sz="4" w:space="0" w:color="auto"/>
              <w:bottom w:val="nil"/>
              <w:right w:val="nil"/>
            </w:tcBorders>
          </w:tcPr>
          <w:p w14:paraId="7920CE1C" w14:textId="77777777" w:rsidR="00F225E0" w:rsidRPr="000C383B" w:rsidRDefault="00F225E0" w:rsidP="003E65A4">
            <w:pPr>
              <w:jc w:val="center"/>
            </w:pPr>
            <w:r w:rsidRPr="000C383B">
              <w:rPr>
                <w:b/>
                <w:bCs/>
              </w:rPr>
              <w:t>1</w:t>
            </w:r>
          </w:p>
        </w:tc>
        <w:tc>
          <w:tcPr>
            <w:tcW w:w="8769" w:type="dxa"/>
            <w:gridSpan w:val="3"/>
            <w:tcBorders>
              <w:top w:val="single" w:sz="4" w:space="0" w:color="auto"/>
              <w:left w:val="single" w:sz="4" w:space="0" w:color="auto"/>
              <w:bottom w:val="nil"/>
              <w:right w:val="single" w:sz="4" w:space="0" w:color="auto"/>
            </w:tcBorders>
            <w:vAlign w:val="bottom"/>
          </w:tcPr>
          <w:p w14:paraId="7A900E24" w14:textId="77777777" w:rsidR="00F225E0" w:rsidRPr="000C383B" w:rsidRDefault="00F225E0" w:rsidP="003E65A4">
            <w:pPr>
              <w:jc w:val="center"/>
            </w:pPr>
            <w:r w:rsidRPr="000C383B">
              <w:rPr>
                <w:b/>
                <w:bCs/>
              </w:rPr>
              <w:t>Числа и действия над ними</w:t>
            </w:r>
          </w:p>
        </w:tc>
      </w:tr>
      <w:tr w:rsidR="000C383B" w:rsidRPr="000C383B" w14:paraId="7628A5E0" w14:textId="77777777" w:rsidTr="00F225E0">
        <w:trPr>
          <w:trHeight w:val="586"/>
        </w:trPr>
        <w:tc>
          <w:tcPr>
            <w:tcW w:w="994" w:type="dxa"/>
            <w:vMerge/>
            <w:tcBorders>
              <w:top w:val="nil"/>
              <w:left w:val="single" w:sz="4" w:space="0" w:color="auto"/>
              <w:bottom w:val="nil"/>
              <w:right w:val="nil"/>
            </w:tcBorders>
          </w:tcPr>
          <w:p w14:paraId="31E7D9E8" w14:textId="77777777" w:rsidR="00F225E0" w:rsidRPr="000C383B" w:rsidRDefault="00F225E0" w:rsidP="003E65A4">
            <w:pPr>
              <w:jc w:val="center"/>
            </w:pPr>
          </w:p>
        </w:tc>
        <w:tc>
          <w:tcPr>
            <w:tcW w:w="1219" w:type="dxa"/>
            <w:gridSpan w:val="2"/>
            <w:tcBorders>
              <w:top w:val="single" w:sz="4" w:space="0" w:color="auto"/>
              <w:left w:val="single" w:sz="4" w:space="0" w:color="auto"/>
              <w:bottom w:val="nil"/>
              <w:right w:val="nil"/>
            </w:tcBorders>
          </w:tcPr>
          <w:p w14:paraId="269F64F6" w14:textId="77777777" w:rsidR="00F225E0" w:rsidRPr="000C383B" w:rsidRDefault="00F225E0" w:rsidP="003E65A4">
            <w:pPr>
              <w:jc w:val="center"/>
            </w:pPr>
            <w:r w:rsidRPr="000C383B">
              <w:t>1.1</w:t>
            </w:r>
          </w:p>
        </w:tc>
        <w:tc>
          <w:tcPr>
            <w:tcW w:w="7550" w:type="dxa"/>
            <w:tcBorders>
              <w:top w:val="single" w:sz="4" w:space="0" w:color="auto"/>
              <w:left w:val="single" w:sz="4" w:space="0" w:color="auto"/>
              <w:bottom w:val="nil"/>
              <w:right w:val="single" w:sz="4" w:space="0" w:color="auto"/>
            </w:tcBorders>
            <w:vAlign w:val="bottom"/>
          </w:tcPr>
          <w:p w14:paraId="4BF0F660" w14:textId="77777777" w:rsidR="00F225E0" w:rsidRPr="000C383B" w:rsidRDefault="00F225E0" w:rsidP="00F225E0">
            <w:r w:rsidRPr="000C383B">
              <w:t>Устная и письменная нумерация двузначных чисел: разрядный принцип десятичной записи чисел</w:t>
            </w:r>
          </w:p>
        </w:tc>
      </w:tr>
      <w:tr w:rsidR="000C383B" w:rsidRPr="000C383B" w14:paraId="11FE02F9" w14:textId="77777777" w:rsidTr="00F225E0">
        <w:trPr>
          <w:trHeight w:val="307"/>
        </w:trPr>
        <w:tc>
          <w:tcPr>
            <w:tcW w:w="994" w:type="dxa"/>
            <w:vMerge/>
            <w:tcBorders>
              <w:top w:val="nil"/>
              <w:left w:val="single" w:sz="4" w:space="0" w:color="auto"/>
              <w:bottom w:val="nil"/>
              <w:right w:val="nil"/>
            </w:tcBorders>
          </w:tcPr>
          <w:p w14:paraId="10707CE3" w14:textId="77777777" w:rsidR="00F225E0" w:rsidRPr="000C383B" w:rsidRDefault="00F225E0" w:rsidP="003E65A4">
            <w:pPr>
              <w:jc w:val="center"/>
            </w:pPr>
          </w:p>
        </w:tc>
        <w:tc>
          <w:tcPr>
            <w:tcW w:w="1219" w:type="dxa"/>
            <w:gridSpan w:val="2"/>
            <w:tcBorders>
              <w:top w:val="single" w:sz="4" w:space="0" w:color="auto"/>
              <w:left w:val="single" w:sz="4" w:space="0" w:color="auto"/>
              <w:bottom w:val="nil"/>
              <w:right w:val="nil"/>
            </w:tcBorders>
            <w:vAlign w:val="bottom"/>
          </w:tcPr>
          <w:p w14:paraId="4673C357" w14:textId="77777777" w:rsidR="00F225E0" w:rsidRPr="000C383B" w:rsidRDefault="00F225E0" w:rsidP="003E65A4">
            <w:pPr>
              <w:jc w:val="center"/>
            </w:pPr>
            <w:r w:rsidRPr="000C383B">
              <w:t>1.2</w:t>
            </w:r>
          </w:p>
        </w:tc>
        <w:tc>
          <w:tcPr>
            <w:tcW w:w="7550" w:type="dxa"/>
            <w:tcBorders>
              <w:top w:val="single" w:sz="4" w:space="0" w:color="auto"/>
              <w:left w:val="single" w:sz="4" w:space="0" w:color="auto"/>
              <w:bottom w:val="nil"/>
              <w:right w:val="single" w:sz="4" w:space="0" w:color="auto"/>
            </w:tcBorders>
            <w:vAlign w:val="bottom"/>
          </w:tcPr>
          <w:p w14:paraId="6219C741" w14:textId="77777777" w:rsidR="00F225E0" w:rsidRPr="000C383B" w:rsidRDefault="00F225E0" w:rsidP="00F225E0">
            <w:r w:rsidRPr="000C383B">
              <w:t>Сравнение чисел в пределах 100, запись равенства, неравенства</w:t>
            </w:r>
          </w:p>
        </w:tc>
      </w:tr>
      <w:tr w:rsidR="000C383B" w:rsidRPr="000C383B" w14:paraId="1BE3F98C" w14:textId="77777777" w:rsidTr="00F225E0">
        <w:trPr>
          <w:trHeight w:val="586"/>
        </w:trPr>
        <w:tc>
          <w:tcPr>
            <w:tcW w:w="994" w:type="dxa"/>
            <w:vMerge/>
            <w:tcBorders>
              <w:top w:val="nil"/>
              <w:left w:val="single" w:sz="4" w:space="0" w:color="auto"/>
              <w:bottom w:val="nil"/>
              <w:right w:val="nil"/>
            </w:tcBorders>
          </w:tcPr>
          <w:p w14:paraId="58C4D5AF" w14:textId="77777777" w:rsidR="00F225E0" w:rsidRPr="000C383B" w:rsidRDefault="00F225E0" w:rsidP="003E65A4">
            <w:pPr>
              <w:jc w:val="center"/>
            </w:pPr>
          </w:p>
        </w:tc>
        <w:tc>
          <w:tcPr>
            <w:tcW w:w="1219" w:type="dxa"/>
            <w:gridSpan w:val="2"/>
            <w:tcBorders>
              <w:top w:val="single" w:sz="4" w:space="0" w:color="auto"/>
              <w:left w:val="single" w:sz="4" w:space="0" w:color="auto"/>
              <w:bottom w:val="nil"/>
              <w:right w:val="nil"/>
            </w:tcBorders>
          </w:tcPr>
          <w:p w14:paraId="12468281" w14:textId="77777777" w:rsidR="00F225E0" w:rsidRPr="000C383B" w:rsidRDefault="00F225E0" w:rsidP="003E65A4">
            <w:pPr>
              <w:jc w:val="center"/>
            </w:pPr>
            <w:r w:rsidRPr="000C383B">
              <w:t>1.3</w:t>
            </w:r>
          </w:p>
        </w:tc>
        <w:tc>
          <w:tcPr>
            <w:tcW w:w="7550" w:type="dxa"/>
            <w:tcBorders>
              <w:top w:val="single" w:sz="4" w:space="0" w:color="auto"/>
              <w:left w:val="single" w:sz="4" w:space="0" w:color="auto"/>
              <w:bottom w:val="nil"/>
              <w:right w:val="single" w:sz="4" w:space="0" w:color="auto"/>
            </w:tcBorders>
            <w:vAlign w:val="bottom"/>
          </w:tcPr>
          <w:p w14:paraId="36093FDE" w14:textId="77777777" w:rsidR="00F225E0" w:rsidRPr="000C383B" w:rsidRDefault="00F225E0" w:rsidP="00F225E0">
            <w:r w:rsidRPr="000C383B">
              <w:t>Устное сложение и вычитание чисел в пределах 100 без перехода и с переходом через разряд</w:t>
            </w:r>
          </w:p>
        </w:tc>
      </w:tr>
      <w:tr w:rsidR="000C383B" w:rsidRPr="000C383B" w14:paraId="0999A3CA" w14:textId="77777777" w:rsidTr="00F225E0">
        <w:trPr>
          <w:trHeight w:val="307"/>
        </w:trPr>
        <w:tc>
          <w:tcPr>
            <w:tcW w:w="994" w:type="dxa"/>
            <w:vMerge/>
            <w:tcBorders>
              <w:top w:val="nil"/>
              <w:left w:val="single" w:sz="4" w:space="0" w:color="auto"/>
              <w:bottom w:val="nil"/>
              <w:right w:val="nil"/>
            </w:tcBorders>
          </w:tcPr>
          <w:p w14:paraId="13E937CB" w14:textId="77777777" w:rsidR="00F225E0" w:rsidRPr="000C383B" w:rsidRDefault="00F225E0" w:rsidP="003E65A4">
            <w:pPr>
              <w:jc w:val="center"/>
            </w:pPr>
          </w:p>
        </w:tc>
        <w:tc>
          <w:tcPr>
            <w:tcW w:w="1219" w:type="dxa"/>
            <w:gridSpan w:val="2"/>
            <w:tcBorders>
              <w:top w:val="single" w:sz="4" w:space="0" w:color="auto"/>
              <w:left w:val="single" w:sz="4" w:space="0" w:color="auto"/>
              <w:bottom w:val="nil"/>
              <w:right w:val="nil"/>
            </w:tcBorders>
            <w:vAlign w:val="bottom"/>
          </w:tcPr>
          <w:p w14:paraId="750E289B" w14:textId="77777777" w:rsidR="00F225E0" w:rsidRPr="000C383B" w:rsidRDefault="00F225E0" w:rsidP="003E65A4">
            <w:pPr>
              <w:jc w:val="center"/>
            </w:pPr>
            <w:r w:rsidRPr="000C383B">
              <w:t>1.4</w:t>
            </w:r>
          </w:p>
        </w:tc>
        <w:tc>
          <w:tcPr>
            <w:tcW w:w="7550" w:type="dxa"/>
            <w:tcBorders>
              <w:top w:val="single" w:sz="4" w:space="0" w:color="auto"/>
              <w:left w:val="single" w:sz="4" w:space="0" w:color="auto"/>
              <w:bottom w:val="nil"/>
              <w:right w:val="single" w:sz="4" w:space="0" w:color="auto"/>
            </w:tcBorders>
            <w:vAlign w:val="bottom"/>
          </w:tcPr>
          <w:p w14:paraId="3B38B58D" w14:textId="77777777" w:rsidR="00F225E0" w:rsidRPr="000C383B" w:rsidRDefault="00F225E0" w:rsidP="00F225E0">
            <w:r w:rsidRPr="000C383B">
              <w:t>Сложение и вычитание двухзначных чисел</w:t>
            </w:r>
          </w:p>
        </w:tc>
      </w:tr>
      <w:tr w:rsidR="000C383B" w:rsidRPr="000C383B" w14:paraId="683E2221" w14:textId="77777777" w:rsidTr="00F225E0">
        <w:trPr>
          <w:trHeight w:val="586"/>
        </w:trPr>
        <w:tc>
          <w:tcPr>
            <w:tcW w:w="994" w:type="dxa"/>
            <w:vMerge/>
            <w:tcBorders>
              <w:top w:val="nil"/>
              <w:left w:val="single" w:sz="4" w:space="0" w:color="auto"/>
              <w:bottom w:val="nil"/>
              <w:right w:val="nil"/>
            </w:tcBorders>
          </w:tcPr>
          <w:p w14:paraId="662D2D62" w14:textId="77777777" w:rsidR="00F225E0" w:rsidRPr="000C383B" w:rsidRDefault="00F225E0" w:rsidP="003E65A4">
            <w:pPr>
              <w:jc w:val="center"/>
            </w:pPr>
          </w:p>
        </w:tc>
        <w:tc>
          <w:tcPr>
            <w:tcW w:w="1219" w:type="dxa"/>
            <w:gridSpan w:val="2"/>
            <w:tcBorders>
              <w:top w:val="single" w:sz="4" w:space="0" w:color="auto"/>
              <w:left w:val="single" w:sz="4" w:space="0" w:color="auto"/>
              <w:bottom w:val="nil"/>
              <w:right w:val="nil"/>
            </w:tcBorders>
          </w:tcPr>
          <w:p w14:paraId="6E3300DC" w14:textId="77777777" w:rsidR="00F225E0" w:rsidRPr="000C383B" w:rsidRDefault="00F225E0" w:rsidP="003E65A4">
            <w:pPr>
              <w:jc w:val="center"/>
            </w:pPr>
            <w:r w:rsidRPr="000C383B">
              <w:t>1.5</w:t>
            </w:r>
          </w:p>
        </w:tc>
        <w:tc>
          <w:tcPr>
            <w:tcW w:w="7550" w:type="dxa"/>
            <w:tcBorders>
              <w:top w:val="single" w:sz="4" w:space="0" w:color="auto"/>
              <w:left w:val="single" w:sz="4" w:space="0" w:color="auto"/>
              <w:bottom w:val="nil"/>
              <w:right w:val="single" w:sz="4" w:space="0" w:color="auto"/>
            </w:tcBorders>
            <w:vAlign w:val="center"/>
          </w:tcPr>
          <w:p w14:paraId="35B4E638" w14:textId="4A23E8F5" w:rsidR="00F225E0" w:rsidRPr="000C383B" w:rsidRDefault="00F225E0" w:rsidP="00F225E0">
            <w:pPr>
              <w:tabs>
                <w:tab w:val="left" w:pos="3688"/>
              </w:tabs>
            </w:pPr>
            <w:r w:rsidRPr="000C383B">
              <w:t>Взаимосвязь компонентов и</w:t>
            </w:r>
            <w:r w:rsidR="003E65A4" w:rsidRPr="000C383B">
              <w:t xml:space="preserve"> </w:t>
            </w:r>
            <w:r w:rsidRPr="000C383B">
              <w:t>результатов действий</w:t>
            </w:r>
          </w:p>
          <w:p w14:paraId="77F0B434" w14:textId="77777777" w:rsidR="00F225E0" w:rsidRPr="000C383B" w:rsidRDefault="00F225E0" w:rsidP="00F225E0">
            <w:pPr>
              <w:ind w:firstLine="360"/>
            </w:pPr>
            <w:r w:rsidRPr="000C383B">
              <w:t>сложения и вычитания</w:t>
            </w:r>
          </w:p>
        </w:tc>
      </w:tr>
      <w:tr w:rsidR="000C383B" w:rsidRPr="000C383B" w14:paraId="43F9A626" w14:textId="77777777" w:rsidTr="00F225E0">
        <w:trPr>
          <w:trHeight w:val="850"/>
        </w:trPr>
        <w:tc>
          <w:tcPr>
            <w:tcW w:w="994" w:type="dxa"/>
            <w:vMerge/>
            <w:tcBorders>
              <w:top w:val="nil"/>
              <w:left w:val="single" w:sz="4" w:space="0" w:color="auto"/>
              <w:bottom w:val="nil"/>
              <w:right w:val="nil"/>
            </w:tcBorders>
          </w:tcPr>
          <w:p w14:paraId="32B033EA" w14:textId="77777777" w:rsidR="00F225E0" w:rsidRPr="000C383B" w:rsidRDefault="00F225E0" w:rsidP="003E65A4">
            <w:pPr>
              <w:ind w:firstLine="360"/>
              <w:jc w:val="center"/>
            </w:pPr>
          </w:p>
        </w:tc>
        <w:tc>
          <w:tcPr>
            <w:tcW w:w="1219" w:type="dxa"/>
            <w:gridSpan w:val="2"/>
            <w:tcBorders>
              <w:top w:val="single" w:sz="4" w:space="0" w:color="auto"/>
              <w:left w:val="single" w:sz="4" w:space="0" w:color="auto"/>
              <w:bottom w:val="nil"/>
              <w:right w:val="nil"/>
            </w:tcBorders>
          </w:tcPr>
          <w:p w14:paraId="2CC46F60" w14:textId="77777777" w:rsidR="00F225E0" w:rsidRPr="000C383B" w:rsidRDefault="00F225E0" w:rsidP="003E65A4">
            <w:pPr>
              <w:jc w:val="center"/>
            </w:pPr>
            <w:r w:rsidRPr="000C383B">
              <w:t>1.6</w:t>
            </w:r>
          </w:p>
        </w:tc>
        <w:tc>
          <w:tcPr>
            <w:tcW w:w="7550" w:type="dxa"/>
            <w:tcBorders>
              <w:top w:val="single" w:sz="4" w:space="0" w:color="auto"/>
              <w:left w:val="single" w:sz="4" w:space="0" w:color="auto"/>
              <w:bottom w:val="nil"/>
              <w:right w:val="single" w:sz="4" w:space="0" w:color="auto"/>
            </w:tcBorders>
            <w:vAlign w:val="bottom"/>
          </w:tcPr>
          <w:p w14:paraId="06F187C7" w14:textId="095C1A20" w:rsidR="00F225E0" w:rsidRPr="000C383B" w:rsidRDefault="00F225E0" w:rsidP="003E65A4">
            <w:r w:rsidRPr="000C383B">
              <w:t>Компоненты действий умножения (множители, произведение);</w:t>
            </w:r>
          </w:p>
          <w:p w14:paraId="7AF27EDC" w14:textId="5EACE953" w:rsidR="00F225E0" w:rsidRPr="000C383B" w:rsidRDefault="00F225E0" w:rsidP="00F225E0">
            <w:r w:rsidRPr="000C383B">
              <w:t>деления (делимое, делитель, частное).</w:t>
            </w:r>
            <w:r w:rsidR="003E65A4" w:rsidRPr="000C383B">
              <w:t xml:space="preserve"> </w:t>
            </w:r>
            <w:r w:rsidRPr="000C383B">
              <w:t>Табличные случаи умножения, деления</w:t>
            </w:r>
          </w:p>
        </w:tc>
      </w:tr>
      <w:tr w:rsidR="000C383B" w:rsidRPr="000C383B" w14:paraId="28F680F3" w14:textId="77777777" w:rsidTr="00F225E0">
        <w:trPr>
          <w:trHeight w:val="312"/>
        </w:trPr>
        <w:tc>
          <w:tcPr>
            <w:tcW w:w="994" w:type="dxa"/>
            <w:vMerge/>
            <w:tcBorders>
              <w:top w:val="nil"/>
              <w:left w:val="single" w:sz="4" w:space="0" w:color="auto"/>
              <w:bottom w:val="nil"/>
              <w:right w:val="nil"/>
            </w:tcBorders>
          </w:tcPr>
          <w:p w14:paraId="5B67CCC1" w14:textId="77777777" w:rsidR="00F225E0" w:rsidRPr="000C383B" w:rsidRDefault="00F225E0" w:rsidP="003E65A4">
            <w:pPr>
              <w:jc w:val="center"/>
            </w:pPr>
          </w:p>
        </w:tc>
        <w:tc>
          <w:tcPr>
            <w:tcW w:w="1219" w:type="dxa"/>
            <w:gridSpan w:val="2"/>
            <w:tcBorders>
              <w:top w:val="single" w:sz="4" w:space="0" w:color="auto"/>
              <w:left w:val="single" w:sz="4" w:space="0" w:color="auto"/>
              <w:bottom w:val="nil"/>
              <w:right w:val="nil"/>
            </w:tcBorders>
            <w:vAlign w:val="bottom"/>
          </w:tcPr>
          <w:p w14:paraId="3826F6DC" w14:textId="77777777" w:rsidR="00F225E0" w:rsidRPr="000C383B" w:rsidRDefault="00F225E0" w:rsidP="003E65A4">
            <w:pPr>
              <w:jc w:val="center"/>
            </w:pPr>
            <w:r w:rsidRPr="000C383B">
              <w:t>1.7</w:t>
            </w:r>
          </w:p>
        </w:tc>
        <w:tc>
          <w:tcPr>
            <w:tcW w:w="7550" w:type="dxa"/>
            <w:tcBorders>
              <w:top w:val="single" w:sz="4" w:space="0" w:color="auto"/>
              <w:left w:val="single" w:sz="4" w:space="0" w:color="auto"/>
              <w:bottom w:val="nil"/>
              <w:right w:val="single" w:sz="4" w:space="0" w:color="auto"/>
            </w:tcBorders>
            <w:vAlign w:val="bottom"/>
          </w:tcPr>
          <w:p w14:paraId="49D91B3B" w14:textId="77777777" w:rsidR="00F225E0" w:rsidRPr="000C383B" w:rsidRDefault="00F225E0" w:rsidP="00F225E0">
            <w:r w:rsidRPr="000C383B">
              <w:t>Деление как операция, обратная умножению</w:t>
            </w:r>
          </w:p>
        </w:tc>
      </w:tr>
      <w:tr w:rsidR="000C383B" w:rsidRPr="000C383B" w14:paraId="56953ECB" w14:textId="77777777" w:rsidTr="00F225E0">
        <w:trPr>
          <w:trHeight w:val="307"/>
        </w:trPr>
        <w:tc>
          <w:tcPr>
            <w:tcW w:w="994" w:type="dxa"/>
            <w:tcBorders>
              <w:top w:val="single" w:sz="4" w:space="0" w:color="auto"/>
              <w:left w:val="single" w:sz="4" w:space="0" w:color="auto"/>
              <w:bottom w:val="nil"/>
              <w:right w:val="nil"/>
            </w:tcBorders>
            <w:vAlign w:val="bottom"/>
          </w:tcPr>
          <w:p w14:paraId="13BDADF1" w14:textId="77777777" w:rsidR="00F225E0" w:rsidRPr="000C383B" w:rsidRDefault="00F225E0" w:rsidP="003E65A4">
            <w:pPr>
              <w:jc w:val="center"/>
            </w:pPr>
            <w:r w:rsidRPr="000C383B">
              <w:rPr>
                <w:b/>
                <w:bCs/>
              </w:rPr>
              <w:t>2</w:t>
            </w:r>
          </w:p>
        </w:tc>
        <w:tc>
          <w:tcPr>
            <w:tcW w:w="8769" w:type="dxa"/>
            <w:gridSpan w:val="3"/>
            <w:tcBorders>
              <w:top w:val="single" w:sz="4" w:space="0" w:color="auto"/>
              <w:left w:val="single" w:sz="4" w:space="0" w:color="auto"/>
              <w:bottom w:val="nil"/>
              <w:right w:val="single" w:sz="4" w:space="0" w:color="auto"/>
            </w:tcBorders>
            <w:vAlign w:val="bottom"/>
          </w:tcPr>
          <w:p w14:paraId="6EC6AAD9" w14:textId="77777777" w:rsidR="00F225E0" w:rsidRPr="000C383B" w:rsidRDefault="00F225E0" w:rsidP="003E65A4">
            <w:pPr>
              <w:jc w:val="center"/>
            </w:pPr>
            <w:r w:rsidRPr="000C383B">
              <w:rPr>
                <w:b/>
                <w:bCs/>
              </w:rPr>
              <w:t>Величины и действия над ними</w:t>
            </w:r>
          </w:p>
        </w:tc>
      </w:tr>
      <w:tr w:rsidR="000C383B" w:rsidRPr="000C383B" w14:paraId="4797B1A9" w14:textId="77777777" w:rsidTr="00F225E0">
        <w:trPr>
          <w:trHeight w:val="586"/>
        </w:trPr>
        <w:tc>
          <w:tcPr>
            <w:tcW w:w="994" w:type="dxa"/>
            <w:vMerge w:val="restart"/>
            <w:tcBorders>
              <w:top w:val="single" w:sz="4" w:space="0" w:color="auto"/>
              <w:left w:val="single" w:sz="4" w:space="0" w:color="auto"/>
              <w:bottom w:val="nil"/>
              <w:right w:val="nil"/>
            </w:tcBorders>
          </w:tcPr>
          <w:p w14:paraId="3696C43E" w14:textId="77777777" w:rsidR="00F225E0" w:rsidRPr="000C383B" w:rsidRDefault="00F225E0" w:rsidP="003E65A4">
            <w:pPr>
              <w:jc w:val="center"/>
            </w:pPr>
          </w:p>
        </w:tc>
        <w:tc>
          <w:tcPr>
            <w:tcW w:w="1219" w:type="dxa"/>
            <w:gridSpan w:val="2"/>
            <w:tcBorders>
              <w:top w:val="single" w:sz="4" w:space="0" w:color="auto"/>
              <w:left w:val="single" w:sz="4" w:space="0" w:color="auto"/>
              <w:bottom w:val="nil"/>
              <w:right w:val="nil"/>
            </w:tcBorders>
          </w:tcPr>
          <w:p w14:paraId="50F357D6" w14:textId="77777777" w:rsidR="00F225E0" w:rsidRPr="000C383B" w:rsidRDefault="00F225E0" w:rsidP="003E65A4">
            <w:pPr>
              <w:jc w:val="center"/>
            </w:pPr>
            <w:r w:rsidRPr="000C383B">
              <w:t>2.1</w:t>
            </w:r>
          </w:p>
        </w:tc>
        <w:tc>
          <w:tcPr>
            <w:tcW w:w="7550" w:type="dxa"/>
            <w:tcBorders>
              <w:top w:val="single" w:sz="4" w:space="0" w:color="auto"/>
              <w:left w:val="single" w:sz="4" w:space="0" w:color="auto"/>
              <w:bottom w:val="nil"/>
              <w:right w:val="single" w:sz="4" w:space="0" w:color="auto"/>
            </w:tcBorders>
            <w:vAlign w:val="bottom"/>
          </w:tcPr>
          <w:p w14:paraId="227D9A5D" w14:textId="77777777" w:rsidR="00F225E0" w:rsidRPr="000C383B" w:rsidRDefault="00F225E0" w:rsidP="00F225E0">
            <w:r w:rsidRPr="000C383B">
              <w:t>Сравнение предметов по массе (единица массы – килограмм), по стоимости (единицы стоимости – рубль, копейка)</w:t>
            </w:r>
          </w:p>
        </w:tc>
      </w:tr>
      <w:tr w:rsidR="000C383B" w:rsidRPr="000C383B" w14:paraId="7221F83E" w14:textId="77777777" w:rsidTr="00F225E0">
        <w:trPr>
          <w:trHeight w:val="586"/>
        </w:trPr>
        <w:tc>
          <w:tcPr>
            <w:tcW w:w="994" w:type="dxa"/>
            <w:vMerge/>
            <w:tcBorders>
              <w:top w:val="nil"/>
              <w:left w:val="single" w:sz="4" w:space="0" w:color="auto"/>
              <w:bottom w:val="nil"/>
              <w:right w:val="nil"/>
            </w:tcBorders>
          </w:tcPr>
          <w:p w14:paraId="21876C00" w14:textId="77777777" w:rsidR="00F225E0" w:rsidRPr="000C383B" w:rsidRDefault="00F225E0" w:rsidP="003E65A4">
            <w:pPr>
              <w:jc w:val="center"/>
            </w:pPr>
          </w:p>
        </w:tc>
        <w:tc>
          <w:tcPr>
            <w:tcW w:w="1219" w:type="dxa"/>
            <w:gridSpan w:val="2"/>
            <w:tcBorders>
              <w:top w:val="single" w:sz="4" w:space="0" w:color="auto"/>
              <w:left w:val="single" w:sz="4" w:space="0" w:color="auto"/>
              <w:bottom w:val="nil"/>
              <w:right w:val="nil"/>
            </w:tcBorders>
          </w:tcPr>
          <w:p w14:paraId="6346FA0A" w14:textId="77777777" w:rsidR="00F225E0" w:rsidRPr="000C383B" w:rsidRDefault="00F225E0" w:rsidP="003E65A4">
            <w:pPr>
              <w:jc w:val="center"/>
            </w:pPr>
            <w:r w:rsidRPr="000C383B">
              <w:t>2.2</w:t>
            </w:r>
          </w:p>
        </w:tc>
        <w:tc>
          <w:tcPr>
            <w:tcW w:w="7550" w:type="dxa"/>
            <w:tcBorders>
              <w:top w:val="single" w:sz="4" w:space="0" w:color="auto"/>
              <w:left w:val="single" w:sz="4" w:space="0" w:color="auto"/>
              <w:bottom w:val="nil"/>
              <w:right w:val="single" w:sz="4" w:space="0" w:color="auto"/>
            </w:tcBorders>
            <w:vAlign w:val="bottom"/>
          </w:tcPr>
          <w:p w14:paraId="34F33AC2" w14:textId="77777777" w:rsidR="00F225E0" w:rsidRPr="000C383B" w:rsidRDefault="00F225E0" w:rsidP="00F225E0">
            <w:r w:rsidRPr="000C383B">
              <w:t>Измерение длины (единицы длины – метр, дециметр, сантиметр, миллиметр), времени (единицы времени – час, минута, секунда)</w:t>
            </w:r>
          </w:p>
        </w:tc>
      </w:tr>
      <w:tr w:rsidR="000C383B" w:rsidRPr="000C383B" w14:paraId="5B69CAD4" w14:textId="77777777" w:rsidTr="00F225E0">
        <w:trPr>
          <w:trHeight w:val="643"/>
        </w:trPr>
        <w:tc>
          <w:tcPr>
            <w:tcW w:w="994" w:type="dxa"/>
            <w:vMerge/>
            <w:tcBorders>
              <w:top w:val="nil"/>
              <w:left w:val="single" w:sz="4" w:space="0" w:color="auto"/>
              <w:bottom w:val="nil"/>
              <w:right w:val="nil"/>
            </w:tcBorders>
          </w:tcPr>
          <w:p w14:paraId="1C3D6593" w14:textId="77777777" w:rsidR="00F225E0" w:rsidRPr="000C383B" w:rsidRDefault="00F225E0" w:rsidP="003E65A4">
            <w:pPr>
              <w:jc w:val="center"/>
            </w:pPr>
          </w:p>
        </w:tc>
        <w:tc>
          <w:tcPr>
            <w:tcW w:w="1219" w:type="dxa"/>
            <w:gridSpan w:val="2"/>
            <w:tcBorders>
              <w:top w:val="single" w:sz="4" w:space="0" w:color="auto"/>
              <w:left w:val="single" w:sz="4" w:space="0" w:color="auto"/>
              <w:bottom w:val="nil"/>
              <w:right w:val="nil"/>
            </w:tcBorders>
          </w:tcPr>
          <w:p w14:paraId="7A6E8666" w14:textId="77777777" w:rsidR="00F225E0" w:rsidRPr="000C383B" w:rsidRDefault="00F225E0" w:rsidP="003E65A4">
            <w:pPr>
              <w:jc w:val="center"/>
            </w:pPr>
            <w:r w:rsidRPr="000C383B">
              <w:t>2.3</w:t>
            </w:r>
          </w:p>
        </w:tc>
        <w:tc>
          <w:tcPr>
            <w:tcW w:w="7550" w:type="dxa"/>
            <w:tcBorders>
              <w:top w:val="single" w:sz="4" w:space="0" w:color="auto"/>
              <w:left w:val="single" w:sz="4" w:space="0" w:color="auto"/>
              <w:bottom w:val="nil"/>
              <w:right w:val="single" w:sz="4" w:space="0" w:color="auto"/>
            </w:tcBorders>
            <w:vAlign w:val="center"/>
          </w:tcPr>
          <w:p w14:paraId="7D26FAA0" w14:textId="77777777" w:rsidR="00F225E0" w:rsidRPr="000C383B" w:rsidRDefault="00F225E0" w:rsidP="00F225E0">
            <w:r w:rsidRPr="000C383B">
              <w:t>Соотношение между единицами величины (в пределах 100), его применение для решения задач</w:t>
            </w:r>
          </w:p>
        </w:tc>
      </w:tr>
      <w:tr w:rsidR="000C383B" w:rsidRPr="000C383B" w14:paraId="4C6BFF13" w14:textId="77777777" w:rsidTr="00F225E0">
        <w:trPr>
          <w:trHeight w:val="312"/>
        </w:trPr>
        <w:tc>
          <w:tcPr>
            <w:tcW w:w="994" w:type="dxa"/>
            <w:vMerge w:val="restart"/>
            <w:tcBorders>
              <w:top w:val="single" w:sz="4" w:space="0" w:color="auto"/>
              <w:left w:val="single" w:sz="4" w:space="0" w:color="auto"/>
              <w:bottom w:val="nil"/>
              <w:right w:val="nil"/>
            </w:tcBorders>
          </w:tcPr>
          <w:p w14:paraId="049706DA" w14:textId="77777777" w:rsidR="00F225E0" w:rsidRPr="000C383B" w:rsidRDefault="00F225E0" w:rsidP="003E65A4">
            <w:pPr>
              <w:jc w:val="center"/>
            </w:pPr>
            <w:r w:rsidRPr="000C383B">
              <w:rPr>
                <w:b/>
                <w:bCs/>
              </w:rPr>
              <w:t>3</w:t>
            </w:r>
          </w:p>
        </w:tc>
        <w:tc>
          <w:tcPr>
            <w:tcW w:w="8769" w:type="dxa"/>
            <w:gridSpan w:val="3"/>
            <w:tcBorders>
              <w:top w:val="single" w:sz="4" w:space="0" w:color="auto"/>
              <w:left w:val="single" w:sz="4" w:space="0" w:color="auto"/>
              <w:bottom w:val="nil"/>
              <w:right w:val="single" w:sz="4" w:space="0" w:color="auto"/>
            </w:tcBorders>
            <w:vAlign w:val="bottom"/>
          </w:tcPr>
          <w:p w14:paraId="30EE98E3" w14:textId="77777777" w:rsidR="00F225E0" w:rsidRPr="000C383B" w:rsidRDefault="00F225E0" w:rsidP="003E65A4">
            <w:pPr>
              <w:jc w:val="center"/>
            </w:pPr>
            <w:r w:rsidRPr="000C383B">
              <w:rPr>
                <w:b/>
                <w:bCs/>
              </w:rPr>
              <w:t>Текстовые задачи</w:t>
            </w:r>
          </w:p>
        </w:tc>
      </w:tr>
      <w:tr w:rsidR="000C383B" w:rsidRPr="000C383B" w14:paraId="3B8719FD" w14:textId="77777777" w:rsidTr="00F225E0">
        <w:trPr>
          <w:trHeight w:val="1133"/>
        </w:trPr>
        <w:tc>
          <w:tcPr>
            <w:tcW w:w="994" w:type="dxa"/>
            <w:vMerge/>
            <w:tcBorders>
              <w:top w:val="nil"/>
              <w:left w:val="single" w:sz="4" w:space="0" w:color="auto"/>
              <w:bottom w:val="nil"/>
              <w:right w:val="nil"/>
            </w:tcBorders>
          </w:tcPr>
          <w:p w14:paraId="66256819" w14:textId="77777777" w:rsidR="00F225E0" w:rsidRPr="000C383B" w:rsidRDefault="00F225E0" w:rsidP="003E65A4">
            <w:pPr>
              <w:jc w:val="center"/>
            </w:pPr>
          </w:p>
        </w:tc>
        <w:tc>
          <w:tcPr>
            <w:tcW w:w="1219" w:type="dxa"/>
            <w:gridSpan w:val="2"/>
            <w:tcBorders>
              <w:top w:val="single" w:sz="4" w:space="0" w:color="auto"/>
              <w:left w:val="single" w:sz="4" w:space="0" w:color="auto"/>
              <w:bottom w:val="nil"/>
              <w:right w:val="nil"/>
            </w:tcBorders>
          </w:tcPr>
          <w:p w14:paraId="44176C03" w14:textId="77777777" w:rsidR="00F225E0" w:rsidRPr="000C383B" w:rsidRDefault="00F225E0" w:rsidP="003E65A4">
            <w:pPr>
              <w:jc w:val="center"/>
            </w:pPr>
            <w:r w:rsidRPr="000C383B">
              <w:t>3.1</w:t>
            </w:r>
          </w:p>
        </w:tc>
        <w:tc>
          <w:tcPr>
            <w:tcW w:w="7550" w:type="dxa"/>
            <w:tcBorders>
              <w:top w:val="single" w:sz="4" w:space="0" w:color="auto"/>
              <w:left w:val="single" w:sz="4" w:space="0" w:color="auto"/>
              <w:bottom w:val="nil"/>
              <w:right w:val="single" w:sz="4" w:space="0" w:color="auto"/>
            </w:tcBorders>
            <w:vAlign w:val="bottom"/>
          </w:tcPr>
          <w:p w14:paraId="51977C44" w14:textId="77777777" w:rsidR="00F225E0" w:rsidRPr="000C383B" w:rsidRDefault="00F225E0" w:rsidP="00F225E0">
            <w:r w:rsidRPr="000C383B">
              <w:t>Представление текста задачи в виде рисунка, схемы или другой модели. Определение последовательности шагов при решении задач в два действия, выбор соответствующих действий. Запись решения и ответа задачи</w:t>
            </w:r>
          </w:p>
        </w:tc>
      </w:tr>
      <w:tr w:rsidR="000C383B" w:rsidRPr="000C383B" w14:paraId="63765626" w14:textId="77777777" w:rsidTr="003E65A4">
        <w:trPr>
          <w:trHeight w:val="983"/>
        </w:trPr>
        <w:tc>
          <w:tcPr>
            <w:tcW w:w="994" w:type="dxa"/>
            <w:vMerge/>
            <w:tcBorders>
              <w:top w:val="nil"/>
              <w:left w:val="single" w:sz="4" w:space="0" w:color="auto"/>
              <w:bottom w:val="nil"/>
              <w:right w:val="nil"/>
            </w:tcBorders>
          </w:tcPr>
          <w:p w14:paraId="48FCDE38" w14:textId="77777777" w:rsidR="00F225E0" w:rsidRPr="000C383B" w:rsidRDefault="00F225E0" w:rsidP="003E65A4">
            <w:pPr>
              <w:jc w:val="center"/>
            </w:pPr>
          </w:p>
        </w:tc>
        <w:tc>
          <w:tcPr>
            <w:tcW w:w="1219" w:type="dxa"/>
            <w:gridSpan w:val="2"/>
            <w:tcBorders>
              <w:top w:val="single" w:sz="4" w:space="0" w:color="auto"/>
              <w:left w:val="single" w:sz="4" w:space="0" w:color="auto"/>
              <w:bottom w:val="nil"/>
              <w:right w:val="nil"/>
            </w:tcBorders>
          </w:tcPr>
          <w:p w14:paraId="27E5E5FC" w14:textId="77777777" w:rsidR="00F225E0" w:rsidRPr="000C383B" w:rsidRDefault="00F225E0" w:rsidP="003E65A4">
            <w:pPr>
              <w:jc w:val="center"/>
            </w:pPr>
            <w:r w:rsidRPr="000C383B">
              <w:t>3.2</w:t>
            </w:r>
          </w:p>
        </w:tc>
        <w:tc>
          <w:tcPr>
            <w:tcW w:w="7550" w:type="dxa"/>
            <w:tcBorders>
              <w:top w:val="single" w:sz="4" w:space="0" w:color="auto"/>
              <w:left w:val="single" w:sz="4" w:space="0" w:color="auto"/>
              <w:bottom w:val="nil"/>
              <w:right w:val="single" w:sz="4" w:space="0" w:color="auto"/>
            </w:tcBorders>
          </w:tcPr>
          <w:p w14:paraId="39B4ADA5" w14:textId="77777777" w:rsidR="00F225E0" w:rsidRPr="000C383B" w:rsidRDefault="00F225E0" w:rsidP="00F225E0">
            <w:r w:rsidRPr="000C383B">
              <w:t>Решение текстовых задач на применение смысла арифметического действия (сложение, вычитание, умножение, деление), практических заданий в один-два шага. Проверка полученного ответа</w:t>
            </w:r>
          </w:p>
        </w:tc>
      </w:tr>
      <w:tr w:rsidR="000C383B" w:rsidRPr="000C383B" w14:paraId="714AFE45" w14:textId="77777777" w:rsidTr="00F225E0">
        <w:trPr>
          <w:trHeight w:val="312"/>
        </w:trPr>
        <w:tc>
          <w:tcPr>
            <w:tcW w:w="994" w:type="dxa"/>
            <w:tcBorders>
              <w:top w:val="single" w:sz="4" w:space="0" w:color="auto"/>
              <w:left w:val="single" w:sz="4" w:space="0" w:color="auto"/>
              <w:bottom w:val="single" w:sz="4" w:space="0" w:color="auto"/>
              <w:right w:val="nil"/>
            </w:tcBorders>
            <w:vAlign w:val="bottom"/>
          </w:tcPr>
          <w:p w14:paraId="4DD3ED62" w14:textId="77777777" w:rsidR="00F225E0" w:rsidRPr="000C383B" w:rsidRDefault="00F225E0" w:rsidP="003E65A4">
            <w:pPr>
              <w:jc w:val="center"/>
            </w:pPr>
            <w:r w:rsidRPr="000C383B">
              <w:rPr>
                <w:b/>
                <w:bCs/>
              </w:rPr>
              <w:t>4</w:t>
            </w:r>
          </w:p>
        </w:tc>
        <w:tc>
          <w:tcPr>
            <w:tcW w:w="8769" w:type="dxa"/>
            <w:gridSpan w:val="3"/>
            <w:tcBorders>
              <w:top w:val="single" w:sz="4" w:space="0" w:color="auto"/>
              <w:left w:val="single" w:sz="4" w:space="0" w:color="auto"/>
              <w:bottom w:val="single" w:sz="4" w:space="0" w:color="auto"/>
              <w:right w:val="single" w:sz="4" w:space="0" w:color="auto"/>
            </w:tcBorders>
            <w:vAlign w:val="bottom"/>
          </w:tcPr>
          <w:p w14:paraId="5646B2EC" w14:textId="77777777" w:rsidR="00F225E0" w:rsidRPr="000C383B" w:rsidRDefault="00F225E0" w:rsidP="003E65A4">
            <w:pPr>
              <w:jc w:val="center"/>
            </w:pPr>
            <w:r w:rsidRPr="000C383B">
              <w:rPr>
                <w:b/>
                <w:bCs/>
              </w:rPr>
              <w:t>Пространственные представления и геометрические фигуры</w:t>
            </w:r>
          </w:p>
        </w:tc>
      </w:tr>
      <w:tr w:rsidR="000C383B" w:rsidRPr="000C383B" w14:paraId="7E7BA5D7" w14:textId="77777777" w:rsidTr="00F225E0">
        <w:trPr>
          <w:trHeight w:val="590"/>
        </w:trPr>
        <w:tc>
          <w:tcPr>
            <w:tcW w:w="994" w:type="dxa"/>
            <w:vMerge w:val="restart"/>
            <w:tcBorders>
              <w:top w:val="nil"/>
              <w:left w:val="single" w:sz="4" w:space="0" w:color="auto"/>
              <w:bottom w:val="nil"/>
              <w:right w:val="nil"/>
            </w:tcBorders>
          </w:tcPr>
          <w:p w14:paraId="357E0DE3" w14:textId="77777777" w:rsidR="00F225E0" w:rsidRPr="000C383B" w:rsidRDefault="00F225E0" w:rsidP="003E65A4">
            <w:pPr>
              <w:jc w:val="center"/>
            </w:pPr>
          </w:p>
        </w:tc>
        <w:tc>
          <w:tcPr>
            <w:tcW w:w="1162" w:type="dxa"/>
            <w:tcBorders>
              <w:top w:val="single" w:sz="4" w:space="0" w:color="auto"/>
              <w:left w:val="single" w:sz="4" w:space="0" w:color="auto"/>
              <w:bottom w:val="nil"/>
              <w:right w:val="nil"/>
            </w:tcBorders>
          </w:tcPr>
          <w:p w14:paraId="3FE78BD7" w14:textId="77777777" w:rsidR="00F225E0" w:rsidRPr="000C383B" w:rsidRDefault="00F225E0" w:rsidP="003E65A4">
            <w:pPr>
              <w:jc w:val="center"/>
            </w:pPr>
            <w:r w:rsidRPr="000C383B">
              <w:t>4.1</w:t>
            </w:r>
          </w:p>
        </w:tc>
        <w:tc>
          <w:tcPr>
            <w:tcW w:w="7607" w:type="dxa"/>
            <w:gridSpan w:val="2"/>
            <w:tcBorders>
              <w:top w:val="single" w:sz="4" w:space="0" w:color="auto"/>
              <w:left w:val="single" w:sz="4" w:space="0" w:color="auto"/>
              <w:bottom w:val="nil"/>
              <w:right w:val="single" w:sz="4" w:space="0" w:color="auto"/>
            </w:tcBorders>
            <w:vAlign w:val="bottom"/>
          </w:tcPr>
          <w:p w14:paraId="30EC90CC" w14:textId="77777777" w:rsidR="00F225E0" w:rsidRPr="000C383B" w:rsidRDefault="00F225E0" w:rsidP="00F225E0">
            <w:r w:rsidRPr="000C383B">
              <w:t>Распознавание и изображение геометрических фигур: луча, угла, прямого угла, прямоугольника (квадрата), ломаной, многоугольника</w:t>
            </w:r>
          </w:p>
        </w:tc>
      </w:tr>
      <w:tr w:rsidR="000C383B" w:rsidRPr="000C383B" w14:paraId="36C5C11F" w14:textId="77777777" w:rsidTr="00F225E0">
        <w:trPr>
          <w:trHeight w:val="581"/>
        </w:trPr>
        <w:tc>
          <w:tcPr>
            <w:tcW w:w="994" w:type="dxa"/>
            <w:vMerge/>
            <w:tcBorders>
              <w:top w:val="nil"/>
              <w:left w:val="single" w:sz="4" w:space="0" w:color="auto"/>
              <w:bottom w:val="nil"/>
              <w:right w:val="nil"/>
            </w:tcBorders>
          </w:tcPr>
          <w:p w14:paraId="68963119" w14:textId="77777777" w:rsidR="00F225E0" w:rsidRPr="000C383B" w:rsidRDefault="00F225E0" w:rsidP="003E65A4">
            <w:pPr>
              <w:jc w:val="center"/>
            </w:pPr>
          </w:p>
        </w:tc>
        <w:tc>
          <w:tcPr>
            <w:tcW w:w="1162" w:type="dxa"/>
            <w:tcBorders>
              <w:top w:val="single" w:sz="4" w:space="0" w:color="auto"/>
              <w:left w:val="single" w:sz="4" w:space="0" w:color="auto"/>
              <w:bottom w:val="nil"/>
              <w:right w:val="nil"/>
            </w:tcBorders>
          </w:tcPr>
          <w:p w14:paraId="64E67FFF" w14:textId="77777777" w:rsidR="00F225E0" w:rsidRPr="000C383B" w:rsidRDefault="00F225E0" w:rsidP="003E65A4">
            <w:pPr>
              <w:jc w:val="center"/>
            </w:pPr>
            <w:r w:rsidRPr="000C383B">
              <w:t>4.2</w:t>
            </w:r>
          </w:p>
        </w:tc>
        <w:tc>
          <w:tcPr>
            <w:tcW w:w="7607" w:type="dxa"/>
            <w:gridSpan w:val="2"/>
            <w:tcBorders>
              <w:top w:val="single" w:sz="4" w:space="0" w:color="auto"/>
              <w:left w:val="single" w:sz="4" w:space="0" w:color="auto"/>
              <w:bottom w:val="nil"/>
              <w:right w:val="single" w:sz="4" w:space="0" w:color="auto"/>
            </w:tcBorders>
            <w:vAlign w:val="bottom"/>
          </w:tcPr>
          <w:p w14:paraId="79C93366" w14:textId="77777777" w:rsidR="00F225E0" w:rsidRPr="000C383B" w:rsidRDefault="00F225E0" w:rsidP="00F225E0">
            <w:r w:rsidRPr="000C383B">
              <w:t>Изображение на клетчатой бумаге прямоугольника с заданными длинами сторон, квадрата с заданной длиной стороны</w:t>
            </w:r>
          </w:p>
        </w:tc>
      </w:tr>
      <w:tr w:rsidR="000C383B" w:rsidRPr="000C383B" w14:paraId="10404240" w14:textId="77777777" w:rsidTr="00F225E0">
        <w:trPr>
          <w:trHeight w:val="312"/>
        </w:trPr>
        <w:tc>
          <w:tcPr>
            <w:tcW w:w="994" w:type="dxa"/>
            <w:vMerge/>
            <w:tcBorders>
              <w:top w:val="nil"/>
              <w:left w:val="single" w:sz="4" w:space="0" w:color="auto"/>
              <w:bottom w:val="nil"/>
              <w:right w:val="nil"/>
            </w:tcBorders>
          </w:tcPr>
          <w:p w14:paraId="5B8E9FD9" w14:textId="77777777" w:rsidR="00F225E0" w:rsidRPr="000C383B" w:rsidRDefault="00F225E0" w:rsidP="003E65A4">
            <w:pPr>
              <w:jc w:val="center"/>
            </w:pPr>
          </w:p>
        </w:tc>
        <w:tc>
          <w:tcPr>
            <w:tcW w:w="1162" w:type="dxa"/>
            <w:tcBorders>
              <w:top w:val="single" w:sz="4" w:space="0" w:color="auto"/>
              <w:left w:val="single" w:sz="4" w:space="0" w:color="auto"/>
              <w:bottom w:val="nil"/>
              <w:right w:val="nil"/>
            </w:tcBorders>
            <w:vAlign w:val="bottom"/>
          </w:tcPr>
          <w:p w14:paraId="09971CA8" w14:textId="77777777" w:rsidR="00F225E0" w:rsidRPr="000C383B" w:rsidRDefault="00F225E0" w:rsidP="003E65A4">
            <w:pPr>
              <w:jc w:val="center"/>
            </w:pPr>
            <w:r w:rsidRPr="000C383B">
              <w:t>4.3</w:t>
            </w:r>
          </w:p>
        </w:tc>
        <w:tc>
          <w:tcPr>
            <w:tcW w:w="7607" w:type="dxa"/>
            <w:gridSpan w:val="2"/>
            <w:tcBorders>
              <w:top w:val="single" w:sz="4" w:space="0" w:color="auto"/>
              <w:left w:val="single" w:sz="4" w:space="0" w:color="auto"/>
              <w:bottom w:val="nil"/>
              <w:right w:val="single" w:sz="4" w:space="0" w:color="auto"/>
            </w:tcBorders>
            <w:vAlign w:val="bottom"/>
          </w:tcPr>
          <w:p w14:paraId="0532FDD3" w14:textId="77777777" w:rsidR="00F225E0" w:rsidRPr="000C383B" w:rsidRDefault="00F225E0" w:rsidP="00F225E0">
            <w:r w:rsidRPr="000C383B">
              <w:t>Нахождение длины ломаной, периметра многоугольника</w:t>
            </w:r>
          </w:p>
        </w:tc>
      </w:tr>
      <w:tr w:rsidR="000C383B" w:rsidRPr="000C383B" w14:paraId="3EDEC7B2" w14:textId="77777777" w:rsidTr="00F225E0">
        <w:trPr>
          <w:trHeight w:val="307"/>
        </w:trPr>
        <w:tc>
          <w:tcPr>
            <w:tcW w:w="994" w:type="dxa"/>
            <w:vMerge/>
            <w:tcBorders>
              <w:top w:val="nil"/>
              <w:left w:val="single" w:sz="4" w:space="0" w:color="auto"/>
              <w:bottom w:val="nil"/>
              <w:right w:val="nil"/>
            </w:tcBorders>
          </w:tcPr>
          <w:p w14:paraId="0C3A4661" w14:textId="77777777" w:rsidR="00F225E0" w:rsidRPr="000C383B" w:rsidRDefault="00F225E0" w:rsidP="003E65A4">
            <w:pPr>
              <w:jc w:val="center"/>
            </w:pPr>
          </w:p>
        </w:tc>
        <w:tc>
          <w:tcPr>
            <w:tcW w:w="1162" w:type="dxa"/>
            <w:tcBorders>
              <w:top w:val="single" w:sz="4" w:space="0" w:color="auto"/>
              <w:left w:val="single" w:sz="4" w:space="0" w:color="auto"/>
              <w:bottom w:val="nil"/>
              <w:right w:val="nil"/>
            </w:tcBorders>
            <w:vAlign w:val="bottom"/>
          </w:tcPr>
          <w:p w14:paraId="32AAA266" w14:textId="77777777" w:rsidR="00F225E0" w:rsidRPr="000C383B" w:rsidRDefault="00F225E0" w:rsidP="003E65A4">
            <w:pPr>
              <w:jc w:val="center"/>
            </w:pPr>
            <w:r w:rsidRPr="000C383B">
              <w:t>4.4</w:t>
            </w:r>
          </w:p>
        </w:tc>
        <w:tc>
          <w:tcPr>
            <w:tcW w:w="7607" w:type="dxa"/>
            <w:gridSpan w:val="2"/>
            <w:tcBorders>
              <w:top w:val="single" w:sz="4" w:space="0" w:color="auto"/>
              <w:left w:val="single" w:sz="4" w:space="0" w:color="auto"/>
              <w:bottom w:val="nil"/>
              <w:right w:val="single" w:sz="4" w:space="0" w:color="auto"/>
            </w:tcBorders>
            <w:vAlign w:val="bottom"/>
          </w:tcPr>
          <w:p w14:paraId="5724EE82" w14:textId="77777777" w:rsidR="00F225E0" w:rsidRPr="000C383B" w:rsidRDefault="00F225E0" w:rsidP="00F225E0">
            <w:r w:rsidRPr="000C383B">
              <w:t>Вычисление периметра прямоугольника, квадрата</w:t>
            </w:r>
          </w:p>
        </w:tc>
      </w:tr>
      <w:tr w:rsidR="000C383B" w:rsidRPr="000C383B" w14:paraId="35C561CF" w14:textId="77777777" w:rsidTr="00F225E0">
        <w:trPr>
          <w:trHeight w:val="307"/>
        </w:trPr>
        <w:tc>
          <w:tcPr>
            <w:tcW w:w="994" w:type="dxa"/>
            <w:vMerge w:val="restart"/>
            <w:tcBorders>
              <w:top w:val="single" w:sz="4" w:space="0" w:color="auto"/>
              <w:left w:val="single" w:sz="4" w:space="0" w:color="auto"/>
              <w:bottom w:val="nil"/>
              <w:right w:val="nil"/>
            </w:tcBorders>
          </w:tcPr>
          <w:p w14:paraId="039FC2AC" w14:textId="77777777" w:rsidR="00F225E0" w:rsidRPr="000C383B" w:rsidRDefault="00F225E0" w:rsidP="003E65A4">
            <w:pPr>
              <w:jc w:val="center"/>
            </w:pPr>
            <w:r w:rsidRPr="000C383B">
              <w:rPr>
                <w:b/>
                <w:bCs/>
              </w:rPr>
              <w:t>5</w:t>
            </w:r>
          </w:p>
        </w:tc>
        <w:tc>
          <w:tcPr>
            <w:tcW w:w="8769" w:type="dxa"/>
            <w:gridSpan w:val="3"/>
            <w:tcBorders>
              <w:top w:val="single" w:sz="4" w:space="0" w:color="auto"/>
              <w:left w:val="single" w:sz="4" w:space="0" w:color="auto"/>
              <w:bottom w:val="nil"/>
              <w:right w:val="single" w:sz="4" w:space="0" w:color="auto"/>
            </w:tcBorders>
            <w:vAlign w:val="bottom"/>
          </w:tcPr>
          <w:p w14:paraId="22FBED25" w14:textId="77777777" w:rsidR="00F225E0" w:rsidRPr="000C383B" w:rsidRDefault="00F225E0" w:rsidP="003E65A4">
            <w:pPr>
              <w:jc w:val="center"/>
            </w:pPr>
            <w:r w:rsidRPr="000C383B">
              <w:rPr>
                <w:b/>
                <w:bCs/>
              </w:rPr>
              <w:t>Работа с информацией</w:t>
            </w:r>
          </w:p>
        </w:tc>
      </w:tr>
      <w:tr w:rsidR="000C383B" w:rsidRPr="000C383B" w14:paraId="4159D71B" w14:textId="77777777" w:rsidTr="00F225E0">
        <w:trPr>
          <w:trHeight w:val="586"/>
        </w:trPr>
        <w:tc>
          <w:tcPr>
            <w:tcW w:w="994" w:type="dxa"/>
            <w:vMerge/>
            <w:tcBorders>
              <w:top w:val="nil"/>
              <w:left w:val="single" w:sz="4" w:space="0" w:color="auto"/>
              <w:bottom w:val="nil"/>
              <w:right w:val="nil"/>
            </w:tcBorders>
          </w:tcPr>
          <w:p w14:paraId="704612F8" w14:textId="77777777" w:rsidR="00F225E0" w:rsidRPr="000C383B" w:rsidRDefault="00F225E0" w:rsidP="003E65A4">
            <w:pPr>
              <w:jc w:val="center"/>
            </w:pPr>
          </w:p>
        </w:tc>
        <w:tc>
          <w:tcPr>
            <w:tcW w:w="1162" w:type="dxa"/>
            <w:tcBorders>
              <w:top w:val="single" w:sz="4" w:space="0" w:color="auto"/>
              <w:left w:val="single" w:sz="4" w:space="0" w:color="auto"/>
              <w:bottom w:val="nil"/>
              <w:right w:val="nil"/>
            </w:tcBorders>
          </w:tcPr>
          <w:p w14:paraId="4B52ACF4" w14:textId="77777777" w:rsidR="00F225E0" w:rsidRPr="000C383B" w:rsidRDefault="00F225E0" w:rsidP="003E65A4">
            <w:pPr>
              <w:jc w:val="center"/>
            </w:pPr>
            <w:r w:rsidRPr="000C383B">
              <w:t>5.1</w:t>
            </w:r>
          </w:p>
        </w:tc>
        <w:tc>
          <w:tcPr>
            <w:tcW w:w="7607" w:type="dxa"/>
            <w:gridSpan w:val="2"/>
            <w:tcBorders>
              <w:top w:val="single" w:sz="4" w:space="0" w:color="auto"/>
              <w:left w:val="single" w:sz="4" w:space="0" w:color="auto"/>
              <w:bottom w:val="nil"/>
              <w:right w:val="single" w:sz="4" w:space="0" w:color="auto"/>
            </w:tcBorders>
            <w:vAlign w:val="bottom"/>
          </w:tcPr>
          <w:p w14:paraId="52A28F21" w14:textId="0258E4F3" w:rsidR="00F225E0" w:rsidRPr="000C383B" w:rsidRDefault="00F225E0" w:rsidP="003E65A4">
            <w:pPr>
              <w:tabs>
                <w:tab w:val="left" w:pos="2122"/>
                <w:tab w:val="left" w:pos="3538"/>
                <w:tab w:val="left" w:pos="4243"/>
                <w:tab w:val="left" w:pos="5664"/>
              </w:tabs>
            </w:pPr>
            <w:r w:rsidRPr="000C383B">
              <w:t>Классификация</w:t>
            </w:r>
            <w:r w:rsidR="003E65A4" w:rsidRPr="000C383B">
              <w:t xml:space="preserve"> </w:t>
            </w:r>
            <w:r w:rsidRPr="000C383B">
              <w:t>объектов</w:t>
            </w:r>
            <w:r w:rsidR="003E65A4" w:rsidRPr="000C383B">
              <w:t xml:space="preserve"> </w:t>
            </w:r>
            <w:r w:rsidRPr="000C383B">
              <w:t>по</w:t>
            </w:r>
            <w:r w:rsidR="003E65A4" w:rsidRPr="000C383B">
              <w:t xml:space="preserve"> </w:t>
            </w:r>
            <w:r w:rsidRPr="000C383B">
              <w:t>заданному</w:t>
            </w:r>
            <w:r w:rsidR="003E65A4" w:rsidRPr="000C383B">
              <w:t xml:space="preserve"> </w:t>
            </w:r>
            <w:r w:rsidRPr="000C383B">
              <w:t>или</w:t>
            </w:r>
            <w:r w:rsidR="003E65A4" w:rsidRPr="000C383B">
              <w:t xml:space="preserve"> </w:t>
            </w:r>
            <w:r w:rsidRPr="000C383B">
              <w:t>самостоятельно установленному признаку</w:t>
            </w:r>
          </w:p>
        </w:tc>
      </w:tr>
      <w:tr w:rsidR="000C383B" w:rsidRPr="000C383B" w14:paraId="1E70F955" w14:textId="77777777" w:rsidTr="00F225E0">
        <w:trPr>
          <w:trHeight w:val="859"/>
        </w:trPr>
        <w:tc>
          <w:tcPr>
            <w:tcW w:w="994" w:type="dxa"/>
            <w:vMerge/>
            <w:tcBorders>
              <w:top w:val="nil"/>
              <w:left w:val="single" w:sz="4" w:space="0" w:color="auto"/>
              <w:bottom w:val="nil"/>
              <w:right w:val="nil"/>
            </w:tcBorders>
          </w:tcPr>
          <w:p w14:paraId="2E9DF2CA" w14:textId="77777777" w:rsidR="00F225E0" w:rsidRPr="000C383B" w:rsidRDefault="00F225E0" w:rsidP="003E65A4">
            <w:pPr>
              <w:ind w:firstLine="360"/>
              <w:jc w:val="center"/>
            </w:pPr>
          </w:p>
        </w:tc>
        <w:tc>
          <w:tcPr>
            <w:tcW w:w="1162" w:type="dxa"/>
            <w:tcBorders>
              <w:top w:val="single" w:sz="4" w:space="0" w:color="auto"/>
              <w:left w:val="single" w:sz="4" w:space="0" w:color="auto"/>
              <w:bottom w:val="nil"/>
              <w:right w:val="nil"/>
            </w:tcBorders>
          </w:tcPr>
          <w:p w14:paraId="7C77E9E6" w14:textId="77777777" w:rsidR="00F225E0" w:rsidRPr="000C383B" w:rsidRDefault="00F225E0" w:rsidP="003E65A4">
            <w:pPr>
              <w:jc w:val="center"/>
            </w:pPr>
            <w:r w:rsidRPr="000C383B">
              <w:t>5.2</w:t>
            </w:r>
          </w:p>
        </w:tc>
        <w:tc>
          <w:tcPr>
            <w:tcW w:w="7607" w:type="dxa"/>
            <w:gridSpan w:val="2"/>
            <w:tcBorders>
              <w:top w:val="single" w:sz="4" w:space="0" w:color="auto"/>
              <w:left w:val="single" w:sz="4" w:space="0" w:color="auto"/>
              <w:bottom w:val="nil"/>
              <w:right w:val="single" w:sz="4" w:space="0" w:color="auto"/>
            </w:tcBorders>
            <w:vAlign w:val="bottom"/>
          </w:tcPr>
          <w:p w14:paraId="1F551770" w14:textId="77777777" w:rsidR="00F225E0" w:rsidRPr="000C383B" w:rsidRDefault="00F225E0" w:rsidP="00F225E0">
            <w:r w:rsidRPr="000C383B">
              <w:t>Нахождение закономерности в ряду чисел, геометрических фигур, объектов повседневной жизни и объяснение с использованием математической терминологии</w:t>
            </w:r>
          </w:p>
        </w:tc>
      </w:tr>
      <w:tr w:rsidR="000C383B" w:rsidRPr="000C383B" w14:paraId="19C85E1F" w14:textId="77777777" w:rsidTr="00F225E0">
        <w:trPr>
          <w:trHeight w:val="307"/>
        </w:trPr>
        <w:tc>
          <w:tcPr>
            <w:tcW w:w="994" w:type="dxa"/>
            <w:vMerge/>
            <w:tcBorders>
              <w:top w:val="nil"/>
              <w:left w:val="single" w:sz="4" w:space="0" w:color="auto"/>
              <w:bottom w:val="nil"/>
              <w:right w:val="nil"/>
            </w:tcBorders>
          </w:tcPr>
          <w:p w14:paraId="6F19FCF4" w14:textId="77777777" w:rsidR="00F225E0" w:rsidRPr="000C383B" w:rsidRDefault="00F225E0" w:rsidP="003E65A4">
            <w:pPr>
              <w:jc w:val="center"/>
            </w:pPr>
          </w:p>
        </w:tc>
        <w:tc>
          <w:tcPr>
            <w:tcW w:w="1162" w:type="dxa"/>
            <w:tcBorders>
              <w:top w:val="single" w:sz="4" w:space="0" w:color="auto"/>
              <w:left w:val="single" w:sz="4" w:space="0" w:color="auto"/>
              <w:bottom w:val="nil"/>
              <w:right w:val="nil"/>
            </w:tcBorders>
            <w:vAlign w:val="bottom"/>
          </w:tcPr>
          <w:p w14:paraId="530A1CFE" w14:textId="77777777" w:rsidR="00F225E0" w:rsidRPr="000C383B" w:rsidRDefault="00F225E0" w:rsidP="003E65A4">
            <w:pPr>
              <w:jc w:val="center"/>
            </w:pPr>
            <w:r w:rsidRPr="000C383B">
              <w:t>5.3</w:t>
            </w:r>
          </w:p>
        </w:tc>
        <w:tc>
          <w:tcPr>
            <w:tcW w:w="7607" w:type="dxa"/>
            <w:gridSpan w:val="2"/>
            <w:tcBorders>
              <w:top w:val="single" w:sz="4" w:space="0" w:color="auto"/>
              <w:left w:val="single" w:sz="4" w:space="0" w:color="auto"/>
              <w:bottom w:val="nil"/>
              <w:right w:val="single" w:sz="4" w:space="0" w:color="auto"/>
            </w:tcBorders>
            <w:vAlign w:val="bottom"/>
          </w:tcPr>
          <w:p w14:paraId="46071BF5" w14:textId="77777777" w:rsidR="00F225E0" w:rsidRPr="000C383B" w:rsidRDefault="00F225E0" w:rsidP="00F225E0">
            <w:r w:rsidRPr="000C383B">
              <w:t>Распознавание верных (истинных) и неверных (ложных) утверждений</w:t>
            </w:r>
          </w:p>
        </w:tc>
      </w:tr>
      <w:tr w:rsidR="000C383B" w:rsidRPr="000C383B" w14:paraId="5A071C8E" w14:textId="77777777" w:rsidTr="00F225E0">
        <w:trPr>
          <w:trHeight w:val="307"/>
        </w:trPr>
        <w:tc>
          <w:tcPr>
            <w:tcW w:w="994" w:type="dxa"/>
            <w:vMerge/>
            <w:tcBorders>
              <w:top w:val="nil"/>
              <w:left w:val="single" w:sz="4" w:space="0" w:color="auto"/>
              <w:bottom w:val="nil"/>
              <w:right w:val="nil"/>
            </w:tcBorders>
          </w:tcPr>
          <w:p w14:paraId="36CF961E" w14:textId="77777777" w:rsidR="00F225E0" w:rsidRPr="000C383B" w:rsidRDefault="00F225E0" w:rsidP="003E65A4">
            <w:pPr>
              <w:jc w:val="center"/>
            </w:pPr>
          </w:p>
        </w:tc>
        <w:tc>
          <w:tcPr>
            <w:tcW w:w="1162" w:type="dxa"/>
            <w:tcBorders>
              <w:top w:val="single" w:sz="4" w:space="0" w:color="auto"/>
              <w:left w:val="single" w:sz="4" w:space="0" w:color="auto"/>
              <w:bottom w:val="nil"/>
              <w:right w:val="nil"/>
            </w:tcBorders>
            <w:vAlign w:val="bottom"/>
          </w:tcPr>
          <w:p w14:paraId="54BEC1FB" w14:textId="77777777" w:rsidR="00F225E0" w:rsidRPr="000C383B" w:rsidRDefault="00F225E0" w:rsidP="003E65A4">
            <w:pPr>
              <w:jc w:val="center"/>
            </w:pPr>
            <w:r w:rsidRPr="000C383B">
              <w:t>5.4</w:t>
            </w:r>
          </w:p>
        </w:tc>
        <w:tc>
          <w:tcPr>
            <w:tcW w:w="7607" w:type="dxa"/>
            <w:gridSpan w:val="2"/>
            <w:tcBorders>
              <w:top w:val="single" w:sz="4" w:space="0" w:color="auto"/>
              <w:left w:val="single" w:sz="4" w:space="0" w:color="auto"/>
              <w:bottom w:val="nil"/>
              <w:right w:val="single" w:sz="4" w:space="0" w:color="auto"/>
            </w:tcBorders>
            <w:vAlign w:val="bottom"/>
          </w:tcPr>
          <w:p w14:paraId="3524A628" w14:textId="77777777" w:rsidR="00F225E0" w:rsidRPr="000C383B" w:rsidRDefault="00F225E0" w:rsidP="00F225E0">
            <w:r w:rsidRPr="000C383B">
              <w:t>Чтение высказываний с использованием слов «каждый», «все»</w:t>
            </w:r>
          </w:p>
        </w:tc>
      </w:tr>
      <w:tr w:rsidR="000C383B" w:rsidRPr="000C383B" w14:paraId="7FACA5EA" w14:textId="77777777" w:rsidTr="00F225E0">
        <w:trPr>
          <w:trHeight w:val="869"/>
        </w:trPr>
        <w:tc>
          <w:tcPr>
            <w:tcW w:w="994" w:type="dxa"/>
            <w:vMerge/>
            <w:tcBorders>
              <w:top w:val="nil"/>
              <w:left w:val="single" w:sz="4" w:space="0" w:color="auto"/>
              <w:bottom w:val="single" w:sz="4" w:space="0" w:color="auto"/>
              <w:right w:val="nil"/>
            </w:tcBorders>
          </w:tcPr>
          <w:p w14:paraId="5DDF4D20" w14:textId="77777777" w:rsidR="00F225E0" w:rsidRPr="000C383B" w:rsidRDefault="00F225E0" w:rsidP="003E65A4">
            <w:pPr>
              <w:jc w:val="center"/>
            </w:pPr>
          </w:p>
        </w:tc>
        <w:tc>
          <w:tcPr>
            <w:tcW w:w="1162" w:type="dxa"/>
            <w:tcBorders>
              <w:top w:val="single" w:sz="4" w:space="0" w:color="auto"/>
              <w:left w:val="single" w:sz="4" w:space="0" w:color="auto"/>
              <w:bottom w:val="single" w:sz="4" w:space="0" w:color="auto"/>
              <w:right w:val="nil"/>
            </w:tcBorders>
          </w:tcPr>
          <w:p w14:paraId="5A9EA0C9" w14:textId="77777777" w:rsidR="00F225E0" w:rsidRPr="000C383B" w:rsidRDefault="00F225E0" w:rsidP="003E65A4">
            <w:pPr>
              <w:jc w:val="center"/>
            </w:pPr>
            <w:r w:rsidRPr="000C383B">
              <w:t>5.5</w:t>
            </w:r>
          </w:p>
        </w:tc>
        <w:tc>
          <w:tcPr>
            <w:tcW w:w="7607" w:type="dxa"/>
            <w:gridSpan w:val="2"/>
            <w:tcBorders>
              <w:top w:val="single" w:sz="4" w:space="0" w:color="auto"/>
              <w:left w:val="single" w:sz="4" w:space="0" w:color="auto"/>
              <w:bottom w:val="single" w:sz="4" w:space="0" w:color="auto"/>
              <w:right w:val="single" w:sz="4" w:space="0" w:color="auto"/>
            </w:tcBorders>
            <w:vAlign w:val="bottom"/>
          </w:tcPr>
          <w:p w14:paraId="128B28E5" w14:textId="77777777" w:rsidR="00F225E0" w:rsidRPr="000C383B" w:rsidRDefault="00F225E0" w:rsidP="00F225E0">
            <w:r w:rsidRPr="000C383B">
              <w:t>Извлечение и использование для ответа на вопрос информации, представленной в простейших таблицах (таблицы сложения, умножения, график дежурств, дневник наблюдений и пр.)</w:t>
            </w:r>
          </w:p>
        </w:tc>
      </w:tr>
    </w:tbl>
    <w:p w14:paraId="59B932EF" w14:textId="77777777" w:rsidR="003E65A4" w:rsidRPr="000C383B" w:rsidRDefault="003E65A4" w:rsidP="00F225E0">
      <w:pPr>
        <w:autoSpaceDE w:val="0"/>
        <w:autoSpaceDN w:val="0"/>
        <w:adjustRightInd w:val="0"/>
        <w:rPr>
          <w:rFonts w:eastAsiaTheme="minorHAnsi"/>
          <w:b/>
          <w:bCs/>
          <w:lang w:eastAsia="en-US"/>
        </w:rPr>
      </w:pPr>
    </w:p>
    <w:p w14:paraId="30ECAE62" w14:textId="316D77E5" w:rsidR="00F225E0" w:rsidRPr="000C383B" w:rsidRDefault="003E65A4" w:rsidP="00F225E0">
      <w:pPr>
        <w:autoSpaceDE w:val="0"/>
        <w:autoSpaceDN w:val="0"/>
        <w:adjustRightInd w:val="0"/>
        <w:rPr>
          <w:rFonts w:eastAsiaTheme="minorHAnsi"/>
          <w:b/>
          <w:bCs/>
          <w:lang w:eastAsia="en-US"/>
        </w:rPr>
      </w:pPr>
      <w:r w:rsidRPr="000C383B">
        <w:rPr>
          <w:rFonts w:eastAsiaTheme="minorHAnsi"/>
          <w:b/>
          <w:bCs/>
          <w:lang w:eastAsia="en-US"/>
        </w:rPr>
        <w:t>2</w:t>
      </w:r>
      <w:r w:rsidR="00F225E0" w:rsidRPr="000C383B">
        <w:rPr>
          <w:rFonts w:eastAsiaTheme="minorHAnsi"/>
          <w:b/>
          <w:bCs/>
          <w:lang w:eastAsia="en-US"/>
        </w:rPr>
        <w:t xml:space="preserve">. Структура (план) работы </w:t>
      </w:r>
    </w:p>
    <w:p w14:paraId="02EAB0C2"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В таблице представлено распределение заданий по выделенным </w:t>
      </w:r>
      <w:r w:rsidRPr="000C383B">
        <w:rPr>
          <w:rFonts w:eastAsiaTheme="minorHAnsi"/>
          <w:u w:val="single"/>
          <w:lang w:eastAsia="en-US"/>
        </w:rPr>
        <w:t>блокам содержания</w:t>
      </w:r>
      <w:r w:rsidRPr="000C383B">
        <w:rPr>
          <w:rFonts w:eastAsiaTheme="minorHAnsi"/>
          <w:lang w:eastAsia="en-US"/>
        </w:rPr>
        <w:t xml:space="preserve"> </w:t>
      </w:r>
      <w:r w:rsidRPr="000C383B">
        <w:rPr>
          <w:rFonts w:eastAsiaTheme="minorHAnsi"/>
          <w:b/>
          <w:bCs/>
          <w:lang w:eastAsia="en-US"/>
        </w:rPr>
        <w:t>Таблица</w:t>
      </w:r>
      <w:r w:rsidRPr="000C383B">
        <w:rPr>
          <w:rFonts w:eastAsiaTheme="minorHAnsi"/>
          <w:lang w:eastAsia="en-US"/>
        </w:rPr>
        <w:t xml:space="preserve"> </w:t>
      </w:r>
    </w:p>
    <w:tbl>
      <w:tblPr>
        <w:tblW w:w="0" w:type="auto"/>
        <w:tblInd w:w="-5" w:type="dxa"/>
        <w:tblLayout w:type="fixed"/>
        <w:tblCellMar>
          <w:left w:w="0" w:type="dxa"/>
          <w:right w:w="0" w:type="dxa"/>
        </w:tblCellMar>
        <w:tblLook w:val="0000" w:firstRow="0" w:lastRow="0" w:firstColumn="0" w:lastColumn="0" w:noHBand="0" w:noVBand="0"/>
      </w:tblPr>
      <w:tblGrid>
        <w:gridCol w:w="4757"/>
        <w:gridCol w:w="4195"/>
      </w:tblGrid>
      <w:tr w:rsidR="000C383B" w:rsidRPr="000C383B" w14:paraId="083667CE" w14:textId="77777777">
        <w:trPr>
          <w:trHeight w:val="302"/>
        </w:trPr>
        <w:tc>
          <w:tcPr>
            <w:tcW w:w="4757" w:type="dxa"/>
            <w:tcBorders>
              <w:top w:val="single" w:sz="4" w:space="0" w:color="auto"/>
              <w:left w:val="single" w:sz="4" w:space="0" w:color="auto"/>
              <w:bottom w:val="nil"/>
              <w:right w:val="nil"/>
            </w:tcBorders>
            <w:vAlign w:val="bottom"/>
          </w:tcPr>
          <w:p w14:paraId="7A6C0FA0" w14:textId="77777777" w:rsidR="00F225E0" w:rsidRPr="000C383B" w:rsidRDefault="00F225E0" w:rsidP="00824031">
            <w:pPr>
              <w:jc w:val="center"/>
            </w:pPr>
            <w:r w:rsidRPr="000C383B">
              <w:rPr>
                <w:b/>
                <w:bCs/>
              </w:rPr>
              <w:t>Блок содержания</w:t>
            </w:r>
          </w:p>
        </w:tc>
        <w:tc>
          <w:tcPr>
            <w:tcW w:w="4195" w:type="dxa"/>
            <w:tcBorders>
              <w:top w:val="single" w:sz="4" w:space="0" w:color="auto"/>
              <w:left w:val="single" w:sz="4" w:space="0" w:color="auto"/>
              <w:bottom w:val="nil"/>
              <w:right w:val="single" w:sz="4" w:space="0" w:color="auto"/>
            </w:tcBorders>
            <w:vAlign w:val="bottom"/>
          </w:tcPr>
          <w:p w14:paraId="1EA05700" w14:textId="77777777" w:rsidR="00F225E0" w:rsidRPr="000C383B" w:rsidRDefault="00F225E0" w:rsidP="003E65A4">
            <w:pPr>
              <w:jc w:val="center"/>
            </w:pPr>
            <w:r w:rsidRPr="000C383B">
              <w:rPr>
                <w:b/>
                <w:bCs/>
              </w:rPr>
              <w:t>Номер задания в работе</w:t>
            </w:r>
          </w:p>
        </w:tc>
      </w:tr>
      <w:tr w:rsidR="000C383B" w:rsidRPr="000C383B" w14:paraId="2DDBF885" w14:textId="77777777">
        <w:trPr>
          <w:trHeight w:val="302"/>
        </w:trPr>
        <w:tc>
          <w:tcPr>
            <w:tcW w:w="4757" w:type="dxa"/>
            <w:tcBorders>
              <w:top w:val="single" w:sz="4" w:space="0" w:color="auto"/>
              <w:left w:val="single" w:sz="4" w:space="0" w:color="auto"/>
              <w:bottom w:val="nil"/>
              <w:right w:val="nil"/>
            </w:tcBorders>
            <w:vAlign w:val="bottom"/>
          </w:tcPr>
          <w:p w14:paraId="2A390448" w14:textId="77777777" w:rsidR="00F225E0" w:rsidRPr="000C383B" w:rsidRDefault="00F225E0" w:rsidP="00F225E0">
            <w:r w:rsidRPr="000C383B">
              <w:t>1. Арифметические действия</w:t>
            </w:r>
          </w:p>
        </w:tc>
        <w:tc>
          <w:tcPr>
            <w:tcW w:w="4195" w:type="dxa"/>
            <w:tcBorders>
              <w:top w:val="single" w:sz="4" w:space="0" w:color="auto"/>
              <w:left w:val="single" w:sz="4" w:space="0" w:color="auto"/>
              <w:bottom w:val="nil"/>
              <w:right w:val="single" w:sz="4" w:space="0" w:color="auto"/>
            </w:tcBorders>
            <w:vAlign w:val="bottom"/>
          </w:tcPr>
          <w:p w14:paraId="68660BB4" w14:textId="77777777" w:rsidR="00F225E0" w:rsidRPr="000C383B" w:rsidRDefault="00F225E0" w:rsidP="003E65A4">
            <w:pPr>
              <w:jc w:val="center"/>
            </w:pPr>
            <w:r w:rsidRPr="000C383B">
              <w:t>2</w:t>
            </w:r>
          </w:p>
        </w:tc>
      </w:tr>
      <w:tr w:rsidR="000C383B" w:rsidRPr="000C383B" w14:paraId="17AB865E" w14:textId="77777777">
        <w:trPr>
          <w:trHeight w:val="293"/>
        </w:trPr>
        <w:tc>
          <w:tcPr>
            <w:tcW w:w="4757" w:type="dxa"/>
            <w:tcBorders>
              <w:top w:val="single" w:sz="4" w:space="0" w:color="auto"/>
              <w:left w:val="single" w:sz="4" w:space="0" w:color="auto"/>
              <w:bottom w:val="nil"/>
              <w:right w:val="nil"/>
            </w:tcBorders>
            <w:vAlign w:val="bottom"/>
          </w:tcPr>
          <w:p w14:paraId="6AD9D105" w14:textId="77777777" w:rsidR="00F225E0" w:rsidRPr="000C383B" w:rsidRDefault="00F225E0" w:rsidP="00F225E0">
            <w:r w:rsidRPr="000C383B">
              <w:t>1. Арифметические действия</w:t>
            </w:r>
          </w:p>
        </w:tc>
        <w:tc>
          <w:tcPr>
            <w:tcW w:w="4195" w:type="dxa"/>
            <w:tcBorders>
              <w:top w:val="single" w:sz="4" w:space="0" w:color="auto"/>
              <w:left w:val="single" w:sz="4" w:space="0" w:color="auto"/>
              <w:bottom w:val="nil"/>
              <w:right w:val="single" w:sz="4" w:space="0" w:color="auto"/>
            </w:tcBorders>
            <w:vAlign w:val="bottom"/>
          </w:tcPr>
          <w:p w14:paraId="41348A54" w14:textId="77777777" w:rsidR="00F225E0" w:rsidRPr="000C383B" w:rsidRDefault="00F225E0" w:rsidP="003E65A4">
            <w:pPr>
              <w:jc w:val="center"/>
            </w:pPr>
            <w:r w:rsidRPr="000C383B">
              <w:t>3</w:t>
            </w:r>
          </w:p>
        </w:tc>
      </w:tr>
      <w:tr w:rsidR="000C383B" w:rsidRPr="000C383B" w14:paraId="2C2D0EF0" w14:textId="77777777">
        <w:trPr>
          <w:trHeight w:val="298"/>
        </w:trPr>
        <w:tc>
          <w:tcPr>
            <w:tcW w:w="4757" w:type="dxa"/>
            <w:tcBorders>
              <w:top w:val="single" w:sz="4" w:space="0" w:color="auto"/>
              <w:left w:val="single" w:sz="4" w:space="0" w:color="auto"/>
              <w:bottom w:val="nil"/>
              <w:right w:val="nil"/>
            </w:tcBorders>
            <w:vAlign w:val="bottom"/>
          </w:tcPr>
          <w:p w14:paraId="2A4E936D" w14:textId="77777777" w:rsidR="00F225E0" w:rsidRPr="000C383B" w:rsidRDefault="00F225E0" w:rsidP="00F225E0">
            <w:r w:rsidRPr="000C383B">
              <w:t>3. Работа с текстовыми задачами</w:t>
            </w:r>
          </w:p>
        </w:tc>
        <w:tc>
          <w:tcPr>
            <w:tcW w:w="4195" w:type="dxa"/>
            <w:tcBorders>
              <w:top w:val="single" w:sz="4" w:space="0" w:color="auto"/>
              <w:left w:val="single" w:sz="4" w:space="0" w:color="auto"/>
              <w:bottom w:val="nil"/>
              <w:right w:val="single" w:sz="4" w:space="0" w:color="auto"/>
            </w:tcBorders>
            <w:vAlign w:val="bottom"/>
          </w:tcPr>
          <w:p w14:paraId="237A76D2" w14:textId="77777777" w:rsidR="00F225E0" w:rsidRPr="000C383B" w:rsidRDefault="00F225E0" w:rsidP="003E65A4">
            <w:pPr>
              <w:jc w:val="center"/>
            </w:pPr>
            <w:r w:rsidRPr="000C383B">
              <w:t>1</w:t>
            </w:r>
          </w:p>
        </w:tc>
      </w:tr>
      <w:tr w:rsidR="000C383B" w:rsidRPr="000C383B" w14:paraId="02CD2A6C" w14:textId="77777777">
        <w:trPr>
          <w:trHeight w:val="571"/>
        </w:trPr>
        <w:tc>
          <w:tcPr>
            <w:tcW w:w="4757" w:type="dxa"/>
            <w:tcBorders>
              <w:top w:val="single" w:sz="4" w:space="0" w:color="auto"/>
              <w:left w:val="single" w:sz="4" w:space="0" w:color="auto"/>
              <w:bottom w:val="nil"/>
              <w:right w:val="nil"/>
            </w:tcBorders>
            <w:vAlign w:val="bottom"/>
          </w:tcPr>
          <w:p w14:paraId="57A2CCF3" w14:textId="77777777" w:rsidR="00F225E0" w:rsidRPr="000C383B" w:rsidRDefault="00F225E0" w:rsidP="00F225E0">
            <w:r w:rsidRPr="000C383B">
              <w:t>4. Пространственные представления и геометрические фигуры</w:t>
            </w:r>
          </w:p>
        </w:tc>
        <w:tc>
          <w:tcPr>
            <w:tcW w:w="4195" w:type="dxa"/>
            <w:tcBorders>
              <w:top w:val="single" w:sz="4" w:space="0" w:color="auto"/>
              <w:left w:val="single" w:sz="4" w:space="0" w:color="auto"/>
              <w:bottom w:val="nil"/>
              <w:right w:val="single" w:sz="4" w:space="0" w:color="auto"/>
            </w:tcBorders>
          </w:tcPr>
          <w:p w14:paraId="1B9D7639" w14:textId="77777777" w:rsidR="00F225E0" w:rsidRPr="000C383B" w:rsidRDefault="00F225E0" w:rsidP="003E65A4">
            <w:pPr>
              <w:jc w:val="center"/>
            </w:pPr>
            <w:r w:rsidRPr="000C383B">
              <w:t>5</w:t>
            </w:r>
          </w:p>
        </w:tc>
      </w:tr>
      <w:tr w:rsidR="000C383B" w:rsidRPr="000C383B" w14:paraId="03941E0D" w14:textId="77777777">
        <w:trPr>
          <w:trHeight w:val="298"/>
        </w:trPr>
        <w:tc>
          <w:tcPr>
            <w:tcW w:w="4757" w:type="dxa"/>
            <w:tcBorders>
              <w:top w:val="single" w:sz="4" w:space="0" w:color="auto"/>
              <w:left w:val="single" w:sz="4" w:space="0" w:color="auto"/>
              <w:bottom w:val="nil"/>
              <w:right w:val="nil"/>
            </w:tcBorders>
            <w:vAlign w:val="bottom"/>
          </w:tcPr>
          <w:p w14:paraId="13E1302D" w14:textId="77777777" w:rsidR="00F225E0" w:rsidRPr="000C383B" w:rsidRDefault="00F225E0" w:rsidP="00F225E0">
            <w:r w:rsidRPr="000C383B">
              <w:t>5. Величины и действия над ними</w:t>
            </w:r>
          </w:p>
        </w:tc>
        <w:tc>
          <w:tcPr>
            <w:tcW w:w="4195" w:type="dxa"/>
            <w:tcBorders>
              <w:top w:val="single" w:sz="4" w:space="0" w:color="auto"/>
              <w:left w:val="single" w:sz="4" w:space="0" w:color="auto"/>
              <w:bottom w:val="nil"/>
              <w:right w:val="single" w:sz="4" w:space="0" w:color="auto"/>
            </w:tcBorders>
            <w:vAlign w:val="bottom"/>
          </w:tcPr>
          <w:p w14:paraId="4101F801" w14:textId="77777777" w:rsidR="00F225E0" w:rsidRPr="000C383B" w:rsidRDefault="00F225E0" w:rsidP="003E65A4">
            <w:pPr>
              <w:jc w:val="center"/>
            </w:pPr>
            <w:r w:rsidRPr="000C383B">
              <w:t>4</w:t>
            </w:r>
          </w:p>
        </w:tc>
      </w:tr>
      <w:tr w:rsidR="000C383B" w:rsidRPr="000C383B" w14:paraId="7F16C46E" w14:textId="77777777">
        <w:trPr>
          <w:trHeight w:val="307"/>
        </w:trPr>
        <w:tc>
          <w:tcPr>
            <w:tcW w:w="4757" w:type="dxa"/>
            <w:tcBorders>
              <w:top w:val="single" w:sz="4" w:space="0" w:color="auto"/>
              <w:left w:val="single" w:sz="4" w:space="0" w:color="auto"/>
              <w:bottom w:val="single" w:sz="4" w:space="0" w:color="auto"/>
              <w:right w:val="nil"/>
            </w:tcBorders>
            <w:vAlign w:val="bottom"/>
          </w:tcPr>
          <w:p w14:paraId="64518A79" w14:textId="77777777" w:rsidR="00F225E0" w:rsidRPr="000C383B" w:rsidRDefault="00F225E0" w:rsidP="00F225E0">
            <w:r w:rsidRPr="000C383B">
              <w:t>6. Работа с информацией</w:t>
            </w:r>
          </w:p>
        </w:tc>
        <w:tc>
          <w:tcPr>
            <w:tcW w:w="4195" w:type="dxa"/>
            <w:tcBorders>
              <w:top w:val="single" w:sz="4" w:space="0" w:color="auto"/>
              <w:left w:val="single" w:sz="4" w:space="0" w:color="auto"/>
              <w:bottom w:val="single" w:sz="4" w:space="0" w:color="auto"/>
              <w:right w:val="single" w:sz="4" w:space="0" w:color="auto"/>
            </w:tcBorders>
            <w:vAlign w:val="bottom"/>
          </w:tcPr>
          <w:p w14:paraId="273A352D" w14:textId="77777777" w:rsidR="00F225E0" w:rsidRPr="000C383B" w:rsidRDefault="00F225E0" w:rsidP="003E65A4">
            <w:pPr>
              <w:jc w:val="center"/>
            </w:pPr>
            <w:r w:rsidRPr="000C383B">
              <w:t>6</w:t>
            </w:r>
          </w:p>
        </w:tc>
      </w:tr>
    </w:tbl>
    <w:p w14:paraId="612437D2" w14:textId="77777777" w:rsidR="003E65A4" w:rsidRPr="000C383B" w:rsidRDefault="003E65A4" w:rsidP="00E46CD4">
      <w:pPr>
        <w:jc w:val="both"/>
        <w:rPr>
          <w:rStyle w:val="af4"/>
          <w:b/>
          <w:color w:val="auto"/>
        </w:rPr>
      </w:pPr>
    </w:p>
    <w:p w14:paraId="608C6B5A" w14:textId="4F9D5073" w:rsidR="00F225E0" w:rsidRPr="000C383B" w:rsidRDefault="00F225E0" w:rsidP="00E46CD4">
      <w:pPr>
        <w:jc w:val="both"/>
        <w:rPr>
          <w:rStyle w:val="af4"/>
          <w:b/>
          <w:color w:val="auto"/>
        </w:rPr>
      </w:pPr>
      <w:r w:rsidRPr="000C383B">
        <w:rPr>
          <w:rStyle w:val="af4"/>
          <w:b/>
          <w:color w:val="auto"/>
        </w:rPr>
        <w:t>На выполнение всей работы отводится урок - 40 мин.</w:t>
      </w:r>
    </w:p>
    <w:p w14:paraId="2D1FB5A4" w14:textId="77777777" w:rsidR="00F225E0" w:rsidRPr="000C383B" w:rsidRDefault="00F225E0" w:rsidP="00E46CD4">
      <w:pPr>
        <w:jc w:val="both"/>
        <w:rPr>
          <w:rStyle w:val="af4"/>
          <w:b/>
          <w:color w:val="auto"/>
        </w:rPr>
      </w:pPr>
    </w:p>
    <w:tbl>
      <w:tblPr>
        <w:tblW w:w="10239" w:type="dxa"/>
        <w:tblInd w:w="-5" w:type="dxa"/>
        <w:tblLayout w:type="fixed"/>
        <w:tblCellMar>
          <w:left w:w="0" w:type="dxa"/>
          <w:right w:w="0" w:type="dxa"/>
        </w:tblCellMar>
        <w:tblLook w:val="0000" w:firstRow="0" w:lastRow="0" w:firstColumn="0" w:lastColumn="0" w:noHBand="0" w:noVBand="0"/>
      </w:tblPr>
      <w:tblGrid>
        <w:gridCol w:w="893"/>
        <w:gridCol w:w="1375"/>
        <w:gridCol w:w="2127"/>
        <w:gridCol w:w="1275"/>
        <w:gridCol w:w="993"/>
        <w:gridCol w:w="1417"/>
        <w:gridCol w:w="2159"/>
      </w:tblGrid>
      <w:tr w:rsidR="000C383B" w:rsidRPr="000C383B" w14:paraId="77CF89CA" w14:textId="77777777" w:rsidTr="00824031">
        <w:trPr>
          <w:trHeight w:val="1059"/>
        </w:trPr>
        <w:tc>
          <w:tcPr>
            <w:tcW w:w="893" w:type="dxa"/>
            <w:tcBorders>
              <w:top w:val="single" w:sz="4" w:space="0" w:color="auto"/>
              <w:left w:val="single" w:sz="4" w:space="0" w:color="auto"/>
              <w:bottom w:val="nil"/>
              <w:right w:val="nil"/>
            </w:tcBorders>
            <w:vAlign w:val="center"/>
          </w:tcPr>
          <w:p w14:paraId="2058A336" w14:textId="77777777" w:rsidR="00F225E0" w:rsidRPr="000C383B" w:rsidRDefault="00F225E0" w:rsidP="003E65A4">
            <w:pPr>
              <w:jc w:val="center"/>
            </w:pPr>
            <w:r w:rsidRPr="000C383B">
              <w:rPr>
                <w:b/>
                <w:bCs/>
              </w:rPr>
              <w:t xml:space="preserve">Номер </w:t>
            </w:r>
            <w:proofErr w:type="spellStart"/>
            <w:r w:rsidRPr="000C383B">
              <w:rPr>
                <w:b/>
                <w:bCs/>
              </w:rPr>
              <w:t>задани</w:t>
            </w:r>
            <w:proofErr w:type="spellEnd"/>
            <w:r w:rsidRPr="000C383B">
              <w:rPr>
                <w:b/>
                <w:bCs/>
              </w:rPr>
              <w:t xml:space="preserve"> я</w:t>
            </w:r>
          </w:p>
        </w:tc>
        <w:tc>
          <w:tcPr>
            <w:tcW w:w="1375" w:type="dxa"/>
            <w:tcBorders>
              <w:top w:val="single" w:sz="4" w:space="0" w:color="auto"/>
              <w:left w:val="single" w:sz="4" w:space="0" w:color="auto"/>
              <w:bottom w:val="nil"/>
              <w:right w:val="nil"/>
            </w:tcBorders>
            <w:vAlign w:val="center"/>
          </w:tcPr>
          <w:p w14:paraId="037A228A" w14:textId="77777777" w:rsidR="00F225E0" w:rsidRPr="000C383B" w:rsidRDefault="00F225E0" w:rsidP="00F225E0">
            <w:r w:rsidRPr="000C383B">
              <w:rPr>
                <w:b/>
                <w:bCs/>
              </w:rPr>
              <w:t>Блок содержания</w:t>
            </w:r>
          </w:p>
        </w:tc>
        <w:tc>
          <w:tcPr>
            <w:tcW w:w="2127" w:type="dxa"/>
            <w:tcBorders>
              <w:top w:val="single" w:sz="4" w:space="0" w:color="auto"/>
              <w:left w:val="single" w:sz="4" w:space="0" w:color="auto"/>
              <w:bottom w:val="nil"/>
              <w:right w:val="nil"/>
            </w:tcBorders>
            <w:vAlign w:val="center"/>
          </w:tcPr>
          <w:p w14:paraId="7F8BCC64" w14:textId="77777777" w:rsidR="00F225E0" w:rsidRPr="000C383B" w:rsidRDefault="00F225E0" w:rsidP="00F225E0">
            <w:r w:rsidRPr="000C383B">
              <w:rPr>
                <w:b/>
                <w:bCs/>
              </w:rPr>
              <w:t>Контролируемое знание / умение</w:t>
            </w:r>
          </w:p>
        </w:tc>
        <w:tc>
          <w:tcPr>
            <w:tcW w:w="1275" w:type="dxa"/>
            <w:tcBorders>
              <w:top w:val="single" w:sz="4" w:space="0" w:color="auto"/>
              <w:left w:val="single" w:sz="4" w:space="0" w:color="auto"/>
              <w:bottom w:val="nil"/>
              <w:right w:val="nil"/>
            </w:tcBorders>
            <w:vAlign w:val="center"/>
          </w:tcPr>
          <w:p w14:paraId="312D0460" w14:textId="2451534A" w:rsidR="00F225E0" w:rsidRPr="000C383B" w:rsidRDefault="00F225E0" w:rsidP="003E65A4">
            <w:pPr>
              <w:jc w:val="center"/>
            </w:pPr>
            <w:r w:rsidRPr="000C383B">
              <w:rPr>
                <w:b/>
                <w:bCs/>
              </w:rPr>
              <w:t>Уровень сложности</w:t>
            </w:r>
          </w:p>
        </w:tc>
        <w:tc>
          <w:tcPr>
            <w:tcW w:w="993" w:type="dxa"/>
            <w:tcBorders>
              <w:top w:val="single" w:sz="4" w:space="0" w:color="auto"/>
              <w:left w:val="single" w:sz="4" w:space="0" w:color="auto"/>
              <w:bottom w:val="nil"/>
              <w:right w:val="nil"/>
            </w:tcBorders>
            <w:vAlign w:val="center"/>
          </w:tcPr>
          <w:p w14:paraId="270DAE05" w14:textId="619E9D31" w:rsidR="00F225E0" w:rsidRPr="000C383B" w:rsidRDefault="00F225E0" w:rsidP="003E65A4">
            <w:pPr>
              <w:jc w:val="center"/>
            </w:pPr>
            <w:r w:rsidRPr="000C383B">
              <w:rPr>
                <w:b/>
                <w:bCs/>
              </w:rPr>
              <w:t>Тип задания</w:t>
            </w:r>
          </w:p>
        </w:tc>
        <w:tc>
          <w:tcPr>
            <w:tcW w:w="1417" w:type="dxa"/>
            <w:tcBorders>
              <w:top w:val="single" w:sz="4" w:space="0" w:color="auto"/>
              <w:left w:val="single" w:sz="4" w:space="0" w:color="auto"/>
              <w:bottom w:val="nil"/>
              <w:right w:val="nil"/>
            </w:tcBorders>
            <w:vAlign w:val="center"/>
          </w:tcPr>
          <w:p w14:paraId="52D9B2CF" w14:textId="4F76CC53" w:rsidR="00F225E0" w:rsidRPr="000C383B" w:rsidRDefault="00F225E0" w:rsidP="003E65A4">
            <w:pPr>
              <w:jc w:val="center"/>
            </w:pPr>
            <w:proofErr w:type="spellStart"/>
            <w:r w:rsidRPr="000C383B">
              <w:rPr>
                <w:b/>
                <w:bCs/>
              </w:rPr>
              <w:t>Максималь</w:t>
            </w:r>
            <w:r w:rsidR="003E65A4" w:rsidRPr="000C383B">
              <w:rPr>
                <w:b/>
                <w:bCs/>
              </w:rPr>
              <w:t>-</w:t>
            </w:r>
            <w:r w:rsidRPr="000C383B">
              <w:rPr>
                <w:b/>
                <w:bCs/>
              </w:rPr>
              <w:t>ный</w:t>
            </w:r>
            <w:proofErr w:type="spellEnd"/>
          </w:p>
          <w:p w14:paraId="04AD837F" w14:textId="77777777" w:rsidR="00F225E0" w:rsidRPr="000C383B" w:rsidRDefault="00F225E0" w:rsidP="003E65A4">
            <w:pPr>
              <w:jc w:val="center"/>
            </w:pPr>
            <w:r w:rsidRPr="000C383B">
              <w:rPr>
                <w:b/>
                <w:bCs/>
              </w:rPr>
              <w:t>балл за</w:t>
            </w:r>
          </w:p>
          <w:p w14:paraId="0F9A5FE1" w14:textId="77777777" w:rsidR="00F225E0" w:rsidRPr="000C383B" w:rsidRDefault="00F225E0" w:rsidP="003E65A4">
            <w:pPr>
              <w:jc w:val="center"/>
            </w:pPr>
            <w:r w:rsidRPr="000C383B">
              <w:rPr>
                <w:b/>
                <w:bCs/>
              </w:rPr>
              <w:t>выполнение</w:t>
            </w:r>
          </w:p>
        </w:tc>
        <w:tc>
          <w:tcPr>
            <w:tcW w:w="2159" w:type="dxa"/>
            <w:tcBorders>
              <w:top w:val="single" w:sz="4" w:space="0" w:color="auto"/>
              <w:left w:val="single" w:sz="4" w:space="0" w:color="auto"/>
              <w:bottom w:val="nil"/>
              <w:right w:val="single" w:sz="4" w:space="0" w:color="auto"/>
            </w:tcBorders>
            <w:vAlign w:val="bottom"/>
          </w:tcPr>
          <w:p w14:paraId="305CEBD1" w14:textId="4E8CC617" w:rsidR="00F225E0" w:rsidRPr="000C383B" w:rsidRDefault="00F225E0" w:rsidP="003E65A4">
            <w:pPr>
              <w:jc w:val="center"/>
            </w:pPr>
            <w:r w:rsidRPr="000C383B">
              <w:rPr>
                <w:b/>
                <w:bCs/>
              </w:rPr>
              <w:t>Код планируемого результата в кодификаторе</w:t>
            </w:r>
          </w:p>
        </w:tc>
      </w:tr>
      <w:tr w:rsidR="000C383B" w:rsidRPr="000C383B" w14:paraId="658DC161" w14:textId="77777777" w:rsidTr="003E65A4">
        <w:trPr>
          <w:trHeight w:val="1680"/>
        </w:trPr>
        <w:tc>
          <w:tcPr>
            <w:tcW w:w="893" w:type="dxa"/>
            <w:tcBorders>
              <w:top w:val="single" w:sz="4" w:space="0" w:color="auto"/>
              <w:left w:val="single" w:sz="4" w:space="0" w:color="auto"/>
              <w:bottom w:val="nil"/>
              <w:right w:val="nil"/>
            </w:tcBorders>
          </w:tcPr>
          <w:p w14:paraId="6FE5F48E" w14:textId="77777777" w:rsidR="00F225E0" w:rsidRPr="000C383B" w:rsidRDefault="00F225E0" w:rsidP="003E65A4">
            <w:pPr>
              <w:jc w:val="center"/>
            </w:pPr>
            <w:r w:rsidRPr="000C383B">
              <w:t>1.</w:t>
            </w:r>
          </w:p>
        </w:tc>
        <w:tc>
          <w:tcPr>
            <w:tcW w:w="1375" w:type="dxa"/>
            <w:tcBorders>
              <w:top w:val="single" w:sz="4" w:space="0" w:color="auto"/>
              <w:left w:val="single" w:sz="4" w:space="0" w:color="auto"/>
              <w:bottom w:val="nil"/>
              <w:right w:val="nil"/>
            </w:tcBorders>
          </w:tcPr>
          <w:p w14:paraId="63E3D442" w14:textId="77777777" w:rsidR="00F225E0" w:rsidRPr="000C383B" w:rsidRDefault="00F225E0" w:rsidP="00F225E0">
            <w:r w:rsidRPr="000C383B">
              <w:t>Работа с текстовыми задачами</w:t>
            </w:r>
          </w:p>
        </w:tc>
        <w:tc>
          <w:tcPr>
            <w:tcW w:w="2127" w:type="dxa"/>
            <w:tcBorders>
              <w:top w:val="single" w:sz="4" w:space="0" w:color="auto"/>
              <w:left w:val="single" w:sz="4" w:space="0" w:color="auto"/>
              <w:bottom w:val="nil"/>
              <w:right w:val="nil"/>
            </w:tcBorders>
            <w:vAlign w:val="bottom"/>
          </w:tcPr>
          <w:p w14:paraId="3652DEBD" w14:textId="77777777" w:rsidR="00F225E0" w:rsidRPr="000C383B" w:rsidRDefault="00F225E0" w:rsidP="00F225E0">
            <w:r w:rsidRPr="000C383B">
              <w:t>Решать задачу арифметически м способом в два действия; записывать решение.</w:t>
            </w:r>
          </w:p>
        </w:tc>
        <w:tc>
          <w:tcPr>
            <w:tcW w:w="1275" w:type="dxa"/>
            <w:tcBorders>
              <w:top w:val="single" w:sz="4" w:space="0" w:color="auto"/>
              <w:left w:val="single" w:sz="4" w:space="0" w:color="auto"/>
              <w:bottom w:val="nil"/>
              <w:right w:val="nil"/>
            </w:tcBorders>
          </w:tcPr>
          <w:p w14:paraId="2437CEAE" w14:textId="77777777" w:rsidR="00F225E0" w:rsidRPr="000C383B" w:rsidRDefault="00F225E0" w:rsidP="003E65A4">
            <w:pPr>
              <w:jc w:val="center"/>
            </w:pPr>
            <w:r w:rsidRPr="000C383B">
              <w:t>Б</w:t>
            </w:r>
          </w:p>
        </w:tc>
        <w:tc>
          <w:tcPr>
            <w:tcW w:w="993" w:type="dxa"/>
            <w:tcBorders>
              <w:top w:val="single" w:sz="4" w:space="0" w:color="auto"/>
              <w:left w:val="single" w:sz="4" w:space="0" w:color="auto"/>
              <w:bottom w:val="nil"/>
              <w:right w:val="nil"/>
            </w:tcBorders>
          </w:tcPr>
          <w:p w14:paraId="0C00B0C5" w14:textId="77777777" w:rsidR="00F225E0" w:rsidRPr="000C383B" w:rsidRDefault="00F225E0" w:rsidP="003E65A4">
            <w:pPr>
              <w:jc w:val="center"/>
            </w:pPr>
            <w:r w:rsidRPr="000C383B">
              <w:t>РО</w:t>
            </w:r>
          </w:p>
        </w:tc>
        <w:tc>
          <w:tcPr>
            <w:tcW w:w="1417" w:type="dxa"/>
            <w:tcBorders>
              <w:top w:val="single" w:sz="4" w:space="0" w:color="auto"/>
              <w:left w:val="single" w:sz="4" w:space="0" w:color="auto"/>
              <w:bottom w:val="nil"/>
              <w:right w:val="nil"/>
            </w:tcBorders>
          </w:tcPr>
          <w:p w14:paraId="118A3AF4" w14:textId="77777777" w:rsidR="00F225E0" w:rsidRPr="000C383B" w:rsidRDefault="00F225E0" w:rsidP="003E65A4">
            <w:pPr>
              <w:jc w:val="center"/>
            </w:pPr>
            <w:r w:rsidRPr="000C383B">
              <w:t>4</w:t>
            </w:r>
          </w:p>
        </w:tc>
        <w:tc>
          <w:tcPr>
            <w:tcW w:w="2159" w:type="dxa"/>
            <w:tcBorders>
              <w:top w:val="single" w:sz="4" w:space="0" w:color="auto"/>
              <w:left w:val="single" w:sz="4" w:space="0" w:color="auto"/>
              <w:bottom w:val="nil"/>
              <w:right w:val="single" w:sz="4" w:space="0" w:color="auto"/>
            </w:tcBorders>
          </w:tcPr>
          <w:p w14:paraId="7F045DC1" w14:textId="77777777" w:rsidR="00F225E0" w:rsidRPr="000C383B" w:rsidRDefault="00F225E0" w:rsidP="003E65A4">
            <w:pPr>
              <w:jc w:val="center"/>
            </w:pPr>
            <w:r w:rsidRPr="000C383B">
              <w:t>3.1.</w:t>
            </w:r>
          </w:p>
        </w:tc>
      </w:tr>
      <w:tr w:rsidR="000C383B" w:rsidRPr="000C383B" w14:paraId="07BBA9D2" w14:textId="77777777" w:rsidTr="003E65A4">
        <w:trPr>
          <w:trHeight w:val="847"/>
        </w:trPr>
        <w:tc>
          <w:tcPr>
            <w:tcW w:w="893" w:type="dxa"/>
            <w:tcBorders>
              <w:top w:val="single" w:sz="4" w:space="0" w:color="auto"/>
              <w:left w:val="single" w:sz="4" w:space="0" w:color="auto"/>
              <w:bottom w:val="nil"/>
              <w:right w:val="nil"/>
            </w:tcBorders>
          </w:tcPr>
          <w:p w14:paraId="0A408148" w14:textId="77777777" w:rsidR="00F225E0" w:rsidRPr="000C383B" w:rsidRDefault="00F225E0" w:rsidP="003E65A4">
            <w:pPr>
              <w:jc w:val="center"/>
            </w:pPr>
            <w:r w:rsidRPr="000C383B">
              <w:t>2</w:t>
            </w:r>
          </w:p>
        </w:tc>
        <w:tc>
          <w:tcPr>
            <w:tcW w:w="1375" w:type="dxa"/>
            <w:tcBorders>
              <w:top w:val="single" w:sz="4" w:space="0" w:color="auto"/>
              <w:left w:val="single" w:sz="4" w:space="0" w:color="auto"/>
              <w:bottom w:val="nil"/>
              <w:right w:val="nil"/>
            </w:tcBorders>
          </w:tcPr>
          <w:p w14:paraId="67AC4EDE" w14:textId="143D67EB" w:rsidR="00F225E0" w:rsidRPr="000C383B" w:rsidRDefault="00F225E0" w:rsidP="00F225E0">
            <w:r w:rsidRPr="000C383B">
              <w:t>Арифметические действия</w:t>
            </w:r>
          </w:p>
        </w:tc>
        <w:tc>
          <w:tcPr>
            <w:tcW w:w="2127" w:type="dxa"/>
            <w:tcBorders>
              <w:top w:val="single" w:sz="4" w:space="0" w:color="auto"/>
              <w:left w:val="single" w:sz="4" w:space="0" w:color="auto"/>
              <w:bottom w:val="nil"/>
              <w:right w:val="nil"/>
            </w:tcBorders>
            <w:vAlign w:val="bottom"/>
          </w:tcPr>
          <w:p w14:paraId="585A7ED4" w14:textId="77777777" w:rsidR="00F225E0" w:rsidRPr="000C383B" w:rsidRDefault="00F225E0" w:rsidP="00F225E0">
            <w:r w:rsidRPr="000C383B">
              <w:t>Выполнять вычитание чисел в пределах 100</w:t>
            </w:r>
          </w:p>
        </w:tc>
        <w:tc>
          <w:tcPr>
            <w:tcW w:w="1275" w:type="dxa"/>
            <w:tcBorders>
              <w:top w:val="single" w:sz="4" w:space="0" w:color="auto"/>
              <w:left w:val="single" w:sz="4" w:space="0" w:color="auto"/>
              <w:bottom w:val="nil"/>
              <w:right w:val="nil"/>
            </w:tcBorders>
          </w:tcPr>
          <w:p w14:paraId="22C05F3D" w14:textId="77777777" w:rsidR="00F225E0" w:rsidRPr="000C383B" w:rsidRDefault="00F225E0" w:rsidP="003E65A4">
            <w:pPr>
              <w:jc w:val="center"/>
            </w:pPr>
            <w:r w:rsidRPr="000C383B">
              <w:t>Б</w:t>
            </w:r>
          </w:p>
        </w:tc>
        <w:tc>
          <w:tcPr>
            <w:tcW w:w="993" w:type="dxa"/>
            <w:tcBorders>
              <w:top w:val="single" w:sz="4" w:space="0" w:color="auto"/>
              <w:left w:val="single" w:sz="4" w:space="0" w:color="auto"/>
              <w:bottom w:val="nil"/>
              <w:right w:val="nil"/>
            </w:tcBorders>
          </w:tcPr>
          <w:p w14:paraId="491260EE" w14:textId="77777777" w:rsidR="00F225E0" w:rsidRPr="000C383B" w:rsidRDefault="00F225E0" w:rsidP="003E65A4">
            <w:pPr>
              <w:jc w:val="center"/>
            </w:pPr>
            <w:r w:rsidRPr="000C383B">
              <w:t>КО</w:t>
            </w:r>
          </w:p>
        </w:tc>
        <w:tc>
          <w:tcPr>
            <w:tcW w:w="1417" w:type="dxa"/>
            <w:tcBorders>
              <w:top w:val="single" w:sz="4" w:space="0" w:color="auto"/>
              <w:left w:val="single" w:sz="4" w:space="0" w:color="auto"/>
              <w:bottom w:val="nil"/>
              <w:right w:val="nil"/>
            </w:tcBorders>
          </w:tcPr>
          <w:p w14:paraId="611D6606" w14:textId="77777777" w:rsidR="00F225E0" w:rsidRPr="000C383B" w:rsidRDefault="00F225E0" w:rsidP="003E65A4">
            <w:pPr>
              <w:jc w:val="center"/>
            </w:pPr>
            <w:r w:rsidRPr="000C383B">
              <w:t>4</w:t>
            </w:r>
          </w:p>
        </w:tc>
        <w:tc>
          <w:tcPr>
            <w:tcW w:w="2159" w:type="dxa"/>
            <w:tcBorders>
              <w:top w:val="single" w:sz="4" w:space="0" w:color="auto"/>
              <w:left w:val="single" w:sz="4" w:space="0" w:color="auto"/>
              <w:bottom w:val="nil"/>
              <w:right w:val="single" w:sz="4" w:space="0" w:color="auto"/>
            </w:tcBorders>
          </w:tcPr>
          <w:p w14:paraId="3FDFCCAC" w14:textId="77777777" w:rsidR="00F225E0" w:rsidRPr="000C383B" w:rsidRDefault="00F225E0" w:rsidP="003E65A4">
            <w:pPr>
              <w:jc w:val="center"/>
            </w:pPr>
            <w:r w:rsidRPr="000C383B">
              <w:t>1.3</w:t>
            </w:r>
          </w:p>
        </w:tc>
      </w:tr>
      <w:tr w:rsidR="000C383B" w:rsidRPr="000C383B" w14:paraId="363B8490" w14:textId="77777777" w:rsidTr="003E65A4">
        <w:trPr>
          <w:trHeight w:val="850"/>
        </w:trPr>
        <w:tc>
          <w:tcPr>
            <w:tcW w:w="893" w:type="dxa"/>
            <w:tcBorders>
              <w:top w:val="single" w:sz="4" w:space="0" w:color="auto"/>
              <w:left w:val="single" w:sz="4" w:space="0" w:color="auto"/>
              <w:bottom w:val="nil"/>
              <w:right w:val="nil"/>
            </w:tcBorders>
          </w:tcPr>
          <w:p w14:paraId="456E8DC5" w14:textId="77777777" w:rsidR="00F225E0" w:rsidRPr="000C383B" w:rsidRDefault="00F225E0" w:rsidP="003E65A4">
            <w:pPr>
              <w:jc w:val="center"/>
            </w:pPr>
            <w:r w:rsidRPr="000C383B">
              <w:t>2</w:t>
            </w:r>
          </w:p>
        </w:tc>
        <w:tc>
          <w:tcPr>
            <w:tcW w:w="1375" w:type="dxa"/>
            <w:tcBorders>
              <w:top w:val="single" w:sz="4" w:space="0" w:color="auto"/>
              <w:left w:val="single" w:sz="4" w:space="0" w:color="auto"/>
              <w:bottom w:val="nil"/>
              <w:right w:val="nil"/>
            </w:tcBorders>
          </w:tcPr>
          <w:p w14:paraId="3D41860C" w14:textId="7A045BA9" w:rsidR="00F225E0" w:rsidRPr="000C383B" w:rsidRDefault="00F225E0" w:rsidP="00F225E0">
            <w:r w:rsidRPr="000C383B">
              <w:t>Арифметические действия</w:t>
            </w:r>
          </w:p>
        </w:tc>
        <w:tc>
          <w:tcPr>
            <w:tcW w:w="2127" w:type="dxa"/>
            <w:tcBorders>
              <w:top w:val="single" w:sz="4" w:space="0" w:color="auto"/>
              <w:left w:val="single" w:sz="4" w:space="0" w:color="auto"/>
              <w:bottom w:val="nil"/>
              <w:right w:val="nil"/>
            </w:tcBorders>
            <w:vAlign w:val="bottom"/>
          </w:tcPr>
          <w:p w14:paraId="15C05F24" w14:textId="77777777" w:rsidR="00F225E0" w:rsidRPr="000C383B" w:rsidRDefault="00F225E0" w:rsidP="00F225E0">
            <w:r w:rsidRPr="000C383B">
              <w:t>Выполнять сложение чисел в пределах 100</w:t>
            </w:r>
          </w:p>
        </w:tc>
        <w:tc>
          <w:tcPr>
            <w:tcW w:w="1275" w:type="dxa"/>
            <w:tcBorders>
              <w:top w:val="single" w:sz="4" w:space="0" w:color="auto"/>
              <w:left w:val="single" w:sz="4" w:space="0" w:color="auto"/>
              <w:bottom w:val="nil"/>
              <w:right w:val="nil"/>
            </w:tcBorders>
          </w:tcPr>
          <w:p w14:paraId="100EA752" w14:textId="77777777" w:rsidR="00F225E0" w:rsidRPr="000C383B" w:rsidRDefault="00F225E0" w:rsidP="003E65A4">
            <w:pPr>
              <w:jc w:val="center"/>
            </w:pPr>
            <w:r w:rsidRPr="000C383B">
              <w:t>Б</w:t>
            </w:r>
          </w:p>
        </w:tc>
        <w:tc>
          <w:tcPr>
            <w:tcW w:w="993" w:type="dxa"/>
            <w:tcBorders>
              <w:top w:val="single" w:sz="4" w:space="0" w:color="auto"/>
              <w:left w:val="single" w:sz="4" w:space="0" w:color="auto"/>
              <w:bottom w:val="nil"/>
              <w:right w:val="nil"/>
            </w:tcBorders>
          </w:tcPr>
          <w:p w14:paraId="1D35B3F5" w14:textId="77777777" w:rsidR="00F225E0" w:rsidRPr="000C383B" w:rsidRDefault="00F225E0" w:rsidP="003E65A4">
            <w:pPr>
              <w:jc w:val="center"/>
            </w:pPr>
            <w:r w:rsidRPr="000C383B">
              <w:t>КО</w:t>
            </w:r>
          </w:p>
        </w:tc>
        <w:tc>
          <w:tcPr>
            <w:tcW w:w="1417" w:type="dxa"/>
            <w:tcBorders>
              <w:top w:val="single" w:sz="4" w:space="0" w:color="auto"/>
              <w:left w:val="single" w:sz="4" w:space="0" w:color="auto"/>
              <w:bottom w:val="nil"/>
              <w:right w:val="nil"/>
            </w:tcBorders>
          </w:tcPr>
          <w:p w14:paraId="30457634" w14:textId="77777777" w:rsidR="00F225E0" w:rsidRPr="000C383B" w:rsidRDefault="00F225E0" w:rsidP="003E65A4">
            <w:pPr>
              <w:jc w:val="center"/>
            </w:pPr>
            <w:r w:rsidRPr="000C383B">
              <w:t>3</w:t>
            </w:r>
          </w:p>
        </w:tc>
        <w:tc>
          <w:tcPr>
            <w:tcW w:w="2159" w:type="dxa"/>
            <w:tcBorders>
              <w:top w:val="single" w:sz="4" w:space="0" w:color="auto"/>
              <w:left w:val="single" w:sz="4" w:space="0" w:color="auto"/>
              <w:bottom w:val="nil"/>
              <w:right w:val="single" w:sz="4" w:space="0" w:color="auto"/>
            </w:tcBorders>
          </w:tcPr>
          <w:p w14:paraId="73D46534" w14:textId="77777777" w:rsidR="00F225E0" w:rsidRPr="000C383B" w:rsidRDefault="00F225E0" w:rsidP="003E65A4">
            <w:pPr>
              <w:jc w:val="center"/>
            </w:pPr>
            <w:r w:rsidRPr="000C383B">
              <w:t>1.4</w:t>
            </w:r>
          </w:p>
        </w:tc>
      </w:tr>
      <w:tr w:rsidR="000C383B" w:rsidRPr="000C383B" w14:paraId="07817EAD" w14:textId="77777777" w:rsidTr="003C3502">
        <w:trPr>
          <w:trHeight w:val="859"/>
        </w:trPr>
        <w:tc>
          <w:tcPr>
            <w:tcW w:w="893" w:type="dxa"/>
            <w:vMerge w:val="restart"/>
            <w:tcBorders>
              <w:top w:val="single" w:sz="4" w:space="0" w:color="auto"/>
              <w:left w:val="single" w:sz="4" w:space="0" w:color="auto"/>
              <w:right w:val="nil"/>
            </w:tcBorders>
          </w:tcPr>
          <w:p w14:paraId="245947C7" w14:textId="77777777" w:rsidR="003E65A4" w:rsidRPr="000C383B" w:rsidRDefault="003E65A4" w:rsidP="003E65A4">
            <w:pPr>
              <w:jc w:val="center"/>
            </w:pPr>
            <w:r w:rsidRPr="000C383B">
              <w:t>4.</w:t>
            </w:r>
          </w:p>
        </w:tc>
        <w:tc>
          <w:tcPr>
            <w:tcW w:w="1375" w:type="dxa"/>
            <w:vMerge w:val="restart"/>
            <w:tcBorders>
              <w:top w:val="single" w:sz="4" w:space="0" w:color="auto"/>
              <w:left w:val="single" w:sz="4" w:space="0" w:color="auto"/>
              <w:right w:val="nil"/>
            </w:tcBorders>
          </w:tcPr>
          <w:p w14:paraId="1023715E" w14:textId="77777777" w:rsidR="003E65A4" w:rsidRPr="000C383B" w:rsidRDefault="003E65A4" w:rsidP="00F225E0">
            <w:r w:rsidRPr="000C383B">
              <w:t>Числа и величины</w:t>
            </w:r>
          </w:p>
        </w:tc>
        <w:tc>
          <w:tcPr>
            <w:tcW w:w="2127" w:type="dxa"/>
            <w:vMerge w:val="restart"/>
            <w:tcBorders>
              <w:top w:val="single" w:sz="4" w:space="0" w:color="auto"/>
              <w:left w:val="single" w:sz="4" w:space="0" w:color="auto"/>
              <w:right w:val="nil"/>
            </w:tcBorders>
            <w:vAlign w:val="bottom"/>
          </w:tcPr>
          <w:p w14:paraId="2D595C95" w14:textId="77777777" w:rsidR="003E65A4" w:rsidRPr="000C383B" w:rsidRDefault="003E65A4" w:rsidP="00F225E0">
            <w:r w:rsidRPr="000C383B">
              <w:t>Понимать позиционную запись числа,</w:t>
            </w:r>
          </w:p>
          <w:p w14:paraId="3AC0CEFB" w14:textId="584194CC" w:rsidR="003E65A4" w:rsidRPr="000C383B" w:rsidRDefault="003E65A4" w:rsidP="003E65A4">
            <w:r w:rsidRPr="000C383B">
              <w:t>проверять верность составленного неравенства.</w:t>
            </w:r>
          </w:p>
        </w:tc>
        <w:tc>
          <w:tcPr>
            <w:tcW w:w="1275" w:type="dxa"/>
            <w:tcBorders>
              <w:top w:val="single" w:sz="4" w:space="0" w:color="auto"/>
              <w:left w:val="single" w:sz="4" w:space="0" w:color="auto"/>
              <w:bottom w:val="single" w:sz="4" w:space="0" w:color="auto"/>
              <w:right w:val="nil"/>
            </w:tcBorders>
          </w:tcPr>
          <w:p w14:paraId="11D156FE" w14:textId="77777777" w:rsidR="003E65A4" w:rsidRPr="000C383B" w:rsidRDefault="003E65A4" w:rsidP="003E65A4">
            <w:pPr>
              <w:jc w:val="center"/>
            </w:pPr>
            <w:r w:rsidRPr="000C383B">
              <w:t>П</w:t>
            </w:r>
          </w:p>
        </w:tc>
        <w:tc>
          <w:tcPr>
            <w:tcW w:w="993" w:type="dxa"/>
            <w:tcBorders>
              <w:top w:val="single" w:sz="4" w:space="0" w:color="auto"/>
              <w:left w:val="single" w:sz="4" w:space="0" w:color="auto"/>
              <w:bottom w:val="single" w:sz="4" w:space="0" w:color="auto"/>
              <w:right w:val="nil"/>
            </w:tcBorders>
          </w:tcPr>
          <w:p w14:paraId="2702FFA7" w14:textId="77777777" w:rsidR="003E65A4" w:rsidRPr="000C383B" w:rsidRDefault="003E65A4" w:rsidP="003E65A4">
            <w:pPr>
              <w:jc w:val="center"/>
            </w:pPr>
            <w:r w:rsidRPr="000C383B">
              <w:t>КО</w:t>
            </w:r>
          </w:p>
        </w:tc>
        <w:tc>
          <w:tcPr>
            <w:tcW w:w="1417" w:type="dxa"/>
            <w:tcBorders>
              <w:top w:val="single" w:sz="4" w:space="0" w:color="auto"/>
              <w:left w:val="single" w:sz="4" w:space="0" w:color="auto"/>
              <w:bottom w:val="single" w:sz="4" w:space="0" w:color="auto"/>
              <w:right w:val="nil"/>
            </w:tcBorders>
          </w:tcPr>
          <w:p w14:paraId="3916780B" w14:textId="77777777" w:rsidR="003E65A4" w:rsidRPr="000C383B" w:rsidRDefault="003E65A4" w:rsidP="003E65A4">
            <w:pPr>
              <w:jc w:val="center"/>
            </w:pPr>
            <w:r w:rsidRPr="000C383B">
              <w:t>3</w:t>
            </w:r>
          </w:p>
        </w:tc>
        <w:tc>
          <w:tcPr>
            <w:tcW w:w="2159" w:type="dxa"/>
            <w:tcBorders>
              <w:top w:val="single" w:sz="4" w:space="0" w:color="auto"/>
              <w:left w:val="single" w:sz="4" w:space="0" w:color="auto"/>
              <w:bottom w:val="single" w:sz="4" w:space="0" w:color="auto"/>
              <w:right w:val="single" w:sz="4" w:space="0" w:color="auto"/>
            </w:tcBorders>
          </w:tcPr>
          <w:p w14:paraId="2E0817B0" w14:textId="77777777" w:rsidR="003E65A4" w:rsidRPr="000C383B" w:rsidRDefault="003E65A4" w:rsidP="003E65A4">
            <w:pPr>
              <w:jc w:val="center"/>
            </w:pPr>
            <w:r w:rsidRPr="000C383B">
              <w:t>2.1</w:t>
            </w:r>
          </w:p>
        </w:tc>
      </w:tr>
      <w:tr w:rsidR="000C383B" w:rsidRPr="000C383B" w14:paraId="4A8ABC7E" w14:textId="77777777" w:rsidTr="003E65A4">
        <w:trPr>
          <w:trHeight w:val="657"/>
        </w:trPr>
        <w:tc>
          <w:tcPr>
            <w:tcW w:w="893" w:type="dxa"/>
            <w:vMerge/>
            <w:tcBorders>
              <w:left w:val="single" w:sz="4" w:space="0" w:color="auto"/>
              <w:bottom w:val="nil"/>
              <w:right w:val="nil"/>
            </w:tcBorders>
          </w:tcPr>
          <w:p w14:paraId="30AE3864" w14:textId="77777777" w:rsidR="003E65A4" w:rsidRPr="000C383B" w:rsidRDefault="003E65A4" w:rsidP="003E65A4">
            <w:pPr>
              <w:jc w:val="center"/>
            </w:pPr>
          </w:p>
        </w:tc>
        <w:tc>
          <w:tcPr>
            <w:tcW w:w="1375" w:type="dxa"/>
            <w:vMerge/>
            <w:tcBorders>
              <w:left w:val="single" w:sz="4" w:space="0" w:color="auto"/>
              <w:bottom w:val="nil"/>
              <w:right w:val="nil"/>
            </w:tcBorders>
          </w:tcPr>
          <w:p w14:paraId="26B611EC" w14:textId="77777777" w:rsidR="003E65A4" w:rsidRPr="000C383B" w:rsidRDefault="003E65A4" w:rsidP="00F225E0"/>
        </w:tc>
        <w:tc>
          <w:tcPr>
            <w:tcW w:w="2127" w:type="dxa"/>
            <w:vMerge/>
            <w:tcBorders>
              <w:left w:val="single" w:sz="4" w:space="0" w:color="auto"/>
              <w:bottom w:val="nil"/>
              <w:right w:val="nil"/>
            </w:tcBorders>
            <w:vAlign w:val="bottom"/>
          </w:tcPr>
          <w:p w14:paraId="31DA610E" w14:textId="11A2CB2E" w:rsidR="003E65A4" w:rsidRPr="000C383B" w:rsidRDefault="003E65A4" w:rsidP="00F225E0">
            <w:pPr>
              <w:ind w:firstLine="360"/>
            </w:pPr>
          </w:p>
        </w:tc>
        <w:tc>
          <w:tcPr>
            <w:tcW w:w="1275" w:type="dxa"/>
            <w:tcBorders>
              <w:top w:val="single" w:sz="4" w:space="0" w:color="auto"/>
              <w:left w:val="single" w:sz="4" w:space="0" w:color="auto"/>
              <w:bottom w:val="nil"/>
              <w:right w:val="nil"/>
            </w:tcBorders>
          </w:tcPr>
          <w:p w14:paraId="21CA1328" w14:textId="77777777" w:rsidR="003E65A4" w:rsidRPr="000C383B" w:rsidRDefault="003E65A4" w:rsidP="003E65A4">
            <w:pPr>
              <w:jc w:val="center"/>
            </w:pPr>
          </w:p>
        </w:tc>
        <w:tc>
          <w:tcPr>
            <w:tcW w:w="993" w:type="dxa"/>
            <w:tcBorders>
              <w:top w:val="single" w:sz="4" w:space="0" w:color="auto"/>
              <w:left w:val="single" w:sz="4" w:space="0" w:color="auto"/>
              <w:bottom w:val="nil"/>
              <w:right w:val="nil"/>
            </w:tcBorders>
          </w:tcPr>
          <w:p w14:paraId="604D9A6E" w14:textId="77777777" w:rsidR="003E65A4" w:rsidRPr="000C383B" w:rsidRDefault="003E65A4" w:rsidP="003E65A4">
            <w:pPr>
              <w:jc w:val="center"/>
            </w:pPr>
          </w:p>
        </w:tc>
        <w:tc>
          <w:tcPr>
            <w:tcW w:w="1417" w:type="dxa"/>
            <w:tcBorders>
              <w:top w:val="single" w:sz="4" w:space="0" w:color="auto"/>
              <w:left w:val="single" w:sz="4" w:space="0" w:color="auto"/>
              <w:bottom w:val="nil"/>
              <w:right w:val="nil"/>
            </w:tcBorders>
          </w:tcPr>
          <w:p w14:paraId="1C2A50F2" w14:textId="77777777" w:rsidR="003E65A4" w:rsidRPr="000C383B" w:rsidRDefault="003E65A4" w:rsidP="003E65A4">
            <w:pPr>
              <w:jc w:val="center"/>
            </w:pPr>
          </w:p>
        </w:tc>
        <w:tc>
          <w:tcPr>
            <w:tcW w:w="2159" w:type="dxa"/>
            <w:tcBorders>
              <w:top w:val="single" w:sz="4" w:space="0" w:color="auto"/>
              <w:left w:val="single" w:sz="4" w:space="0" w:color="auto"/>
              <w:bottom w:val="nil"/>
              <w:right w:val="single" w:sz="4" w:space="0" w:color="auto"/>
            </w:tcBorders>
          </w:tcPr>
          <w:p w14:paraId="1E70055E" w14:textId="77777777" w:rsidR="003E65A4" w:rsidRPr="000C383B" w:rsidRDefault="003E65A4" w:rsidP="003E65A4">
            <w:pPr>
              <w:jc w:val="center"/>
            </w:pPr>
          </w:p>
        </w:tc>
      </w:tr>
      <w:tr w:rsidR="000C383B" w:rsidRPr="000C383B" w14:paraId="6752BFAA" w14:textId="77777777" w:rsidTr="003E65A4">
        <w:trPr>
          <w:trHeight w:val="571"/>
        </w:trPr>
        <w:tc>
          <w:tcPr>
            <w:tcW w:w="893" w:type="dxa"/>
            <w:tcBorders>
              <w:top w:val="single" w:sz="4" w:space="0" w:color="auto"/>
              <w:left w:val="single" w:sz="4" w:space="0" w:color="auto"/>
              <w:bottom w:val="nil"/>
              <w:right w:val="nil"/>
            </w:tcBorders>
          </w:tcPr>
          <w:p w14:paraId="476E0357" w14:textId="77777777" w:rsidR="00F225E0" w:rsidRPr="000C383B" w:rsidRDefault="00F225E0" w:rsidP="003E65A4">
            <w:pPr>
              <w:jc w:val="center"/>
            </w:pPr>
            <w:r w:rsidRPr="000C383B">
              <w:t>5</w:t>
            </w:r>
          </w:p>
        </w:tc>
        <w:tc>
          <w:tcPr>
            <w:tcW w:w="1375" w:type="dxa"/>
            <w:tcBorders>
              <w:top w:val="single" w:sz="4" w:space="0" w:color="auto"/>
              <w:left w:val="single" w:sz="4" w:space="0" w:color="auto"/>
              <w:bottom w:val="nil"/>
              <w:right w:val="nil"/>
            </w:tcBorders>
            <w:vAlign w:val="center"/>
          </w:tcPr>
          <w:p w14:paraId="62830B14" w14:textId="77777777" w:rsidR="00F225E0" w:rsidRPr="000C383B" w:rsidRDefault="00F225E0" w:rsidP="00F225E0">
            <w:r w:rsidRPr="000C383B">
              <w:t>Числа и величины</w:t>
            </w:r>
          </w:p>
        </w:tc>
        <w:tc>
          <w:tcPr>
            <w:tcW w:w="2127" w:type="dxa"/>
            <w:tcBorders>
              <w:top w:val="single" w:sz="4" w:space="0" w:color="auto"/>
              <w:left w:val="single" w:sz="4" w:space="0" w:color="auto"/>
              <w:bottom w:val="nil"/>
              <w:right w:val="nil"/>
            </w:tcBorders>
          </w:tcPr>
          <w:p w14:paraId="584CDC60" w14:textId="77777777" w:rsidR="00F225E0" w:rsidRPr="000C383B" w:rsidRDefault="00F225E0" w:rsidP="00F225E0"/>
        </w:tc>
        <w:tc>
          <w:tcPr>
            <w:tcW w:w="1275" w:type="dxa"/>
            <w:tcBorders>
              <w:top w:val="single" w:sz="4" w:space="0" w:color="auto"/>
              <w:left w:val="single" w:sz="4" w:space="0" w:color="auto"/>
              <w:bottom w:val="nil"/>
              <w:right w:val="nil"/>
            </w:tcBorders>
          </w:tcPr>
          <w:p w14:paraId="17AF2E1D" w14:textId="77777777" w:rsidR="00F225E0" w:rsidRPr="000C383B" w:rsidRDefault="00F225E0" w:rsidP="003E65A4">
            <w:pPr>
              <w:jc w:val="center"/>
            </w:pPr>
            <w:r w:rsidRPr="000C383B">
              <w:t>Б</w:t>
            </w:r>
          </w:p>
        </w:tc>
        <w:tc>
          <w:tcPr>
            <w:tcW w:w="993" w:type="dxa"/>
            <w:tcBorders>
              <w:top w:val="single" w:sz="4" w:space="0" w:color="auto"/>
              <w:left w:val="single" w:sz="4" w:space="0" w:color="auto"/>
              <w:bottom w:val="nil"/>
              <w:right w:val="nil"/>
            </w:tcBorders>
          </w:tcPr>
          <w:p w14:paraId="3688BCD7" w14:textId="77777777" w:rsidR="00F225E0" w:rsidRPr="000C383B" w:rsidRDefault="00F225E0" w:rsidP="003E65A4">
            <w:pPr>
              <w:jc w:val="center"/>
            </w:pPr>
            <w:r w:rsidRPr="000C383B">
              <w:t>КО</w:t>
            </w:r>
          </w:p>
        </w:tc>
        <w:tc>
          <w:tcPr>
            <w:tcW w:w="1417" w:type="dxa"/>
            <w:tcBorders>
              <w:top w:val="single" w:sz="4" w:space="0" w:color="auto"/>
              <w:left w:val="single" w:sz="4" w:space="0" w:color="auto"/>
              <w:bottom w:val="nil"/>
              <w:right w:val="nil"/>
            </w:tcBorders>
          </w:tcPr>
          <w:p w14:paraId="36C167B0" w14:textId="77777777" w:rsidR="00F225E0" w:rsidRPr="000C383B" w:rsidRDefault="00F225E0" w:rsidP="003E65A4">
            <w:pPr>
              <w:jc w:val="center"/>
            </w:pPr>
            <w:r w:rsidRPr="000C383B">
              <w:t>2</w:t>
            </w:r>
          </w:p>
        </w:tc>
        <w:tc>
          <w:tcPr>
            <w:tcW w:w="2159" w:type="dxa"/>
            <w:tcBorders>
              <w:top w:val="single" w:sz="4" w:space="0" w:color="auto"/>
              <w:left w:val="single" w:sz="4" w:space="0" w:color="auto"/>
              <w:bottom w:val="nil"/>
              <w:right w:val="single" w:sz="4" w:space="0" w:color="auto"/>
            </w:tcBorders>
          </w:tcPr>
          <w:p w14:paraId="34B38DC6" w14:textId="77777777" w:rsidR="00F225E0" w:rsidRPr="000C383B" w:rsidRDefault="00F225E0" w:rsidP="003E65A4">
            <w:pPr>
              <w:jc w:val="center"/>
            </w:pPr>
            <w:r w:rsidRPr="000C383B">
              <w:t>4.2</w:t>
            </w:r>
          </w:p>
        </w:tc>
      </w:tr>
      <w:tr w:rsidR="000C383B" w:rsidRPr="000C383B" w14:paraId="0F63C8BB" w14:textId="77777777" w:rsidTr="003E65A4">
        <w:trPr>
          <w:trHeight w:val="1402"/>
        </w:trPr>
        <w:tc>
          <w:tcPr>
            <w:tcW w:w="893" w:type="dxa"/>
            <w:tcBorders>
              <w:top w:val="single" w:sz="4" w:space="0" w:color="auto"/>
              <w:left w:val="single" w:sz="4" w:space="0" w:color="auto"/>
              <w:bottom w:val="nil"/>
              <w:right w:val="nil"/>
            </w:tcBorders>
          </w:tcPr>
          <w:p w14:paraId="6C8FDBAF" w14:textId="77777777" w:rsidR="00F225E0" w:rsidRPr="000C383B" w:rsidRDefault="00F225E0" w:rsidP="003E65A4">
            <w:pPr>
              <w:jc w:val="center"/>
            </w:pPr>
            <w:r w:rsidRPr="000C383B">
              <w:t>6</w:t>
            </w:r>
          </w:p>
        </w:tc>
        <w:tc>
          <w:tcPr>
            <w:tcW w:w="1375" w:type="dxa"/>
            <w:tcBorders>
              <w:top w:val="single" w:sz="4" w:space="0" w:color="auto"/>
              <w:left w:val="single" w:sz="4" w:space="0" w:color="auto"/>
              <w:bottom w:val="nil"/>
              <w:right w:val="nil"/>
            </w:tcBorders>
          </w:tcPr>
          <w:p w14:paraId="65EBBD3C" w14:textId="7E19A42C" w:rsidR="00F225E0" w:rsidRPr="000C383B" w:rsidRDefault="00F225E0" w:rsidP="00F225E0">
            <w:r w:rsidRPr="000C383B">
              <w:t>Арифметические действия.</w:t>
            </w:r>
          </w:p>
          <w:p w14:paraId="1FC79FF5" w14:textId="38BC2824" w:rsidR="00F225E0" w:rsidRPr="000C383B" w:rsidRDefault="00F225E0" w:rsidP="00F225E0">
            <w:r w:rsidRPr="000C383B">
              <w:t>Функциональная грамотность</w:t>
            </w:r>
          </w:p>
        </w:tc>
        <w:tc>
          <w:tcPr>
            <w:tcW w:w="2127" w:type="dxa"/>
            <w:tcBorders>
              <w:top w:val="single" w:sz="4" w:space="0" w:color="auto"/>
              <w:left w:val="single" w:sz="4" w:space="0" w:color="auto"/>
              <w:bottom w:val="nil"/>
              <w:right w:val="nil"/>
            </w:tcBorders>
            <w:vAlign w:val="bottom"/>
          </w:tcPr>
          <w:p w14:paraId="44588038" w14:textId="77777777" w:rsidR="003E65A4" w:rsidRPr="000C383B" w:rsidRDefault="003E65A4" w:rsidP="00F225E0"/>
          <w:p w14:paraId="1B82A5A6" w14:textId="77777777" w:rsidR="003E65A4" w:rsidRPr="000C383B" w:rsidRDefault="003E65A4" w:rsidP="00F225E0"/>
          <w:p w14:paraId="485048D4" w14:textId="123BCF0B" w:rsidR="00F225E0" w:rsidRPr="000C383B" w:rsidRDefault="00F225E0" w:rsidP="00F225E0">
            <w:r w:rsidRPr="000C383B">
              <w:t>Находить нужную информацию и правильно применить ее</w:t>
            </w:r>
          </w:p>
        </w:tc>
        <w:tc>
          <w:tcPr>
            <w:tcW w:w="1275" w:type="dxa"/>
            <w:tcBorders>
              <w:top w:val="single" w:sz="4" w:space="0" w:color="auto"/>
              <w:left w:val="single" w:sz="4" w:space="0" w:color="auto"/>
              <w:bottom w:val="nil"/>
              <w:right w:val="nil"/>
            </w:tcBorders>
          </w:tcPr>
          <w:p w14:paraId="4B06CA27" w14:textId="77777777" w:rsidR="00F225E0" w:rsidRPr="000C383B" w:rsidRDefault="00F225E0" w:rsidP="003E65A4">
            <w:pPr>
              <w:jc w:val="center"/>
            </w:pPr>
            <w:r w:rsidRPr="000C383B">
              <w:t>П</w:t>
            </w:r>
          </w:p>
        </w:tc>
        <w:tc>
          <w:tcPr>
            <w:tcW w:w="993" w:type="dxa"/>
            <w:tcBorders>
              <w:top w:val="single" w:sz="4" w:space="0" w:color="auto"/>
              <w:left w:val="single" w:sz="4" w:space="0" w:color="auto"/>
              <w:bottom w:val="nil"/>
              <w:right w:val="nil"/>
            </w:tcBorders>
          </w:tcPr>
          <w:p w14:paraId="5E860B8A" w14:textId="77777777" w:rsidR="00F225E0" w:rsidRPr="000C383B" w:rsidRDefault="00F225E0" w:rsidP="003E65A4">
            <w:pPr>
              <w:jc w:val="center"/>
            </w:pPr>
            <w:r w:rsidRPr="000C383B">
              <w:t>КО</w:t>
            </w:r>
          </w:p>
        </w:tc>
        <w:tc>
          <w:tcPr>
            <w:tcW w:w="1417" w:type="dxa"/>
            <w:tcBorders>
              <w:top w:val="single" w:sz="4" w:space="0" w:color="auto"/>
              <w:left w:val="single" w:sz="4" w:space="0" w:color="auto"/>
              <w:bottom w:val="nil"/>
              <w:right w:val="nil"/>
            </w:tcBorders>
          </w:tcPr>
          <w:p w14:paraId="57759103" w14:textId="77777777" w:rsidR="00F225E0" w:rsidRPr="000C383B" w:rsidRDefault="00F225E0" w:rsidP="003E65A4">
            <w:pPr>
              <w:jc w:val="center"/>
            </w:pPr>
            <w:r w:rsidRPr="000C383B">
              <w:t>4</w:t>
            </w:r>
          </w:p>
        </w:tc>
        <w:tc>
          <w:tcPr>
            <w:tcW w:w="2159" w:type="dxa"/>
            <w:tcBorders>
              <w:top w:val="single" w:sz="4" w:space="0" w:color="auto"/>
              <w:left w:val="single" w:sz="4" w:space="0" w:color="auto"/>
              <w:bottom w:val="nil"/>
              <w:right w:val="single" w:sz="4" w:space="0" w:color="auto"/>
            </w:tcBorders>
          </w:tcPr>
          <w:p w14:paraId="5448FECC" w14:textId="77777777" w:rsidR="00F225E0" w:rsidRPr="000C383B" w:rsidRDefault="00F225E0" w:rsidP="003E65A4">
            <w:pPr>
              <w:jc w:val="center"/>
            </w:pPr>
            <w:r w:rsidRPr="000C383B">
              <w:t>5.6</w:t>
            </w:r>
          </w:p>
        </w:tc>
      </w:tr>
      <w:tr w:rsidR="000C383B" w:rsidRPr="000C383B" w14:paraId="56AB2F3A" w14:textId="77777777" w:rsidTr="001321F2">
        <w:trPr>
          <w:trHeight w:val="1133"/>
        </w:trPr>
        <w:tc>
          <w:tcPr>
            <w:tcW w:w="4395" w:type="dxa"/>
            <w:gridSpan w:val="3"/>
            <w:tcBorders>
              <w:top w:val="single" w:sz="4" w:space="0" w:color="auto"/>
              <w:left w:val="single" w:sz="4" w:space="0" w:color="auto"/>
              <w:bottom w:val="single" w:sz="4" w:space="0" w:color="auto"/>
              <w:right w:val="nil"/>
            </w:tcBorders>
          </w:tcPr>
          <w:p w14:paraId="000DCAFE" w14:textId="076453A3" w:rsidR="00824031" w:rsidRPr="000C383B" w:rsidRDefault="00824031" w:rsidP="00F225E0">
            <w:r w:rsidRPr="000C383B">
              <w:t xml:space="preserve">          ИТОГО:</w:t>
            </w:r>
          </w:p>
        </w:tc>
        <w:tc>
          <w:tcPr>
            <w:tcW w:w="1275" w:type="dxa"/>
            <w:tcBorders>
              <w:top w:val="single" w:sz="4" w:space="0" w:color="auto"/>
              <w:left w:val="single" w:sz="4" w:space="0" w:color="auto"/>
              <w:bottom w:val="single" w:sz="4" w:space="0" w:color="auto"/>
              <w:right w:val="nil"/>
            </w:tcBorders>
          </w:tcPr>
          <w:p w14:paraId="2C313257" w14:textId="77777777" w:rsidR="00824031" w:rsidRPr="000C383B" w:rsidRDefault="00824031" w:rsidP="003E65A4">
            <w:pPr>
              <w:jc w:val="center"/>
            </w:pPr>
            <w:r w:rsidRPr="000C383B">
              <w:t>Б – 4(6)</w:t>
            </w:r>
          </w:p>
          <w:p w14:paraId="7664F2B2" w14:textId="77777777" w:rsidR="00824031" w:rsidRPr="000C383B" w:rsidRDefault="00824031" w:rsidP="003E65A4">
            <w:pPr>
              <w:jc w:val="center"/>
            </w:pPr>
            <w:r w:rsidRPr="000C383B">
              <w:t>П – 2</w:t>
            </w:r>
          </w:p>
        </w:tc>
        <w:tc>
          <w:tcPr>
            <w:tcW w:w="993" w:type="dxa"/>
            <w:tcBorders>
              <w:top w:val="single" w:sz="4" w:space="0" w:color="auto"/>
              <w:left w:val="single" w:sz="4" w:space="0" w:color="auto"/>
              <w:bottom w:val="single" w:sz="4" w:space="0" w:color="auto"/>
              <w:right w:val="nil"/>
            </w:tcBorders>
          </w:tcPr>
          <w:p w14:paraId="19BF7BE5" w14:textId="77777777" w:rsidR="00824031" w:rsidRPr="000C383B" w:rsidRDefault="00824031" w:rsidP="003E65A4">
            <w:pPr>
              <w:jc w:val="center"/>
            </w:pPr>
            <w:r w:rsidRPr="000C383B">
              <w:t>КО –</w:t>
            </w:r>
          </w:p>
          <w:p w14:paraId="6200C2F3" w14:textId="77777777" w:rsidR="00824031" w:rsidRPr="000C383B" w:rsidRDefault="00824031" w:rsidP="003E65A4">
            <w:pPr>
              <w:jc w:val="center"/>
            </w:pPr>
            <w:r w:rsidRPr="000C383B">
              <w:t>4</w:t>
            </w:r>
          </w:p>
          <w:p w14:paraId="5243DE69" w14:textId="77777777" w:rsidR="00824031" w:rsidRPr="000C383B" w:rsidRDefault="00824031" w:rsidP="003E65A4">
            <w:pPr>
              <w:jc w:val="center"/>
            </w:pPr>
            <w:r w:rsidRPr="000C383B">
              <w:t>РО –</w:t>
            </w:r>
          </w:p>
          <w:p w14:paraId="10B83ED6" w14:textId="77777777" w:rsidR="00824031" w:rsidRPr="000C383B" w:rsidRDefault="00824031" w:rsidP="003E65A4">
            <w:pPr>
              <w:jc w:val="center"/>
            </w:pPr>
            <w:r w:rsidRPr="000C383B">
              <w:t>1</w:t>
            </w:r>
          </w:p>
        </w:tc>
        <w:tc>
          <w:tcPr>
            <w:tcW w:w="1417" w:type="dxa"/>
            <w:tcBorders>
              <w:top w:val="single" w:sz="4" w:space="0" w:color="auto"/>
              <w:left w:val="single" w:sz="4" w:space="0" w:color="auto"/>
              <w:bottom w:val="single" w:sz="4" w:space="0" w:color="auto"/>
              <w:right w:val="nil"/>
            </w:tcBorders>
          </w:tcPr>
          <w:p w14:paraId="074F3F4F" w14:textId="77777777" w:rsidR="00824031" w:rsidRPr="000C383B" w:rsidRDefault="00824031" w:rsidP="003E65A4">
            <w:pPr>
              <w:jc w:val="center"/>
            </w:pPr>
            <w:r w:rsidRPr="000C383B">
              <w:t>20 баллов</w:t>
            </w:r>
          </w:p>
        </w:tc>
        <w:tc>
          <w:tcPr>
            <w:tcW w:w="2159" w:type="dxa"/>
            <w:tcBorders>
              <w:top w:val="single" w:sz="4" w:space="0" w:color="auto"/>
              <w:left w:val="single" w:sz="4" w:space="0" w:color="auto"/>
              <w:bottom w:val="single" w:sz="4" w:space="0" w:color="auto"/>
              <w:right w:val="single" w:sz="4" w:space="0" w:color="auto"/>
            </w:tcBorders>
          </w:tcPr>
          <w:p w14:paraId="063C6995" w14:textId="77777777" w:rsidR="00824031" w:rsidRPr="000C383B" w:rsidRDefault="00824031" w:rsidP="003E65A4">
            <w:pPr>
              <w:jc w:val="center"/>
            </w:pPr>
          </w:p>
        </w:tc>
      </w:tr>
    </w:tbl>
    <w:p w14:paraId="656FA74D" w14:textId="77777777" w:rsidR="00F225E0" w:rsidRPr="000C383B" w:rsidRDefault="00F225E0" w:rsidP="00E46CD4">
      <w:pPr>
        <w:jc w:val="both"/>
        <w:rPr>
          <w:rStyle w:val="af4"/>
          <w:b/>
          <w:color w:val="auto"/>
        </w:rPr>
      </w:pPr>
    </w:p>
    <w:p w14:paraId="732B3855"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i/>
          <w:iCs/>
          <w:lang w:eastAsia="en-US"/>
        </w:rPr>
        <w:t>Условные обозначения</w:t>
      </w:r>
      <w:r w:rsidRPr="000C383B">
        <w:rPr>
          <w:rFonts w:eastAsiaTheme="minorHAnsi"/>
          <w:lang w:eastAsia="en-US"/>
        </w:rPr>
        <w:t xml:space="preserve"> </w:t>
      </w:r>
    </w:p>
    <w:p w14:paraId="631A943C"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Уровень сложности: </w:t>
      </w:r>
    </w:p>
    <w:p w14:paraId="0F567D65"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Б — базовый, </w:t>
      </w:r>
    </w:p>
    <w:p w14:paraId="3C7319D2"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П — повышенный. </w:t>
      </w:r>
    </w:p>
    <w:p w14:paraId="265EC0D3"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Тип задания </w:t>
      </w:r>
    </w:p>
    <w:p w14:paraId="65538CF0"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ВО — с выбором ответа, </w:t>
      </w:r>
    </w:p>
    <w:p w14:paraId="706DA18B"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КО — с кратким ответом, </w:t>
      </w:r>
    </w:p>
    <w:p w14:paraId="642B5C48" w14:textId="5152CC1F"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РО — развернутый ответ. </w:t>
      </w:r>
    </w:p>
    <w:p w14:paraId="4D7318E2" w14:textId="77777777" w:rsidR="003E65A4" w:rsidRPr="000C383B" w:rsidRDefault="00F225E0" w:rsidP="00F225E0">
      <w:pPr>
        <w:autoSpaceDE w:val="0"/>
        <w:autoSpaceDN w:val="0"/>
        <w:adjustRightInd w:val="0"/>
        <w:rPr>
          <w:rFonts w:eastAsiaTheme="minorHAnsi"/>
          <w:lang w:eastAsia="en-US"/>
        </w:rPr>
      </w:pPr>
      <w:r w:rsidRPr="000C383B">
        <w:rPr>
          <w:rFonts w:eastAsiaTheme="minorHAnsi"/>
          <w:b/>
          <w:bCs/>
          <w:lang w:eastAsia="en-US"/>
        </w:rPr>
        <w:t>Шкала оценивания:</w:t>
      </w:r>
      <w:r w:rsidRPr="000C383B">
        <w:rPr>
          <w:rFonts w:eastAsiaTheme="minorHAnsi"/>
          <w:lang w:eastAsia="en-US"/>
        </w:rPr>
        <w:t xml:space="preserve"> </w:t>
      </w:r>
    </w:p>
    <w:p w14:paraId="40684861" w14:textId="77777777" w:rsidR="00530947" w:rsidRPr="000C383B" w:rsidRDefault="00F225E0" w:rsidP="00F225E0">
      <w:pPr>
        <w:autoSpaceDE w:val="0"/>
        <w:autoSpaceDN w:val="0"/>
        <w:adjustRightInd w:val="0"/>
        <w:rPr>
          <w:rFonts w:eastAsiaTheme="minorHAnsi"/>
          <w:lang w:eastAsia="en-US"/>
        </w:rPr>
      </w:pPr>
      <w:r w:rsidRPr="000C383B">
        <w:rPr>
          <w:rFonts w:eastAsiaTheme="minorHAnsi"/>
          <w:b/>
          <w:bCs/>
          <w:lang w:eastAsia="en-US"/>
        </w:rPr>
        <w:t>20</w:t>
      </w:r>
      <w:r w:rsidRPr="000C383B">
        <w:rPr>
          <w:rFonts w:eastAsiaTheme="minorHAnsi"/>
          <w:lang w:eastAsia="en-US"/>
        </w:rPr>
        <w:t xml:space="preserve"> баллов оценка </w:t>
      </w:r>
      <w:r w:rsidRPr="000C383B">
        <w:rPr>
          <w:rFonts w:eastAsiaTheme="minorHAnsi"/>
          <w:b/>
          <w:bCs/>
          <w:lang w:eastAsia="en-US"/>
        </w:rPr>
        <w:t>«5»</w:t>
      </w:r>
      <w:r w:rsidRPr="000C383B">
        <w:rPr>
          <w:rFonts w:eastAsiaTheme="minorHAnsi"/>
          <w:lang w:eastAsia="en-US"/>
        </w:rPr>
        <w:t xml:space="preserve"> </w:t>
      </w:r>
    </w:p>
    <w:p w14:paraId="20E4EA1B" w14:textId="77777777" w:rsidR="00530947" w:rsidRPr="000C383B" w:rsidRDefault="00F225E0" w:rsidP="00F225E0">
      <w:pPr>
        <w:autoSpaceDE w:val="0"/>
        <w:autoSpaceDN w:val="0"/>
        <w:adjustRightInd w:val="0"/>
        <w:rPr>
          <w:rFonts w:eastAsiaTheme="minorHAnsi"/>
          <w:lang w:eastAsia="en-US"/>
        </w:rPr>
      </w:pPr>
      <w:r w:rsidRPr="000C383B">
        <w:rPr>
          <w:rFonts w:eastAsiaTheme="minorHAnsi"/>
          <w:b/>
          <w:bCs/>
          <w:lang w:eastAsia="en-US"/>
        </w:rPr>
        <w:t>19 -17</w:t>
      </w:r>
      <w:r w:rsidRPr="000C383B">
        <w:rPr>
          <w:rFonts w:eastAsiaTheme="minorHAnsi"/>
          <w:lang w:eastAsia="en-US"/>
        </w:rPr>
        <w:t xml:space="preserve"> баллов оценка «</w:t>
      </w:r>
      <w:r w:rsidRPr="000C383B">
        <w:rPr>
          <w:rFonts w:eastAsiaTheme="minorHAnsi"/>
          <w:b/>
          <w:bCs/>
          <w:lang w:eastAsia="en-US"/>
        </w:rPr>
        <w:t>4»</w:t>
      </w:r>
      <w:r w:rsidRPr="000C383B">
        <w:rPr>
          <w:rFonts w:eastAsiaTheme="minorHAnsi"/>
          <w:lang w:eastAsia="en-US"/>
        </w:rPr>
        <w:t xml:space="preserve"> </w:t>
      </w:r>
    </w:p>
    <w:p w14:paraId="548006B1" w14:textId="77777777" w:rsidR="00530947" w:rsidRPr="000C383B" w:rsidRDefault="00F225E0" w:rsidP="00F225E0">
      <w:pPr>
        <w:autoSpaceDE w:val="0"/>
        <w:autoSpaceDN w:val="0"/>
        <w:adjustRightInd w:val="0"/>
        <w:rPr>
          <w:rFonts w:eastAsiaTheme="minorHAnsi"/>
          <w:lang w:eastAsia="en-US"/>
        </w:rPr>
      </w:pPr>
      <w:r w:rsidRPr="000C383B">
        <w:rPr>
          <w:rFonts w:eastAsiaTheme="minorHAnsi"/>
          <w:b/>
          <w:bCs/>
          <w:lang w:eastAsia="en-US"/>
        </w:rPr>
        <w:t>16 -</w:t>
      </w:r>
      <w:proofErr w:type="gramStart"/>
      <w:r w:rsidRPr="000C383B">
        <w:rPr>
          <w:rFonts w:eastAsiaTheme="minorHAnsi"/>
          <w:b/>
          <w:bCs/>
          <w:lang w:eastAsia="en-US"/>
        </w:rPr>
        <w:t>8</w:t>
      </w:r>
      <w:r w:rsidRPr="000C383B">
        <w:rPr>
          <w:rFonts w:eastAsiaTheme="minorHAnsi"/>
          <w:lang w:eastAsia="en-US"/>
        </w:rPr>
        <w:t xml:space="preserve">  баллов</w:t>
      </w:r>
      <w:proofErr w:type="gramEnd"/>
      <w:r w:rsidRPr="000C383B">
        <w:rPr>
          <w:rFonts w:eastAsiaTheme="minorHAnsi"/>
          <w:lang w:eastAsia="en-US"/>
        </w:rPr>
        <w:t xml:space="preserve"> оценка </w:t>
      </w:r>
      <w:r w:rsidRPr="000C383B">
        <w:rPr>
          <w:rFonts w:eastAsiaTheme="minorHAnsi"/>
          <w:b/>
          <w:bCs/>
          <w:lang w:eastAsia="en-US"/>
        </w:rPr>
        <w:t>«3»</w:t>
      </w:r>
      <w:r w:rsidRPr="000C383B">
        <w:rPr>
          <w:rFonts w:eastAsiaTheme="minorHAnsi"/>
          <w:lang w:eastAsia="en-US"/>
        </w:rPr>
        <w:t xml:space="preserve"> </w:t>
      </w:r>
    </w:p>
    <w:p w14:paraId="6E802E57" w14:textId="2947B918" w:rsidR="00F225E0" w:rsidRPr="000C383B" w:rsidRDefault="00530947" w:rsidP="00F225E0">
      <w:pPr>
        <w:autoSpaceDE w:val="0"/>
        <w:autoSpaceDN w:val="0"/>
        <w:adjustRightInd w:val="0"/>
        <w:rPr>
          <w:rFonts w:eastAsiaTheme="minorHAnsi"/>
          <w:lang w:eastAsia="en-US"/>
        </w:rPr>
      </w:pPr>
      <w:r w:rsidRPr="000C383B">
        <w:rPr>
          <w:rFonts w:eastAsiaTheme="minorHAnsi"/>
          <w:lang w:eastAsia="en-US"/>
        </w:rPr>
        <w:t>н</w:t>
      </w:r>
      <w:r w:rsidR="00F225E0" w:rsidRPr="000C383B">
        <w:rPr>
          <w:rFonts w:eastAsiaTheme="minorHAnsi"/>
          <w:lang w:eastAsia="en-US"/>
        </w:rPr>
        <w:t xml:space="preserve">иже </w:t>
      </w:r>
      <w:r w:rsidR="00F225E0" w:rsidRPr="000C383B">
        <w:rPr>
          <w:rFonts w:eastAsiaTheme="minorHAnsi"/>
          <w:b/>
          <w:bCs/>
          <w:lang w:eastAsia="en-US"/>
        </w:rPr>
        <w:t>7</w:t>
      </w:r>
      <w:r w:rsidR="00F225E0" w:rsidRPr="000C383B">
        <w:rPr>
          <w:rFonts w:eastAsiaTheme="minorHAnsi"/>
          <w:lang w:eastAsia="en-US"/>
        </w:rPr>
        <w:t xml:space="preserve"> баллов оценка </w:t>
      </w:r>
      <w:r w:rsidR="00F225E0" w:rsidRPr="000C383B">
        <w:rPr>
          <w:rFonts w:eastAsiaTheme="minorHAnsi"/>
          <w:b/>
          <w:bCs/>
          <w:lang w:eastAsia="en-US"/>
        </w:rPr>
        <w:t>«2»</w:t>
      </w:r>
      <w:r w:rsidR="00F225E0" w:rsidRPr="000C383B">
        <w:rPr>
          <w:rFonts w:eastAsiaTheme="minorHAnsi"/>
          <w:lang w:eastAsia="en-US"/>
        </w:rPr>
        <w:t xml:space="preserve"> </w:t>
      </w:r>
    </w:p>
    <w:p w14:paraId="42D39801" w14:textId="77777777" w:rsidR="00F225E0" w:rsidRDefault="00F225E0" w:rsidP="00E46CD4">
      <w:pPr>
        <w:jc w:val="both"/>
        <w:rPr>
          <w:rStyle w:val="af4"/>
          <w:b/>
          <w:color w:val="auto"/>
        </w:rPr>
      </w:pPr>
    </w:p>
    <w:p w14:paraId="6FA64883" w14:textId="77777777" w:rsidR="004C504D" w:rsidRPr="000C383B" w:rsidRDefault="004C504D" w:rsidP="00E46CD4">
      <w:pPr>
        <w:jc w:val="both"/>
        <w:rPr>
          <w:rStyle w:val="af4"/>
          <w:b/>
          <w:color w:val="auto"/>
        </w:rPr>
      </w:pPr>
    </w:p>
    <w:p w14:paraId="23BA8EA9"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b/>
          <w:bCs/>
          <w:lang w:eastAsia="en-US"/>
        </w:rPr>
        <w:lastRenderedPageBreak/>
        <w:t>ВАРИАНТ 1</w:t>
      </w:r>
      <w:r w:rsidRPr="000C383B">
        <w:rPr>
          <w:rFonts w:eastAsiaTheme="minorHAnsi"/>
          <w:lang w:eastAsia="en-US"/>
        </w:rPr>
        <w:t xml:space="preserve"> </w:t>
      </w:r>
    </w:p>
    <w:tbl>
      <w:tblPr>
        <w:tblW w:w="9812" w:type="dxa"/>
        <w:tblInd w:w="-5" w:type="dxa"/>
        <w:tblLayout w:type="fixed"/>
        <w:tblCellMar>
          <w:left w:w="0" w:type="dxa"/>
          <w:right w:w="0" w:type="dxa"/>
        </w:tblCellMar>
        <w:tblLook w:val="0000" w:firstRow="0" w:lastRow="0" w:firstColumn="0" w:lastColumn="0" w:noHBand="0" w:noVBand="0"/>
      </w:tblPr>
      <w:tblGrid>
        <w:gridCol w:w="586"/>
        <w:gridCol w:w="6785"/>
        <w:gridCol w:w="2441"/>
      </w:tblGrid>
      <w:tr w:rsidR="000C383B" w:rsidRPr="000C383B" w14:paraId="4156507A" w14:textId="77777777" w:rsidTr="00824031">
        <w:trPr>
          <w:trHeight w:val="427"/>
        </w:trPr>
        <w:tc>
          <w:tcPr>
            <w:tcW w:w="586" w:type="dxa"/>
            <w:tcBorders>
              <w:top w:val="single" w:sz="4" w:space="0" w:color="auto"/>
              <w:left w:val="single" w:sz="4" w:space="0" w:color="auto"/>
              <w:bottom w:val="nil"/>
              <w:right w:val="nil"/>
            </w:tcBorders>
            <w:vAlign w:val="center"/>
          </w:tcPr>
          <w:p w14:paraId="2E7D256F" w14:textId="77777777" w:rsidR="00F225E0" w:rsidRPr="000C383B" w:rsidRDefault="00F225E0" w:rsidP="00824031">
            <w:pPr>
              <w:jc w:val="center"/>
              <w:rPr>
                <w:b/>
                <w:bCs/>
              </w:rPr>
            </w:pPr>
            <w:r w:rsidRPr="000C383B">
              <w:rPr>
                <w:b/>
                <w:bCs/>
              </w:rPr>
              <w:t>№</w:t>
            </w:r>
          </w:p>
        </w:tc>
        <w:tc>
          <w:tcPr>
            <w:tcW w:w="6785" w:type="dxa"/>
            <w:tcBorders>
              <w:top w:val="single" w:sz="4" w:space="0" w:color="auto"/>
              <w:left w:val="single" w:sz="4" w:space="0" w:color="auto"/>
              <w:bottom w:val="nil"/>
              <w:right w:val="nil"/>
            </w:tcBorders>
            <w:vAlign w:val="center"/>
          </w:tcPr>
          <w:p w14:paraId="1211F02A" w14:textId="77777777" w:rsidR="00F225E0" w:rsidRPr="000C383B" w:rsidRDefault="00F225E0" w:rsidP="00824031">
            <w:pPr>
              <w:jc w:val="center"/>
              <w:rPr>
                <w:b/>
                <w:bCs/>
              </w:rPr>
            </w:pPr>
            <w:r w:rsidRPr="000C383B">
              <w:rPr>
                <w:b/>
                <w:bCs/>
              </w:rPr>
              <w:t>Правильное решение или ответ</w:t>
            </w:r>
          </w:p>
        </w:tc>
        <w:tc>
          <w:tcPr>
            <w:tcW w:w="2441" w:type="dxa"/>
            <w:tcBorders>
              <w:top w:val="single" w:sz="4" w:space="0" w:color="auto"/>
              <w:left w:val="single" w:sz="4" w:space="0" w:color="auto"/>
              <w:bottom w:val="nil"/>
              <w:right w:val="single" w:sz="4" w:space="0" w:color="auto"/>
            </w:tcBorders>
            <w:vAlign w:val="bottom"/>
          </w:tcPr>
          <w:p w14:paraId="553730C1" w14:textId="77777777" w:rsidR="00F225E0" w:rsidRPr="000C383B" w:rsidRDefault="00F225E0" w:rsidP="00824031">
            <w:pPr>
              <w:jc w:val="center"/>
              <w:rPr>
                <w:b/>
                <w:bCs/>
              </w:rPr>
            </w:pPr>
            <w:r w:rsidRPr="000C383B">
              <w:rPr>
                <w:b/>
                <w:bCs/>
              </w:rPr>
              <w:t>Количество баллов за задание</w:t>
            </w:r>
          </w:p>
        </w:tc>
      </w:tr>
      <w:tr w:rsidR="000C383B" w:rsidRPr="000C383B" w14:paraId="438D239F" w14:textId="77777777" w:rsidTr="00824031">
        <w:trPr>
          <w:trHeight w:val="854"/>
        </w:trPr>
        <w:tc>
          <w:tcPr>
            <w:tcW w:w="586" w:type="dxa"/>
            <w:tcBorders>
              <w:top w:val="single" w:sz="4" w:space="0" w:color="auto"/>
              <w:left w:val="single" w:sz="4" w:space="0" w:color="auto"/>
              <w:bottom w:val="nil"/>
              <w:right w:val="nil"/>
            </w:tcBorders>
          </w:tcPr>
          <w:p w14:paraId="275A3588" w14:textId="77777777" w:rsidR="00F225E0" w:rsidRPr="000C383B" w:rsidRDefault="00F225E0" w:rsidP="00530947">
            <w:pPr>
              <w:jc w:val="center"/>
            </w:pPr>
            <w:r w:rsidRPr="000C383B">
              <w:t>1.</w:t>
            </w:r>
          </w:p>
        </w:tc>
        <w:tc>
          <w:tcPr>
            <w:tcW w:w="6785" w:type="dxa"/>
            <w:tcBorders>
              <w:top w:val="single" w:sz="4" w:space="0" w:color="auto"/>
              <w:left w:val="single" w:sz="4" w:space="0" w:color="auto"/>
              <w:bottom w:val="nil"/>
              <w:right w:val="nil"/>
            </w:tcBorders>
            <w:vAlign w:val="center"/>
          </w:tcPr>
          <w:p w14:paraId="4AC47ABF" w14:textId="77777777" w:rsidR="00F225E0" w:rsidRPr="000C383B" w:rsidRDefault="00F225E0" w:rsidP="00F225E0">
            <w:r w:rsidRPr="000C383B">
              <w:t>14+23=37 (</w:t>
            </w:r>
            <w:proofErr w:type="spellStart"/>
            <w:r w:rsidRPr="000C383B">
              <w:t>яб</w:t>
            </w:r>
            <w:proofErr w:type="spellEnd"/>
            <w:r w:rsidRPr="000C383B">
              <w:t>.)</w:t>
            </w:r>
          </w:p>
          <w:p w14:paraId="6EA5D124" w14:textId="77777777" w:rsidR="00F225E0" w:rsidRPr="000C383B" w:rsidRDefault="00F225E0" w:rsidP="00F225E0">
            <w:r w:rsidRPr="000C383B">
              <w:t>37-12= 25 (</w:t>
            </w:r>
            <w:proofErr w:type="spellStart"/>
            <w:r w:rsidRPr="000C383B">
              <w:t>яб</w:t>
            </w:r>
            <w:proofErr w:type="spellEnd"/>
            <w:r w:rsidRPr="000C383B">
              <w:t>.)</w:t>
            </w:r>
          </w:p>
          <w:p w14:paraId="6A555786" w14:textId="77777777" w:rsidR="00F225E0" w:rsidRPr="000C383B" w:rsidRDefault="00F225E0" w:rsidP="00F225E0">
            <w:proofErr w:type="gramStart"/>
            <w:r w:rsidRPr="000C383B">
              <w:t>Ответ :</w:t>
            </w:r>
            <w:proofErr w:type="gramEnd"/>
            <w:r w:rsidRPr="000C383B">
              <w:t xml:space="preserve"> 25 яблок осталось.</w:t>
            </w:r>
          </w:p>
        </w:tc>
        <w:tc>
          <w:tcPr>
            <w:tcW w:w="2441" w:type="dxa"/>
            <w:tcBorders>
              <w:top w:val="single" w:sz="4" w:space="0" w:color="auto"/>
              <w:left w:val="single" w:sz="4" w:space="0" w:color="auto"/>
              <w:bottom w:val="nil"/>
              <w:right w:val="single" w:sz="4" w:space="0" w:color="auto"/>
            </w:tcBorders>
          </w:tcPr>
          <w:p w14:paraId="670B9CD9" w14:textId="77777777" w:rsidR="00F225E0" w:rsidRPr="000C383B" w:rsidRDefault="00F225E0" w:rsidP="00530947">
            <w:pPr>
              <w:jc w:val="center"/>
            </w:pPr>
            <w:r w:rsidRPr="000C383B">
              <w:rPr>
                <w:b/>
                <w:bCs/>
              </w:rPr>
              <w:t>4</w:t>
            </w:r>
          </w:p>
        </w:tc>
      </w:tr>
      <w:tr w:rsidR="000C383B" w:rsidRPr="000C383B" w14:paraId="129EC68E" w14:textId="77777777" w:rsidTr="00824031">
        <w:trPr>
          <w:trHeight w:val="830"/>
        </w:trPr>
        <w:tc>
          <w:tcPr>
            <w:tcW w:w="586" w:type="dxa"/>
            <w:tcBorders>
              <w:top w:val="single" w:sz="4" w:space="0" w:color="auto"/>
              <w:left w:val="single" w:sz="4" w:space="0" w:color="auto"/>
              <w:bottom w:val="nil"/>
              <w:right w:val="nil"/>
            </w:tcBorders>
          </w:tcPr>
          <w:p w14:paraId="189C6F18" w14:textId="77777777" w:rsidR="00F225E0" w:rsidRPr="000C383B" w:rsidRDefault="00F225E0" w:rsidP="00530947">
            <w:pPr>
              <w:jc w:val="center"/>
            </w:pPr>
            <w:r w:rsidRPr="000C383B">
              <w:t>2.</w:t>
            </w:r>
          </w:p>
        </w:tc>
        <w:tc>
          <w:tcPr>
            <w:tcW w:w="6785" w:type="dxa"/>
            <w:tcBorders>
              <w:top w:val="single" w:sz="4" w:space="0" w:color="auto"/>
              <w:left w:val="single" w:sz="4" w:space="0" w:color="auto"/>
              <w:bottom w:val="nil"/>
              <w:right w:val="nil"/>
            </w:tcBorders>
          </w:tcPr>
          <w:p w14:paraId="445EA783" w14:textId="77777777" w:rsidR="00F225E0" w:rsidRPr="000C383B" w:rsidRDefault="00F225E0" w:rsidP="00F225E0">
            <w:pPr>
              <w:tabs>
                <w:tab w:val="left" w:pos="2467"/>
              </w:tabs>
            </w:pPr>
            <w:r w:rsidRPr="000C383B">
              <w:t>93-12= 81</w:t>
            </w:r>
            <w:r w:rsidRPr="000C383B">
              <w:tab/>
              <w:t>80-24= 56</w:t>
            </w:r>
          </w:p>
          <w:p w14:paraId="7E4D247A" w14:textId="77777777" w:rsidR="00F225E0" w:rsidRPr="000C383B" w:rsidRDefault="00F225E0" w:rsidP="00F225E0">
            <w:pPr>
              <w:tabs>
                <w:tab w:val="left" w:pos="2472"/>
              </w:tabs>
            </w:pPr>
            <w:r w:rsidRPr="000C383B">
              <w:t>48+11=59</w:t>
            </w:r>
            <w:r w:rsidRPr="000C383B">
              <w:tab/>
              <w:t>16+84=100</w:t>
            </w:r>
          </w:p>
          <w:p w14:paraId="707D5EFE" w14:textId="77777777" w:rsidR="00F225E0" w:rsidRPr="000C383B" w:rsidRDefault="00F225E0" w:rsidP="00F225E0">
            <w:pPr>
              <w:tabs>
                <w:tab w:val="left" w:pos="2467"/>
              </w:tabs>
            </w:pPr>
            <w:r w:rsidRPr="000C383B">
              <w:t>62-37=25</w:t>
            </w:r>
            <w:r w:rsidRPr="000C383B">
              <w:tab/>
              <w:t>34+17= 51</w:t>
            </w:r>
          </w:p>
        </w:tc>
        <w:tc>
          <w:tcPr>
            <w:tcW w:w="2441" w:type="dxa"/>
            <w:tcBorders>
              <w:top w:val="single" w:sz="4" w:space="0" w:color="auto"/>
              <w:left w:val="single" w:sz="4" w:space="0" w:color="auto"/>
              <w:bottom w:val="nil"/>
              <w:right w:val="single" w:sz="4" w:space="0" w:color="auto"/>
            </w:tcBorders>
          </w:tcPr>
          <w:p w14:paraId="14B22E16" w14:textId="77777777" w:rsidR="00F225E0" w:rsidRPr="000C383B" w:rsidRDefault="00F225E0" w:rsidP="00530947">
            <w:pPr>
              <w:jc w:val="center"/>
            </w:pPr>
            <w:r w:rsidRPr="000C383B">
              <w:rPr>
                <w:b/>
                <w:bCs/>
              </w:rPr>
              <w:t>4</w:t>
            </w:r>
          </w:p>
        </w:tc>
      </w:tr>
      <w:tr w:rsidR="000C383B" w:rsidRPr="000C383B" w14:paraId="26D311C8" w14:textId="77777777" w:rsidTr="00824031">
        <w:trPr>
          <w:trHeight w:val="1414"/>
        </w:trPr>
        <w:tc>
          <w:tcPr>
            <w:tcW w:w="586" w:type="dxa"/>
            <w:tcBorders>
              <w:top w:val="single" w:sz="4" w:space="0" w:color="auto"/>
              <w:left w:val="single" w:sz="4" w:space="0" w:color="auto"/>
              <w:bottom w:val="nil"/>
              <w:right w:val="nil"/>
            </w:tcBorders>
          </w:tcPr>
          <w:p w14:paraId="7033F0C7" w14:textId="77777777" w:rsidR="00F225E0" w:rsidRPr="000C383B" w:rsidRDefault="00F225E0" w:rsidP="00530947">
            <w:pPr>
              <w:jc w:val="center"/>
            </w:pPr>
            <w:r w:rsidRPr="000C383B">
              <w:t>3.</w:t>
            </w:r>
          </w:p>
        </w:tc>
        <w:tc>
          <w:tcPr>
            <w:tcW w:w="6785" w:type="dxa"/>
            <w:tcBorders>
              <w:top w:val="single" w:sz="4" w:space="0" w:color="auto"/>
              <w:left w:val="single" w:sz="4" w:space="0" w:color="auto"/>
              <w:bottom w:val="nil"/>
              <w:right w:val="nil"/>
            </w:tcBorders>
          </w:tcPr>
          <w:p w14:paraId="13A8EF2B" w14:textId="77777777" w:rsidR="00F225E0" w:rsidRPr="000C383B" w:rsidRDefault="00F225E0" w:rsidP="00F225E0">
            <w:pPr>
              <w:tabs>
                <w:tab w:val="left" w:pos="3590"/>
              </w:tabs>
            </w:pPr>
            <w:r w:rsidRPr="000C383B">
              <w:t>65-х=58</w:t>
            </w:r>
            <w:r w:rsidRPr="000C383B">
              <w:tab/>
              <w:t>25+х=39</w:t>
            </w:r>
          </w:p>
          <w:p w14:paraId="52EBF540" w14:textId="77777777" w:rsidR="00F225E0" w:rsidRPr="000C383B" w:rsidRDefault="00F225E0" w:rsidP="00F225E0">
            <w:pPr>
              <w:tabs>
                <w:tab w:val="left" w:pos="3595"/>
              </w:tabs>
            </w:pPr>
            <w:r w:rsidRPr="000C383B">
              <w:t>х= 65-58</w:t>
            </w:r>
            <w:r w:rsidRPr="000C383B">
              <w:tab/>
              <w:t>х=39-25</w:t>
            </w:r>
          </w:p>
          <w:p w14:paraId="412C6DAB" w14:textId="77777777" w:rsidR="00F225E0" w:rsidRPr="000C383B" w:rsidRDefault="00F225E0" w:rsidP="00F225E0">
            <w:pPr>
              <w:tabs>
                <w:tab w:val="left" w:pos="3667"/>
              </w:tabs>
            </w:pPr>
            <w:r w:rsidRPr="000C383B">
              <w:t>х=7</w:t>
            </w:r>
            <w:r w:rsidRPr="000C383B">
              <w:tab/>
              <w:t>х=14</w:t>
            </w:r>
          </w:p>
          <w:p w14:paraId="607815A8" w14:textId="77777777" w:rsidR="00F225E0" w:rsidRPr="000C383B" w:rsidRDefault="00F225E0" w:rsidP="00F225E0">
            <w:pPr>
              <w:tabs>
                <w:tab w:val="left" w:pos="3590"/>
              </w:tabs>
            </w:pPr>
            <w:r w:rsidRPr="000C383B">
              <w:t>65-7=58</w:t>
            </w:r>
            <w:r w:rsidRPr="000C383B">
              <w:tab/>
              <w:t>25+14=39</w:t>
            </w:r>
          </w:p>
          <w:p w14:paraId="79E3B461" w14:textId="77777777" w:rsidR="00F225E0" w:rsidRPr="000C383B" w:rsidRDefault="00F225E0" w:rsidP="00F225E0">
            <w:pPr>
              <w:tabs>
                <w:tab w:val="left" w:pos="4062"/>
              </w:tabs>
              <w:ind w:firstLine="360"/>
            </w:pPr>
            <w:r w:rsidRPr="000C383B">
              <w:t>58=58</w:t>
            </w:r>
            <w:r w:rsidRPr="000C383B">
              <w:tab/>
              <w:t>39=39</w:t>
            </w:r>
          </w:p>
        </w:tc>
        <w:tc>
          <w:tcPr>
            <w:tcW w:w="2441" w:type="dxa"/>
            <w:tcBorders>
              <w:top w:val="single" w:sz="4" w:space="0" w:color="auto"/>
              <w:left w:val="single" w:sz="4" w:space="0" w:color="auto"/>
              <w:bottom w:val="nil"/>
              <w:right w:val="single" w:sz="4" w:space="0" w:color="auto"/>
            </w:tcBorders>
          </w:tcPr>
          <w:p w14:paraId="2F8BF216" w14:textId="77777777" w:rsidR="00F225E0" w:rsidRPr="000C383B" w:rsidRDefault="00F225E0" w:rsidP="00530947">
            <w:pPr>
              <w:jc w:val="center"/>
            </w:pPr>
            <w:r w:rsidRPr="000C383B">
              <w:rPr>
                <w:b/>
                <w:bCs/>
              </w:rPr>
              <w:t>3</w:t>
            </w:r>
          </w:p>
        </w:tc>
      </w:tr>
      <w:tr w:rsidR="000C383B" w:rsidRPr="000C383B" w14:paraId="008AD4C5" w14:textId="77777777" w:rsidTr="00824031">
        <w:trPr>
          <w:trHeight w:val="697"/>
        </w:trPr>
        <w:tc>
          <w:tcPr>
            <w:tcW w:w="586" w:type="dxa"/>
            <w:tcBorders>
              <w:top w:val="single" w:sz="4" w:space="0" w:color="auto"/>
              <w:left w:val="single" w:sz="4" w:space="0" w:color="auto"/>
              <w:bottom w:val="nil"/>
              <w:right w:val="nil"/>
            </w:tcBorders>
          </w:tcPr>
          <w:p w14:paraId="0A5DECB1" w14:textId="77777777" w:rsidR="00F225E0" w:rsidRPr="000C383B" w:rsidRDefault="00F225E0" w:rsidP="00530947">
            <w:pPr>
              <w:jc w:val="center"/>
            </w:pPr>
            <w:r w:rsidRPr="000C383B">
              <w:t>4.</w:t>
            </w:r>
          </w:p>
        </w:tc>
        <w:tc>
          <w:tcPr>
            <w:tcW w:w="6785" w:type="dxa"/>
            <w:tcBorders>
              <w:top w:val="single" w:sz="4" w:space="0" w:color="auto"/>
              <w:left w:val="single" w:sz="4" w:space="0" w:color="auto"/>
              <w:bottom w:val="nil"/>
              <w:right w:val="nil"/>
            </w:tcBorders>
          </w:tcPr>
          <w:p w14:paraId="504DFD45" w14:textId="77777777" w:rsidR="00F225E0" w:rsidRPr="000C383B" w:rsidRDefault="00F225E0" w:rsidP="00F225E0">
            <w:pPr>
              <w:ind w:firstLine="360"/>
            </w:pPr>
            <w:r w:rsidRPr="000C383B">
              <w:t>4см 2</w:t>
            </w:r>
            <w:proofErr w:type="gramStart"/>
            <w:r w:rsidRPr="000C383B">
              <w:t>мм &gt;</w:t>
            </w:r>
            <w:proofErr w:type="gramEnd"/>
            <w:r w:rsidRPr="000C383B">
              <w:t xml:space="preserve"> 40мм</w:t>
            </w:r>
          </w:p>
          <w:p w14:paraId="5AFA1808" w14:textId="77777777" w:rsidR="00F225E0" w:rsidRPr="000C383B" w:rsidRDefault="00F225E0" w:rsidP="00F225E0">
            <w:r w:rsidRPr="000C383B">
              <w:t xml:space="preserve">3дм 6см </w:t>
            </w:r>
            <w:proofErr w:type="gramStart"/>
            <w:r w:rsidRPr="000C383B">
              <w:t>&lt; 4</w:t>
            </w:r>
            <w:proofErr w:type="gramEnd"/>
            <w:r w:rsidRPr="000C383B">
              <w:t>дм 1ч=60 мин</w:t>
            </w:r>
          </w:p>
        </w:tc>
        <w:tc>
          <w:tcPr>
            <w:tcW w:w="2441" w:type="dxa"/>
            <w:tcBorders>
              <w:top w:val="single" w:sz="4" w:space="0" w:color="auto"/>
              <w:left w:val="single" w:sz="4" w:space="0" w:color="auto"/>
              <w:bottom w:val="nil"/>
              <w:right w:val="single" w:sz="4" w:space="0" w:color="auto"/>
            </w:tcBorders>
          </w:tcPr>
          <w:p w14:paraId="4778CE30" w14:textId="77777777" w:rsidR="00F225E0" w:rsidRPr="000C383B" w:rsidRDefault="00F225E0" w:rsidP="00530947">
            <w:pPr>
              <w:jc w:val="center"/>
            </w:pPr>
            <w:r w:rsidRPr="000C383B">
              <w:rPr>
                <w:b/>
                <w:bCs/>
              </w:rPr>
              <w:t>4</w:t>
            </w:r>
          </w:p>
        </w:tc>
      </w:tr>
      <w:tr w:rsidR="000C383B" w:rsidRPr="000C383B" w14:paraId="15851842" w14:textId="77777777" w:rsidTr="00824031">
        <w:trPr>
          <w:trHeight w:val="298"/>
        </w:trPr>
        <w:tc>
          <w:tcPr>
            <w:tcW w:w="586" w:type="dxa"/>
            <w:tcBorders>
              <w:top w:val="single" w:sz="4" w:space="0" w:color="auto"/>
              <w:left w:val="single" w:sz="4" w:space="0" w:color="auto"/>
              <w:bottom w:val="nil"/>
              <w:right w:val="nil"/>
            </w:tcBorders>
            <w:vAlign w:val="bottom"/>
          </w:tcPr>
          <w:p w14:paraId="6911280F" w14:textId="77777777" w:rsidR="00F225E0" w:rsidRPr="000C383B" w:rsidRDefault="00F225E0" w:rsidP="00530947">
            <w:pPr>
              <w:jc w:val="center"/>
            </w:pPr>
            <w:r w:rsidRPr="000C383B">
              <w:t>5.</w:t>
            </w:r>
          </w:p>
        </w:tc>
        <w:tc>
          <w:tcPr>
            <w:tcW w:w="6785" w:type="dxa"/>
            <w:tcBorders>
              <w:top w:val="single" w:sz="4" w:space="0" w:color="auto"/>
              <w:left w:val="single" w:sz="4" w:space="0" w:color="auto"/>
              <w:bottom w:val="nil"/>
              <w:right w:val="nil"/>
            </w:tcBorders>
            <w:vAlign w:val="bottom"/>
          </w:tcPr>
          <w:p w14:paraId="523AC4E1" w14:textId="77777777" w:rsidR="00F225E0" w:rsidRPr="000C383B" w:rsidRDefault="00F225E0" w:rsidP="00F225E0">
            <w:r w:rsidRPr="000C383B">
              <w:t>5-2= 3 (см)</w:t>
            </w:r>
          </w:p>
        </w:tc>
        <w:tc>
          <w:tcPr>
            <w:tcW w:w="2441" w:type="dxa"/>
            <w:tcBorders>
              <w:top w:val="single" w:sz="4" w:space="0" w:color="auto"/>
              <w:left w:val="single" w:sz="4" w:space="0" w:color="auto"/>
              <w:bottom w:val="nil"/>
              <w:right w:val="single" w:sz="4" w:space="0" w:color="auto"/>
            </w:tcBorders>
            <w:vAlign w:val="bottom"/>
          </w:tcPr>
          <w:p w14:paraId="339FD397" w14:textId="77777777" w:rsidR="00F225E0" w:rsidRPr="000C383B" w:rsidRDefault="00F225E0" w:rsidP="00530947">
            <w:pPr>
              <w:jc w:val="center"/>
            </w:pPr>
            <w:r w:rsidRPr="000C383B">
              <w:rPr>
                <w:b/>
                <w:bCs/>
              </w:rPr>
              <w:t>2</w:t>
            </w:r>
          </w:p>
        </w:tc>
      </w:tr>
      <w:tr w:rsidR="000C383B" w:rsidRPr="000C383B" w14:paraId="3EA96E86" w14:textId="77777777" w:rsidTr="00824031">
        <w:trPr>
          <w:trHeight w:val="385"/>
        </w:trPr>
        <w:tc>
          <w:tcPr>
            <w:tcW w:w="586" w:type="dxa"/>
            <w:tcBorders>
              <w:top w:val="single" w:sz="4" w:space="0" w:color="auto"/>
              <w:left w:val="single" w:sz="4" w:space="0" w:color="auto"/>
              <w:bottom w:val="nil"/>
              <w:right w:val="nil"/>
            </w:tcBorders>
          </w:tcPr>
          <w:p w14:paraId="2E004BA2" w14:textId="77777777" w:rsidR="00F225E0" w:rsidRPr="000C383B" w:rsidRDefault="00F225E0" w:rsidP="00530947">
            <w:pPr>
              <w:jc w:val="center"/>
            </w:pPr>
            <w:r w:rsidRPr="000C383B">
              <w:t>6.</w:t>
            </w:r>
          </w:p>
        </w:tc>
        <w:tc>
          <w:tcPr>
            <w:tcW w:w="6785" w:type="dxa"/>
            <w:tcBorders>
              <w:top w:val="single" w:sz="4" w:space="0" w:color="auto"/>
              <w:left w:val="single" w:sz="4" w:space="0" w:color="auto"/>
              <w:bottom w:val="nil"/>
              <w:right w:val="nil"/>
            </w:tcBorders>
          </w:tcPr>
          <w:p w14:paraId="5C624D68" w14:textId="77777777" w:rsidR="00F225E0" w:rsidRPr="000C383B" w:rsidRDefault="00F225E0" w:rsidP="00F225E0">
            <w:r w:rsidRPr="000C383B">
              <w:t>А) Петя Б) Петя В) Коля</w:t>
            </w:r>
          </w:p>
        </w:tc>
        <w:tc>
          <w:tcPr>
            <w:tcW w:w="2441" w:type="dxa"/>
            <w:tcBorders>
              <w:top w:val="single" w:sz="4" w:space="0" w:color="auto"/>
              <w:left w:val="single" w:sz="4" w:space="0" w:color="auto"/>
              <w:bottom w:val="nil"/>
              <w:right w:val="single" w:sz="4" w:space="0" w:color="auto"/>
            </w:tcBorders>
          </w:tcPr>
          <w:p w14:paraId="42407A87" w14:textId="77777777" w:rsidR="00F225E0" w:rsidRPr="000C383B" w:rsidRDefault="00F225E0" w:rsidP="00530947">
            <w:pPr>
              <w:jc w:val="center"/>
            </w:pPr>
            <w:r w:rsidRPr="000C383B">
              <w:rPr>
                <w:b/>
                <w:bCs/>
              </w:rPr>
              <w:t>3</w:t>
            </w:r>
          </w:p>
        </w:tc>
      </w:tr>
      <w:tr w:rsidR="000C383B" w:rsidRPr="000C383B" w14:paraId="125C0AD9" w14:textId="77777777" w:rsidTr="00824031">
        <w:trPr>
          <w:trHeight w:val="307"/>
        </w:trPr>
        <w:tc>
          <w:tcPr>
            <w:tcW w:w="586" w:type="dxa"/>
            <w:tcBorders>
              <w:top w:val="single" w:sz="4" w:space="0" w:color="auto"/>
              <w:left w:val="single" w:sz="4" w:space="0" w:color="auto"/>
              <w:bottom w:val="single" w:sz="4" w:space="0" w:color="auto"/>
              <w:right w:val="nil"/>
            </w:tcBorders>
          </w:tcPr>
          <w:p w14:paraId="0501F096" w14:textId="77777777" w:rsidR="00F225E0" w:rsidRPr="000C383B" w:rsidRDefault="00F225E0" w:rsidP="00F225E0"/>
        </w:tc>
        <w:tc>
          <w:tcPr>
            <w:tcW w:w="6785" w:type="dxa"/>
            <w:tcBorders>
              <w:top w:val="single" w:sz="4" w:space="0" w:color="auto"/>
              <w:left w:val="single" w:sz="4" w:space="0" w:color="auto"/>
              <w:bottom w:val="single" w:sz="4" w:space="0" w:color="auto"/>
              <w:right w:val="nil"/>
            </w:tcBorders>
            <w:vAlign w:val="center"/>
          </w:tcPr>
          <w:p w14:paraId="36775F2B" w14:textId="77777777" w:rsidR="00F225E0" w:rsidRPr="000C383B" w:rsidRDefault="00F225E0" w:rsidP="00F225E0">
            <w:r w:rsidRPr="000C383B">
              <w:rPr>
                <w:b/>
                <w:bCs/>
              </w:rPr>
              <w:t>Итого:</w:t>
            </w:r>
          </w:p>
        </w:tc>
        <w:tc>
          <w:tcPr>
            <w:tcW w:w="2441" w:type="dxa"/>
            <w:tcBorders>
              <w:top w:val="single" w:sz="4" w:space="0" w:color="auto"/>
              <w:left w:val="single" w:sz="4" w:space="0" w:color="auto"/>
              <w:bottom w:val="single" w:sz="4" w:space="0" w:color="auto"/>
              <w:right w:val="single" w:sz="4" w:space="0" w:color="auto"/>
            </w:tcBorders>
            <w:vAlign w:val="center"/>
          </w:tcPr>
          <w:p w14:paraId="1C8AC2B3" w14:textId="77777777" w:rsidR="00F225E0" w:rsidRPr="000C383B" w:rsidRDefault="00F225E0" w:rsidP="00530947">
            <w:pPr>
              <w:jc w:val="center"/>
            </w:pPr>
            <w:r w:rsidRPr="000C383B">
              <w:rPr>
                <w:b/>
                <w:bCs/>
              </w:rPr>
              <w:t>20 баллов.</w:t>
            </w:r>
          </w:p>
        </w:tc>
      </w:tr>
    </w:tbl>
    <w:p w14:paraId="0670C51F" w14:textId="77777777" w:rsidR="00824031" w:rsidRPr="000C383B" w:rsidRDefault="00824031" w:rsidP="00E46CD4">
      <w:pPr>
        <w:jc w:val="both"/>
        <w:rPr>
          <w:rStyle w:val="af4"/>
          <w:b/>
          <w:color w:val="auto"/>
        </w:rPr>
      </w:pPr>
    </w:p>
    <w:p w14:paraId="72F18287" w14:textId="746CA131" w:rsidR="00F225E0" w:rsidRPr="000C383B" w:rsidRDefault="00F225E0" w:rsidP="00E46CD4">
      <w:pPr>
        <w:jc w:val="both"/>
        <w:rPr>
          <w:rStyle w:val="af4"/>
          <w:b/>
          <w:color w:val="auto"/>
        </w:rPr>
      </w:pPr>
      <w:r w:rsidRPr="000C383B">
        <w:rPr>
          <w:rStyle w:val="af4"/>
          <w:b/>
          <w:color w:val="auto"/>
        </w:rPr>
        <w:t>ВАРИАНТ 2</w:t>
      </w:r>
    </w:p>
    <w:tbl>
      <w:tblPr>
        <w:tblW w:w="9812" w:type="dxa"/>
        <w:tblInd w:w="-5" w:type="dxa"/>
        <w:tblLayout w:type="fixed"/>
        <w:tblCellMar>
          <w:left w:w="0" w:type="dxa"/>
          <w:right w:w="0" w:type="dxa"/>
        </w:tblCellMar>
        <w:tblLook w:val="0000" w:firstRow="0" w:lastRow="0" w:firstColumn="0" w:lastColumn="0" w:noHBand="0" w:noVBand="0"/>
      </w:tblPr>
      <w:tblGrid>
        <w:gridCol w:w="586"/>
        <w:gridCol w:w="6785"/>
        <w:gridCol w:w="2441"/>
      </w:tblGrid>
      <w:tr w:rsidR="000C383B" w:rsidRPr="000C383B" w14:paraId="01953F97" w14:textId="77777777" w:rsidTr="00824031">
        <w:trPr>
          <w:trHeight w:val="529"/>
        </w:trPr>
        <w:tc>
          <w:tcPr>
            <w:tcW w:w="586" w:type="dxa"/>
            <w:tcBorders>
              <w:top w:val="single" w:sz="4" w:space="0" w:color="auto"/>
              <w:left w:val="single" w:sz="4" w:space="0" w:color="auto"/>
              <w:bottom w:val="nil"/>
              <w:right w:val="nil"/>
            </w:tcBorders>
            <w:vAlign w:val="center"/>
          </w:tcPr>
          <w:p w14:paraId="603F65D9" w14:textId="77777777" w:rsidR="00F225E0" w:rsidRPr="000C383B" w:rsidRDefault="00F225E0" w:rsidP="00824031">
            <w:pPr>
              <w:jc w:val="center"/>
              <w:rPr>
                <w:b/>
                <w:bCs/>
              </w:rPr>
            </w:pPr>
            <w:r w:rsidRPr="000C383B">
              <w:rPr>
                <w:b/>
                <w:bCs/>
              </w:rPr>
              <w:t>№</w:t>
            </w:r>
          </w:p>
        </w:tc>
        <w:tc>
          <w:tcPr>
            <w:tcW w:w="6785" w:type="dxa"/>
            <w:tcBorders>
              <w:top w:val="single" w:sz="4" w:space="0" w:color="auto"/>
              <w:left w:val="single" w:sz="4" w:space="0" w:color="auto"/>
              <w:bottom w:val="nil"/>
              <w:right w:val="nil"/>
            </w:tcBorders>
            <w:vAlign w:val="center"/>
          </w:tcPr>
          <w:p w14:paraId="7B332266" w14:textId="77777777" w:rsidR="00F225E0" w:rsidRPr="000C383B" w:rsidRDefault="00F225E0" w:rsidP="00824031">
            <w:pPr>
              <w:jc w:val="center"/>
              <w:rPr>
                <w:b/>
                <w:bCs/>
              </w:rPr>
            </w:pPr>
            <w:r w:rsidRPr="000C383B">
              <w:rPr>
                <w:b/>
                <w:bCs/>
              </w:rPr>
              <w:t>Правильное решение или ответ</w:t>
            </w:r>
          </w:p>
        </w:tc>
        <w:tc>
          <w:tcPr>
            <w:tcW w:w="2441" w:type="dxa"/>
            <w:tcBorders>
              <w:top w:val="single" w:sz="4" w:space="0" w:color="auto"/>
              <w:left w:val="single" w:sz="4" w:space="0" w:color="auto"/>
              <w:bottom w:val="nil"/>
              <w:right w:val="single" w:sz="4" w:space="0" w:color="auto"/>
            </w:tcBorders>
            <w:vAlign w:val="bottom"/>
          </w:tcPr>
          <w:p w14:paraId="73BBAAD2" w14:textId="77777777" w:rsidR="00F225E0" w:rsidRPr="000C383B" w:rsidRDefault="00F225E0" w:rsidP="00824031">
            <w:pPr>
              <w:jc w:val="center"/>
              <w:rPr>
                <w:b/>
                <w:bCs/>
              </w:rPr>
            </w:pPr>
            <w:r w:rsidRPr="000C383B">
              <w:rPr>
                <w:b/>
                <w:bCs/>
              </w:rPr>
              <w:t>Количество баллов за задание</w:t>
            </w:r>
          </w:p>
        </w:tc>
      </w:tr>
      <w:tr w:rsidR="000C383B" w:rsidRPr="000C383B" w14:paraId="50E75AFB" w14:textId="77777777" w:rsidTr="00824031">
        <w:trPr>
          <w:trHeight w:val="850"/>
        </w:trPr>
        <w:tc>
          <w:tcPr>
            <w:tcW w:w="586" w:type="dxa"/>
            <w:tcBorders>
              <w:top w:val="single" w:sz="4" w:space="0" w:color="auto"/>
              <w:left w:val="single" w:sz="4" w:space="0" w:color="auto"/>
              <w:bottom w:val="nil"/>
              <w:right w:val="nil"/>
            </w:tcBorders>
          </w:tcPr>
          <w:p w14:paraId="55B53CBA" w14:textId="77777777" w:rsidR="00F225E0" w:rsidRPr="000C383B" w:rsidRDefault="00F225E0" w:rsidP="00530947">
            <w:pPr>
              <w:jc w:val="center"/>
            </w:pPr>
            <w:r w:rsidRPr="000C383B">
              <w:t>1</w:t>
            </w:r>
          </w:p>
        </w:tc>
        <w:tc>
          <w:tcPr>
            <w:tcW w:w="6785" w:type="dxa"/>
            <w:tcBorders>
              <w:top w:val="single" w:sz="4" w:space="0" w:color="auto"/>
              <w:left w:val="single" w:sz="4" w:space="0" w:color="auto"/>
              <w:bottom w:val="nil"/>
              <w:right w:val="nil"/>
            </w:tcBorders>
            <w:vAlign w:val="bottom"/>
          </w:tcPr>
          <w:p w14:paraId="24E7803E" w14:textId="77777777" w:rsidR="00F225E0" w:rsidRPr="000C383B" w:rsidRDefault="00F225E0" w:rsidP="00F225E0">
            <w:r w:rsidRPr="000C383B">
              <w:t>45+35=80 (к.)</w:t>
            </w:r>
          </w:p>
          <w:p w14:paraId="602F9334" w14:textId="77777777" w:rsidR="00F225E0" w:rsidRPr="000C383B" w:rsidRDefault="00F225E0" w:rsidP="00F225E0">
            <w:r w:rsidRPr="000C383B">
              <w:t>80-29=51(к.)</w:t>
            </w:r>
          </w:p>
          <w:p w14:paraId="1C2F1313" w14:textId="77777777" w:rsidR="00F225E0" w:rsidRPr="000C383B" w:rsidRDefault="00F225E0" w:rsidP="00F225E0">
            <w:proofErr w:type="gramStart"/>
            <w:r w:rsidRPr="000C383B">
              <w:t>Ответ :</w:t>
            </w:r>
            <w:proofErr w:type="gramEnd"/>
            <w:r w:rsidRPr="000C383B">
              <w:t xml:space="preserve"> 51 куртку осталось продать.</w:t>
            </w:r>
          </w:p>
        </w:tc>
        <w:tc>
          <w:tcPr>
            <w:tcW w:w="2441" w:type="dxa"/>
            <w:tcBorders>
              <w:top w:val="single" w:sz="4" w:space="0" w:color="auto"/>
              <w:left w:val="single" w:sz="4" w:space="0" w:color="auto"/>
              <w:bottom w:val="nil"/>
              <w:right w:val="single" w:sz="4" w:space="0" w:color="auto"/>
            </w:tcBorders>
          </w:tcPr>
          <w:p w14:paraId="54FB89EE" w14:textId="77777777" w:rsidR="00F225E0" w:rsidRPr="000C383B" w:rsidRDefault="00F225E0" w:rsidP="00530947">
            <w:pPr>
              <w:jc w:val="center"/>
            </w:pPr>
            <w:r w:rsidRPr="000C383B">
              <w:rPr>
                <w:b/>
                <w:bCs/>
              </w:rPr>
              <w:t>4</w:t>
            </w:r>
          </w:p>
        </w:tc>
      </w:tr>
      <w:tr w:rsidR="000C383B" w:rsidRPr="000C383B" w14:paraId="6619E537" w14:textId="77777777" w:rsidTr="00824031">
        <w:trPr>
          <w:trHeight w:val="782"/>
        </w:trPr>
        <w:tc>
          <w:tcPr>
            <w:tcW w:w="586" w:type="dxa"/>
            <w:tcBorders>
              <w:top w:val="single" w:sz="4" w:space="0" w:color="auto"/>
              <w:left w:val="single" w:sz="4" w:space="0" w:color="auto"/>
              <w:bottom w:val="nil"/>
              <w:right w:val="nil"/>
            </w:tcBorders>
          </w:tcPr>
          <w:p w14:paraId="569A421F" w14:textId="77777777" w:rsidR="00F225E0" w:rsidRPr="000C383B" w:rsidRDefault="00F225E0" w:rsidP="00530947">
            <w:pPr>
              <w:jc w:val="center"/>
            </w:pPr>
            <w:r w:rsidRPr="000C383B">
              <w:t>2</w:t>
            </w:r>
          </w:p>
        </w:tc>
        <w:tc>
          <w:tcPr>
            <w:tcW w:w="6785" w:type="dxa"/>
            <w:tcBorders>
              <w:top w:val="single" w:sz="4" w:space="0" w:color="auto"/>
              <w:left w:val="single" w:sz="4" w:space="0" w:color="auto"/>
              <w:bottom w:val="nil"/>
              <w:right w:val="nil"/>
            </w:tcBorders>
          </w:tcPr>
          <w:p w14:paraId="76E79186" w14:textId="77777777" w:rsidR="00F225E0" w:rsidRPr="000C383B" w:rsidRDefault="00F225E0" w:rsidP="00F225E0">
            <w:pPr>
              <w:tabs>
                <w:tab w:val="left" w:pos="2789"/>
              </w:tabs>
            </w:pPr>
            <w:r w:rsidRPr="000C383B">
              <w:t>52-11=41</w:t>
            </w:r>
            <w:r w:rsidRPr="000C383B">
              <w:tab/>
              <w:t>70-18= 52</w:t>
            </w:r>
          </w:p>
          <w:p w14:paraId="2CC6C1F5" w14:textId="77777777" w:rsidR="00F225E0" w:rsidRPr="000C383B" w:rsidRDefault="00F225E0" w:rsidP="00F225E0">
            <w:pPr>
              <w:tabs>
                <w:tab w:val="left" w:pos="2837"/>
              </w:tabs>
            </w:pPr>
            <w:r w:rsidRPr="000C383B">
              <w:t>48+31=79</w:t>
            </w:r>
            <w:r w:rsidRPr="000C383B">
              <w:tab/>
              <w:t>37+63= 100</w:t>
            </w:r>
          </w:p>
          <w:p w14:paraId="600BACA4" w14:textId="77777777" w:rsidR="00F225E0" w:rsidRPr="000C383B" w:rsidRDefault="00F225E0" w:rsidP="00F225E0">
            <w:pPr>
              <w:tabs>
                <w:tab w:val="left" w:pos="2832"/>
              </w:tabs>
            </w:pPr>
            <w:r w:rsidRPr="000C383B">
              <w:t>94-69=25</w:t>
            </w:r>
            <w:r w:rsidRPr="000C383B">
              <w:tab/>
              <w:t>66+38=104</w:t>
            </w:r>
          </w:p>
        </w:tc>
        <w:tc>
          <w:tcPr>
            <w:tcW w:w="2441" w:type="dxa"/>
            <w:tcBorders>
              <w:top w:val="single" w:sz="4" w:space="0" w:color="auto"/>
              <w:left w:val="single" w:sz="4" w:space="0" w:color="auto"/>
              <w:bottom w:val="nil"/>
              <w:right w:val="single" w:sz="4" w:space="0" w:color="auto"/>
            </w:tcBorders>
          </w:tcPr>
          <w:p w14:paraId="3AEB0B36" w14:textId="77777777" w:rsidR="00F225E0" w:rsidRPr="000C383B" w:rsidRDefault="00F225E0" w:rsidP="00530947">
            <w:pPr>
              <w:jc w:val="center"/>
            </w:pPr>
            <w:r w:rsidRPr="000C383B">
              <w:rPr>
                <w:b/>
                <w:bCs/>
              </w:rPr>
              <w:t>4</w:t>
            </w:r>
          </w:p>
        </w:tc>
      </w:tr>
      <w:tr w:rsidR="000C383B" w:rsidRPr="000C383B" w14:paraId="047C1056" w14:textId="77777777" w:rsidTr="00824031">
        <w:trPr>
          <w:trHeight w:val="1402"/>
        </w:trPr>
        <w:tc>
          <w:tcPr>
            <w:tcW w:w="586" w:type="dxa"/>
            <w:tcBorders>
              <w:top w:val="single" w:sz="4" w:space="0" w:color="auto"/>
              <w:left w:val="single" w:sz="4" w:space="0" w:color="auto"/>
              <w:bottom w:val="nil"/>
              <w:right w:val="nil"/>
            </w:tcBorders>
          </w:tcPr>
          <w:p w14:paraId="0A7B5D94" w14:textId="77777777" w:rsidR="00F225E0" w:rsidRPr="000C383B" w:rsidRDefault="00F225E0" w:rsidP="00530947">
            <w:pPr>
              <w:jc w:val="center"/>
            </w:pPr>
            <w:r w:rsidRPr="000C383B">
              <w:t>3</w:t>
            </w:r>
          </w:p>
        </w:tc>
        <w:tc>
          <w:tcPr>
            <w:tcW w:w="6785" w:type="dxa"/>
            <w:tcBorders>
              <w:top w:val="single" w:sz="4" w:space="0" w:color="auto"/>
              <w:left w:val="single" w:sz="4" w:space="0" w:color="auto"/>
              <w:bottom w:val="nil"/>
              <w:right w:val="nil"/>
            </w:tcBorders>
            <w:vAlign w:val="center"/>
          </w:tcPr>
          <w:p w14:paraId="39C1AE23" w14:textId="77777777" w:rsidR="00F225E0" w:rsidRPr="000C383B" w:rsidRDefault="00F225E0" w:rsidP="00F225E0">
            <w:pPr>
              <w:tabs>
                <w:tab w:val="left" w:pos="2275"/>
              </w:tabs>
            </w:pPr>
            <w:r w:rsidRPr="000C383B">
              <w:t>х-14=50</w:t>
            </w:r>
            <w:r w:rsidRPr="000C383B">
              <w:tab/>
              <w:t>х+17=29</w:t>
            </w:r>
          </w:p>
          <w:p w14:paraId="56425778" w14:textId="77777777" w:rsidR="00F225E0" w:rsidRPr="000C383B" w:rsidRDefault="00F225E0" w:rsidP="00F225E0">
            <w:pPr>
              <w:tabs>
                <w:tab w:val="left" w:pos="2275"/>
              </w:tabs>
            </w:pPr>
            <w:r w:rsidRPr="000C383B">
              <w:t>х=50+14</w:t>
            </w:r>
            <w:r w:rsidRPr="000C383B">
              <w:tab/>
              <w:t>х=29 -17</w:t>
            </w:r>
          </w:p>
          <w:p w14:paraId="4A227FDE" w14:textId="77777777" w:rsidR="00F225E0" w:rsidRPr="000C383B" w:rsidRDefault="00F225E0" w:rsidP="00F225E0">
            <w:pPr>
              <w:tabs>
                <w:tab w:val="left" w:pos="2275"/>
              </w:tabs>
            </w:pPr>
            <w:r w:rsidRPr="000C383B">
              <w:t>х=64</w:t>
            </w:r>
            <w:r w:rsidRPr="000C383B">
              <w:tab/>
              <w:t>х=12</w:t>
            </w:r>
          </w:p>
          <w:p w14:paraId="2890495B" w14:textId="77777777" w:rsidR="00F225E0" w:rsidRPr="000C383B" w:rsidRDefault="00F225E0" w:rsidP="00F225E0">
            <w:pPr>
              <w:tabs>
                <w:tab w:val="left" w:pos="2242"/>
              </w:tabs>
            </w:pPr>
            <w:r w:rsidRPr="000C383B">
              <w:t>64-14=50</w:t>
            </w:r>
            <w:r w:rsidRPr="000C383B">
              <w:tab/>
              <w:t>12+17=29</w:t>
            </w:r>
          </w:p>
          <w:p w14:paraId="425AFC81" w14:textId="55E6CDBB" w:rsidR="00F225E0" w:rsidRPr="000C383B" w:rsidRDefault="00F225E0" w:rsidP="00F225E0">
            <w:pPr>
              <w:tabs>
                <w:tab w:val="left" w:pos="2742"/>
              </w:tabs>
              <w:ind w:firstLine="360"/>
            </w:pPr>
            <w:r w:rsidRPr="000C383B">
              <w:t>50=50</w:t>
            </w:r>
            <w:r w:rsidR="00530947" w:rsidRPr="000C383B">
              <w:t xml:space="preserve">                           </w:t>
            </w:r>
            <w:r w:rsidRPr="000C383B">
              <w:t>29=29</w:t>
            </w:r>
          </w:p>
        </w:tc>
        <w:tc>
          <w:tcPr>
            <w:tcW w:w="2441" w:type="dxa"/>
            <w:tcBorders>
              <w:top w:val="single" w:sz="4" w:space="0" w:color="auto"/>
              <w:left w:val="single" w:sz="4" w:space="0" w:color="auto"/>
              <w:bottom w:val="nil"/>
              <w:right w:val="single" w:sz="4" w:space="0" w:color="auto"/>
            </w:tcBorders>
          </w:tcPr>
          <w:p w14:paraId="3795AF8A" w14:textId="77777777" w:rsidR="00F225E0" w:rsidRPr="000C383B" w:rsidRDefault="00F225E0" w:rsidP="00530947">
            <w:pPr>
              <w:jc w:val="center"/>
            </w:pPr>
            <w:r w:rsidRPr="000C383B">
              <w:rPr>
                <w:b/>
                <w:bCs/>
              </w:rPr>
              <w:t>3</w:t>
            </w:r>
          </w:p>
        </w:tc>
      </w:tr>
      <w:tr w:rsidR="000C383B" w:rsidRPr="000C383B" w14:paraId="1BB94481" w14:textId="77777777" w:rsidTr="00824031">
        <w:trPr>
          <w:trHeight w:val="942"/>
        </w:trPr>
        <w:tc>
          <w:tcPr>
            <w:tcW w:w="586" w:type="dxa"/>
            <w:tcBorders>
              <w:top w:val="single" w:sz="4" w:space="0" w:color="auto"/>
              <w:left w:val="single" w:sz="4" w:space="0" w:color="auto"/>
              <w:bottom w:val="nil"/>
              <w:right w:val="nil"/>
            </w:tcBorders>
          </w:tcPr>
          <w:p w14:paraId="268B667F" w14:textId="77777777" w:rsidR="00F225E0" w:rsidRPr="000C383B" w:rsidRDefault="00F225E0" w:rsidP="00530947">
            <w:pPr>
              <w:jc w:val="center"/>
            </w:pPr>
            <w:r w:rsidRPr="000C383B">
              <w:t>4</w:t>
            </w:r>
          </w:p>
        </w:tc>
        <w:tc>
          <w:tcPr>
            <w:tcW w:w="6785" w:type="dxa"/>
            <w:tcBorders>
              <w:top w:val="single" w:sz="4" w:space="0" w:color="auto"/>
              <w:left w:val="single" w:sz="4" w:space="0" w:color="auto"/>
              <w:bottom w:val="nil"/>
              <w:right w:val="nil"/>
            </w:tcBorders>
          </w:tcPr>
          <w:p w14:paraId="4CE7D2E7" w14:textId="77777777" w:rsidR="00F225E0" w:rsidRPr="000C383B" w:rsidRDefault="00F225E0" w:rsidP="00F225E0">
            <w:r w:rsidRPr="000C383B">
              <w:t>5см 1мм &gt;50мм</w:t>
            </w:r>
          </w:p>
          <w:p w14:paraId="7492CDAB" w14:textId="77777777" w:rsidR="00F225E0" w:rsidRPr="000C383B" w:rsidRDefault="00F225E0" w:rsidP="00F225E0">
            <w:r w:rsidRPr="000C383B">
              <w:t xml:space="preserve">2м 8дм </w:t>
            </w:r>
            <w:proofErr w:type="gramStart"/>
            <w:r w:rsidRPr="000C383B">
              <w:t>&lt; 3</w:t>
            </w:r>
            <w:proofErr w:type="gramEnd"/>
            <w:r w:rsidRPr="000C383B">
              <w:t>м</w:t>
            </w:r>
          </w:p>
          <w:p w14:paraId="3EE90C96" w14:textId="77777777" w:rsidR="00F225E0" w:rsidRPr="000C383B" w:rsidRDefault="00F225E0" w:rsidP="00F225E0">
            <w:r w:rsidRPr="000C383B">
              <w:t xml:space="preserve">1ч </w:t>
            </w:r>
            <w:proofErr w:type="gramStart"/>
            <w:r w:rsidRPr="000C383B">
              <w:t>&lt; 70</w:t>
            </w:r>
            <w:proofErr w:type="gramEnd"/>
            <w:r w:rsidRPr="000C383B">
              <w:t xml:space="preserve"> мин</w:t>
            </w:r>
          </w:p>
        </w:tc>
        <w:tc>
          <w:tcPr>
            <w:tcW w:w="2441" w:type="dxa"/>
            <w:tcBorders>
              <w:top w:val="single" w:sz="4" w:space="0" w:color="auto"/>
              <w:left w:val="single" w:sz="4" w:space="0" w:color="auto"/>
              <w:bottom w:val="nil"/>
              <w:right w:val="single" w:sz="4" w:space="0" w:color="auto"/>
            </w:tcBorders>
          </w:tcPr>
          <w:p w14:paraId="0D94ACE3" w14:textId="77777777" w:rsidR="00F225E0" w:rsidRPr="000C383B" w:rsidRDefault="00F225E0" w:rsidP="00530947">
            <w:pPr>
              <w:jc w:val="center"/>
            </w:pPr>
            <w:r w:rsidRPr="000C383B">
              <w:rPr>
                <w:b/>
                <w:bCs/>
              </w:rPr>
              <w:t>4</w:t>
            </w:r>
          </w:p>
        </w:tc>
      </w:tr>
      <w:tr w:rsidR="000C383B" w:rsidRPr="000C383B" w14:paraId="0DE79A14" w14:textId="77777777" w:rsidTr="00824031">
        <w:trPr>
          <w:trHeight w:val="293"/>
        </w:trPr>
        <w:tc>
          <w:tcPr>
            <w:tcW w:w="586" w:type="dxa"/>
            <w:tcBorders>
              <w:top w:val="single" w:sz="4" w:space="0" w:color="auto"/>
              <w:left w:val="single" w:sz="4" w:space="0" w:color="auto"/>
              <w:bottom w:val="nil"/>
              <w:right w:val="nil"/>
            </w:tcBorders>
            <w:vAlign w:val="bottom"/>
          </w:tcPr>
          <w:p w14:paraId="2D85B9A5" w14:textId="77777777" w:rsidR="00F225E0" w:rsidRPr="000C383B" w:rsidRDefault="00F225E0" w:rsidP="00530947">
            <w:pPr>
              <w:jc w:val="center"/>
            </w:pPr>
            <w:r w:rsidRPr="000C383B">
              <w:t>5</w:t>
            </w:r>
          </w:p>
        </w:tc>
        <w:tc>
          <w:tcPr>
            <w:tcW w:w="6785" w:type="dxa"/>
            <w:tcBorders>
              <w:top w:val="single" w:sz="4" w:space="0" w:color="auto"/>
              <w:left w:val="single" w:sz="4" w:space="0" w:color="auto"/>
              <w:bottom w:val="nil"/>
              <w:right w:val="nil"/>
            </w:tcBorders>
            <w:vAlign w:val="bottom"/>
          </w:tcPr>
          <w:p w14:paraId="7E2FABEE" w14:textId="77777777" w:rsidR="00F225E0" w:rsidRPr="000C383B" w:rsidRDefault="00F225E0" w:rsidP="00F225E0">
            <w:r w:rsidRPr="000C383B">
              <w:t>2+4=6 (см)</w:t>
            </w:r>
          </w:p>
        </w:tc>
        <w:tc>
          <w:tcPr>
            <w:tcW w:w="2441" w:type="dxa"/>
            <w:tcBorders>
              <w:top w:val="single" w:sz="4" w:space="0" w:color="auto"/>
              <w:left w:val="single" w:sz="4" w:space="0" w:color="auto"/>
              <w:bottom w:val="nil"/>
              <w:right w:val="single" w:sz="4" w:space="0" w:color="auto"/>
            </w:tcBorders>
            <w:vAlign w:val="bottom"/>
          </w:tcPr>
          <w:p w14:paraId="05E3C41F" w14:textId="77777777" w:rsidR="00F225E0" w:rsidRPr="000C383B" w:rsidRDefault="00F225E0" w:rsidP="00530947">
            <w:pPr>
              <w:jc w:val="center"/>
            </w:pPr>
            <w:r w:rsidRPr="000C383B">
              <w:rPr>
                <w:b/>
                <w:bCs/>
              </w:rPr>
              <w:t>2</w:t>
            </w:r>
          </w:p>
        </w:tc>
      </w:tr>
      <w:tr w:rsidR="000C383B" w:rsidRPr="000C383B" w14:paraId="7867F231" w14:textId="77777777" w:rsidTr="00824031">
        <w:trPr>
          <w:trHeight w:val="850"/>
        </w:trPr>
        <w:tc>
          <w:tcPr>
            <w:tcW w:w="586" w:type="dxa"/>
            <w:tcBorders>
              <w:top w:val="single" w:sz="4" w:space="0" w:color="auto"/>
              <w:left w:val="single" w:sz="4" w:space="0" w:color="auto"/>
              <w:bottom w:val="nil"/>
              <w:right w:val="nil"/>
            </w:tcBorders>
          </w:tcPr>
          <w:p w14:paraId="090EA951" w14:textId="77777777" w:rsidR="00F225E0" w:rsidRPr="000C383B" w:rsidRDefault="00F225E0" w:rsidP="00530947">
            <w:pPr>
              <w:jc w:val="center"/>
            </w:pPr>
            <w:r w:rsidRPr="000C383B">
              <w:t>6</w:t>
            </w:r>
          </w:p>
        </w:tc>
        <w:tc>
          <w:tcPr>
            <w:tcW w:w="6785" w:type="dxa"/>
            <w:tcBorders>
              <w:top w:val="single" w:sz="4" w:space="0" w:color="auto"/>
              <w:left w:val="single" w:sz="4" w:space="0" w:color="auto"/>
              <w:bottom w:val="nil"/>
              <w:right w:val="nil"/>
            </w:tcBorders>
            <w:vAlign w:val="bottom"/>
          </w:tcPr>
          <w:p w14:paraId="128236CF" w14:textId="77777777" w:rsidR="00F225E0" w:rsidRPr="000C383B" w:rsidRDefault="00F225E0" w:rsidP="00F225E0">
            <w:proofErr w:type="gramStart"/>
            <w:r w:rsidRPr="000C383B">
              <w:t>А)Хомяк</w:t>
            </w:r>
            <w:proofErr w:type="gramEnd"/>
            <w:r w:rsidRPr="000C383B">
              <w:t xml:space="preserve"> 1</w:t>
            </w:r>
          </w:p>
          <w:p w14:paraId="287D6763" w14:textId="77777777" w:rsidR="00F225E0" w:rsidRPr="000C383B" w:rsidRDefault="00F225E0" w:rsidP="00F225E0">
            <w:proofErr w:type="gramStart"/>
            <w:r w:rsidRPr="000C383B">
              <w:t>Б)Хомяк</w:t>
            </w:r>
            <w:proofErr w:type="gramEnd"/>
            <w:r w:rsidRPr="000C383B">
              <w:t xml:space="preserve"> 3</w:t>
            </w:r>
          </w:p>
          <w:p w14:paraId="6DF3FFAD" w14:textId="77777777" w:rsidR="00F225E0" w:rsidRPr="000C383B" w:rsidRDefault="00F225E0" w:rsidP="00F225E0">
            <w:proofErr w:type="gramStart"/>
            <w:r w:rsidRPr="000C383B">
              <w:t>В)Хомяк</w:t>
            </w:r>
            <w:proofErr w:type="gramEnd"/>
            <w:r w:rsidRPr="000C383B">
              <w:t xml:space="preserve"> 1 и 2</w:t>
            </w:r>
          </w:p>
        </w:tc>
        <w:tc>
          <w:tcPr>
            <w:tcW w:w="2441" w:type="dxa"/>
            <w:tcBorders>
              <w:top w:val="single" w:sz="4" w:space="0" w:color="auto"/>
              <w:left w:val="single" w:sz="4" w:space="0" w:color="auto"/>
              <w:bottom w:val="nil"/>
              <w:right w:val="single" w:sz="4" w:space="0" w:color="auto"/>
            </w:tcBorders>
          </w:tcPr>
          <w:p w14:paraId="44A49153" w14:textId="77777777" w:rsidR="00F225E0" w:rsidRPr="000C383B" w:rsidRDefault="00F225E0" w:rsidP="00530947">
            <w:pPr>
              <w:jc w:val="center"/>
            </w:pPr>
            <w:r w:rsidRPr="000C383B">
              <w:rPr>
                <w:b/>
                <w:bCs/>
              </w:rPr>
              <w:t>3</w:t>
            </w:r>
          </w:p>
        </w:tc>
      </w:tr>
      <w:tr w:rsidR="000C383B" w:rsidRPr="000C383B" w14:paraId="24AC223C" w14:textId="77777777" w:rsidTr="00824031">
        <w:trPr>
          <w:trHeight w:val="307"/>
        </w:trPr>
        <w:tc>
          <w:tcPr>
            <w:tcW w:w="586" w:type="dxa"/>
            <w:tcBorders>
              <w:top w:val="single" w:sz="4" w:space="0" w:color="auto"/>
              <w:left w:val="single" w:sz="4" w:space="0" w:color="auto"/>
              <w:bottom w:val="single" w:sz="4" w:space="0" w:color="auto"/>
              <w:right w:val="nil"/>
            </w:tcBorders>
          </w:tcPr>
          <w:p w14:paraId="46C34839" w14:textId="77777777" w:rsidR="00F225E0" w:rsidRPr="000C383B" w:rsidRDefault="00F225E0" w:rsidP="00F225E0"/>
        </w:tc>
        <w:tc>
          <w:tcPr>
            <w:tcW w:w="6785" w:type="dxa"/>
            <w:tcBorders>
              <w:top w:val="single" w:sz="4" w:space="0" w:color="auto"/>
              <w:left w:val="single" w:sz="4" w:space="0" w:color="auto"/>
              <w:bottom w:val="single" w:sz="4" w:space="0" w:color="auto"/>
              <w:right w:val="nil"/>
            </w:tcBorders>
            <w:vAlign w:val="center"/>
          </w:tcPr>
          <w:p w14:paraId="4CB68773" w14:textId="77777777" w:rsidR="00F225E0" w:rsidRPr="000C383B" w:rsidRDefault="00F225E0" w:rsidP="00F225E0">
            <w:pPr>
              <w:rPr>
                <w:b/>
                <w:bCs/>
              </w:rPr>
            </w:pPr>
            <w:r w:rsidRPr="000C383B">
              <w:rPr>
                <w:b/>
                <w:bCs/>
              </w:rPr>
              <w:t>Итого:</w:t>
            </w:r>
          </w:p>
        </w:tc>
        <w:tc>
          <w:tcPr>
            <w:tcW w:w="2441" w:type="dxa"/>
            <w:tcBorders>
              <w:top w:val="single" w:sz="4" w:space="0" w:color="auto"/>
              <w:left w:val="single" w:sz="4" w:space="0" w:color="auto"/>
              <w:bottom w:val="single" w:sz="4" w:space="0" w:color="auto"/>
              <w:right w:val="single" w:sz="4" w:space="0" w:color="auto"/>
            </w:tcBorders>
            <w:vAlign w:val="center"/>
          </w:tcPr>
          <w:p w14:paraId="11773154" w14:textId="77777777" w:rsidR="00F225E0" w:rsidRPr="000C383B" w:rsidRDefault="00F225E0" w:rsidP="00530947">
            <w:pPr>
              <w:jc w:val="center"/>
            </w:pPr>
            <w:r w:rsidRPr="000C383B">
              <w:rPr>
                <w:b/>
                <w:bCs/>
              </w:rPr>
              <w:t>20 баллов.</w:t>
            </w:r>
          </w:p>
        </w:tc>
      </w:tr>
    </w:tbl>
    <w:p w14:paraId="6D281ECA" w14:textId="01BAEA43" w:rsidR="00F225E0" w:rsidRPr="000C383B" w:rsidRDefault="00F225E0" w:rsidP="00F225E0">
      <w:pPr>
        <w:jc w:val="both"/>
        <w:rPr>
          <w:rStyle w:val="af4"/>
          <w:b/>
          <w:color w:val="auto"/>
        </w:rPr>
      </w:pPr>
    </w:p>
    <w:p w14:paraId="2EF51619" w14:textId="758814BE" w:rsidR="00F225E0" w:rsidRPr="000C383B" w:rsidRDefault="00F225E0" w:rsidP="00824031">
      <w:pPr>
        <w:autoSpaceDE w:val="0"/>
        <w:autoSpaceDN w:val="0"/>
        <w:adjustRightInd w:val="0"/>
        <w:jc w:val="center"/>
        <w:rPr>
          <w:rFonts w:eastAsiaTheme="minorHAnsi"/>
          <w:b/>
          <w:bCs/>
          <w:lang w:eastAsia="en-US"/>
        </w:rPr>
      </w:pPr>
      <w:r w:rsidRPr="000C383B">
        <w:rPr>
          <w:rFonts w:eastAsiaTheme="minorHAnsi"/>
          <w:b/>
          <w:bCs/>
          <w:lang w:eastAsia="en-US"/>
        </w:rPr>
        <w:t>Входная контрольная работа</w:t>
      </w:r>
    </w:p>
    <w:p w14:paraId="0B5D7B33" w14:textId="0090B67D" w:rsidR="00F225E0" w:rsidRPr="000C383B" w:rsidRDefault="00F225E0" w:rsidP="00824031">
      <w:pPr>
        <w:autoSpaceDE w:val="0"/>
        <w:autoSpaceDN w:val="0"/>
        <w:adjustRightInd w:val="0"/>
        <w:jc w:val="center"/>
        <w:rPr>
          <w:rFonts w:eastAsiaTheme="minorHAnsi"/>
          <w:b/>
          <w:bCs/>
          <w:i/>
          <w:iCs/>
          <w:lang w:eastAsia="en-US"/>
        </w:rPr>
      </w:pPr>
      <w:r w:rsidRPr="000C383B">
        <w:rPr>
          <w:rFonts w:eastAsiaTheme="minorHAnsi"/>
          <w:b/>
          <w:bCs/>
          <w:i/>
          <w:iCs/>
          <w:lang w:eastAsia="en-US"/>
        </w:rPr>
        <w:t>Вариант 1</w:t>
      </w:r>
    </w:p>
    <w:p w14:paraId="40FFE2C2" w14:textId="77777777" w:rsidR="00824031"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1. Решите задачу: </w:t>
      </w:r>
    </w:p>
    <w:p w14:paraId="1C4C1D42" w14:textId="5223C315"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Под одной яблоней было 14 яблок, под другой – 23 яблока. Ёжик утащил 12 яблок. Сколько яблок осталось? </w:t>
      </w:r>
    </w:p>
    <w:p w14:paraId="58596B50" w14:textId="77777777" w:rsidR="00530947"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2. Решите примеры, записывая их столбиком: </w:t>
      </w:r>
    </w:p>
    <w:p w14:paraId="2F0B3CA0" w14:textId="126F714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93-12=                           80-24= </w:t>
      </w:r>
    </w:p>
    <w:p w14:paraId="5D21A32F"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48+11=                          16+84= </w:t>
      </w:r>
    </w:p>
    <w:p w14:paraId="6E7E32D7"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lastRenderedPageBreak/>
        <w:t xml:space="preserve">62-37=                          34+17= </w:t>
      </w:r>
    </w:p>
    <w:p w14:paraId="6BA46245" w14:textId="77777777" w:rsidR="00824031"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3. Решите уравнения: </w:t>
      </w:r>
    </w:p>
    <w:p w14:paraId="7A714A1A" w14:textId="6C289336"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65-х=58                                       25+х=39 </w:t>
      </w:r>
    </w:p>
    <w:p w14:paraId="6585513A" w14:textId="77777777" w:rsidR="00824031"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4. Сравните: </w:t>
      </w:r>
    </w:p>
    <w:p w14:paraId="6734CC24" w14:textId="09919830"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4см 2мм … 40мм</w:t>
      </w:r>
      <w:r w:rsidR="00824031" w:rsidRPr="000C383B">
        <w:rPr>
          <w:rFonts w:eastAsiaTheme="minorHAnsi"/>
          <w:lang w:eastAsia="en-US"/>
        </w:rPr>
        <w:t xml:space="preserve">     </w:t>
      </w:r>
      <w:r w:rsidRPr="000C383B">
        <w:rPr>
          <w:rFonts w:eastAsiaTheme="minorHAnsi"/>
          <w:lang w:eastAsia="en-US"/>
        </w:rPr>
        <w:t xml:space="preserve"> 3дм 6см…4дм</w:t>
      </w:r>
      <w:r w:rsidR="00824031" w:rsidRPr="000C383B">
        <w:rPr>
          <w:rFonts w:eastAsiaTheme="minorHAnsi"/>
          <w:lang w:eastAsia="en-US"/>
        </w:rPr>
        <w:t xml:space="preserve">      </w:t>
      </w:r>
      <w:r w:rsidRPr="000C383B">
        <w:rPr>
          <w:rFonts w:eastAsiaTheme="minorHAnsi"/>
          <w:lang w:eastAsia="en-US"/>
        </w:rPr>
        <w:t xml:space="preserve"> 1ч … 60 мин </w:t>
      </w:r>
    </w:p>
    <w:p w14:paraId="6F88754A"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5. Начертите прямоугольник, у которого длина 5 см, а ширина на 2 см короче, чем длина. </w:t>
      </w:r>
    </w:p>
    <w:p w14:paraId="61088D85"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Обозначь буквами. </w:t>
      </w:r>
    </w:p>
    <w:p w14:paraId="41207C33" w14:textId="7976B094" w:rsidR="00F225E0" w:rsidRPr="000C383B" w:rsidRDefault="00F225E0" w:rsidP="00530947">
      <w:pPr>
        <w:autoSpaceDE w:val="0"/>
        <w:autoSpaceDN w:val="0"/>
        <w:adjustRightInd w:val="0"/>
        <w:rPr>
          <w:rStyle w:val="af4"/>
          <w:rFonts w:eastAsiaTheme="minorHAnsi"/>
          <w:color w:val="auto"/>
          <w:u w:val="none"/>
          <w:lang w:eastAsia="en-US"/>
        </w:rPr>
      </w:pPr>
      <w:r w:rsidRPr="000C383B">
        <w:rPr>
          <w:rFonts w:eastAsiaTheme="minorHAnsi"/>
          <w:lang w:eastAsia="en-US"/>
        </w:rPr>
        <w:t xml:space="preserve">6. Трое друзей были на рыбалке. В таблице представлен улов каждого рыбака. </w:t>
      </w:r>
    </w:p>
    <w:p w14:paraId="1B96691F" w14:textId="77777777" w:rsidR="00F225E0" w:rsidRPr="000C383B" w:rsidRDefault="00F225E0" w:rsidP="00F225E0">
      <w:pPr>
        <w:jc w:val="both"/>
        <w:rPr>
          <w:rStyle w:val="af4"/>
          <w:b/>
          <w:color w:val="auto"/>
        </w:rPr>
      </w:pPr>
    </w:p>
    <w:tbl>
      <w:tblPr>
        <w:tblW w:w="9931" w:type="dxa"/>
        <w:tblInd w:w="-5" w:type="dxa"/>
        <w:tblLayout w:type="fixed"/>
        <w:tblCellMar>
          <w:left w:w="0" w:type="dxa"/>
          <w:right w:w="0" w:type="dxa"/>
        </w:tblCellMar>
        <w:tblLook w:val="0000" w:firstRow="0" w:lastRow="0" w:firstColumn="0" w:lastColumn="0" w:noHBand="0" w:noVBand="0"/>
      </w:tblPr>
      <w:tblGrid>
        <w:gridCol w:w="2486"/>
        <w:gridCol w:w="2477"/>
        <w:gridCol w:w="2482"/>
        <w:gridCol w:w="2486"/>
      </w:tblGrid>
      <w:tr w:rsidR="000C383B" w:rsidRPr="000C383B" w14:paraId="1B12881C" w14:textId="77777777" w:rsidTr="00F225E0">
        <w:trPr>
          <w:trHeight w:val="293"/>
        </w:trPr>
        <w:tc>
          <w:tcPr>
            <w:tcW w:w="2486" w:type="dxa"/>
            <w:tcBorders>
              <w:top w:val="single" w:sz="4" w:space="0" w:color="auto"/>
              <w:left w:val="single" w:sz="4" w:space="0" w:color="auto"/>
              <w:bottom w:val="nil"/>
              <w:right w:val="nil"/>
            </w:tcBorders>
            <w:vAlign w:val="bottom"/>
          </w:tcPr>
          <w:p w14:paraId="6C4F2E85" w14:textId="77777777" w:rsidR="00F225E0" w:rsidRPr="000C383B" w:rsidRDefault="00F225E0" w:rsidP="00530947">
            <w:pPr>
              <w:jc w:val="center"/>
            </w:pPr>
            <w:r w:rsidRPr="000C383B">
              <w:t>Имена</w:t>
            </w:r>
          </w:p>
        </w:tc>
        <w:tc>
          <w:tcPr>
            <w:tcW w:w="2477" w:type="dxa"/>
            <w:tcBorders>
              <w:top w:val="single" w:sz="4" w:space="0" w:color="auto"/>
              <w:left w:val="single" w:sz="4" w:space="0" w:color="auto"/>
              <w:bottom w:val="nil"/>
              <w:right w:val="nil"/>
            </w:tcBorders>
            <w:vAlign w:val="bottom"/>
          </w:tcPr>
          <w:p w14:paraId="34B89A2E" w14:textId="77777777" w:rsidR="00F225E0" w:rsidRPr="000C383B" w:rsidRDefault="00F225E0" w:rsidP="00530947">
            <w:pPr>
              <w:jc w:val="center"/>
            </w:pPr>
            <w:r w:rsidRPr="000C383B">
              <w:t>Окунь</w:t>
            </w:r>
          </w:p>
        </w:tc>
        <w:tc>
          <w:tcPr>
            <w:tcW w:w="2482" w:type="dxa"/>
            <w:tcBorders>
              <w:top w:val="single" w:sz="4" w:space="0" w:color="auto"/>
              <w:left w:val="single" w:sz="4" w:space="0" w:color="auto"/>
              <w:bottom w:val="nil"/>
              <w:right w:val="nil"/>
            </w:tcBorders>
            <w:vAlign w:val="bottom"/>
          </w:tcPr>
          <w:p w14:paraId="28FFA5E9" w14:textId="77777777" w:rsidR="00F225E0" w:rsidRPr="000C383B" w:rsidRDefault="00F225E0" w:rsidP="00530947">
            <w:pPr>
              <w:jc w:val="center"/>
            </w:pPr>
            <w:r w:rsidRPr="000C383B">
              <w:t>Плотва</w:t>
            </w:r>
          </w:p>
        </w:tc>
        <w:tc>
          <w:tcPr>
            <w:tcW w:w="2486" w:type="dxa"/>
            <w:tcBorders>
              <w:top w:val="single" w:sz="4" w:space="0" w:color="auto"/>
              <w:left w:val="single" w:sz="4" w:space="0" w:color="auto"/>
              <w:bottom w:val="nil"/>
              <w:right w:val="single" w:sz="4" w:space="0" w:color="auto"/>
            </w:tcBorders>
            <w:vAlign w:val="bottom"/>
          </w:tcPr>
          <w:p w14:paraId="728CB542" w14:textId="77777777" w:rsidR="00F225E0" w:rsidRPr="000C383B" w:rsidRDefault="00F225E0" w:rsidP="00530947">
            <w:pPr>
              <w:jc w:val="center"/>
            </w:pPr>
            <w:r w:rsidRPr="000C383B">
              <w:t>Щука</w:t>
            </w:r>
          </w:p>
        </w:tc>
      </w:tr>
      <w:tr w:rsidR="000C383B" w:rsidRPr="000C383B" w14:paraId="5DD41842" w14:textId="77777777" w:rsidTr="00F225E0">
        <w:trPr>
          <w:trHeight w:val="283"/>
        </w:trPr>
        <w:tc>
          <w:tcPr>
            <w:tcW w:w="2486" w:type="dxa"/>
            <w:tcBorders>
              <w:top w:val="single" w:sz="4" w:space="0" w:color="auto"/>
              <w:left w:val="single" w:sz="4" w:space="0" w:color="auto"/>
              <w:bottom w:val="nil"/>
              <w:right w:val="nil"/>
            </w:tcBorders>
            <w:vAlign w:val="center"/>
          </w:tcPr>
          <w:p w14:paraId="30FC59A3" w14:textId="77777777" w:rsidR="00F225E0" w:rsidRPr="000C383B" w:rsidRDefault="00F225E0" w:rsidP="00530947">
            <w:pPr>
              <w:jc w:val="center"/>
            </w:pPr>
            <w:r w:rsidRPr="000C383B">
              <w:t>Ваня</w:t>
            </w:r>
          </w:p>
        </w:tc>
        <w:tc>
          <w:tcPr>
            <w:tcW w:w="2477" w:type="dxa"/>
            <w:tcBorders>
              <w:top w:val="single" w:sz="4" w:space="0" w:color="auto"/>
              <w:left w:val="single" w:sz="4" w:space="0" w:color="auto"/>
              <w:bottom w:val="nil"/>
              <w:right w:val="nil"/>
            </w:tcBorders>
            <w:vAlign w:val="center"/>
          </w:tcPr>
          <w:p w14:paraId="5C079648" w14:textId="77777777" w:rsidR="00F225E0" w:rsidRPr="000C383B" w:rsidRDefault="00F225E0" w:rsidP="00530947">
            <w:pPr>
              <w:jc w:val="center"/>
            </w:pPr>
            <w:r w:rsidRPr="000C383B">
              <w:t>27</w:t>
            </w:r>
          </w:p>
        </w:tc>
        <w:tc>
          <w:tcPr>
            <w:tcW w:w="2482" w:type="dxa"/>
            <w:tcBorders>
              <w:top w:val="single" w:sz="4" w:space="0" w:color="auto"/>
              <w:left w:val="single" w:sz="4" w:space="0" w:color="auto"/>
              <w:bottom w:val="nil"/>
              <w:right w:val="nil"/>
            </w:tcBorders>
            <w:vAlign w:val="center"/>
          </w:tcPr>
          <w:p w14:paraId="2A1D40B8" w14:textId="77777777" w:rsidR="00F225E0" w:rsidRPr="000C383B" w:rsidRDefault="00F225E0" w:rsidP="00530947">
            <w:pPr>
              <w:jc w:val="center"/>
            </w:pPr>
            <w:r w:rsidRPr="000C383B">
              <w:t>5</w:t>
            </w:r>
          </w:p>
        </w:tc>
        <w:tc>
          <w:tcPr>
            <w:tcW w:w="2486" w:type="dxa"/>
            <w:tcBorders>
              <w:top w:val="single" w:sz="4" w:space="0" w:color="auto"/>
              <w:left w:val="single" w:sz="4" w:space="0" w:color="auto"/>
              <w:bottom w:val="nil"/>
              <w:right w:val="single" w:sz="4" w:space="0" w:color="auto"/>
            </w:tcBorders>
            <w:vAlign w:val="center"/>
          </w:tcPr>
          <w:p w14:paraId="3F489049" w14:textId="77777777" w:rsidR="00F225E0" w:rsidRPr="000C383B" w:rsidRDefault="00F225E0" w:rsidP="00530947">
            <w:pPr>
              <w:jc w:val="center"/>
            </w:pPr>
            <w:r w:rsidRPr="000C383B">
              <w:t>7</w:t>
            </w:r>
          </w:p>
        </w:tc>
      </w:tr>
      <w:tr w:rsidR="000C383B" w:rsidRPr="000C383B" w14:paraId="596C9ACC" w14:textId="77777777" w:rsidTr="00F225E0">
        <w:trPr>
          <w:trHeight w:val="288"/>
        </w:trPr>
        <w:tc>
          <w:tcPr>
            <w:tcW w:w="2486" w:type="dxa"/>
            <w:tcBorders>
              <w:top w:val="single" w:sz="4" w:space="0" w:color="auto"/>
              <w:left w:val="single" w:sz="4" w:space="0" w:color="auto"/>
              <w:bottom w:val="nil"/>
              <w:right w:val="nil"/>
            </w:tcBorders>
            <w:vAlign w:val="bottom"/>
          </w:tcPr>
          <w:p w14:paraId="2CB390B7" w14:textId="77777777" w:rsidR="00F225E0" w:rsidRPr="000C383B" w:rsidRDefault="00F225E0" w:rsidP="00530947">
            <w:pPr>
              <w:jc w:val="center"/>
            </w:pPr>
            <w:r w:rsidRPr="000C383B">
              <w:t>Петя</w:t>
            </w:r>
          </w:p>
        </w:tc>
        <w:tc>
          <w:tcPr>
            <w:tcW w:w="2477" w:type="dxa"/>
            <w:tcBorders>
              <w:top w:val="single" w:sz="4" w:space="0" w:color="auto"/>
              <w:left w:val="single" w:sz="4" w:space="0" w:color="auto"/>
              <w:bottom w:val="nil"/>
              <w:right w:val="nil"/>
            </w:tcBorders>
            <w:vAlign w:val="bottom"/>
          </w:tcPr>
          <w:p w14:paraId="7FC3962B" w14:textId="77777777" w:rsidR="00F225E0" w:rsidRPr="000C383B" w:rsidRDefault="00F225E0" w:rsidP="00530947">
            <w:pPr>
              <w:jc w:val="center"/>
            </w:pPr>
            <w:r w:rsidRPr="000C383B">
              <w:t>45</w:t>
            </w:r>
          </w:p>
        </w:tc>
        <w:tc>
          <w:tcPr>
            <w:tcW w:w="2482" w:type="dxa"/>
            <w:tcBorders>
              <w:top w:val="single" w:sz="4" w:space="0" w:color="auto"/>
              <w:left w:val="single" w:sz="4" w:space="0" w:color="auto"/>
              <w:bottom w:val="nil"/>
              <w:right w:val="nil"/>
            </w:tcBorders>
            <w:vAlign w:val="bottom"/>
          </w:tcPr>
          <w:p w14:paraId="0D64D9B9" w14:textId="77777777" w:rsidR="00F225E0" w:rsidRPr="000C383B" w:rsidRDefault="00F225E0" w:rsidP="00530947">
            <w:pPr>
              <w:jc w:val="center"/>
            </w:pPr>
            <w:r w:rsidRPr="000C383B">
              <w:t>11</w:t>
            </w:r>
          </w:p>
        </w:tc>
        <w:tc>
          <w:tcPr>
            <w:tcW w:w="2486" w:type="dxa"/>
            <w:tcBorders>
              <w:top w:val="single" w:sz="4" w:space="0" w:color="auto"/>
              <w:left w:val="single" w:sz="4" w:space="0" w:color="auto"/>
              <w:bottom w:val="nil"/>
              <w:right w:val="single" w:sz="4" w:space="0" w:color="auto"/>
            </w:tcBorders>
            <w:vAlign w:val="bottom"/>
          </w:tcPr>
          <w:p w14:paraId="71014979" w14:textId="77777777" w:rsidR="00F225E0" w:rsidRPr="000C383B" w:rsidRDefault="00F225E0" w:rsidP="00530947">
            <w:pPr>
              <w:jc w:val="center"/>
            </w:pPr>
            <w:r w:rsidRPr="000C383B">
              <w:t>3</w:t>
            </w:r>
          </w:p>
        </w:tc>
      </w:tr>
      <w:tr w:rsidR="000C383B" w:rsidRPr="000C383B" w14:paraId="5BEB6123" w14:textId="77777777" w:rsidTr="00F225E0">
        <w:trPr>
          <w:trHeight w:val="293"/>
        </w:trPr>
        <w:tc>
          <w:tcPr>
            <w:tcW w:w="2486" w:type="dxa"/>
            <w:tcBorders>
              <w:top w:val="single" w:sz="4" w:space="0" w:color="auto"/>
              <w:left w:val="single" w:sz="4" w:space="0" w:color="auto"/>
              <w:bottom w:val="single" w:sz="4" w:space="0" w:color="auto"/>
              <w:right w:val="nil"/>
            </w:tcBorders>
          </w:tcPr>
          <w:p w14:paraId="367B570E" w14:textId="77777777" w:rsidR="00F225E0" w:rsidRPr="000C383B" w:rsidRDefault="00F225E0" w:rsidP="00530947">
            <w:pPr>
              <w:jc w:val="center"/>
            </w:pPr>
            <w:r w:rsidRPr="000C383B">
              <w:t>Коля</w:t>
            </w:r>
          </w:p>
        </w:tc>
        <w:tc>
          <w:tcPr>
            <w:tcW w:w="2477" w:type="dxa"/>
            <w:tcBorders>
              <w:top w:val="single" w:sz="4" w:space="0" w:color="auto"/>
              <w:left w:val="single" w:sz="4" w:space="0" w:color="auto"/>
              <w:bottom w:val="single" w:sz="4" w:space="0" w:color="auto"/>
              <w:right w:val="nil"/>
            </w:tcBorders>
          </w:tcPr>
          <w:p w14:paraId="34C790D9" w14:textId="77777777" w:rsidR="00F225E0" w:rsidRPr="000C383B" w:rsidRDefault="00F225E0" w:rsidP="00530947">
            <w:pPr>
              <w:jc w:val="center"/>
            </w:pPr>
            <w:r w:rsidRPr="000C383B">
              <w:t>13</w:t>
            </w:r>
          </w:p>
        </w:tc>
        <w:tc>
          <w:tcPr>
            <w:tcW w:w="2482" w:type="dxa"/>
            <w:tcBorders>
              <w:top w:val="single" w:sz="4" w:space="0" w:color="auto"/>
              <w:left w:val="single" w:sz="4" w:space="0" w:color="auto"/>
              <w:bottom w:val="single" w:sz="4" w:space="0" w:color="auto"/>
              <w:right w:val="nil"/>
            </w:tcBorders>
          </w:tcPr>
          <w:p w14:paraId="670CA9B9" w14:textId="77777777" w:rsidR="00F225E0" w:rsidRPr="000C383B" w:rsidRDefault="00F225E0" w:rsidP="00530947">
            <w:pPr>
              <w:jc w:val="center"/>
            </w:pPr>
            <w:r w:rsidRPr="000C383B">
              <w:t>7</w:t>
            </w:r>
          </w:p>
        </w:tc>
        <w:tc>
          <w:tcPr>
            <w:tcW w:w="2486" w:type="dxa"/>
            <w:tcBorders>
              <w:top w:val="single" w:sz="4" w:space="0" w:color="auto"/>
              <w:left w:val="single" w:sz="4" w:space="0" w:color="auto"/>
              <w:bottom w:val="single" w:sz="4" w:space="0" w:color="auto"/>
              <w:right w:val="single" w:sz="4" w:space="0" w:color="auto"/>
            </w:tcBorders>
          </w:tcPr>
          <w:p w14:paraId="6BD816B0" w14:textId="77777777" w:rsidR="00F225E0" w:rsidRPr="000C383B" w:rsidRDefault="00F225E0" w:rsidP="00530947">
            <w:pPr>
              <w:jc w:val="center"/>
            </w:pPr>
            <w:r w:rsidRPr="000C383B">
              <w:t>15</w:t>
            </w:r>
          </w:p>
        </w:tc>
      </w:tr>
    </w:tbl>
    <w:p w14:paraId="40AE5F29" w14:textId="77777777" w:rsidR="00824031"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Используя данные таблицы, ответь на вопросы: </w:t>
      </w:r>
    </w:p>
    <w:p w14:paraId="26DD3D18" w14:textId="33AAF60F"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А) Кто из друзей самый удачливый? </w:t>
      </w:r>
    </w:p>
    <w:p w14:paraId="107D865B"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Б) Кто из друзей поймал больше плотвы? </w:t>
      </w:r>
    </w:p>
    <w:p w14:paraId="3A981339" w14:textId="2840B6A5"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В)</w:t>
      </w:r>
      <w:r w:rsidR="004C504D">
        <w:rPr>
          <w:rFonts w:eastAsiaTheme="minorHAnsi"/>
          <w:lang w:eastAsia="en-US"/>
        </w:rPr>
        <w:t xml:space="preserve"> </w:t>
      </w:r>
      <w:r w:rsidRPr="000C383B">
        <w:rPr>
          <w:rFonts w:eastAsiaTheme="minorHAnsi"/>
          <w:lang w:eastAsia="en-US"/>
        </w:rPr>
        <w:t xml:space="preserve">Кто из друзей поймал меньше всего рыбы? </w:t>
      </w:r>
    </w:p>
    <w:p w14:paraId="71F3924E" w14:textId="77777777" w:rsidR="004C504D" w:rsidRPr="000C383B" w:rsidRDefault="004C504D" w:rsidP="00F225E0">
      <w:pPr>
        <w:autoSpaceDE w:val="0"/>
        <w:autoSpaceDN w:val="0"/>
        <w:adjustRightInd w:val="0"/>
        <w:rPr>
          <w:rFonts w:eastAsiaTheme="minorHAnsi"/>
          <w:b/>
          <w:bCs/>
          <w:i/>
          <w:iCs/>
          <w:lang w:eastAsia="en-US"/>
        </w:rPr>
      </w:pPr>
    </w:p>
    <w:p w14:paraId="77263417" w14:textId="5938B51C" w:rsidR="00F225E0" w:rsidRPr="000C383B" w:rsidRDefault="00F225E0" w:rsidP="004C504D">
      <w:pPr>
        <w:autoSpaceDE w:val="0"/>
        <w:autoSpaceDN w:val="0"/>
        <w:adjustRightInd w:val="0"/>
        <w:jc w:val="center"/>
        <w:rPr>
          <w:rFonts w:eastAsiaTheme="minorHAnsi"/>
          <w:b/>
          <w:bCs/>
          <w:i/>
          <w:iCs/>
          <w:lang w:eastAsia="en-US"/>
        </w:rPr>
      </w:pPr>
      <w:r w:rsidRPr="000C383B">
        <w:rPr>
          <w:rFonts w:eastAsiaTheme="minorHAnsi"/>
          <w:b/>
          <w:bCs/>
          <w:i/>
          <w:iCs/>
          <w:lang w:eastAsia="en-US"/>
        </w:rPr>
        <w:t>Вариант 2</w:t>
      </w:r>
    </w:p>
    <w:p w14:paraId="3F1E2289" w14:textId="77777777" w:rsidR="00824031"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1. Решите задачу: </w:t>
      </w:r>
    </w:p>
    <w:p w14:paraId="0FA95403" w14:textId="4E5C1F00"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В магазин в первый день прислали 45 курток, а во второй 35 курток. Продали 29 курток. Сколько курток осталось продать? </w:t>
      </w:r>
    </w:p>
    <w:p w14:paraId="7D268C14" w14:textId="77777777" w:rsidR="00530947"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2. Решите примеры, записывая их столбиком: </w:t>
      </w:r>
    </w:p>
    <w:p w14:paraId="6E08C217" w14:textId="596119C5"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52-11=                               70-18= </w:t>
      </w:r>
    </w:p>
    <w:p w14:paraId="610AE5BD"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48+31=                               37+63= </w:t>
      </w:r>
    </w:p>
    <w:p w14:paraId="7A1C6763"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94-69=                                66+38= </w:t>
      </w:r>
    </w:p>
    <w:p w14:paraId="14145C60" w14:textId="77777777" w:rsidR="00824031" w:rsidRPr="000C383B" w:rsidRDefault="00F225E0" w:rsidP="00F225E0">
      <w:pPr>
        <w:autoSpaceDE w:val="0"/>
        <w:autoSpaceDN w:val="0"/>
        <w:adjustRightInd w:val="0"/>
        <w:rPr>
          <w:rFonts w:eastAsiaTheme="minorHAnsi"/>
          <w:lang w:eastAsia="en-US"/>
        </w:rPr>
      </w:pPr>
      <w:r w:rsidRPr="000C383B">
        <w:rPr>
          <w:rFonts w:eastAsiaTheme="minorHAnsi"/>
          <w:lang w:eastAsia="en-US"/>
        </w:rPr>
        <w:t>3. Решите уравнения:</w:t>
      </w:r>
    </w:p>
    <w:p w14:paraId="2EB7381A" w14:textId="021FABF4"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 х-14=50                                 х+17=29 </w:t>
      </w:r>
    </w:p>
    <w:p w14:paraId="4BCA65B3" w14:textId="77777777" w:rsidR="00824031"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4. Сравните: </w:t>
      </w:r>
    </w:p>
    <w:p w14:paraId="45F01017" w14:textId="024FCCED"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5см 1мм…50мм </w:t>
      </w:r>
      <w:r w:rsidR="00824031" w:rsidRPr="000C383B">
        <w:rPr>
          <w:rFonts w:eastAsiaTheme="minorHAnsi"/>
          <w:lang w:eastAsia="en-US"/>
        </w:rPr>
        <w:t xml:space="preserve">           </w:t>
      </w:r>
      <w:r w:rsidRPr="000C383B">
        <w:rPr>
          <w:rFonts w:eastAsiaTheme="minorHAnsi"/>
          <w:lang w:eastAsia="en-US"/>
        </w:rPr>
        <w:t xml:space="preserve">2м 8дм…3м </w:t>
      </w:r>
      <w:r w:rsidR="00824031" w:rsidRPr="000C383B">
        <w:rPr>
          <w:rFonts w:eastAsiaTheme="minorHAnsi"/>
          <w:lang w:eastAsia="en-US"/>
        </w:rPr>
        <w:t xml:space="preserve">             </w:t>
      </w:r>
      <w:r w:rsidRPr="000C383B">
        <w:rPr>
          <w:rFonts w:eastAsiaTheme="minorHAnsi"/>
          <w:lang w:eastAsia="en-US"/>
        </w:rPr>
        <w:t xml:space="preserve">1ч … 70 мин </w:t>
      </w:r>
    </w:p>
    <w:p w14:paraId="12A0D9BE" w14:textId="77777777" w:rsidR="00824031"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5. Начертите прямоугольник, у которого ширина 2 см, а длина на 4 см больше. </w:t>
      </w:r>
    </w:p>
    <w:p w14:paraId="25A6299C" w14:textId="179FA719"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6.</w:t>
      </w:r>
      <w:proofErr w:type="gramStart"/>
      <w:r w:rsidRPr="000C383B">
        <w:rPr>
          <w:rFonts w:eastAsiaTheme="minorHAnsi"/>
          <w:lang w:eastAsia="en-US"/>
        </w:rPr>
        <w:t xml:space="preserve">Рассмотри </w:t>
      </w:r>
      <w:r w:rsidR="00530947" w:rsidRPr="000C383B">
        <w:rPr>
          <w:rFonts w:eastAsiaTheme="minorHAnsi"/>
          <w:lang w:eastAsia="en-US"/>
        </w:rPr>
        <w:t xml:space="preserve"> </w:t>
      </w:r>
      <w:r w:rsidRPr="000C383B">
        <w:rPr>
          <w:rFonts w:eastAsiaTheme="minorHAnsi"/>
          <w:lang w:eastAsia="en-US"/>
        </w:rPr>
        <w:t>таблицу</w:t>
      </w:r>
      <w:proofErr w:type="gramEnd"/>
      <w:r w:rsidRPr="000C383B">
        <w:rPr>
          <w:rFonts w:eastAsiaTheme="minorHAnsi"/>
          <w:lang w:eastAsia="en-US"/>
        </w:rPr>
        <w:t xml:space="preserve"> «Количество припасов в норах хомяков». </w:t>
      </w:r>
    </w:p>
    <w:tbl>
      <w:tblPr>
        <w:tblW w:w="9930" w:type="dxa"/>
        <w:tblInd w:w="-5" w:type="dxa"/>
        <w:tblLayout w:type="fixed"/>
        <w:tblCellMar>
          <w:left w:w="0" w:type="dxa"/>
          <w:right w:w="0" w:type="dxa"/>
        </w:tblCellMar>
        <w:tblLook w:val="0000" w:firstRow="0" w:lastRow="0" w:firstColumn="0" w:lastColumn="0" w:noHBand="0" w:noVBand="0"/>
      </w:tblPr>
      <w:tblGrid>
        <w:gridCol w:w="1987"/>
        <w:gridCol w:w="1982"/>
        <w:gridCol w:w="1982"/>
        <w:gridCol w:w="1987"/>
        <w:gridCol w:w="1992"/>
      </w:tblGrid>
      <w:tr w:rsidR="000C383B" w:rsidRPr="000C383B" w14:paraId="21099FD7" w14:textId="77777777" w:rsidTr="00F225E0">
        <w:trPr>
          <w:trHeight w:val="293"/>
        </w:trPr>
        <w:tc>
          <w:tcPr>
            <w:tcW w:w="1987" w:type="dxa"/>
            <w:tcBorders>
              <w:top w:val="single" w:sz="4" w:space="0" w:color="auto"/>
              <w:left w:val="single" w:sz="4" w:space="0" w:color="auto"/>
              <w:bottom w:val="nil"/>
              <w:right w:val="nil"/>
            </w:tcBorders>
            <w:vAlign w:val="bottom"/>
          </w:tcPr>
          <w:p w14:paraId="058407E7" w14:textId="77777777" w:rsidR="00F225E0" w:rsidRPr="000C383B" w:rsidRDefault="00F225E0" w:rsidP="00F225E0">
            <w:r w:rsidRPr="000C383B">
              <w:t>Хомяк 1</w:t>
            </w:r>
          </w:p>
        </w:tc>
        <w:tc>
          <w:tcPr>
            <w:tcW w:w="1982" w:type="dxa"/>
            <w:tcBorders>
              <w:top w:val="single" w:sz="4" w:space="0" w:color="auto"/>
              <w:left w:val="single" w:sz="4" w:space="0" w:color="auto"/>
              <w:bottom w:val="nil"/>
              <w:right w:val="nil"/>
            </w:tcBorders>
            <w:vAlign w:val="bottom"/>
          </w:tcPr>
          <w:p w14:paraId="352FE9BB" w14:textId="77777777" w:rsidR="00F225E0" w:rsidRPr="000C383B" w:rsidRDefault="00F225E0" w:rsidP="00F225E0">
            <w:r w:rsidRPr="000C383B">
              <w:t>Хомяк 2</w:t>
            </w:r>
          </w:p>
        </w:tc>
        <w:tc>
          <w:tcPr>
            <w:tcW w:w="1982" w:type="dxa"/>
            <w:tcBorders>
              <w:top w:val="single" w:sz="4" w:space="0" w:color="auto"/>
              <w:left w:val="single" w:sz="4" w:space="0" w:color="auto"/>
              <w:bottom w:val="nil"/>
              <w:right w:val="nil"/>
            </w:tcBorders>
            <w:vAlign w:val="bottom"/>
          </w:tcPr>
          <w:p w14:paraId="0A268959" w14:textId="77777777" w:rsidR="00F225E0" w:rsidRPr="000C383B" w:rsidRDefault="00F225E0" w:rsidP="00F225E0">
            <w:r w:rsidRPr="000C383B">
              <w:t>Хомяк 3</w:t>
            </w:r>
          </w:p>
        </w:tc>
        <w:tc>
          <w:tcPr>
            <w:tcW w:w="1987" w:type="dxa"/>
            <w:tcBorders>
              <w:top w:val="single" w:sz="4" w:space="0" w:color="auto"/>
              <w:left w:val="single" w:sz="4" w:space="0" w:color="auto"/>
              <w:bottom w:val="nil"/>
              <w:right w:val="nil"/>
            </w:tcBorders>
            <w:vAlign w:val="bottom"/>
          </w:tcPr>
          <w:p w14:paraId="036FC9B7" w14:textId="77777777" w:rsidR="00F225E0" w:rsidRPr="000C383B" w:rsidRDefault="00F225E0" w:rsidP="00F225E0">
            <w:r w:rsidRPr="000C383B">
              <w:t>Хомяк 4</w:t>
            </w:r>
          </w:p>
        </w:tc>
        <w:tc>
          <w:tcPr>
            <w:tcW w:w="1992" w:type="dxa"/>
            <w:tcBorders>
              <w:top w:val="single" w:sz="4" w:space="0" w:color="auto"/>
              <w:left w:val="single" w:sz="4" w:space="0" w:color="auto"/>
              <w:bottom w:val="nil"/>
              <w:right w:val="single" w:sz="4" w:space="0" w:color="auto"/>
            </w:tcBorders>
            <w:vAlign w:val="bottom"/>
          </w:tcPr>
          <w:p w14:paraId="729A35AA" w14:textId="77777777" w:rsidR="00F225E0" w:rsidRPr="000C383B" w:rsidRDefault="00F225E0" w:rsidP="00F225E0">
            <w:r w:rsidRPr="000C383B">
              <w:t>Хомяк 5</w:t>
            </w:r>
          </w:p>
        </w:tc>
      </w:tr>
      <w:tr w:rsidR="000C383B" w:rsidRPr="000C383B" w14:paraId="34907501" w14:textId="77777777" w:rsidTr="00F225E0">
        <w:trPr>
          <w:trHeight w:val="293"/>
        </w:trPr>
        <w:tc>
          <w:tcPr>
            <w:tcW w:w="1987" w:type="dxa"/>
            <w:tcBorders>
              <w:top w:val="single" w:sz="4" w:space="0" w:color="auto"/>
              <w:left w:val="single" w:sz="4" w:space="0" w:color="auto"/>
              <w:bottom w:val="single" w:sz="4" w:space="0" w:color="auto"/>
              <w:right w:val="nil"/>
            </w:tcBorders>
            <w:vAlign w:val="center"/>
          </w:tcPr>
          <w:p w14:paraId="0945AFEF" w14:textId="77777777" w:rsidR="00F225E0" w:rsidRPr="000C383B" w:rsidRDefault="00F225E0" w:rsidP="00F225E0">
            <w:r w:rsidRPr="000C383B">
              <w:t>5кг 700г</w:t>
            </w:r>
          </w:p>
        </w:tc>
        <w:tc>
          <w:tcPr>
            <w:tcW w:w="1982" w:type="dxa"/>
            <w:tcBorders>
              <w:top w:val="single" w:sz="4" w:space="0" w:color="auto"/>
              <w:left w:val="single" w:sz="4" w:space="0" w:color="auto"/>
              <w:bottom w:val="single" w:sz="4" w:space="0" w:color="auto"/>
              <w:right w:val="nil"/>
            </w:tcBorders>
            <w:vAlign w:val="center"/>
          </w:tcPr>
          <w:p w14:paraId="517B1979" w14:textId="77777777" w:rsidR="00F225E0" w:rsidRPr="000C383B" w:rsidRDefault="00F225E0" w:rsidP="00F225E0">
            <w:r w:rsidRPr="000C383B">
              <w:t>6 кг</w:t>
            </w:r>
          </w:p>
        </w:tc>
        <w:tc>
          <w:tcPr>
            <w:tcW w:w="1982" w:type="dxa"/>
            <w:tcBorders>
              <w:top w:val="single" w:sz="4" w:space="0" w:color="auto"/>
              <w:left w:val="single" w:sz="4" w:space="0" w:color="auto"/>
              <w:bottom w:val="single" w:sz="4" w:space="0" w:color="auto"/>
              <w:right w:val="nil"/>
            </w:tcBorders>
            <w:vAlign w:val="center"/>
          </w:tcPr>
          <w:p w14:paraId="7A8D12E4" w14:textId="77777777" w:rsidR="00F225E0" w:rsidRPr="000C383B" w:rsidRDefault="00F225E0" w:rsidP="00F225E0">
            <w:r w:rsidRPr="000C383B">
              <w:t>11кг 500г</w:t>
            </w:r>
          </w:p>
        </w:tc>
        <w:tc>
          <w:tcPr>
            <w:tcW w:w="1987" w:type="dxa"/>
            <w:tcBorders>
              <w:top w:val="single" w:sz="4" w:space="0" w:color="auto"/>
              <w:left w:val="single" w:sz="4" w:space="0" w:color="auto"/>
              <w:bottom w:val="single" w:sz="4" w:space="0" w:color="auto"/>
              <w:right w:val="nil"/>
            </w:tcBorders>
            <w:vAlign w:val="center"/>
          </w:tcPr>
          <w:p w14:paraId="111AB02A" w14:textId="77777777" w:rsidR="00F225E0" w:rsidRPr="000C383B" w:rsidRDefault="00F225E0" w:rsidP="00F225E0">
            <w:r w:rsidRPr="000C383B">
              <w:t>8 кг 100г</w:t>
            </w:r>
          </w:p>
        </w:tc>
        <w:tc>
          <w:tcPr>
            <w:tcW w:w="1992" w:type="dxa"/>
            <w:tcBorders>
              <w:top w:val="single" w:sz="4" w:space="0" w:color="auto"/>
              <w:left w:val="single" w:sz="4" w:space="0" w:color="auto"/>
              <w:bottom w:val="single" w:sz="4" w:space="0" w:color="auto"/>
              <w:right w:val="single" w:sz="4" w:space="0" w:color="auto"/>
            </w:tcBorders>
            <w:vAlign w:val="center"/>
          </w:tcPr>
          <w:p w14:paraId="47E4EE22" w14:textId="77777777" w:rsidR="00F225E0" w:rsidRPr="000C383B" w:rsidRDefault="00F225E0" w:rsidP="00F225E0">
            <w:r w:rsidRPr="000C383B">
              <w:t>7кг 300г</w:t>
            </w:r>
          </w:p>
        </w:tc>
      </w:tr>
    </w:tbl>
    <w:p w14:paraId="24FDCCFB"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Ответь на вопросы. </w:t>
      </w:r>
    </w:p>
    <w:p w14:paraId="37AD7B0C" w14:textId="77777777" w:rsidR="00F225E0" w:rsidRPr="000C383B" w:rsidRDefault="00F225E0" w:rsidP="00F225E0">
      <w:pPr>
        <w:autoSpaceDE w:val="0"/>
        <w:autoSpaceDN w:val="0"/>
        <w:adjustRightInd w:val="0"/>
        <w:rPr>
          <w:rFonts w:eastAsiaTheme="minorHAnsi"/>
          <w:lang w:eastAsia="en-US"/>
        </w:rPr>
      </w:pPr>
      <w:proofErr w:type="gramStart"/>
      <w:r w:rsidRPr="000C383B">
        <w:rPr>
          <w:rFonts w:eastAsiaTheme="minorHAnsi"/>
          <w:lang w:eastAsia="en-US"/>
        </w:rPr>
        <w:t>А)У</w:t>
      </w:r>
      <w:proofErr w:type="gramEnd"/>
      <w:r w:rsidRPr="000C383B">
        <w:rPr>
          <w:rFonts w:eastAsiaTheme="minorHAnsi"/>
          <w:lang w:eastAsia="en-US"/>
        </w:rPr>
        <w:t xml:space="preserve"> какого хомяка меньше всего припасов? </w:t>
      </w:r>
    </w:p>
    <w:p w14:paraId="1556483D" w14:textId="77777777" w:rsidR="00F225E0" w:rsidRPr="000C383B" w:rsidRDefault="00F225E0" w:rsidP="00F225E0">
      <w:pPr>
        <w:autoSpaceDE w:val="0"/>
        <w:autoSpaceDN w:val="0"/>
        <w:adjustRightInd w:val="0"/>
        <w:rPr>
          <w:rFonts w:eastAsiaTheme="minorHAnsi"/>
          <w:lang w:eastAsia="en-US"/>
        </w:rPr>
      </w:pPr>
      <w:r w:rsidRPr="000C383B">
        <w:rPr>
          <w:rFonts w:eastAsiaTheme="minorHAnsi"/>
          <w:lang w:eastAsia="en-US"/>
        </w:rPr>
        <w:t xml:space="preserve">Б) У какого хомяка больше всего припасов? </w:t>
      </w:r>
    </w:p>
    <w:p w14:paraId="2A1E0D93" w14:textId="77777777" w:rsidR="00F225E0" w:rsidRPr="000C383B" w:rsidRDefault="00F225E0" w:rsidP="00F225E0">
      <w:pPr>
        <w:autoSpaceDE w:val="0"/>
        <w:autoSpaceDN w:val="0"/>
        <w:adjustRightInd w:val="0"/>
        <w:rPr>
          <w:rFonts w:eastAsiaTheme="minorHAnsi"/>
          <w:lang w:eastAsia="en-US"/>
        </w:rPr>
      </w:pPr>
      <w:proofErr w:type="gramStart"/>
      <w:r w:rsidRPr="000C383B">
        <w:rPr>
          <w:rFonts w:eastAsiaTheme="minorHAnsi"/>
          <w:lang w:eastAsia="en-US"/>
        </w:rPr>
        <w:t>В)У</w:t>
      </w:r>
      <w:proofErr w:type="gramEnd"/>
      <w:r w:rsidRPr="000C383B">
        <w:rPr>
          <w:rFonts w:eastAsiaTheme="minorHAnsi"/>
          <w:lang w:eastAsia="en-US"/>
        </w:rPr>
        <w:t xml:space="preserve"> каких хомяков припасов меньше, чем у пятого хомяка? </w:t>
      </w:r>
    </w:p>
    <w:p w14:paraId="31ECEB57" w14:textId="77777777" w:rsidR="00530947" w:rsidRPr="000C383B" w:rsidRDefault="00530947" w:rsidP="00E46CD4">
      <w:pPr>
        <w:jc w:val="both"/>
        <w:rPr>
          <w:rStyle w:val="af4"/>
          <w:b/>
          <w:color w:val="auto"/>
        </w:rPr>
      </w:pPr>
    </w:p>
    <w:p w14:paraId="45613578" w14:textId="5F5D49AB" w:rsidR="00D723B7" w:rsidRPr="000C383B" w:rsidRDefault="00D723B7" w:rsidP="00824031">
      <w:pPr>
        <w:autoSpaceDE w:val="0"/>
        <w:autoSpaceDN w:val="0"/>
        <w:adjustRightInd w:val="0"/>
        <w:jc w:val="center"/>
        <w:rPr>
          <w:rFonts w:eastAsiaTheme="minorHAnsi"/>
          <w:b/>
          <w:bCs/>
          <w:lang w:eastAsia="en-US"/>
        </w:rPr>
      </w:pPr>
      <w:r w:rsidRPr="000C383B">
        <w:rPr>
          <w:rFonts w:eastAsiaTheme="minorHAnsi"/>
          <w:b/>
          <w:bCs/>
          <w:lang w:eastAsia="en-US"/>
        </w:rPr>
        <w:t>Спецификация контрольно-измерительных материалов для проведения входной контрольной работы по математике для обучающихся 4</w:t>
      </w:r>
      <w:r w:rsidR="00CE6D6E" w:rsidRPr="000C383B">
        <w:rPr>
          <w:rFonts w:eastAsiaTheme="minorHAnsi"/>
          <w:b/>
          <w:bCs/>
          <w:lang w:eastAsia="en-US"/>
        </w:rPr>
        <w:t xml:space="preserve"> года обучения</w:t>
      </w:r>
    </w:p>
    <w:p w14:paraId="3D4D07F9" w14:textId="5548AC62" w:rsidR="00D723B7" w:rsidRPr="000C383B" w:rsidRDefault="00D723B7" w:rsidP="00824031">
      <w:pPr>
        <w:autoSpaceDE w:val="0"/>
        <w:autoSpaceDN w:val="0"/>
        <w:adjustRightInd w:val="0"/>
        <w:jc w:val="both"/>
        <w:rPr>
          <w:rFonts w:eastAsiaTheme="minorHAnsi"/>
          <w:lang w:eastAsia="en-US"/>
        </w:rPr>
      </w:pPr>
      <w:r w:rsidRPr="000C383B">
        <w:rPr>
          <w:rFonts w:eastAsiaTheme="minorHAnsi"/>
          <w:b/>
          <w:bCs/>
          <w:lang w:eastAsia="en-US"/>
        </w:rPr>
        <w:t>Назначение данной работы</w:t>
      </w:r>
      <w:r w:rsidRPr="000C383B">
        <w:rPr>
          <w:rFonts w:eastAsiaTheme="minorHAnsi"/>
          <w:lang w:eastAsia="en-US"/>
        </w:rPr>
        <w:t xml:space="preserve"> – работа предназначена для проведения процедуры контроля индивидуальных достижений </w:t>
      </w:r>
      <w:r w:rsidR="00CE6D6E" w:rsidRPr="000C383B">
        <w:rPr>
          <w:rFonts w:eastAsiaTheme="minorHAnsi"/>
          <w:lang w:eastAsia="en-US"/>
        </w:rPr>
        <w:t>об</w:t>
      </w:r>
      <w:r w:rsidRPr="000C383B">
        <w:rPr>
          <w:rFonts w:eastAsiaTheme="minorHAnsi"/>
          <w:lang w:eastAsia="en-US"/>
        </w:rPr>
        <w:t>уча</w:t>
      </w:r>
      <w:r w:rsidR="00CE6D6E" w:rsidRPr="000C383B">
        <w:rPr>
          <w:rFonts w:eastAsiaTheme="minorHAnsi"/>
          <w:lang w:eastAsia="en-US"/>
        </w:rPr>
        <w:t>ю</w:t>
      </w:r>
      <w:r w:rsidRPr="000C383B">
        <w:rPr>
          <w:rFonts w:eastAsiaTheme="minorHAnsi"/>
          <w:lang w:eastAsia="en-US"/>
        </w:rPr>
        <w:t xml:space="preserve">щихся по предметной области «Математика» в начале 4 года обучения. Основной целью работы является проверка и оценка способности обучающихся применять полученные в процессе изучения математики знания для решения разнообразных задач учебного и практического характера. </w:t>
      </w:r>
    </w:p>
    <w:p w14:paraId="386F0C5B" w14:textId="77777777" w:rsidR="00CE6D6E" w:rsidRPr="000C383B" w:rsidRDefault="00D723B7" w:rsidP="00824031">
      <w:pPr>
        <w:autoSpaceDE w:val="0"/>
        <w:autoSpaceDN w:val="0"/>
        <w:adjustRightInd w:val="0"/>
        <w:jc w:val="both"/>
        <w:rPr>
          <w:rFonts w:eastAsiaTheme="minorHAnsi"/>
          <w:b/>
          <w:bCs/>
          <w:lang w:eastAsia="en-US"/>
        </w:rPr>
      </w:pPr>
      <w:r w:rsidRPr="000C383B">
        <w:rPr>
          <w:rFonts w:eastAsiaTheme="minorHAnsi"/>
          <w:b/>
          <w:bCs/>
          <w:lang w:eastAsia="en-US"/>
        </w:rPr>
        <w:t>Время выполнения и условия проведения контрольной работы</w:t>
      </w:r>
    </w:p>
    <w:p w14:paraId="4F37AAF5" w14:textId="7D797AF5" w:rsidR="00D723B7" w:rsidRPr="000C383B" w:rsidRDefault="00D723B7" w:rsidP="00824031">
      <w:pPr>
        <w:autoSpaceDE w:val="0"/>
        <w:autoSpaceDN w:val="0"/>
        <w:adjustRightInd w:val="0"/>
        <w:jc w:val="both"/>
        <w:rPr>
          <w:rFonts w:eastAsiaTheme="minorHAnsi"/>
          <w:lang w:eastAsia="en-US"/>
        </w:rPr>
      </w:pPr>
      <w:r w:rsidRPr="000C383B">
        <w:rPr>
          <w:rFonts w:eastAsiaTheme="minorHAnsi"/>
          <w:lang w:eastAsia="en-US"/>
        </w:rPr>
        <w:t xml:space="preserve">Для выполнения заданий контрольной работы по математике отводится </w:t>
      </w:r>
      <w:r w:rsidRPr="000C383B">
        <w:rPr>
          <w:rFonts w:eastAsiaTheme="minorHAnsi"/>
          <w:b/>
          <w:bCs/>
          <w:lang w:eastAsia="en-US"/>
        </w:rPr>
        <w:t>40 минут</w:t>
      </w:r>
      <w:r w:rsidRPr="000C383B">
        <w:rPr>
          <w:rFonts w:eastAsiaTheme="minorHAnsi"/>
          <w:lang w:eastAsia="en-US"/>
        </w:rPr>
        <w:t xml:space="preserve">. Для инструктажа обучающихся отводится дополнительные </w:t>
      </w:r>
      <w:r w:rsidRPr="000C383B">
        <w:rPr>
          <w:rFonts w:eastAsiaTheme="minorHAnsi"/>
          <w:b/>
          <w:bCs/>
          <w:lang w:eastAsia="en-US"/>
        </w:rPr>
        <w:t>1-2 минуты</w:t>
      </w:r>
      <w:r w:rsidRPr="000C383B">
        <w:rPr>
          <w:rFonts w:eastAsiaTheme="minorHAnsi"/>
          <w:lang w:eastAsia="en-US"/>
        </w:rPr>
        <w:t xml:space="preserve">. </w:t>
      </w:r>
    </w:p>
    <w:p w14:paraId="25A64821" w14:textId="77777777" w:rsidR="00D723B7" w:rsidRPr="000C383B" w:rsidRDefault="00D723B7" w:rsidP="00824031">
      <w:pPr>
        <w:autoSpaceDE w:val="0"/>
        <w:autoSpaceDN w:val="0"/>
        <w:adjustRightInd w:val="0"/>
        <w:jc w:val="both"/>
        <w:rPr>
          <w:rFonts w:eastAsiaTheme="minorHAnsi"/>
          <w:lang w:eastAsia="en-US"/>
        </w:rPr>
      </w:pPr>
      <w:r w:rsidRPr="000C383B">
        <w:rPr>
          <w:rFonts w:eastAsiaTheme="minorHAnsi"/>
          <w:lang w:eastAsia="en-US"/>
        </w:rPr>
        <w:t xml:space="preserve">Раздаточный материал: карточки с текстом работы. </w:t>
      </w:r>
    </w:p>
    <w:p w14:paraId="7729ECA2" w14:textId="77777777" w:rsidR="00D723B7" w:rsidRPr="000C383B" w:rsidRDefault="00D723B7" w:rsidP="00D723B7">
      <w:pPr>
        <w:autoSpaceDE w:val="0"/>
        <w:autoSpaceDN w:val="0"/>
        <w:adjustRightInd w:val="0"/>
        <w:rPr>
          <w:rFonts w:eastAsiaTheme="minorHAnsi"/>
          <w:b/>
          <w:bCs/>
          <w:lang w:eastAsia="en-US"/>
        </w:rPr>
      </w:pPr>
      <w:r w:rsidRPr="000C383B">
        <w:rPr>
          <w:rFonts w:eastAsiaTheme="minorHAnsi"/>
          <w:b/>
          <w:bCs/>
          <w:lang w:eastAsia="en-US"/>
        </w:rPr>
        <w:t xml:space="preserve">Содержание работы </w:t>
      </w:r>
    </w:p>
    <w:p w14:paraId="1E67EA1B" w14:textId="77777777" w:rsidR="00D723B7" w:rsidRPr="000C383B" w:rsidRDefault="00D723B7" w:rsidP="00D723B7">
      <w:pPr>
        <w:autoSpaceDE w:val="0"/>
        <w:autoSpaceDN w:val="0"/>
        <w:adjustRightInd w:val="0"/>
        <w:rPr>
          <w:rFonts w:eastAsiaTheme="minorHAnsi"/>
          <w:lang w:eastAsia="en-US"/>
        </w:rPr>
      </w:pPr>
      <w:r w:rsidRPr="000C383B">
        <w:rPr>
          <w:rFonts w:eastAsiaTheme="minorHAnsi"/>
          <w:b/>
          <w:bCs/>
          <w:i/>
          <w:iCs/>
          <w:lang w:eastAsia="en-US"/>
        </w:rPr>
        <w:t xml:space="preserve">Распределение заданий по основным разделам содержания </w:t>
      </w:r>
      <w:r w:rsidRPr="000C383B">
        <w:rPr>
          <w:rFonts w:eastAsiaTheme="minorHAnsi"/>
          <w:lang w:eastAsia="en-US"/>
        </w:rPr>
        <w:t xml:space="preserve">представлено в таблице: </w:t>
      </w:r>
    </w:p>
    <w:tbl>
      <w:tblPr>
        <w:tblW w:w="0" w:type="auto"/>
        <w:tblInd w:w="-5" w:type="dxa"/>
        <w:tblLayout w:type="fixed"/>
        <w:tblCellMar>
          <w:left w:w="0" w:type="dxa"/>
          <w:right w:w="0" w:type="dxa"/>
        </w:tblCellMar>
        <w:tblLook w:val="0000" w:firstRow="0" w:lastRow="0" w:firstColumn="0" w:lastColumn="0" w:noHBand="0" w:noVBand="0"/>
      </w:tblPr>
      <w:tblGrid>
        <w:gridCol w:w="1248"/>
        <w:gridCol w:w="5059"/>
        <w:gridCol w:w="2990"/>
      </w:tblGrid>
      <w:tr w:rsidR="000C383B" w:rsidRPr="000C383B" w14:paraId="49A8EC51" w14:textId="77777777">
        <w:trPr>
          <w:trHeight w:val="288"/>
        </w:trPr>
        <w:tc>
          <w:tcPr>
            <w:tcW w:w="1248" w:type="dxa"/>
            <w:tcBorders>
              <w:top w:val="single" w:sz="4" w:space="0" w:color="auto"/>
              <w:left w:val="single" w:sz="4" w:space="0" w:color="auto"/>
              <w:bottom w:val="nil"/>
              <w:right w:val="nil"/>
            </w:tcBorders>
            <w:vAlign w:val="bottom"/>
          </w:tcPr>
          <w:p w14:paraId="7838F158" w14:textId="77777777" w:rsidR="00D723B7" w:rsidRPr="000C383B" w:rsidRDefault="00D723B7" w:rsidP="00CE6D6E">
            <w:pPr>
              <w:jc w:val="center"/>
              <w:rPr>
                <w:b/>
                <w:bCs/>
              </w:rPr>
            </w:pPr>
            <w:r w:rsidRPr="000C383B">
              <w:rPr>
                <w:b/>
                <w:bCs/>
              </w:rPr>
              <w:t>№ п/п</w:t>
            </w:r>
          </w:p>
        </w:tc>
        <w:tc>
          <w:tcPr>
            <w:tcW w:w="5059" w:type="dxa"/>
            <w:tcBorders>
              <w:top w:val="single" w:sz="4" w:space="0" w:color="auto"/>
              <w:left w:val="single" w:sz="4" w:space="0" w:color="auto"/>
              <w:bottom w:val="nil"/>
              <w:right w:val="nil"/>
            </w:tcBorders>
            <w:vAlign w:val="bottom"/>
          </w:tcPr>
          <w:p w14:paraId="3B8FC6D6" w14:textId="77777777" w:rsidR="00D723B7" w:rsidRPr="000C383B" w:rsidRDefault="00D723B7" w:rsidP="00CE6D6E">
            <w:pPr>
              <w:jc w:val="center"/>
              <w:rPr>
                <w:b/>
                <w:bCs/>
              </w:rPr>
            </w:pPr>
            <w:r w:rsidRPr="000C383B">
              <w:rPr>
                <w:b/>
                <w:bCs/>
              </w:rPr>
              <w:t>Разделы содержания</w:t>
            </w:r>
          </w:p>
        </w:tc>
        <w:tc>
          <w:tcPr>
            <w:tcW w:w="2990" w:type="dxa"/>
            <w:tcBorders>
              <w:top w:val="single" w:sz="4" w:space="0" w:color="auto"/>
              <w:left w:val="single" w:sz="4" w:space="0" w:color="auto"/>
              <w:bottom w:val="nil"/>
              <w:right w:val="single" w:sz="4" w:space="0" w:color="auto"/>
            </w:tcBorders>
            <w:vAlign w:val="bottom"/>
          </w:tcPr>
          <w:p w14:paraId="15CBE1FA" w14:textId="77777777" w:rsidR="00D723B7" w:rsidRPr="000C383B" w:rsidRDefault="00D723B7" w:rsidP="00CE6D6E">
            <w:pPr>
              <w:jc w:val="center"/>
              <w:rPr>
                <w:b/>
                <w:bCs/>
              </w:rPr>
            </w:pPr>
            <w:r w:rsidRPr="000C383B">
              <w:rPr>
                <w:b/>
                <w:bCs/>
              </w:rPr>
              <w:t>Задания в работе</w:t>
            </w:r>
          </w:p>
        </w:tc>
      </w:tr>
      <w:tr w:rsidR="000C383B" w:rsidRPr="000C383B" w14:paraId="23E11578" w14:textId="77777777">
        <w:trPr>
          <w:trHeight w:val="288"/>
        </w:trPr>
        <w:tc>
          <w:tcPr>
            <w:tcW w:w="1248" w:type="dxa"/>
            <w:tcBorders>
              <w:top w:val="single" w:sz="4" w:space="0" w:color="auto"/>
              <w:left w:val="single" w:sz="4" w:space="0" w:color="auto"/>
              <w:bottom w:val="nil"/>
              <w:right w:val="nil"/>
            </w:tcBorders>
          </w:tcPr>
          <w:p w14:paraId="707EB79D" w14:textId="77777777" w:rsidR="00D723B7" w:rsidRPr="000C383B" w:rsidRDefault="00D723B7" w:rsidP="00CE6D6E">
            <w:pPr>
              <w:jc w:val="center"/>
            </w:pPr>
            <w:r w:rsidRPr="000C383B">
              <w:lastRenderedPageBreak/>
              <w:t>1</w:t>
            </w:r>
          </w:p>
        </w:tc>
        <w:tc>
          <w:tcPr>
            <w:tcW w:w="5059" w:type="dxa"/>
            <w:tcBorders>
              <w:top w:val="single" w:sz="4" w:space="0" w:color="auto"/>
              <w:left w:val="single" w:sz="4" w:space="0" w:color="auto"/>
              <w:bottom w:val="nil"/>
              <w:right w:val="nil"/>
            </w:tcBorders>
          </w:tcPr>
          <w:p w14:paraId="4856FA38" w14:textId="77777777" w:rsidR="00D723B7" w:rsidRPr="000C383B" w:rsidRDefault="00D723B7" w:rsidP="00CE6D6E">
            <w:pPr>
              <w:jc w:val="center"/>
            </w:pPr>
            <w:r w:rsidRPr="000C383B">
              <w:t>Числа и величины</w:t>
            </w:r>
          </w:p>
        </w:tc>
        <w:tc>
          <w:tcPr>
            <w:tcW w:w="2990" w:type="dxa"/>
            <w:tcBorders>
              <w:top w:val="single" w:sz="4" w:space="0" w:color="auto"/>
              <w:left w:val="single" w:sz="4" w:space="0" w:color="auto"/>
              <w:bottom w:val="nil"/>
              <w:right w:val="single" w:sz="4" w:space="0" w:color="auto"/>
            </w:tcBorders>
          </w:tcPr>
          <w:p w14:paraId="4BCA1DAB" w14:textId="77777777" w:rsidR="00D723B7" w:rsidRPr="000C383B" w:rsidRDefault="00D723B7" w:rsidP="00CE6D6E">
            <w:pPr>
              <w:jc w:val="center"/>
            </w:pPr>
            <w:r w:rsidRPr="000C383B">
              <w:t>4</w:t>
            </w:r>
          </w:p>
        </w:tc>
      </w:tr>
      <w:tr w:rsidR="000C383B" w:rsidRPr="000C383B" w14:paraId="42287FAD" w14:textId="77777777">
        <w:trPr>
          <w:trHeight w:val="283"/>
        </w:trPr>
        <w:tc>
          <w:tcPr>
            <w:tcW w:w="1248" w:type="dxa"/>
            <w:tcBorders>
              <w:top w:val="single" w:sz="4" w:space="0" w:color="auto"/>
              <w:left w:val="single" w:sz="4" w:space="0" w:color="auto"/>
              <w:bottom w:val="nil"/>
              <w:right w:val="nil"/>
            </w:tcBorders>
            <w:vAlign w:val="bottom"/>
          </w:tcPr>
          <w:p w14:paraId="0D016919" w14:textId="77777777" w:rsidR="00D723B7" w:rsidRPr="000C383B" w:rsidRDefault="00D723B7" w:rsidP="00CE6D6E">
            <w:pPr>
              <w:jc w:val="center"/>
            </w:pPr>
            <w:r w:rsidRPr="000C383B">
              <w:t>2</w:t>
            </w:r>
          </w:p>
        </w:tc>
        <w:tc>
          <w:tcPr>
            <w:tcW w:w="5059" w:type="dxa"/>
            <w:tcBorders>
              <w:top w:val="single" w:sz="4" w:space="0" w:color="auto"/>
              <w:left w:val="single" w:sz="4" w:space="0" w:color="auto"/>
              <w:bottom w:val="nil"/>
              <w:right w:val="nil"/>
            </w:tcBorders>
            <w:vAlign w:val="bottom"/>
          </w:tcPr>
          <w:p w14:paraId="0A29A905" w14:textId="77777777" w:rsidR="00D723B7" w:rsidRPr="000C383B" w:rsidRDefault="00D723B7" w:rsidP="00CE6D6E">
            <w:pPr>
              <w:jc w:val="center"/>
            </w:pPr>
            <w:r w:rsidRPr="000C383B">
              <w:t>Арифметические действия</w:t>
            </w:r>
          </w:p>
        </w:tc>
        <w:tc>
          <w:tcPr>
            <w:tcW w:w="2990" w:type="dxa"/>
            <w:tcBorders>
              <w:top w:val="single" w:sz="4" w:space="0" w:color="auto"/>
              <w:left w:val="single" w:sz="4" w:space="0" w:color="auto"/>
              <w:bottom w:val="nil"/>
              <w:right w:val="single" w:sz="4" w:space="0" w:color="auto"/>
            </w:tcBorders>
            <w:vAlign w:val="bottom"/>
          </w:tcPr>
          <w:p w14:paraId="7B45DC7C" w14:textId="77777777" w:rsidR="00D723B7" w:rsidRPr="000C383B" w:rsidRDefault="00D723B7" w:rsidP="00CE6D6E">
            <w:pPr>
              <w:jc w:val="center"/>
            </w:pPr>
            <w:r w:rsidRPr="000C383B">
              <w:t>2,3</w:t>
            </w:r>
          </w:p>
        </w:tc>
      </w:tr>
      <w:tr w:rsidR="000C383B" w:rsidRPr="000C383B" w14:paraId="32CD899B" w14:textId="77777777">
        <w:trPr>
          <w:trHeight w:val="288"/>
        </w:trPr>
        <w:tc>
          <w:tcPr>
            <w:tcW w:w="1248" w:type="dxa"/>
            <w:tcBorders>
              <w:top w:val="single" w:sz="4" w:space="0" w:color="auto"/>
              <w:left w:val="single" w:sz="4" w:space="0" w:color="auto"/>
              <w:bottom w:val="nil"/>
              <w:right w:val="nil"/>
            </w:tcBorders>
          </w:tcPr>
          <w:p w14:paraId="26B6E8CA" w14:textId="77777777" w:rsidR="00D723B7" w:rsidRPr="000C383B" w:rsidRDefault="00D723B7" w:rsidP="00CE6D6E">
            <w:pPr>
              <w:jc w:val="center"/>
            </w:pPr>
            <w:r w:rsidRPr="000C383B">
              <w:t>3</w:t>
            </w:r>
          </w:p>
        </w:tc>
        <w:tc>
          <w:tcPr>
            <w:tcW w:w="5059" w:type="dxa"/>
            <w:tcBorders>
              <w:top w:val="single" w:sz="4" w:space="0" w:color="auto"/>
              <w:left w:val="single" w:sz="4" w:space="0" w:color="auto"/>
              <w:bottom w:val="nil"/>
              <w:right w:val="nil"/>
            </w:tcBorders>
          </w:tcPr>
          <w:p w14:paraId="520D5829" w14:textId="77777777" w:rsidR="00D723B7" w:rsidRPr="000C383B" w:rsidRDefault="00D723B7" w:rsidP="00CE6D6E">
            <w:pPr>
              <w:jc w:val="center"/>
            </w:pPr>
            <w:r w:rsidRPr="000C383B">
              <w:t>Текстовые задачи</w:t>
            </w:r>
          </w:p>
        </w:tc>
        <w:tc>
          <w:tcPr>
            <w:tcW w:w="2990" w:type="dxa"/>
            <w:tcBorders>
              <w:top w:val="single" w:sz="4" w:space="0" w:color="auto"/>
              <w:left w:val="single" w:sz="4" w:space="0" w:color="auto"/>
              <w:bottom w:val="nil"/>
              <w:right w:val="single" w:sz="4" w:space="0" w:color="auto"/>
            </w:tcBorders>
          </w:tcPr>
          <w:p w14:paraId="64FC015F" w14:textId="77777777" w:rsidR="00D723B7" w:rsidRPr="000C383B" w:rsidRDefault="00D723B7" w:rsidP="00CE6D6E">
            <w:pPr>
              <w:jc w:val="center"/>
            </w:pPr>
            <w:r w:rsidRPr="000C383B">
              <w:t>1</w:t>
            </w:r>
          </w:p>
        </w:tc>
      </w:tr>
      <w:tr w:rsidR="000C383B" w:rsidRPr="000C383B" w14:paraId="7C528DC3" w14:textId="77777777">
        <w:trPr>
          <w:trHeight w:val="283"/>
        </w:trPr>
        <w:tc>
          <w:tcPr>
            <w:tcW w:w="1248" w:type="dxa"/>
            <w:tcBorders>
              <w:top w:val="single" w:sz="4" w:space="0" w:color="auto"/>
              <w:left w:val="single" w:sz="4" w:space="0" w:color="auto"/>
              <w:bottom w:val="nil"/>
              <w:right w:val="nil"/>
            </w:tcBorders>
          </w:tcPr>
          <w:p w14:paraId="1224CEF6" w14:textId="77777777" w:rsidR="00D723B7" w:rsidRPr="000C383B" w:rsidRDefault="00D723B7" w:rsidP="00CE6D6E">
            <w:pPr>
              <w:jc w:val="center"/>
            </w:pPr>
            <w:r w:rsidRPr="000C383B">
              <w:t>4</w:t>
            </w:r>
          </w:p>
        </w:tc>
        <w:tc>
          <w:tcPr>
            <w:tcW w:w="5059" w:type="dxa"/>
            <w:tcBorders>
              <w:top w:val="single" w:sz="4" w:space="0" w:color="auto"/>
              <w:left w:val="single" w:sz="4" w:space="0" w:color="auto"/>
              <w:bottom w:val="nil"/>
              <w:right w:val="nil"/>
            </w:tcBorders>
          </w:tcPr>
          <w:p w14:paraId="29246A11" w14:textId="77777777" w:rsidR="00D723B7" w:rsidRPr="000C383B" w:rsidRDefault="00D723B7" w:rsidP="00CE6D6E">
            <w:pPr>
              <w:jc w:val="center"/>
            </w:pPr>
            <w:r w:rsidRPr="000C383B">
              <w:t>Геометрические величины</w:t>
            </w:r>
          </w:p>
        </w:tc>
        <w:tc>
          <w:tcPr>
            <w:tcW w:w="2990" w:type="dxa"/>
            <w:tcBorders>
              <w:top w:val="single" w:sz="4" w:space="0" w:color="auto"/>
              <w:left w:val="single" w:sz="4" w:space="0" w:color="auto"/>
              <w:bottom w:val="nil"/>
              <w:right w:val="single" w:sz="4" w:space="0" w:color="auto"/>
            </w:tcBorders>
          </w:tcPr>
          <w:p w14:paraId="7505D894" w14:textId="77777777" w:rsidR="00D723B7" w:rsidRPr="000C383B" w:rsidRDefault="00D723B7" w:rsidP="00CE6D6E">
            <w:pPr>
              <w:jc w:val="center"/>
            </w:pPr>
            <w:r w:rsidRPr="000C383B">
              <w:t>5</w:t>
            </w:r>
          </w:p>
        </w:tc>
      </w:tr>
      <w:tr w:rsidR="000C383B" w:rsidRPr="000C383B" w14:paraId="1795E7D3" w14:textId="77777777">
        <w:trPr>
          <w:trHeight w:val="298"/>
        </w:trPr>
        <w:tc>
          <w:tcPr>
            <w:tcW w:w="6307" w:type="dxa"/>
            <w:gridSpan w:val="2"/>
            <w:tcBorders>
              <w:top w:val="single" w:sz="4" w:space="0" w:color="auto"/>
              <w:left w:val="single" w:sz="4" w:space="0" w:color="auto"/>
              <w:bottom w:val="single" w:sz="4" w:space="0" w:color="auto"/>
              <w:right w:val="nil"/>
            </w:tcBorders>
          </w:tcPr>
          <w:p w14:paraId="0615768B" w14:textId="77777777" w:rsidR="00D723B7" w:rsidRPr="000C383B" w:rsidRDefault="00D723B7" w:rsidP="00D723B7">
            <w:r w:rsidRPr="000C383B">
              <w:rPr>
                <w:b/>
                <w:bCs/>
              </w:rPr>
              <w:t>Всего заданий:</w:t>
            </w:r>
          </w:p>
        </w:tc>
        <w:tc>
          <w:tcPr>
            <w:tcW w:w="2990" w:type="dxa"/>
            <w:tcBorders>
              <w:top w:val="single" w:sz="4" w:space="0" w:color="auto"/>
              <w:left w:val="single" w:sz="4" w:space="0" w:color="auto"/>
              <w:bottom w:val="single" w:sz="4" w:space="0" w:color="auto"/>
              <w:right w:val="single" w:sz="4" w:space="0" w:color="auto"/>
            </w:tcBorders>
          </w:tcPr>
          <w:p w14:paraId="007159FD" w14:textId="77777777" w:rsidR="00D723B7" w:rsidRPr="000C383B" w:rsidRDefault="00D723B7" w:rsidP="00CE6D6E">
            <w:pPr>
              <w:jc w:val="center"/>
            </w:pPr>
            <w:r w:rsidRPr="000C383B">
              <w:rPr>
                <w:b/>
                <w:bCs/>
              </w:rPr>
              <w:t>5</w:t>
            </w:r>
          </w:p>
        </w:tc>
      </w:tr>
    </w:tbl>
    <w:p w14:paraId="64F1C584" w14:textId="77777777" w:rsidR="00824031" w:rsidRPr="000C383B" w:rsidRDefault="00824031" w:rsidP="00CE6D6E">
      <w:pPr>
        <w:autoSpaceDE w:val="0"/>
        <w:autoSpaceDN w:val="0"/>
        <w:adjustRightInd w:val="0"/>
        <w:jc w:val="center"/>
        <w:rPr>
          <w:rFonts w:eastAsiaTheme="minorHAnsi"/>
          <w:b/>
          <w:bCs/>
          <w:lang w:eastAsia="en-US"/>
        </w:rPr>
      </w:pPr>
    </w:p>
    <w:p w14:paraId="0C689E3C" w14:textId="391AB061" w:rsidR="00D723B7" w:rsidRPr="000C383B" w:rsidRDefault="00D723B7" w:rsidP="004C504D">
      <w:pPr>
        <w:autoSpaceDE w:val="0"/>
        <w:autoSpaceDN w:val="0"/>
        <w:adjustRightInd w:val="0"/>
        <w:jc w:val="center"/>
        <w:rPr>
          <w:rFonts w:eastAsiaTheme="minorHAnsi"/>
          <w:b/>
          <w:bCs/>
          <w:lang w:eastAsia="en-US"/>
        </w:rPr>
      </w:pPr>
      <w:r w:rsidRPr="000C383B">
        <w:rPr>
          <w:rFonts w:eastAsiaTheme="minorHAnsi"/>
          <w:b/>
          <w:bCs/>
          <w:lang w:eastAsia="en-US"/>
        </w:rPr>
        <w:t xml:space="preserve">Кодификатор элементов содержания и требований к уровню подготовки обучающихся для проведения входной контрольной работы по математике 4 </w:t>
      </w:r>
      <w:r w:rsidR="00CE6D6E" w:rsidRPr="000C383B">
        <w:rPr>
          <w:rFonts w:eastAsiaTheme="minorHAnsi"/>
          <w:b/>
          <w:bCs/>
          <w:lang w:eastAsia="en-US"/>
        </w:rPr>
        <w:t>года обучения</w:t>
      </w:r>
    </w:p>
    <w:p w14:paraId="248B0AD6" w14:textId="77777777" w:rsidR="00D723B7" w:rsidRPr="000C383B" w:rsidRDefault="00D723B7" w:rsidP="00D723B7">
      <w:pPr>
        <w:autoSpaceDE w:val="0"/>
        <w:autoSpaceDN w:val="0"/>
        <w:adjustRightInd w:val="0"/>
        <w:rPr>
          <w:rFonts w:eastAsiaTheme="minorHAnsi"/>
          <w:b/>
          <w:bCs/>
          <w:lang w:eastAsia="en-US"/>
        </w:rPr>
      </w:pPr>
      <w:r w:rsidRPr="000C383B">
        <w:rPr>
          <w:rFonts w:eastAsiaTheme="minorHAnsi"/>
          <w:b/>
          <w:bCs/>
          <w:lang w:eastAsia="en-US"/>
        </w:rPr>
        <w:t xml:space="preserve">Распределение заданий по уровню сложности </w:t>
      </w:r>
    </w:p>
    <w:p w14:paraId="052B7F93" w14:textId="77777777"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 xml:space="preserve">Цель входной работы определила её структуру и уровень сложности заданий. </w:t>
      </w:r>
    </w:p>
    <w:p w14:paraId="70C9D6FB" w14:textId="2655F9CD"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 xml:space="preserve">Работа содержит задания, обязательные для выполнения всеми </w:t>
      </w:r>
      <w:r w:rsidR="00CE6D6E" w:rsidRPr="000C383B">
        <w:rPr>
          <w:rFonts w:eastAsiaTheme="minorHAnsi"/>
          <w:lang w:eastAsia="en-US"/>
        </w:rPr>
        <w:t>об</w:t>
      </w:r>
      <w:r w:rsidRPr="000C383B">
        <w:rPr>
          <w:rFonts w:eastAsiaTheme="minorHAnsi"/>
          <w:lang w:eastAsia="en-US"/>
        </w:rPr>
        <w:t>уча</w:t>
      </w:r>
      <w:r w:rsidR="00CE6D6E" w:rsidRPr="000C383B">
        <w:rPr>
          <w:rFonts w:eastAsiaTheme="minorHAnsi"/>
          <w:lang w:eastAsia="en-US"/>
        </w:rPr>
        <w:t>ю</w:t>
      </w:r>
      <w:r w:rsidRPr="000C383B">
        <w:rPr>
          <w:rFonts w:eastAsiaTheme="minorHAnsi"/>
          <w:lang w:eastAsia="en-US"/>
        </w:rPr>
        <w:t xml:space="preserve">щимися. </w:t>
      </w:r>
    </w:p>
    <w:p w14:paraId="0A495E50" w14:textId="77777777"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 xml:space="preserve">Назначение заданий – обеспечить проверку достижения учащимся уровня базовой подготовки. </w:t>
      </w:r>
    </w:p>
    <w:p w14:paraId="3BB3D1BE" w14:textId="4B5CE8D1" w:rsidR="00D723B7" w:rsidRPr="000C383B" w:rsidRDefault="00D723B7" w:rsidP="00CE6D6E">
      <w:pPr>
        <w:autoSpaceDE w:val="0"/>
        <w:autoSpaceDN w:val="0"/>
        <w:adjustRightInd w:val="0"/>
        <w:jc w:val="center"/>
        <w:rPr>
          <w:rFonts w:eastAsiaTheme="minorHAnsi"/>
          <w:b/>
          <w:bCs/>
          <w:lang w:eastAsia="en-US"/>
        </w:rPr>
      </w:pPr>
      <w:r w:rsidRPr="000C383B">
        <w:rPr>
          <w:rFonts w:eastAsiaTheme="minorHAnsi"/>
          <w:b/>
          <w:bCs/>
          <w:lang w:eastAsia="en-US"/>
        </w:rPr>
        <w:t>Система оценивания отдельных заданий и работы в целом</w:t>
      </w:r>
    </w:p>
    <w:tbl>
      <w:tblPr>
        <w:tblW w:w="0" w:type="auto"/>
        <w:tblInd w:w="-5" w:type="dxa"/>
        <w:tblLayout w:type="fixed"/>
        <w:tblCellMar>
          <w:left w:w="0" w:type="dxa"/>
          <w:right w:w="0" w:type="dxa"/>
        </w:tblCellMar>
        <w:tblLook w:val="0000" w:firstRow="0" w:lastRow="0" w:firstColumn="0" w:lastColumn="0" w:noHBand="0" w:noVBand="0"/>
      </w:tblPr>
      <w:tblGrid>
        <w:gridCol w:w="787"/>
        <w:gridCol w:w="2299"/>
        <w:gridCol w:w="3005"/>
        <w:gridCol w:w="1622"/>
        <w:gridCol w:w="1872"/>
      </w:tblGrid>
      <w:tr w:rsidR="000C383B" w:rsidRPr="000C383B" w14:paraId="3C0C2BCA" w14:textId="77777777" w:rsidTr="00CE6D6E">
        <w:trPr>
          <w:trHeight w:val="339"/>
        </w:trPr>
        <w:tc>
          <w:tcPr>
            <w:tcW w:w="787" w:type="dxa"/>
            <w:tcBorders>
              <w:top w:val="single" w:sz="4" w:space="0" w:color="auto"/>
              <w:left w:val="single" w:sz="4" w:space="0" w:color="auto"/>
              <w:bottom w:val="nil"/>
              <w:right w:val="nil"/>
            </w:tcBorders>
          </w:tcPr>
          <w:p w14:paraId="54A68F28" w14:textId="77777777" w:rsidR="00D723B7" w:rsidRPr="000C383B" w:rsidRDefault="00D723B7" w:rsidP="00CE6D6E">
            <w:pPr>
              <w:jc w:val="center"/>
              <w:rPr>
                <w:b/>
                <w:bCs/>
              </w:rPr>
            </w:pPr>
            <w:r w:rsidRPr="000C383B">
              <w:rPr>
                <w:b/>
                <w:bCs/>
                <w:i/>
                <w:iCs/>
                <w:lang w:val="en-US" w:eastAsia="en-US"/>
              </w:rPr>
              <w:t>№</w:t>
            </w:r>
          </w:p>
        </w:tc>
        <w:tc>
          <w:tcPr>
            <w:tcW w:w="2299" w:type="dxa"/>
            <w:tcBorders>
              <w:top w:val="single" w:sz="4" w:space="0" w:color="auto"/>
              <w:left w:val="single" w:sz="4" w:space="0" w:color="auto"/>
              <w:bottom w:val="nil"/>
              <w:right w:val="nil"/>
            </w:tcBorders>
          </w:tcPr>
          <w:p w14:paraId="14CEE0CD" w14:textId="77777777" w:rsidR="00D723B7" w:rsidRPr="000C383B" w:rsidRDefault="00D723B7" w:rsidP="00CE6D6E">
            <w:pPr>
              <w:jc w:val="center"/>
              <w:rPr>
                <w:b/>
                <w:bCs/>
              </w:rPr>
            </w:pPr>
            <w:r w:rsidRPr="000C383B">
              <w:rPr>
                <w:b/>
                <w:bCs/>
                <w:i/>
                <w:iCs/>
              </w:rPr>
              <w:t>Раздел содержания</w:t>
            </w:r>
          </w:p>
        </w:tc>
        <w:tc>
          <w:tcPr>
            <w:tcW w:w="3005" w:type="dxa"/>
            <w:tcBorders>
              <w:top w:val="single" w:sz="4" w:space="0" w:color="auto"/>
              <w:left w:val="single" w:sz="4" w:space="0" w:color="auto"/>
              <w:bottom w:val="nil"/>
              <w:right w:val="nil"/>
            </w:tcBorders>
          </w:tcPr>
          <w:p w14:paraId="5F92E832" w14:textId="77777777" w:rsidR="00D723B7" w:rsidRPr="000C383B" w:rsidRDefault="00D723B7" w:rsidP="00D723B7">
            <w:pPr>
              <w:rPr>
                <w:b/>
                <w:bCs/>
              </w:rPr>
            </w:pPr>
            <w:r w:rsidRPr="000C383B">
              <w:rPr>
                <w:b/>
                <w:bCs/>
                <w:i/>
                <w:iCs/>
              </w:rPr>
              <w:t>Контролируемые умения</w:t>
            </w:r>
          </w:p>
        </w:tc>
        <w:tc>
          <w:tcPr>
            <w:tcW w:w="1622" w:type="dxa"/>
            <w:tcBorders>
              <w:top w:val="single" w:sz="4" w:space="0" w:color="auto"/>
              <w:left w:val="single" w:sz="4" w:space="0" w:color="auto"/>
              <w:bottom w:val="nil"/>
              <w:right w:val="nil"/>
            </w:tcBorders>
            <w:vAlign w:val="bottom"/>
          </w:tcPr>
          <w:p w14:paraId="21E2AA32" w14:textId="77777777" w:rsidR="00D723B7" w:rsidRPr="000C383B" w:rsidRDefault="00D723B7" w:rsidP="00CE6D6E">
            <w:pPr>
              <w:rPr>
                <w:b/>
                <w:bCs/>
              </w:rPr>
            </w:pPr>
            <w:r w:rsidRPr="000C383B">
              <w:rPr>
                <w:b/>
                <w:bCs/>
                <w:i/>
                <w:iCs/>
              </w:rPr>
              <w:t>Номер задания</w:t>
            </w:r>
          </w:p>
        </w:tc>
        <w:tc>
          <w:tcPr>
            <w:tcW w:w="1872" w:type="dxa"/>
            <w:tcBorders>
              <w:top w:val="single" w:sz="4" w:space="0" w:color="auto"/>
              <w:left w:val="single" w:sz="4" w:space="0" w:color="auto"/>
              <w:bottom w:val="nil"/>
              <w:right w:val="single" w:sz="4" w:space="0" w:color="auto"/>
            </w:tcBorders>
          </w:tcPr>
          <w:p w14:paraId="0FA80673" w14:textId="77777777" w:rsidR="00D723B7" w:rsidRPr="000C383B" w:rsidRDefault="00D723B7" w:rsidP="00CE6D6E">
            <w:pPr>
              <w:jc w:val="center"/>
              <w:rPr>
                <w:b/>
                <w:bCs/>
              </w:rPr>
            </w:pPr>
            <w:r w:rsidRPr="000C383B">
              <w:rPr>
                <w:b/>
                <w:bCs/>
                <w:i/>
                <w:iCs/>
              </w:rPr>
              <w:t>Кол-во баллов</w:t>
            </w:r>
          </w:p>
        </w:tc>
      </w:tr>
      <w:tr w:rsidR="000C383B" w:rsidRPr="000C383B" w14:paraId="2545518F" w14:textId="77777777" w:rsidTr="00CE6D6E">
        <w:trPr>
          <w:trHeight w:val="1042"/>
        </w:trPr>
        <w:tc>
          <w:tcPr>
            <w:tcW w:w="787" w:type="dxa"/>
            <w:tcBorders>
              <w:top w:val="single" w:sz="4" w:space="0" w:color="auto"/>
              <w:left w:val="single" w:sz="4" w:space="0" w:color="auto"/>
              <w:bottom w:val="nil"/>
              <w:right w:val="nil"/>
            </w:tcBorders>
          </w:tcPr>
          <w:p w14:paraId="39F8BF32" w14:textId="77777777" w:rsidR="00D723B7" w:rsidRPr="000C383B" w:rsidRDefault="00D723B7" w:rsidP="00CE6D6E">
            <w:pPr>
              <w:jc w:val="center"/>
            </w:pPr>
            <w:r w:rsidRPr="000C383B">
              <w:t>1.</w:t>
            </w:r>
          </w:p>
        </w:tc>
        <w:tc>
          <w:tcPr>
            <w:tcW w:w="2299" w:type="dxa"/>
            <w:tcBorders>
              <w:top w:val="single" w:sz="4" w:space="0" w:color="auto"/>
              <w:left w:val="single" w:sz="4" w:space="0" w:color="auto"/>
              <w:bottom w:val="nil"/>
              <w:right w:val="nil"/>
            </w:tcBorders>
          </w:tcPr>
          <w:p w14:paraId="16CBC0B3" w14:textId="77777777" w:rsidR="00D723B7" w:rsidRPr="000C383B" w:rsidRDefault="00D723B7" w:rsidP="00CE6D6E">
            <w:pPr>
              <w:jc w:val="center"/>
            </w:pPr>
            <w:r w:rsidRPr="000C383B">
              <w:t>Работа с текстовыми задачами</w:t>
            </w:r>
          </w:p>
        </w:tc>
        <w:tc>
          <w:tcPr>
            <w:tcW w:w="3005" w:type="dxa"/>
            <w:tcBorders>
              <w:top w:val="single" w:sz="4" w:space="0" w:color="auto"/>
              <w:left w:val="single" w:sz="4" w:space="0" w:color="auto"/>
              <w:bottom w:val="nil"/>
              <w:right w:val="nil"/>
            </w:tcBorders>
            <w:vAlign w:val="bottom"/>
          </w:tcPr>
          <w:p w14:paraId="21AC5D35" w14:textId="77777777" w:rsidR="00D723B7" w:rsidRPr="000C383B" w:rsidRDefault="00D723B7" w:rsidP="00D723B7">
            <w:r w:rsidRPr="000C383B">
              <w:t xml:space="preserve">Умения решать задачи в два действия </w:t>
            </w:r>
            <w:proofErr w:type="gramStart"/>
            <w:r w:rsidRPr="000C383B">
              <w:t>( выбор</w:t>
            </w:r>
            <w:proofErr w:type="gramEnd"/>
            <w:r w:rsidRPr="000C383B">
              <w:t xml:space="preserve"> действия, вычислительные навыки и умение записывать ответ)</w:t>
            </w:r>
          </w:p>
        </w:tc>
        <w:tc>
          <w:tcPr>
            <w:tcW w:w="1622" w:type="dxa"/>
            <w:tcBorders>
              <w:top w:val="single" w:sz="4" w:space="0" w:color="auto"/>
              <w:left w:val="single" w:sz="4" w:space="0" w:color="auto"/>
              <w:bottom w:val="nil"/>
              <w:right w:val="nil"/>
            </w:tcBorders>
          </w:tcPr>
          <w:p w14:paraId="6C808D59" w14:textId="77777777" w:rsidR="00D723B7" w:rsidRPr="000C383B" w:rsidRDefault="00D723B7" w:rsidP="00CE6D6E">
            <w:pPr>
              <w:jc w:val="center"/>
            </w:pPr>
            <w:r w:rsidRPr="000C383B">
              <w:t>1</w:t>
            </w:r>
          </w:p>
        </w:tc>
        <w:tc>
          <w:tcPr>
            <w:tcW w:w="1872" w:type="dxa"/>
            <w:tcBorders>
              <w:top w:val="single" w:sz="4" w:space="0" w:color="auto"/>
              <w:left w:val="single" w:sz="4" w:space="0" w:color="auto"/>
              <w:bottom w:val="nil"/>
              <w:right w:val="single" w:sz="4" w:space="0" w:color="auto"/>
            </w:tcBorders>
          </w:tcPr>
          <w:p w14:paraId="1ABB7A08" w14:textId="77777777" w:rsidR="00D723B7" w:rsidRPr="000C383B" w:rsidRDefault="00D723B7" w:rsidP="00CE6D6E">
            <w:pPr>
              <w:jc w:val="center"/>
            </w:pPr>
            <w:r w:rsidRPr="000C383B">
              <w:t>5 б.</w:t>
            </w:r>
          </w:p>
        </w:tc>
      </w:tr>
      <w:tr w:rsidR="000C383B" w:rsidRPr="000C383B" w14:paraId="6D1E17CE" w14:textId="77777777" w:rsidTr="007A7CB6">
        <w:trPr>
          <w:trHeight w:val="562"/>
        </w:trPr>
        <w:tc>
          <w:tcPr>
            <w:tcW w:w="787" w:type="dxa"/>
            <w:tcBorders>
              <w:top w:val="single" w:sz="4" w:space="0" w:color="auto"/>
              <w:left w:val="single" w:sz="4" w:space="0" w:color="auto"/>
              <w:bottom w:val="nil"/>
              <w:right w:val="nil"/>
            </w:tcBorders>
          </w:tcPr>
          <w:p w14:paraId="6F56ADD1" w14:textId="77777777" w:rsidR="00CE6D6E" w:rsidRPr="000C383B" w:rsidRDefault="00CE6D6E" w:rsidP="00CE6D6E">
            <w:pPr>
              <w:jc w:val="center"/>
            </w:pPr>
            <w:r w:rsidRPr="000C383B">
              <w:t>2.</w:t>
            </w:r>
          </w:p>
        </w:tc>
        <w:tc>
          <w:tcPr>
            <w:tcW w:w="2299" w:type="dxa"/>
            <w:vMerge w:val="restart"/>
            <w:tcBorders>
              <w:top w:val="single" w:sz="4" w:space="0" w:color="auto"/>
              <w:left w:val="single" w:sz="4" w:space="0" w:color="auto"/>
              <w:right w:val="nil"/>
            </w:tcBorders>
          </w:tcPr>
          <w:p w14:paraId="6B572714" w14:textId="77777777" w:rsidR="00CE6D6E" w:rsidRPr="000C383B" w:rsidRDefault="00CE6D6E" w:rsidP="00CE6D6E">
            <w:pPr>
              <w:jc w:val="center"/>
            </w:pPr>
            <w:r w:rsidRPr="000C383B">
              <w:t>Числа и арифметические действия</w:t>
            </w:r>
          </w:p>
        </w:tc>
        <w:tc>
          <w:tcPr>
            <w:tcW w:w="3005" w:type="dxa"/>
            <w:tcBorders>
              <w:top w:val="single" w:sz="4" w:space="0" w:color="auto"/>
              <w:left w:val="single" w:sz="4" w:space="0" w:color="auto"/>
              <w:bottom w:val="nil"/>
              <w:right w:val="nil"/>
            </w:tcBorders>
          </w:tcPr>
          <w:p w14:paraId="098329B9" w14:textId="77777777" w:rsidR="00CE6D6E" w:rsidRPr="000C383B" w:rsidRDefault="00CE6D6E" w:rsidP="00D723B7">
            <w:r w:rsidRPr="000C383B">
              <w:t>Умение выполнять устные вычисления</w:t>
            </w:r>
          </w:p>
        </w:tc>
        <w:tc>
          <w:tcPr>
            <w:tcW w:w="1622" w:type="dxa"/>
            <w:tcBorders>
              <w:top w:val="single" w:sz="4" w:space="0" w:color="auto"/>
              <w:left w:val="single" w:sz="4" w:space="0" w:color="auto"/>
              <w:bottom w:val="nil"/>
              <w:right w:val="nil"/>
            </w:tcBorders>
          </w:tcPr>
          <w:p w14:paraId="07E450A3" w14:textId="77777777" w:rsidR="00CE6D6E" w:rsidRPr="000C383B" w:rsidRDefault="00CE6D6E" w:rsidP="00CE6D6E">
            <w:pPr>
              <w:jc w:val="center"/>
            </w:pPr>
            <w:r w:rsidRPr="000C383B">
              <w:t>2а</w:t>
            </w:r>
          </w:p>
        </w:tc>
        <w:tc>
          <w:tcPr>
            <w:tcW w:w="1872" w:type="dxa"/>
            <w:tcBorders>
              <w:top w:val="single" w:sz="4" w:space="0" w:color="auto"/>
              <w:left w:val="single" w:sz="4" w:space="0" w:color="auto"/>
              <w:bottom w:val="nil"/>
              <w:right w:val="single" w:sz="4" w:space="0" w:color="auto"/>
            </w:tcBorders>
          </w:tcPr>
          <w:p w14:paraId="5CF63A0E" w14:textId="77777777" w:rsidR="00CE6D6E" w:rsidRPr="000C383B" w:rsidRDefault="00CE6D6E" w:rsidP="00CE6D6E">
            <w:pPr>
              <w:jc w:val="center"/>
            </w:pPr>
            <w:r w:rsidRPr="000C383B">
              <w:t>8б.</w:t>
            </w:r>
          </w:p>
        </w:tc>
      </w:tr>
      <w:tr w:rsidR="000C383B" w:rsidRPr="000C383B" w14:paraId="5891E90D" w14:textId="77777777" w:rsidTr="007A7CB6">
        <w:trPr>
          <w:trHeight w:val="1118"/>
        </w:trPr>
        <w:tc>
          <w:tcPr>
            <w:tcW w:w="787" w:type="dxa"/>
            <w:tcBorders>
              <w:top w:val="single" w:sz="4" w:space="0" w:color="auto"/>
              <w:left w:val="single" w:sz="4" w:space="0" w:color="auto"/>
              <w:bottom w:val="nil"/>
              <w:right w:val="nil"/>
            </w:tcBorders>
          </w:tcPr>
          <w:p w14:paraId="3684292E" w14:textId="77777777" w:rsidR="00CE6D6E" w:rsidRPr="000C383B" w:rsidRDefault="00CE6D6E" w:rsidP="00CE6D6E">
            <w:pPr>
              <w:jc w:val="center"/>
            </w:pPr>
            <w:r w:rsidRPr="000C383B">
              <w:t>3.</w:t>
            </w:r>
          </w:p>
        </w:tc>
        <w:tc>
          <w:tcPr>
            <w:tcW w:w="2299" w:type="dxa"/>
            <w:vMerge/>
            <w:tcBorders>
              <w:left w:val="single" w:sz="4" w:space="0" w:color="auto"/>
              <w:right w:val="nil"/>
            </w:tcBorders>
          </w:tcPr>
          <w:p w14:paraId="072CA08E" w14:textId="77777777" w:rsidR="00CE6D6E" w:rsidRPr="000C383B" w:rsidRDefault="00CE6D6E" w:rsidP="00CE6D6E">
            <w:pPr>
              <w:jc w:val="center"/>
            </w:pPr>
          </w:p>
        </w:tc>
        <w:tc>
          <w:tcPr>
            <w:tcW w:w="3005" w:type="dxa"/>
            <w:tcBorders>
              <w:top w:val="single" w:sz="4" w:space="0" w:color="auto"/>
              <w:left w:val="single" w:sz="4" w:space="0" w:color="auto"/>
              <w:bottom w:val="nil"/>
              <w:right w:val="nil"/>
            </w:tcBorders>
            <w:vAlign w:val="bottom"/>
          </w:tcPr>
          <w:p w14:paraId="56182F11" w14:textId="77777777" w:rsidR="00CE6D6E" w:rsidRPr="000C383B" w:rsidRDefault="00CE6D6E" w:rsidP="00D723B7">
            <w:r w:rsidRPr="000C383B">
              <w:t>Умение устанавливать порядок действий в выражениях, выполнять устные вычисления.</w:t>
            </w:r>
          </w:p>
        </w:tc>
        <w:tc>
          <w:tcPr>
            <w:tcW w:w="1622" w:type="dxa"/>
            <w:tcBorders>
              <w:top w:val="single" w:sz="4" w:space="0" w:color="auto"/>
              <w:left w:val="single" w:sz="4" w:space="0" w:color="auto"/>
              <w:bottom w:val="nil"/>
              <w:right w:val="nil"/>
            </w:tcBorders>
          </w:tcPr>
          <w:p w14:paraId="78D283F4" w14:textId="77777777" w:rsidR="00CE6D6E" w:rsidRPr="000C383B" w:rsidRDefault="00CE6D6E" w:rsidP="00CE6D6E">
            <w:pPr>
              <w:jc w:val="center"/>
            </w:pPr>
            <w:r w:rsidRPr="000C383B">
              <w:t>2б</w:t>
            </w:r>
          </w:p>
        </w:tc>
        <w:tc>
          <w:tcPr>
            <w:tcW w:w="1872" w:type="dxa"/>
            <w:tcBorders>
              <w:top w:val="single" w:sz="4" w:space="0" w:color="auto"/>
              <w:left w:val="single" w:sz="4" w:space="0" w:color="auto"/>
              <w:bottom w:val="nil"/>
              <w:right w:val="single" w:sz="4" w:space="0" w:color="auto"/>
            </w:tcBorders>
          </w:tcPr>
          <w:p w14:paraId="3F1D0D3E" w14:textId="77777777" w:rsidR="00CE6D6E" w:rsidRPr="000C383B" w:rsidRDefault="00CE6D6E" w:rsidP="00CE6D6E">
            <w:pPr>
              <w:jc w:val="center"/>
            </w:pPr>
            <w:r w:rsidRPr="000C383B">
              <w:t>4б.</w:t>
            </w:r>
          </w:p>
        </w:tc>
      </w:tr>
      <w:tr w:rsidR="000C383B" w:rsidRPr="000C383B" w14:paraId="772F9E9F" w14:textId="77777777" w:rsidTr="007A7CB6">
        <w:trPr>
          <w:trHeight w:val="562"/>
        </w:trPr>
        <w:tc>
          <w:tcPr>
            <w:tcW w:w="787" w:type="dxa"/>
            <w:tcBorders>
              <w:top w:val="single" w:sz="4" w:space="0" w:color="auto"/>
              <w:left w:val="single" w:sz="4" w:space="0" w:color="auto"/>
              <w:bottom w:val="nil"/>
              <w:right w:val="nil"/>
            </w:tcBorders>
          </w:tcPr>
          <w:p w14:paraId="70A67648" w14:textId="77777777" w:rsidR="00CE6D6E" w:rsidRPr="000C383B" w:rsidRDefault="00CE6D6E" w:rsidP="00CE6D6E">
            <w:pPr>
              <w:jc w:val="center"/>
            </w:pPr>
            <w:r w:rsidRPr="000C383B">
              <w:t>4.</w:t>
            </w:r>
          </w:p>
        </w:tc>
        <w:tc>
          <w:tcPr>
            <w:tcW w:w="2299" w:type="dxa"/>
            <w:vMerge/>
            <w:tcBorders>
              <w:left w:val="single" w:sz="4" w:space="0" w:color="auto"/>
              <w:right w:val="nil"/>
            </w:tcBorders>
          </w:tcPr>
          <w:p w14:paraId="3D148AD6" w14:textId="77777777" w:rsidR="00CE6D6E" w:rsidRPr="000C383B" w:rsidRDefault="00CE6D6E" w:rsidP="00CE6D6E">
            <w:pPr>
              <w:jc w:val="center"/>
            </w:pPr>
          </w:p>
        </w:tc>
        <w:tc>
          <w:tcPr>
            <w:tcW w:w="3005" w:type="dxa"/>
            <w:tcBorders>
              <w:top w:val="single" w:sz="4" w:space="0" w:color="auto"/>
              <w:left w:val="single" w:sz="4" w:space="0" w:color="auto"/>
              <w:bottom w:val="nil"/>
              <w:right w:val="nil"/>
            </w:tcBorders>
          </w:tcPr>
          <w:p w14:paraId="581F161F" w14:textId="77777777" w:rsidR="00CE6D6E" w:rsidRPr="000C383B" w:rsidRDefault="00CE6D6E" w:rsidP="00D723B7">
            <w:r w:rsidRPr="000C383B">
              <w:t>Умение выполнять письменные вычисления.</w:t>
            </w:r>
          </w:p>
        </w:tc>
        <w:tc>
          <w:tcPr>
            <w:tcW w:w="1622" w:type="dxa"/>
            <w:tcBorders>
              <w:top w:val="single" w:sz="4" w:space="0" w:color="auto"/>
              <w:left w:val="single" w:sz="4" w:space="0" w:color="auto"/>
              <w:bottom w:val="nil"/>
              <w:right w:val="nil"/>
            </w:tcBorders>
          </w:tcPr>
          <w:p w14:paraId="3BA0900F" w14:textId="77777777" w:rsidR="00CE6D6E" w:rsidRPr="000C383B" w:rsidRDefault="00CE6D6E" w:rsidP="00CE6D6E">
            <w:pPr>
              <w:jc w:val="center"/>
            </w:pPr>
            <w:r w:rsidRPr="000C383B">
              <w:t>2в</w:t>
            </w:r>
          </w:p>
        </w:tc>
        <w:tc>
          <w:tcPr>
            <w:tcW w:w="1872" w:type="dxa"/>
            <w:tcBorders>
              <w:top w:val="single" w:sz="4" w:space="0" w:color="auto"/>
              <w:left w:val="single" w:sz="4" w:space="0" w:color="auto"/>
              <w:bottom w:val="nil"/>
              <w:right w:val="single" w:sz="4" w:space="0" w:color="auto"/>
            </w:tcBorders>
          </w:tcPr>
          <w:p w14:paraId="19C35F66" w14:textId="77777777" w:rsidR="00CE6D6E" w:rsidRPr="000C383B" w:rsidRDefault="00CE6D6E" w:rsidP="00CE6D6E">
            <w:pPr>
              <w:jc w:val="center"/>
            </w:pPr>
            <w:r w:rsidRPr="000C383B">
              <w:t>5б.</w:t>
            </w:r>
          </w:p>
        </w:tc>
      </w:tr>
      <w:tr w:rsidR="000C383B" w:rsidRPr="000C383B" w14:paraId="194DA433" w14:textId="77777777" w:rsidTr="00CE6D6E">
        <w:trPr>
          <w:trHeight w:val="1331"/>
        </w:trPr>
        <w:tc>
          <w:tcPr>
            <w:tcW w:w="787" w:type="dxa"/>
            <w:tcBorders>
              <w:top w:val="single" w:sz="4" w:space="0" w:color="auto"/>
              <w:left w:val="single" w:sz="4" w:space="0" w:color="auto"/>
              <w:right w:val="nil"/>
            </w:tcBorders>
          </w:tcPr>
          <w:p w14:paraId="78E54068" w14:textId="77777777" w:rsidR="00CE6D6E" w:rsidRPr="000C383B" w:rsidRDefault="00CE6D6E" w:rsidP="00CE6D6E">
            <w:pPr>
              <w:jc w:val="center"/>
            </w:pPr>
            <w:r w:rsidRPr="000C383B">
              <w:t>5.</w:t>
            </w:r>
          </w:p>
        </w:tc>
        <w:tc>
          <w:tcPr>
            <w:tcW w:w="2299" w:type="dxa"/>
            <w:vMerge/>
            <w:tcBorders>
              <w:left w:val="single" w:sz="4" w:space="0" w:color="auto"/>
              <w:right w:val="nil"/>
            </w:tcBorders>
          </w:tcPr>
          <w:p w14:paraId="0DE4BF5C" w14:textId="77777777" w:rsidR="00CE6D6E" w:rsidRPr="000C383B" w:rsidRDefault="00CE6D6E" w:rsidP="00CE6D6E">
            <w:pPr>
              <w:jc w:val="center"/>
            </w:pPr>
          </w:p>
        </w:tc>
        <w:tc>
          <w:tcPr>
            <w:tcW w:w="3005" w:type="dxa"/>
            <w:tcBorders>
              <w:top w:val="single" w:sz="4" w:space="0" w:color="auto"/>
              <w:left w:val="single" w:sz="4" w:space="0" w:color="auto"/>
              <w:right w:val="nil"/>
            </w:tcBorders>
            <w:vAlign w:val="bottom"/>
          </w:tcPr>
          <w:p w14:paraId="6654F3D5" w14:textId="77777777" w:rsidR="00CE6D6E" w:rsidRPr="000C383B" w:rsidRDefault="00CE6D6E" w:rsidP="00D723B7">
            <w:r w:rsidRPr="000C383B">
              <w:t>Умение устанавливать взаимосвязь между компонентами сложения и вычитания, умножения и</w:t>
            </w:r>
          </w:p>
          <w:p w14:paraId="1B8DDD5A" w14:textId="641B1283" w:rsidR="00CE6D6E" w:rsidRPr="000C383B" w:rsidRDefault="00CE6D6E" w:rsidP="00D723B7">
            <w:pPr>
              <w:spacing w:line="233" w:lineRule="auto"/>
            </w:pPr>
            <w:r w:rsidRPr="000C383B">
              <w:t>деления, решать уравнения.</w:t>
            </w:r>
          </w:p>
        </w:tc>
        <w:tc>
          <w:tcPr>
            <w:tcW w:w="1622" w:type="dxa"/>
            <w:tcBorders>
              <w:top w:val="single" w:sz="4" w:space="0" w:color="auto"/>
              <w:left w:val="single" w:sz="4" w:space="0" w:color="auto"/>
              <w:right w:val="nil"/>
            </w:tcBorders>
          </w:tcPr>
          <w:p w14:paraId="2C7190A0" w14:textId="77777777" w:rsidR="00CE6D6E" w:rsidRPr="000C383B" w:rsidRDefault="00CE6D6E" w:rsidP="00CE6D6E">
            <w:pPr>
              <w:jc w:val="center"/>
            </w:pPr>
            <w:r w:rsidRPr="000C383B">
              <w:t>3</w:t>
            </w:r>
          </w:p>
        </w:tc>
        <w:tc>
          <w:tcPr>
            <w:tcW w:w="1872" w:type="dxa"/>
            <w:tcBorders>
              <w:top w:val="single" w:sz="4" w:space="0" w:color="auto"/>
              <w:left w:val="single" w:sz="4" w:space="0" w:color="auto"/>
              <w:right w:val="single" w:sz="4" w:space="0" w:color="auto"/>
            </w:tcBorders>
          </w:tcPr>
          <w:p w14:paraId="1BC6162E" w14:textId="77777777" w:rsidR="00CE6D6E" w:rsidRPr="000C383B" w:rsidRDefault="00CE6D6E" w:rsidP="00CE6D6E">
            <w:pPr>
              <w:jc w:val="center"/>
            </w:pPr>
            <w:r w:rsidRPr="000C383B">
              <w:t>2б.</w:t>
            </w:r>
          </w:p>
        </w:tc>
      </w:tr>
      <w:tr w:rsidR="000C383B" w:rsidRPr="000C383B" w14:paraId="68816939" w14:textId="77777777" w:rsidTr="00D723B7">
        <w:trPr>
          <w:trHeight w:val="562"/>
        </w:trPr>
        <w:tc>
          <w:tcPr>
            <w:tcW w:w="787" w:type="dxa"/>
            <w:tcBorders>
              <w:top w:val="single" w:sz="4" w:space="0" w:color="auto"/>
              <w:left w:val="single" w:sz="4" w:space="0" w:color="auto"/>
              <w:bottom w:val="nil"/>
              <w:right w:val="nil"/>
            </w:tcBorders>
          </w:tcPr>
          <w:p w14:paraId="44AF9A2A" w14:textId="77777777" w:rsidR="00D723B7" w:rsidRPr="000C383B" w:rsidRDefault="00D723B7" w:rsidP="00CE6D6E">
            <w:pPr>
              <w:jc w:val="center"/>
            </w:pPr>
            <w:r w:rsidRPr="000C383B">
              <w:t>6.</w:t>
            </w:r>
          </w:p>
        </w:tc>
        <w:tc>
          <w:tcPr>
            <w:tcW w:w="2299" w:type="dxa"/>
            <w:tcBorders>
              <w:top w:val="single" w:sz="4" w:space="0" w:color="auto"/>
              <w:left w:val="single" w:sz="4" w:space="0" w:color="auto"/>
              <w:bottom w:val="nil"/>
              <w:right w:val="nil"/>
            </w:tcBorders>
          </w:tcPr>
          <w:p w14:paraId="1FBA0ABC" w14:textId="77777777" w:rsidR="00D723B7" w:rsidRPr="000C383B" w:rsidRDefault="00D723B7" w:rsidP="00CE6D6E">
            <w:pPr>
              <w:jc w:val="center"/>
            </w:pPr>
            <w:r w:rsidRPr="000C383B">
              <w:t>Числа и величины</w:t>
            </w:r>
          </w:p>
        </w:tc>
        <w:tc>
          <w:tcPr>
            <w:tcW w:w="3005" w:type="dxa"/>
            <w:tcBorders>
              <w:top w:val="single" w:sz="4" w:space="0" w:color="auto"/>
              <w:left w:val="single" w:sz="4" w:space="0" w:color="auto"/>
              <w:bottom w:val="nil"/>
              <w:right w:val="nil"/>
            </w:tcBorders>
            <w:vAlign w:val="bottom"/>
          </w:tcPr>
          <w:p w14:paraId="3F3AA118" w14:textId="77777777" w:rsidR="00D723B7" w:rsidRPr="000C383B" w:rsidRDefault="00D723B7" w:rsidP="00D723B7">
            <w:pPr>
              <w:spacing w:line="230" w:lineRule="auto"/>
            </w:pPr>
            <w:r w:rsidRPr="000C383B">
              <w:t>Умение выполнять преобразование величин.</w:t>
            </w:r>
          </w:p>
        </w:tc>
        <w:tc>
          <w:tcPr>
            <w:tcW w:w="1622" w:type="dxa"/>
            <w:tcBorders>
              <w:top w:val="single" w:sz="4" w:space="0" w:color="auto"/>
              <w:left w:val="single" w:sz="4" w:space="0" w:color="auto"/>
              <w:bottom w:val="nil"/>
              <w:right w:val="nil"/>
            </w:tcBorders>
          </w:tcPr>
          <w:p w14:paraId="4742E48B" w14:textId="77777777" w:rsidR="00D723B7" w:rsidRPr="000C383B" w:rsidRDefault="00D723B7" w:rsidP="00CE6D6E">
            <w:pPr>
              <w:jc w:val="center"/>
            </w:pPr>
            <w:r w:rsidRPr="000C383B">
              <w:t>4</w:t>
            </w:r>
          </w:p>
        </w:tc>
        <w:tc>
          <w:tcPr>
            <w:tcW w:w="1872" w:type="dxa"/>
            <w:tcBorders>
              <w:top w:val="single" w:sz="4" w:space="0" w:color="auto"/>
              <w:left w:val="single" w:sz="4" w:space="0" w:color="auto"/>
              <w:bottom w:val="nil"/>
              <w:right w:val="single" w:sz="4" w:space="0" w:color="auto"/>
            </w:tcBorders>
          </w:tcPr>
          <w:p w14:paraId="6C4685A1" w14:textId="77777777" w:rsidR="00D723B7" w:rsidRPr="000C383B" w:rsidRDefault="00D723B7" w:rsidP="00CE6D6E">
            <w:pPr>
              <w:jc w:val="center"/>
            </w:pPr>
            <w:r w:rsidRPr="000C383B">
              <w:t>3б.</w:t>
            </w:r>
          </w:p>
        </w:tc>
      </w:tr>
      <w:tr w:rsidR="000C383B" w:rsidRPr="000C383B" w14:paraId="666FA6E3" w14:textId="77777777" w:rsidTr="00CE6D6E">
        <w:trPr>
          <w:trHeight w:val="509"/>
        </w:trPr>
        <w:tc>
          <w:tcPr>
            <w:tcW w:w="787" w:type="dxa"/>
            <w:tcBorders>
              <w:top w:val="single" w:sz="4" w:space="0" w:color="auto"/>
              <w:left w:val="single" w:sz="4" w:space="0" w:color="auto"/>
              <w:bottom w:val="nil"/>
              <w:right w:val="nil"/>
            </w:tcBorders>
          </w:tcPr>
          <w:p w14:paraId="47AE93BC" w14:textId="77777777" w:rsidR="00D723B7" w:rsidRPr="000C383B" w:rsidRDefault="00D723B7" w:rsidP="00CE6D6E">
            <w:pPr>
              <w:jc w:val="center"/>
            </w:pPr>
            <w:r w:rsidRPr="000C383B">
              <w:t>7.</w:t>
            </w:r>
          </w:p>
        </w:tc>
        <w:tc>
          <w:tcPr>
            <w:tcW w:w="2299" w:type="dxa"/>
            <w:tcBorders>
              <w:top w:val="single" w:sz="4" w:space="0" w:color="auto"/>
              <w:left w:val="single" w:sz="4" w:space="0" w:color="auto"/>
              <w:bottom w:val="nil"/>
              <w:right w:val="nil"/>
            </w:tcBorders>
          </w:tcPr>
          <w:p w14:paraId="0F667FF2" w14:textId="77777777" w:rsidR="00D723B7" w:rsidRPr="000C383B" w:rsidRDefault="00D723B7" w:rsidP="00CE6D6E">
            <w:pPr>
              <w:jc w:val="center"/>
            </w:pPr>
            <w:r w:rsidRPr="000C383B">
              <w:t>Геометрические величины</w:t>
            </w:r>
          </w:p>
        </w:tc>
        <w:tc>
          <w:tcPr>
            <w:tcW w:w="3005" w:type="dxa"/>
            <w:tcBorders>
              <w:top w:val="single" w:sz="4" w:space="0" w:color="auto"/>
              <w:left w:val="single" w:sz="4" w:space="0" w:color="auto"/>
              <w:bottom w:val="nil"/>
              <w:right w:val="nil"/>
            </w:tcBorders>
            <w:vAlign w:val="bottom"/>
          </w:tcPr>
          <w:p w14:paraId="6A4728EC" w14:textId="77777777" w:rsidR="00D723B7" w:rsidRPr="000C383B" w:rsidRDefault="00D723B7" w:rsidP="00D723B7">
            <w:r w:rsidRPr="000C383B">
              <w:t>Умение находить периметр и площадь квадрата.</w:t>
            </w:r>
          </w:p>
        </w:tc>
        <w:tc>
          <w:tcPr>
            <w:tcW w:w="1622" w:type="dxa"/>
            <w:tcBorders>
              <w:top w:val="single" w:sz="4" w:space="0" w:color="auto"/>
              <w:left w:val="single" w:sz="4" w:space="0" w:color="auto"/>
              <w:bottom w:val="nil"/>
              <w:right w:val="nil"/>
            </w:tcBorders>
          </w:tcPr>
          <w:p w14:paraId="46F9E6E9" w14:textId="77777777" w:rsidR="00D723B7" w:rsidRPr="000C383B" w:rsidRDefault="00D723B7" w:rsidP="00CE6D6E">
            <w:pPr>
              <w:jc w:val="center"/>
            </w:pPr>
            <w:r w:rsidRPr="000C383B">
              <w:t>5</w:t>
            </w:r>
          </w:p>
        </w:tc>
        <w:tc>
          <w:tcPr>
            <w:tcW w:w="1872" w:type="dxa"/>
            <w:tcBorders>
              <w:top w:val="single" w:sz="4" w:space="0" w:color="auto"/>
              <w:left w:val="single" w:sz="4" w:space="0" w:color="auto"/>
              <w:bottom w:val="nil"/>
              <w:right w:val="single" w:sz="4" w:space="0" w:color="auto"/>
            </w:tcBorders>
          </w:tcPr>
          <w:p w14:paraId="7C1C582D" w14:textId="77777777" w:rsidR="00D723B7" w:rsidRPr="000C383B" w:rsidRDefault="00D723B7" w:rsidP="00CE6D6E">
            <w:pPr>
              <w:jc w:val="center"/>
            </w:pPr>
            <w:r w:rsidRPr="000C383B">
              <w:t>2б.</w:t>
            </w:r>
          </w:p>
        </w:tc>
      </w:tr>
      <w:tr w:rsidR="000C383B" w:rsidRPr="000C383B" w14:paraId="2163DF19" w14:textId="77777777" w:rsidTr="00D723B7">
        <w:trPr>
          <w:trHeight w:val="293"/>
        </w:trPr>
        <w:tc>
          <w:tcPr>
            <w:tcW w:w="6091" w:type="dxa"/>
            <w:gridSpan w:val="3"/>
            <w:tcBorders>
              <w:top w:val="single" w:sz="4" w:space="0" w:color="auto"/>
              <w:left w:val="single" w:sz="4" w:space="0" w:color="auto"/>
              <w:bottom w:val="single" w:sz="4" w:space="0" w:color="auto"/>
              <w:right w:val="nil"/>
            </w:tcBorders>
          </w:tcPr>
          <w:p w14:paraId="64624C12" w14:textId="77777777" w:rsidR="00D723B7" w:rsidRPr="000C383B" w:rsidRDefault="00D723B7" w:rsidP="00D723B7">
            <w:pPr>
              <w:ind w:firstLine="360"/>
            </w:pPr>
            <w:r w:rsidRPr="000C383B">
              <w:rPr>
                <w:b/>
                <w:bCs/>
              </w:rPr>
              <w:t>Итого</w:t>
            </w:r>
          </w:p>
        </w:tc>
        <w:tc>
          <w:tcPr>
            <w:tcW w:w="1622" w:type="dxa"/>
            <w:tcBorders>
              <w:top w:val="single" w:sz="4" w:space="0" w:color="auto"/>
              <w:left w:val="single" w:sz="4" w:space="0" w:color="auto"/>
              <w:bottom w:val="single" w:sz="4" w:space="0" w:color="auto"/>
              <w:right w:val="nil"/>
            </w:tcBorders>
          </w:tcPr>
          <w:p w14:paraId="2A0D472D" w14:textId="77777777" w:rsidR="00D723B7" w:rsidRPr="000C383B" w:rsidRDefault="00D723B7" w:rsidP="00CE6D6E">
            <w:pPr>
              <w:jc w:val="center"/>
            </w:pPr>
          </w:p>
        </w:tc>
        <w:tc>
          <w:tcPr>
            <w:tcW w:w="1872" w:type="dxa"/>
            <w:tcBorders>
              <w:top w:val="single" w:sz="4" w:space="0" w:color="auto"/>
              <w:left w:val="single" w:sz="4" w:space="0" w:color="auto"/>
              <w:bottom w:val="single" w:sz="4" w:space="0" w:color="auto"/>
              <w:right w:val="single" w:sz="4" w:space="0" w:color="auto"/>
            </w:tcBorders>
          </w:tcPr>
          <w:p w14:paraId="5A704DC2" w14:textId="77777777" w:rsidR="00D723B7" w:rsidRPr="000C383B" w:rsidRDefault="00D723B7" w:rsidP="00CE6D6E">
            <w:pPr>
              <w:jc w:val="center"/>
            </w:pPr>
            <w:r w:rsidRPr="000C383B">
              <w:rPr>
                <w:b/>
                <w:bCs/>
              </w:rPr>
              <w:t>29 баллов</w:t>
            </w:r>
          </w:p>
        </w:tc>
      </w:tr>
    </w:tbl>
    <w:p w14:paraId="4667B958" w14:textId="77777777" w:rsidR="00F225E0" w:rsidRPr="000C383B" w:rsidRDefault="00F225E0" w:rsidP="00E46CD4">
      <w:pPr>
        <w:jc w:val="both"/>
        <w:rPr>
          <w:rStyle w:val="af4"/>
          <w:b/>
          <w:color w:val="auto"/>
        </w:rPr>
      </w:pPr>
    </w:p>
    <w:p w14:paraId="0F20DD77" w14:textId="77777777" w:rsidR="00D723B7" w:rsidRPr="000C383B" w:rsidRDefault="00D723B7" w:rsidP="00D723B7">
      <w:pPr>
        <w:autoSpaceDE w:val="0"/>
        <w:autoSpaceDN w:val="0"/>
        <w:adjustRightInd w:val="0"/>
        <w:rPr>
          <w:rFonts w:eastAsiaTheme="minorHAnsi"/>
          <w:b/>
          <w:bCs/>
          <w:lang w:eastAsia="en-US"/>
        </w:rPr>
      </w:pPr>
      <w:r w:rsidRPr="000C383B">
        <w:rPr>
          <w:rFonts w:eastAsiaTheme="minorHAnsi"/>
          <w:b/>
          <w:bCs/>
          <w:lang w:eastAsia="en-US"/>
        </w:rPr>
        <w:t xml:space="preserve">Критерии оценивания </w:t>
      </w:r>
    </w:p>
    <w:p w14:paraId="7ADCC9B0" w14:textId="1F44A5B2"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52%. -</w:t>
      </w:r>
      <w:r w:rsidR="00CE6D6E" w:rsidRPr="000C383B">
        <w:rPr>
          <w:rFonts w:eastAsiaTheme="minorHAnsi"/>
          <w:lang w:eastAsia="en-US"/>
        </w:rPr>
        <w:t xml:space="preserve"> </w:t>
      </w:r>
      <w:r w:rsidRPr="000C383B">
        <w:rPr>
          <w:rFonts w:eastAsiaTheme="minorHAnsi"/>
          <w:lang w:eastAsia="en-US"/>
        </w:rPr>
        <w:t>66%</w:t>
      </w:r>
      <w:r w:rsidR="00CE6D6E" w:rsidRPr="000C383B">
        <w:rPr>
          <w:rFonts w:eastAsiaTheme="minorHAnsi"/>
          <w:lang w:eastAsia="en-US"/>
        </w:rPr>
        <w:t xml:space="preserve"> </w:t>
      </w:r>
      <w:r w:rsidRPr="000C383B">
        <w:rPr>
          <w:rFonts w:eastAsiaTheme="minorHAnsi"/>
          <w:lang w:eastAsia="en-US"/>
        </w:rPr>
        <w:t xml:space="preserve">- «3» </w:t>
      </w:r>
    </w:p>
    <w:p w14:paraId="03324C45" w14:textId="28592C9A"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72%</w:t>
      </w:r>
      <w:r w:rsidR="00CE6D6E" w:rsidRPr="000C383B">
        <w:rPr>
          <w:rFonts w:eastAsiaTheme="minorHAnsi"/>
          <w:lang w:eastAsia="en-US"/>
        </w:rPr>
        <w:t xml:space="preserve"> </w:t>
      </w:r>
      <w:r w:rsidRPr="000C383B">
        <w:rPr>
          <w:rFonts w:eastAsiaTheme="minorHAnsi"/>
          <w:lang w:eastAsia="en-US"/>
        </w:rPr>
        <w:t>-</w:t>
      </w:r>
      <w:r w:rsidR="00CE6D6E" w:rsidRPr="000C383B">
        <w:rPr>
          <w:rFonts w:eastAsiaTheme="minorHAnsi"/>
          <w:lang w:eastAsia="en-US"/>
        </w:rPr>
        <w:t xml:space="preserve"> </w:t>
      </w:r>
      <w:r w:rsidRPr="000C383B">
        <w:rPr>
          <w:rFonts w:eastAsiaTheme="minorHAnsi"/>
          <w:lang w:eastAsia="en-US"/>
        </w:rPr>
        <w:t xml:space="preserve">86% - «4» </w:t>
      </w:r>
    </w:p>
    <w:p w14:paraId="3BA492C3" w14:textId="2284059A"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90%</w:t>
      </w:r>
      <w:r w:rsidR="00CE6D6E" w:rsidRPr="000C383B">
        <w:rPr>
          <w:rFonts w:eastAsiaTheme="minorHAnsi"/>
          <w:lang w:eastAsia="en-US"/>
        </w:rPr>
        <w:t xml:space="preserve"> </w:t>
      </w:r>
      <w:r w:rsidRPr="000C383B">
        <w:rPr>
          <w:rFonts w:eastAsiaTheme="minorHAnsi"/>
          <w:lang w:eastAsia="en-US"/>
        </w:rPr>
        <w:t>-</w:t>
      </w:r>
      <w:r w:rsidR="00CE6D6E" w:rsidRPr="000C383B">
        <w:rPr>
          <w:rFonts w:eastAsiaTheme="minorHAnsi"/>
          <w:lang w:eastAsia="en-US"/>
        </w:rPr>
        <w:t xml:space="preserve"> </w:t>
      </w:r>
      <w:r w:rsidRPr="000C383B">
        <w:rPr>
          <w:rFonts w:eastAsiaTheme="minorHAnsi"/>
          <w:lang w:eastAsia="en-US"/>
        </w:rPr>
        <w:t xml:space="preserve">100% - «5» </w:t>
      </w:r>
    </w:p>
    <w:p w14:paraId="3131B4FC" w14:textId="77777777" w:rsidR="00CE6D6E" w:rsidRPr="000C383B" w:rsidRDefault="00D723B7" w:rsidP="00D723B7">
      <w:pPr>
        <w:autoSpaceDE w:val="0"/>
        <w:autoSpaceDN w:val="0"/>
        <w:adjustRightInd w:val="0"/>
        <w:rPr>
          <w:rFonts w:eastAsiaTheme="minorHAnsi"/>
          <w:lang w:eastAsia="en-US"/>
        </w:rPr>
      </w:pPr>
      <w:r w:rsidRPr="000C383B">
        <w:rPr>
          <w:rFonts w:eastAsiaTheme="minorHAnsi"/>
          <w:lang w:eastAsia="en-US"/>
        </w:rPr>
        <w:t xml:space="preserve">47% - критический уровень (НБ) </w:t>
      </w:r>
      <w:r w:rsidR="00CE6D6E" w:rsidRPr="000C383B">
        <w:rPr>
          <w:rFonts w:eastAsiaTheme="minorHAnsi"/>
          <w:lang w:eastAsia="en-US"/>
        </w:rPr>
        <w:t xml:space="preserve"> </w:t>
      </w:r>
    </w:p>
    <w:p w14:paraId="1C2A567C" w14:textId="4496B8DF" w:rsidR="00CE6D6E" w:rsidRPr="000C383B" w:rsidRDefault="00D723B7" w:rsidP="00D723B7">
      <w:pPr>
        <w:autoSpaceDE w:val="0"/>
        <w:autoSpaceDN w:val="0"/>
        <w:adjustRightInd w:val="0"/>
        <w:rPr>
          <w:rFonts w:eastAsiaTheme="minorHAnsi"/>
          <w:lang w:eastAsia="en-US"/>
        </w:rPr>
      </w:pPr>
      <w:r w:rsidRPr="000C383B">
        <w:rPr>
          <w:rFonts w:eastAsiaTheme="minorHAnsi"/>
          <w:lang w:eastAsia="en-US"/>
        </w:rPr>
        <w:t>52%</w:t>
      </w:r>
      <w:r w:rsidR="00CE6D6E" w:rsidRPr="000C383B">
        <w:rPr>
          <w:rFonts w:eastAsiaTheme="minorHAnsi"/>
          <w:lang w:eastAsia="en-US"/>
        </w:rPr>
        <w:t xml:space="preserve"> </w:t>
      </w:r>
      <w:r w:rsidRPr="000C383B">
        <w:rPr>
          <w:rFonts w:eastAsiaTheme="minorHAnsi"/>
          <w:lang w:eastAsia="en-US"/>
        </w:rPr>
        <w:t>-</w:t>
      </w:r>
      <w:r w:rsidR="00CE6D6E" w:rsidRPr="000C383B">
        <w:rPr>
          <w:rFonts w:eastAsiaTheme="minorHAnsi"/>
          <w:lang w:eastAsia="en-US"/>
        </w:rPr>
        <w:t xml:space="preserve"> </w:t>
      </w:r>
      <w:r w:rsidRPr="000C383B">
        <w:rPr>
          <w:rFonts w:eastAsiaTheme="minorHAnsi"/>
          <w:lang w:eastAsia="en-US"/>
        </w:rPr>
        <w:t>67%</w:t>
      </w:r>
      <w:r w:rsidR="00CE6D6E" w:rsidRPr="000C383B">
        <w:rPr>
          <w:rFonts w:eastAsiaTheme="minorHAnsi"/>
          <w:lang w:eastAsia="en-US"/>
        </w:rPr>
        <w:t xml:space="preserve"> </w:t>
      </w:r>
      <w:r w:rsidRPr="000C383B">
        <w:rPr>
          <w:rFonts w:eastAsiaTheme="minorHAnsi"/>
          <w:lang w:eastAsia="en-US"/>
        </w:rPr>
        <w:t xml:space="preserve">– допустимый </w:t>
      </w:r>
    </w:p>
    <w:p w14:paraId="339F1650" w14:textId="4222DEC8"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71%</w:t>
      </w:r>
      <w:r w:rsidR="00CE6D6E" w:rsidRPr="000C383B">
        <w:rPr>
          <w:rFonts w:eastAsiaTheme="minorHAnsi"/>
          <w:lang w:eastAsia="en-US"/>
        </w:rPr>
        <w:t xml:space="preserve"> </w:t>
      </w:r>
      <w:r w:rsidRPr="000C383B">
        <w:rPr>
          <w:rFonts w:eastAsiaTheme="minorHAnsi"/>
          <w:lang w:eastAsia="en-US"/>
        </w:rPr>
        <w:t>-</w:t>
      </w:r>
      <w:r w:rsidR="00CE6D6E" w:rsidRPr="000C383B">
        <w:rPr>
          <w:rFonts w:eastAsiaTheme="minorHAnsi"/>
          <w:lang w:eastAsia="en-US"/>
        </w:rPr>
        <w:t xml:space="preserve"> </w:t>
      </w:r>
      <w:r w:rsidRPr="000C383B">
        <w:rPr>
          <w:rFonts w:eastAsiaTheme="minorHAnsi"/>
          <w:lang w:eastAsia="en-US"/>
        </w:rPr>
        <w:t xml:space="preserve">100% – оптимальный уровень </w:t>
      </w:r>
    </w:p>
    <w:p w14:paraId="7927D2E0" w14:textId="4EC96982" w:rsidR="00D723B7" w:rsidRPr="000C383B" w:rsidRDefault="00D723B7" w:rsidP="00CE6D6E">
      <w:pPr>
        <w:autoSpaceDE w:val="0"/>
        <w:autoSpaceDN w:val="0"/>
        <w:adjustRightInd w:val="0"/>
        <w:jc w:val="center"/>
        <w:rPr>
          <w:rFonts w:eastAsiaTheme="minorHAnsi"/>
          <w:b/>
          <w:bCs/>
          <w:lang w:eastAsia="en-US"/>
        </w:rPr>
      </w:pPr>
      <w:r w:rsidRPr="000C383B">
        <w:rPr>
          <w:rFonts w:eastAsiaTheme="minorHAnsi"/>
          <w:b/>
          <w:bCs/>
          <w:lang w:eastAsia="en-US"/>
        </w:rPr>
        <w:t>КОДИФИКАТОР</w:t>
      </w:r>
    </w:p>
    <w:p w14:paraId="07D1D716" w14:textId="674E4B14" w:rsidR="00D723B7" w:rsidRPr="000C383B" w:rsidRDefault="00D723B7" w:rsidP="00CE6D6E">
      <w:pPr>
        <w:autoSpaceDE w:val="0"/>
        <w:autoSpaceDN w:val="0"/>
        <w:adjustRightInd w:val="0"/>
        <w:jc w:val="center"/>
        <w:rPr>
          <w:rFonts w:eastAsiaTheme="minorHAnsi"/>
          <w:b/>
          <w:bCs/>
          <w:lang w:eastAsia="en-US"/>
        </w:rPr>
      </w:pPr>
      <w:r w:rsidRPr="000C383B">
        <w:rPr>
          <w:rFonts w:eastAsiaTheme="minorHAnsi"/>
          <w:b/>
          <w:bCs/>
          <w:lang w:eastAsia="en-US"/>
        </w:rPr>
        <w:t xml:space="preserve">планируемых результатов освоения </w:t>
      </w:r>
      <w:r w:rsidR="00CE6D6E" w:rsidRPr="000C383B">
        <w:rPr>
          <w:rFonts w:eastAsiaTheme="minorHAnsi"/>
          <w:b/>
          <w:bCs/>
          <w:lang w:eastAsia="en-US"/>
        </w:rPr>
        <w:t>дополнительной</w:t>
      </w:r>
      <w:r w:rsidRPr="000C383B">
        <w:rPr>
          <w:rFonts w:eastAsiaTheme="minorHAnsi"/>
          <w:b/>
          <w:bCs/>
          <w:lang w:eastAsia="en-US"/>
        </w:rPr>
        <w:t xml:space="preserve"> образовательной программы начального общего образования по курсу «Математика» для проведения процедуры оценки качества обучающихся 4 </w:t>
      </w:r>
      <w:r w:rsidR="00CE6D6E" w:rsidRPr="000C383B">
        <w:rPr>
          <w:rFonts w:eastAsiaTheme="minorHAnsi"/>
          <w:b/>
          <w:bCs/>
          <w:lang w:eastAsia="en-US"/>
        </w:rPr>
        <w:t>года обучения</w:t>
      </w:r>
    </w:p>
    <w:tbl>
      <w:tblPr>
        <w:tblW w:w="0" w:type="auto"/>
        <w:tblInd w:w="-5" w:type="dxa"/>
        <w:tblLayout w:type="fixed"/>
        <w:tblCellMar>
          <w:left w:w="0" w:type="dxa"/>
          <w:right w:w="0" w:type="dxa"/>
        </w:tblCellMar>
        <w:tblLook w:val="0000" w:firstRow="0" w:lastRow="0" w:firstColumn="0" w:lastColumn="0" w:noHBand="0" w:noVBand="0"/>
      </w:tblPr>
      <w:tblGrid>
        <w:gridCol w:w="710"/>
        <w:gridCol w:w="34"/>
        <w:gridCol w:w="1104"/>
        <w:gridCol w:w="7661"/>
      </w:tblGrid>
      <w:tr w:rsidR="000C383B" w:rsidRPr="000C383B" w14:paraId="6E0F106C" w14:textId="77777777" w:rsidTr="00D723B7">
        <w:trPr>
          <w:trHeight w:val="288"/>
        </w:trPr>
        <w:tc>
          <w:tcPr>
            <w:tcW w:w="710" w:type="dxa"/>
            <w:tcBorders>
              <w:top w:val="single" w:sz="4" w:space="0" w:color="auto"/>
              <w:left w:val="single" w:sz="4" w:space="0" w:color="auto"/>
              <w:bottom w:val="nil"/>
              <w:right w:val="nil"/>
            </w:tcBorders>
          </w:tcPr>
          <w:p w14:paraId="79DB813E" w14:textId="3F4EF18C" w:rsidR="00D723B7" w:rsidRPr="000C383B" w:rsidRDefault="00D723B7" w:rsidP="009D1084">
            <w:pPr>
              <w:jc w:val="center"/>
            </w:pPr>
          </w:p>
        </w:tc>
        <w:tc>
          <w:tcPr>
            <w:tcW w:w="1138" w:type="dxa"/>
            <w:gridSpan w:val="2"/>
            <w:tcBorders>
              <w:top w:val="single" w:sz="4" w:space="0" w:color="auto"/>
              <w:left w:val="single" w:sz="4" w:space="0" w:color="auto"/>
              <w:bottom w:val="nil"/>
              <w:right w:val="nil"/>
            </w:tcBorders>
            <w:vAlign w:val="bottom"/>
          </w:tcPr>
          <w:p w14:paraId="74FA2CD1" w14:textId="52955410" w:rsidR="00D723B7" w:rsidRPr="000C383B" w:rsidRDefault="00CE6D6E" w:rsidP="009D1084">
            <w:pPr>
              <w:jc w:val="center"/>
            </w:pPr>
            <w:r w:rsidRPr="000C383B">
              <w:rPr>
                <w:b/>
                <w:bCs/>
              </w:rPr>
              <w:t>КОД</w:t>
            </w:r>
          </w:p>
        </w:tc>
        <w:tc>
          <w:tcPr>
            <w:tcW w:w="7661" w:type="dxa"/>
            <w:tcBorders>
              <w:top w:val="single" w:sz="4" w:space="0" w:color="auto"/>
              <w:left w:val="single" w:sz="4" w:space="0" w:color="auto"/>
              <w:bottom w:val="nil"/>
              <w:right w:val="single" w:sz="4" w:space="0" w:color="auto"/>
            </w:tcBorders>
            <w:vAlign w:val="bottom"/>
          </w:tcPr>
          <w:p w14:paraId="3C965386" w14:textId="77777777" w:rsidR="00D723B7" w:rsidRPr="000C383B" w:rsidRDefault="00D723B7" w:rsidP="00D723B7">
            <w:r w:rsidRPr="000C383B">
              <w:rPr>
                <w:b/>
                <w:bCs/>
              </w:rPr>
              <w:t>Проверяемые умения</w:t>
            </w:r>
          </w:p>
        </w:tc>
      </w:tr>
      <w:tr w:rsidR="000C383B" w:rsidRPr="000C383B" w14:paraId="3F1682E2" w14:textId="77777777" w:rsidTr="00D723B7">
        <w:trPr>
          <w:trHeight w:val="288"/>
        </w:trPr>
        <w:tc>
          <w:tcPr>
            <w:tcW w:w="9509" w:type="dxa"/>
            <w:gridSpan w:val="4"/>
            <w:tcBorders>
              <w:top w:val="single" w:sz="4" w:space="0" w:color="auto"/>
              <w:left w:val="single" w:sz="4" w:space="0" w:color="auto"/>
              <w:bottom w:val="nil"/>
              <w:right w:val="single" w:sz="4" w:space="0" w:color="auto"/>
            </w:tcBorders>
            <w:vAlign w:val="bottom"/>
          </w:tcPr>
          <w:p w14:paraId="52F5E9C8" w14:textId="77777777" w:rsidR="00D723B7" w:rsidRPr="000C383B" w:rsidRDefault="00D723B7" w:rsidP="009D1084">
            <w:pPr>
              <w:jc w:val="center"/>
            </w:pPr>
            <w:r w:rsidRPr="000C383B">
              <w:rPr>
                <w:b/>
                <w:bCs/>
                <w:i/>
                <w:iCs/>
              </w:rPr>
              <w:t>1 раздел «Числа и величины»</w:t>
            </w:r>
          </w:p>
        </w:tc>
      </w:tr>
      <w:tr w:rsidR="000C383B" w:rsidRPr="000C383B" w14:paraId="05F567E8" w14:textId="77777777" w:rsidTr="00D723B7">
        <w:trPr>
          <w:trHeight w:val="283"/>
        </w:trPr>
        <w:tc>
          <w:tcPr>
            <w:tcW w:w="710" w:type="dxa"/>
            <w:tcBorders>
              <w:top w:val="single" w:sz="4" w:space="0" w:color="auto"/>
              <w:left w:val="single" w:sz="4" w:space="0" w:color="auto"/>
              <w:bottom w:val="nil"/>
              <w:right w:val="nil"/>
            </w:tcBorders>
            <w:vAlign w:val="bottom"/>
          </w:tcPr>
          <w:p w14:paraId="5DA80126" w14:textId="77777777" w:rsidR="00D723B7" w:rsidRPr="000C383B" w:rsidRDefault="00D723B7" w:rsidP="009D1084">
            <w:pPr>
              <w:jc w:val="center"/>
            </w:pPr>
            <w:r w:rsidRPr="000C383B">
              <w:rPr>
                <w:i/>
                <w:iCs/>
              </w:rPr>
              <w:t>1.1</w:t>
            </w:r>
          </w:p>
        </w:tc>
        <w:tc>
          <w:tcPr>
            <w:tcW w:w="8799" w:type="dxa"/>
            <w:gridSpan w:val="3"/>
            <w:tcBorders>
              <w:top w:val="single" w:sz="4" w:space="0" w:color="auto"/>
              <w:left w:val="single" w:sz="4" w:space="0" w:color="auto"/>
              <w:bottom w:val="nil"/>
              <w:right w:val="single" w:sz="4" w:space="0" w:color="auto"/>
            </w:tcBorders>
            <w:vAlign w:val="bottom"/>
          </w:tcPr>
          <w:p w14:paraId="114101F9" w14:textId="77777777" w:rsidR="00D723B7" w:rsidRPr="000C383B" w:rsidRDefault="00D723B7" w:rsidP="009D1084">
            <w:pPr>
              <w:jc w:val="center"/>
            </w:pPr>
            <w:r w:rsidRPr="000C383B">
              <w:rPr>
                <w:i/>
                <w:iCs/>
              </w:rPr>
              <w:t>Обучающийся научится</w:t>
            </w:r>
          </w:p>
        </w:tc>
      </w:tr>
      <w:tr w:rsidR="000C383B" w:rsidRPr="000C383B" w14:paraId="1D76D823" w14:textId="77777777" w:rsidTr="00D723B7">
        <w:trPr>
          <w:trHeight w:val="288"/>
        </w:trPr>
        <w:tc>
          <w:tcPr>
            <w:tcW w:w="710" w:type="dxa"/>
            <w:tcBorders>
              <w:top w:val="single" w:sz="4" w:space="0" w:color="auto"/>
              <w:left w:val="single" w:sz="4" w:space="0" w:color="auto"/>
              <w:bottom w:val="nil"/>
              <w:right w:val="nil"/>
            </w:tcBorders>
          </w:tcPr>
          <w:p w14:paraId="329FD678" w14:textId="77777777" w:rsidR="00D723B7" w:rsidRPr="000C383B" w:rsidRDefault="00D723B7" w:rsidP="009D1084">
            <w:pPr>
              <w:jc w:val="center"/>
            </w:pPr>
          </w:p>
        </w:tc>
        <w:tc>
          <w:tcPr>
            <w:tcW w:w="1138" w:type="dxa"/>
            <w:gridSpan w:val="2"/>
            <w:tcBorders>
              <w:top w:val="single" w:sz="4" w:space="0" w:color="auto"/>
              <w:left w:val="single" w:sz="4" w:space="0" w:color="auto"/>
              <w:bottom w:val="nil"/>
              <w:right w:val="nil"/>
            </w:tcBorders>
            <w:vAlign w:val="bottom"/>
          </w:tcPr>
          <w:p w14:paraId="38F3935C" w14:textId="77777777" w:rsidR="00D723B7" w:rsidRPr="000C383B" w:rsidRDefault="00D723B7" w:rsidP="009D1084">
            <w:pPr>
              <w:jc w:val="center"/>
            </w:pPr>
            <w:r w:rsidRPr="000C383B">
              <w:t>1.1.1</w:t>
            </w:r>
          </w:p>
        </w:tc>
        <w:tc>
          <w:tcPr>
            <w:tcW w:w="7661" w:type="dxa"/>
            <w:tcBorders>
              <w:top w:val="single" w:sz="4" w:space="0" w:color="auto"/>
              <w:left w:val="single" w:sz="4" w:space="0" w:color="auto"/>
              <w:bottom w:val="nil"/>
              <w:right w:val="single" w:sz="4" w:space="0" w:color="auto"/>
            </w:tcBorders>
            <w:vAlign w:val="bottom"/>
          </w:tcPr>
          <w:p w14:paraId="7368FB1F" w14:textId="77777777" w:rsidR="00D723B7" w:rsidRPr="000C383B" w:rsidRDefault="00D723B7" w:rsidP="00D723B7">
            <w:r w:rsidRPr="000C383B">
              <w:t>читать, записывать, сравнивать, упорядочивать числа от нуля до 1000.</w:t>
            </w:r>
          </w:p>
        </w:tc>
      </w:tr>
      <w:tr w:rsidR="000C383B" w:rsidRPr="000C383B" w14:paraId="4067AD5F" w14:textId="77777777" w:rsidTr="00D723B7">
        <w:trPr>
          <w:trHeight w:val="1944"/>
        </w:trPr>
        <w:tc>
          <w:tcPr>
            <w:tcW w:w="710" w:type="dxa"/>
            <w:tcBorders>
              <w:top w:val="single" w:sz="4" w:space="0" w:color="auto"/>
              <w:left w:val="single" w:sz="4" w:space="0" w:color="auto"/>
              <w:bottom w:val="nil"/>
              <w:right w:val="nil"/>
            </w:tcBorders>
          </w:tcPr>
          <w:p w14:paraId="734E8490" w14:textId="77777777" w:rsidR="00D723B7" w:rsidRPr="000C383B" w:rsidRDefault="00D723B7" w:rsidP="009D1084">
            <w:pPr>
              <w:jc w:val="center"/>
            </w:pPr>
          </w:p>
        </w:tc>
        <w:tc>
          <w:tcPr>
            <w:tcW w:w="1138" w:type="dxa"/>
            <w:gridSpan w:val="2"/>
            <w:tcBorders>
              <w:top w:val="single" w:sz="4" w:space="0" w:color="auto"/>
              <w:left w:val="single" w:sz="4" w:space="0" w:color="auto"/>
              <w:bottom w:val="nil"/>
              <w:right w:val="nil"/>
            </w:tcBorders>
          </w:tcPr>
          <w:p w14:paraId="26407DF4" w14:textId="77777777" w:rsidR="00D723B7" w:rsidRPr="000C383B" w:rsidRDefault="00D723B7" w:rsidP="009D1084">
            <w:pPr>
              <w:jc w:val="center"/>
            </w:pPr>
            <w:r w:rsidRPr="000C383B">
              <w:t>1.1.2</w:t>
            </w:r>
          </w:p>
        </w:tc>
        <w:tc>
          <w:tcPr>
            <w:tcW w:w="7661" w:type="dxa"/>
            <w:tcBorders>
              <w:top w:val="single" w:sz="4" w:space="0" w:color="auto"/>
              <w:left w:val="single" w:sz="4" w:space="0" w:color="auto"/>
              <w:bottom w:val="nil"/>
              <w:right w:val="single" w:sz="4" w:space="0" w:color="auto"/>
            </w:tcBorders>
            <w:vAlign w:val="bottom"/>
          </w:tcPr>
          <w:p w14:paraId="132CB403" w14:textId="77777777" w:rsidR="00D723B7" w:rsidRPr="000C383B" w:rsidRDefault="00D723B7" w:rsidP="00D723B7">
            <w:r w:rsidRPr="000C383B">
              <w:t>читать, записывать и сравнивать величины (массу, время, длину, площадь,), переходить от одних единиц измерения к другим, используя следующие основные единицы измерения величин и соотношения между ними (килограмм – грамм; час – минута, минута – секунда;</w:t>
            </w:r>
          </w:p>
          <w:p w14:paraId="35029DAC" w14:textId="77777777" w:rsidR="00D723B7" w:rsidRPr="000C383B" w:rsidRDefault="00D723B7" w:rsidP="00D723B7">
            <w:r w:rsidRPr="000C383B">
              <w:t>километр – метр, метр – дециметр, дециметр – сантиметр, метр – сантиметр, сантиметр – миллиметр, квадратный метр – квадратный сантиметр, километр в час – метр в час);</w:t>
            </w:r>
          </w:p>
        </w:tc>
      </w:tr>
      <w:tr w:rsidR="000C383B" w:rsidRPr="000C383B" w14:paraId="26021C24" w14:textId="77777777" w:rsidTr="00D723B7">
        <w:trPr>
          <w:trHeight w:val="288"/>
        </w:trPr>
        <w:tc>
          <w:tcPr>
            <w:tcW w:w="9509" w:type="dxa"/>
            <w:gridSpan w:val="4"/>
            <w:tcBorders>
              <w:top w:val="single" w:sz="4" w:space="0" w:color="auto"/>
              <w:left w:val="single" w:sz="4" w:space="0" w:color="auto"/>
              <w:bottom w:val="nil"/>
              <w:right w:val="single" w:sz="4" w:space="0" w:color="auto"/>
            </w:tcBorders>
            <w:vAlign w:val="bottom"/>
          </w:tcPr>
          <w:p w14:paraId="6472DFD7" w14:textId="77777777" w:rsidR="00D723B7" w:rsidRPr="000C383B" w:rsidRDefault="00D723B7" w:rsidP="009D1084">
            <w:pPr>
              <w:jc w:val="center"/>
            </w:pPr>
            <w:r w:rsidRPr="000C383B">
              <w:rPr>
                <w:b/>
                <w:bCs/>
                <w:i/>
                <w:iCs/>
              </w:rPr>
              <w:t>2 раздел «Арифметические действия»</w:t>
            </w:r>
          </w:p>
        </w:tc>
      </w:tr>
      <w:tr w:rsidR="000C383B" w:rsidRPr="000C383B" w14:paraId="0CA8C7CC" w14:textId="77777777" w:rsidTr="00D723B7">
        <w:trPr>
          <w:trHeight w:val="283"/>
        </w:trPr>
        <w:tc>
          <w:tcPr>
            <w:tcW w:w="710" w:type="dxa"/>
            <w:tcBorders>
              <w:top w:val="single" w:sz="4" w:space="0" w:color="auto"/>
              <w:left w:val="single" w:sz="4" w:space="0" w:color="auto"/>
              <w:bottom w:val="nil"/>
              <w:right w:val="nil"/>
            </w:tcBorders>
          </w:tcPr>
          <w:p w14:paraId="39FE4D2C" w14:textId="77777777" w:rsidR="00D723B7" w:rsidRPr="000C383B" w:rsidRDefault="00D723B7" w:rsidP="009D1084">
            <w:pPr>
              <w:jc w:val="center"/>
            </w:pPr>
            <w:r w:rsidRPr="000C383B">
              <w:rPr>
                <w:i/>
                <w:iCs/>
              </w:rPr>
              <w:t>2.1</w:t>
            </w:r>
          </w:p>
        </w:tc>
        <w:tc>
          <w:tcPr>
            <w:tcW w:w="8799" w:type="dxa"/>
            <w:gridSpan w:val="3"/>
            <w:tcBorders>
              <w:top w:val="single" w:sz="4" w:space="0" w:color="auto"/>
              <w:left w:val="single" w:sz="4" w:space="0" w:color="auto"/>
              <w:bottom w:val="nil"/>
              <w:right w:val="single" w:sz="4" w:space="0" w:color="auto"/>
            </w:tcBorders>
          </w:tcPr>
          <w:p w14:paraId="6BE35E62" w14:textId="77777777" w:rsidR="00D723B7" w:rsidRPr="000C383B" w:rsidRDefault="00D723B7" w:rsidP="009D1084">
            <w:pPr>
              <w:jc w:val="center"/>
            </w:pPr>
            <w:r w:rsidRPr="000C383B">
              <w:rPr>
                <w:i/>
                <w:iCs/>
              </w:rPr>
              <w:t>Обучающийся научится</w:t>
            </w:r>
          </w:p>
        </w:tc>
      </w:tr>
      <w:tr w:rsidR="000C383B" w:rsidRPr="000C383B" w14:paraId="7D736BDF" w14:textId="77777777" w:rsidTr="00D723B7">
        <w:trPr>
          <w:trHeight w:val="1392"/>
        </w:trPr>
        <w:tc>
          <w:tcPr>
            <w:tcW w:w="710" w:type="dxa"/>
            <w:tcBorders>
              <w:top w:val="single" w:sz="4" w:space="0" w:color="auto"/>
              <w:left w:val="single" w:sz="4" w:space="0" w:color="auto"/>
              <w:bottom w:val="nil"/>
              <w:right w:val="nil"/>
            </w:tcBorders>
          </w:tcPr>
          <w:p w14:paraId="420589B1" w14:textId="77777777" w:rsidR="00D723B7" w:rsidRPr="000C383B" w:rsidRDefault="00D723B7" w:rsidP="009D1084">
            <w:pPr>
              <w:jc w:val="center"/>
            </w:pPr>
          </w:p>
        </w:tc>
        <w:tc>
          <w:tcPr>
            <w:tcW w:w="1138" w:type="dxa"/>
            <w:gridSpan w:val="2"/>
            <w:tcBorders>
              <w:top w:val="single" w:sz="4" w:space="0" w:color="auto"/>
              <w:left w:val="single" w:sz="4" w:space="0" w:color="auto"/>
              <w:bottom w:val="nil"/>
              <w:right w:val="nil"/>
            </w:tcBorders>
          </w:tcPr>
          <w:p w14:paraId="6980280F" w14:textId="77777777" w:rsidR="00D723B7" w:rsidRPr="000C383B" w:rsidRDefault="00D723B7" w:rsidP="009D1084">
            <w:pPr>
              <w:jc w:val="center"/>
            </w:pPr>
            <w:r w:rsidRPr="000C383B">
              <w:t>2.1.1</w:t>
            </w:r>
          </w:p>
        </w:tc>
        <w:tc>
          <w:tcPr>
            <w:tcW w:w="7661" w:type="dxa"/>
            <w:tcBorders>
              <w:top w:val="single" w:sz="4" w:space="0" w:color="auto"/>
              <w:left w:val="single" w:sz="4" w:space="0" w:color="auto"/>
              <w:bottom w:val="nil"/>
              <w:right w:val="single" w:sz="4" w:space="0" w:color="auto"/>
            </w:tcBorders>
            <w:vAlign w:val="bottom"/>
          </w:tcPr>
          <w:p w14:paraId="748DC2B4" w14:textId="77777777" w:rsidR="00D723B7" w:rsidRPr="000C383B" w:rsidRDefault="00D723B7" w:rsidP="00D723B7">
            <w:r w:rsidRPr="000C383B">
              <w:t>выполнять письменно действия с многозначными числами (сложение, вычитание, умножение и деление на однозначное, двузначное числа в пределах 1000) с использованием таблиц сложения и умножения чисел, алгоритмов письменных арифметических действий (в том числе деления с остатком);</w:t>
            </w:r>
          </w:p>
        </w:tc>
      </w:tr>
      <w:tr w:rsidR="000C383B" w:rsidRPr="000C383B" w14:paraId="41A798AD" w14:textId="77777777" w:rsidTr="00D723B7">
        <w:trPr>
          <w:trHeight w:val="830"/>
        </w:trPr>
        <w:tc>
          <w:tcPr>
            <w:tcW w:w="710" w:type="dxa"/>
            <w:tcBorders>
              <w:top w:val="single" w:sz="4" w:space="0" w:color="auto"/>
              <w:left w:val="single" w:sz="4" w:space="0" w:color="auto"/>
              <w:bottom w:val="nil"/>
              <w:right w:val="nil"/>
            </w:tcBorders>
          </w:tcPr>
          <w:p w14:paraId="4FFE4D36" w14:textId="77777777" w:rsidR="00D723B7" w:rsidRPr="000C383B" w:rsidRDefault="00D723B7" w:rsidP="009D1084">
            <w:pPr>
              <w:jc w:val="center"/>
            </w:pPr>
          </w:p>
        </w:tc>
        <w:tc>
          <w:tcPr>
            <w:tcW w:w="1138" w:type="dxa"/>
            <w:gridSpan w:val="2"/>
            <w:tcBorders>
              <w:top w:val="single" w:sz="4" w:space="0" w:color="auto"/>
              <w:left w:val="single" w:sz="4" w:space="0" w:color="auto"/>
              <w:bottom w:val="nil"/>
              <w:right w:val="nil"/>
            </w:tcBorders>
          </w:tcPr>
          <w:p w14:paraId="69E4EC8D" w14:textId="77777777" w:rsidR="00D723B7" w:rsidRPr="000C383B" w:rsidRDefault="00D723B7" w:rsidP="009D1084">
            <w:pPr>
              <w:jc w:val="center"/>
            </w:pPr>
            <w:r w:rsidRPr="000C383B">
              <w:t>2.1.2.</w:t>
            </w:r>
          </w:p>
        </w:tc>
        <w:tc>
          <w:tcPr>
            <w:tcW w:w="7661" w:type="dxa"/>
            <w:tcBorders>
              <w:top w:val="single" w:sz="4" w:space="0" w:color="auto"/>
              <w:left w:val="single" w:sz="4" w:space="0" w:color="auto"/>
              <w:bottom w:val="nil"/>
              <w:right w:val="single" w:sz="4" w:space="0" w:color="auto"/>
            </w:tcBorders>
            <w:vAlign w:val="bottom"/>
          </w:tcPr>
          <w:p w14:paraId="0E53D88F" w14:textId="77777777" w:rsidR="00D723B7" w:rsidRPr="000C383B" w:rsidRDefault="00D723B7" w:rsidP="00D723B7">
            <w:r w:rsidRPr="000C383B">
              <w:t>выполнять устно сложение, вычитание, умножение и деление однозначных, двузначных чисел в случаях, сводимых к действиям в пределах тысячи;</w:t>
            </w:r>
          </w:p>
        </w:tc>
      </w:tr>
      <w:tr w:rsidR="000C383B" w:rsidRPr="000C383B" w14:paraId="02BB0200" w14:textId="77777777" w:rsidTr="00D723B7">
        <w:trPr>
          <w:trHeight w:val="293"/>
        </w:trPr>
        <w:tc>
          <w:tcPr>
            <w:tcW w:w="710" w:type="dxa"/>
            <w:tcBorders>
              <w:top w:val="single" w:sz="4" w:space="0" w:color="auto"/>
              <w:left w:val="single" w:sz="4" w:space="0" w:color="auto"/>
              <w:bottom w:val="nil"/>
              <w:right w:val="nil"/>
            </w:tcBorders>
          </w:tcPr>
          <w:p w14:paraId="5598FD90" w14:textId="77777777" w:rsidR="00D723B7" w:rsidRPr="000C383B" w:rsidRDefault="00D723B7" w:rsidP="009D1084">
            <w:pPr>
              <w:jc w:val="center"/>
            </w:pPr>
          </w:p>
        </w:tc>
        <w:tc>
          <w:tcPr>
            <w:tcW w:w="1138" w:type="dxa"/>
            <w:gridSpan w:val="2"/>
            <w:tcBorders>
              <w:top w:val="single" w:sz="4" w:space="0" w:color="auto"/>
              <w:left w:val="single" w:sz="4" w:space="0" w:color="auto"/>
              <w:bottom w:val="nil"/>
              <w:right w:val="nil"/>
            </w:tcBorders>
          </w:tcPr>
          <w:p w14:paraId="6944598C" w14:textId="77777777" w:rsidR="00D723B7" w:rsidRPr="000C383B" w:rsidRDefault="00D723B7" w:rsidP="009D1084">
            <w:pPr>
              <w:jc w:val="center"/>
            </w:pPr>
            <w:r w:rsidRPr="000C383B">
              <w:t>2.1.3.</w:t>
            </w:r>
          </w:p>
        </w:tc>
        <w:tc>
          <w:tcPr>
            <w:tcW w:w="7661" w:type="dxa"/>
            <w:tcBorders>
              <w:top w:val="single" w:sz="4" w:space="0" w:color="auto"/>
              <w:left w:val="single" w:sz="4" w:space="0" w:color="auto"/>
              <w:bottom w:val="nil"/>
              <w:right w:val="single" w:sz="4" w:space="0" w:color="auto"/>
            </w:tcBorders>
          </w:tcPr>
          <w:p w14:paraId="7E2C40B3" w14:textId="25171C05" w:rsidR="00D723B7" w:rsidRPr="000C383B" w:rsidRDefault="009D1084" w:rsidP="009D1084">
            <w:r w:rsidRPr="000C383B">
              <w:t xml:space="preserve"> </w:t>
            </w:r>
            <w:r w:rsidR="00D723B7" w:rsidRPr="000C383B">
              <w:t>находить неизвестный компонент арифметического действия;</w:t>
            </w:r>
          </w:p>
        </w:tc>
      </w:tr>
      <w:tr w:rsidR="000C383B" w:rsidRPr="000C383B" w14:paraId="3EE9087F" w14:textId="77777777" w:rsidTr="00D723B7">
        <w:trPr>
          <w:trHeight w:val="830"/>
        </w:trPr>
        <w:tc>
          <w:tcPr>
            <w:tcW w:w="710" w:type="dxa"/>
            <w:tcBorders>
              <w:top w:val="single" w:sz="4" w:space="0" w:color="auto"/>
              <w:left w:val="single" w:sz="4" w:space="0" w:color="auto"/>
              <w:bottom w:val="nil"/>
              <w:right w:val="nil"/>
            </w:tcBorders>
          </w:tcPr>
          <w:p w14:paraId="5B486DED" w14:textId="77777777" w:rsidR="00D723B7" w:rsidRPr="000C383B" w:rsidRDefault="00D723B7" w:rsidP="009D1084">
            <w:pPr>
              <w:jc w:val="center"/>
            </w:pPr>
          </w:p>
        </w:tc>
        <w:tc>
          <w:tcPr>
            <w:tcW w:w="1138" w:type="dxa"/>
            <w:gridSpan w:val="2"/>
            <w:tcBorders>
              <w:top w:val="single" w:sz="4" w:space="0" w:color="auto"/>
              <w:left w:val="single" w:sz="4" w:space="0" w:color="auto"/>
              <w:bottom w:val="nil"/>
              <w:right w:val="nil"/>
            </w:tcBorders>
          </w:tcPr>
          <w:p w14:paraId="04ADF239" w14:textId="77777777" w:rsidR="00D723B7" w:rsidRPr="000C383B" w:rsidRDefault="00D723B7" w:rsidP="009D1084">
            <w:pPr>
              <w:jc w:val="center"/>
            </w:pPr>
            <w:r w:rsidRPr="000C383B">
              <w:t>2.1.4.</w:t>
            </w:r>
          </w:p>
        </w:tc>
        <w:tc>
          <w:tcPr>
            <w:tcW w:w="7661" w:type="dxa"/>
            <w:tcBorders>
              <w:top w:val="single" w:sz="4" w:space="0" w:color="auto"/>
              <w:left w:val="single" w:sz="4" w:space="0" w:color="auto"/>
              <w:bottom w:val="nil"/>
              <w:right w:val="single" w:sz="4" w:space="0" w:color="auto"/>
            </w:tcBorders>
            <w:vAlign w:val="bottom"/>
          </w:tcPr>
          <w:p w14:paraId="20322603" w14:textId="77777777" w:rsidR="00D723B7" w:rsidRPr="000C383B" w:rsidRDefault="00D723B7" w:rsidP="00D723B7">
            <w:r w:rsidRPr="000C383B">
              <w:t>читать, записывать, сравнивать числовые выражения, комментировать ход выполнения арифметических действий с использованием математической терминологии (названия действий и их компонентов).</w:t>
            </w:r>
          </w:p>
        </w:tc>
      </w:tr>
      <w:tr w:rsidR="000C383B" w:rsidRPr="000C383B" w14:paraId="0CAA183C" w14:textId="77777777" w:rsidTr="00D723B7">
        <w:trPr>
          <w:trHeight w:val="566"/>
        </w:trPr>
        <w:tc>
          <w:tcPr>
            <w:tcW w:w="710" w:type="dxa"/>
            <w:tcBorders>
              <w:top w:val="single" w:sz="4" w:space="0" w:color="auto"/>
              <w:left w:val="single" w:sz="4" w:space="0" w:color="auto"/>
              <w:bottom w:val="nil"/>
              <w:right w:val="nil"/>
            </w:tcBorders>
          </w:tcPr>
          <w:p w14:paraId="0CF7CDF3" w14:textId="77777777" w:rsidR="00D723B7" w:rsidRPr="000C383B" w:rsidRDefault="00D723B7" w:rsidP="009D1084">
            <w:pPr>
              <w:jc w:val="center"/>
            </w:pPr>
          </w:p>
        </w:tc>
        <w:tc>
          <w:tcPr>
            <w:tcW w:w="1138" w:type="dxa"/>
            <w:gridSpan w:val="2"/>
            <w:tcBorders>
              <w:top w:val="single" w:sz="4" w:space="0" w:color="auto"/>
              <w:left w:val="single" w:sz="4" w:space="0" w:color="auto"/>
              <w:bottom w:val="nil"/>
              <w:right w:val="nil"/>
            </w:tcBorders>
          </w:tcPr>
          <w:p w14:paraId="19A4A6A4" w14:textId="77777777" w:rsidR="00D723B7" w:rsidRPr="000C383B" w:rsidRDefault="00D723B7" w:rsidP="009D1084">
            <w:pPr>
              <w:jc w:val="center"/>
            </w:pPr>
            <w:r w:rsidRPr="000C383B">
              <w:t>2.1.5.</w:t>
            </w:r>
          </w:p>
        </w:tc>
        <w:tc>
          <w:tcPr>
            <w:tcW w:w="7661" w:type="dxa"/>
            <w:tcBorders>
              <w:top w:val="single" w:sz="4" w:space="0" w:color="auto"/>
              <w:left w:val="single" w:sz="4" w:space="0" w:color="auto"/>
              <w:bottom w:val="nil"/>
              <w:right w:val="single" w:sz="4" w:space="0" w:color="auto"/>
            </w:tcBorders>
            <w:vAlign w:val="bottom"/>
          </w:tcPr>
          <w:p w14:paraId="5C99A05E" w14:textId="77777777" w:rsidR="00D723B7" w:rsidRPr="000C383B" w:rsidRDefault="00D723B7" w:rsidP="00D723B7">
            <w:r w:rsidRPr="000C383B">
              <w:t>устанавливать порядок действий в числовом выражении (со скобками и без скобок);</w:t>
            </w:r>
          </w:p>
        </w:tc>
      </w:tr>
      <w:tr w:rsidR="000C383B" w:rsidRPr="000C383B" w14:paraId="72D991B5" w14:textId="77777777" w:rsidTr="00D723B7">
        <w:trPr>
          <w:trHeight w:val="562"/>
        </w:trPr>
        <w:tc>
          <w:tcPr>
            <w:tcW w:w="710" w:type="dxa"/>
            <w:tcBorders>
              <w:top w:val="single" w:sz="4" w:space="0" w:color="auto"/>
              <w:left w:val="single" w:sz="4" w:space="0" w:color="auto"/>
              <w:bottom w:val="nil"/>
              <w:right w:val="nil"/>
            </w:tcBorders>
          </w:tcPr>
          <w:p w14:paraId="7470605A" w14:textId="77777777" w:rsidR="00D723B7" w:rsidRPr="000C383B" w:rsidRDefault="00D723B7" w:rsidP="009D1084">
            <w:pPr>
              <w:jc w:val="center"/>
            </w:pPr>
          </w:p>
        </w:tc>
        <w:tc>
          <w:tcPr>
            <w:tcW w:w="1138" w:type="dxa"/>
            <w:gridSpan w:val="2"/>
            <w:tcBorders>
              <w:top w:val="single" w:sz="4" w:space="0" w:color="auto"/>
              <w:left w:val="single" w:sz="4" w:space="0" w:color="auto"/>
              <w:bottom w:val="nil"/>
              <w:right w:val="nil"/>
            </w:tcBorders>
          </w:tcPr>
          <w:p w14:paraId="162D637F" w14:textId="77777777" w:rsidR="00D723B7" w:rsidRPr="000C383B" w:rsidRDefault="00D723B7" w:rsidP="009D1084">
            <w:pPr>
              <w:jc w:val="center"/>
            </w:pPr>
            <w:r w:rsidRPr="000C383B">
              <w:t>2.1.6.</w:t>
            </w:r>
          </w:p>
        </w:tc>
        <w:tc>
          <w:tcPr>
            <w:tcW w:w="7661" w:type="dxa"/>
            <w:tcBorders>
              <w:top w:val="single" w:sz="4" w:space="0" w:color="auto"/>
              <w:left w:val="single" w:sz="4" w:space="0" w:color="auto"/>
              <w:bottom w:val="nil"/>
              <w:right w:val="single" w:sz="4" w:space="0" w:color="auto"/>
            </w:tcBorders>
            <w:vAlign w:val="bottom"/>
          </w:tcPr>
          <w:p w14:paraId="664EA9EB" w14:textId="77777777" w:rsidR="00D723B7" w:rsidRPr="000C383B" w:rsidRDefault="00D723B7" w:rsidP="00D723B7">
            <w:r w:rsidRPr="000C383B">
              <w:t>находить значение числового выражения (содержащего 2-3 арифметических действия со скобками и без скобок).</w:t>
            </w:r>
          </w:p>
        </w:tc>
      </w:tr>
      <w:tr w:rsidR="000C383B" w:rsidRPr="000C383B" w14:paraId="66140938" w14:textId="77777777" w:rsidTr="00D723B7">
        <w:trPr>
          <w:trHeight w:val="293"/>
        </w:trPr>
        <w:tc>
          <w:tcPr>
            <w:tcW w:w="9509" w:type="dxa"/>
            <w:gridSpan w:val="4"/>
            <w:tcBorders>
              <w:top w:val="single" w:sz="4" w:space="0" w:color="auto"/>
              <w:left w:val="single" w:sz="4" w:space="0" w:color="auto"/>
              <w:bottom w:val="single" w:sz="4" w:space="0" w:color="auto"/>
              <w:right w:val="single" w:sz="4" w:space="0" w:color="auto"/>
            </w:tcBorders>
            <w:vAlign w:val="bottom"/>
          </w:tcPr>
          <w:p w14:paraId="1FB7B7D4" w14:textId="77777777" w:rsidR="00D723B7" w:rsidRPr="000C383B" w:rsidRDefault="00D723B7" w:rsidP="009D1084">
            <w:pPr>
              <w:jc w:val="center"/>
            </w:pPr>
            <w:r w:rsidRPr="000C383B">
              <w:rPr>
                <w:b/>
                <w:bCs/>
                <w:i/>
                <w:iCs/>
              </w:rPr>
              <w:t>3 раздел «Работа с текстовыми задачами»</w:t>
            </w:r>
          </w:p>
        </w:tc>
      </w:tr>
      <w:tr w:rsidR="000C383B" w:rsidRPr="000C383B" w14:paraId="4265BE1B" w14:textId="77777777" w:rsidTr="00D723B7">
        <w:trPr>
          <w:trHeight w:val="288"/>
        </w:trPr>
        <w:tc>
          <w:tcPr>
            <w:tcW w:w="744" w:type="dxa"/>
            <w:gridSpan w:val="2"/>
            <w:tcBorders>
              <w:top w:val="single" w:sz="4" w:space="0" w:color="auto"/>
              <w:left w:val="single" w:sz="4" w:space="0" w:color="auto"/>
              <w:bottom w:val="nil"/>
              <w:right w:val="nil"/>
            </w:tcBorders>
            <w:vAlign w:val="bottom"/>
          </w:tcPr>
          <w:p w14:paraId="13F227C4" w14:textId="77777777" w:rsidR="00D723B7" w:rsidRPr="000C383B" w:rsidRDefault="00D723B7" w:rsidP="009D1084">
            <w:pPr>
              <w:jc w:val="center"/>
            </w:pPr>
            <w:r w:rsidRPr="000C383B">
              <w:rPr>
                <w:i/>
                <w:iCs/>
              </w:rPr>
              <w:t>3.1</w:t>
            </w:r>
          </w:p>
        </w:tc>
        <w:tc>
          <w:tcPr>
            <w:tcW w:w="8765" w:type="dxa"/>
            <w:gridSpan w:val="2"/>
            <w:tcBorders>
              <w:top w:val="single" w:sz="4" w:space="0" w:color="auto"/>
              <w:left w:val="single" w:sz="4" w:space="0" w:color="auto"/>
              <w:bottom w:val="nil"/>
              <w:right w:val="single" w:sz="4" w:space="0" w:color="auto"/>
            </w:tcBorders>
            <w:vAlign w:val="bottom"/>
          </w:tcPr>
          <w:p w14:paraId="4BEC46D2" w14:textId="77777777" w:rsidR="00D723B7" w:rsidRPr="000C383B" w:rsidRDefault="00D723B7" w:rsidP="009D1084">
            <w:pPr>
              <w:jc w:val="center"/>
            </w:pPr>
            <w:r w:rsidRPr="000C383B">
              <w:rPr>
                <w:i/>
                <w:iCs/>
              </w:rPr>
              <w:t>Обучающийся научится</w:t>
            </w:r>
          </w:p>
        </w:tc>
      </w:tr>
      <w:tr w:rsidR="000C383B" w:rsidRPr="000C383B" w14:paraId="634EE0F3" w14:textId="77777777" w:rsidTr="00D723B7">
        <w:trPr>
          <w:trHeight w:val="1114"/>
        </w:trPr>
        <w:tc>
          <w:tcPr>
            <w:tcW w:w="744" w:type="dxa"/>
            <w:gridSpan w:val="2"/>
            <w:tcBorders>
              <w:top w:val="single" w:sz="4" w:space="0" w:color="auto"/>
              <w:left w:val="single" w:sz="4" w:space="0" w:color="auto"/>
              <w:bottom w:val="nil"/>
              <w:right w:val="nil"/>
            </w:tcBorders>
          </w:tcPr>
          <w:p w14:paraId="543AE727" w14:textId="77777777" w:rsidR="00D723B7" w:rsidRPr="000C383B" w:rsidRDefault="00D723B7" w:rsidP="009D1084">
            <w:pPr>
              <w:jc w:val="center"/>
            </w:pPr>
          </w:p>
        </w:tc>
        <w:tc>
          <w:tcPr>
            <w:tcW w:w="1104" w:type="dxa"/>
            <w:tcBorders>
              <w:top w:val="single" w:sz="4" w:space="0" w:color="auto"/>
              <w:left w:val="single" w:sz="4" w:space="0" w:color="auto"/>
              <w:bottom w:val="nil"/>
              <w:right w:val="nil"/>
            </w:tcBorders>
          </w:tcPr>
          <w:p w14:paraId="72C298BC" w14:textId="77777777" w:rsidR="00D723B7" w:rsidRPr="000C383B" w:rsidRDefault="00D723B7" w:rsidP="009D1084">
            <w:pPr>
              <w:jc w:val="center"/>
            </w:pPr>
            <w:r w:rsidRPr="000C383B">
              <w:t>3.1.1</w:t>
            </w:r>
          </w:p>
        </w:tc>
        <w:tc>
          <w:tcPr>
            <w:tcW w:w="7661" w:type="dxa"/>
            <w:tcBorders>
              <w:top w:val="single" w:sz="4" w:space="0" w:color="auto"/>
              <w:left w:val="single" w:sz="4" w:space="0" w:color="auto"/>
              <w:bottom w:val="nil"/>
              <w:right w:val="single" w:sz="4" w:space="0" w:color="auto"/>
            </w:tcBorders>
            <w:vAlign w:val="bottom"/>
          </w:tcPr>
          <w:p w14:paraId="2E6A4EC5" w14:textId="77777777" w:rsidR="00D723B7" w:rsidRPr="000C383B" w:rsidRDefault="00D723B7" w:rsidP="00D723B7">
            <w:r w:rsidRPr="000C383B">
              <w:t>анализировать задачу, устанавливать зависимость между величинами, взаимосвязь между условием и вопросом задачи,</w:t>
            </w:r>
          </w:p>
          <w:p w14:paraId="3F5CB9C0" w14:textId="77777777" w:rsidR="00D723B7" w:rsidRPr="000C383B" w:rsidRDefault="00D723B7" w:rsidP="00D723B7">
            <w:r w:rsidRPr="000C383B">
              <w:t>решать задачи арифметическим способом (в 1-2 действия), объяснять решение (ответ)</w:t>
            </w:r>
          </w:p>
        </w:tc>
      </w:tr>
      <w:tr w:rsidR="000C383B" w:rsidRPr="000C383B" w14:paraId="37436EDC" w14:textId="77777777" w:rsidTr="009D1084">
        <w:trPr>
          <w:trHeight w:val="405"/>
        </w:trPr>
        <w:tc>
          <w:tcPr>
            <w:tcW w:w="744" w:type="dxa"/>
            <w:gridSpan w:val="2"/>
            <w:tcBorders>
              <w:top w:val="single" w:sz="4" w:space="0" w:color="auto"/>
              <w:left w:val="single" w:sz="4" w:space="0" w:color="auto"/>
              <w:bottom w:val="nil"/>
              <w:right w:val="nil"/>
            </w:tcBorders>
          </w:tcPr>
          <w:p w14:paraId="6418C130" w14:textId="77777777" w:rsidR="00D723B7" w:rsidRPr="000C383B" w:rsidRDefault="00D723B7" w:rsidP="009D1084">
            <w:pPr>
              <w:jc w:val="center"/>
            </w:pPr>
          </w:p>
        </w:tc>
        <w:tc>
          <w:tcPr>
            <w:tcW w:w="1104" w:type="dxa"/>
            <w:tcBorders>
              <w:top w:val="single" w:sz="4" w:space="0" w:color="auto"/>
              <w:left w:val="single" w:sz="4" w:space="0" w:color="auto"/>
              <w:bottom w:val="nil"/>
              <w:right w:val="nil"/>
            </w:tcBorders>
          </w:tcPr>
          <w:p w14:paraId="24B83265" w14:textId="77777777" w:rsidR="00D723B7" w:rsidRPr="000C383B" w:rsidRDefault="00D723B7" w:rsidP="009D1084">
            <w:pPr>
              <w:jc w:val="center"/>
            </w:pPr>
            <w:r w:rsidRPr="000C383B">
              <w:t>3.1.2.</w:t>
            </w:r>
          </w:p>
        </w:tc>
        <w:tc>
          <w:tcPr>
            <w:tcW w:w="7661" w:type="dxa"/>
            <w:tcBorders>
              <w:top w:val="single" w:sz="4" w:space="0" w:color="auto"/>
              <w:left w:val="single" w:sz="4" w:space="0" w:color="auto"/>
              <w:bottom w:val="nil"/>
              <w:right w:val="single" w:sz="4" w:space="0" w:color="auto"/>
            </w:tcBorders>
          </w:tcPr>
          <w:p w14:paraId="49720C01" w14:textId="77777777" w:rsidR="00D723B7" w:rsidRPr="000C383B" w:rsidRDefault="00D723B7" w:rsidP="00D723B7">
            <w:r w:rsidRPr="000C383B">
              <w:t>планировать ход решения задачи</w:t>
            </w:r>
          </w:p>
        </w:tc>
      </w:tr>
      <w:tr w:rsidR="000C383B" w:rsidRPr="000C383B" w14:paraId="0613547B" w14:textId="77777777" w:rsidTr="00D723B7">
        <w:trPr>
          <w:trHeight w:val="288"/>
        </w:trPr>
        <w:tc>
          <w:tcPr>
            <w:tcW w:w="9509" w:type="dxa"/>
            <w:gridSpan w:val="4"/>
            <w:tcBorders>
              <w:top w:val="single" w:sz="4" w:space="0" w:color="auto"/>
              <w:left w:val="single" w:sz="4" w:space="0" w:color="auto"/>
              <w:bottom w:val="nil"/>
              <w:right w:val="single" w:sz="4" w:space="0" w:color="auto"/>
            </w:tcBorders>
            <w:vAlign w:val="bottom"/>
          </w:tcPr>
          <w:p w14:paraId="3100C85D" w14:textId="77777777" w:rsidR="00D723B7" w:rsidRPr="000C383B" w:rsidRDefault="00D723B7" w:rsidP="009D1084">
            <w:pPr>
              <w:jc w:val="center"/>
            </w:pPr>
            <w:r w:rsidRPr="000C383B">
              <w:rPr>
                <w:b/>
                <w:bCs/>
                <w:i/>
                <w:iCs/>
              </w:rPr>
              <w:t>4 раздел «Геометрические величины»</w:t>
            </w:r>
          </w:p>
        </w:tc>
      </w:tr>
      <w:tr w:rsidR="000C383B" w:rsidRPr="000C383B" w14:paraId="493D94D9" w14:textId="77777777" w:rsidTr="00D723B7">
        <w:trPr>
          <w:trHeight w:val="283"/>
        </w:trPr>
        <w:tc>
          <w:tcPr>
            <w:tcW w:w="744" w:type="dxa"/>
            <w:gridSpan w:val="2"/>
            <w:tcBorders>
              <w:top w:val="single" w:sz="4" w:space="0" w:color="auto"/>
              <w:left w:val="single" w:sz="4" w:space="0" w:color="auto"/>
              <w:bottom w:val="nil"/>
              <w:right w:val="nil"/>
            </w:tcBorders>
            <w:vAlign w:val="bottom"/>
          </w:tcPr>
          <w:p w14:paraId="2E9CAB1B" w14:textId="77777777" w:rsidR="00D723B7" w:rsidRPr="000C383B" w:rsidRDefault="00D723B7" w:rsidP="009D1084">
            <w:pPr>
              <w:jc w:val="center"/>
            </w:pPr>
            <w:r w:rsidRPr="000C383B">
              <w:rPr>
                <w:i/>
                <w:iCs/>
              </w:rPr>
              <w:t>4.1</w:t>
            </w:r>
          </w:p>
        </w:tc>
        <w:tc>
          <w:tcPr>
            <w:tcW w:w="8765" w:type="dxa"/>
            <w:gridSpan w:val="2"/>
            <w:tcBorders>
              <w:top w:val="single" w:sz="4" w:space="0" w:color="auto"/>
              <w:left w:val="single" w:sz="4" w:space="0" w:color="auto"/>
              <w:bottom w:val="nil"/>
              <w:right w:val="single" w:sz="4" w:space="0" w:color="auto"/>
            </w:tcBorders>
            <w:vAlign w:val="bottom"/>
          </w:tcPr>
          <w:p w14:paraId="4B5CFC08" w14:textId="77777777" w:rsidR="00D723B7" w:rsidRPr="000C383B" w:rsidRDefault="00D723B7" w:rsidP="009D1084">
            <w:pPr>
              <w:ind w:firstLine="360"/>
              <w:jc w:val="center"/>
            </w:pPr>
            <w:r w:rsidRPr="000C383B">
              <w:rPr>
                <w:i/>
                <w:iCs/>
              </w:rPr>
              <w:t>Обучающийся научится</w:t>
            </w:r>
          </w:p>
        </w:tc>
      </w:tr>
      <w:tr w:rsidR="000C383B" w:rsidRPr="000C383B" w14:paraId="3AC71C72" w14:textId="77777777" w:rsidTr="00D723B7">
        <w:trPr>
          <w:trHeight w:val="566"/>
        </w:trPr>
        <w:tc>
          <w:tcPr>
            <w:tcW w:w="744" w:type="dxa"/>
            <w:gridSpan w:val="2"/>
            <w:tcBorders>
              <w:top w:val="single" w:sz="4" w:space="0" w:color="auto"/>
              <w:left w:val="single" w:sz="4" w:space="0" w:color="auto"/>
              <w:bottom w:val="single" w:sz="4" w:space="0" w:color="auto"/>
              <w:right w:val="nil"/>
            </w:tcBorders>
          </w:tcPr>
          <w:p w14:paraId="5A842FC8" w14:textId="77777777" w:rsidR="00D723B7" w:rsidRPr="000C383B" w:rsidRDefault="00D723B7" w:rsidP="009D1084">
            <w:pPr>
              <w:jc w:val="center"/>
            </w:pPr>
          </w:p>
        </w:tc>
        <w:tc>
          <w:tcPr>
            <w:tcW w:w="1104" w:type="dxa"/>
            <w:tcBorders>
              <w:top w:val="single" w:sz="4" w:space="0" w:color="auto"/>
              <w:left w:val="single" w:sz="4" w:space="0" w:color="auto"/>
              <w:bottom w:val="single" w:sz="4" w:space="0" w:color="auto"/>
              <w:right w:val="nil"/>
            </w:tcBorders>
          </w:tcPr>
          <w:p w14:paraId="1C29FB87" w14:textId="77777777" w:rsidR="00D723B7" w:rsidRPr="000C383B" w:rsidRDefault="00D723B7" w:rsidP="009D1084">
            <w:pPr>
              <w:ind w:firstLine="360"/>
              <w:jc w:val="center"/>
            </w:pPr>
            <w:r w:rsidRPr="000C383B">
              <w:t>4.1.1.</w:t>
            </w:r>
          </w:p>
        </w:tc>
        <w:tc>
          <w:tcPr>
            <w:tcW w:w="7661" w:type="dxa"/>
            <w:tcBorders>
              <w:top w:val="single" w:sz="4" w:space="0" w:color="auto"/>
              <w:left w:val="single" w:sz="4" w:space="0" w:color="auto"/>
              <w:bottom w:val="single" w:sz="4" w:space="0" w:color="auto"/>
              <w:right w:val="single" w:sz="4" w:space="0" w:color="auto"/>
            </w:tcBorders>
            <w:vAlign w:val="bottom"/>
          </w:tcPr>
          <w:p w14:paraId="11A324CA" w14:textId="77777777" w:rsidR="00D723B7" w:rsidRPr="000C383B" w:rsidRDefault="00D723B7" w:rsidP="00D723B7">
            <w:pPr>
              <w:spacing w:line="233" w:lineRule="auto"/>
            </w:pPr>
            <w:r w:rsidRPr="000C383B">
              <w:t>находить периметр треугольника, прямоугольника и квадрата, находить площадь прямоугольника и квадрата;</w:t>
            </w:r>
          </w:p>
        </w:tc>
      </w:tr>
    </w:tbl>
    <w:p w14:paraId="04601982" w14:textId="77777777" w:rsidR="009D1084" w:rsidRPr="000C383B" w:rsidRDefault="009D1084" w:rsidP="00D723B7">
      <w:pPr>
        <w:autoSpaceDE w:val="0"/>
        <w:autoSpaceDN w:val="0"/>
        <w:adjustRightInd w:val="0"/>
        <w:rPr>
          <w:rFonts w:eastAsiaTheme="minorHAnsi"/>
          <w:b/>
          <w:bCs/>
          <w:lang w:eastAsia="en-US"/>
        </w:rPr>
      </w:pPr>
    </w:p>
    <w:p w14:paraId="451DEE6C" w14:textId="0508884D" w:rsidR="009D1084" w:rsidRPr="000C383B" w:rsidRDefault="00D723B7" w:rsidP="009D1084">
      <w:pPr>
        <w:autoSpaceDE w:val="0"/>
        <w:autoSpaceDN w:val="0"/>
        <w:adjustRightInd w:val="0"/>
        <w:jc w:val="center"/>
        <w:rPr>
          <w:rFonts w:eastAsiaTheme="minorHAnsi"/>
          <w:b/>
          <w:bCs/>
          <w:lang w:eastAsia="en-US"/>
        </w:rPr>
      </w:pPr>
      <w:r w:rsidRPr="000C383B">
        <w:rPr>
          <w:rFonts w:eastAsiaTheme="minorHAnsi"/>
          <w:b/>
          <w:bCs/>
          <w:lang w:eastAsia="en-US"/>
        </w:rPr>
        <w:t>Контрольная работа №1</w:t>
      </w:r>
    </w:p>
    <w:p w14:paraId="34F3B8E2" w14:textId="3361AF6A" w:rsidR="009D1084" w:rsidRPr="000C383B" w:rsidRDefault="00D723B7" w:rsidP="009D1084">
      <w:pPr>
        <w:autoSpaceDE w:val="0"/>
        <w:autoSpaceDN w:val="0"/>
        <w:adjustRightInd w:val="0"/>
        <w:jc w:val="center"/>
        <w:rPr>
          <w:rFonts w:eastAsiaTheme="minorHAnsi"/>
          <w:b/>
          <w:bCs/>
          <w:lang w:eastAsia="en-US"/>
        </w:rPr>
      </w:pPr>
      <w:r w:rsidRPr="000C383B">
        <w:rPr>
          <w:rFonts w:eastAsiaTheme="minorHAnsi"/>
          <w:b/>
          <w:bCs/>
          <w:lang w:eastAsia="en-US"/>
        </w:rPr>
        <w:t>(Входной контроль)</w:t>
      </w:r>
    </w:p>
    <w:p w14:paraId="64662F9B" w14:textId="45934D40" w:rsidR="00D723B7" w:rsidRPr="000C383B" w:rsidRDefault="00D723B7" w:rsidP="009D1084">
      <w:pPr>
        <w:autoSpaceDE w:val="0"/>
        <w:autoSpaceDN w:val="0"/>
        <w:adjustRightInd w:val="0"/>
        <w:jc w:val="center"/>
        <w:rPr>
          <w:rFonts w:eastAsiaTheme="minorHAnsi"/>
          <w:b/>
          <w:bCs/>
          <w:lang w:eastAsia="en-US"/>
        </w:rPr>
      </w:pPr>
      <w:r w:rsidRPr="000C383B">
        <w:rPr>
          <w:rFonts w:eastAsiaTheme="minorHAnsi"/>
          <w:b/>
          <w:bCs/>
          <w:lang w:eastAsia="en-US"/>
        </w:rPr>
        <w:t>1 вариант</w:t>
      </w:r>
    </w:p>
    <w:p w14:paraId="46F9A95A" w14:textId="77777777" w:rsidR="009D1084" w:rsidRPr="000C383B" w:rsidRDefault="00D723B7" w:rsidP="00D723B7">
      <w:pPr>
        <w:autoSpaceDE w:val="0"/>
        <w:autoSpaceDN w:val="0"/>
        <w:adjustRightInd w:val="0"/>
        <w:rPr>
          <w:rFonts w:eastAsiaTheme="minorHAnsi"/>
          <w:lang w:eastAsia="en-US"/>
        </w:rPr>
      </w:pPr>
      <w:r w:rsidRPr="000C383B">
        <w:rPr>
          <w:rFonts w:eastAsiaTheme="minorHAnsi"/>
          <w:b/>
          <w:bCs/>
          <w:lang w:eastAsia="en-US"/>
        </w:rPr>
        <w:t>1. Реши задачу</w:t>
      </w:r>
      <w:r w:rsidRPr="000C383B">
        <w:rPr>
          <w:rFonts w:eastAsiaTheme="minorHAnsi"/>
          <w:lang w:eastAsia="en-US"/>
        </w:rPr>
        <w:t xml:space="preserve">: </w:t>
      </w:r>
    </w:p>
    <w:p w14:paraId="3F3D2952" w14:textId="6A83379E"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 xml:space="preserve">В магазине продали 5 ящиков груш по 15 кг и 12 кг слив. Сколько всего килограммов груш и слив продали? </w:t>
      </w:r>
    </w:p>
    <w:p w14:paraId="28670ABA" w14:textId="77777777" w:rsidR="00D723B7" w:rsidRPr="000C383B" w:rsidRDefault="00D723B7" w:rsidP="00D723B7">
      <w:pPr>
        <w:autoSpaceDE w:val="0"/>
        <w:autoSpaceDN w:val="0"/>
        <w:adjustRightInd w:val="0"/>
        <w:rPr>
          <w:rFonts w:eastAsiaTheme="minorHAnsi"/>
          <w:b/>
          <w:bCs/>
          <w:lang w:eastAsia="en-US"/>
        </w:rPr>
      </w:pPr>
      <w:r w:rsidRPr="000C383B">
        <w:rPr>
          <w:rFonts w:eastAsiaTheme="minorHAnsi"/>
          <w:b/>
          <w:bCs/>
          <w:lang w:eastAsia="en-US"/>
        </w:rPr>
        <w:t xml:space="preserve">2.Найди значения выражений: </w:t>
      </w:r>
    </w:p>
    <w:p w14:paraId="14AEF8B7" w14:textId="0A14B143" w:rsidR="009D1084" w:rsidRPr="000C383B" w:rsidRDefault="00D723B7" w:rsidP="00D723B7">
      <w:pPr>
        <w:autoSpaceDE w:val="0"/>
        <w:autoSpaceDN w:val="0"/>
        <w:adjustRightInd w:val="0"/>
        <w:rPr>
          <w:rFonts w:eastAsiaTheme="minorHAnsi"/>
          <w:lang w:eastAsia="en-US"/>
        </w:rPr>
      </w:pPr>
      <w:r w:rsidRPr="000C383B">
        <w:rPr>
          <w:rFonts w:eastAsiaTheme="minorHAnsi"/>
          <w:lang w:eastAsia="en-US"/>
        </w:rPr>
        <w:t>а</w:t>
      </w:r>
      <w:r w:rsidRPr="000C383B">
        <w:rPr>
          <w:rFonts w:eastAsiaTheme="minorHAnsi"/>
          <w:i/>
          <w:iCs/>
          <w:lang w:eastAsia="en-US"/>
        </w:rPr>
        <w:t xml:space="preserve">) </w:t>
      </w:r>
      <w:r w:rsidRPr="000C383B">
        <w:rPr>
          <w:rFonts w:eastAsiaTheme="minorHAnsi"/>
          <w:lang w:eastAsia="en-US"/>
        </w:rPr>
        <w:t>48:12</w:t>
      </w:r>
      <w:r w:rsidR="009D1084" w:rsidRPr="000C383B">
        <w:rPr>
          <w:rFonts w:eastAsiaTheme="minorHAnsi"/>
          <w:lang w:eastAsia="en-US"/>
        </w:rPr>
        <w:t xml:space="preserve">                 370 – 40</w:t>
      </w:r>
    </w:p>
    <w:p w14:paraId="5F420A66" w14:textId="4E3CB5BB" w:rsidR="009D1084" w:rsidRPr="000C383B" w:rsidRDefault="009D1084" w:rsidP="00D723B7">
      <w:pPr>
        <w:autoSpaceDE w:val="0"/>
        <w:autoSpaceDN w:val="0"/>
        <w:adjustRightInd w:val="0"/>
        <w:rPr>
          <w:rFonts w:eastAsiaTheme="minorHAnsi"/>
          <w:lang w:eastAsia="en-US"/>
        </w:rPr>
      </w:pPr>
      <w:r w:rsidRPr="000C383B">
        <w:rPr>
          <w:rFonts w:eastAsiaTheme="minorHAnsi"/>
          <w:lang w:eastAsia="en-US"/>
        </w:rPr>
        <w:t xml:space="preserve">    </w:t>
      </w:r>
      <w:r w:rsidR="00D723B7" w:rsidRPr="000C383B">
        <w:rPr>
          <w:rFonts w:eastAsiaTheme="minorHAnsi"/>
          <w:lang w:eastAsia="en-US"/>
        </w:rPr>
        <w:t xml:space="preserve">12∙8 </w:t>
      </w:r>
      <w:r w:rsidRPr="000C383B">
        <w:rPr>
          <w:rFonts w:eastAsiaTheme="minorHAnsi"/>
          <w:lang w:eastAsia="en-US"/>
        </w:rPr>
        <w:t xml:space="preserve">                  580 + 50</w:t>
      </w:r>
    </w:p>
    <w:p w14:paraId="26FC70D8" w14:textId="2DEBE854" w:rsidR="009D1084" w:rsidRPr="000C383B" w:rsidRDefault="009D1084" w:rsidP="00D723B7">
      <w:pPr>
        <w:autoSpaceDE w:val="0"/>
        <w:autoSpaceDN w:val="0"/>
        <w:adjustRightInd w:val="0"/>
        <w:rPr>
          <w:rFonts w:eastAsiaTheme="minorHAnsi"/>
          <w:lang w:eastAsia="en-US"/>
        </w:rPr>
      </w:pPr>
      <w:r w:rsidRPr="000C383B">
        <w:rPr>
          <w:rFonts w:eastAsiaTheme="minorHAnsi"/>
          <w:lang w:eastAsia="en-US"/>
        </w:rPr>
        <w:t xml:space="preserve">    </w:t>
      </w:r>
      <w:r w:rsidR="00D723B7" w:rsidRPr="000C383B">
        <w:rPr>
          <w:rFonts w:eastAsiaTheme="minorHAnsi"/>
          <w:lang w:eastAsia="en-US"/>
        </w:rPr>
        <w:t xml:space="preserve">78:6 </w:t>
      </w:r>
      <w:r w:rsidRPr="000C383B">
        <w:rPr>
          <w:rFonts w:eastAsiaTheme="minorHAnsi"/>
          <w:lang w:eastAsia="en-US"/>
        </w:rPr>
        <w:t xml:space="preserve">                  428 - 400</w:t>
      </w:r>
    </w:p>
    <w:p w14:paraId="1413568B" w14:textId="0BF76BB6" w:rsidR="00D723B7" w:rsidRPr="000C383B" w:rsidRDefault="009D1084" w:rsidP="00D723B7">
      <w:pPr>
        <w:autoSpaceDE w:val="0"/>
        <w:autoSpaceDN w:val="0"/>
        <w:adjustRightInd w:val="0"/>
        <w:rPr>
          <w:rFonts w:eastAsiaTheme="minorHAnsi"/>
          <w:lang w:eastAsia="en-US"/>
        </w:rPr>
      </w:pPr>
      <w:r w:rsidRPr="000C383B">
        <w:rPr>
          <w:rFonts w:eastAsiaTheme="minorHAnsi"/>
          <w:lang w:eastAsia="en-US"/>
        </w:rPr>
        <w:t xml:space="preserve">    </w:t>
      </w:r>
      <w:r w:rsidR="00D723B7" w:rsidRPr="000C383B">
        <w:rPr>
          <w:rFonts w:eastAsiaTheme="minorHAnsi"/>
          <w:lang w:eastAsia="en-US"/>
        </w:rPr>
        <w:t xml:space="preserve">74:9 </w:t>
      </w:r>
      <w:r w:rsidRPr="000C383B">
        <w:rPr>
          <w:rFonts w:eastAsiaTheme="minorHAnsi"/>
          <w:lang w:eastAsia="en-US"/>
        </w:rPr>
        <w:t xml:space="preserve">                  </w:t>
      </w:r>
      <w:r w:rsidR="00D723B7" w:rsidRPr="000C383B">
        <w:rPr>
          <w:rFonts w:eastAsiaTheme="minorHAnsi"/>
          <w:lang w:eastAsia="en-US"/>
        </w:rPr>
        <w:t xml:space="preserve">234-34 </w:t>
      </w:r>
    </w:p>
    <w:p w14:paraId="44EBC539" w14:textId="77777777"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б</w:t>
      </w:r>
      <w:r w:rsidRPr="000C383B">
        <w:rPr>
          <w:rFonts w:eastAsiaTheme="minorHAnsi"/>
          <w:i/>
          <w:iCs/>
          <w:lang w:eastAsia="en-US"/>
        </w:rPr>
        <w:t xml:space="preserve">) </w:t>
      </w:r>
      <w:r w:rsidRPr="000C383B">
        <w:rPr>
          <w:rFonts w:eastAsiaTheme="minorHAnsi"/>
          <w:lang w:eastAsia="en-US"/>
        </w:rPr>
        <w:t>(82 + 18</w:t>
      </w:r>
      <w:proofErr w:type="gramStart"/>
      <w:r w:rsidRPr="000C383B">
        <w:rPr>
          <w:rFonts w:eastAsiaTheme="minorHAnsi"/>
          <w:lang w:eastAsia="en-US"/>
        </w:rPr>
        <w:t>) :</w:t>
      </w:r>
      <w:proofErr w:type="gramEnd"/>
      <w:r w:rsidRPr="000C383B">
        <w:rPr>
          <w:rFonts w:eastAsiaTheme="minorHAnsi"/>
          <w:lang w:eastAsia="en-US"/>
        </w:rPr>
        <w:t xml:space="preserve"> 5 ∙ 2 </w:t>
      </w:r>
    </w:p>
    <w:p w14:paraId="10F5F649" w14:textId="77777777" w:rsidR="009D1084" w:rsidRPr="000C383B" w:rsidRDefault="00D723B7" w:rsidP="00D723B7">
      <w:pPr>
        <w:autoSpaceDE w:val="0"/>
        <w:autoSpaceDN w:val="0"/>
        <w:adjustRightInd w:val="0"/>
        <w:rPr>
          <w:rFonts w:eastAsiaTheme="minorHAnsi"/>
          <w:b/>
          <w:bCs/>
          <w:lang w:eastAsia="en-US"/>
        </w:rPr>
      </w:pPr>
      <w:r w:rsidRPr="000C383B">
        <w:rPr>
          <w:rFonts w:eastAsiaTheme="minorHAnsi"/>
          <w:lang w:eastAsia="en-US"/>
        </w:rPr>
        <w:t xml:space="preserve">в) </w:t>
      </w:r>
      <w:r w:rsidRPr="000C383B">
        <w:rPr>
          <w:rFonts w:eastAsiaTheme="minorHAnsi"/>
          <w:b/>
          <w:bCs/>
          <w:lang w:eastAsia="en-US"/>
        </w:rPr>
        <w:t xml:space="preserve">Вычисли, используя запись столбиком: </w:t>
      </w:r>
    </w:p>
    <w:p w14:paraId="23F9F46D" w14:textId="7E360E6F"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 xml:space="preserve">246+85 </w:t>
      </w:r>
      <w:r w:rsidR="009D1084" w:rsidRPr="000C383B">
        <w:rPr>
          <w:rFonts w:eastAsiaTheme="minorHAnsi"/>
          <w:lang w:eastAsia="en-US"/>
        </w:rPr>
        <w:t xml:space="preserve">      </w:t>
      </w:r>
      <w:r w:rsidRPr="000C383B">
        <w:rPr>
          <w:rFonts w:eastAsiaTheme="minorHAnsi"/>
          <w:lang w:eastAsia="en-US"/>
        </w:rPr>
        <w:t>69+87</w:t>
      </w:r>
      <w:r w:rsidR="009D1084" w:rsidRPr="000C383B">
        <w:rPr>
          <w:rFonts w:eastAsiaTheme="minorHAnsi"/>
          <w:lang w:eastAsia="en-US"/>
        </w:rPr>
        <w:t xml:space="preserve">     </w:t>
      </w:r>
      <w:r w:rsidRPr="000C383B">
        <w:rPr>
          <w:rFonts w:eastAsiaTheme="minorHAnsi"/>
          <w:lang w:eastAsia="en-US"/>
        </w:rPr>
        <w:t xml:space="preserve"> 456+252 </w:t>
      </w:r>
      <w:r w:rsidR="009D1084" w:rsidRPr="000C383B">
        <w:rPr>
          <w:rFonts w:eastAsiaTheme="minorHAnsi"/>
          <w:lang w:eastAsia="en-US"/>
        </w:rPr>
        <w:t xml:space="preserve">     </w:t>
      </w:r>
      <w:r w:rsidRPr="000C383B">
        <w:rPr>
          <w:rFonts w:eastAsiaTheme="minorHAnsi"/>
          <w:lang w:eastAsia="en-US"/>
        </w:rPr>
        <w:t xml:space="preserve">635-283 </w:t>
      </w:r>
      <w:r w:rsidR="009D1084" w:rsidRPr="000C383B">
        <w:rPr>
          <w:rFonts w:eastAsiaTheme="minorHAnsi"/>
          <w:lang w:eastAsia="en-US"/>
        </w:rPr>
        <w:t xml:space="preserve">    </w:t>
      </w:r>
      <w:r w:rsidRPr="000C383B">
        <w:rPr>
          <w:rFonts w:eastAsiaTheme="minorHAnsi"/>
          <w:lang w:eastAsia="en-US"/>
        </w:rPr>
        <w:t xml:space="preserve">548-93 </w:t>
      </w:r>
    </w:p>
    <w:p w14:paraId="4DFCE1AF" w14:textId="77777777" w:rsidR="009D1084" w:rsidRPr="000C383B" w:rsidRDefault="00D723B7" w:rsidP="00D723B7">
      <w:pPr>
        <w:autoSpaceDE w:val="0"/>
        <w:autoSpaceDN w:val="0"/>
        <w:adjustRightInd w:val="0"/>
        <w:rPr>
          <w:rFonts w:eastAsiaTheme="minorHAnsi"/>
          <w:lang w:eastAsia="en-US"/>
        </w:rPr>
      </w:pPr>
      <w:r w:rsidRPr="000C383B">
        <w:rPr>
          <w:rFonts w:eastAsiaTheme="minorHAnsi"/>
          <w:b/>
          <w:bCs/>
          <w:lang w:eastAsia="en-US"/>
        </w:rPr>
        <w:lastRenderedPageBreak/>
        <w:t xml:space="preserve">3. </w:t>
      </w:r>
      <w:r w:rsidRPr="000C383B">
        <w:rPr>
          <w:rFonts w:eastAsiaTheme="minorHAnsi"/>
          <w:lang w:eastAsia="en-US"/>
        </w:rPr>
        <w:t xml:space="preserve">Реши уравнения </w:t>
      </w:r>
    </w:p>
    <w:p w14:paraId="4722AF79" w14:textId="458F604A"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y+90=170</w:t>
      </w:r>
      <w:r w:rsidR="009D1084" w:rsidRPr="000C383B">
        <w:rPr>
          <w:rFonts w:eastAsiaTheme="minorHAnsi"/>
          <w:lang w:eastAsia="en-US"/>
        </w:rPr>
        <w:t xml:space="preserve">       </w:t>
      </w:r>
      <w:r w:rsidRPr="000C383B">
        <w:rPr>
          <w:rFonts w:eastAsiaTheme="minorHAnsi"/>
          <w:lang w:eastAsia="en-US"/>
        </w:rPr>
        <w:t xml:space="preserve"> 6×х=60-18 </w:t>
      </w:r>
    </w:p>
    <w:p w14:paraId="18B27F70" w14:textId="77777777" w:rsidR="00D723B7" w:rsidRPr="000C383B" w:rsidRDefault="00D723B7" w:rsidP="00D723B7">
      <w:pPr>
        <w:autoSpaceDE w:val="0"/>
        <w:autoSpaceDN w:val="0"/>
        <w:adjustRightInd w:val="0"/>
        <w:rPr>
          <w:rFonts w:eastAsiaTheme="minorHAnsi"/>
          <w:b/>
          <w:bCs/>
          <w:lang w:eastAsia="en-US"/>
        </w:rPr>
      </w:pPr>
      <w:r w:rsidRPr="000C383B">
        <w:rPr>
          <w:rFonts w:eastAsiaTheme="minorHAnsi"/>
          <w:b/>
          <w:bCs/>
          <w:lang w:eastAsia="en-US"/>
        </w:rPr>
        <w:t xml:space="preserve">4. Преобразуй величины: </w:t>
      </w:r>
    </w:p>
    <w:p w14:paraId="12CFB44C" w14:textId="4C189F24"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6 м 3 см =</w:t>
      </w:r>
      <w:r w:rsidRPr="000C383B">
        <w:rPr>
          <w:rFonts w:eastAsiaTheme="minorHAnsi"/>
          <w:u w:val="single"/>
          <w:lang w:eastAsia="en-US"/>
        </w:rPr>
        <w:t xml:space="preserve"> </w:t>
      </w:r>
      <w:r w:rsidR="009D1084" w:rsidRPr="000C383B">
        <w:rPr>
          <w:rFonts w:eastAsiaTheme="minorHAnsi"/>
          <w:u w:val="single"/>
          <w:lang w:eastAsia="en-US"/>
        </w:rPr>
        <w:t xml:space="preserve">   </w:t>
      </w:r>
      <w:r w:rsidRPr="000C383B">
        <w:rPr>
          <w:rFonts w:eastAsiaTheme="minorHAnsi"/>
          <w:u w:val="single"/>
          <w:lang w:eastAsia="en-US"/>
        </w:rPr>
        <w:t xml:space="preserve"> </w:t>
      </w:r>
      <w:r w:rsidRPr="000C383B">
        <w:rPr>
          <w:rFonts w:eastAsiaTheme="minorHAnsi"/>
          <w:lang w:eastAsia="en-US"/>
        </w:rPr>
        <w:t xml:space="preserve">см </w:t>
      </w:r>
      <w:r w:rsidR="009D1084" w:rsidRPr="000C383B">
        <w:rPr>
          <w:rFonts w:eastAsiaTheme="minorHAnsi"/>
          <w:lang w:eastAsia="en-US"/>
        </w:rPr>
        <w:t xml:space="preserve">     </w:t>
      </w:r>
      <w:r w:rsidRPr="000C383B">
        <w:rPr>
          <w:rFonts w:eastAsiaTheme="minorHAnsi"/>
          <w:lang w:eastAsia="en-US"/>
        </w:rPr>
        <w:t>7 руб. =</w:t>
      </w:r>
      <w:r w:rsidRPr="000C383B">
        <w:rPr>
          <w:rFonts w:eastAsiaTheme="minorHAnsi"/>
          <w:u w:val="single"/>
          <w:lang w:eastAsia="en-US"/>
        </w:rPr>
        <w:t xml:space="preserve"> </w:t>
      </w:r>
      <w:r w:rsidR="009D1084" w:rsidRPr="000C383B">
        <w:rPr>
          <w:rFonts w:eastAsiaTheme="minorHAnsi"/>
          <w:u w:val="single"/>
          <w:lang w:eastAsia="en-US"/>
        </w:rPr>
        <w:t xml:space="preserve">    </w:t>
      </w:r>
      <w:r w:rsidRPr="000C383B">
        <w:rPr>
          <w:rFonts w:eastAsiaTheme="minorHAnsi"/>
          <w:u w:val="single"/>
          <w:lang w:eastAsia="en-US"/>
        </w:rPr>
        <w:t xml:space="preserve"> </w:t>
      </w:r>
      <w:r w:rsidRPr="000C383B">
        <w:rPr>
          <w:rFonts w:eastAsiaTheme="minorHAnsi"/>
          <w:lang w:eastAsia="en-US"/>
        </w:rPr>
        <w:t>коп.</w:t>
      </w:r>
      <w:r w:rsidR="009D1084" w:rsidRPr="000C383B">
        <w:rPr>
          <w:rFonts w:eastAsiaTheme="minorHAnsi"/>
          <w:lang w:eastAsia="en-US"/>
        </w:rPr>
        <w:t xml:space="preserve">         </w:t>
      </w:r>
      <w:r w:rsidRPr="000C383B">
        <w:rPr>
          <w:rFonts w:eastAsiaTheme="minorHAnsi"/>
          <w:lang w:eastAsia="en-US"/>
        </w:rPr>
        <w:t xml:space="preserve"> 2ч 15 мин =</w:t>
      </w:r>
      <w:r w:rsidRPr="000C383B">
        <w:rPr>
          <w:rFonts w:eastAsiaTheme="minorHAnsi"/>
          <w:u w:val="single"/>
          <w:lang w:eastAsia="en-US"/>
        </w:rPr>
        <w:t xml:space="preserve">  </w:t>
      </w:r>
      <w:r w:rsidR="009D1084" w:rsidRPr="000C383B">
        <w:rPr>
          <w:rFonts w:eastAsiaTheme="minorHAnsi"/>
          <w:u w:val="single"/>
          <w:lang w:eastAsia="en-US"/>
        </w:rPr>
        <w:t xml:space="preserve">    </w:t>
      </w:r>
      <w:r w:rsidRPr="000C383B">
        <w:rPr>
          <w:rFonts w:eastAsiaTheme="minorHAnsi"/>
          <w:lang w:eastAsia="en-US"/>
        </w:rPr>
        <w:t xml:space="preserve">мин </w:t>
      </w:r>
    </w:p>
    <w:p w14:paraId="45447B76" w14:textId="77777777" w:rsidR="00D723B7" w:rsidRPr="000C383B" w:rsidRDefault="00D723B7" w:rsidP="00D723B7">
      <w:pPr>
        <w:autoSpaceDE w:val="0"/>
        <w:autoSpaceDN w:val="0"/>
        <w:adjustRightInd w:val="0"/>
        <w:rPr>
          <w:rFonts w:eastAsiaTheme="minorHAnsi"/>
          <w:lang w:eastAsia="en-US"/>
        </w:rPr>
      </w:pPr>
      <w:r w:rsidRPr="000C383B">
        <w:rPr>
          <w:rFonts w:eastAsiaTheme="minorHAnsi"/>
          <w:b/>
          <w:bCs/>
          <w:lang w:eastAsia="en-US"/>
        </w:rPr>
        <w:t xml:space="preserve">5. </w:t>
      </w:r>
      <w:r w:rsidRPr="000C383B">
        <w:rPr>
          <w:rFonts w:eastAsiaTheme="minorHAnsi"/>
          <w:lang w:eastAsia="en-US"/>
        </w:rPr>
        <w:t xml:space="preserve">Длина прямоугольника 5 см, ширина на 2 см меньше. Вычисли периметр и площадь прямоугольника. </w:t>
      </w:r>
    </w:p>
    <w:p w14:paraId="12921581" w14:textId="77777777" w:rsidR="009D1084" w:rsidRPr="000C383B" w:rsidRDefault="009D1084" w:rsidP="009D1084">
      <w:pPr>
        <w:autoSpaceDE w:val="0"/>
        <w:autoSpaceDN w:val="0"/>
        <w:adjustRightInd w:val="0"/>
        <w:jc w:val="center"/>
        <w:rPr>
          <w:rFonts w:eastAsiaTheme="minorHAnsi"/>
          <w:b/>
          <w:bCs/>
          <w:lang w:eastAsia="en-US"/>
        </w:rPr>
      </w:pPr>
    </w:p>
    <w:p w14:paraId="6F412C04" w14:textId="3529759F" w:rsidR="00D723B7" w:rsidRPr="000C383B" w:rsidRDefault="00D723B7" w:rsidP="009D1084">
      <w:pPr>
        <w:autoSpaceDE w:val="0"/>
        <w:autoSpaceDN w:val="0"/>
        <w:adjustRightInd w:val="0"/>
        <w:jc w:val="center"/>
        <w:rPr>
          <w:rFonts w:eastAsiaTheme="minorHAnsi"/>
          <w:b/>
          <w:bCs/>
          <w:lang w:eastAsia="en-US"/>
        </w:rPr>
      </w:pPr>
      <w:r w:rsidRPr="000C383B">
        <w:rPr>
          <w:rFonts w:eastAsiaTheme="minorHAnsi"/>
          <w:b/>
          <w:bCs/>
          <w:lang w:eastAsia="en-US"/>
        </w:rPr>
        <w:t>2 вариант</w:t>
      </w:r>
    </w:p>
    <w:p w14:paraId="3242809A" w14:textId="77777777" w:rsidR="00D723B7" w:rsidRPr="000C383B" w:rsidRDefault="00D723B7" w:rsidP="00D723B7">
      <w:pPr>
        <w:autoSpaceDE w:val="0"/>
        <w:autoSpaceDN w:val="0"/>
        <w:adjustRightInd w:val="0"/>
        <w:rPr>
          <w:rFonts w:eastAsiaTheme="minorHAnsi"/>
          <w:b/>
          <w:bCs/>
          <w:lang w:eastAsia="en-US"/>
        </w:rPr>
      </w:pPr>
      <w:r w:rsidRPr="000C383B">
        <w:rPr>
          <w:rFonts w:eastAsiaTheme="minorHAnsi"/>
          <w:b/>
          <w:bCs/>
          <w:lang w:eastAsia="en-US"/>
        </w:rPr>
        <w:t xml:space="preserve">1. Реши задачу: </w:t>
      </w:r>
    </w:p>
    <w:p w14:paraId="3C4C6432" w14:textId="77777777"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 xml:space="preserve">В парке высадили 3 ряда яблонь по 12 деревьев и 16 берёз. Сколько всего яблонь и берёз высадили? </w:t>
      </w:r>
    </w:p>
    <w:p w14:paraId="4FC4446A" w14:textId="77777777" w:rsidR="009D1084" w:rsidRPr="000C383B" w:rsidRDefault="00D723B7" w:rsidP="00D723B7">
      <w:pPr>
        <w:autoSpaceDE w:val="0"/>
        <w:autoSpaceDN w:val="0"/>
        <w:adjustRightInd w:val="0"/>
        <w:rPr>
          <w:rFonts w:eastAsiaTheme="minorHAnsi"/>
          <w:b/>
          <w:bCs/>
          <w:lang w:eastAsia="en-US"/>
        </w:rPr>
      </w:pPr>
      <w:r w:rsidRPr="000C383B">
        <w:rPr>
          <w:rFonts w:eastAsiaTheme="minorHAnsi"/>
          <w:b/>
          <w:bCs/>
          <w:lang w:eastAsia="en-US"/>
        </w:rPr>
        <w:t xml:space="preserve">2. Найди значения выражений: </w:t>
      </w:r>
    </w:p>
    <w:p w14:paraId="7E327BCF" w14:textId="526EF3E2" w:rsidR="009D1084" w:rsidRPr="000C383B" w:rsidRDefault="00D723B7" w:rsidP="00D723B7">
      <w:pPr>
        <w:autoSpaceDE w:val="0"/>
        <w:autoSpaceDN w:val="0"/>
        <w:adjustRightInd w:val="0"/>
        <w:rPr>
          <w:rFonts w:eastAsiaTheme="minorHAnsi"/>
          <w:lang w:eastAsia="en-US"/>
        </w:rPr>
      </w:pPr>
      <w:r w:rsidRPr="000C383B">
        <w:rPr>
          <w:rFonts w:eastAsiaTheme="minorHAnsi"/>
          <w:b/>
          <w:bCs/>
          <w:lang w:eastAsia="en-US"/>
        </w:rPr>
        <w:t xml:space="preserve">a) </w:t>
      </w:r>
      <w:r w:rsidRPr="000C383B">
        <w:rPr>
          <w:rFonts w:eastAsiaTheme="minorHAnsi"/>
          <w:lang w:eastAsia="en-US"/>
        </w:rPr>
        <w:t xml:space="preserve">98:7 </w:t>
      </w:r>
      <w:r w:rsidR="009D1084" w:rsidRPr="000C383B">
        <w:rPr>
          <w:rFonts w:eastAsiaTheme="minorHAnsi"/>
          <w:lang w:eastAsia="en-US"/>
        </w:rPr>
        <w:t xml:space="preserve">            860 – 50 </w:t>
      </w:r>
    </w:p>
    <w:p w14:paraId="1FD1419E" w14:textId="20285891" w:rsidR="009D1084" w:rsidRPr="000C383B" w:rsidRDefault="009D1084" w:rsidP="00D723B7">
      <w:pPr>
        <w:autoSpaceDE w:val="0"/>
        <w:autoSpaceDN w:val="0"/>
        <w:adjustRightInd w:val="0"/>
        <w:rPr>
          <w:rFonts w:eastAsiaTheme="minorHAnsi"/>
          <w:lang w:eastAsia="en-US"/>
        </w:rPr>
      </w:pPr>
      <w:r w:rsidRPr="000C383B">
        <w:rPr>
          <w:rFonts w:eastAsiaTheme="minorHAnsi"/>
          <w:lang w:eastAsia="en-US"/>
        </w:rPr>
        <w:t xml:space="preserve">    </w:t>
      </w:r>
      <w:r w:rsidR="00D723B7" w:rsidRPr="000C383B">
        <w:rPr>
          <w:rFonts w:eastAsiaTheme="minorHAnsi"/>
          <w:lang w:eastAsia="en-US"/>
        </w:rPr>
        <w:t xml:space="preserve">23∙4 </w:t>
      </w:r>
      <w:r w:rsidRPr="000C383B">
        <w:rPr>
          <w:rFonts w:eastAsiaTheme="minorHAnsi"/>
          <w:lang w:eastAsia="en-US"/>
        </w:rPr>
        <w:t xml:space="preserve">            640 + 80</w:t>
      </w:r>
    </w:p>
    <w:p w14:paraId="598E96C3" w14:textId="47A7E8E0" w:rsidR="009D1084" w:rsidRPr="000C383B" w:rsidRDefault="009D1084" w:rsidP="00D723B7">
      <w:pPr>
        <w:autoSpaceDE w:val="0"/>
        <w:autoSpaceDN w:val="0"/>
        <w:adjustRightInd w:val="0"/>
        <w:rPr>
          <w:rFonts w:eastAsiaTheme="minorHAnsi"/>
          <w:lang w:eastAsia="en-US"/>
        </w:rPr>
      </w:pPr>
      <w:r w:rsidRPr="000C383B">
        <w:rPr>
          <w:rFonts w:eastAsiaTheme="minorHAnsi"/>
          <w:lang w:eastAsia="en-US"/>
        </w:rPr>
        <w:t xml:space="preserve">   </w:t>
      </w:r>
      <w:r w:rsidR="00D723B7" w:rsidRPr="000C383B">
        <w:rPr>
          <w:rFonts w:eastAsiaTheme="minorHAnsi"/>
          <w:lang w:eastAsia="en-US"/>
        </w:rPr>
        <w:t xml:space="preserve">75:25 </w:t>
      </w:r>
      <w:r w:rsidRPr="000C383B">
        <w:rPr>
          <w:rFonts w:eastAsiaTheme="minorHAnsi"/>
          <w:lang w:eastAsia="en-US"/>
        </w:rPr>
        <w:t xml:space="preserve">           536 – 500</w:t>
      </w:r>
    </w:p>
    <w:p w14:paraId="59AC9A3E" w14:textId="0F9DAECC" w:rsidR="00D723B7" w:rsidRPr="000C383B" w:rsidRDefault="009D1084" w:rsidP="00D723B7">
      <w:pPr>
        <w:autoSpaceDE w:val="0"/>
        <w:autoSpaceDN w:val="0"/>
        <w:adjustRightInd w:val="0"/>
        <w:rPr>
          <w:rFonts w:eastAsiaTheme="minorHAnsi"/>
          <w:lang w:eastAsia="en-US"/>
        </w:rPr>
      </w:pPr>
      <w:r w:rsidRPr="000C383B">
        <w:rPr>
          <w:rFonts w:eastAsiaTheme="minorHAnsi"/>
          <w:lang w:eastAsia="en-US"/>
        </w:rPr>
        <w:t xml:space="preserve">    </w:t>
      </w:r>
      <w:r w:rsidR="00D723B7" w:rsidRPr="000C383B">
        <w:rPr>
          <w:rFonts w:eastAsiaTheme="minorHAnsi"/>
          <w:lang w:eastAsia="en-US"/>
        </w:rPr>
        <w:t xml:space="preserve">45:8 </w:t>
      </w:r>
      <w:r w:rsidRPr="000C383B">
        <w:rPr>
          <w:rFonts w:eastAsiaTheme="minorHAnsi"/>
          <w:lang w:eastAsia="en-US"/>
        </w:rPr>
        <w:t xml:space="preserve">            837-37</w:t>
      </w:r>
    </w:p>
    <w:p w14:paraId="4DA632AF" w14:textId="77777777" w:rsidR="00D723B7" w:rsidRPr="000C383B" w:rsidRDefault="00D723B7" w:rsidP="00D723B7">
      <w:pPr>
        <w:autoSpaceDE w:val="0"/>
        <w:autoSpaceDN w:val="0"/>
        <w:adjustRightInd w:val="0"/>
        <w:rPr>
          <w:rFonts w:eastAsiaTheme="minorHAnsi"/>
          <w:lang w:eastAsia="en-US"/>
        </w:rPr>
      </w:pPr>
      <w:r w:rsidRPr="000C383B">
        <w:rPr>
          <w:rFonts w:eastAsiaTheme="minorHAnsi"/>
          <w:b/>
          <w:bCs/>
          <w:lang w:eastAsia="en-US"/>
        </w:rPr>
        <w:t xml:space="preserve">б) </w:t>
      </w:r>
      <w:r w:rsidRPr="000C383B">
        <w:rPr>
          <w:rFonts w:eastAsiaTheme="minorHAnsi"/>
          <w:lang w:eastAsia="en-US"/>
        </w:rPr>
        <w:t>(20 ∙ 3 + 40</w:t>
      </w:r>
      <w:proofErr w:type="gramStart"/>
      <w:r w:rsidRPr="000C383B">
        <w:rPr>
          <w:rFonts w:eastAsiaTheme="minorHAnsi"/>
          <w:lang w:eastAsia="en-US"/>
        </w:rPr>
        <w:t>) :</w:t>
      </w:r>
      <w:proofErr w:type="gramEnd"/>
      <w:r w:rsidRPr="000C383B">
        <w:rPr>
          <w:rFonts w:eastAsiaTheme="minorHAnsi"/>
          <w:lang w:eastAsia="en-US"/>
        </w:rPr>
        <w:t xml:space="preserve"> 5 </w:t>
      </w:r>
    </w:p>
    <w:p w14:paraId="7BF34E92" w14:textId="77777777" w:rsidR="00D723B7" w:rsidRPr="000C383B" w:rsidRDefault="00D723B7" w:rsidP="00D723B7">
      <w:pPr>
        <w:autoSpaceDE w:val="0"/>
        <w:autoSpaceDN w:val="0"/>
        <w:adjustRightInd w:val="0"/>
        <w:rPr>
          <w:rFonts w:eastAsiaTheme="minorHAnsi"/>
          <w:b/>
          <w:bCs/>
          <w:lang w:eastAsia="en-US"/>
        </w:rPr>
      </w:pPr>
      <w:r w:rsidRPr="000C383B">
        <w:rPr>
          <w:rFonts w:eastAsiaTheme="minorHAnsi"/>
          <w:b/>
          <w:bCs/>
          <w:lang w:eastAsia="en-US"/>
        </w:rPr>
        <w:t xml:space="preserve">в) Вычисли, используя запись столбиком: </w:t>
      </w:r>
    </w:p>
    <w:p w14:paraId="401A1F90" w14:textId="1F184606"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537+95</w:t>
      </w:r>
      <w:r w:rsidR="009D1084" w:rsidRPr="000C383B">
        <w:rPr>
          <w:rFonts w:eastAsiaTheme="minorHAnsi"/>
          <w:lang w:eastAsia="en-US"/>
        </w:rPr>
        <w:t xml:space="preserve">    </w:t>
      </w:r>
      <w:r w:rsidRPr="000C383B">
        <w:rPr>
          <w:rFonts w:eastAsiaTheme="minorHAnsi"/>
          <w:lang w:eastAsia="en-US"/>
        </w:rPr>
        <w:t xml:space="preserve"> 89+78</w:t>
      </w:r>
      <w:r w:rsidR="009D1084" w:rsidRPr="000C383B">
        <w:rPr>
          <w:rFonts w:eastAsiaTheme="minorHAnsi"/>
          <w:lang w:eastAsia="en-US"/>
        </w:rPr>
        <w:t xml:space="preserve">     </w:t>
      </w:r>
      <w:r w:rsidRPr="000C383B">
        <w:rPr>
          <w:rFonts w:eastAsiaTheme="minorHAnsi"/>
          <w:lang w:eastAsia="en-US"/>
        </w:rPr>
        <w:t xml:space="preserve"> 326+279 </w:t>
      </w:r>
      <w:r w:rsidR="009D1084" w:rsidRPr="000C383B">
        <w:rPr>
          <w:rFonts w:eastAsiaTheme="minorHAnsi"/>
          <w:lang w:eastAsia="en-US"/>
        </w:rPr>
        <w:t xml:space="preserve">     </w:t>
      </w:r>
      <w:r w:rsidRPr="000C383B">
        <w:rPr>
          <w:rFonts w:eastAsiaTheme="minorHAnsi"/>
          <w:lang w:eastAsia="en-US"/>
        </w:rPr>
        <w:t xml:space="preserve">463-181 </w:t>
      </w:r>
      <w:r w:rsidR="009D1084" w:rsidRPr="000C383B">
        <w:rPr>
          <w:rFonts w:eastAsiaTheme="minorHAnsi"/>
          <w:lang w:eastAsia="en-US"/>
        </w:rPr>
        <w:t xml:space="preserve">    </w:t>
      </w:r>
      <w:r w:rsidRPr="000C383B">
        <w:rPr>
          <w:rFonts w:eastAsiaTheme="minorHAnsi"/>
          <w:lang w:eastAsia="en-US"/>
        </w:rPr>
        <w:t xml:space="preserve">562-81 </w:t>
      </w:r>
    </w:p>
    <w:p w14:paraId="4539C023" w14:textId="77777777" w:rsidR="00D723B7" w:rsidRPr="000C383B" w:rsidRDefault="00D723B7" w:rsidP="00D723B7">
      <w:pPr>
        <w:autoSpaceDE w:val="0"/>
        <w:autoSpaceDN w:val="0"/>
        <w:adjustRightInd w:val="0"/>
        <w:rPr>
          <w:rFonts w:eastAsiaTheme="minorHAnsi"/>
          <w:b/>
          <w:bCs/>
          <w:i/>
          <w:iCs/>
          <w:lang w:eastAsia="en-US"/>
        </w:rPr>
      </w:pPr>
      <w:r w:rsidRPr="000C383B">
        <w:rPr>
          <w:rFonts w:eastAsiaTheme="minorHAnsi"/>
          <w:b/>
          <w:bCs/>
          <w:i/>
          <w:iCs/>
          <w:lang w:eastAsia="en-US"/>
        </w:rPr>
        <w:t xml:space="preserve">3. Реши уравнения </w:t>
      </w:r>
    </w:p>
    <w:p w14:paraId="538CDCF9" w14:textId="368A4B01"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 xml:space="preserve">y+60=130 </w:t>
      </w:r>
      <w:r w:rsidR="009D1084" w:rsidRPr="000C383B">
        <w:rPr>
          <w:rFonts w:eastAsiaTheme="minorHAnsi"/>
          <w:lang w:eastAsia="en-US"/>
        </w:rPr>
        <w:t xml:space="preserve">           </w:t>
      </w:r>
      <w:r w:rsidRPr="000C383B">
        <w:rPr>
          <w:rFonts w:eastAsiaTheme="minorHAnsi"/>
          <w:lang w:eastAsia="en-US"/>
        </w:rPr>
        <w:t xml:space="preserve">8×х=70-2 </w:t>
      </w:r>
    </w:p>
    <w:p w14:paraId="5E0629A0" w14:textId="77777777" w:rsidR="00D723B7" w:rsidRPr="000C383B" w:rsidRDefault="00D723B7" w:rsidP="00D723B7">
      <w:pPr>
        <w:autoSpaceDE w:val="0"/>
        <w:autoSpaceDN w:val="0"/>
        <w:adjustRightInd w:val="0"/>
        <w:rPr>
          <w:rFonts w:eastAsiaTheme="minorHAnsi"/>
          <w:b/>
          <w:bCs/>
          <w:lang w:eastAsia="en-US"/>
        </w:rPr>
      </w:pPr>
      <w:r w:rsidRPr="000C383B">
        <w:rPr>
          <w:rFonts w:eastAsiaTheme="minorHAnsi"/>
          <w:b/>
          <w:bCs/>
          <w:lang w:eastAsia="en-US"/>
        </w:rPr>
        <w:t xml:space="preserve">4. Преобразуй величины: </w:t>
      </w:r>
    </w:p>
    <w:p w14:paraId="2D77D1EB" w14:textId="04C71FB2" w:rsidR="00D723B7" w:rsidRPr="000C383B" w:rsidRDefault="00D723B7" w:rsidP="00D723B7">
      <w:pPr>
        <w:autoSpaceDE w:val="0"/>
        <w:autoSpaceDN w:val="0"/>
        <w:adjustRightInd w:val="0"/>
        <w:rPr>
          <w:rFonts w:eastAsiaTheme="minorHAnsi"/>
          <w:lang w:eastAsia="en-US"/>
        </w:rPr>
      </w:pPr>
      <w:r w:rsidRPr="000C383B">
        <w:rPr>
          <w:rFonts w:eastAsiaTheme="minorHAnsi"/>
          <w:lang w:eastAsia="en-US"/>
        </w:rPr>
        <w:t>2м 7 см=</w:t>
      </w:r>
      <w:r w:rsidRPr="000C383B">
        <w:rPr>
          <w:rFonts w:eastAsiaTheme="minorHAnsi"/>
          <w:u w:val="single"/>
          <w:lang w:eastAsia="en-US"/>
        </w:rPr>
        <w:t xml:space="preserve"> </w:t>
      </w:r>
      <w:r w:rsidR="009D1084" w:rsidRPr="000C383B">
        <w:rPr>
          <w:rFonts w:eastAsiaTheme="minorHAnsi"/>
          <w:u w:val="single"/>
          <w:lang w:eastAsia="en-US"/>
        </w:rPr>
        <w:t xml:space="preserve">    </w:t>
      </w:r>
      <w:r w:rsidRPr="000C383B">
        <w:rPr>
          <w:rFonts w:eastAsiaTheme="minorHAnsi"/>
          <w:u w:val="single"/>
          <w:lang w:eastAsia="en-US"/>
        </w:rPr>
        <w:t xml:space="preserve"> </w:t>
      </w:r>
      <w:r w:rsidRPr="000C383B">
        <w:rPr>
          <w:rFonts w:eastAsiaTheme="minorHAnsi"/>
          <w:lang w:eastAsia="en-US"/>
        </w:rPr>
        <w:t xml:space="preserve">см </w:t>
      </w:r>
      <w:r w:rsidR="009D1084" w:rsidRPr="000C383B">
        <w:rPr>
          <w:rFonts w:eastAsiaTheme="minorHAnsi"/>
          <w:lang w:eastAsia="en-US"/>
        </w:rPr>
        <w:t xml:space="preserve">           </w:t>
      </w:r>
      <w:r w:rsidRPr="000C383B">
        <w:rPr>
          <w:rFonts w:eastAsiaTheme="minorHAnsi"/>
          <w:lang w:eastAsia="en-US"/>
        </w:rPr>
        <w:t>5 руб. =</w:t>
      </w:r>
      <w:r w:rsidRPr="000C383B">
        <w:rPr>
          <w:rFonts w:eastAsiaTheme="minorHAnsi"/>
          <w:u w:val="single"/>
          <w:lang w:eastAsia="en-US"/>
        </w:rPr>
        <w:t xml:space="preserve"> </w:t>
      </w:r>
      <w:r w:rsidR="009D1084" w:rsidRPr="000C383B">
        <w:rPr>
          <w:rFonts w:eastAsiaTheme="minorHAnsi"/>
          <w:u w:val="single"/>
          <w:lang w:eastAsia="en-US"/>
        </w:rPr>
        <w:t xml:space="preserve">     </w:t>
      </w:r>
      <w:r w:rsidRPr="000C383B">
        <w:rPr>
          <w:rFonts w:eastAsiaTheme="minorHAnsi"/>
          <w:u w:val="single"/>
          <w:lang w:eastAsia="en-US"/>
        </w:rPr>
        <w:t xml:space="preserve"> </w:t>
      </w:r>
      <w:r w:rsidRPr="000C383B">
        <w:rPr>
          <w:rFonts w:eastAsiaTheme="minorHAnsi"/>
          <w:lang w:eastAsia="en-US"/>
        </w:rPr>
        <w:t xml:space="preserve">коп. </w:t>
      </w:r>
      <w:r w:rsidR="009D1084" w:rsidRPr="000C383B">
        <w:rPr>
          <w:rFonts w:eastAsiaTheme="minorHAnsi"/>
          <w:lang w:eastAsia="en-US"/>
        </w:rPr>
        <w:t xml:space="preserve">           </w:t>
      </w:r>
      <w:r w:rsidRPr="000C383B">
        <w:rPr>
          <w:rFonts w:eastAsiaTheme="minorHAnsi"/>
          <w:lang w:eastAsia="en-US"/>
        </w:rPr>
        <w:t>3ч 25 мин =</w:t>
      </w:r>
      <w:r w:rsidRPr="000C383B">
        <w:rPr>
          <w:rFonts w:eastAsiaTheme="minorHAnsi"/>
          <w:u w:val="single"/>
          <w:lang w:eastAsia="en-US"/>
        </w:rPr>
        <w:t xml:space="preserve">  </w:t>
      </w:r>
      <w:r w:rsidR="009D1084" w:rsidRPr="000C383B">
        <w:rPr>
          <w:rFonts w:eastAsiaTheme="minorHAnsi"/>
          <w:u w:val="single"/>
          <w:lang w:eastAsia="en-US"/>
        </w:rPr>
        <w:t xml:space="preserve">      </w:t>
      </w:r>
      <w:r w:rsidRPr="000C383B">
        <w:rPr>
          <w:rFonts w:eastAsiaTheme="minorHAnsi"/>
          <w:lang w:eastAsia="en-US"/>
        </w:rPr>
        <w:t xml:space="preserve">мин </w:t>
      </w:r>
    </w:p>
    <w:p w14:paraId="363BFAEE" w14:textId="75C7D996" w:rsidR="00F225E0" w:rsidRPr="000C383B" w:rsidRDefault="00D723B7" w:rsidP="0095783E">
      <w:pPr>
        <w:autoSpaceDE w:val="0"/>
        <w:autoSpaceDN w:val="0"/>
        <w:adjustRightInd w:val="0"/>
        <w:rPr>
          <w:rStyle w:val="af4"/>
          <w:rFonts w:eastAsiaTheme="minorHAnsi"/>
          <w:color w:val="auto"/>
          <w:u w:val="none"/>
          <w:lang w:eastAsia="en-US"/>
        </w:rPr>
      </w:pPr>
      <w:r w:rsidRPr="000C383B">
        <w:rPr>
          <w:rFonts w:eastAsiaTheme="minorHAnsi"/>
          <w:b/>
          <w:bCs/>
          <w:i/>
          <w:iCs/>
          <w:lang w:eastAsia="en-US"/>
        </w:rPr>
        <w:t>5</w:t>
      </w:r>
      <w:r w:rsidRPr="000C383B">
        <w:rPr>
          <w:rFonts w:eastAsiaTheme="minorHAnsi"/>
          <w:lang w:eastAsia="en-US"/>
        </w:rPr>
        <w:t xml:space="preserve">. Ширина прямоугольника 4 см, длина на 2 см больше. Вычисли периметр и площадь прямоугольника. </w:t>
      </w:r>
    </w:p>
    <w:p w14:paraId="1289532E" w14:textId="77777777" w:rsidR="00F225E0" w:rsidRPr="000C383B" w:rsidRDefault="00F225E0" w:rsidP="00E46CD4">
      <w:pPr>
        <w:jc w:val="both"/>
        <w:rPr>
          <w:rStyle w:val="af4"/>
          <w:b/>
          <w:color w:val="auto"/>
        </w:rPr>
      </w:pPr>
    </w:p>
    <w:p w14:paraId="51E23174" w14:textId="36165A0C" w:rsidR="003D03F7" w:rsidRPr="000C383B" w:rsidRDefault="003D03F7" w:rsidP="00E46CD4">
      <w:pPr>
        <w:jc w:val="both"/>
        <w:rPr>
          <w:rStyle w:val="af4"/>
          <w:b/>
          <w:color w:val="auto"/>
        </w:rPr>
      </w:pPr>
      <w:r w:rsidRPr="000C383B">
        <w:rPr>
          <w:rStyle w:val="af4"/>
          <w:b/>
          <w:color w:val="auto"/>
        </w:rPr>
        <w:t>Промежуточная аттестация</w:t>
      </w:r>
    </w:p>
    <w:p w14:paraId="4A1B9892" w14:textId="77777777" w:rsidR="0095783E" w:rsidRPr="000C383B" w:rsidRDefault="0095783E" w:rsidP="00E46CD4">
      <w:pPr>
        <w:jc w:val="both"/>
        <w:rPr>
          <w:rStyle w:val="af4"/>
          <w:b/>
          <w:color w:val="auto"/>
        </w:rPr>
      </w:pPr>
    </w:p>
    <w:p w14:paraId="0D759E84" w14:textId="77777777" w:rsidR="0095783E" w:rsidRPr="000C383B" w:rsidRDefault="0095783E" w:rsidP="0095783E">
      <w:pPr>
        <w:autoSpaceDE w:val="0"/>
        <w:autoSpaceDN w:val="0"/>
        <w:adjustRightInd w:val="0"/>
        <w:jc w:val="center"/>
        <w:rPr>
          <w:rFonts w:eastAsiaTheme="minorHAnsi"/>
          <w:b/>
          <w:bCs/>
          <w:lang w:eastAsia="en-US"/>
        </w:rPr>
      </w:pPr>
      <w:r w:rsidRPr="000C383B">
        <w:rPr>
          <w:rFonts w:eastAsiaTheme="minorHAnsi"/>
          <w:b/>
          <w:bCs/>
          <w:lang w:eastAsia="en-US"/>
        </w:rPr>
        <w:t xml:space="preserve">Спецификация контрольно-измерительных материалов для проведения </w:t>
      </w:r>
    </w:p>
    <w:p w14:paraId="4C4FA5CE" w14:textId="3D3AA26A" w:rsidR="0095783E" w:rsidRPr="000C383B" w:rsidRDefault="0095783E" w:rsidP="0095783E">
      <w:pPr>
        <w:autoSpaceDE w:val="0"/>
        <w:autoSpaceDN w:val="0"/>
        <w:adjustRightInd w:val="0"/>
        <w:jc w:val="center"/>
        <w:rPr>
          <w:rFonts w:eastAsiaTheme="minorHAnsi"/>
          <w:b/>
          <w:bCs/>
          <w:lang w:eastAsia="en-US"/>
        </w:rPr>
      </w:pPr>
      <w:r w:rsidRPr="000C383B">
        <w:rPr>
          <w:rFonts w:eastAsiaTheme="minorHAnsi"/>
          <w:b/>
          <w:bCs/>
          <w:lang w:eastAsia="en-US"/>
        </w:rPr>
        <w:t>контрольной работы по математике для обучающихся 1 года обучения за 1 полугодие</w:t>
      </w:r>
    </w:p>
    <w:p w14:paraId="344223CB" w14:textId="6EC2FE6D" w:rsidR="00375888" w:rsidRPr="000C383B" w:rsidRDefault="00375888" w:rsidP="00375888">
      <w:pPr>
        <w:shd w:val="clear" w:color="auto" w:fill="FFFFFF"/>
        <w:spacing w:line="326" w:lineRule="atLeast"/>
        <w:ind w:left="465" w:hanging="360"/>
        <w:jc w:val="both"/>
      </w:pPr>
      <w:r w:rsidRPr="000C383B">
        <w:t>1. Цель проведения </w:t>
      </w:r>
      <w:proofErr w:type="gramStart"/>
      <w:r w:rsidRPr="000C383B">
        <w:t>полугодовой  итоговой</w:t>
      </w:r>
      <w:proofErr w:type="gramEnd"/>
      <w:r w:rsidRPr="000C383B">
        <w:t>  контрольной работы</w:t>
      </w:r>
    </w:p>
    <w:p w14:paraId="6863F1DE" w14:textId="77777777" w:rsidR="00375888" w:rsidRPr="000C383B" w:rsidRDefault="00375888" w:rsidP="00375888">
      <w:pPr>
        <w:shd w:val="clear" w:color="auto" w:fill="FFFFFF"/>
        <w:spacing w:line="326" w:lineRule="atLeast"/>
        <w:ind w:left="465"/>
        <w:jc w:val="both"/>
      </w:pPr>
      <w:r w:rsidRPr="000C383B">
        <w:t>Оценивание уровня достижения планируемых предметных результатов</w:t>
      </w:r>
    </w:p>
    <w:p w14:paraId="68EA0D7A" w14:textId="77777777" w:rsidR="00375888" w:rsidRPr="000C383B" w:rsidRDefault="00375888" w:rsidP="00375888">
      <w:pPr>
        <w:shd w:val="clear" w:color="auto" w:fill="FFFFFF"/>
        <w:spacing w:line="326" w:lineRule="atLeast"/>
        <w:jc w:val="both"/>
      </w:pPr>
      <w:r w:rsidRPr="000C383B">
        <w:t> 2. Назначение работы:</w:t>
      </w:r>
    </w:p>
    <w:p w14:paraId="776050CC" w14:textId="4508A89B" w:rsidR="00375888" w:rsidRPr="000C383B" w:rsidRDefault="00375888" w:rsidP="00375888">
      <w:pPr>
        <w:shd w:val="clear" w:color="auto" w:fill="FFFFFF"/>
        <w:spacing w:line="326" w:lineRule="atLeast"/>
        <w:jc w:val="both"/>
      </w:pPr>
      <w:r w:rsidRPr="000C383B">
        <w:t xml:space="preserve"> 1) сделать выводы о продвижении детей по отношению к стартовому уровню; </w:t>
      </w:r>
    </w:p>
    <w:p w14:paraId="5D42CAA8" w14:textId="7613F9BA" w:rsidR="00375888" w:rsidRPr="000C383B" w:rsidRDefault="00375888" w:rsidP="00375888">
      <w:pPr>
        <w:shd w:val="clear" w:color="auto" w:fill="FFFFFF"/>
        <w:spacing w:line="326" w:lineRule="atLeast"/>
        <w:jc w:val="both"/>
      </w:pPr>
      <w:r w:rsidRPr="000C383B">
        <w:t>2) зафиксировать уровень достижения планируемых результатов и их качество</w:t>
      </w:r>
    </w:p>
    <w:p w14:paraId="66657648" w14:textId="128673F1" w:rsidR="00375888" w:rsidRPr="000C383B" w:rsidRDefault="00375888" w:rsidP="00375888">
      <w:pPr>
        <w:shd w:val="clear" w:color="auto" w:fill="FFFFFF"/>
        <w:spacing w:line="326" w:lineRule="atLeast"/>
        <w:jc w:val="both"/>
      </w:pPr>
      <w:r w:rsidRPr="000C383B">
        <w:t>Работа проводится в рамках контроля предметных результатов освоения дополнительной образовательной программы начального общего образования.</w:t>
      </w:r>
    </w:p>
    <w:p w14:paraId="466BEAA9" w14:textId="74E65D83" w:rsidR="00375888" w:rsidRPr="000C383B" w:rsidRDefault="00375888" w:rsidP="002907D6">
      <w:pPr>
        <w:shd w:val="clear" w:color="auto" w:fill="FFFFFF"/>
        <w:spacing w:line="326" w:lineRule="atLeast"/>
        <w:jc w:val="both"/>
        <w:rPr>
          <w:highlight w:val="yellow"/>
        </w:rPr>
      </w:pPr>
      <w:r w:rsidRPr="000C383B">
        <w:t>  3. Структура полугодовой итоговой контрольной работы.</w:t>
      </w:r>
    </w:p>
    <w:p w14:paraId="35163767" w14:textId="77777777" w:rsidR="00375888" w:rsidRPr="000C383B" w:rsidRDefault="00375888" w:rsidP="00375888">
      <w:pPr>
        <w:shd w:val="clear" w:color="auto" w:fill="FFFFFF"/>
        <w:spacing w:line="336" w:lineRule="atLeast"/>
        <w:jc w:val="both"/>
      </w:pPr>
      <w:r w:rsidRPr="000C383B">
        <w:t>Работа содержит три группы заданий.</w:t>
      </w:r>
    </w:p>
    <w:p w14:paraId="30583460" w14:textId="77777777" w:rsidR="00375888" w:rsidRPr="000C383B" w:rsidRDefault="00375888" w:rsidP="00375888">
      <w:pPr>
        <w:shd w:val="clear" w:color="auto" w:fill="FFFFFF"/>
        <w:spacing w:line="336" w:lineRule="atLeast"/>
        <w:jc w:val="both"/>
      </w:pPr>
      <w:r w:rsidRPr="000C383B">
        <w:rPr>
          <w:i/>
          <w:iCs/>
        </w:rPr>
        <w:t>1 группа </w:t>
      </w:r>
      <w:r w:rsidRPr="000C383B">
        <w:t>(№ </w:t>
      </w:r>
      <w:r w:rsidRPr="000C383B">
        <w:rPr>
          <w:b/>
          <w:bCs/>
        </w:rPr>
        <w:t>1,2,3, 4,5</w:t>
      </w:r>
      <w:r w:rsidRPr="000C383B">
        <w:t>) — задания базового уровня сложности.</w:t>
      </w:r>
    </w:p>
    <w:p w14:paraId="42DE0511" w14:textId="1AF6E171" w:rsidR="00375888" w:rsidRPr="000C383B" w:rsidRDefault="00375888" w:rsidP="00375888">
      <w:pPr>
        <w:shd w:val="clear" w:color="auto" w:fill="FFFFFF"/>
        <w:spacing w:line="336" w:lineRule="atLeast"/>
        <w:jc w:val="both"/>
      </w:pPr>
      <w:r w:rsidRPr="000C383B">
        <w:t>В них проверяется освоение базовых знаний и умений по предмету, обеспечивающих успешное продолжение обучения в основной школе. Обучающимся предлагаются стандартные учебные или практические задачи, в которых очевиден способ решения, изученный в процессе обучения.</w:t>
      </w:r>
    </w:p>
    <w:p w14:paraId="5A752DDF" w14:textId="67CA4A52" w:rsidR="00375888" w:rsidRPr="000C383B" w:rsidRDefault="00375888" w:rsidP="00375888">
      <w:pPr>
        <w:shd w:val="clear" w:color="auto" w:fill="FFFFFF"/>
        <w:spacing w:line="336" w:lineRule="atLeast"/>
        <w:jc w:val="both"/>
      </w:pPr>
      <w:r w:rsidRPr="000C383B">
        <w:rPr>
          <w:i/>
          <w:iCs/>
        </w:rPr>
        <w:t>2 группа </w:t>
      </w:r>
      <w:r w:rsidRPr="000C383B">
        <w:rPr>
          <w:b/>
          <w:bCs/>
        </w:rPr>
        <w:t>(№ 7 а) и б))</w:t>
      </w:r>
      <w:r w:rsidRPr="000C383B">
        <w:t> — задания повышенной сложности. В них проверяется способность обучающихся решать учебные или практические задачи, в которых нет явного указания на способ выполнения, а учащийся сам должен выбрать этот способ из набора известных ему. В некоторых случаях требуется интегрировать два - три изученных способа.</w:t>
      </w:r>
    </w:p>
    <w:p w14:paraId="5C6DB5E7" w14:textId="77777777" w:rsidR="00375888" w:rsidRPr="000C383B" w:rsidRDefault="00375888" w:rsidP="00375888">
      <w:pPr>
        <w:shd w:val="clear" w:color="auto" w:fill="FFFFFF"/>
        <w:spacing w:line="336" w:lineRule="atLeast"/>
        <w:jc w:val="both"/>
      </w:pPr>
      <w:r w:rsidRPr="000C383B">
        <w:rPr>
          <w:i/>
          <w:iCs/>
        </w:rPr>
        <w:t>3 группа </w:t>
      </w:r>
      <w:r w:rsidRPr="000C383B">
        <w:rPr>
          <w:b/>
          <w:bCs/>
        </w:rPr>
        <w:t>(№ 8</w:t>
      </w:r>
      <w:r w:rsidRPr="000C383B">
        <w:t xml:space="preserve">) — задания повышенной сложности. В них проверяется готовность учащихся решать нестандартные учебные или практические задачи, в которых нет явного указания на </w:t>
      </w:r>
      <w:r w:rsidRPr="000C383B">
        <w:lastRenderedPageBreak/>
        <w:t>способ выполнения, а учащийся сам должен сконструировать способ решения, комбинируя известные ему способы либо привлекая знания из разных предметов. Содержание заданий предполагает либо возможность использования нескольких способов решения, либо применение комплексных умений, либо привлечение метапредметных знаний и умений.</w:t>
      </w:r>
    </w:p>
    <w:p w14:paraId="77E83C5A" w14:textId="77777777" w:rsidR="00375888" w:rsidRPr="000C383B" w:rsidRDefault="00375888" w:rsidP="00375888">
      <w:pPr>
        <w:shd w:val="clear" w:color="auto" w:fill="FFFFFF"/>
        <w:spacing w:line="336" w:lineRule="atLeast"/>
        <w:jc w:val="both"/>
      </w:pPr>
      <w:r w:rsidRPr="000C383B">
        <w:t xml:space="preserve">    В работе внутри содержательного блока одновременно представлены задания как базового, так и повышенного уровней. Задания повышенного уровня </w:t>
      </w:r>
      <w:proofErr w:type="gramStart"/>
      <w:r w:rsidRPr="000C383B">
        <w:t>отмечены  специальным</w:t>
      </w:r>
      <w:proofErr w:type="gramEnd"/>
      <w:r w:rsidRPr="000C383B">
        <w:t xml:space="preserve"> значком: *, что позволит учащимся сориентироваться в трудности задания и правильно рассчитать свои силы и время.</w:t>
      </w:r>
    </w:p>
    <w:p w14:paraId="236035F1" w14:textId="77777777" w:rsidR="00375888" w:rsidRPr="000C383B" w:rsidRDefault="00375888" w:rsidP="00375888">
      <w:pPr>
        <w:shd w:val="clear" w:color="auto" w:fill="FFFFFF"/>
        <w:spacing w:line="336" w:lineRule="atLeast"/>
        <w:jc w:val="both"/>
      </w:pPr>
      <w:r w:rsidRPr="000C383B">
        <w:t>В проверочной работе используются два типа заданий:</w:t>
      </w:r>
    </w:p>
    <w:p w14:paraId="3D023219" w14:textId="77777777" w:rsidR="00375888" w:rsidRPr="000C383B" w:rsidRDefault="00375888" w:rsidP="00375888">
      <w:pPr>
        <w:shd w:val="clear" w:color="auto" w:fill="FFFFFF"/>
        <w:spacing w:line="336" w:lineRule="atLeast"/>
        <w:jc w:val="both"/>
      </w:pPr>
      <w:r w:rsidRPr="000C383B">
        <w:rPr>
          <w:rFonts w:ascii="Segoe UI Symbol" w:hAnsi="Segoe UI Symbol" w:cs="Segoe UI Symbol"/>
        </w:rPr>
        <w:t>✔</w:t>
      </w:r>
      <w:r w:rsidRPr="000C383B">
        <w:t> задания с выбором ответа (4 задания), к каждому из которых предлагается 2 - 4 варианта ответа, из которых только один правильный (ВО);</w:t>
      </w:r>
    </w:p>
    <w:p w14:paraId="1848B0DE" w14:textId="77777777" w:rsidR="00375888" w:rsidRPr="000C383B" w:rsidRDefault="00375888" w:rsidP="00375888">
      <w:pPr>
        <w:shd w:val="clear" w:color="auto" w:fill="FFFFFF"/>
        <w:spacing w:line="336" w:lineRule="atLeast"/>
        <w:jc w:val="both"/>
      </w:pPr>
      <w:r w:rsidRPr="000C383B">
        <w:rPr>
          <w:rFonts w:ascii="Segoe UI Symbol" w:hAnsi="Segoe UI Symbol" w:cs="Segoe UI Symbol"/>
        </w:rPr>
        <w:t>✔</w:t>
      </w:r>
      <w:r w:rsidRPr="000C383B">
        <w:t> задания с кратким ответом (6 заданий), требующие один единственный ответ.</w:t>
      </w:r>
    </w:p>
    <w:p w14:paraId="37B5E893" w14:textId="77777777" w:rsidR="00375888" w:rsidRPr="000C383B" w:rsidRDefault="00375888" w:rsidP="00375888">
      <w:pPr>
        <w:shd w:val="clear" w:color="auto" w:fill="FFFFFF"/>
        <w:spacing w:line="336" w:lineRule="atLeast"/>
        <w:jc w:val="both"/>
      </w:pPr>
      <w:r w:rsidRPr="000C383B">
        <w:t>Выбор в качестве основных двух форм заданий — с выбором ответа и с записью краткого ответа сделан осознанно, чтобы повысить полноту проверки за счет включения в работу достаточно большого количества заданий (КО).</w:t>
      </w:r>
    </w:p>
    <w:p w14:paraId="58A82485" w14:textId="77777777" w:rsidR="00375888" w:rsidRPr="000C383B" w:rsidRDefault="00375888" w:rsidP="00375888">
      <w:pPr>
        <w:shd w:val="clear" w:color="auto" w:fill="FFFFFF"/>
        <w:spacing w:line="336" w:lineRule="atLeast"/>
        <w:jc w:val="both"/>
      </w:pPr>
      <w:r w:rsidRPr="000C383B">
        <w:t>Работа содержит 7 заданий. Она рассчитана на один урок.</w:t>
      </w:r>
    </w:p>
    <w:p w14:paraId="458DE958" w14:textId="77777777" w:rsidR="00375888" w:rsidRPr="000C383B" w:rsidRDefault="00375888" w:rsidP="00375888">
      <w:pPr>
        <w:shd w:val="clear" w:color="auto" w:fill="FFFFFF"/>
        <w:spacing w:line="336" w:lineRule="atLeast"/>
        <w:jc w:val="both"/>
      </w:pPr>
      <w:r w:rsidRPr="000C383B">
        <w:t>В ней 4 задания базового уровня сложности, 3 задания — повышенного уровня.</w:t>
      </w:r>
    </w:p>
    <w:p w14:paraId="3F38D1C2" w14:textId="77777777" w:rsidR="00375888" w:rsidRPr="000C383B" w:rsidRDefault="00375888" w:rsidP="00375888">
      <w:pPr>
        <w:shd w:val="clear" w:color="auto" w:fill="FFFFFF"/>
        <w:spacing w:line="336" w:lineRule="atLeast"/>
        <w:jc w:val="both"/>
      </w:pPr>
      <w:r w:rsidRPr="000C383B">
        <w:t xml:space="preserve">По блокам содержания курса математики количество заданий распределяется следующим образом: </w:t>
      </w:r>
    </w:p>
    <w:p w14:paraId="36FFCD34" w14:textId="77777777" w:rsidR="00375888" w:rsidRPr="000C383B" w:rsidRDefault="00375888" w:rsidP="00375888">
      <w:pPr>
        <w:shd w:val="clear" w:color="auto" w:fill="FFFFFF"/>
        <w:spacing w:line="336" w:lineRule="atLeast"/>
        <w:jc w:val="both"/>
      </w:pPr>
      <w:r w:rsidRPr="000C383B">
        <w:t xml:space="preserve">Числа и величины — 1; </w:t>
      </w:r>
    </w:p>
    <w:p w14:paraId="7BB35451" w14:textId="77777777" w:rsidR="00375888" w:rsidRPr="000C383B" w:rsidRDefault="00375888" w:rsidP="00375888">
      <w:pPr>
        <w:shd w:val="clear" w:color="auto" w:fill="FFFFFF"/>
        <w:spacing w:line="336" w:lineRule="atLeast"/>
        <w:jc w:val="both"/>
      </w:pPr>
      <w:r w:rsidRPr="000C383B">
        <w:t xml:space="preserve">Арифметические действия — 2; </w:t>
      </w:r>
    </w:p>
    <w:p w14:paraId="5CFC57D2" w14:textId="77777777" w:rsidR="00375888" w:rsidRPr="000C383B" w:rsidRDefault="00375888" w:rsidP="00375888">
      <w:pPr>
        <w:shd w:val="clear" w:color="auto" w:fill="FFFFFF"/>
        <w:spacing w:line="336" w:lineRule="atLeast"/>
        <w:jc w:val="both"/>
      </w:pPr>
      <w:r w:rsidRPr="000C383B">
        <w:t>Работа с текстовыми задачами — 1; </w:t>
      </w:r>
    </w:p>
    <w:p w14:paraId="47D7E3F5" w14:textId="77777777" w:rsidR="00375888" w:rsidRPr="000C383B" w:rsidRDefault="00375888" w:rsidP="00375888">
      <w:pPr>
        <w:shd w:val="clear" w:color="auto" w:fill="FFFFFF"/>
        <w:spacing w:line="336" w:lineRule="atLeast"/>
        <w:jc w:val="both"/>
      </w:pPr>
      <w:r w:rsidRPr="000C383B">
        <w:t xml:space="preserve">Пространственные отношения.  Геометрические фигуры — 2; </w:t>
      </w:r>
    </w:p>
    <w:p w14:paraId="703DA570" w14:textId="57C1FB70" w:rsidR="00375888" w:rsidRPr="000C383B" w:rsidRDefault="00375888" w:rsidP="00375888">
      <w:pPr>
        <w:shd w:val="clear" w:color="auto" w:fill="FFFFFF"/>
        <w:spacing w:line="336" w:lineRule="atLeast"/>
        <w:jc w:val="both"/>
      </w:pPr>
      <w:r w:rsidRPr="000C383B">
        <w:t>Работа с данными — 1.</w:t>
      </w:r>
    </w:p>
    <w:p w14:paraId="0800BD0A" w14:textId="01A6B605" w:rsidR="00375888" w:rsidRPr="000C383B" w:rsidRDefault="00375888" w:rsidP="00375888">
      <w:pPr>
        <w:shd w:val="clear" w:color="auto" w:fill="FFFFFF"/>
        <w:spacing w:line="341" w:lineRule="atLeast"/>
        <w:jc w:val="both"/>
      </w:pPr>
      <w:r w:rsidRPr="000C383B">
        <w:t>5.Число вариантов - 2.</w:t>
      </w:r>
    </w:p>
    <w:p w14:paraId="1F60EC25" w14:textId="17D1419D" w:rsidR="00375888" w:rsidRPr="000C383B" w:rsidRDefault="00375888" w:rsidP="00375888">
      <w:pPr>
        <w:shd w:val="clear" w:color="auto" w:fill="FFFFFF"/>
        <w:spacing w:line="341" w:lineRule="atLeast"/>
        <w:jc w:val="both"/>
      </w:pPr>
      <w:r w:rsidRPr="000C383B">
        <w:t>6.Число заданий в одном варианте работы – 7.</w:t>
      </w:r>
    </w:p>
    <w:p w14:paraId="6450142B" w14:textId="07458D3B" w:rsidR="00375888" w:rsidRPr="000C383B" w:rsidRDefault="00375888" w:rsidP="00375888">
      <w:pPr>
        <w:shd w:val="clear" w:color="auto" w:fill="FFFFFF"/>
        <w:spacing w:line="336" w:lineRule="atLeast"/>
        <w:jc w:val="both"/>
      </w:pPr>
      <w:r w:rsidRPr="000C383B">
        <w:t>7. Распределение заданий полугодовой итоговой контрольной работы по содержанию, проверяемым умениям и видам деятельности.</w:t>
      </w:r>
    </w:p>
    <w:p w14:paraId="6F228F75" w14:textId="77777777" w:rsidR="00375888" w:rsidRPr="000C383B" w:rsidRDefault="00375888" w:rsidP="00375888">
      <w:pPr>
        <w:shd w:val="clear" w:color="auto" w:fill="FFFFFF"/>
        <w:spacing w:line="336" w:lineRule="atLeast"/>
        <w:jc w:val="both"/>
      </w:pPr>
      <w:r w:rsidRPr="000C383B">
        <w:t>   В плане работы (таблица 1) дана информация о каждом задании: его содержание, объект оценивания, уровень сложности, тип, время выполнения и максимальный балл.</w:t>
      </w:r>
    </w:p>
    <w:p w14:paraId="1BE6738B" w14:textId="66F14AC7" w:rsidR="00375888" w:rsidRPr="000C383B" w:rsidRDefault="00375888" w:rsidP="00375888">
      <w:pPr>
        <w:shd w:val="clear" w:color="auto" w:fill="FFFFFF"/>
        <w:spacing w:line="336" w:lineRule="atLeast"/>
        <w:jc w:val="both"/>
      </w:pPr>
      <w:r w:rsidRPr="000C383B">
        <w:t>8.  Распределение заданий по уровню сложности.</w:t>
      </w:r>
    </w:p>
    <w:p w14:paraId="6BD58546" w14:textId="77777777" w:rsidR="00375888" w:rsidRPr="000C383B" w:rsidRDefault="00375888" w:rsidP="00375888">
      <w:pPr>
        <w:shd w:val="clear" w:color="auto" w:fill="FFFFFF"/>
        <w:spacing w:line="336" w:lineRule="atLeast"/>
        <w:jc w:val="both"/>
      </w:pPr>
      <w:r w:rsidRPr="000C383B">
        <w:t>   Уровень сложности:</w:t>
      </w:r>
    </w:p>
    <w:p w14:paraId="73690FBB" w14:textId="77777777" w:rsidR="00375888" w:rsidRPr="000C383B" w:rsidRDefault="00375888" w:rsidP="00375888">
      <w:pPr>
        <w:shd w:val="clear" w:color="auto" w:fill="FFFFFF"/>
        <w:spacing w:line="336" w:lineRule="atLeast"/>
        <w:jc w:val="both"/>
      </w:pPr>
      <w:r w:rsidRPr="000C383B">
        <w:t xml:space="preserve">Б — базовый, </w:t>
      </w:r>
    </w:p>
    <w:p w14:paraId="6BCC63B9" w14:textId="77777777" w:rsidR="00375888" w:rsidRPr="000C383B" w:rsidRDefault="00375888" w:rsidP="00375888">
      <w:pPr>
        <w:shd w:val="clear" w:color="auto" w:fill="FFFFFF"/>
        <w:spacing w:line="336" w:lineRule="atLeast"/>
        <w:jc w:val="both"/>
      </w:pPr>
      <w:r w:rsidRPr="000C383B">
        <w:t xml:space="preserve">П — повышенный. </w:t>
      </w:r>
    </w:p>
    <w:p w14:paraId="65F20BBA" w14:textId="11B8BD22" w:rsidR="00375888" w:rsidRPr="000C383B" w:rsidRDefault="00375888" w:rsidP="00375888">
      <w:pPr>
        <w:shd w:val="clear" w:color="auto" w:fill="FFFFFF"/>
        <w:spacing w:line="336" w:lineRule="atLeast"/>
        <w:jc w:val="both"/>
      </w:pPr>
      <w:r w:rsidRPr="000C383B">
        <w:t xml:space="preserve">Тип задания: </w:t>
      </w:r>
    </w:p>
    <w:p w14:paraId="66ADEB6D" w14:textId="77777777" w:rsidR="00375888" w:rsidRPr="000C383B" w:rsidRDefault="00375888" w:rsidP="00375888">
      <w:pPr>
        <w:shd w:val="clear" w:color="auto" w:fill="FFFFFF"/>
        <w:spacing w:line="336" w:lineRule="atLeast"/>
        <w:jc w:val="both"/>
      </w:pPr>
      <w:r w:rsidRPr="000C383B">
        <w:t xml:space="preserve">ВО — с выбором ответа, </w:t>
      </w:r>
    </w:p>
    <w:p w14:paraId="72EB4EAB" w14:textId="773C7DAA" w:rsidR="00375888" w:rsidRPr="000C383B" w:rsidRDefault="00375888" w:rsidP="00375888">
      <w:pPr>
        <w:shd w:val="clear" w:color="auto" w:fill="FFFFFF"/>
        <w:spacing w:line="336" w:lineRule="atLeast"/>
        <w:jc w:val="both"/>
      </w:pPr>
      <w:r w:rsidRPr="000C383B">
        <w:t>КО — с кратким ответом.</w:t>
      </w:r>
    </w:p>
    <w:p w14:paraId="4835F8A5" w14:textId="3E544151" w:rsidR="00375888" w:rsidRPr="000C383B" w:rsidRDefault="00375888" w:rsidP="00375888">
      <w:pPr>
        <w:shd w:val="clear" w:color="auto" w:fill="FFFFFF"/>
        <w:spacing w:line="336" w:lineRule="atLeast"/>
        <w:jc w:val="both"/>
      </w:pPr>
      <w:r w:rsidRPr="000C383B">
        <w:t>9. Система оценивания отдельных заданий и работы в целом.</w:t>
      </w:r>
    </w:p>
    <w:p w14:paraId="5990BBF7" w14:textId="77777777" w:rsidR="00375888" w:rsidRPr="000C383B" w:rsidRDefault="00375888" w:rsidP="00375888">
      <w:pPr>
        <w:shd w:val="clear" w:color="auto" w:fill="FFFFFF"/>
        <w:spacing w:line="336" w:lineRule="atLeast"/>
        <w:jc w:val="both"/>
      </w:pPr>
      <w:r w:rsidRPr="000C383B">
        <w:t>   Выполнение заданий разной сложности и разного типа оценивается с учетом следующих рекомендаций.</w:t>
      </w:r>
    </w:p>
    <w:p w14:paraId="2087CD65" w14:textId="4423B87A" w:rsidR="00375888" w:rsidRPr="000C383B" w:rsidRDefault="00375888" w:rsidP="00375888">
      <w:pPr>
        <w:shd w:val="clear" w:color="auto" w:fill="FFFFFF"/>
        <w:spacing w:line="336" w:lineRule="atLeast"/>
        <w:jc w:val="both"/>
      </w:pPr>
      <w:r w:rsidRPr="000C383B">
        <w:t>1. В заданиях с выбором ответа из четырех предложенных вариантов обучающийся должен выбрать только верный ответ. Если обучающийся выбирает более одного ответа, то задание считается выполненным неверно.</w:t>
      </w:r>
    </w:p>
    <w:p w14:paraId="14DF6D4B" w14:textId="000E9A3E" w:rsidR="00375888" w:rsidRPr="000C383B" w:rsidRDefault="00375888" w:rsidP="00375888">
      <w:pPr>
        <w:shd w:val="clear" w:color="auto" w:fill="FFFFFF"/>
        <w:spacing w:line="336" w:lineRule="atLeast"/>
        <w:jc w:val="both"/>
      </w:pPr>
      <w:r w:rsidRPr="000C383B">
        <w:t xml:space="preserve">2. В заданиях с кратким ответом </w:t>
      </w:r>
      <w:proofErr w:type="gramStart"/>
      <w:r w:rsidRPr="000C383B">
        <w:t>обучающийся  должен</w:t>
      </w:r>
      <w:proofErr w:type="gramEnd"/>
      <w:r w:rsidRPr="000C383B">
        <w:t xml:space="preserve"> записать требуемый краткий ответ.</w:t>
      </w:r>
    </w:p>
    <w:p w14:paraId="5A70824D" w14:textId="77777777" w:rsidR="00375888" w:rsidRPr="000C383B" w:rsidRDefault="00375888" w:rsidP="00375888">
      <w:pPr>
        <w:shd w:val="clear" w:color="auto" w:fill="FFFFFF"/>
        <w:spacing w:line="336" w:lineRule="atLeast"/>
        <w:jc w:val="both"/>
      </w:pPr>
      <w:r w:rsidRPr="000C383B">
        <w:lastRenderedPageBreak/>
        <w:t>3. Выполнение каждого задания базового уровня сложности (№ 1, 2, 3, 4,5) оценивается по дихотомической шкале:</w:t>
      </w:r>
    </w:p>
    <w:p w14:paraId="4FD06D39" w14:textId="09FAFAED" w:rsidR="00375888" w:rsidRPr="000C383B" w:rsidRDefault="00375888" w:rsidP="00375888">
      <w:pPr>
        <w:shd w:val="clear" w:color="auto" w:fill="FFFFFF"/>
        <w:spacing w:line="336" w:lineRule="atLeast"/>
        <w:jc w:val="both"/>
      </w:pPr>
      <w:r w:rsidRPr="000C383B">
        <w:t xml:space="preserve"> - 1 балл (верно) — указан только верный ответ;</w:t>
      </w:r>
    </w:p>
    <w:p w14:paraId="26AA50F4" w14:textId="4EA94BDE" w:rsidR="00375888" w:rsidRPr="000C383B" w:rsidRDefault="00375888" w:rsidP="00375888">
      <w:pPr>
        <w:shd w:val="clear" w:color="auto" w:fill="FFFFFF"/>
        <w:spacing w:line="336" w:lineRule="atLeast"/>
        <w:jc w:val="both"/>
      </w:pPr>
      <w:r w:rsidRPr="000C383B">
        <w:t xml:space="preserve"> - 0 баллов — указан неверный ответ или несколько ответов.</w:t>
      </w:r>
    </w:p>
    <w:p w14:paraId="6EF07023" w14:textId="77777777" w:rsidR="00375888" w:rsidRPr="000C383B" w:rsidRDefault="00375888" w:rsidP="00375888">
      <w:pPr>
        <w:shd w:val="clear" w:color="auto" w:fill="FFFFFF"/>
        <w:spacing w:line="336" w:lineRule="atLeast"/>
        <w:jc w:val="both"/>
      </w:pPr>
      <w:r w:rsidRPr="000C383B">
        <w:t>-  Выполнение каждого задания повышенного уровня сложности (№ 6,7) оценивается по следующей шкале:</w:t>
      </w:r>
    </w:p>
    <w:p w14:paraId="190AE435" w14:textId="77777777" w:rsidR="00375888" w:rsidRPr="000C383B" w:rsidRDefault="00375888" w:rsidP="00375888">
      <w:pPr>
        <w:shd w:val="clear" w:color="auto" w:fill="FFFFFF"/>
        <w:spacing w:line="336" w:lineRule="atLeast"/>
        <w:jc w:val="both"/>
      </w:pPr>
      <w:r w:rsidRPr="000C383B">
        <w:t>2 балла — приведен полный верный ответ;</w:t>
      </w:r>
    </w:p>
    <w:p w14:paraId="51E17189" w14:textId="131C3343" w:rsidR="00375888" w:rsidRPr="000C383B" w:rsidRDefault="00375888" w:rsidP="00375888">
      <w:pPr>
        <w:shd w:val="clear" w:color="auto" w:fill="FFFFFF"/>
        <w:spacing w:line="336" w:lineRule="atLeast"/>
        <w:jc w:val="both"/>
      </w:pPr>
      <w:r w:rsidRPr="000C383B">
        <w:t>1 балл — приведен частично верный ответ;</w:t>
      </w:r>
    </w:p>
    <w:p w14:paraId="50CD7C05" w14:textId="250F55E3" w:rsidR="00375888" w:rsidRPr="000C383B" w:rsidRDefault="00375888" w:rsidP="00375888">
      <w:pPr>
        <w:shd w:val="clear" w:color="auto" w:fill="FFFFFF"/>
        <w:spacing w:line="336" w:lineRule="atLeast"/>
        <w:jc w:val="both"/>
      </w:pPr>
      <w:r w:rsidRPr="000C383B">
        <w:t>0 баллов — приведен неверный ответ.</w:t>
      </w:r>
    </w:p>
    <w:p w14:paraId="761BB131" w14:textId="77777777" w:rsidR="00375888" w:rsidRPr="000C383B" w:rsidRDefault="00375888" w:rsidP="00375888">
      <w:pPr>
        <w:shd w:val="clear" w:color="auto" w:fill="FFFFFF"/>
        <w:spacing w:line="336" w:lineRule="atLeast"/>
        <w:jc w:val="both"/>
      </w:pPr>
      <w:r w:rsidRPr="000C383B">
        <w:t>10.     Время выполнения заданий:</w:t>
      </w:r>
    </w:p>
    <w:p w14:paraId="1F699BCA" w14:textId="77777777" w:rsidR="00375888" w:rsidRPr="000C383B" w:rsidRDefault="00375888" w:rsidP="00375888">
      <w:pPr>
        <w:shd w:val="clear" w:color="auto" w:fill="FFFFFF"/>
        <w:spacing w:line="336" w:lineRule="atLeast"/>
        <w:jc w:val="both"/>
      </w:pPr>
      <w:r w:rsidRPr="000C383B">
        <w:t>    На выполнение проверочной работы отводится 40 - 45 минут.</w:t>
      </w:r>
    </w:p>
    <w:p w14:paraId="76647B5C" w14:textId="77777777" w:rsidR="001A1C0D" w:rsidRPr="000C383B" w:rsidRDefault="00375888" w:rsidP="001A1C0D">
      <w:pPr>
        <w:shd w:val="clear" w:color="auto" w:fill="FFFFFF"/>
        <w:spacing w:line="336" w:lineRule="atLeast"/>
        <w:jc w:val="both"/>
      </w:pPr>
      <w:r w:rsidRPr="000C383B">
        <w:t>Каждый обучающийся получает бланк с текстом проверочной работы, в котором отмечает или записывает свои ответы на задания.</w:t>
      </w:r>
    </w:p>
    <w:p w14:paraId="724EB3AD" w14:textId="05325145" w:rsidR="00375888" w:rsidRPr="000C383B" w:rsidRDefault="00375888" w:rsidP="001A1C0D">
      <w:pPr>
        <w:shd w:val="clear" w:color="auto" w:fill="FFFFFF"/>
        <w:spacing w:line="336" w:lineRule="atLeast"/>
        <w:jc w:val="both"/>
      </w:pPr>
      <w:r w:rsidRPr="000C383B">
        <w:t>11.</w:t>
      </w:r>
      <w:r w:rsidRPr="000C383B">
        <w:rPr>
          <w:b/>
          <w:bCs/>
        </w:rPr>
        <w:t> </w:t>
      </w:r>
      <w:r w:rsidRPr="000C383B">
        <w:t>Дополнительные материалы и оборудование. Не используются.</w:t>
      </w:r>
    </w:p>
    <w:p w14:paraId="4ECA9162" w14:textId="77777777" w:rsidR="00375888" w:rsidRPr="000C383B" w:rsidRDefault="00375888" w:rsidP="001A1C0D">
      <w:pPr>
        <w:shd w:val="clear" w:color="auto" w:fill="FFFFFF"/>
        <w:spacing w:line="336" w:lineRule="atLeast"/>
        <w:jc w:val="both"/>
      </w:pPr>
      <w:r w:rsidRPr="000C383B">
        <w:t>12.</w:t>
      </w:r>
      <w:r w:rsidRPr="000C383B">
        <w:rPr>
          <w:b/>
          <w:bCs/>
        </w:rPr>
        <w:t> </w:t>
      </w:r>
      <w:r w:rsidRPr="000C383B">
        <w:t>Таблица 1.</w:t>
      </w:r>
    </w:p>
    <w:p w14:paraId="4C382DAC" w14:textId="77777777" w:rsidR="00375888" w:rsidRPr="000C383B" w:rsidRDefault="00375888" w:rsidP="00375888">
      <w:pPr>
        <w:shd w:val="clear" w:color="auto" w:fill="FFFFFF"/>
        <w:spacing w:line="336" w:lineRule="atLeast"/>
        <w:ind w:left="1066"/>
        <w:jc w:val="both"/>
      </w:pPr>
      <w:r w:rsidRPr="000C383B">
        <w:t> </w:t>
      </w:r>
    </w:p>
    <w:tbl>
      <w:tblPr>
        <w:tblW w:w="10161" w:type="dxa"/>
        <w:tblInd w:w="-106" w:type="dxa"/>
        <w:tblCellMar>
          <w:left w:w="0" w:type="dxa"/>
          <w:right w:w="0" w:type="dxa"/>
        </w:tblCellMar>
        <w:tblLook w:val="04A0" w:firstRow="1" w:lastRow="0" w:firstColumn="1" w:lastColumn="0" w:noHBand="0" w:noVBand="1"/>
      </w:tblPr>
      <w:tblGrid>
        <w:gridCol w:w="1081"/>
        <w:gridCol w:w="2152"/>
        <w:gridCol w:w="2484"/>
        <w:gridCol w:w="1373"/>
        <w:gridCol w:w="1116"/>
        <w:gridCol w:w="1955"/>
      </w:tblGrid>
      <w:tr w:rsidR="000C383B" w:rsidRPr="000C383B" w14:paraId="45285325" w14:textId="77777777" w:rsidTr="001A1C0D">
        <w:tc>
          <w:tcPr>
            <w:tcW w:w="108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23D0DDB" w14:textId="77777777" w:rsidR="00375888" w:rsidRPr="000C383B" w:rsidRDefault="00375888" w:rsidP="001A1C0D">
            <w:pPr>
              <w:jc w:val="center"/>
            </w:pPr>
            <w:r w:rsidRPr="000C383B">
              <w:rPr>
                <w:b/>
                <w:bCs/>
              </w:rPr>
              <w:t>№</w:t>
            </w:r>
          </w:p>
          <w:p w14:paraId="1B495364" w14:textId="77777777" w:rsidR="00375888" w:rsidRPr="000C383B" w:rsidRDefault="00375888" w:rsidP="001A1C0D">
            <w:pPr>
              <w:jc w:val="center"/>
            </w:pPr>
            <w:r w:rsidRPr="000C383B">
              <w:rPr>
                <w:b/>
                <w:bCs/>
              </w:rPr>
              <w:t>задания</w:t>
            </w:r>
          </w:p>
        </w:tc>
        <w:tc>
          <w:tcPr>
            <w:tcW w:w="1849"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14:paraId="6710EC15" w14:textId="2631B4F2" w:rsidR="00375888" w:rsidRPr="000C383B" w:rsidRDefault="00375888" w:rsidP="001A1C0D">
            <w:pPr>
              <w:jc w:val="center"/>
            </w:pPr>
            <w:r w:rsidRPr="000C383B">
              <w:rPr>
                <w:b/>
                <w:bCs/>
              </w:rPr>
              <w:t>Раздел содержания</w:t>
            </w:r>
          </w:p>
        </w:tc>
        <w:tc>
          <w:tcPr>
            <w:tcW w:w="276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F3DC9C8" w14:textId="77777777" w:rsidR="00375888" w:rsidRPr="000C383B" w:rsidRDefault="00375888" w:rsidP="001A1C0D">
            <w:pPr>
              <w:jc w:val="center"/>
            </w:pPr>
            <w:r w:rsidRPr="000C383B">
              <w:rPr>
                <w:b/>
                <w:bCs/>
              </w:rPr>
              <w:t>Объект оценивания</w:t>
            </w:r>
          </w:p>
        </w:tc>
        <w:tc>
          <w:tcPr>
            <w:tcW w:w="137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072C390" w14:textId="77777777" w:rsidR="00375888" w:rsidRPr="000C383B" w:rsidRDefault="00375888" w:rsidP="001A1C0D">
            <w:pPr>
              <w:jc w:val="center"/>
            </w:pPr>
            <w:r w:rsidRPr="000C383B">
              <w:rPr>
                <w:b/>
                <w:bCs/>
              </w:rPr>
              <w:t>Уровень сложности</w:t>
            </w:r>
          </w:p>
        </w:tc>
        <w:tc>
          <w:tcPr>
            <w:tcW w:w="11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DC55735" w14:textId="77777777" w:rsidR="00375888" w:rsidRPr="000C383B" w:rsidRDefault="00375888" w:rsidP="001A1C0D">
            <w:pPr>
              <w:jc w:val="center"/>
            </w:pPr>
            <w:r w:rsidRPr="000C383B">
              <w:rPr>
                <w:b/>
                <w:bCs/>
              </w:rPr>
              <w:t>Тип задания</w:t>
            </w:r>
          </w:p>
        </w:tc>
        <w:tc>
          <w:tcPr>
            <w:tcW w:w="195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66F242A" w14:textId="77777777" w:rsidR="001A1C0D" w:rsidRPr="000C383B" w:rsidRDefault="001A1C0D" w:rsidP="001A1C0D">
            <w:pPr>
              <w:jc w:val="center"/>
              <w:rPr>
                <w:b/>
                <w:bCs/>
              </w:rPr>
            </w:pPr>
            <w:r w:rsidRPr="000C383B">
              <w:rPr>
                <w:b/>
                <w:bCs/>
              </w:rPr>
              <w:t>Максимальный балл за</w:t>
            </w:r>
          </w:p>
          <w:p w14:paraId="76AF7BAB" w14:textId="1A807FCA" w:rsidR="00375888" w:rsidRPr="000C383B" w:rsidRDefault="001A1C0D" w:rsidP="001A1C0D">
            <w:pPr>
              <w:jc w:val="center"/>
              <w:rPr>
                <w:b/>
                <w:bCs/>
              </w:rPr>
            </w:pPr>
            <w:r w:rsidRPr="000C383B">
              <w:rPr>
                <w:b/>
                <w:bCs/>
              </w:rPr>
              <w:t>выполнение</w:t>
            </w:r>
          </w:p>
        </w:tc>
      </w:tr>
      <w:tr w:rsidR="000C383B" w:rsidRPr="000C383B" w14:paraId="558256AE" w14:textId="77777777" w:rsidTr="001A1C0D">
        <w:tc>
          <w:tcPr>
            <w:tcW w:w="10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70A8E61" w14:textId="77777777" w:rsidR="00375888" w:rsidRPr="000C383B" w:rsidRDefault="00375888" w:rsidP="001A1C0D">
            <w:pPr>
              <w:jc w:val="center"/>
            </w:pPr>
            <w:r w:rsidRPr="000C383B">
              <w:t>1.</w:t>
            </w:r>
          </w:p>
        </w:tc>
        <w:tc>
          <w:tcPr>
            <w:tcW w:w="1849" w:type="dxa"/>
            <w:tcBorders>
              <w:top w:val="nil"/>
              <w:left w:val="nil"/>
              <w:bottom w:val="single" w:sz="8" w:space="0" w:color="000000"/>
              <w:right w:val="single" w:sz="8" w:space="0" w:color="auto"/>
            </w:tcBorders>
            <w:tcMar>
              <w:top w:w="0" w:type="dxa"/>
              <w:left w:w="108" w:type="dxa"/>
              <w:bottom w:w="0" w:type="dxa"/>
              <w:right w:w="108" w:type="dxa"/>
            </w:tcMar>
            <w:hideMark/>
          </w:tcPr>
          <w:p w14:paraId="2B04F435" w14:textId="77777777" w:rsidR="00375888" w:rsidRPr="000C383B" w:rsidRDefault="00375888" w:rsidP="00375888">
            <w:pPr>
              <w:jc w:val="both"/>
            </w:pPr>
            <w:r w:rsidRPr="000C383B">
              <w:t>Числа и величины</w:t>
            </w:r>
          </w:p>
        </w:tc>
        <w:tc>
          <w:tcPr>
            <w:tcW w:w="2766" w:type="dxa"/>
            <w:tcBorders>
              <w:top w:val="nil"/>
              <w:left w:val="nil"/>
              <w:bottom w:val="single" w:sz="8" w:space="0" w:color="000000"/>
              <w:right w:val="single" w:sz="8" w:space="0" w:color="000000"/>
            </w:tcBorders>
            <w:tcMar>
              <w:top w:w="0" w:type="dxa"/>
              <w:left w:w="108" w:type="dxa"/>
              <w:bottom w:w="0" w:type="dxa"/>
              <w:right w:w="108" w:type="dxa"/>
            </w:tcMar>
            <w:hideMark/>
          </w:tcPr>
          <w:p w14:paraId="78196E57" w14:textId="77777777" w:rsidR="00375888" w:rsidRPr="000C383B" w:rsidRDefault="00375888" w:rsidP="001A1C0D">
            <w:r w:rsidRPr="000C383B">
              <w:t>Запись числового ряда</w:t>
            </w:r>
          </w:p>
        </w:tc>
        <w:tc>
          <w:tcPr>
            <w:tcW w:w="1373" w:type="dxa"/>
            <w:tcBorders>
              <w:top w:val="nil"/>
              <w:left w:val="nil"/>
              <w:bottom w:val="single" w:sz="8" w:space="0" w:color="000000"/>
              <w:right w:val="single" w:sz="8" w:space="0" w:color="000000"/>
            </w:tcBorders>
            <w:tcMar>
              <w:top w:w="0" w:type="dxa"/>
              <w:left w:w="108" w:type="dxa"/>
              <w:bottom w:w="0" w:type="dxa"/>
              <w:right w:w="108" w:type="dxa"/>
            </w:tcMar>
            <w:hideMark/>
          </w:tcPr>
          <w:p w14:paraId="02AAFEB0" w14:textId="77777777" w:rsidR="00375888" w:rsidRPr="000C383B" w:rsidRDefault="00375888" w:rsidP="001A1C0D">
            <w:pPr>
              <w:jc w:val="center"/>
            </w:pPr>
            <w:r w:rsidRPr="000C383B">
              <w:t>Б</w:t>
            </w:r>
          </w:p>
        </w:tc>
        <w:tc>
          <w:tcPr>
            <w:tcW w:w="1136" w:type="dxa"/>
            <w:tcBorders>
              <w:top w:val="nil"/>
              <w:left w:val="nil"/>
              <w:bottom w:val="single" w:sz="8" w:space="0" w:color="000000"/>
              <w:right w:val="single" w:sz="8" w:space="0" w:color="000000"/>
            </w:tcBorders>
            <w:tcMar>
              <w:top w:w="0" w:type="dxa"/>
              <w:left w:w="108" w:type="dxa"/>
              <w:bottom w:w="0" w:type="dxa"/>
              <w:right w:w="108" w:type="dxa"/>
            </w:tcMar>
            <w:hideMark/>
          </w:tcPr>
          <w:p w14:paraId="74F95BCF" w14:textId="77777777" w:rsidR="00375888" w:rsidRPr="000C383B" w:rsidRDefault="00375888" w:rsidP="001A1C0D">
            <w:pPr>
              <w:jc w:val="center"/>
            </w:pPr>
            <w:r w:rsidRPr="000C383B">
              <w:t>КО</w:t>
            </w:r>
          </w:p>
        </w:tc>
        <w:tc>
          <w:tcPr>
            <w:tcW w:w="1955" w:type="dxa"/>
            <w:tcBorders>
              <w:top w:val="nil"/>
              <w:left w:val="nil"/>
              <w:bottom w:val="single" w:sz="8" w:space="0" w:color="000000"/>
              <w:right w:val="single" w:sz="8" w:space="0" w:color="000000"/>
            </w:tcBorders>
            <w:tcMar>
              <w:top w:w="0" w:type="dxa"/>
              <w:left w:w="108" w:type="dxa"/>
              <w:bottom w:w="0" w:type="dxa"/>
              <w:right w:w="108" w:type="dxa"/>
            </w:tcMar>
            <w:hideMark/>
          </w:tcPr>
          <w:p w14:paraId="1D44050C" w14:textId="77777777" w:rsidR="00375888" w:rsidRPr="000C383B" w:rsidRDefault="00375888" w:rsidP="001A1C0D">
            <w:pPr>
              <w:jc w:val="center"/>
            </w:pPr>
            <w:r w:rsidRPr="000C383B">
              <w:t>1</w:t>
            </w:r>
          </w:p>
        </w:tc>
      </w:tr>
      <w:tr w:rsidR="000C383B" w:rsidRPr="000C383B" w14:paraId="12A2D2BA" w14:textId="77777777" w:rsidTr="001A1C0D">
        <w:tc>
          <w:tcPr>
            <w:tcW w:w="10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4442955" w14:textId="77777777" w:rsidR="00375888" w:rsidRPr="000C383B" w:rsidRDefault="00375888" w:rsidP="001A1C0D">
            <w:pPr>
              <w:jc w:val="center"/>
            </w:pPr>
            <w:r w:rsidRPr="000C383B">
              <w:t>2.</w:t>
            </w:r>
          </w:p>
        </w:tc>
        <w:tc>
          <w:tcPr>
            <w:tcW w:w="1849" w:type="dxa"/>
            <w:tcBorders>
              <w:top w:val="nil"/>
              <w:left w:val="nil"/>
              <w:bottom w:val="single" w:sz="8" w:space="0" w:color="000000"/>
              <w:right w:val="single" w:sz="8" w:space="0" w:color="auto"/>
            </w:tcBorders>
            <w:tcMar>
              <w:top w:w="0" w:type="dxa"/>
              <w:left w:w="108" w:type="dxa"/>
              <w:bottom w:w="0" w:type="dxa"/>
              <w:right w:w="108" w:type="dxa"/>
            </w:tcMar>
            <w:hideMark/>
          </w:tcPr>
          <w:p w14:paraId="45F2465E" w14:textId="77777777" w:rsidR="00375888" w:rsidRPr="000C383B" w:rsidRDefault="00375888" w:rsidP="00375888">
            <w:pPr>
              <w:jc w:val="both"/>
            </w:pPr>
            <w:r w:rsidRPr="000C383B">
              <w:t>Числа и величины</w:t>
            </w:r>
          </w:p>
        </w:tc>
        <w:tc>
          <w:tcPr>
            <w:tcW w:w="2766" w:type="dxa"/>
            <w:tcBorders>
              <w:top w:val="nil"/>
              <w:left w:val="nil"/>
              <w:bottom w:val="single" w:sz="8" w:space="0" w:color="000000"/>
              <w:right w:val="single" w:sz="8" w:space="0" w:color="000000"/>
            </w:tcBorders>
            <w:tcMar>
              <w:top w:w="0" w:type="dxa"/>
              <w:left w:w="108" w:type="dxa"/>
              <w:bottom w:w="0" w:type="dxa"/>
              <w:right w:w="108" w:type="dxa"/>
            </w:tcMar>
            <w:hideMark/>
          </w:tcPr>
          <w:p w14:paraId="7A826F98" w14:textId="77777777" w:rsidR="00375888" w:rsidRPr="000C383B" w:rsidRDefault="00375888" w:rsidP="001A1C0D">
            <w:r w:rsidRPr="000C383B">
              <w:t>Понимание математического языка</w:t>
            </w:r>
          </w:p>
        </w:tc>
        <w:tc>
          <w:tcPr>
            <w:tcW w:w="1373" w:type="dxa"/>
            <w:tcBorders>
              <w:top w:val="nil"/>
              <w:left w:val="nil"/>
              <w:bottom w:val="single" w:sz="8" w:space="0" w:color="000000"/>
              <w:right w:val="single" w:sz="8" w:space="0" w:color="000000"/>
            </w:tcBorders>
            <w:tcMar>
              <w:top w:w="0" w:type="dxa"/>
              <w:left w:w="108" w:type="dxa"/>
              <w:bottom w:w="0" w:type="dxa"/>
              <w:right w:w="108" w:type="dxa"/>
            </w:tcMar>
            <w:hideMark/>
          </w:tcPr>
          <w:p w14:paraId="79000630" w14:textId="77777777" w:rsidR="00375888" w:rsidRPr="000C383B" w:rsidRDefault="00375888" w:rsidP="001A1C0D">
            <w:pPr>
              <w:jc w:val="center"/>
            </w:pPr>
            <w:r w:rsidRPr="000C383B">
              <w:t>Б</w:t>
            </w:r>
          </w:p>
        </w:tc>
        <w:tc>
          <w:tcPr>
            <w:tcW w:w="1136" w:type="dxa"/>
            <w:tcBorders>
              <w:top w:val="nil"/>
              <w:left w:val="nil"/>
              <w:bottom w:val="single" w:sz="8" w:space="0" w:color="000000"/>
              <w:right w:val="single" w:sz="8" w:space="0" w:color="000000"/>
            </w:tcBorders>
            <w:tcMar>
              <w:top w:w="0" w:type="dxa"/>
              <w:left w:w="108" w:type="dxa"/>
              <w:bottom w:w="0" w:type="dxa"/>
              <w:right w:w="108" w:type="dxa"/>
            </w:tcMar>
            <w:hideMark/>
          </w:tcPr>
          <w:p w14:paraId="10FA55E7" w14:textId="77777777" w:rsidR="00375888" w:rsidRPr="000C383B" w:rsidRDefault="00375888" w:rsidP="001A1C0D">
            <w:pPr>
              <w:jc w:val="center"/>
            </w:pPr>
            <w:r w:rsidRPr="000C383B">
              <w:t>КО</w:t>
            </w:r>
          </w:p>
        </w:tc>
        <w:tc>
          <w:tcPr>
            <w:tcW w:w="1955" w:type="dxa"/>
            <w:tcBorders>
              <w:top w:val="nil"/>
              <w:left w:val="nil"/>
              <w:bottom w:val="single" w:sz="8" w:space="0" w:color="000000"/>
              <w:right w:val="single" w:sz="8" w:space="0" w:color="000000"/>
            </w:tcBorders>
            <w:tcMar>
              <w:top w:w="0" w:type="dxa"/>
              <w:left w:w="108" w:type="dxa"/>
              <w:bottom w:w="0" w:type="dxa"/>
              <w:right w:w="108" w:type="dxa"/>
            </w:tcMar>
            <w:hideMark/>
          </w:tcPr>
          <w:p w14:paraId="6EBE3922" w14:textId="77777777" w:rsidR="00375888" w:rsidRPr="000C383B" w:rsidRDefault="00375888" w:rsidP="001A1C0D">
            <w:pPr>
              <w:jc w:val="center"/>
            </w:pPr>
            <w:r w:rsidRPr="000C383B">
              <w:t>1</w:t>
            </w:r>
          </w:p>
        </w:tc>
      </w:tr>
      <w:tr w:rsidR="000C383B" w:rsidRPr="000C383B" w14:paraId="5EF377E6" w14:textId="77777777" w:rsidTr="001A1C0D">
        <w:tc>
          <w:tcPr>
            <w:tcW w:w="10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B7AE956" w14:textId="77777777" w:rsidR="00375888" w:rsidRPr="000C383B" w:rsidRDefault="00375888" w:rsidP="001A1C0D">
            <w:pPr>
              <w:jc w:val="center"/>
            </w:pPr>
            <w:r w:rsidRPr="000C383B">
              <w:t>3.</w:t>
            </w:r>
          </w:p>
        </w:tc>
        <w:tc>
          <w:tcPr>
            <w:tcW w:w="1849" w:type="dxa"/>
            <w:tcBorders>
              <w:top w:val="nil"/>
              <w:left w:val="nil"/>
              <w:bottom w:val="single" w:sz="8" w:space="0" w:color="000000"/>
              <w:right w:val="single" w:sz="8" w:space="0" w:color="auto"/>
            </w:tcBorders>
            <w:tcMar>
              <w:top w:w="0" w:type="dxa"/>
              <w:left w:w="108" w:type="dxa"/>
              <w:bottom w:w="0" w:type="dxa"/>
              <w:right w:w="108" w:type="dxa"/>
            </w:tcMar>
            <w:hideMark/>
          </w:tcPr>
          <w:p w14:paraId="055651D3" w14:textId="77777777" w:rsidR="00375888" w:rsidRPr="000C383B" w:rsidRDefault="00375888" w:rsidP="00375888">
            <w:pPr>
              <w:jc w:val="both"/>
            </w:pPr>
            <w:r w:rsidRPr="000C383B">
              <w:t>Арифметические действия</w:t>
            </w:r>
          </w:p>
        </w:tc>
        <w:tc>
          <w:tcPr>
            <w:tcW w:w="2766" w:type="dxa"/>
            <w:tcBorders>
              <w:top w:val="nil"/>
              <w:left w:val="nil"/>
              <w:bottom w:val="single" w:sz="8" w:space="0" w:color="000000"/>
              <w:right w:val="single" w:sz="8" w:space="0" w:color="000000"/>
            </w:tcBorders>
            <w:tcMar>
              <w:top w:w="0" w:type="dxa"/>
              <w:left w:w="108" w:type="dxa"/>
              <w:bottom w:w="0" w:type="dxa"/>
              <w:right w:w="108" w:type="dxa"/>
            </w:tcMar>
            <w:hideMark/>
          </w:tcPr>
          <w:p w14:paraId="5B8DCD5D" w14:textId="77777777" w:rsidR="00375888" w:rsidRPr="000C383B" w:rsidRDefault="00375888" w:rsidP="001A1C0D">
            <w:r w:rsidRPr="000C383B">
              <w:t>Понимание арифметического действия сложения и вычитания</w:t>
            </w:r>
          </w:p>
        </w:tc>
        <w:tc>
          <w:tcPr>
            <w:tcW w:w="1373" w:type="dxa"/>
            <w:tcBorders>
              <w:top w:val="nil"/>
              <w:left w:val="nil"/>
              <w:bottom w:val="single" w:sz="8" w:space="0" w:color="000000"/>
              <w:right w:val="single" w:sz="8" w:space="0" w:color="000000"/>
            </w:tcBorders>
            <w:tcMar>
              <w:top w:w="0" w:type="dxa"/>
              <w:left w:w="108" w:type="dxa"/>
              <w:bottom w:w="0" w:type="dxa"/>
              <w:right w:w="108" w:type="dxa"/>
            </w:tcMar>
            <w:hideMark/>
          </w:tcPr>
          <w:p w14:paraId="6A0C4E16" w14:textId="77777777" w:rsidR="00375888" w:rsidRPr="000C383B" w:rsidRDefault="00375888" w:rsidP="001A1C0D">
            <w:pPr>
              <w:jc w:val="center"/>
            </w:pPr>
            <w:r w:rsidRPr="000C383B">
              <w:t>Б</w:t>
            </w:r>
          </w:p>
        </w:tc>
        <w:tc>
          <w:tcPr>
            <w:tcW w:w="1136" w:type="dxa"/>
            <w:tcBorders>
              <w:top w:val="nil"/>
              <w:left w:val="nil"/>
              <w:bottom w:val="single" w:sz="8" w:space="0" w:color="000000"/>
              <w:right w:val="single" w:sz="8" w:space="0" w:color="000000"/>
            </w:tcBorders>
            <w:tcMar>
              <w:top w:w="0" w:type="dxa"/>
              <w:left w:w="108" w:type="dxa"/>
              <w:bottom w:w="0" w:type="dxa"/>
              <w:right w:w="108" w:type="dxa"/>
            </w:tcMar>
            <w:hideMark/>
          </w:tcPr>
          <w:p w14:paraId="751C9202" w14:textId="77777777" w:rsidR="00375888" w:rsidRPr="000C383B" w:rsidRDefault="00375888" w:rsidP="001A1C0D">
            <w:pPr>
              <w:jc w:val="center"/>
            </w:pPr>
            <w:r w:rsidRPr="000C383B">
              <w:t>ВО</w:t>
            </w:r>
          </w:p>
        </w:tc>
        <w:tc>
          <w:tcPr>
            <w:tcW w:w="1955" w:type="dxa"/>
            <w:tcBorders>
              <w:top w:val="nil"/>
              <w:left w:val="nil"/>
              <w:bottom w:val="single" w:sz="8" w:space="0" w:color="000000"/>
              <w:right w:val="single" w:sz="8" w:space="0" w:color="000000"/>
            </w:tcBorders>
            <w:tcMar>
              <w:top w:w="0" w:type="dxa"/>
              <w:left w:w="108" w:type="dxa"/>
              <w:bottom w:w="0" w:type="dxa"/>
              <w:right w:w="108" w:type="dxa"/>
            </w:tcMar>
            <w:hideMark/>
          </w:tcPr>
          <w:p w14:paraId="641A45C5" w14:textId="77777777" w:rsidR="00375888" w:rsidRPr="000C383B" w:rsidRDefault="00375888" w:rsidP="001A1C0D">
            <w:pPr>
              <w:jc w:val="center"/>
            </w:pPr>
            <w:r w:rsidRPr="000C383B">
              <w:t>1</w:t>
            </w:r>
          </w:p>
        </w:tc>
      </w:tr>
      <w:tr w:rsidR="000C383B" w:rsidRPr="000C383B" w14:paraId="71B80A3F" w14:textId="77777777" w:rsidTr="001A1C0D">
        <w:tc>
          <w:tcPr>
            <w:tcW w:w="10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4B8A85" w14:textId="77777777" w:rsidR="00375888" w:rsidRPr="000C383B" w:rsidRDefault="00375888" w:rsidP="001A1C0D">
            <w:pPr>
              <w:jc w:val="center"/>
            </w:pPr>
            <w:r w:rsidRPr="000C383B">
              <w:t>4.</w:t>
            </w:r>
          </w:p>
        </w:tc>
        <w:tc>
          <w:tcPr>
            <w:tcW w:w="1849" w:type="dxa"/>
            <w:tcBorders>
              <w:top w:val="nil"/>
              <w:left w:val="nil"/>
              <w:bottom w:val="single" w:sz="8" w:space="0" w:color="000000"/>
              <w:right w:val="single" w:sz="8" w:space="0" w:color="auto"/>
            </w:tcBorders>
            <w:tcMar>
              <w:top w:w="0" w:type="dxa"/>
              <w:left w:w="108" w:type="dxa"/>
              <w:bottom w:w="0" w:type="dxa"/>
              <w:right w:w="108" w:type="dxa"/>
            </w:tcMar>
            <w:hideMark/>
          </w:tcPr>
          <w:p w14:paraId="160DF399" w14:textId="77777777" w:rsidR="00375888" w:rsidRPr="000C383B" w:rsidRDefault="00375888" w:rsidP="00375888">
            <w:pPr>
              <w:jc w:val="both"/>
            </w:pPr>
            <w:r w:rsidRPr="000C383B">
              <w:t>Арифметические действия</w:t>
            </w:r>
          </w:p>
        </w:tc>
        <w:tc>
          <w:tcPr>
            <w:tcW w:w="2766" w:type="dxa"/>
            <w:tcBorders>
              <w:top w:val="nil"/>
              <w:left w:val="nil"/>
              <w:bottom w:val="single" w:sz="8" w:space="0" w:color="000000"/>
              <w:right w:val="single" w:sz="8" w:space="0" w:color="000000"/>
            </w:tcBorders>
            <w:tcMar>
              <w:top w:w="0" w:type="dxa"/>
              <w:left w:w="108" w:type="dxa"/>
              <w:bottom w:w="0" w:type="dxa"/>
              <w:right w:w="108" w:type="dxa"/>
            </w:tcMar>
            <w:hideMark/>
          </w:tcPr>
          <w:p w14:paraId="304701E9" w14:textId="77777777" w:rsidR="00375888" w:rsidRPr="000C383B" w:rsidRDefault="00375888" w:rsidP="001A1C0D">
            <w:r w:rsidRPr="000C383B">
              <w:t>Понимание арифметического действия сложения и вычитания. Освоение правила порядка выполнения действия.</w:t>
            </w:r>
          </w:p>
        </w:tc>
        <w:tc>
          <w:tcPr>
            <w:tcW w:w="1373" w:type="dxa"/>
            <w:tcBorders>
              <w:top w:val="nil"/>
              <w:left w:val="nil"/>
              <w:bottom w:val="single" w:sz="8" w:space="0" w:color="000000"/>
              <w:right w:val="single" w:sz="8" w:space="0" w:color="000000"/>
            </w:tcBorders>
            <w:tcMar>
              <w:top w:w="0" w:type="dxa"/>
              <w:left w:w="108" w:type="dxa"/>
              <w:bottom w:w="0" w:type="dxa"/>
              <w:right w:w="108" w:type="dxa"/>
            </w:tcMar>
            <w:hideMark/>
          </w:tcPr>
          <w:p w14:paraId="2F210C81" w14:textId="77777777" w:rsidR="00375888" w:rsidRPr="000C383B" w:rsidRDefault="00375888" w:rsidP="001A1C0D">
            <w:pPr>
              <w:jc w:val="center"/>
            </w:pPr>
            <w:r w:rsidRPr="000C383B">
              <w:t>Б</w:t>
            </w:r>
          </w:p>
        </w:tc>
        <w:tc>
          <w:tcPr>
            <w:tcW w:w="1136" w:type="dxa"/>
            <w:tcBorders>
              <w:top w:val="nil"/>
              <w:left w:val="nil"/>
              <w:bottom w:val="single" w:sz="8" w:space="0" w:color="000000"/>
              <w:right w:val="single" w:sz="8" w:space="0" w:color="000000"/>
            </w:tcBorders>
            <w:tcMar>
              <w:top w:w="0" w:type="dxa"/>
              <w:left w:w="108" w:type="dxa"/>
              <w:bottom w:w="0" w:type="dxa"/>
              <w:right w:w="108" w:type="dxa"/>
            </w:tcMar>
            <w:hideMark/>
          </w:tcPr>
          <w:p w14:paraId="21E987EF" w14:textId="77777777" w:rsidR="00375888" w:rsidRPr="000C383B" w:rsidRDefault="00375888" w:rsidP="001A1C0D">
            <w:pPr>
              <w:jc w:val="center"/>
            </w:pPr>
            <w:r w:rsidRPr="000C383B">
              <w:t>КО</w:t>
            </w:r>
          </w:p>
        </w:tc>
        <w:tc>
          <w:tcPr>
            <w:tcW w:w="1955" w:type="dxa"/>
            <w:tcBorders>
              <w:top w:val="nil"/>
              <w:left w:val="nil"/>
              <w:bottom w:val="single" w:sz="8" w:space="0" w:color="000000"/>
              <w:right w:val="single" w:sz="8" w:space="0" w:color="000000"/>
            </w:tcBorders>
            <w:tcMar>
              <w:top w:w="0" w:type="dxa"/>
              <w:left w:w="108" w:type="dxa"/>
              <w:bottom w:w="0" w:type="dxa"/>
              <w:right w:w="108" w:type="dxa"/>
            </w:tcMar>
            <w:hideMark/>
          </w:tcPr>
          <w:p w14:paraId="171091DA" w14:textId="77777777" w:rsidR="00375888" w:rsidRPr="000C383B" w:rsidRDefault="00375888" w:rsidP="001A1C0D">
            <w:pPr>
              <w:jc w:val="center"/>
            </w:pPr>
            <w:r w:rsidRPr="000C383B">
              <w:t>1</w:t>
            </w:r>
          </w:p>
        </w:tc>
      </w:tr>
      <w:tr w:rsidR="000C383B" w:rsidRPr="000C383B" w14:paraId="11DFA3E3" w14:textId="77777777" w:rsidTr="001A1C0D">
        <w:tc>
          <w:tcPr>
            <w:tcW w:w="10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C6DF99D" w14:textId="77777777" w:rsidR="00375888" w:rsidRPr="000C383B" w:rsidRDefault="00375888" w:rsidP="001A1C0D">
            <w:pPr>
              <w:jc w:val="center"/>
            </w:pPr>
            <w:r w:rsidRPr="000C383B">
              <w:t>5.</w:t>
            </w:r>
          </w:p>
        </w:tc>
        <w:tc>
          <w:tcPr>
            <w:tcW w:w="1849" w:type="dxa"/>
            <w:tcBorders>
              <w:top w:val="nil"/>
              <w:left w:val="nil"/>
              <w:bottom w:val="single" w:sz="8" w:space="0" w:color="000000"/>
              <w:right w:val="single" w:sz="8" w:space="0" w:color="auto"/>
            </w:tcBorders>
            <w:tcMar>
              <w:top w:w="0" w:type="dxa"/>
              <w:left w:w="108" w:type="dxa"/>
              <w:bottom w:w="0" w:type="dxa"/>
              <w:right w:w="108" w:type="dxa"/>
            </w:tcMar>
            <w:hideMark/>
          </w:tcPr>
          <w:p w14:paraId="620DD712" w14:textId="77777777" w:rsidR="00375888" w:rsidRPr="000C383B" w:rsidRDefault="00375888" w:rsidP="00375888">
            <w:pPr>
              <w:jc w:val="both"/>
            </w:pPr>
            <w:r w:rsidRPr="000C383B">
              <w:t>Сравнение чисел</w:t>
            </w:r>
          </w:p>
        </w:tc>
        <w:tc>
          <w:tcPr>
            <w:tcW w:w="2766" w:type="dxa"/>
            <w:tcBorders>
              <w:top w:val="nil"/>
              <w:left w:val="nil"/>
              <w:bottom w:val="single" w:sz="8" w:space="0" w:color="000000"/>
              <w:right w:val="single" w:sz="8" w:space="0" w:color="000000"/>
            </w:tcBorders>
            <w:tcMar>
              <w:top w:w="0" w:type="dxa"/>
              <w:left w:w="108" w:type="dxa"/>
              <w:bottom w:w="0" w:type="dxa"/>
              <w:right w:w="108" w:type="dxa"/>
            </w:tcMar>
            <w:hideMark/>
          </w:tcPr>
          <w:p w14:paraId="4800C1FA" w14:textId="77777777" w:rsidR="00375888" w:rsidRPr="000C383B" w:rsidRDefault="00375888" w:rsidP="001A1C0D">
            <w:r w:rsidRPr="000C383B">
              <w:t>Понимание арифметического действия сложения и вычитания. Освоение правила сравнение чисел</w:t>
            </w:r>
          </w:p>
        </w:tc>
        <w:tc>
          <w:tcPr>
            <w:tcW w:w="1373" w:type="dxa"/>
            <w:tcBorders>
              <w:top w:val="nil"/>
              <w:left w:val="nil"/>
              <w:bottom w:val="single" w:sz="8" w:space="0" w:color="000000"/>
              <w:right w:val="single" w:sz="8" w:space="0" w:color="000000"/>
            </w:tcBorders>
            <w:tcMar>
              <w:top w:w="0" w:type="dxa"/>
              <w:left w:w="108" w:type="dxa"/>
              <w:bottom w:w="0" w:type="dxa"/>
              <w:right w:w="108" w:type="dxa"/>
            </w:tcMar>
            <w:hideMark/>
          </w:tcPr>
          <w:p w14:paraId="601E77FF" w14:textId="77777777" w:rsidR="00375888" w:rsidRPr="000C383B" w:rsidRDefault="00375888" w:rsidP="001A1C0D">
            <w:pPr>
              <w:jc w:val="center"/>
            </w:pPr>
            <w:r w:rsidRPr="000C383B">
              <w:t>Б</w:t>
            </w:r>
          </w:p>
        </w:tc>
        <w:tc>
          <w:tcPr>
            <w:tcW w:w="1136" w:type="dxa"/>
            <w:tcBorders>
              <w:top w:val="nil"/>
              <w:left w:val="nil"/>
              <w:bottom w:val="single" w:sz="8" w:space="0" w:color="000000"/>
              <w:right w:val="single" w:sz="8" w:space="0" w:color="000000"/>
            </w:tcBorders>
            <w:tcMar>
              <w:top w:w="0" w:type="dxa"/>
              <w:left w:w="108" w:type="dxa"/>
              <w:bottom w:w="0" w:type="dxa"/>
              <w:right w:w="108" w:type="dxa"/>
            </w:tcMar>
            <w:hideMark/>
          </w:tcPr>
          <w:p w14:paraId="0BEE6C39" w14:textId="77777777" w:rsidR="00375888" w:rsidRPr="000C383B" w:rsidRDefault="00375888" w:rsidP="001A1C0D">
            <w:pPr>
              <w:jc w:val="center"/>
            </w:pPr>
            <w:r w:rsidRPr="000C383B">
              <w:t>КО</w:t>
            </w:r>
          </w:p>
        </w:tc>
        <w:tc>
          <w:tcPr>
            <w:tcW w:w="1955" w:type="dxa"/>
            <w:tcBorders>
              <w:top w:val="nil"/>
              <w:left w:val="nil"/>
              <w:bottom w:val="single" w:sz="8" w:space="0" w:color="000000"/>
              <w:right w:val="single" w:sz="8" w:space="0" w:color="000000"/>
            </w:tcBorders>
            <w:tcMar>
              <w:top w:w="0" w:type="dxa"/>
              <w:left w:w="108" w:type="dxa"/>
              <w:bottom w:w="0" w:type="dxa"/>
              <w:right w:w="108" w:type="dxa"/>
            </w:tcMar>
            <w:hideMark/>
          </w:tcPr>
          <w:p w14:paraId="54BA807A" w14:textId="77777777" w:rsidR="00375888" w:rsidRPr="000C383B" w:rsidRDefault="00375888" w:rsidP="001A1C0D">
            <w:pPr>
              <w:jc w:val="center"/>
            </w:pPr>
            <w:r w:rsidRPr="000C383B">
              <w:t>1</w:t>
            </w:r>
          </w:p>
        </w:tc>
      </w:tr>
      <w:tr w:rsidR="000C383B" w:rsidRPr="000C383B" w14:paraId="1BDF8F2A" w14:textId="77777777" w:rsidTr="001A1C0D">
        <w:tc>
          <w:tcPr>
            <w:tcW w:w="10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B9EED97" w14:textId="77777777" w:rsidR="00375888" w:rsidRPr="000C383B" w:rsidRDefault="00375888" w:rsidP="001A1C0D">
            <w:pPr>
              <w:jc w:val="center"/>
            </w:pPr>
            <w:r w:rsidRPr="000C383B">
              <w:t>6.</w:t>
            </w:r>
          </w:p>
        </w:tc>
        <w:tc>
          <w:tcPr>
            <w:tcW w:w="1849" w:type="dxa"/>
            <w:tcBorders>
              <w:top w:val="nil"/>
              <w:left w:val="nil"/>
              <w:bottom w:val="single" w:sz="8" w:space="0" w:color="000000"/>
              <w:right w:val="single" w:sz="8" w:space="0" w:color="auto"/>
            </w:tcBorders>
            <w:tcMar>
              <w:top w:w="0" w:type="dxa"/>
              <w:left w:w="108" w:type="dxa"/>
              <w:bottom w:w="0" w:type="dxa"/>
              <w:right w:w="108" w:type="dxa"/>
            </w:tcMar>
            <w:hideMark/>
          </w:tcPr>
          <w:p w14:paraId="2B0DA78D" w14:textId="77777777" w:rsidR="00375888" w:rsidRPr="000C383B" w:rsidRDefault="00375888" w:rsidP="00375888">
            <w:pPr>
              <w:jc w:val="both"/>
            </w:pPr>
            <w:r w:rsidRPr="000C383B">
              <w:t>Работа с текстовыми задачами</w:t>
            </w:r>
          </w:p>
        </w:tc>
        <w:tc>
          <w:tcPr>
            <w:tcW w:w="2766" w:type="dxa"/>
            <w:tcBorders>
              <w:top w:val="nil"/>
              <w:left w:val="nil"/>
              <w:bottom w:val="single" w:sz="8" w:space="0" w:color="000000"/>
              <w:right w:val="single" w:sz="8" w:space="0" w:color="000000"/>
            </w:tcBorders>
            <w:tcMar>
              <w:top w:w="0" w:type="dxa"/>
              <w:left w:w="108" w:type="dxa"/>
              <w:bottom w:w="0" w:type="dxa"/>
              <w:right w:w="108" w:type="dxa"/>
            </w:tcMar>
            <w:hideMark/>
          </w:tcPr>
          <w:p w14:paraId="45E1A311" w14:textId="77777777" w:rsidR="00375888" w:rsidRPr="000C383B" w:rsidRDefault="00375888" w:rsidP="001A1C0D">
            <w:r w:rsidRPr="000C383B">
              <w:t>Использование смысла отношений «нахождение остатка» -1 вариант</w:t>
            </w:r>
          </w:p>
          <w:p w14:paraId="7C398AA7" w14:textId="77777777" w:rsidR="00375888" w:rsidRPr="000C383B" w:rsidRDefault="00375888" w:rsidP="001A1C0D">
            <w:r w:rsidRPr="000C383B">
              <w:t>«нахождение целого числа» - 2 вариант</w:t>
            </w:r>
          </w:p>
          <w:p w14:paraId="468933CF" w14:textId="77777777" w:rsidR="00375888" w:rsidRPr="000C383B" w:rsidRDefault="00375888" w:rsidP="001A1C0D">
            <w:r w:rsidRPr="000C383B">
              <w:t xml:space="preserve">для решения текстовой задачи </w:t>
            </w:r>
            <w:r w:rsidRPr="000C383B">
              <w:lastRenderedPageBreak/>
              <w:t>арифметическим способом.</w:t>
            </w:r>
          </w:p>
        </w:tc>
        <w:tc>
          <w:tcPr>
            <w:tcW w:w="1373" w:type="dxa"/>
            <w:tcBorders>
              <w:top w:val="nil"/>
              <w:left w:val="nil"/>
              <w:bottom w:val="single" w:sz="8" w:space="0" w:color="000000"/>
              <w:right w:val="single" w:sz="8" w:space="0" w:color="000000"/>
            </w:tcBorders>
            <w:tcMar>
              <w:top w:w="0" w:type="dxa"/>
              <w:left w:w="108" w:type="dxa"/>
              <w:bottom w:w="0" w:type="dxa"/>
              <w:right w:w="108" w:type="dxa"/>
            </w:tcMar>
            <w:hideMark/>
          </w:tcPr>
          <w:p w14:paraId="189571E1" w14:textId="77777777" w:rsidR="00375888" w:rsidRPr="000C383B" w:rsidRDefault="00375888" w:rsidP="001A1C0D">
            <w:pPr>
              <w:jc w:val="center"/>
            </w:pPr>
            <w:r w:rsidRPr="000C383B">
              <w:lastRenderedPageBreak/>
              <w:t>П</w:t>
            </w:r>
          </w:p>
        </w:tc>
        <w:tc>
          <w:tcPr>
            <w:tcW w:w="1136" w:type="dxa"/>
            <w:tcBorders>
              <w:top w:val="nil"/>
              <w:left w:val="nil"/>
              <w:bottom w:val="single" w:sz="8" w:space="0" w:color="000000"/>
              <w:right w:val="single" w:sz="8" w:space="0" w:color="000000"/>
            </w:tcBorders>
            <w:tcMar>
              <w:top w:w="0" w:type="dxa"/>
              <w:left w:w="108" w:type="dxa"/>
              <w:bottom w:w="0" w:type="dxa"/>
              <w:right w:w="108" w:type="dxa"/>
            </w:tcMar>
            <w:hideMark/>
          </w:tcPr>
          <w:p w14:paraId="383E8ADF" w14:textId="77777777" w:rsidR="00375888" w:rsidRPr="000C383B" w:rsidRDefault="00375888" w:rsidP="001A1C0D">
            <w:pPr>
              <w:jc w:val="center"/>
            </w:pPr>
            <w:r w:rsidRPr="000C383B">
              <w:t>ВО</w:t>
            </w:r>
          </w:p>
          <w:p w14:paraId="52626773" w14:textId="77777777" w:rsidR="00375888" w:rsidRPr="000C383B" w:rsidRDefault="00375888" w:rsidP="001A1C0D">
            <w:pPr>
              <w:jc w:val="center"/>
            </w:pPr>
            <w:r w:rsidRPr="000C383B">
              <w:t>КО</w:t>
            </w:r>
          </w:p>
        </w:tc>
        <w:tc>
          <w:tcPr>
            <w:tcW w:w="1955" w:type="dxa"/>
            <w:tcBorders>
              <w:top w:val="nil"/>
              <w:left w:val="nil"/>
              <w:bottom w:val="single" w:sz="8" w:space="0" w:color="000000"/>
              <w:right w:val="single" w:sz="8" w:space="0" w:color="000000"/>
            </w:tcBorders>
            <w:tcMar>
              <w:top w:w="0" w:type="dxa"/>
              <w:left w:w="108" w:type="dxa"/>
              <w:bottom w:w="0" w:type="dxa"/>
              <w:right w:w="108" w:type="dxa"/>
            </w:tcMar>
            <w:hideMark/>
          </w:tcPr>
          <w:p w14:paraId="242789D6" w14:textId="77777777" w:rsidR="00375888" w:rsidRPr="000C383B" w:rsidRDefault="00375888" w:rsidP="001A1C0D">
            <w:pPr>
              <w:jc w:val="center"/>
            </w:pPr>
            <w:r w:rsidRPr="000C383B">
              <w:t>2</w:t>
            </w:r>
          </w:p>
        </w:tc>
      </w:tr>
      <w:tr w:rsidR="000C383B" w:rsidRPr="000C383B" w14:paraId="7B3ECAD0" w14:textId="77777777" w:rsidTr="001A1C0D">
        <w:tc>
          <w:tcPr>
            <w:tcW w:w="10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840F7A" w14:textId="77777777" w:rsidR="00375888" w:rsidRPr="000C383B" w:rsidRDefault="00375888" w:rsidP="001A1C0D">
            <w:pPr>
              <w:jc w:val="center"/>
            </w:pPr>
            <w:r w:rsidRPr="000C383B">
              <w:t>7.</w:t>
            </w:r>
          </w:p>
        </w:tc>
        <w:tc>
          <w:tcPr>
            <w:tcW w:w="1849" w:type="dxa"/>
            <w:tcBorders>
              <w:top w:val="nil"/>
              <w:left w:val="nil"/>
              <w:bottom w:val="single" w:sz="8" w:space="0" w:color="000000"/>
              <w:right w:val="single" w:sz="8" w:space="0" w:color="auto"/>
            </w:tcBorders>
            <w:tcMar>
              <w:top w:w="0" w:type="dxa"/>
              <w:left w:w="108" w:type="dxa"/>
              <w:bottom w:w="0" w:type="dxa"/>
              <w:right w:w="108" w:type="dxa"/>
            </w:tcMar>
            <w:hideMark/>
          </w:tcPr>
          <w:p w14:paraId="6752B7A0" w14:textId="77777777" w:rsidR="00375888" w:rsidRPr="000C383B" w:rsidRDefault="00375888" w:rsidP="00375888">
            <w:pPr>
              <w:jc w:val="both"/>
            </w:pPr>
            <w:r w:rsidRPr="000C383B">
              <w:t>Пространственные отношения. Геометрические фигуры</w:t>
            </w:r>
          </w:p>
        </w:tc>
        <w:tc>
          <w:tcPr>
            <w:tcW w:w="2766" w:type="dxa"/>
            <w:tcBorders>
              <w:top w:val="nil"/>
              <w:left w:val="nil"/>
              <w:bottom w:val="single" w:sz="8" w:space="0" w:color="000000"/>
              <w:right w:val="single" w:sz="8" w:space="0" w:color="000000"/>
            </w:tcBorders>
            <w:tcMar>
              <w:top w:w="0" w:type="dxa"/>
              <w:left w:w="108" w:type="dxa"/>
              <w:bottom w:w="0" w:type="dxa"/>
              <w:right w:w="108" w:type="dxa"/>
            </w:tcMar>
            <w:hideMark/>
          </w:tcPr>
          <w:p w14:paraId="6B5B5C13" w14:textId="77777777" w:rsidR="00375888" w:rsidRPr="000C383B" w:rsidRDefault="00375888" w:rsidP="001A1C0D">
            <w:r w:rsidRPr="000C383B">
              <w:t>Представление об отрезке для решения практической задачи.</w:t>
            </w:r>
          </w:p>
        </w:tc>
        <w:tc>
          <w:tcPr>
            <w:tcW w:w="1373" w:type="dxa"/>
            <w:tcBorders>
              <w:top w:val="nil"/>
              <w:left w:val="nil"/>
              <w:bottom w:val="single" w:sz="8" w:space="0" w:color="000000"/>
              <w:right w:val="single" w:sz="8" w:space="0" w:color="000000"/>
            </w:tcBorders>
            <w:tcMar>
              <w:top w:w="0" w:type="dxa"/>
              <w:left w:w="108" w:type="dxa"/>
              <w:bottom w:w="0" w:type="dxa"/>
              <w:right w:w="108" w:type="dxa"/>
            </w:tcMar>
            <w:hideMark/>
          </w:tcPr>
          <w:p w14:paraId="2AE834C6" w14:textId="77777777" w:rsidR="00375888" w:rsidRPr="000C383B" w:rsidRDefault="00375888" w:rsidP="001A1C0D">
            <w:pPr>
              <w:jc w:val="center"/>
            </w:pPr>
            <w:r w:rsidRPr="000C383B">
              <w:t>П</w:t>
            </w:r>
          </w:p>
        </w:tc>
        <w:tc>
          <w:tcPr>
            <w:tcW w:w="1136" w:type="dxa"/>
            <w:tcBorders>
              <w:top w:val="nil"/>
              <w:left w:val="nil"/>
              <w:bottom w:val="single" w:sz="8" w:space="0" w:color="000000"/>
              <w:right w:val="single" w:sz="8" w:space="0" w:color="000000"/>
            </w:tcBorders>
            <w:tcMar>
              <w:top w:w="0" w:type="dxa"/>
              <w:left w:w="108" w:type="dxa"/>
              <w:bottom w:w="0" w:type="dxa"/>
              <w:right w:w="108" w:type="dxa"/>
            </w:tcMar>
            <w:hideMark/>
          </w:tcPr>
          <w:p w14:paraId="293D4AC0" w14:textId="77777777" w:rsidR="00375888" w:rsidRPr="000C383B" w:rsidRDefault="00375888" w:rsidP="001A1C0D">
            <w:pPr>
              <w:jc w:val="center"/>
            </w:pPr>
            <w:r w:rsidRPr="000C383B">
              <w:t>КО</w:t>
            </w:r>
          </w:p>
        </w:tc>
        <w:tc>
          <w:tcPr>
            <w:tcW w:w="1955" w:type="dxa"/>
            <w:tcBorders>
              <w:top w:val="nil"/>
              <w:left w:val="nil"/>
              <w:bottom w:val="single" w:sz="8" w:space="0" w:color="000000"/>
              <w:right w:val="single" w:sz="8" w:space="0" w:color="000000"/>
            </w:tcBorders>
            <w:tcMar>
              <w:top w:w="0" w:type="dxa"/>
              <w:left w:w="108" w:type="dxa"/>
              <w:bottom w:w="0" w:type="dxa"/>
              <w:right w:w="108" w:type="dxa"/>
            </w:tcMar>
            <w:hideMark/>
          </w:tcPr>
          <w:p w14:paraId="2F6971C8" w14:textId="77777777" w:rsidR="00375888" w:rsidRPr="000C383B" w:rsidRDefault="00375888" w:rsidP="001A1C0D">
            <w:pPr>
              <w:jc w:val="center"/>
            </w:pPr>
            <w:r w:rsidRPr="000C383B">
              <w:t>2</w:t>
            </w:r>
          </w:p>
        </w:tc>
      </w:tr>
      <w:tr w:rsidR="000C383B" w:rsidRPr="000C383B" w14:paraId="05BD34C1" w14:textId="77777777" w:rsidTr="001A1C0D">
        <w:tc>
          <w:tcPr>
            <w:tcW w:w="108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2F78081" w14:textId="77777777" w:rsidR="00375888" w:rsidRPr="000C383B" w:rsidRDefault="00375888" w:rsidP="001A1C0D">
            <w:pPr>
              <w:jc w:val="center"/>
            </w:pPr>
            <w:r w:rsidRPr="000C383B">
              <w:t>10.</w:t>
            </w:r>
          </w:p>
        </w:tc>
        <w:tc>
          <w:tcPr>
            <w:tcW w:w="1849" w:type="dxa"/>
            <w:tcBorders>
              <w:top w:val="nil"/>
              <w:left w:val="nil"/>
              <w:bottom w:val="single" w:sz="8" w:space="0" w:color="000000"/>
              <w:right w:val="single" w:sz="8" w:space="0" w:color="auto"/>
            </w:tcBorders>
            <w:tcMar>
              <w:top w:w="0" w:type="dxa"/>
              <w:left w:w="108" w:type="dxa"/>
              <w:bottom w:w="0" w:type="dxa"/>
              <w:right w:w="108" w:type="dxa"/>
            </w:tcMar>
            <w:hideMark/>
          </w:tcPr>
          <w:p w14:paraId="5C09A0EA" w14:textId="77777777" w:rsidR="00375888" w:rsidRPr="000C383B" w:rsidRDefault="00375888" w:rsidP="00375888">
            <w:pPr>
              <w:jc w:val="both"/>
            </w:pPr>
            <w:r w:rsidRPr="000C383B">
              <w:t>Работа с данными.</w:t>
            </w:r>
          </w:p>
        </w:tc>
        <w:tc>
          <w:tcPr>
            <w:tcW w:w="2766" w:type="dxa"/>
            <w:tcBorders>
              <w:top w:val="nil"/>
              <w:left w:val="nil"/>
              <w:bottom w:val="single" w:sz="8" w:space="0" w:color="000000"/>
              <w:right w:val="single" w:sz="8" w:space="0" w:color="000000"/>
            </w:tcBorders>
            <w:tcMar>
              <w:top w:w="0" w:type="dxa"/>
              <w:left w:w="108" w:type="dxa"/>
              <w:bottom w:w="0" w:type="dxa"/>
              <w:right w:w="108" w:type="dxa"/>
            </w:tcMar>
            <w:hideMark/>
          </w:tcPr>
          <w:p w14:paraId="786F18DB" w14:textId="77777777" w:rsidR="00375888" w:rsidRPr="000C383B" w:rsidRDefault="00375888" w:rsidP="001A1C0D">
            <w:r w:rsidRPr="000C383B">
              <w:t>Чтение числового выражения: понимание смысла и извлечение информации.</w:t>
            </w:r>
          </w:p>
        </w:tc>
        <w:tc>
          <w:tcPr>
            <w:tcW w:w="1373" w:type="dxa"/>
            <w:tcBorders>
              <w:top w:val="nil"/>
              <w:left w:val="nil"/>
              <w:bottom w:val="single" w:sz="8" w:space="0" w:color="000000"/>
              <w:right w:val="single" w:sz="8" w:space="0" w:color="000000"/>
            </w:tcBorders>
            <w:tcMar>
              <w:top w:w="0" w:type="dxa"/>
              <w:left w:w="108" w:type="dxa"/>
              <w:bottom w:w="0" w:type="dxa"/>
              <w:right w:w="108" w:type="dxa"/>
            </w:tcMar>
            <w:hideMark/>
          </w:tcPr>
          <w:p w14:paraId="59198052" w14:textId="77777777" w:rsidR="00375888" w:rsidRPr="000C383B" w:rsidRDefault="00375888" w:rsidP="001A1C0D">
            <w:pPr>
              <w:jc w:val="center"/>
            </w:pPr>
            <w:r w:rsidRPr="000C383B">
              <w:t>П</w:t>
            </w:r>
          </w:p>
        </w:tc>
        <w:tc>
          <w:tcPr>
            <w:tcW w:w="1136" w:type="dxa"/>
            <w:tcBorders>
              <w:top w:val="nil"/>
              <w:left w:val="nil"/>
              <w:bottom w:val="single" w:sz="8" w:space="0" w:color="000000"/>
              <w:right w:val="single" w:sz="8" w:space="0" w:color="000000"/>
            </w:tcBorders>
            <w:tcMar>
              <w:top w:w="0" w:type="dxa"/>
              <w:left w:w="108" w:type="dxa"/>
              <w:bottom w:w="0" w:type="dxa"/>
              <w:right w:w="108" w:type="dxa"/>
            </w:tcMar>
            <w:hideMark/>
          </w:tcPr>
          <w:p w14:paraId="425C9FE2" w14:textId="77777777" w:rsidR="00375888" w:rsidRPr="000C383B" w:rsidRDefault="00375888" w:rsidP="001A1C0D">
            <w:pPr>
              <w:jc w:val="center"/>
            </w:pPr>
            <w:r w:rsidRPr="000C383B">
              <w:t>КО</w:t>
            </w:r>
          </w:p>
        </w:tc>
        <w:tc>
          <w:tcPr>
            <w:tcW w:w="1955" w:type="dxa"/>
            <w:tcBorders>
              <w:top w:val="nil"/>
              <w:left w:val="nil"/>
              <w:bottom w:val="single" w:sz="8" w:space="0" w:color="000000"/>
              <w:right w:val="single" w:sz="8" w:space="0" w:color="000000"/>
            </w:tcBorders>
            <w:tcMar>
              <w:top w:w="0" w:type="dxa"/>
              <w:left w:w="108" w:type="dxa"/>
              <w:bottom w:w="0" w:type="dxa"/>
              <w:right w:w="108" w:type="dxa"/>
            </w:tcMar>
            <w:hideMark/>
          </w:tcPr>
          <w:p w14:paraId="766E6FA0" w14:textId="77777777" w:rsidR="00375888" w:rsidRPr="000C383B" w:rsidRDefault="00375888" w:rsidP="001A1C0D">
            <w:pPr>
              <w:jc w:val="center"/>
            </w:pPr>
            <w:r w:rsidRPr="000C383B">
              <w:t>2</w:t>
            </w:r>
          </w:p>
        </w:tc>
      </w:tr>
      <w:tr w:rsidR="000C383B" w:rsidRPr="000C383B" w14:paraId="6594857C" w14:textId="77777777" w:rsidTr="001A1C0D">
        <w:tc>
          <w:tcPr>
            <w:tcW w:w="5697" w:type="dxa"/>
            <w:gridSpan w:val="3"/>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14:paraId="469D8BAE" w14:textId="75EAA37A" w:rsidR="00375888" w:rsidRPr="000C383B" w:rsidRDefault="001A1C0D" w:rsidP="00375888">
            <w:pPr>
              <w:jc w:val="both"/>
              <w:rPr>
                <w:b/>
                <w:bCs/>
              </w:rPr>
            </w:pPr>
            <w:r w:rsidRPr="000C383B">
              <w:rPr>
                <w:b/>
                <w:bCs/>
              </w:rPr>
              <w:t>Итого</w:t>
            </w:r>
          </w:p>
        </w:tc>
        <w:tc>
          <w:tcPr>
            <w:tcW w:w="1373" w:type="dxa"/>
            <w:tcBorders>
              <w:top w:val="nil"/>
              <w:left w:val="nil"/>
              <w:bottom w:val="single" w:sz="8" w:space="0" w:color="000000"/>
              <w:right w:val="single" w:sz="8" w:space="0" w:color="000000"/>
            </w:tcBorders>
            <w:tcMar>
              <w:top w:w="0" w:type="dxa"/>
              <w:left w:w="108" w:type="dxa"/>
              <w:bottom w:w="0" w:type="dxa"/>
              <w:right w:w="108" w:type="dxa"/>
            </w:tcMar>
            <w:hideMark/>
          </w:tcPr>
          <w:p w14:paraId="25047B90" w14:textId="77777777" w:rsidR="00375888" w:rsidRPr="000C383B" w:rsidRDefault="00375888" w:rsidP="001A1C0D">
            <w:pPr>
              <w:jc w:val="center"/>
            </w:pPr>
            <w:r w:rsidRPr="000C383B">
              <w:t>Б – 5</w:t>
            </w:r>
          </w:p>
          <w:p w14:paraId="380505A0" w14:textId="77777777" w:rsidR="00375888" w:rsidRPr="000C383B" w:rsidRDefault="00375888" w:rsidP="001A1C0D">
            <w:pPr>
              <w:jc w:val="center"/>
            </w:pPr>
            <w:r w:rsidRPr="000C383B">
              <w:t>П - 3</w:t>
            </w:r>
          </w:p>
        </w:tc>
        <w:tc>
          <w:tcPr>
            <w:tcW w:w="1136" w:type="dxa"/>
            <w:tcBorders>
              <w:top w:val="nil"/>
              <w:left w:val="nil"/>
              <w:bottom w:val="single" w:sz="8" w:space="0" w:color="000000"/>
              <w:right w:val="single" w:sz="8" w:space="0" w:color="000000"/>
            </w:tcBorders>
            <w:tcMar>
              <w:top w:w="0" w:type="dxa"/>
              <w:left w:w="108" w:type="dxa"/>
              <w:bottom w:w="0" w:type="dxa"/>
              <w:right w:w="108" w:type="dxa"/>
            </w:tcMar>
            <w:hideMark/>
          </w:tcPr>
          <w:p w14:paraId="33B59B73" w14:textId="77777777" w:rsidR="00375888" w:rsidRPr="000C383B" w:rsidRDefault="00375888" w:rsidP="001A1C0D">
            <w:pPr>
              <w:jc w:val="center"/>
            </w:pPr>
            <w:r w:rsidRPr="000C383B">
              <w:t>ВО – 2</w:t>
            </w:r>
          </w:p>
          <w:p w14:paraId="591959D3" w14:textId="77777777" w:rsidR="00375888" w:rsidRPr="000C383B" w:rsidRDefault="00375888" w:rsidP="001A1C0D">
            <w:pPr>
              <w:jc w:val="center"/>
            </w:pPr>
            <w:r w:rsidRPr="000C383B">
              <w:t>КО – 6</w:t>
            </w:r>
          </w:p>
          <w:p w14:paraId="3C97E5B2" w14:textId="5BF771F1" w:rsidR="00375888" w:rsidRPr="000C383B" w:rsidRDefault="00375888" w:rsidP="001A1C0D">
            <w:pPr>
              <w:jc w:val="center"/>
            </w:pPr>
          </w:p>
        </w:tc>
        <w:tc>
          <w:tcPr>
            <w:tcW w:w="1955" w:type="dxa"/>
            <w:tcBorders>
              <w:top w:val="nil"/>
              <w:left w:val="nil"/>
              <w:bottom w:val="single" w:sz="8" w:space="0" w:color="000000"/>
              <w:right w:val="single" w:sz="8" w:space="0" w:color="000000"/>
            </w:tcBorders>
            <w:tcMar>
              <w:top w:w="0" w:type="dxa"/>
              <w:left w:w="108" w:type="dxa"/>
              <w:bottom w:w="0" w:type="dxa"/>
              <w:right w:w="108" w:type="dxa"/>
            </w:tcMar>
            <w:hideMark/>
          </w:tcPr>
          <w:p w14:paraId="2A53A2AD" w14:textId="77777777" w:rsidR="00375888" w:rsidRPr="000C383B" w:rsidRDefault="00375888" w:rsidP="001A1C0D">
            <w:pPr>
              <w:jc w:val="center"/>
            </w:pPr>
            <w:r w:rsidRPr="000C383B">
              <w:t>11</w:t>
            </w:r>
          </w:p>
        </w:tc>
      </w:tr>
    </w:tbl>
    <w:p w14:paraId="0DD1E08F" w14:textId="77777777" w:rsidR="00375888" w:rsidRPr="000C383B" w:rsidRDefault="00375888" w:rsidP="00375888">
      <w:pPr>
        <w:shd w:val="clear" w:color="auto" w:fill="FFFFFF"/>
        <w:spacing w:line="336" w:lineRule="atLeast"/>
        <w:jc w:val="both"/>
      </w:pPr>
      <w:r w:rsidRPr="000C383B">
        <w:t> </w:t>
      </w:r>
    </w:p>
    <w:p w14:paraId="6331B33F" w14:textId="2A3F211A" w:rsidR="00375888" w:rsidRPr="000C383B" w:rsidRDefault="00375888" w:rsidP="00375888">
      <w:pPr>
        <w:shd w:val="clear" w:color="auto" w:fill="FFFFFF"/>
        <w:spacing w:line="336" w:lineRule="atLeast"/>
        <w:jc w:val="center"/>
        <w:rPr>
          <w:b/>
          <w:bCs/>
        </w:rPr>
      </w:pPr>
      <w:r w:rsidRPr="000C383B">
        <w:rPr>
          <w:b/>
          <w:bCs/>
        </w:rPr>
        <w:t>Контрольная работа по математике за первое полугодие.</w:t>
      </w:r>
    </w:p>
    <w:p w14:paraId="371932BE" w14:textId="4D87C7B0" w:rsidR="001A1C0D" w:rsidRPr="000C383B" w:rsidRDefault="001A1C0D" w:rsidP="00375888">
      <w:pPr>
        <w:shd w:val="clear" w:color="auto" w:fill="FFFFFF"/>
        <w:spacing w:line="336" w:lineRule="atLeast"/>
        <w:jc w:val="center"/>
      </w:pPr>
      <w:r w:rsidRPr="000C383B">
        <w:rPr>
          <w:b/>
          <w:bCs/>
        </w:rPr>
        <w:t>1 год обучения</w:t>
      </w:r>
    </w:p>
    <w:p w14:paraId="04B67000" w14:textId="7683F831" w:rsidR="00375888" w:rsidRPr="000C383B" w:rsidRDefault="00375888" w:rsidP="00375888">
      <w:pPr>
        <w:shd w:val="clear" w:color="auto" w:fill="FFFFFF"/>
        <w:spacing w:line="336" w:lineRule="atLeast"/>
        <w:jc w:val="center"/>
      </w:pPr>
      <w:r w:rsidRPr="000C383B">
        <w:t>Ф.И.</w:t>
      </w:r>
      <w:r w:rsidR="001E5A46" w:rsidRPr="000C383B">
        <w:t xml:space="preserve">______________________________ </w:t>
      </w:r>
      <w:r w:rsidRPr="000C383B">
        <w:t>Дата____________</w:t>
      </w:r>
    </w:p>
    <w:p w14:paraId="65F369FE" w14:textId="77777777" w:rsidR="00375888" w:rsidRPr="000C383B" w:rsidRDefault="00375888" w:rsidP="00375888">
      <w:pPr>
        <w:shd w:val="clear" w:color="auto" w:fill="FFFFFF"/>
        <w:spacing w:line="336" w:lineRule="atLeast"/>
        <w:jc w:val="center"/>
      </w:pPr>
      <w:r w:rsidRPr="000C383B">
        <w:t>1 вариант</w:t>
      </w:r>
    </w:p>
    <w:p w14:paraId="463625BE" w14:textId="77777777" w:rsidR="00375888" w:rsidRPr="000C383B" w:rsidRDefault="00375888" w:rsidP="00375888">
      <w:pPr>
        <w:shd w:val="clear" w:color="auto" w:fill="FFFFFF"/>
        <w:spacing w:line="336" w:lineRule="atLeast"/>
        <w:jc w:val="center"/>
      </w:pPr>
      <w:r w:rsidRPr="000C383B">
        <w:t> </w:t>
      </w:r>
    </w:p>
    <w:p w14:paraId="2652B627" w14:textId="77777777" w:rsidR="00375888" w:rsidRPr="000C383B" w:rsidRDefault="00375888" w:rsidP="00375888">
      <w:pPr>
        <w:shd w:val="clear" w:color="auto" w:fill="FFFFFF"/>
        <w:spacing w:line="336" w:lineRule="atLeast"/>
      </w:pPr>
      <w:r w:rsidRPr="000C383B">
        <w:rPr>
          <w:b/>
          <w:bCs/>
          <w:i/>
          <w:iCs/>
        </w:rPr>
        <w:t>1. Запиши пропущенные числа</w:t>
      </w:r>
    </w:p>
    <w:p w14:paraId="08A1C19A" w14:textId="77777777" w:rsidR="001A1C0D" w:rsidRPr="000C383B" w:rsidRDefault="00375888" w:rsidP="001A1C0D">
      <w:pPr>
        <w:shd w:val="clear" w:color="auto" w:fill="FFFFFF"/>
        <w:spacing w:line="336" w:lineRule="atLeast"/>
      </w:pPr>
      <w:r w:rsidRPr="000C383B">
        <w:t>        </w:t>
      </w:r>
      <w:proofErr w:type="gramStart"/>
      <w:r w:rsidRPr="000C383B">
        <w:t>10,   </w:t>
      </w:r>
      <w:proofErr w:type="gramEnd"/>
      <w:r w:rsidRPr="000C383B">
        <w:t xml:space="preserve"> </w:t>
      </w:r>
      <w:proofErr w:type="gramStart"/>
      <w:r w:rsidRPr="000C383B">
        <w:t>. ,</w:t>
      </w:r>
      <w:proofErr w:type="gramEnd"/>
      <w:r w:rsidRPr="000C383B">
        <w:t xml:space="preserve">  </w:t>
      </w:r>
      <w:proofErr w:type="gramStart"/>
      <w:r w:rsidRPr="000C383B">
        <w:t>8,   . ,</w:t>
      </w:r>
      <w:proofErr w:type="gramEnd"/>
      <w:r w:rsidRPr="000C383B">
        <w:t xml:space="preserve">   </w:t>
      </w:r>
      <w:proofErr w:type="gramStart"/>
      <w:r w:rsidRPr="000C383B">
        <w:t>6 ,</w:t>
      </w:r>
      <w:proofErr w:type="gramEnd"/>
      <w:r w:rsidRPr="000C383B">
        <w:t> </w:t>
      </w:r>
      <w:proofErr w:type="gramStart"/>
      <w:r w:rsidRPr="000C383B">
        <w:t>  .</w:t>
      </w:r>
      <w:proofErr w:type="gramEnd"/>
      <w:r w:rsidRPr="000C383B">
        <w:t>,</w:t>
      </w:r>
      <w:proofErr w:type="gramStart"/>
      <w:r w:rsidRPr="000C383B">
        <w:t>  .</w:t>
      </w:r>
      <w:proofErr w:type="gramEnd"/>
      <w:r w:rsidRPr="000C383B">
        <w:t>,  3.</w:t>
      </w:r>
    </w:p>
    <w:p w14:paraId="20E0937D" w14:textId="30DE225E" w:rsidR="001A1C0D" w:rsidRPr="000C383B" w:rsidRDefault="001A1C0D" w:rsidP="001A1C0D">
      <w:pPr>
        <w:pStyle w:val="aa"/>
        <w:shd w:val="clear" w:color="auto" w:fill="FFFFFF"/>
        <w:spacing w:before="0" w:beforeAutospacing="0" w:after="0" w:afterAutospacing="0" w:line="233" w:lineRule="atLeast"/>
      </w:pPr>
      <w:r w:rsidRPr="000C383B">
        <w:rPr>
          <w:b/>
          <w:bCs/>
          <w:i/>
          <w:iCs/>
        </w:rPr>
        <w:br/>
        <w:t>2. Запиши цифрами числа:</w:t>
      </w:r>
    </w:p>
    <w:p w14:paraId="6286DB47" w14:textId="77777777" w:rsidR="001A1C0D" w:rsidRPr="000C383B" w:rsidRDefault="001A1C0D" w:rsidP="001A1C0D">
      <w:pPr>
        <w:pStyle w:val="aa"/>
        <w:shd w:val="clear" w:color="auto" w:fill="FFFFFF"/>
        <w:spacing w:before="0" w:beforeAutospacing="0" w:after="0" w:afterAutospacing="0"/>
        <w:ind w:left="360"/>
      </w:pPr>
      <w:r w:rsidRPr="000C383B">
        <w:t>десять      ______</w:t>
      </w:r>
    </w:p>
    <w:p w14:paraId="6A972DD3" w14:textId="77777777" w:rsidR="001A1C0D" w:rsidRPr="000C383B" w:rsidRDefault="001A1C0D" w:rsidP="001A1C0D">
      <w:pPr>
        <w:pStyle w:val="aa"/>
        <w:shd w:val="clear" w:color="auto" w:fill="FFFFFF"/>
        <w:spacing w:before="0" w:beforeAutospacing="0" w:after="0" w:afterAutospacing="0"/>
        <w:ind w:left="360"/>
      </w:pPr>
      <w:r w:rsidRPr="000C383B">
        <w:t>два         ______</w:t>
      </w:r>
    </w:p>
    <w:p w14:paraId="44C5DB3B" w14:textId="77777777" w:rsidR="001A1C0D" w:rsidRPr="000C383B" w:rsidRDefault="001A1C0D" w:rsidP="001A1C0D">
      <w:pPr>
        <w:pStyle w:val="aa"/>
        <w:shd w:val="clear" w:color="auto" w:fill="FFFFFF"/>
        <w:spacing w:before="0" w:beforeAutospacing="0" w:after="0" w:afterAutospacing="0"/>
        <w:ind w:left="360"/>
      </w:pPr>
      <w:r w:rsidRPr="000C383B">
        <w:t>восемь     ______</w:t>
      </w:r>
    </w:p>
    <w:p w14:paraId="75784FA1" w14:textId="77777777" w:rsidR="001A1C0D" w:rsidRPr="000C383B" w:rsidRDefault="001A1C0D" w:rsidP="001A1C0D">
      <w:pPr>
        <w:pStyle w:val="aa"/>
        <w:shd w:val="clear" w:color="auto" w:fill="FFFFFF"/>
        <w:spacing w:before="0" w:beforeAutospacing="0" w:after="0" w:afterAutospacing="0"/>
      </w:pPr>
      <w:r w:rsidRPr="000C383B">
        <w:t> </w:t>
      </w:r>
    </w:p>
    <w:p w14:paraId="06626D61" w14:textId="77777777" w:rsidR="003656E6" w:rsidRPr="000C383B" w:rsidRDefault="003656E6" w:rsidP="003656E6">
      <w:pPr>
        <w:pStyle w:val="aa"/>
        <w:shd w:val="clear" w:color="auto" w:fill="FFFFFF"/>
        <w:spacing w:before="0" w:beforeAutospacing="0" w:after="0" w:afterAutospacing="0"/>
        <w:jc w:val="both"/>
      </w:pPr>
      <w:r w:rsidRPr="000C383B">
        <w:rPr>
          <w:b/>
          <w:bCs/>
        </w:rPr>
        <w:t>3. Отметь √ верные ответы</w:t>
      </w:r>
      <w:r w:rsidRPr="000C383B">
        <w:t>.</w:t>
      </w:r>
    </w:p>
    <w:tbl>
      <w:tblPr>
        <w:tblpPr w:leftFromText="45" w:rightFromText="45" w:vertAnchor="text"/>
        <w:tblW w:w="11760" w:type="dxa"/>
        <w:tblCellSpacing w:w="0" w:type="dxa"/>
        <w:shd w:val="clear" w:color="auto" w:fill="FFFFFF"/>
        <w:tblCellMar>
          <w:left w:w="0" w:type="dxa"/>
          <w:right w:w="0" w:type="dxa"/>
        </w:tblCellMar>
        <w:tblLook w:val="04A0" w:firstRow="1" w:lastRow="0" w:firstColumn="1" w:lastColumn="0" w:noHBand="0" w:noVBand="1"/>
      </w:tblPr>
      <w:tblGrid>
        <w:gridCol w:w="3418"/>
        <w:gridCol w:w="645"/>
        <w:gridCol w:w="7697"/>
      </w:tblGrid>
      <w:tr w:rsidR="000C383B" w:rsidRPr="000C383B" w14:paraId="1E599E93" w14:textId="77777777">
        <w:trPr>
          <w:trHeight w:val="252"/>
          <w:tblCellSpacing w:w="0" w:type="dxa"/>
        </w:trPr>
        <w:tc>
          <w:tcPr>
            <w:tcW w:w="2145" w:type="dxa"/>
            <w:shd w:val="clear" w:color="auto" w:fill="FFFFFF"/>
            <w:vAlign w:val="center"/>
            <w:hideMark/>
          </w:tcPr>
          <w:p w14:paraId="090ADB0A" w14:textId="77777777" w:rsidR="003656E6" w:rsidRPr="000C383B" w:rsidRDefault="003656E6"/>
        </w:tc>
        <w:tc>
          <w:tcPr>
            <w:tcW w:w="405" w:type="dxa"/>
            <w:shd w:val="clear" w:color="auto" w:fill="FFFFFF"/>
            <w:vAlign w:val="center"/>
            <w:hideMark/>
          </w:tcPr>
          <w:p w14:paraId="0081B5F9" w14:textId="77777777" w:rsidR="003656E6" w:rsidRPr="000C383B" w:rsidRDefault="003656E6"/>
        </w:tc>
        <w:tc>
          <w:tcPr>
            <w:tcW w:w="4830" w:type="dxa"/>
            <w:shd w:val="clear" w:color="auto" w:fill="FFFFFF"/>
            <w:vAlign w:val="center"/>
            <w:hideMark/>
          </w:tcPr>
          <w:p w14:paraId="0B2ED2CC" w14:textId="77777777" w:rsidR="003656E6" w:rsidRPr="000C383B" w:rsidRDefault="003656E6"/>
        </w:tc>
      </w:tr>
    </w:tbl>
    <w:p w14:paraId="47E92E84" w14:textId="62A85F93" w:rsidR="001A1C0D" w:rsidRPr="000C383B" w:rsidRDefault="003656E6" w:rsidP="001A1C0D">
      <w:pPr>
        <w:shd w:val="clear" w:color="auto" w:fill="FFFFFF"/>
        <w:spacing w:line="233" w:lineRule="atLeast"/>
        <w:rPr>
          <w:b/>
          <w:bCs/>
        </w:rPr>
      </w:pPr>
      <w:r w:rsidRPr="000C383B">
        <w:rPr>
          <w:b/>
          <w:bCs/>
        </w:rPr>
        <w:t xml:space="preserve">7+3=9   </w:t>
      </w:r>
      <w:r w:rsidRPr="000C383B">
        <w:rPr>
          <w:b/>
          <w:bCs/>
          <w:noProof/>
        </w:rPr>
        <w:drawing>
          <wp:inline distT="0" distB="0" distL="0" distR="0" wp14:anchorId="3E48CED5" wp14:editId="370D94A6">
            <wp:extent cx="257175" cy="266700"/>
            <wp:effectExtent l="0" t="0" r="9525" b="0"/>
            <wp:docPr id="146032457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pic:spPr>
                </pic:pic>
              </a:graphicData>
            </a:graphic>
          </wp:inline>
        </w:drawing>
      </w:r>
      <w:r w:rsidRPr="000C383B">
        <w:rPr>
          <w:b/>
          <w:bCs/>
        </w:rPr>
        <w:t xml:space="preserve">                        10-6=4  </w:t>
      </w:r>
      <w:r w:rsidRPr="000C383B">
        <w:rPr>
          <w:b/>
          <w:bCs/>
          <w:noProof/>
        </w:rPr>
        <w:drawing>
          <wp:inline distT="0" distB="0" distL="0" distR="0" wp14:anchorId="5C6707F2" wp14:editId="4C9EC09E">
            <wp:extent cx="257175" cy="266700"/>
            <wp:effectExtent l="0" t="0" r="9525" b="0"/>
            <wp:docPr id="21836591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pic:spPr>
                </pic:pic>
              </a:graphicData>
            </a:graphic>
          </wp:inline>
        </w:drawing>
      </w:r>
    </w:p>
    <w:p w14:paraId="2A8D787F" w14:textId="77777777" w:rsidR="003656E6" w:rsidRPr="000C383B" w:rsidRDefault="003656E6" w:rsidP="001A1C0D">
      <w:pPr>
        <w:shd w:val="clear" w:color="auto" w:fill="FFFFFF"/>
        <w:spacing w:line="233" w:lineRule="atLeast"/>
        <w:rPr>
          <w:b/>
          <w:bCs/>
        </w:rPr>
      </w:pPr>
    </w:p>
    <w:p w14:paraId="024C35AE" w14:textId="77777777" w:rsidR="003656E6" w:rsidRPr="000C383B" w:rsidRDefault="003656E6" w:rsidP="003656E6">
      <w:pPr>
        <w:shd w:val="clear" w:color="auto" w:fill="FFFFFF"/>
        <w:spacing w:line="233" w:lineRule="atLeast"/>
        <w:rPr>
          <w:b/>
          <w:bCs/>
        </w:rPr>
      </w:pPr>
      <w:r w:rsidRPr="000C383B">
        <w:rPr>
          <w:b/>
          <w:bCs/>
        </w:rPr>
        <w:t xml:space="preserve">2+8=10   </w:t>
      </w:r>
      <w:r w:rsidRPr="000C383B">
        <w:rPr>
          <w:b/>
          <w:bCs/>
          <w:noProof/>
        </w:rPr>
        <w:drawing>
          <wp:inline distT="0" distB="0" distL="0" distR="0" wp14:anchorId="054D59CA" wp14:editId="19378375">
            <wp:extent cx="257175" cy="266700"/>
            <wp:effectExtent l="0" t="0" r="9525" b="0"/>
            <wp:docPr id="123337465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pic:spPr>
                </pic:pic>
              </a:graphicData>
            </a:graphic>
          </wp:inline>
        </w:drawing>
      </w:r>
      <w:r w:rsidRPr="000C383B">
        <w:rPr>
          <w:b/>
          <w:bCs/>
        </w:rPr>
        <w:t xml:space="preserve">                      8-3=5  </w:t>
      </w:r>
      <w:r w:rsidRPr="000C383B">
        <w:rPr>
          <w:b/>
          <w:bCs/>
          <w:noProof/>
        </w:rPr>
        <w:drawing>
          <wp:inline distT="0" distB="0" distL="0" distR="0" wp14:anchorId="7285C1CE" wp14:editId="31A8B763">
            <wp:extent cx="257175" cy="266700"/>
            <wp:effectExtent l="0" t="0" r="9525" b="0"/>
            <wp:docPr id="122865435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pic:spPr>
                </pic:pic>
              </a:graphicData>
            </a:graphic>
          </wp:inline>
        </w:drawing>
      </w:r>
    </w:p>
    <w:p w14:paraId="5704CC30" w14:textId="77777777" w:rsidR="003656E6" w:rsidRPr="000C383B" w:rsidRDefault="003656E6" w:rsidP="003656E6">
      <w:pPr>
        <w:shd w:val="clear" w:color="auto" w:fill="FFFFFF"/>
        <w:spacing w:line="233" w:lineRule="atLeast"/>
        <w:rPr>
          <w:b/>
          <w:bCs/>
        </w:rPr>
      </w:pPr>
    </w:p>
    <w:p w14:paraId="7C58F6D7" w14:textId="40B41134" w:rsidR="003656E6" w:rsidRPr="000C383B" w:rsidRDefault="003656E6" w:rsidP="003656E6">
      <w:pPr>
        <w:shd w:val="clear" w:color="auto" w:fill="FFFFFF"/>
        <w:spacing w:line="233" w:lineRule="atLeast"/>
        <w:rPr>
          <w:b/>
          <w:bCs/>
        </w:rPr>
      </w:pPr>
      <w:r w:rsidRPr="000C383B">
        <w:rPr>
          <w:b/>
          <w:bCs/>
          <w:i/>
          <w:iCs/>
        </w:rPr>
        <w:t>4.  Вычисли</w:t>
      </w:r>
    </w:p>
    <w:p w14:paraId="4D23C271" w14:textId="77777777" w:rsidR="003656E6" w:rsidRPr="000C383B" w:rsidRDefault="003656E6" w:rsidP="003656E6">
      <w:pPr>
        <w:pStyle w:val="aa"/>
        <w:shd w:val="clear" w:color="auto" w:fill="FFFFFF"/>
        <w:spacing w:before="0" w:beforeAutospacing="0" w:after="0" w:afterAutospacing="0" w:line="233" w:lineRule="atLeast"/>
      </w:pPr>
    </w:p>
    <w:p w14:paraId="7C0293E8" w14:textId="0DAB9B07" w:rsidR="003656E6" w:rsidRPr="000C383B" w:rsidRDefault="003656E6" w:rsidP="003656E6">
      <w:pPr>
        <w:pStyle w:val="aa"/>
        <w:shd w:val="clear" w:color="auto" w:fill="FFFFFF"/>
        <w:spacing w:before="0" w:beforeAutospacing="0" w:after="0" w:afterAutospacing="0"/>
      </w:pPr>
      <w:r w:rsidRPr="000C383B">
        <w:t>8 + 2 = </w:t>
      </w:r>
      <w:r w:rsidRPr="000C383B">
        <w:rPr>
          <w:noProof/>
        </w:rPr>
        <w:drawing>
          <wp:inline distT="0" distB="0" distL="0" distR="0" wp14:anchorId="26194044" wp14:editId="627CB806">
            <wp:extent cx="257175" cy="266700"/>
            <wp:effectExtent l="0" t="0" r="9525" b="0"/>
            <wp:docPr id="2792498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pic:spPr>
                </pic:pic>
              </a:graphicData>
            </a:graphic>
          </wp:inline>
        </w:drawing>
      </w:r>
      <w:r w:rsidRPr="000C383B">
        <w:t>      10 – 1 =</w:t>
      </w:r>
      <w:r w:rsidRPr="000C383B">
        <w:rPr>
          <w:noProof/>
        </w:rPr>
        <w:t xml:space="preserve"> </w:t>
      </w:r>
      <w:r w:rsidRPr="000C383B">
        <w:rPr>
          <w:noProof/>
        </w:rPr>
        <w:drawing>
          <wp:inline distT="0" distB="0" distL="0" distR="0" wp14:anchorId="3C005615" wp14:editId="1B58C151">
            <wp:extent cx="257175" cy="266700"/>
            <wp:effectExtent l="0" t="0" r="9525" b="0"/>
            <wp:docPr id="181910101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pic:spPr>
                </pic:pic>
              </a:graphicData>
            </a:graphic>
          </wp:inline>
        </w:drawing>
      </w:r>
    </w:p>
    <w:p w14:paraId="6DBD67BA" w14:textId="77777777" w:rsidR="003656E6" w:rsidRPr="000C383B" w:rsidRDefault="003656E6" w:rsidP="003656E6">
      <w:pPr>
        <w:pStyle w:val="aa"/>
        <w:shd w:val="clear" w:color="auto" w:fill="FFFFFF"/>
        <w:spacing w:before="0" w:beforeAutospacing="0" w:after="0" w:afterAutospacing="0"/>
      </w:pPr>
    </w:p>
    <w:p w14:paraId="03FB8759" w14:textId="378BEA63" w:rsidR="003656E6" w:rsidRPr="000C383B" w:rsidRDefault="003656E6" w:rsidP="003656E6">
      <w:pPr>
        <w:pStyle w:val="aa"/>
        <w:shd w:val="clear" w:color="auto" w:fill="FFFFFF"/>
        <w:spacing w:before="0" w:beforeAutospacing="0" w:after="0" w:afterAutospacing="0"/>
      </w:pPr>
      <w:proofErr w:type="gramStart"/>
      <w:r w:rsidRPr="000C383B">
        <w:t>4  +</w:t>
      </w:r>
      <w:proofErr w:type="gramEnd"/>
      <w:r w:rsidRPr="000C383B">
        <w:t xml:space="preserve"> 3 = </w:t>
      </w:r>
      <w:r w:rsidRPr="000C383B">
        <w:rPr>
          <w:noProof/>
        </w:rPr>
        <w:drawing>
          <wp:inline distT="0" distB="0" distL="0" distR="0" wp14:anchorId="5CE21918" wp14:editId="108E7DEE">
            <wp:extent cx="257175" cy="266700"/>
            <wp:effectExtent l="0" t="0" r="9525" b="0"/>
            <wp:docPr id="181009226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pic:spPr>
                </pic:pic>
              </a:graphicData>
            </a:graphic>
          </wp:inline>
        </w:drawing>
      </w:r>
      <w:r w:rsidRPr="000C383B">
        <w:t xml:space="preserve">        3 + 3 = </w:t>
      </w:r>
      <w:r w:rsidRPr="000C383B">
        <w:rPr>
          <w:noProof/>
        </w:rPr>
        <w:drawing>
          <wp:inline distT="0" distB="0" distL="0" distR="0" wp14:anchorId="272E1BBB" wp14:editId="43D913A3">
            <wp:extent cx="257175" cy="266700"/>
            <wp:effectExtent l="0" t="0" r="9525" b="0"/>
            <wp:docPr id="74855806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pic:spPr>
                </pic:pic>
              </a:graphicData>
            </a:graphic>
          </wp:inline>
        </w:drawing>
      </w:r>
    </w:p>
    <w:p w14:paraId="3CEB58F0" w14:textId="77777777" w:rsidR="001A1C0D" w:rsidRPr="000C383B" w:rsidRDefault="001A1C0D" w:rsidP="003656E6">
      <w:pPr>
        <w:shd w:val="clear" w:color="auto" w:fill="FFFFFF"/>
        <w:spacing w:line="233" w:lineRule="atLeast"/>
        <w:rPr>
          <w:b/>
          <w:bCs/>
        </w:rPr>
      </w:pPr>
    </w:p>
    <w:p w14:paraId="00A90628" w14:textId="77777777" w:rsidR="003656E6" w:rsidRPr="000C383B" w:rsidRDefault="003656E6" w:rsidP="003656E6">
      <w:pPr>
        <w:pStyle w:val="aa"/>
        <w:shd w:val="clear" w:color="auto" w:fill="FFFFFF"/>
        <w:spacing w:before="0" w:beforeAutospacing="0" w:after="0" w:afterAutospacing="0" w:line="233" w:lineRule="atLeast"/>
        <w:ind w:left="1080" w:hanging="360"/>
      </w:pPr>
      <w:r w:rsidRPr="000C383B">
        <w:rPr>
          <w:b/>
          <w:bCs/>
        </w:rPr>
        <w:t>5.  </w:t>
      </w:r>
      <w:proofErr w:type="gramStart"/>
      <w:r w:rsidRPr="000C383B">
        <w:rPr>
          <w:b/>
          <w:bCs/>
          <w:i/>
          <w:iCs/>
        </w:rPr>
        <w:t>Сравни  числа</w:t>
      </w:r>
      <w:proofErr w:type="gramEnd"/>
      <w:r w:rsidRPr="000C383B">
        <w:rPr>
          <w:b/>
          <w:bCs/>
          <w:i/>
          <w:iCs/>
        </w:rPr>
        <w:t xml:space="preserve"> и поставь </w:t>
      </w:r>
      <w:proofErr w:type="gramStart"/>
      <w:r w:rsidRPr="000C383B">
        <w:rPr>
          <w:b/>
          <w:bCs/>
          <w:i/>
          <w:iCs/>
        </w:rPr>
        <w:t>знаки :</w:t>
      </w:r>
      <w:proofErr w:type="gramEnd"/>
      <w:r w:rsidRPr="000C383B">
        <w:rPr>
          <w:b/>
          <w:bCs/>
          <w:i/>
          <w:iCs/>
        </w:rPr>
        <w:t>  </w:t>
      </w:r>
      <w:r w:rsidRPr="000C383B">
        <w:rPr>
          <w:noProof/>
        </w:rPr>
        <w:drawing>
          <wp:inline distT="0" distB="0" distL="0" distR="0" wp14:anchorId="265F9005" wp14:editId="3B24D2BA">
            <wp:extent cx="152400" cy="236220"/>
            <wp:effectExtent l="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236220"/>
                    </a:xfrm>
                    <a:prstGeom prst="rect">
                      <a:avLst/>
                    </a:prstGeom>
                    <a:noFill/>
                    <a:ln>
                      <a:noFill/>
                    </a:ln>
                  </pic:spPr>
                </pic:pic>
              </a:graphicData>
            </a:graphic>
          </wp:inline>
        </w:drawing>
      </w:r>
      <w:r w:rsidRPr="000C383B">
        <w:rPr>
          <w:b/>
          <w:bCs/>
        </w:rPr>
        <w:t> </w:t>
      </w:r>
      <w:r w:rsidRPr="000C383B">
        <w:rPr>
          <w:noProof/>
        </w:rPr>
        <w:drawing>
          <wp:inline distT="0" distB="0" distL="0" distR="0" wp14:anchorId="0EB50B48" wp14:editId="527E773D">
            <wp:extent cx="281940" cy="236220"/>
            <wp:effectExtent l="0" t="0" r="381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940" cy="236220"/>
                    </a:xfrm>
                    <a:prstGeom prst="rect">
                      <a:avLst/>
                    </a:prstGeom>
                    <a:noFill/>
                    <a:ln>
                      <a:noFill/>
                    </a:ln>
                  </pic:spPr>
                </pic:pic>
              </a:graphicData>
            </a:graphic>
          </wp:inline>
        </w:drawing>
      </w:r>
      <w:r w:rsidRPr="000C383B">
        <w:rPr>
          <w:b/>
          <w:bCs/>
        </w:rPr>
        <w:t>; =</w:t>
      </w:r>
    </w:p>
    <w:p w14:paraId="6F5DDE35" w14:textId="77777777" w:rsidR="003656E6" w:rsidRPr="000C383B" w:rsidRDefault="003656E6" w:rsidP="003656E6">
      <w:pPr>
        <w:pStyle w:val="aa"/>
        <w:shd w:val="clear" w:color="auto" w:fill="FFFFFF"/>
        <w:spacing w:before="0" w:beforeAutospacing="0" w:after="0" w:afterAutospacing="0" w:line="233" w:lineRule="atLeast"/>
        <w:ind w:left="1080"/>
      </w:pPr>
      <w:r w:rsidRPr="000C383B">
        <w:rPr>
          <w:b/>
          <w:bCs/>
        </w:rPr>
        <w:t> </w:t>
      </w:r>
    </w:p>
    <w:p w14:paraId="7F228180" w14:textId="414266CB" w:rsidR="003656E6" w:rsidRPr="000C383B" w:rsidRDefault="003656E6" w:rsidP="003656E6">
      <w:pPr>
        <w:pStyle w:val="aa"/>
        <w:shd w:val="clear" w:color="auto" w:fill="FFFFFF"/>
        <w:spacing w:before="0" w:beforeAutospacing="0" w:after="0" w:afterAutospacing="0"/>
      </w:pPr>
      <w:r w:rsidRPr="000C383B">
        <w:t>6   </w:t>
      </w:r>
      <w:r w:rsidRPr="000C383B">
        <w:rPr>
          <w:noProof/>
        </w:rPr>
        <w:drawing>
          <wp:inline distT="0" distB="0" distL="0" distR="0" wp14:anchorId="02486610" wp14:editId="2E802890">
            <wp:extent cx="259080" cy="266700"/>
            <wp:effectExtent l="0" t="0" r="762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0C383B">
        <w:t xml:space="preserve">   9            2 + 3  </w:t>
      </w:r>
      <w:r w:rsidRPr="000C383B">
        <w:rPr>
          <w:noProof/>
        </w:rPr>
        <w:drawing>
          <wp:inline distT="0" distB="0" distL="0" distR="0" wp14:anchorId="2B6E55C2" wp14:editId="42DCCF6A">
            <wp:extent cx="259080" cy="266700"/>
            <wp:effectExtent l="0" t="0" r="762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0C383B">
        <w:t>   4</w:t>
      </w:r>
    </w:p>
    <w:tbl>
      <w:tblPr>
        <w:tblpPr w:leftFromText="45" w:rightFromText="45" w:vertAnchor="text"/>
        <w:tblW w:w="11760" w:type="dxa"/>
        <w:tblCellSpacing w:w="0" w:type="dxa"/>
        <w:shd w:val="clear" w:color="auto" w:fill="FFFFFF"/>
        <w:tblCellMar>
          <w:left w:w="0" w:type="dxa"/>
          <w:right w:w="0" w:type="dxa"/>
        </w:tblCellMar>
        <w:tblLook w:val="04A0" w:firstRow="1" w:lastRow="0" w:firstColumn="1" w:lastColumn="0" w:noHBand="0" w:noVBand="1"/>
      </w:tblPr>
      <w:tblGrid>
        <w:gridCol w:w="2660"/>
        <w:gridCol w:w="1041"/>
        <w:gridCol w:w="6979"/>
        <w:gridCol w:w="1080"/>
      </w:tblGrid>
      <w:tr w:rsidR="000C383B" w:rsidRPr="000C383B" w14:paraId="412563C3" w14:textId="77777777" w:rsidTr="001E5A46">
        <w:trPr>
          <w:trHeight w:val="168"/>
          <w:tblCellSpacing w:w="0" w:type="dxa"/>
        </w:trPr>
        <w:tc>
          <w:tcPr>
            <w:tcW w:w="2660" w:type="dxa"/>
            <w:shd w:val="clear" w:color="auto" w:fill="FFFFFF"/>
            <w:vAlign w:val="center"/>
            <w:hideMark/>
          </w:tcPr>
          <w:p w14:paraId="69CF069B" w14:textId="77777777" w:rsidR="003656E6" w:rsidRPr="000C383B" w:rsidRDefault="003656E6"/>
        </w:tc>
        <w:tc>
          <w:tcPr>
            <w:tcW w:w="1041" w:type="dxa"/>
            <w:shd w:val="clear" w:color="auto" w:fill="FFFFFF"/>
            <w:vAlign w:val="center"/>
            <w:hideMark/>
          </w:tcPr>
          <w:p w14:paraId="463D52EE" w14:textId="77777777" w:rsidR="003656E6" w:rsidRPr="000C383B" w:rsidRDefault="003656E6"/>
        </w:tc>
        <w:tc>
          <w:tcPr>
            <w:tcW w:w="6979" w:type="dxa"/>
            <w:shd w:val="clear" w:color="auto" w:fill="FFFFFF"/>
            <w:vAlign w:val="center"/>
            <w:hideMark/>
          </w:tcPr>
          <w:p w14:paraId="39A36082" w14:textId="77777777" w:rsidR="003656E6" w:rsidRPr="000C383B" w:rsidRDefault="003656E6"/>
        </w:tc>
        <w:tc>
          <w:tcPr>
            <w:tcW w:w="1080" w:type="dxa"/>
            <w:shd w:val="clear" w:color="auto" w:fill="FFFFFF"/>
            <w:vAlign w:val="center"/>
            <w:hideMark/>
          </w:tcPr>
          <w:p w14:paraId="4BBA3238" w14:textId="77777777" w:rsidR="003656E6" w:rsidRPr="000C383B" w:rsidRDefault="003656E6"/>
        </w:tc>
      </w:tr>
      <w:tr w:rsidR="000C383B" w:rsidRPr="000C383B" w14:paraId="02F21FC1" w14:textId="77777777">
        <w:trPr>
          <w:trHeight w:val="252"/>
          <w:tblCellSpacing w:w="0" w:type="dxa"/>
        </w:trPr>
        <w:tc>
          <w:tcPr>
            <w:tcW w:w="0" w:type="auto"/>
            <w:shd w:val="clear" w:color="auto" w:fill="FFFFFF"/>
            <w:vAlign w:val="center"/>
            <w:hideMark/>
          </w:tcPr>
          <w:p w14:paraId="23C31BB9" w14:textId="77777777" w:rsidR="003656E6" w:rsidRPr="000C383B" w:rsidRDefault="003656E6"/>
        </w:tc>
        <w:tc>
          <w:tcPr>
            <w:tcW w:w="0" w:type="auto"/>
            <w:shd w:val="clear" w:color="auto" w:fill="FFFFFF"/>
            <w:vAlign w:val="center"/>
            <w:hideMark/>
          </w:tcPr>
          <w:p w14:paraId="0F0B5FCD" w14:textId="77777777" w:rsidR="003656E6" w:rsidRPr="000C383B" w:rsidRDefault="003656E6"/>
        </w:tc>
        <w:tc>
          <w:tcPr>
            <w:tcW w:w="0" w:type="auto"/>
            <w:shd w:val="clear" w:color="auto" w:fill="FFFFFF"/>
            <w:vAlign w:val="center"/>
            <w:hideMark/>
          </w:tcPr>
          <w:p w14:paraId="4266FBE9" w14:textId="77777777" w:rsidR="003656E6" w:rsidRPr="000C383B" w:rsidRDefault="003656E6"/>
        </w:tc>
        <w:tc>
          <w:tcPr>
            <w:tcW w:w="0" w:type="auto"/>
            <w:vMerge w:val="restart"/>
            <w:shd w:val="clear" w:color="auto" w:fill="FFFFFF"/>
            <w:hideMark/>
          </w:tcPr>
          <w:p w14:paraId="03DAFB94" w14:textId="77777777" w:rsidR="003656E6" w:rsidRPr="000C383B" w:rsidRDefault="003656E6">
            <w:r w:rsidRPr="000C383B">
              <w:rPr>
                <w:noProof/>
              </w:rPr>
              <w:drawing>
                <wp:inline distT="0" distB="0" distL="0" distR="0" wp14:anchorId="4D5DC23B" wp14:editId="20F134DE">
                  <wp:extent cx="259080" cy="266700"/>
                  <wp:effectExtent l="0" t="0" r="7620"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p>
        </w:tc>
      </w:tr>
      <w:tr w:rsidR="000C383B" w:rsidRPr="000C383B" w14:paraId="6CA79C8B" w14:textId="77777777">
        <w:trPr>
          <w:trHeight w:val="84"/>
          <w:tblCellSpacing w:w="0" w:type="dxa"/>
        </w:trPr>
        <w:tc>
          <w:tcPr>
            <w:tcW w:w="0" w:type="auto"/>
            <w:shd w:val="clear" w:color="auto" w:fill="FFFFFF"/>
            <w:vAlign w:val="center"/>
            <w:hideMark/>
          </w:tcPr>
          <w:p w14:paraId="1DB8F16D" w14:textId="77777777" w:rsidR="003656E6" w:rsidRPr="000C383B" w:rsidRDefault="003656E6"/>
        </w:tc>
        <w:tc>
          <w:tcPr>
            <w:tcW w:w="0" w:type="auto"/>
            <w:shd w:val="clear" w:color="auto" w:fill="FFFFFF"/>
            <w:vAlign w:val="center"/>
            <w:hideMark/>
          </w:tcPr>
          <w:p w14:paraId="5B12B2EC" w14:textId="77777777" w:rsidR="003656E6" w:rsidRPr="000C383B" w:rsidRDefault="003656E6"/>
        </w:tc>
        <w:tc>
          <w:tcPr>
            <w:tcW w:w="0" w:type="auto"/>
            <w:shd w:val="clear" w:color="auto" w:fill="FFFFFF"/>
            <w:vAlign w:val="center"/>
            <w:hideMark/>
          </w:tcPr>
          <w:p w14:paraId="7766EDC9" w14:textId="77777777" w:rsidR="003656E6" w:rsidRPr="000C383B" w:rsidRDefault="003656E6"/>
        </w:tc>
        <w:tc>
          <w:tcPr>
            <w:tcW w:w="0" w:type="auto"/>
            <w:vMerge/>
            <w:shd w:val="clear" w:color="auto" w:fill="FFFFFF"/>
            <w:vAlign w:val="center"/>
            <w:hideMark/>
          </w:tcPr>
          <w:p w14:paraId="42BD20FF" w14:textId="77777777" w:rsidR="003656E6" w:rsidRPr="000C383B" w:rsidRDefault="003656E6"/>
        </w:tc>
      </w:tr>
    </w:tbl>
    <w:p w14:paraId="0EFC7EDC" w14:textId="76EE2B65" w:rsidR="003656E6" w:rsidRPr="000C383B" w:rsidRDefault="003656E6" w:rsidP="001E5A46">
      <w:r w:rsidRPr="000C383B">
        <w:t>5        </w:t>
      </w:r>
      <w:r w:rsidRPr="000C383B">
        <w:rPr>
          <w:noProof/>
        </w:rPr>
        <w:drawing>
          <wp:inline distT="0" distB="0" distL="0" distR="0" wp14:anchorId="5852F679" wp14:editId="01C67500">
            <wp:extent cx="259080" cy="266700"/>
            <wp:effectExtent l="0" t="0" r="762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0C383B">
        <w:t>    8            6 - 3  </w:t>
      </w:r>
      <w:r w:rsidRPr="000C383B">
        <w:rPr>
          <w:noProof/>
        </w:rPr>
        <w:drawing>
          <wp:inline distT="0" distB="0" distL="0" distR="0" wp14:anchorId="2B1B24A6" wp14:editId="78D991C9">
            <wp:extent cx="262255" cy="267970"/>
            <wp:effectExtent l="0" t="0" r="4445" b="0"/>
            <wp:docPr id="74598067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255" cy="267970"/>
                    </a:xfrm>
                    <a:prstGeom prst="rect">
                      <a:avLst/>
                    </a:prstGeom>
                    <a:noFill/>
                  </pic:spPr>
                </pic:pic>
              </a:graphicData>
            </a:graphic>
          </wp:inline>
        </w:drawing>
      </w:r>
      <w:r w:rsidRPr="000C383B">
        <w:t>   3</w:t>
      </w:r>
    </w:p>
    <w:p w14:paraId="743749C0" w14:textId="77777777" w:rsidR="001A1C0D" w:rsidRPr="000C383B" w:rsidRDefault="001A1C0D" w:rsidP="00375888">
      <w:pPr>
        <w:shd w:val="clear" w:color="auto" w:fill="FFFFFF"/>
        <w:spacing w:line="233" w:lineRule="atLeast"/>
        <w:ind w:left="1080" w:hanging="360"/>
        <w:rPr>
          <w:b/>
          <w:bCs/>
        </w:rPr>
      </w:pPr>
    </w:p>
    <w:p w14:paraId="0299DE87" w14:textId="2BBFB2B3" w:rsidR="00375888" w:rsidRPr="000C383B" w:rsidRDefault="00375888" w:rsidP="00375888">
      <w:pPr>
        <w:shd w:val="clear" w:color="auto" w:fill="FFFFFF"/>
        <w:spacing w:line="233" w:lineRule="atLeast"/>
        <w:ind w:left="1080" w:hanging="360"/>
      </w:pPr>
      <w:r w:rsidRPr="000C383B">
        <w:rPr>
          <w:b/>
          <w:bCs/>
        </w:rPr>
        <w:t>6.    </w:t>
      </w:r>
      <w:r w:rsidRPr="000C383B">
        <w:rPr>
          <w:b/>
          <w:bCs/>
          <w:i/>
          <w:iCs/>
        </w:rPr>
        <w:t>Запиши решение и ответ у задачи.</w:t>
      </w:r>
    </w:p>
    <w:p w14:paraId="63FA8096" w14:textId="77777777" w:rsidR="00375888" w:rsidRPr="000C383B" w:rsidRDefault="00375888" w:rsidP="00375888">
      <w:pPr>
        <w:shd w:val="clear" w:color="auto" w:fill="FFFFFF"/>
        <w:spacing w:line="336" w:lineRule="atLeast"/>
      </w:pPr>
      <w:proofErr w:type="gramStart"/>
      <w:r w:rsidRPr="000C383B">
        <w:rPr>
          <w:b/>
          <w:bCs/>
        </w:rPr>
        <w:lastRenderedPageBreak/>
        <w:t>Было  -</w:t>
      </w:r>
      <w:proofErr w:type="gramEnd"/>
      <w:r w:rsidRPr="000C383B">
        <w:rPr>
          <w:b/>
          <w:bCs/>
        </w:rPr>
        <w:t> </w:t>
      </w:r>
      <w:r w:rsidRPr="000C383B">
        <w:rPr>
          <w:noProof/>
        </w:rPr>
        <w:drawing>
          <wp:inline distT="0" distB="0" distL="0" distR="0" wp14:anchorId="16BE21CD" wp14:editId="172365F4">
            <wp:extent cx="365760" cy="419100"/>
            <wp:effectExtent l="0" t="0" r="0" b="0"/>
            <wp:docPr id="1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rPr>
        <w:t> </w:t>
      </w:r>
      <w:r w:rsidRPr="000C383B">
        <w:rPr>
          <w:b/>
          <w:bCs/>
          <w:noProof/>
        </w:rPr>
        <w:drawing>
          <wp:inline distT="0" distB="0" distL="0" distR="0" wp14:anchorId="440B091F" wp14:editId="7669CF0A">
            <wp:extent cx="365760" cy="419100"/>
            <wp:effectExtent l="0" t="0" r="0" b="0"/>
            <wp:docPr id="1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5438983C" wp14:editId="1A351B54">
            <wp:extent cx="365760" cy="419100"/>
            <wp:effectExtent l="0" t="0" r="0" b="0"/>
            <wp:docPr id="1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02661DB7" wp14:editId="228EB1CD">
            <wp:extent cx="365760" cy="419100"/>
            <wp:effectExtent l="0" t="0" r="0" b="0"/>
            <wp:docPr id="1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5747C16B" wp14:editId="76D3FC56">
            <wp:extent cx="365760" cy="419100"/>
            <wp:effectExtent l="0" t="0" r="0" b="0"/>
            <wp:docPr id="1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3D84609C" wp14:editId="1A7B13C5">
            <wp:extent cx="365760" cy="419100"/>
            <wp:effectExtent l="0" t="0" r="0" b="0"/>
            <wp:docPr id="2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7EB230E6" wp14:editId="150ADA93">
            <wp:extent cx="365760" cy="419100"/>
            <wp:effectExtent l="0" t="0" r="0" b="0"/>
            <wp:docPr id="2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p>
    <w:p w14:paraId="1C23E665" w14:textId="77777777" w:rsidR="00375888" w:rsidRPr="000C383B" w:rsidRDefault="00375888" w:rsidP="00375888">
      <w:pPr>
        <w:shd w:val="clear" w:color="auto" w:fill="FFFFFF"/>
        <w:spacing w:line="336" w:lineRule="atLeast"/>
      </w:pPr>
      <w:r w:rsidRPr="000C383B">
        <w:rPr>
          <w:b/>
          <w:bCs/>
        </w:rPr>
        <w:t>Съели - </w:t>
      </w:r>
      <w:r w:rsidRPr="000C383B">
        <w:rPr>
          <w:b/>
          <w:bCs/>
          <w:noProof/>
        </w:rPr>
        <w:drawing>
          <wp:inline distT="0" distB="0" distL="0" distR="0" wp14:anchorId="5C6FE5FC" wp14:editId="4BD6D14F">
            <wp:extent cx="365760" cy="419100"/>
            <wp:effectExtent l="0" t="0" r="0" b="0"/>
            <wp:docPr id="2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0B289899" wp14:editId="2F72D157">
            <wp:extent cx="365760" cy="419100"/>
            <wp:effectExtent l="0" t="0" r="0" b="0"/>
            <wp:docPr id="2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62D5D371" wp14:editId="401D71EA">
            <wp:extent cx="365760" cy="419100"/>
            <wp:effectExtent l="0" t="0" r="0" b="0"/>
            <wp:docPr id="2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p>
    <w:p w14:paraId="284A6A63" w14:textId="77777777" w:rsidR="00375888" w:rsidRPr="000C383B" w:rsidRDefault="00375888" w:rsidP="00375888">
      <w:pPr>
        <w:shd w:val="clear" w:color="auto" w:fill="FFFFFF"/>
        <w:spacing w:line="336" w:lineRule="atLeast"/>
      </w:pPr>
      <w:r w:rsidRPr="000C383B">
        <w:rPr>
          <w:b/>
          <w:bCs/>
        </w:rPr>
        <w:t xml:space="preserve">Осталось </w:t>
      </w:r>
      <w:proofErr w:type="gramStart"/>
      <w:r w:rsidRPr="000C383B">
        <w:rPr>
          <w:b/>
          <w:bCs/>
        </w:rPr>
        <w:t>- ?</w:t>
      </w:r>
      <w:proofErr w:type="gramEnd"/>
    </w:p>
    <w:p w14:paraId="49E02C8F" w14:textId="77777777" w:rsidR="00375888" w:rsidRPr="000C383B" w:rsidRDefault="00375888" w:rsidP="00375888">
      <w:pPr>
        <w:shd w:val="clear" w:color="auto" w:fill="FFFFFF"/>
        <w:spacing w:line="336" w:lineRule="atLeast"/>
        <w:ind w:left="1066"/>
        <w:jc w:val="both"/>
      </w:pPr>
      <w:r w:rsidRPr="000C383B">
        <w:t> </w:t>
      </w:r>
    </w:p>
    <w:tbl>
      <w:tblPr>
        <w:tblStyle w:val="a4"/>
        <w:tblW w:w="0" w:type="auto"/>
        <w:tblLook w:val="04A0" w:firstRow="1" w:lastRow="0" w:firstColumn="1" w:lastColumn="0" w:noHBand="0" w:noVBand="1"/>
      </w:tblPr>
      <w:tblGrid>
        <w:gridCol w:w="436"/>
        <w:gridCol w:w="436"/>
        <w:gridCol w:w="436"/>
        <w:gridCol w:w="436"/>
        <w:gridCol w:w="436"/>
        <w:gridCol w:w="436"/>
        <w:gridCol w:w="436"/>
        <w:gridCol w:w="436"/>
        <w:gridCol w:w="436"/>
        <w:gridCol w:w="436"/>
        <w:gridCol w:w="436"/>
        <w:gridCol w:w="436"/>
        <w:gridCol w:w="436"/>
        <w:gridCol w:w="437"/>
        <w:gridCol w:w="437"/>
        <w:gridCol w:w="437"/>
        <w:gridCol w:w="437"/>
        <w:gridCol w:w="437"/>
        <w:gridCol w:w="437"/>
        <w:gridCol w:w="437"/>
        <w:gridCol w:w="437"/>
        <w:gridCol w:w="437"/>
      </w:tblGrid>
      <w:tr w:rsidR="001E5A46" w:rsidRPr="000C383B" w14:paraId="77137426" w14:textId="77777777" w:rsidTr="001E5A46">
        <w:tc>
          <w:tcPr>
            <w:tcW w:w="436" w:type="dxa"/>
          </w:tcPr>
          <w:p w14:paraId="264FB2D8" w14:textId="77777777" w:rsidR="001E5A46" w:rsidRPr="000C383B" w:rsidRDefault="001E5A46" w:rsidP="00375888">
            <w:pPr>
              <w:spacing w:line="336" w:lineRule="atLeast"/>
            </w:pPr>
          </w:p>
        </w:tc>
        <w:tc>
          <w:tcPr>
            <w:tcW w:w="436" w:type="dxa"/>
          </w:tcPr>
          <w:p w14:paraId="5A8CDD83" w14:textId="77777777" w:rsidR="001E5A46" w:rsidRPr="000C383B" w:rsidRDefault="001E5A46" w:rsidP="00375888">
            <w:pPr>
              <w:spacing w:line="336" w:lineRule="atLeast"/>
            </w:pPr>
          </w:p>
        </w:tc>
        <w:tc>
          <w:tcPr>
            <w:tcW w:w="436" w:type="dxa"/>
          </w:tcPr>
          <w:p w14:paraId="691ACAA5" w14:textId="77777777" w:rsidR="001E5A46" w:rsidRPr="000C383B" w:rsidRDefault="001E5A46" w:rsidP="00375888">
            <w:pPr>
              <w:spacing w:line="336" w:lineRule="atLeast"/>
            </w:pPr>
          </w:p>
        </w:tc>
        <w:tc>
          <w:tcPr>
            <w:tcW w:w="436" w:type="dxa"/>
          </w:tcPr>
          <w:p w14:paraId="43DD16E6" w14:textId="77777777" w:rsidR="001E5A46" w:rsidRPr="000C383B" w:rsidRDefault="001E5A46" w:rsidP="00375888">
            <w:pPr>
              <w:spacing w:line="336" w:lineRule="atLeast"/>
            </w:pPr>
          </w:p>
        </w:tc>
        <w:tc>
          <w:tcPr>
            <w:tcW w:w="436" w:type="dxa"/>
          </w:tcPr>
          <w:p w14:paraId="13C4522B" w14:textId="77777777" w:rsidR="001E5A46" w:rsidRPr="000C383B" w:rsidRDefault="001E5A46" w:rsidP="00375888">
            <w:pPr>
              <w:spacing w:line="336" w:lineRule="atLeast"/>
            </w:pPr>
          </w:p>
        </w:tc>
        <w:tc>
          <w:tcPr>
            <w:tcW w:w="436" w:type="dxa"/>
          </w:tcPr>
          <w:p w14:paraId="6D910293" w14:textId="77777777" w:rsidR="001E5A46" w:rsidRPr="000C383B" w:rsidRDefault="001E5A46" w:rsidP="00375888">
            <w:pPr>
              <w:spacing w:line="336" w:lineRule="atLeast"/>
            </w:pPr>
          </w:p>
        </w:tc>
        <w:tc>
          <w:tcPr>
            <w:tcW w:w="436" w:type="dxa"/>
          </w:tcPr>
          <w:p w14:paraId="6F1CC220" w14:textId="77777777" w:rsidR="001E5A46" w:rsidRPr="000C383B" w:rsidRDefault="001E5A46" w:rsidP="00375888">
            <w:pPr>
              <w:spacing w:line="336" w:lineRule="atLeast"/>
            </w:pPr>
          </w:p>
        </w:tc>
        <w:tc>
          <w:tcPr>
            <w:tcW w:w="436" w:type="dxa"/>
          </w:tcPr>
          <w:p w14:paraId="3D50483A" w14:textId="77777777" w:rsidR="001E5A46" w:rsidRPr="000C383B" w:rsidRDefault="001E5A46" w:rsidP="00375888">
            <w:pPr>
              <w:spacing w:line="336" w:lineRule="atLeast"/>
            </w:pPr>
          </w:p>
        </w:tc>
        <w:tc>
          <w:tcPr>
            <w:tcW w:w="436" w:type="dxa"/>
          </w:tcPr>
          <w:p w14:paraId="4BEFA3A0" w14:textId="77777777" w:rsidR="001E5A46" w:rsidRPr="000C383B" w:rsidRDefault="001E5A46" w:rsidP="00375888">
            <w:pPr>
              <w:spacing w:line="336" w:lineRule="atLeast"/>
            </w:pPr>
          </w:p>
        </w:tc>
        <w:tc>
          <w:tcPr>
            <w:tcW w:w="436" w:type="dxa"/>
          </w:tcPr>
          <w:p w14:paraId="436500B3" w14:textId="77777777" w:rsidR="001E5A46" w:rsidRPr="000C383B" w:rsidRDefault="001E5A46" w:rsidP="00375888">
            <w:pPr>
              <w:spacing w:line="336" w:lineRule="atLeast"/>
            </w:pPr>
          </w:p>
        </w:tc>
        <w:tc>
          <w:tcPr>
            <w:tcW w:w="436" w:type="dxa"/>
          </w:tcPr>
          <w:p w14:paraId="14D8A91F" w14:textId="77777777" w:rsidR="001E5A46" w:rsidRPr="000C383B" w:rsidRDefault="001E5A46" w:rsidP="00375888">
            <w:pPr>
              <w:spacing w:line="336" w:lineRule="atLeast"/>
            </w:pPr>
          </w:p>
        </w:tc>
        <w:tc>
          <w:tcPr>
            <w:tcW w:w="436" w:type="dxa"/>
          </w:tcPr>
          <w:p w14:paraId="56DCD8C9" w14:textId="77777777" w:rsidR="001E5A46" w:rsidRPr="000C383B" w:rsidRDefault="001E5A46" w:rsidP="00375888">
            <w:pPr>
              <w:spacing w:line="336" w:lineRule="atLeast"/>
            </w:pPr>
          </w:p>
        </w:tc>
        <w:tc>
          <w:tcPr>
            <w:tcW w:w="436" w:type="dxa"/>
          </w:tcPr>
          <w:p w14:paraId="71757EA5" w14:textId="77777777" w:rsidR="001E5A46" w:rsidRPr="000C383B" w:rsidRDefault="001E5A46" w:rsidP="00375888">
            <w:pPr>
              <w:spacing w:line="336" w:lineRule="atLeast"/>
            </w:pPr>
          </w:p>
        </w:tc>
        <w:tc>
          <w:tcPr>
            <w:tcW w:w="437" w:type="dxa"/>
          </w:tcPr>
          <w:p w14:paraId="438861CC" w14:textId="77777777" w:rsidR="001E5A46" w:rsidRPr="000C383B" w:rsidRDefault="001E5A46" w:rsidP="00375888">
            <w:pPr>
              <w:spacing w:line="336" w:lineRule="atLeast"/>
            </w:pPr>
          </w:p>
        </w:tc>
        <w:tc>
          <w:tcPr>
            <w:tcW w:w="437" w:type="dxa"/>
          </w:tcPr>
          <w:p w14:paraId="621CB1A3" w14:textId="77777777" w:rsidR="001E5A46" w:rsidRPr="000C383B" w:rsidRDefault="001E5A46" w:rsidP="00375888">
            <w:pPr>
              <w:spacing w:line="336" w:lineRule="atLeast"/>
            </w:pPr>
          </w:p>
        </w:tc>
        <w:tc>
          <w:tcPr>
            <w:tcW w:w="437" w:type="dxa"/>
          </w:tcPr>
          <w:p w14:paraId="01D7B4F4" w14:textId="77777777" w:rsidR="001E5A46" w:rsidRPr="000C383B" w:rsidRDefault="001E5A46" w:rsidP="00375888">
            <w:pPr>
              <w:spacing w:line="336" w:lineRule="atLeast"/>
            </w:pPr>
          </w:p>
        </w:tc>
        <w:tc>
          <w:tcPr>
            <w:tcW w:w="437" w:type="dxa"/>
          </w:tcPr>
          <w:p w14:paraId="4B4595FC" w14:textId="77777777" w:rsidR="001E5A46" w:rsidRPr="000C383B" w:rsidRDefault="001E5A46" w:rsidP="00375888">
            <w:pPr>
              <w:spacing w:line="336" w:lineRule="atLeast"/>
            </w:pPr>
          </w:p>
        </w:tc>
        <w:tc>
          <w:tcPr>
            <w:tcW w:w="437" w:type="dxa"/>
          </w:tcPr>
          <w:p w14:paraId="4797B7DF" w14:textId="77777777" w:rsidR="001E5A46" w:rsidRPr="000C383B" w:rsidRDefault="001E5A46" w:rsidP="00375888">
            <w:pPr>
              <w:spacing w:line="336" w:lineRule="atLeast"/>
            </w:pPr>
          </w:p>
        </w:tc>
        <w:tc>
          <w:tcPr>
            <w:tcW w:w="437" w:type="dxa"/>
          </w:tcPr>
          <w:p w14:paraId="2275AFE5" w14:textId="77777777" w:rsidR="001E5A46" w:rsidRPr="000C383B" w:rsidRDefault="001E5A46" w:rsidP="00375888">
            <w:pPr>
              <w:spacing w:line="336" w:lineRule="atLeast"/>
            </w:pPr>
          </w:p>
        </w:tc>
        <w:tc>
          <w:tcPr>
            <w:tcW w:w="437" w:type="dxa"/>
          </w:tcPr>
          <w:p w14:paraId="17E99B6B" w14:textId="77777777" w:rsidR="001E5A46" w:rsidRPr="000C383B" w:rsidRDefault="001E5A46" w:rsidP="00375888">
            <w:pPr>
              <w:spacing w:line="336" w:lineRule="atLeast"/>
            </w:pPr>
          </w:p>
        </w:tc>
        <w:tc>
          <w:tcPr>
            <w:tcW w:w="437" w:type="dxa"/>
          </w:tcPr>
          <w:p w14:paraId="77FC0653" w14:textId="77777777" w:rsidR="001E5A46" w:rsidRPr="000C383B" w:rsidRDefault="001E5A46" w:rsidP="00375888">
            <w:pPr>
              <w:spacing w:line="336" w:lineRule="atLeast"/>
            </w:pPr>
          </w:p>
        </w:tc>
        <w:tc>
          <w:tcPr>
            <w:tcW w:w="437" w:type="dxa"/>
          </w:tcPr>
          <w:p w14:paraId="1A8B8FAC" w14:textId="77777777" w:rsidR="001E5A46" w:rsidRPr="000C383B" w:rsidRDefault="001E5A46" w:rsidP="00375888">
            <w:pPr>
              <w:spacing w:line="336" w:lineRule="atLeast"/>
            </w:pPr>
          </w:p>
        </w:tc>
      </w:tr>
    </w:tbl>
    <w:p w14:paraId="13F7DB56" w14:textId="2DE76C2B" w:rsidR="00375888" w:rsidRPr="000C383B" w:rsidRDefault="00375888" w:rsidP="00375888">
      <w:pPr>
        <w:shd w:val="clear" w:color="auto" w:fill="FFFFFF"/>
        <w:spacing w:line="336" w:lineRule="atLeast"/>
      </w:pPr>
    </w:p>
    <w:p w14:paraId="26A628B8" w14:textId="77777777" w:rsidR="00375888" w:rsidRPr="000C383B" w:rsidRDefault="00375888" w:rsidP="00375888">
      <w:pPr>
        <w:shd w:val="clear" w:color="auto" w:fill="FFFFFF"/>
        <w:spacing w:line="336" w:lineRule="atLeast"/>
      </w:pPr>
      <w:r w:rsidRPr="000C383B">
        <w:t>Ответ: ________________________</w:t>
      </w:r>
    </w:p>
    <w:p w14:paraId="4F74D058" w14:textId="77777777" w:rsidR="00375888" w:rsidRPr="000C383B" w:rsidRDefault="00375888" w:rsidP="00375888">
      <w:pPr>
        <w:shd w:val="clear" w:color="auto" w:fill="FFFFFF"/>
        <w:spacing w:line="336" w:lineRule="atLeast"/>
        <w:ind w:left="1066"/>
        <w:jc w:val="both"/>
      </w:pPr>
      <w:r w:rsidRPr="000C383B">
        <w:t> </w:t>
      </w:r>
    </w:p>
    <w:p w14:paraId="4F698DF8" w14:textId="77777777" w:rsidR="00375888" w:rsidRPr="000C383B" w:rsidRDefault="00375888" w:rsidP="00375888">
      <w:pPr>
        <w:shd w:val="clear" w:color="auto" w:fill="FFFFFF"/>
        <w:spacing w:line="336" w:lineRule="atLeast"/>
      </w:pPr>
      <w:r w:rsidRPr="000C383B">
        <w:rPr>
          <w:b/>
          <w:bCs/>
          <w:i/>
          <w:iCs/>
        </w:rPr>
        <w:t xml:space="preserve">*  </w:t>
      </w:r>
      <w:proofErr w:type="gramStart"/>
      <w:r w:rsidRPr="000C383B">
        <w:rPr>
          <w:b/>
          <w:bCs/>
          <w:i/>
          <w:iCs/>
        </w:rPr>
        <w:t>7 .</w:t>
      </w:r>
      <w:proofErr w:type="gramEnd"/>
      <w:r w:rsidRPr="000C383B">
        <w:rPr>
          <w:b/>
          <w:bCs/>
          <w:i/>
          <w:iCs/>
        </w:rPr>
        <w:t xml:space="preserve"> </w:t>
      </w:r>
      <w:proofErr w:type="gramStart"/>
      <w:r w:rsidRPr="000C383B">
        <w:rPr>
          <w:b/>
          <w:bCs/>
          <w:i/>
          <w:iCs/>
        </w:rPr>
        <w:t>а)Начерти</w:t>
      </w:r>
      <w:proofErr w:type="gramEnd"/>
      <w:r w:rsidRPr="000C383B">
        <w:rPr>
          <w:b/>
          <w:bCs/>
          <w:i/>
          <w:iCs/>
        </w:rPr>
        <w:t xml:space="preserve"> один </w:t>
      </w:r>
      <w:proofErr w:type="gramStart"/>
      <w:r w:rsidRPr="000C383B">
        <w:rPr>
          <w:b/>
          <w:bCs/>
          <w:i/>
          <w:iCs/>
        </w:rPr>
        <w:t>отрезок  5</w:t>
      </w:r>
      <w:proofErr w:type="gramEnd"/>
      <w:r w:rsidRPr="000C383B">
        <w:rPr>
          <w:b/>
          <w:bCs/>
          <w:i/>
          <w:iCs/>
        </w:rPr>
        <w:t xml:space="preserve"> см</w:t>
      </w:r>
    </w:p>
    <w:p w14:paraId="53EA749B" w14:textId="2DAB0E2B" w:rsidR="00375888" w:rsidRPr="000C383B" w:rsidRDefault="00375888" w:rsidP="001E5A46">
      <w:pPr>
        <w:shd w:val="clear" w:color="auto" w:fill="FFFFFF"/>
        <w:spacing w:line="336" w:lineRule="atLeast"/>
        <w:ind w:left="1080"/>
      </w:pPr>
      <w:r w:rsidRPr="000C383B">
        <w:rPr>
          <w:b/>
          <w:bCs/>
          <w:i/>
          <w:iCs/>
        </w:rPr>
        <w:t>   </w:t>
      </w:r>
    </w:p>
    <w:p w14:paraId="64883D64" w14:textId="77777777" w:rsidR="00375888" w:rsidRPr="000C383B" w:rsidRDefault="00375888" w:rsidP="00375888">
      <w:pPr>
        <w:shd w:val="clear" w:color="auto" w:fill="FFFFFF"/>
        <w:spacing w:line="336" w:lineRule="atLeast"/>
      </w:pPr>
      <w:r w:rsidRPr="000C383B">
        <w:rPr>
          <w:b/>
          <w:bCs/>
          <w:i/>
          <w:iCs/>
        </w:rPr>
        <w:t>     </w:t>
      </w:r>
      <w:proofErr w:type="gramStart"/>
      <w:r w:rsidRPr="000C383B">
        <w:rPr>
          <w:b/>
          <w:bCs/>
          <w:i/>
          <w:iCs/>
        </w:rPr>
        <w:t>б)Начерти</w:t>
      </w:r>
      <w:proofErr w:type="gramEnd"/>
      <w:r w:rsidRPr="000C383B">
        <w:rPr>
          <w:b/>
          <w:bCs/>
          <w:i/>
          <w:iCs/>
        </w:rPr>
        <w:t xml:space="preserve"> второй отрезок на 2 см больше.</w:t>
      </w:r>
    </w:p>
    <w:p w14:paraId="2EE3F28A" w14:textId="6928F1A6" w:rsidR="00375888" w:rsidRPr="000C383B" w:rsidRDefault="00375888" w:rsidP="00375888">
      <w:pPr>
        <w:shd w:val="clear" w:color="auto" w:fill="FFFFFF"/>
        <w:spacing w:line="336" w:lineRule="atLeast"/>
      </w:pPr>
    </w:p>
    <w:p w14:paraId="79DC538C" w14:textId="77777777" w:rsidR="00375888" w:rsidRPr="000C383B" w:rsidRDefault="00375888" w:rsidP="00375888">
      <w:pPr>
        <w:shd w:val="clear" w:color="auto" w:fill="FFFFFF"/>
        <w:spacing w:line="304" w:lineRule="atLeast"/>
        <w:ind w:left="357"/>
      </w:pPr>
      <w:r w:rsidRPr="000C383B">
        <w:rPr>
          <w:b/>
          <w:bCs/>
          <w:i/>
          <w:iCs/>
        </w:rPr>
        <w:t>*6.  Напиши пропущенные знаки + или – так,</w:t>
      </w:r>
    </w:p>
    <w:p w14:paraId="147E23A3" w14:textId="63787678" w:rsidR="00375888" w:rsidRPr="000C383B" w:rsidRDefault="00375888" w:rsidP="00375888">
      <w:pPr>
        <w:shd w:val="clear" w:color="auto" w:fill="FFFFFF"/>
        <w:spacing w:line="304" w:lineRule="atLeast"/>
        <w:ind w:left="357"/>
        <w:rPr>
          <w:b/>
          <w:bCs/>
          <w:i/>
          <w:iCs/>
        </w:rPr>
      </w:pPr>
      <w:r w:rsidRPr="000C383B">
        <w:rPr>
          <w:b/>
          <w:bCs/>
          <w:i/>
          <w:iCs/>
        </w:rPr>
        <w:t>чтобы стало верным равенство</w:t>
      </w:r>
    </w:p>
    <w:p w14:paraId="236534D2" w14:textId="77777777" w:rsidR="003656E6" w:rsidRPr="000C383B" w:rsidRDefault="003656E6" w:rsidP="00375888">
      <w:pPr>
        <w:shd w:val="clear" w:color="auto" w:fill="FFFFFF"/>
        <w:spacing w:line="304" w:lineRule="atLeast"/>
        <w:ind w:left="357"/>
      </w:pPr>
    </w:p>
    <w:p w14:paraId="4629EEC5" w14:textId="1150AA1C" w:rsidR="00375888" w:rsidRPr="000C383B" w:rsidRDefault="00375888" w:rsidP="00375888">
      <w:pPr>
        <w:shd w:val="clear" w:color="auto" w:fill="FFFFFF"/>
        <w:spacing w:line="304" w:lineRule="atLeast"/>
        <w:ind w:left="357"/>
      </w:pPr>
      <w:r w:rsidRPr="000C383B">
        <w:t>5  </w:t>
      </w:r>
      <w:r w:rsidR="003656E6" w:rsidRPr="000C383B">
        <w:rPr>
          <w:noProof/>
        </w:rPr>
        <w:drawing>
          <wp:inline distT="0" distB="0" distL="0" distR="0" wp14:anchorId="7BDE88A9" wp14:editId="232DB7C7">
            <wp:extent cx="259080" cy="266700"/>
            <wp:effectExtent l="0" t="0" r="7620" b="0"/>
            <wp:docPr id="2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0C383B">
        <w:t>  2 </w:t>
      </w:r>
      <w:r w:rsidR="003656E6" w:rsidRPr="000C383B">
        <w:rPr>
          <w:noProof/>
        </w:rPr>
        <w:drawing>
          <wp:inline distT="0" distB="0" distL="0" distR="0" wp14:anchorId="5E9AA998" wp14:editId="6E69199D">
            <wp:extent cx="259080" cy="266700"/>
            <wp:effectExtent l="0" t="0" r="7620" b="0"/>
            <wp:docPr id="2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0C383B">
        <w:t>   3 = 0</w:t>
      </w:r>
    </w:p>
    <w:p w14:paraId="03E7BF1C" w14:textId="77777777" w:rsidR="001E5A46" w:rsidRPr="000C383B" w:rsidRDefault="001E5A46" w:rsidP="00375888">
      <w:pPr>
        <w:shd w:val="clear" w:color="auto" w:fill="FFFFFF"/>
        <w:spacing w:line="304" w:lineRule="atLeast"/>
        <w:ind w:left="357"/>
      </w:pPr>
    </w:p>
    <w:p w14:paraId="0A281A89" w14:textId="77777777" w:rsidR="001E5A46" w:rsidRPr="000C383B" w:rsidRDefault="00375888" w:rsidP="001E5A46">
      <w:pPr>
        <w:shd w:val="clear" w:color="auto" w:fill="FFFFFF"/>
        <w:spacing w:line="336" w:lineRule="atLeast"/>
        <w:jc w:val="center"/>
        <w:rPr>
          <w:b/>
          <w:bCs/>
        </w:rPr>
      </w:pPr>
      <w:r w:rsidRPr="000C383B">
        <w:t> </w:t>
      </w:r>
      <w:r w:rsidR="001E5A46" w:rsidRPr="000C383B">
        <w:rPr>
          <w:b/>
          <w:bCs/>
        </w:rPr>
        <w:t>Контрольная работа по математике за первое полугодие.</w:t>
      </w:r>
    </w:p>
    <w:p w14:paraId="3F8EAD52" w14:textId="77777777" w:rsidR="001E5A46" w:rsidRPr="000C383B" w:rsidRDefault="001E5A46" w:rsidP="001E5A46">
      <w:pPr>
        <w:shd w:val="clear" w:color="auto" w:fill="FFFFFF"/>
        <w:spacing w:line="336" w:lineRule="atLeast"/>
        <w:jc w:val="center"/>
      </w:pPr>
      <w:r w:rsidRPr="000C383B">
        <w:rPr>
          <w:b/>
          <w:bCs/>
        </w:rPr>
        <w:t>1 год обучения</w:t>
      </w:r>
    </w:p>
    <w:p w14:paraId="5F9BFB6D" w14:textId="77777777" w:rsidR="001E5A46" w:rsidRPr="000C383B" w:rsidRDefault="001E5A46" w:rsidP="001E5A46">
      <w:pPr>
        <w:shd w:val="clear" w:color="auto" w:fill="FFFFFF"/>
        <w:spacing w:line="336" w:lineRule="atLeast"/>
        <w:jc w:val="center"/>
      </w:pPr>
      <w:r w:rsidRPr="000C383B">
        <w:t>Ф.И.______________________________ Дата____________</w:t>
      </w:r>
    </w:p>
    <w:p w14:paraId="7E09803A" w14:textId="1CF6D1B4" w:rsidR="001E5A46" w:rsidRPr="000C383B" w:rsidRDefault="001E5A46" w:rsidP="001E5A46">
      <w:pPr>
        <w:shd w:val="clear" w:color="auto" w:fill="FFFFFF"/>
        <w:spacing w:line="336" w:lineRule="atLeast"/>
        <w:jc w:val="center"/>
      </w:pPr>
      <w:r w:rsidRPr="000C383B">
        <w:t>2 вариант</w:t>
      </w:r>
    </w:p>
    <w:p w14:paraId="6A708078" w14:textId="4D892608" w:rsidR="00375888" w:rsidRPr="000C383B" w:rsidRDefault="00375888" w:rsidP="001E5A46">
      <w:pPr>
        <w:shd w:val="clear" w:color="auto" w:fill="FFFFFF"/>
        <w:spacing w:line="304" w:lineRule="atLeast"/>
        <w:ind w:left="357"/>
      </w:pPr>
    </w:p>
    <w:p w14:paraId="3CD37DE2" w14:textId="77777777" w:rsidR="00375888" w:rsidRPr="000C383B" w:rsidRDefault="00375888" w:rsidP="001E5A46">
      <w:pPr>
        <w:shd w:val="clear" w:color="auto" w:fill="FFFFFF"/>
        <w:spacing w:line="233" w:lineRule="atLeast"/>
      </w:pPr>
      <w:r w:rsidRPr="000C383B">
        <w:rPr>
          <w:b/>
          <w:bCs/>
          <w:i/>
          <w:iCs/>
        </w:rPr>
        <w:t>1.   Запиши пропущенные числа</w:t>
      </w:r>
    </w:p>
    <w:p w14:paraId="18912630" w14:textId="77777777" w:rsidR="00375888" w:rsidRPr="000C383B" w:rsidRDefault="00375888" w:rsidP="00375888">
      <w:pPr>
        <w:shd w:val="clear" w:color="auto" w:fill="FFFFFF"/>
        <w:spacing w:line="336" w:lineRule="atLeast"/>
      </w:pPr>
      <w:r w:rsidRPr="000C383B">
        <w:t xml:space="preserve">    </w:t>
      </w:r>
      <w:proofErr w:type="gramStart"/>
      <w:r w:rsidRPr="000C383B">
        <w:t>9,   8,  .</w:t>
      </w:r>
      <w:proofErr w:type="gramEnd"/>
      <w:r w:rsidRPr="000C383B">
        <w:t xml:space="preserve"> </w:t>
      </w:r>
      <w:proofErr w:type="gramStart"/>
      <w:r w:rsidRPr="000C383B">
        <w:t>,  .</w:t>
      </w:r>
      <w:proofErr w:type="gramEnd"/>
      <w:r w:rsidRPr="000C383B">
        <w:t xml:space="preserve">,   </w:t>
      </w:r>
      <w:proofErr w:type="gramStart"/>
      <w:r w:rsidRPr="000C383B">
        <w:t>5 ,</w:t>
      </w:r>
      <w:proofErr w:type="gramEnd"/>
      <w:r w:rsidRPr="000C383B">
        <w:t xml:space="preserve">  </w:t>
      </w:r>
      <w:proofErr w:type="gramStart"/>
      <w:r w:rsidRPr="000C383B">
        <w:t>.,  .</w:t>
      </w:r>
      <w:proofErr w:type="gramEnd"/>
      <w:r w:rsidRPr="000C383B">
        <w:t xml:space="preserve"> </w:t>
      </w:r>
      <w:proofErr w:type="gramStart"/>
      <w:r w:rsidRPr="000C383B">
        <w:t>,  2</w:t>
      </w:r>
      <w:proofErr w:type="gramEnd"/>
      <w:r w:rsidRPr="000C383B">
        <w:t>.</w:t>
      </w:r>
    </w:p>
    <w:p w14:paraId="1372C62C" w14:textId="77777777" w:rsidR="00375888" w:rsidRPr="000C383B" w:rsidRDefault="00375888" w:rsidP="00375888">
      <w:pPr>
        <w:shd w:val="clear" w:color="auto" w:fill="FFFFFF"/>
        <w:spacing w:line="336" w:lineRule="atLeast"/>
        <w:ind w:left="1066"/>
        <w:jc w:val="both"/>
      </w:pPr>
      <w:r w:rsidRPr="000C383B">
        <w:t> </w:t>
      </w:r>
    </w:p>
    <w:p w14:paraId="35294B72" w14:textId="1975791B" w:rsidR="00375888" w:rsidRPr="000C383B" w:rsidRDefault="00375888" w:rsidP="00375888">
      <w:pPr>
        <w:shd w:val="clear" w:color="auto" w:fill="FFFFFF"/>
        <w:spacing w:line="233" w:lineRule="atLeast"/>
      </w:pPr>
      <w:r w:rsidRPr="000C383B">
        <w:rPr>
          <w:b/>
          <w:bCs/>
          <w:i/>
          <w:iCs/>
        </w:rPr>
        <w:t>2. Запиши цифрами числа:</w:t>
      </w:r>
    </w:p>
    <w:p w14:paraId="6B41C774" w14:textId="77777777" w:rsidR="003656E6" w:rsidRPr="000C383B" w:rsidRDefault="003656E6" w:rsidP="003656E6">
      <w:pPr>
        <w:pStyle w:val="aa"/>
        <w:shd w:val="clear" w:color="auto" w:fill="FFFFFF"/>
        <w:spacing w:before="0" w:beforeAutospacing="0" w:after="0" w:afterAutospacing="0"/>
        <w:ind w:left="360"/>
      </w:pPr>
      <w:r w:rsidRPr="000C383B">
        <w:t>девять      ______</w:t>
      </w:r>
    </w:p>
    <w:p w14:paraId="558DAE04" w14:textId="77777777" w:rsidR="003656E6" w:rsidRPr="000C383B" w:rsidRDefault="003656E6" w:rsidP="003656E6">
      <w:pPr>
        <w:pStyle w:val="aa"/>
        <w:shd w:val="clear" w:color="auto" w:fill="FFFFFF"/>
        <w:spacing w:before="0" w:beforeAutospacing="0" w:after="0" w:afterAutospacing="0"/>
        <w:ind w:left="360"/>
      </w:pPr>
      <w:r w:rsidRPr="000C383B">
        <w:t>три        ______</w:t>
      </w:r>
    </w:p>
    <w:p w14:paraId="3759B97A" w14:textId="77777777" w:rsidR="003656E6" w:rsidRPr="000C383B" w:rsidRDefault="003656E6" w:rsidP="003656E6">
      <w:pPr>
        <w:pStyle w:val="aa"/>
        <w:shd w:val="clear" w:color="auto" w:fill="FFFFFF"/>
        <w:spacing w:before="0" w:beforeAutospacing="0" w:after="0" w:afterAutospacing="0"/>
        <w:ind w:left="360"/>
      </w:pPr>
      <w:r w:rsidRPr="000C383B">
        <w:t>семь     ______</w:t>
      </w:r>
    </w:p>
    <w:p w14:paraId="67244724" w14:textId="77777777" w:rsidR="003656E6" w:rsidRPr="000C383B" w:rsidRDefault="003656E6" w:rsidP="00375888">
      <w:pPr>
        <w:shd w:val="clear" w:color="auto" w:fill="FFFFFF"/>
        <w:spacing w:line="336" w:lineRule="atLeast"/>
        <w:jc w:val="both"/>
        <w:rPr>
          <w:b/>
          <w:bCs/>
        </w:rPr>
      </w:pPr>
    </w:p>
    <w:p w14:paraId="3ECB88CB" w14:textId="1A23B6B0" w:rsidR="00375888" w:rsidRPr="000C383B" w:rsidRDefault="00375888" w:rsidP="00375888">
      <w:pPr>
        <w:shd w:val="clear" w:color="auto" w:fill="FFFFFF"/>
        <w:spacing w:line="336" w:lineRule="atLeast"/>
        <w:jc w:val="both"/>
      </w:pPr>
      <w:r w:rsidRPr="000C383B">
        <w:rPr>
          <w:b/>
          <w:bCs/>
        </w:rPr>
        <w:t>3. Отметь √ верные ответы</w:t>
      </w:r>
      <w:r w:rsidRPr="000C383B">
        <w:t>.</w:t>
      </w:r>
    </w:p>
    <w:tbl>
      <w:tblPr>
        <w:tblpPr w:leftFromText="45" w:rightFromText="45" w:vertAnchor="text"/>
        <w:tblW w:w="11475" w:type="dxa"/>
        <w:tblCellSpacing w:w="0" w:type="dxa"/>
        <w:tblCellMar>
          <w:left w:w="0" w:type="dxa"/>
          <w:right w:w="0" w:type="dxa"/>
        </w:tblCellMar>
        <w:tblLook w:val="04A0" w:firstRow="1" w:lastRow="0" w:firstColumn="1" w:lastColumn="0" w:noHBand="0" w:noVBand="1"/>
      </w:tblPr>
      <w:tblGrid>
        <w:gridCol w:w="3455"/>
        <w:gridCol w:w="652"/>
        <w:gridCol w:w="6692"/>
        <w:gridCol w:w="676"/>
      </w:tblGrid>
      <w:tr w:rsidR="000C383B" w:rsidRPr="000C383B" w14:paraId="044D2F95" w14:textId="77777777" w:rsidTr="001E5A46">
        <w:trPr>
          <w:trHeight w:val="252"/>
          <w:tblCellSpacing w:w="0" w:type="dxa"/>
        </w:trPr>
        <w:tc>
          <w:tcPr>
            <w:tcW w:w="3455" w:type="dxa"/>
            <w:vAlign w:val="center"/>
            <w:hideMark/>
          </w:tcPr>
          <w:p w14:paraId="214BA9D7" w14:textId="77777777" w:rsidR="00375888" w:rsidRPr="000C383B" w:rsidRDefault="00375888" w:rsidP="00375888"/>
        </w:tc>
        <w:tc>
          <w:tcPr>
            <w:tcW w:w="652" w:type="dxa"/>
            <w:vAlign w:val="center"/>
            <w:hideMark/>
          </w:tcPr>
          <w:p w14:paraId="6EBF6BA1" w14:textId="77777777" w:rsidR="00375888" w:rsidRPr="000C383B" w:rsidRDefault="00375888" w:rsidP="00375888"/>
        </w:tc>
        <w:tc>
          <w:tcPr>
            <w:tcW w:w="6692" w:type="dxa"/>
            <w:vAlign w:val="center"/>
            <w:hideMark/>
          </w:tcPr>
          <w:p w14:paraId="4090E71D" w14:textId="77777777" w:rsidR="00375888" w:rsidRPr="000C383B" w:rsidRDefault="00375888" w:rsidP="00375888"/>
        </w:tc>
        <w:tc>
          <w:tcPr>
            <w:tcW w:w="676" w:type="dxa"/>
            <w:vAlign w:val="center"/>
            <w:hideMark/>
          </w:tcPr>
          <w:p w14:paraId="11FF2578" w14:textId="77777777" w:rsidR="00375888" w:rsidRPr="000C383B" w:rsidRDefault="00375888" w:rsidP="00375888"/>
        </w:tc>
      </w:tr>
    </w:tbl>
    <w:p w14:paraId="3CFAEFE5" w14:textId="3E38B1CD" w:rsidR="00375888" w:rsidRPr="000C383B" w:rsidRDefault="00375888" w:rsidP="00375888">
      <w:pPr>
        <w:shd w:val="clear" w:color="auto" w:fill="FFFFFF"/>
        <w:spacing w:line="336" w:lineRule="atLeast"/>
        <w:jc w:val="both"/>
      </w:pPr>
      <w:r w:rsidRPr="000C383B">
        <w:t>6 + 3 = 9      </w:t>
      </w:r>
      <w:r w:rsidR="001E5A46" w:rsidRPr="000C383B">
        <w:rPr>
          <w:noProof/>
        </w:rPr>
        <w:drawing>
          <wp:inline distT="0" distB="0" distL="0" distR="0" wp14:anchorId="7611DA21" wp14:editId="25EA161B">
            <wp:extent cx="259080" cy="266700"/>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0C383B">
        <w:t>                     10 – 5 = 4</w:t>
      </w:r>
      <w:r w:rsidR="001E5A46" w:rsidRPr="000C383B">
        <w:rPr>
          <w:noProof/>
        </w:rPr>
        <w:t xml:space="preserve">      </w:t>
      </w:r>
      <w:r w:rsidR="001E5A46" w:rsidRPr="000C383B">
        <w:rPr>
          <w:noProof/>
        </w:rPr>
        <w:drawing>
          <wp:inline distT="0" distB="0" distL="0" distR="0" wp14:anchorId="37388B66" wp14:editId="2BD67180">
            <wp:extent cx="259080" cy="213360"/>
            <wp:effectExtent l="0" t="0" r="7620" b="0"/>
            <wp:docPr id="2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13360"/>
                    </a:xfrm>
                    <a:prstGeom prst="rect">
                      <a:avLst/>
                    </a:prstGeom>
                    <a:noFill/>
                    <a:ln>
                      <a:noFill/>
                    </a:ln>
                  </pic:spPr>
                </pic:pic>
              </a:graphicData>
            </a:graphic>
          </wp:inline>
        </w:drawing>
      </w:r>
    </w:p>
    <w:tbl>
      <w:tblPr>
        <w:tblpPr w:leftFromText="45" w:rightFromText="45" w:vertAnchor="text"/>
        <w:tblW w:w="11475" w:type="dxa"/>
        <w:tblCellSpacing w:w="0" w:type="dxa"/>
        <w:tblCellMar>
          <w:left w:w="0" w:type="dxa"/>
          <w:right w:w="0" w:type="dxa"/>
        </w:tblCellMar>
        <w:tblLook w:val="04A0" w:firstRow="1" w:lastRow="0" w:firstColumn="1" w:lastColumn="0" w:noHBand="0" w:noVBand="1"/>
      </w:tblPr>
      <w:tblGrid>
        <w:gridCol w:w="3495"/>
        <w:gridCol w:w="669"/>
        <w:gridCol w:w="6617"/>
        <w:gridCol w:w="694"/>
      </w:tblGrid>
      <w:tr w:rsidR="000C383B" w:rsidRPr="000C383B" w14:paraId="276E024F" w14:textId="77777777" w:rsidTr="001E5A46">
        <w:trPr>
          <w:trHeight w:val="228"/>
          <w:tblCellSpacing w:w="0" w:type="dxa"/>
        </w:trPr>
        <w:tc>
          <w:tcPr>
            <w:tcW w:w="3495" w:type="dxa"/>
            <w:vAlign w:val="center"/>
            <w:hideMark/>
          </w:tcPr>
          <w:p w14:paraId="01D203E1" w14:textId="77777777" w:rsidR="00375888" w:rsidRPr="000C383B" w:rsidRDefault="00375888" w:rsidP="00375888"/>
        </w:tc>
        <w:tc>
          <w:tcPr>
            <w:tcW w:w="669" w:type="dxa"/>
            <w:vAlign w:val="center"/>
            <w:hideMark/>
          </w:tcPr>
          <w:p w14:paraId="70EB807D" w14:textId="77777777" w:rsidR="00375888" w:rsidRPr="000C383B" w:rsidRDefault="00375888" w:rsidP="00375888"/>
        </w:tc>
        <w:tc>
          <w:tcPr>
            <w:tcW w:w="6617" w:type="dxa"/>
            <w:vAlign w:val="center"/>
            <w:hideMark/>
          </w:tcPr>
          <w:p w14:paraId="15AD2CA2" w14:textId="77777777" w:rsidR="00375888" w:rsidRPr="000C383B" w:rsidRDefault="00375888" w:rsidP="00375888"/>
        </w:tc>
        <w:tc>
          <w:tcPr>
            <w:tcW w:w="694" w:type="dxa"/>
            <w:vAlign w:val="center"/>
            <w:hideMark/>
          </w:tcPr>
          <w:p w14:paraId="2F95F894" w14:textId="77777777" w:rsidR="00375888" w:rsidRPr="000C383B" w:rsidRDefault="00375888" w:rsidP="00375888"/>
        </w:tc>
      </w:tr>
    </w:tbl>
    <w:p w14:paraId="30FD31C5" w14:textId="42AF9EF0" w:rsidR="00375888" w:rsidRPr="000C383B" w:rsidRDefault="00375888" w:rsidP="00375888">
      <w:pPr>
        <w:shd w:val="clear" w:color="auto" w:fill="FFFFFF"/>
        <w:spacing w:line="336" w:lineRule="atLeast"/>
        <w:jc w:val="both"/>
      </w:pPr>
      <w:r w:rsidRPr="000C383B">
        <w:t>2 + 5 = 10     </w:t>
      </w:r>
      <w:r w:rsidR="001E5A46" w:rsidRPr="000C383B">
        <w:rPr>
          <w:noProof/>
        </w:rPr>
        <w:drawing>
          <wp:inline distT="0" distB="0" distL="0" distR="0" wp14:anchorId="149737AA" wp14:editId="083F2A1C">
            <wp:extent cx="259080" cy="266700"/>
            <wp:effectExtent l="0" t="0" r="7620"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0C383B">
        <w:t>                     8 – 3 = 5</w:t>
      </w:r>
      <w:r w:rsidR="001E5A46" w:rsidRPr="000C383B">
        <w:rPr>
          <w:noProof/>
        </w:rPr>
        <w:t xml:space="preserve">      </w:t>
      </w:r>
      <w:r w:rsidR="001E5A46" w:rsidRPr="000C383B">
        <w:rPr>
          <w:noProof/>
        </w:rPr>
        <w:drawing>
          <wp:inline distT="0" distB="0" distL="0" distR="0" wp14:anchorId="1B4B5FA3" wp14:editId="35A0A0D8">
            <wp:extent cx="259080" cy="266700"/>
            <wp:effectExtent l="0" t="0" r="7620" b="0"/>
            <wp:docPr id="3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p>
    <w:p w14:paraId="7C6B311F" w14:textId="77777777" w:rsidR="00375888" w:rsidRPr="000C383B" w:rsidRDefault="00375888" w:rsidP="00375888">
      <w:pPr>
        <w:shd w:val="clear" w:color="auto" w:fill="FFFFFF"/>
        <w:spacing w:line="336" w:lineRule="atLeast"/>
        <w:jc w:val="both"/>
      </w:pPr>
      <w:r w:rsidRPr="000C383B">
        <w:t> </w:t>
      </w:r>
    </w:p>
    <w:p w14:paraId="37487B4E" w14:textId="16FA869E" w:rsidR="00375888" w:rsidRPr="000C383B" w:rsidRDefault="00375888" w:rsidP="00375888">
      <w:pPr>
        <w:shd w:val="clear" w:color="auto" w:fill="FFFFFF"/>
        <w:spacing w:line="233" w:lineRule="atLeast"/>
      </w:pPr>
      <w:r w:rsidRPr="000C383B">
        <w:rPr>
          <w:b/>
          <w:bCs/>
          <w:i/>
          <w:iCs/>
        </w:rPr>
        <w:t>4. Вычисли</w:t>
      </w:r>
    </w:p>
    <w:p w14:paraId="229A9F39" w14:textId="77777777" w:rsidR="001E5A46" w:rsidRPr="000C383B" w:rsidRDefault="001E5A46" w:rsidP="00375888">
      <w:pPr>
        <w:shd w:val="clear" w:color="auto" w:fill="FFFFFF"/>
        <w:spacing w:line="336" w:lineRule="atLeast"/>
      </w:pPr>
    </w:p>
    <w:p w14:paraId="72AF41B7" w14:textId="1ABB4423" w:rsidR="00375888" w:rsidRPr="000C383B" w:rsidRDefault="00375888" w:rsidP="00375888">
      <w:pPr>
        <w:shd w:val="clear" w:color="auto" w:fill="FFFFFF"/>
        <w:spacing w:line="336" w:lineRule="atLeast"/>
      </w:pPr>
      <w:r w:rsidRPr="000C383B">
        <w:t>6 – 2 =  </w:t>
      </w:r>
      <w:r w:rsidR="001E5A46" w:rsidRPr="000C383B">
        <w:rPr>
          <w:noProof/>
        </w:rPr>
        <w:drawing>
          <wp:inline distT="0" distB="0" distL="0" distR="0" wp14:anchorId="05943CC3" wp14:editId="22EBA656">
            <wp:extent cx="259080" cy="266700"/>
            <wp:effectExtent l="0" t="0" r="7620" b="0"/>
            <wp:docPr id="3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0C383B">
        <w:t>   </w:t>
      </w:r>
      <w:r w:rsidR="001E5A46" w:rsidRPr="000C383B">
        <w:t xml:space="preserve">           </w:t>
      </w:r>
      <w:r w:rsidRPr="000C383B">
        <w:t xml:space="preserve"> 10 – 3 =</w:t>
      </w:r>
      <w:r w:rsidR="001E5A46" w:rsidRPr="000C383B">
        <w:rPr>
          <w:noProof/>
        </w:rPr>
        <w:t xml:space="preserve">   </w:t>
      </w:r>
      <w:r w:rsidR="001E5A46" w:rsidRPr="000C383B">
        <w:rPr>
          <w:noProof/>
        </w:rPr>
        <w:drawing>
          <wp:inline distT="0" distB="0" distL="0" distR="0" wp14:anchorId="7DE95716" wp14:editId="7BBEEC70">
            <wp:extent cx="259080" cy="266700"/>
            <wp:effectExtent l="0" t="0" r="7620" b="0"/>
            <wp:docPr id="3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p>
    <w:tbl>
      <w:tblPr>
        <w:tblpPr w:leftFromText="45" w:rightFromText="45" w:vertAnchor="text" w:tblpX="142"/>
        <w:tblW w:w="11333" w:type="dxa"/>
        <w:tblCellSpacing w:w="0" w:type="dxa"/>
        <w:tblCellMar>
          <w:left w:w="0" w:type="dxa"/>
          <w:right w:w="0" w:type="dxa"/>
        </w:tblCellMar>
        <w:tblLook w:val="04A0" w:firstRow="1" w:lastRow="0" w:firstColumn="1" w:lastColumn="0" w:noHBand="0" w:noVBand="1"/>
      </w:tblPr>
      <w:tblGrid>
        <w:gridCol w:w="4611"/>
        <w:gridCol w:w="1107"/>
        <w:gridCol w:w="4467"/>
        <w:gridCol w:w="1148"/>
      </w:tblGrid>
      <w:tr w:rsidR="000C383B" w:rsidRPr="000C383B" w14:paraId="3EB0BB00" w14:textId="77777777" w:rsidTr="001E5A46">
        <w:trPr>
          <w:trHeight w:val="228"/>
          <w:tblCellSpacing w:w="0" w:type="dxa"/>
        </w:trPr>
        <w:tc>
          <w:tcPr>
            <w:tcW w:w="4611" w:type="dxa"/>
            <w:vAlign w:val="center"/>
            <w:hideMark/>
          </w:tcPr>
          <w:p w14:paraId="4878F647" w14:textId="77777777" w:rsidR="00375888" w:rsidRPr="000C383B" w:rsidRDefault="00375888" w:rsidP="001E5A46"/>
        </w:tc>
        <w:tc>
          <w:tcPr>
            <w:tcW w:w="1107" w:type="dxa"/>
            <w:vAlign w:val="center"/>
            <w:hideMark/>
          </w:tcPr>
          <w:p w14:paraId="638CD1BD" w14:textId="77777777" w:rsidR="00375888" w:rsidRPr="000C383B" w:rsidRDefault="00375888" w:rsidP="001E5A46"/>
        </w:tc>
        <w:tc>
          <w:tcPr>
            <w:tcW w:w="4467" w:type="dxa"/>
            <w:vAlign w:val="center"/>
            <w:hideMark/>
          </w:tcPr>
          <w:p w14:paraId="2C573899" w14:textId="77777777" w:rsidR="00375888" w:rsidRPr="000C383B" w:rsidRDefault="00375888" w:rsidP="001E5A46"/>
        </w:tc>
        <w:tc>
          <w:tcPr>
            <w:tcW w:w="1148" w:type="dxa"/>
            <w:vAlign w:val="center"/>
            <w:hideMark/>
          </w:tcPr>
          <w:p w14:paraId="2922FF81" w14:textId="77777777" w:rsidR="00375888" w:rsidRPr="000C383B" w:rsidRDefault="00375888" w:rsidP="001E5A46"/>
        </w:tc>
      </w:tr>
      <w:tr w:rsidR="000C383B" w:rsidRPr="000C383B" w14:paraId="4C5D17FE" w14:textId="77777777" w:rsidTr="001E5A46">
        <w:trPr>
          <w:trHeight w:val="336"/>
          <w:tblCellSpacing w:w="0" w:type="dxa"/>
        </w:trPr>
        <w:tc>
          <w:tcPr>
            <w:tcW w:w="4611" w:type="dxa"/>
            <w:vAlign w:val="center"/>
            <w:hideMark/>
          </w:tcPr>
          <w:p w14:paraId="1D02BF40" w14:textId="77777777" w:rsidR="00375888" w:rsidRPr="000C383B" w:rsidRDefault="00375888" w:rsidP="001E5A46"/>
        </w:tc>
        <w:tc>
          <w:tcPr>
            <w:tcW w:w="0" w:type="auto"/>
            <w:hideMark/>
          </w:tcPr>
          <w:p w14:paraId="0D6FC256" w14:textId="66D1ED40" w:rsidR="00375888" w:rsidRPr="000C383B" w:rsidRDefault="00375888" w:rsidP="001E5A46"/>
        </w:tc>
        <w:tc>
          <w:tcPr>
            <w:tcW w:w="0" w:type="auto"/>
            <w:vAlign w:val="center"/>
            <w:hideMark/>
          </w:tcPr>
          <w:p w14:paraId="137F06AE" w14:textId="77777777" w:rsidR="00375888" w:rsidRPr="000C383B" w:rsidRDefault="00375888" w:rsidP="001E5A46"/>
        </w:tc>
        <w:tc>
          <w:tcPr>
            <w:tcW w:w="0" w:type="auto"/>
            <w:hideMark/>
          </w:tcPr>
          <w:p w14:paraId="0B3005D9" w14:textId="77777777" w:rsidR="00375888" w:rsidRPr="000C383B" w:rsidRDefault="00375888" w:rsidP="001E5A46">
            <w:r w:rsidRPr="000C383B">
              <w:rPr>
                <w:noProof/>
              </w:rPr>
              <w:drawing>
                <wp:inline distT="0" distB="0" distL="0" distR="0" wp14:anchorId="5BD5DD91" wp14:editId="36A1F26C">
                  <wp:extent cx="259080" cy="266700"/>
                  <wp:effectExtent l="0" t="0" r="7620" b="0"/>
                  <wp:docPr id="3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p>
        </w:tc>
      </w:tr>
    </w:tbl>
    <w:p w14:paraId="69CE89E2" w14:textId="1317730E" w:rsidR="00375888" w:rsidRPr="000C383B" w:rsidRDefault="00375888" w:rsidP="00375888">
      <w:pPr>
        <w:shd w:val="clear" w:color="auto" w:fill="FFFFFF"/>
        <w:spacing w:line="336" w:lineRule="atLeast"/>
      </w:pPr>
      <w:r w:rsidRPr="000C383B">
        <w:t>4 + 4 =  </w:t>
      </w:r>
      <w:r w:rsidR="001E5A46" w:rsidRPr="000C383B">
        <w:rPr>
          <w:noProof/>
        </w:rPr>
        <w:drawing>
          <wp:inline distT="0" distB="0" distL="0" distR="0" wp14:anchorId="7852A24B" wp14:editId="152908C4">
            <wp:extent cx="259080" cy="266700"/>
            <wp:effectExtent l="0" t="0" r="7620" b="0"/>
            <wp:docPr id="3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0C383B">
        <w:t xml:space="preserve">       </w:t>
      </w:r>
      <w:r w:rsidR="001E5A46" w:rsidRPr="000C383B">
        <w:t xml:space="preserve">          </w:t>
      </w:r>
      <w:r w:rsidRPr="000C383B">
        <w:t>5 + 4 =</w:t>
      </w:r>
      <w:r w:rsidR="001E5A46" w:rsidRPr="000C383B">
        <w:rPr>
          <w:noProof/>
        </w:rPr>
        <w:t xml:space="preserve">  </w:t>
      </w:r>
      <w:r w:rsidR="001E5A46" w:rsidRPr="000C383B">
        <w:rPr>
          <w:noProof/>
        </w:rPr>
        <w:drawing>
          <wp:inline distT="0" distB="0" distL="0" distR="0" wp14:anchorId="2B7D3D84" wp14:editId="7EADB7D5">
            <wp:extent cx="259080" cy="266700"/>
            <wp:effectExtent l="0" t="0" r="7620" b="0"/>
            <wp:docPr id="3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p>
    <w:p w14:paraId="1D6916D9" w14:textId="77777777" w:rsidR="001E5A46" w:rsidRPr="000C383B" w:rsidRDefault="001E5A46" w:rsidP="001E5A46">
      <w:pPr>
        <w:shd w:val="clear" w:color="auto" w:fill="FFFFFF"/>
        <w:spacing w:line="233" w:lineRule="atLeast"/>
      </w:pPr>
    </w:p>
    <w:p w14:paraId="3350D0CE" w14:textId="189B6B1E" w:rsidR="00375888" w:rsidRPr="000C383B" w:rsidRDefault="00375888" w:rsidP="001E5A46">
      <w:pPr>
        <w:shd w:val="clear" w:color="auto" w:fill="FFFFFF"/>
        <w:spacing w:line="233" w:lineRule="atLeast"/>
      </w:pPr>
      <w:r w:rsidRPr="000C383B">
        <w:rPr>
          <w:b/>
          <w:bCs/>
        </w:rPr>
        <w:t>7.  </w:t>
      </w:r>
      <w:r w:rsidR="001E5A46" w:rsidRPr="000C383B">
        <w:rPr>
          <w:noProof/>
        </w:rPr>
        <w:t xml:space="preserve"> </w:t>
      </w:r>
      <w:proofErr w:type="gramStart"/>
      <w:r w:rsidRPr="000C383B">
        <w:rPr>
          <w:b/>
          <w:bCs/>
          <w:i/>
          <w:iCs/>
        </w:rPr>
        <w:t>Сравни  числа</w:t>
      </w:r>
      <w:proofErr w:type="gramEnd"/>
      <w:r w:rsidRPr="000C383B">
        <w:rPr>
          <w:b/>
          <w:bCs/>
          <w:i/>
          <w:iCs/>
        </w:rPr>
        <w:t xml:space="preserve"> и поставь </w:t>
      </w:r>
      <w:proofErr w:type="gramStart"/>
      <w:r w:rsidRPr="000C383B">
        <w:rPr>
          <w:b/>
          <w:bCs/>
          <w:i/>
          <w:iCs/>
        </w:rPr>
        <w:t>знаки :</w:t>
      </w:r>
      <w:proofErr w:type="gramEnd"/>
      <w:r w:rsidRPr="000C383B">
        <w:rPr>
          <w:b/>
          <w:bCs/>
          <w:i/>
          <w:iCs/>
        </w:rPr>
        <w:t>  </w:t>
      </w:r>
      <w:r w:rsidRPr="000C383B">
        <w:rPr>
          <w:noProof/>
        </w:rPr>
        <w:drawing>
          <wp:inline distT="0" distB="0" distL="0" distR="0" wp14:anchorId="4B0DE31B" wp14:editId="6ECE553A">
            <wp:extent cx="152400" cy="236220"/>
            <wp:effectExtent l="0" t="0" r="0" b="0"/>
            <wp:docPr id="3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236220"/>
                    </a:xfrm>
                    <a:prstGeom prst="rect">
                      <a:avLst/>
                    </a:prstGeom>
                    <a:noFill/>
                    <a:ln>
                      <a:noFill/>
                    </a:ln>
                  </pic:spPr>
                </pic:pic>
              </a:graphicData>
            </a:graphic>
          </wp:inline>
        </w:drawing>
      </w:r>
      <w:r w:rsidRPr="000C383B">
        <w:rPr>
          <w:b/>
          <w:bCs/>
        </w:rPr>
        <w:t> </w:t>
      </w:r>
      <w:r w:rsidRPr="000C383B">
        <w:rPr>
          <w:noProof/>
        </w:rPr>
        <w:drawing>
          <wp:inline distT="0" distB="0" distL="0" distR="0" wp14:anchorId="7CA88AC7" wp14:editId="68E0E61B">
            <wp:extent cx="281940" cy="236220"/>
            <wp:effectExtent l="0" t="0" r="3810" b="0"/>
            <wp:docPr id="3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940" cy="236220"/>
                    </a:xfrm>
                    <a:prstGeom prst="rect">
                      <a:avLst/>
                    </a:prstGeom>
                    <a:noFill/>
                    <a:ln>
                      <a:noFill/>
                    </a:ln>
                  </pic:spPr>
                </pic:pic>
              </a:graphicData>
            </a:graphic>
          </wp:inline>
        </w:drawing>
      </w:r>
      <w:r w:rsidRPr="000C383B">
        <w:rPr>
          <w:b/>
          <w:bCs/>
        </w:rPr>
        <w:t>; =</w:t>
      </w:r>
    </w:p>
    <w:p w14:paraId="1E6EFF15" w14:textId="4705DEA4" w:rsidR="00375888" w:rsidRPr="000C383B" w:rsidRDefault="00375888" w:rsidP="001E5A46">
      <w:pPr>
        <w:shd w:val="clear" w:color="auto" w:fill="FFFFFF"/>
        <w:spacing w:line="336" w:lineRule="atLeast"/>
      </w:pPr>
      <w:r w:rsidRPr="000C383B">
        <w:t xml:space="preserve">9  </w:t>
      </w:r>
      <w:r w:rsidR="001E5A46" w:rsidRPr="000C383B">
        <w:rPr>
          <w:noProof/>
        </w:rPr>
        <w:drawing>
          <wp:inline distT="0" distB="0" distL="0" distR="0" wp14:anchorId="33A6BD0F" wp14:editId="070E6E31">
            <wp:extent cx="262255" cy="267970"/>
            <wp:effectExtent l="0" t="0" r="4445" b="0"/>
            <wp:docPr id="658882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255" cy="267970"/>
                    </a:xfrm>
                    <a:prstGeom prst="rect">
                      <a:avLst/>
                    </a:prstGeom>
                    <a:noFill/>
                  </pic:spPr>
                </pic:pic>
              </a:graphicData>
            </a:graphic>
          </wp:inline>
        </w:drawing>
      </w:r>
      <w:r w:rsidRPr="000C383B">
        <w:t>   6            4 + 1 </w:t>
      </w:r>
      <w:r w:rsidR="001E5A46" w:rsidRPr="000C383B">
        <w:rPr>
          <w:noProof/>
        </w:rPr>
        <w:drawing>
          <wp:inline distT="0" distB="0" distL="0" distR="0" wp14:anchorId="07D1319D" wp14:editId="0D42538D">
            <wp:extent cx="262255" cy="267970"/>
            <wp:effectExtent l="0" t="0" r="4445" b="0"/>
            <wp:docPr id="103571797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255" cy="267970"/>
                    </a:xfrm>
                    <a:prstGeom prst="rect">
                      <a:avLst/>
                    </a:prstGeom>
                    <a:noFill/>
                  </pic:spPr>
                </pic:pic>
              </a:graphicData>
            </a:graphic>
          </wp:inline>
        </w:drawing>
      </w:r>
      <w:r w:rsidRPr="000C383B">
        <w:t xml:space="preserve">   4</w:t>
      </w:r>
      <w:r w:rsidRPr="000C383B">
        <w:br w:type="textWrapping" w:clear="all"/>
      </w:r>
    </w:p>
    <w:p w14:paraId="233C96A2" w14:textId="7BF4BB2A" w:rsidR="00375888" w:rsidRPr="000C383B" w:rsidRDefault="00375888" w:rsidP="00375888">
      <w:pPr>
        <w:shd w:val="clear" w:color="auto" w:fill="FFFFFF"/>
        <w:spacing w:line="336" w:lineRule="atLeast"/>
      </w:pPr>
      <w:r w:rsidRPr="000C383B">
        <w:t xml:space="preserve"> 8  </w:t>
      </w:r>
      <w:r w:rsidR="001E5A46" w:rsidRPr="000C383B">
        <w:rPr>
          <w:noProof/>
        </w:rPr>
        <w:drawing>
          <wp:inline distT="0" distB="0" distL="0" distR="0" wp14:anchorId="341980C1" wp14:editId="43863939">
            <wp:extent cx="262255" cy="267970"/>
            <wp:effectExtent l="0" t="0" r="4445" b="0"/>
            <wp:docPr id="58145470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255" cy="267970"/>
                    </a:xfrm>
                    <a:prstGeom prst="rect">
                      <a:avLst/>
                    </a:prstGeom>
                    <a:noFill/>
                  </pic:spPr>
                </pic:pic>
              </a:graphicData>
            </a:graphic>
          </wp:inline>
        </w:drawing>
      </w:r>
      <w:r w:rsidRPr="000C383B">
        <w:t xml:space="preserve">   5            7 - 3 </w:t>
      </w:r>
      <w:r w:rsidR="001E5A46" w:rsidRPr="000C383B">
        <w:rPr>
          <w:noProof/>
        </w:rPr>
        <w:drawing>
          <wp:inline distT="0" distB="0" distL="0" distR="0" wp14:anchorId="7F789AAC" wp14:editId="246C9B87">
            <wp:extent cx="262255" cy="267970"/>
            <wp:effectExtent l="0" t="0" r="4445" b="0"/>
            <wp:docPr id="60964094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255" cy="267970"/>
                    </a:xfrm>
                    <a:prstGeom prst="rect">
                      <a:avLst/>
                    </a:prstGeom>
                    <a:noFill/>
                  </pic:spPr>
                </pic:pic>
              </a:graphicData>
            </a:graphic>
          </wp:inline>
        </w:drawing>
      </w:r>
      <w:r w:rsidRPr="000C383B">
        <w:t>   4</w:t>
      </w:r>
    </w:p>
    <w:p w14:paraId="48A7454E" w14:textId="77777777" w:rsidR="001E5A46" w:rsidRPr="000C383B" w:rsidRDefault="00375888" w:rsidP="001E5A46">
      <w:pPr>
        <w:shd w:val="clear" w:color="auto" w:fill="FFFFFF"/>
        <w:spacing w:line="233" w:lineRule="atLeast"/>
        <w:ind w:left="1080"/>
      </w:pPr>
      <w:r w:rsidRPr="000C383B">
        <w:rPr>
          <w:b/>
          <w:bCs/>
        </w:rPr>
        <w:t> </w:t>
      </w:r>
    </w:p>
    <w:p w14:paraId="44755A5E" w14:textId="5205EECE" w:rsidR="00375888" w:rsidRPr="000C383B" w:rsidRDefault="00375888" w:rsidP="001E5A46">
      <w:pPr>
        <w:shd w:val="clear" w:color="auto" w:fill="FFFFFF"/>
        <w:spacing w:line="233" w:lineRule="atLeast"/>
      </w:pPr>
      <w:r w:rsidRPr="000C383B">
        <w:rPr>
          <w:b/>
          <w:bCs/>
        </w:rPr>
        <w:t>8.    </w:t>
      </w:r>
      <w:r w:rsidRPr="000C383B">
        <w:rPr>
          <w:b/>
          <w:bCs/>
          <w:i/>
          <w:iCs/>
        </w:rPr>
        <w:t>Запиши решение и ответ у задачи.</w:t>
      </w:r>
    </w:p>
    <w:p w14:paraId="6518A7E8" w14:textId="77777777" w:rsidR="00375888" w:rsidRPr="000C383B" w:rsidRDefault="00375888" w:rsidP="001E5A46">
      <w:pPr>
        <w:shd w:val="clear" w:color="auto" w:fill="FFFFFF"/>
        <w:spacing w:line="336" w:lineRule="atLeast"/>
      </w:pPr>
      <w:r w:rsidRPr="000C383B">
        <w:rPr>
          <w:b/>
          <w:bCs/>
        </w:rPr>
        <w:t>Было        - </w:t>
      </w:r>
      <w:r w:rsidRPr="000C383B">
        <w:rPr>
          <w:noProof/>
        </w:rPr>
        <w:drawing>
          <wp:inline distT="0" distB="0" distL="0" distR="0" wp14:anchorId="506F1BC8" wp14:editId="5189A7CA">
            <wp:extent cx="365760" cy="419100"/>
            <wp:effectExtent l="0" t="0" r="0" b="0"/>
            <wp:docPr id="4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rPr>
        <w:t> </w:t>
      </w:r>
      <w:r w:rsidRPr="000C383B">
        <w:rPr>
          <w:b/>
          <w:bCs/>
          <w:noProof/>
        </w:rPr>
        <w:drawing>
          <wp:inline distT="0" distB="0" distL="0" distR="0" wp14:anchorId="28F6CBF2" wp14:editId="1EFADB68">
            <wp:extent cx="365760" cy="419100"/>
            <wp:effectExtent l="0" t="0" r="0" b="0"/>
            <wp:docPr id="4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18BFEC1E" wp14:editId="15D1EB61">
            <wp:extent cx="365760" cy="419100"/>
            <wp:effectExtent l="0" t="0" r="0" b="0"/>
            <wp:docPr id="4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313FAFB9" wp14:editId="73450A9F">
            <wp:extent cx="365760" cy="419100"/>
            <wp:effectExtent l="0" t="0" r="0" b="0"/>
            <wp:docPr id="4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3AB55B5D" wp14:editId="5A7EE450">
            <wp:extent cx="365760" cy="419100"/>
            <wp:effectExtent l="0" t="0" r="0" b="0"/>
            <wp:docPr id="4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5109AF9F" wp14:editId="7BA34970">
            <wp:extent cx="365760" cy="419100"/>
            <wp:effectExtent l="0" t="0" r="0" b="0"/>
            <wp:docPr id="4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4245565B" wp14:editId="790EC6E2">
            <wp:extent cx="365760" cy="419100"/>
            <wp:effectExtent l="0" t="0" r="0" b="0"/>
            <wp:docPr id="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p>
    <w:p w14:paraId="7DEE4E5D" w14:textId="77777777" w:rsidR="00375888" w:rsidRPr="000C383B" w:rsidRDefault="00375888" w:rsidP="001E5A46">
      <w:pPr>
        <w:shd w:val="clear" w:color="auto" w:fill="FFFFFF"/>
        <w:spacing w:line="336" w:lineRule="atLeast"/>
      </w:pPr>
      <w:r w:rsidRPr="000C383B">
        <w:rPr>
          <w:b/>
          <w:bCs/>
        </w:rPr>
        <w:t>Добавили - </w:t>
      </w:r>
      <w:r w:rsidRPr="000C383B">
        <w:rPr>
          <w:b/>
          <w:bCs/>
          <w:noProof/>
        </w:rPr>
        <w:drawing>
          <wp:inline distT="0" distB="0" distL="0" distR="0" wp14:anchorId="46F0C689" wp14:editId="1DFD481E">
            <wp:extent cx="365760" cy="419100"/>
            <wp:effectExtent l="0" t="0" r="0" b="0"/>
            <wp:docPr id="4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18C47247" wp14:editId="4360DD4B">
            <wp:extent cx="365760" cy="419100"/>
            <wp:effectExtent l="0" t="0" r="0" b="0"/>
            <wp:docPr id="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r w:rsidRPr="000C383B">
        <w:rPr>
          <w:b/>
          <w:bCs/>
          <w:noProof/>
        </w:rPr>
        <w:drawing>
          <wp:inline distT="0" distB="0" distL="0" distR="0" wp14:anchorId="7616555E" wp14:editId="51D5F028">
            <wp:extent cx="365760" cy="419100"/>
            <wp:effectExtent l="0" t="0" r="0" b="0"/>
            <wp:docPr id="5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 cy="419100"/>
                    </a:xfrm>
                    <a:prstGeom prst="rect">
                      <a:avLst/>
                    </a:prstGeom>
                    <a:noFill/>
                    <a:ln>
                      <a:noFill/>
                    </a:ln>
                  </pic:spPr>
                </pic:pic>
              </a:graphicData>
            </a:graphic>
          </wp:inline>
        </w:drawing>
      </w:r>
    </w:p>
    <w:p w14:paraId="3A4132E2" w14:textId="77777777" w:rsidR="00375888" w:rsidRPr="000C383B" w:rsidRDefault="00375888" w:rsidP="001E5A46">
      <w:pPr>
        <w:shd w:val="clear" w:color="auto" w:fill="FFFFFF"/>
        <w:spacing w:line="336" w:lineRule="atLeast"/>
      </w:pPr>
      <w:r w:rsidRPr="000C383B">
        <w:rPr>
          <w:b/>
          <w:bCs/>
        </w:rPr>
        <w:t xml:space="preserve">Стало </w:t>
      </w:r>
      <w:proofErr w:type="gramStart"/>
      <w:r w:rsidRPr="000C383B">
        <w:rPr>
          <w:b/>
          <w:bCs/>
        </w:rPr>
        <w:t>- ?</w:t>
      </w:r>
      <w:proofErr w:type="gramEnd"/>
    </w:p>
    <w:p w14:paraId="418E59B2" w14:textId="249DC117" w:rsidR="001E5A46" w:rsidRPr="000C383B" w:rsidRDefault="00375888" w:rsidP="001E5A46">
      <w:pPr>
        <w:shd w:val="clear" w:color="auto" w:fill="FFFFFF"/>
        <w:spacing w:line="336" w:lineRule="atLeast"/>
        <w:ind w:left="1066"/>
        <w:jc w:val="both"/>
      </w:pPr>
      <w:r w:rsidRPr="000C383B">
        <w:t> </w:t>
      </w:r>
    </w:p>
    <w:tbl>
      <w:tblPr>
        <w:tblStyle w:val="a4"/>
        <w:tblW w:w="0" w:type="auto"/>
        <w:tblLook w:val="04A0" w:firstRow="1" w:lastRow="0" w:firstColumn="1" w:lastColumn="0" w:noHBand="0" w:noVBand="1"/>
      </w:tblPr>
      <w:tblGrid>
        <w:gridCol w:w="436"/>
        <w:gridCol w:w="436"/>
        <w:gridCol w:w="436"/>
        <w:gridCol w:w="436"/>
        <w:gridCol w:w="436"/>
        <w:gridCol w:w="436"/>
        <w:gridCol w:w="436"/>
        <w:gridCol w:w="436"/>
        <w:gridCol w:w="436"/>
        <w:gridCol w:w="436"/>
        <w:gridCol w:w="436"/>
        <w:gridCol w:w="436"/>
        <w:gridCol w:w="436"/>
        <w:gridCol w:w="437"/>
        <w:gridCol w:w="437"/>
        <w:gridCol w:w="437"/>
        <w:gridCol w:w="437"/>
        <w:gridCol w:w="437"/>
        <w:gridCol w:w="437"/>
        <w:gridCol w:w="437"/>
        <w:gridCol w:w="437"/>
        <w:gridCol w:w="437"/>
      </w:tblGrid>
      <w:tr w:rsidR="001E5A46" w:rsidRPr="000C383B" w14:paraId="28B62D0C" w14:textId="77777777" w:rsidTr="00FF4C69">
        <w:tc>
          <w:tcPr>
            <w:tcW w:w="436" w:type="dxa"/>
          </w:tcPr>
          <w:p w14:paraId="0D13D703" w14:textId="77777777" w:rsidR="001E5A46" w:rsidRPr="000C383B" w:rsidRDefault="001E5A46" w:rsidP="00FF4C69">
            <w:pPr>
              <w:spacing w:line="336" w:lineRule="atLeast"/>
            </w:pPr>
          </w:p>
        </w:tc>
        <w:tc>
          <w:tcPr>
            <w:tcW w:w="436" w:type="dxa"/>
          </w:tcPr>
          <w:p w14:paraId="4D2C3D4B" w14:textId="77777777" w:rsidR="001E5A46" w:rsidRPr="000C383B" w:rsidRDefault="001E5A46" w:rsidP="00FF4C69">
            <w:pPr>
              <w:spacing w:line="336" w:lineRule="atLeast"/>
            </w:pPr>
          </w:p>
        </w:tc>
        <w:tc>
          <w:tcPr>
            <w:tcW w:w="436" w:type="dxa"/>
          </w:tcPr>
          <w:p w14:paraId="353850B8" w14:textId="77777777" w:rsidR="001E5A46" w:rsidRPr="000C383B" w:rsidRDefault="001E5A46" w:rsidP="00FF4C69">
            <w:pPr>
              <w:spacing w:line="336" w:lineRule="atLeast"/>
            </w:pPr>
          </w:p>
        </w:tc>
        <w:tc>
          <w:tcPr>
            <w:tcW w:w="436" w:type="dxa"/>
          </w:tcPr>
          <w:p w14:paraId="4C7D80F4" w14:textId="77777777" w:rsidR="001E5A46" w:rsidRPr="000C383B" w:rsidRDefault="001E5A46" w:rsidP="00FF4C69">
            <w:pPr>
              <w:spacing w:line="336" w:lineRule="atLeast"/>
            </w:pPr>
          </w:p>
        </w:tc>
        <w:tc>
          <w:tcPr>
            <w:tcW w:w="436" w:type="dxa"/>
          </w:tcPr>
          <w:p w14:paraId="05C8EFE1" w14:textId="77777777" w:rsidR="001E5A46" w:rsidRPr="000C383B" w:rsidRDefault="001E5A46" w:rsidP="00FF4C69">
            <w:pPr>
              <w:spacing w:line="336" w:lineRule="atLeast"/>
            </w:pPr>
          </w:p>
        </w:tc>
        <w:tc>
          <w:tcPr>
            <w:tcW w:w="436" w:type="dxa"/>
          </w:tcPr>
          <w:p w14:paraId="08A7390C" w14:textId="77777777" w:rsidR="001E5A46" w:rsidRPr="000C383B" w:rsidRDefault="001E5A46" w:rsidP="00FF4C69">
            <w:pPr>
              <w:spacing w:line="336" w:lineRule="atLeast"/>
            </w:pPr>
          </w:p>
        </w:tc>
        <w:tc>
          <w:tcPr>
            <w:tcW w:w="436" w:type="dxa"/>
          </w:tcPr>
          <w:p w14:paraId="12443E94" w14:textId="77777777" w:rsidR="001E5A46" w:rsidRPr="000C383B" w:rsidRDefault="001E5A46" w:rsidP="00FF4C69">
            <w:pPr>
              <w:spacing w:line="336" w:lineRule="atLeast"/>
            </w:pPr>
          </w:p>
        </w:tc>
        <w:tc>
          <w:tcPr>
            <w:tcW w:w="436" w:type="dxa"/>
          </w:tcPr>
          <w:p w14:paraId="5F21769A" w14:textId="77777777" w:rsidR="001E5A46" w:rsidRPr="000C383B" w:rsidRDefault="001E5A46" w:rsidP="00FF4C69">
            <w:pPr>
              <w:spacing w:line="336" w:lineRule="atLeast"/>
            </w:pPr>
          </w:p>
        </w:tc>
        <w:tc>
          <w:tcPr>
            <w:tcW w:w="436" w:type="dxa"/>
          </w:tcPr>
          <w:p w14:paraId="21CFCCB0" w14:textId="77777777" w:rsidR="001E5A46" w:rsidRPr="000C383B" w:rsidRDefault="001E5A46" w:rsidP="00FF4C69">
            <w:pPr>
              <w:spacing w:line="336" w:lineRule="atLeast"/>
            </w:pPr>
          </w:p>
        </w:tc>
        <w:tc>
          <w:tcPr>
            <w:tcW w:w="436" w:type="dxa"/>
          </w:tcPr>
          <w:p w14:paraId="3BEC2E24" w14:textId="77777777" w:rsidR="001E5A46" w:rsidRPr="000C383B" w:rsidRDefault="001E5A46" w:rsidP="00FF4C69">
            <w:pPr>
              <w:spacing w:line="336" w:lineRule="atLeast"/>
            </w:pPr>
          </w:p>
        </w:tc>
        <w:tc>
          <w:tcPr>
            <w:tcW w:w="436" w:type="dxa"/>
          </w:tcPr>
          <w:p w14:paraId="6EB2E960" w14:textId="77777777" w:rsidR="001E5A46" w:rsidRPr="000C383B" w:rsidRDefault="001E5A46" w:rsidP="00FF4C69">
            <w:pPr>
              <w:spacing w:line="336" w:lineRule="atLeast"/>
            </w:pPr>
          </w:p>
        </w:tc>
        <w:tc>
          <w:tcPr>
            <w:tcW w:w="436" w:type="dxa"/>
          </w:tcPr>
          <w:p w14:paraId="60B000F5" w14:textId="77777777" w:rsidR="001E5A46" w:rsidRPr="000C383B" w:rsidRDefault="001E5A46" w:rsidP="00FF4C69">
            <w:pPr>
              <w:spacing w:line="336" w:lineRule="atLeast"/>
            </w:pPr>
          </w:p>
        </w:tc>
        <w:tc>
          <w:tcPr>
            <w:tcW w:w="436" w:type="dxa"/>
          </w:tcPr>
          <w:p w14:paraId="5B21A539" w14:textId="77777777" w:rsidR="001E5A46" w:rsidRPr="000C383B" w:rsidRDefault="001E5A46" w:rsidP="00FF4C69">
            <w:pPr>
              <w:spacing w:line="336" w:lineRule="atLeast"/>
            </w:pPr>
          </w:p>
        </w:tc>
        <w:tc>
          <w:tcPr>
            <w:tcW w:w="437" w:type="dxa"/>
          </w:tcPr>
          <w:p w14:paraId="34CC5CF7" w14:textId="77777777" w:rsidR="001E5A46" w:rsidRPr="000C383B" w:rsidRDefault="001E5A46" w:rsidP="00FF4C69">
            <w:pPr>
              <w:spacing w:line="336" w:lineRule="atLeast"/>
            </w:pPr>
          </w:p>
        </w:tc>
        <w:tc>
          <w:tcPr>
            <w:tcW w:w="437" w:type="dxa"/>
          </w:tcPr>
          <w:p w14:paraId="1F1740BB" w14:textId="77777777" w:rsidR="001E5A46" w:rsidRPr="000C383B" w:rsidRDefault="001E5A46" w:rsidP="00FF4C69">
            <w:pPr>
              <w:spacing w:line="336" w:lineRule="atLeast"/>
            </w:pPr>
          </w:p>
        </w:tc>
        <w:tc>
          <w:tcPr>
            <w:tcW w:w="437" w:type="dxa"/>
          </w:tcPr>
          <w:p w14:paraId="5A1B06F8" w14:textId="77777777" w:rsidR="001E5A46" w:rsidRPr="000C383B" w:rsidRDefault="001E5A46" w:rsidP="00FF4C69">
            <w:pPr>
              <w:spacing w:line="336" w:lineRule="atLeast"/>
            </w:pPr>
          </w:p>
        </w:tc>
        <w:tc>
          <w:tcPr>
            <w:tcW w:w="437" w:type="dxa"/>
          </w:tcPr>
          <w:p w14:paraId="59E74B68" w14:textId="77777777" w:rsidR="001E5A46" w:rsidRPr="000C383B" w:rsidRDefault="001E5A46" w:rsidP="00FF4C69">
            <w:pPr>
              <w:spacing w:line="336" w:lineRule="atLeast"/>
            </w:pPr>
          </w:p>
        </w:tc>
        <w:tc>
          <w:tcPr>
            <w:tcW w:w="437" w:type="dxa"/>
          </w:tcPr>
          <w:p w14:paraId="1944C387" w14:textId="77777777" w:rsidR="001E5A46" w:rsidRPr="000C383B" w:rsidRDefault="001E5A46" w:rsidP="00FF4C69">
            <w:pPr>
              <w:spacing w:line="336" w:lineRule="atLeast"/>
            </w:pPr>
          </w:p>
        </w:tc>
        <w:tc>
          <w:tcPr>
            <w:tcW w:w="437" w:type="dxa"/>
          </w:tcPr>
          <w:p w14:paraId="7E0DD759" w14:textId="77777777" w:rsidR="001E5A46" w:rsidRPr="000C383B" w:rsidRDefault="001E5A46" w:rsidP="00FF4C69">
            <w:pPr>
              <w:spacing w:line="336" w:lineRule="atLeast"/>
            </w:pPr>
          </w:p>
        </w:tc>
        <w:tc>
          <w:tcPr>
            <w:tcW w:w="437" w:type="dxa"/>
          </w:tcPr>
          <w:p w14:paraId="740B7235" w14:textId="77777777" w:rsidR="001E5A46" w:rsidRPr="000C383B" w:rsidRDefault="001E5A46" w:rsidP="00FF4C69">
            <w:pPr>
              <w:spacing w:line="336" w:lineRule="atLeast"/>
            </w:pPr>
          </w:p>
        </w:tc>
        <w:tc>
          <w:tcPr>
            <w:tcW w:w="437" w:type="dxa"/>
          </w:tcPr>
          <w:p w14:paraId="76294546" w14:textId="77777777" w:rsidR="001E5A46" w:rsidRPr="000C383B" w:rsidRDefault="001E5A46" w:rsidP="00FF4C69">
            <w:pPr>
              <w:spacing w:line="336" w:lineRule="atLeast"/>
            </w:pPr>
          </w:p>
        </w:tc>
        <w:tc>
          <w:tcPr>
            <w:tcW w:w="437" w:type="dxa"/>
          </w:tcPr>
          <w:p w14:paraId="28538F88" w14:textId="77777777" w:rsidR="001E5A46" w:rsidRPr="000C383B" w:rsidRDefault="001E5A46" w:rsidP="00FF4C69">
            <w:pPr>
              <w:spacing w:line="336" w:lineRule="atLeast"/>
            </w:pPr>
          </w:p>
        </w:tc>
      </w:tr>
    </w:tbl>
    <w:p w14:paraId="01C182FB" w14:textId="793A4818" w:rsidR="001E5A46" w:rsidRPr="000C383B" w:rsidRDefault="001E5A46" w:rsidP="001E5A46">
      <w:pPr>
        <w:shd w:val="clear" w:color="auto" w:fill="FFFFFF"/>
        <w:spacing w:line="336" w:lineRule="atLeast"/>
      </w:pPr>
    </w:p>
    <w:p w14:paraId="6D1625D8" w14:textId="2BE4F49B" w:rsidR="00375888" w:rsidRPr="000C383B" w:rsidRDefault="001E5A46" w:rsidP="00375888">
      <w:pPr>
        <w:shd w:val="clear" w:color="auto" w:fill="FFFFFF"/>
        <w:spacing w:line="336" w:lineRule="atLeast"/>
      </w:pPr>
      <w:r w:rsidRPr="000C383B">
        <w:t xml:space="preserve">Ответ: </w:t>
      </w:r>
      <w:r w:rsidR="00375888" w:rsidRPr="000C383B">
        <w:t>_______________________</w:t>
      </w:r>
    </w:p>
    <w:p w14:paraId="05B6B719" w14:textId="77777777" w:rsidR="00375888" w:rsidRPr="000C383B" w:rsidRDefault="00375888" w:rsidP="00375888">
      <w:pPr>
        <w:shd w:val="clear" w:color="auto" w:fill="FFFFFF"/>
        <w:spacing w:line="336" w:lineRule="atLeast"/>
        <w:ind w:left="1066"/>
        <w:jc w:val="both"/>
      </w:pPr>
      <w:r w:rsidRPr="000C383B">
        <w:t> </w:t>
      </w:r>
    </w:p>
    <w:p w14:paraId="34415158" w14:textId="432D22C5" w:rsidR="00375888" w:rsidRPr="000C383B" w:rsidRDefault="00375888" w:rsidP="001E5A46">
      <w:pPr>
        <w:shd w:val="clear" w:color="auto" w:fill="FFFFFF"/>
        <w:spacing w:line="336" w:lineRule="atLeast"/>
      </w:pPr>
      <w:r w:rsidRPr="000C383B">
        <w:rPr>
          <w:b/>
          <w:bCs/>
          <w:i/>
          <w:iCs/>
        </w:rPr>
        <w:t xml:space="preserve">*  </w:t>
      </w:r>
      <w:proofErr w:type="gramStart"/>
      <w:r w:rsidRPr="000C383B">
        <w:rPr>
          <w:b/>
          <w:bCs/>
          <w:i/>
          <w:iCs/>
        </w:rPr>
        <w:t>7 .</w:t>
      </w:r>
      <w:proofErr w:type="gramEnd"/>
      <w:r w:rsidRPr="000C383B">
        <w:rPr>
          <w:b/>
          <w:bCs/>
          <w:i/>
          <w:iCs/>
        </w:rPr>
        <w:t xml:space="preserve"> </w:t>
      </w:r>
      <w:proofErr w:type="gramStart"/>
      <w:r w:rsidRPr="000C383B">
        <w:rPr>
          <w:b/>
          <w:bCs/>
          <w:i/>
          <w:iCs/>
        </w:rPr>
        <w:t>а)Начерти</w:t>
      </w:r>
      <w:proofErr w:type="gramEnd"/>
      <w:r w:rsidRPr="000C383B">
        <w:rPr>
          <w:b/>
          <w:bCs/>
          <w:i/>
          <w:iCs/>
        </w:rPr>
        <w:t xml:space="preserve"> один </w:t>
      </w:r>
      <w:proofErr w:type="gramStart"/>
      <w:r w:rsidRPr="000C383B">
        <w:rPr>
          <w:b/>
          <w:bCs/>
          <w:i/>
          <w:iCs/>
        </w:rPr>
        <w:t>отрезок  5</w:t>
      </w:r>
      <w:proofErr w:type="gramEnd"/>
      <w:r w:rsidRPr="000C383B">
        <w:rPr>
          <w:b/>
          <w:bCs/>
          <w:i/>
          <w:iCs/>
        </w:rPr>
        <w:t xml:space="preserve"> см </w:t>
      </w:r>
    </w:p>
    <w:p w14:paraId="48DA6D4B" w14:textId="77777777" w:rsidR="00375888" w:rsidRPr="000C383B" w:rsidRDefault="00375888" w:rsidP="00375888">
      <w:pPr>
        <w:shd w:val="clear" w:color="auto" w:fill="FFFFFF"/>
        <w:spacing w:line="336" w:lineRule="atLeast"/>
        <w:ind w:left="1080"/>
      </w:pPr>
      <w:r w:rsidRPr="000C383B">
        <w:rPr>
          <w:b/>
          <w:bCs/>
          <w:i/>
          <w:iCs/>
        </w:rPr>
        <w:t> </w:t>
      </w:r>
    </w:p>
    <w:p w14:paraId="6D047C0A" w14:textId="6814D5BF" w:rsidR="00375888" w:rsidRPr="000C383B" w:rsidRDefault="00375888" w:rsidP="00375888">
      <w:pPr>
        <w:shd w:val="clear" w:color="auto" w:fill="FFFFFF"/>
        <w:spacing w:line="336" w:lineRule="atLeast"/>
      </w:pPr>
      <w:r w:rsidRPr="000C383B">
        <w:rPr>
          <w:b/>
          <w:bCs/>
          <w:i/>
          <w:iCs/>
        </w:rPr>
        <w:t xml:space="preserve">     </w:t>
      </w:r>
      <w:proofErr w:type="gramStart"/>
      <w:r w:rsidRPr="000C383B">
        <w:rPr>
          <w:b/>
          <w:bCs/>
          <w:i/>
          <w:iCs/>
        </w:rPr>
        <w:t>б)Начерти</w:t>
      </w:r>
      <w:proofErr w:type="gramEnd"/>
      <w:r w:rsidRPr="000C383B">
        <w:rPr>
          <w:b/>
          <w:bCs/>
          <w:i/>
          <w:iCs/>
        </w:rPr>
        <w:t xml:space="preserve"> второй отрезок на 2 см меньше.</w:t>
      </w:r>
    </w:p>
    <w:p w14:paraId="60177E92" w14:textId="77777777" w:rsidR="00375888" w:rsidRPr="000C383B" w:rsidRDefault="00375888" w:rsidP="00375888">
      <w:pPr>
        <w:shd w:val="clear" w:color="auto" w:fill="FFFFFF"/>
        <w:spacing w:line="336" w:lineRule="atLeast"/>
      </w:pPr>
      <w:r w:rsidRPr="000C383B">
        <w:t> </w:t>
      </w:r>
    </w:p>
    <w:p w14:paraId="005F9975" w14:textId="77777777" w:rsidR="00375888" w:rsidRPr="000C383B" w:rsidRDefault="00375888" w:rsidP="00375888">
      <w:pPr>
        <w:shd w:val="clear" w:color="auto" w:fill="FFFFFF"/>
        <w:spacing w:line="304" w:lineRule="atLeast"/>
        <w:ind w:left="357"/>
      </w:pPr>
      <w:r w:rsidRPr="000C383B">
        <w:rPr>
          <w:b/>
          <w:bCs/>
          <w:i/>
          <w:iCs/>
        </w:rPr>
        <w:t>*6.  Напиши пропущенные знаки + или – так,</w:t>
      </w:r>
    </w:p>
    <w:p w14:paraId="6E8EDEFD" w14:textId="52524831" w:rsidR="00375888" w:rsidRPr="000C383B" w:rsidRDefault="00375888" w:rsidP="00375888">
      <w:pPr>
        <w:shd w:val="clear" w:color="auto" w:fill="FFFFFF"/>
        <w:spacing w:line="304" w:lineRule="atLeast"/>
        <w:ind w:left="357"/>
      </w:pPr>
      <w:r w:rsidRPr="000C383B">
        <w:rPr>
          <w:b/>
          <w:bCs/>
          <w:i/>
          <w:iCs/>
        </w:rPr>
        <w:t>чтобы стало верным равенство</w:t>
      </w:r>
    </w:p>
    <w:p w14:paraId="7A0D86AB" w14:textId="5884114B" w:rsidR="00375888" w:rsidRPr="000C383B" w:rsidRDefault="00375888" w:rsidP="00375888">
      <w:pPr>
        <w:shd w:val="clear" w:color="auto" w:fill="FFFFFF"/>
        <w:spacing w:line="304" w:lineRule="atLeast"/>
        <w:ind w:left="357"/>
      </w:pPr>
      <w:r w:rsidRPr="000C383B">
        <w:t>4   </w:t>
      </w:r>
      <w:r w:rsidR="001E5A46" w:rsidRPr="000C383B">
        <w:rPr>
          <w:noProof/>
        </w:rPr>
        <w:drawing>
          <wp:inline distT="0" distB="0" distL="0" distR="0" wp14:anchorId="32DC62D6" wp14:editId="4BC86AE8">
            <wp:extent cx="259080" cy="266700"/>
            <wp:effectExtent l="0" t="0" r="7620" b="0"/>
            <wp:docPr id="5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0C383B">
        <w:t> 1   </w:t>
      </w:r>
      <w:r w:rsidR="001E5A46" w:rsidRPr="000C383B">
        <w:rPr>
          <w:noProof/>
        </w:rPr>
        <w:drawing>
          <wp:inline distT="0" distB="0" distL="0" distR="0" wp14:anchorId="5D9843DC" wp14:editId="3570320E">
            <wp:extent cx="259080" cy="266700"/>
            <wp:effectExtent l="0" t="0" r="7620" b="0"/>
            <wp:docPr id="5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9080" cy="266700"/>
                    </a:xfrm>
                    <a:prstGeom prst="rect">
                      <a:avLst/>
                    </a:prstGeom>
                    <a:noFill/>
                    <a:ln>
                      <a:noFill/>
                    </a:ln>
                  </pic:spPr>
                </pic:pic>
              </a:graphicData>
            </a:graphic>
          </wp:inline>
        </w:drawing>
      </w:r>
      <w:r w:rsidRPr="000C383B">
        <w:t xml:space="preserve"> 3 = 0</w:t>
      </w:r>
    </w:p>
    <w:p w14:paraId="7D334DED" w14:textId="77777777" w:rsidR="001E5A46" w:rsidRPr="000C383B" w:rsidRDefault="00375888" w:rsidP="001E5A46">
      <w:pPr>
        <w:autoSpaceDE w:val="0"/>
        <w:autoSpaceDN w:val="0"/>
        <w:adjustRightInd w:val="0"/>
        <w:jc w:val="center"/>
        <w:rPr>
          <w:rFonts w:eastAsiaTheme="minorHAnsi"/>
          <w:b/>
          <w:bCs/>
          <w:lang w:eastAsia="en-US"/>
        </w:rPr>
      </w:pPr>
      <w:r w:rsidRPr="000C383B">
        <w:br w:type="textWrapping" w:clear="all"/>
      </w:r>
      <w:r w:rsidR="001E5A46" w:rsidRPr="000C383B">
        <w:rPr>
          <w:rFonts w:eastAsiaTheme="minorHAnsi"/>
          <w:b/>
          <w:bCs/>
          <w:lang w:eastAsia="en-US"/>
        </w:rPr>
        <w:t xml:space="preserve">Спецификация контрольно-измерительных материалов для проведения </w:t>
      </w:r>
    </w:p>
    <w:p w14:paraId="154D2086" w14:textId="7A7F4FFC" w:rsidR="00375888" w:rsidRPr="000C383B" w:rsidRDefault="001E5A46" w:rsidP="001E5A46">
      <w:pPr>
        <w:autoSpaceDE w:val="0"/>
        <w:autoSpaceDN w:val="0"/>
        <w:adjustRightInd w:val="0"/>
        <w:jc w:val="center"/>
        <w:rPr>
          <w:rFonts w:eastAsiaTheme="minorHAnsi"/>
          <w:b/>
          <w:bCs/>
          <w:lang w:eastAsia="en-US"/>
        </w:rPr>
      </w:pPr>
      <w:r w:rsidRPr="000C383B">
        <w:rPr>
          <w:rFonts w:eastAsiaTheme="minorHAnsi"/>
          <w:b/>
          <w:bCs/>
          <w:lang w:eastAsia="en-US"/>
        </w:rPr>
        <w:t>контрольной работы по математике для обучающихся 2 года обучения за 1 полугодие</w:t>
      </w:r>
    </w:p>
    <w:p w14:paraId="10D3218C" w14:textId="77777777" w:rsidR="00375888" w:rsidRPr="000C383B" w:rsidRDefault="00375888" w:rsidP="00C47070">
      <w:pPr>
        <w:tabs>
          <w:tab w:val="left" w:pos="915"/>
        </w:tabs>
        <w:rPr>
          <w:b/>
          <w:bCs/>
          <w:i/>
          <w:iCs/>
        </w:rPr>
      </w:pPr>
    </w:p>
    <w:p w14:paraId="145946D7" w14:textId="77777777" w:rsidR="0031678F" w:rsidRPr="000C383B" w:rsidRDefault="0031678F" w:rsidP="0031678F">
      <w:pPr>
        <w:rPr>
          <w:b/>
          <w:i/>
        </w:rPr>
      </w:pPr>
      <w:r w:rsidRPr="000C383B">
        <w:rPr>
          <w:b/>
          <w:i/>
        </w:rPr>
        <w:t>Назначение итоговой работы</w:t>
      </w:r>
    </w:p>
    <w:p w14:paraId="3FFF60D9" w14:textId="22F44612" w:rsidR="0031678F" w:rsidRPr="000C383B" w:rsidRDefault="0031678F" w:rsidP="0031678F">
      <w:pPr>
        <w:jc w:val="both"/>
        <w:rPr>
          <w:b/>
          <w:i/>
        </w:rPr>
      </w:pPr>
      <w:r w:rsidRPr="000C383B">
        <w:t>Работа предназначена для проведения процедуры контроля индивидуальных достижений обучающихся по предметной области «Математика» за 1 полугодие. Основной целью работы является проверка и оценка способности обучающихся применять полученные в процессе изучения предмета знания для решения</w:t>
      </w:r>
      <w:r w:rsidRPr="000C383B">
        <w:rPr>
          <w:b/>
          <w:i/>
        </w:rPr>
        <w:t xml:space="preserve"> </w:t>
      </w:r>
      <w:r w:rsidRPr="000C383B">
        <w:t>разнообразных задач учебного и практического характера.</w:t>
      </w:r>
    </w:p>
    <w:p w14:paraId="43334E42" w14:textId="77777777" w:rsidR="0031678F" w:rsidRPr="000C383B" w:rsidRDefault="0031678F" w:rsidP="0031678F">
      <w:pPr>
        <w:rPr>
          <w:b/>
          <w:i/>
        </w:rPr>
      </w:pPr>
      <w:r w:rsidRPr="000C383B">
        <w:rPr>
          <w:b/>
          <w:i/>
        </w:rPr>
        <w:t>Условия проведения итоговой работы</w:t>
      </w:r>
    </w:p>
    <w:p w14:paraId="224E0342" w14:textId="18E1C2EB" w:rsidR="0031678F" w:rsidRPr="000C383B" w:rsidRDefault="0031678F" w:rsidP="0031678F">
      <w:r w:rsidRPr="000C383B">
        <w:t>Работа проводится в течение 45 минут. Для работы необходимы простой карандаш, ручка, линейка.</w:t>
      </w:r>
    </w:p>
    <w:p w14:paraId="25DFC72E" w14:textId="77777777" w:rsidR="0031678F" w:rsidRPr="000C383B" w:rsidRDefault="0031678F" w:rsidP="0031678F">
      <w:pPr>
        <w:rPr>
          <w:b/>
          <w:i/>
        </w:rPr>
      </w:pPr>
      <w:r w:rsidRPr="000C383B">
        <w:rPr>
          <w:b/>
          <w:i/>
        </w:rPr>
        <w:t>Структура и содержание итоговой работы</w:t>
      </w:r>
    </w:p>
    <w:p w14:paraId="0DCC537D" w14:textId="77777777" w:rsidR="00941FFA" w:rsidRPr="000C383B" w:rsidRDefault="0031678F" w:rsidP="0031678F">
      <w:pPr>
        <w:jc w:val="both"/>
      </w:pPr>
      <w:r w:rsidRPr="000C383B">
        <w:t xml:space="preserve">Работа включает в себя 5 заданий и направлена на проверку результатов освоения программы по основным разделам: решение составных задач, сложение и вычитание в пр.100, порядок действий, геометрическое задание. </w:t>
      </w:r>
    </w:p>
    <w:p w14:paraId="3ADE7FEE" w14:textId="77777777" w:rsidR="00941FFA" w:rsidRPr="000C383B" w:rsidRDefault="0031678F" w:rsidP="0031678F">
      <w:pPr>
        <w:jc w:val="both"/>
      </w:pPr>
      <w:r w:rsidRPr="000C383B">
        <w:t xml:space="preserve">Работа направлена на проверку результатов освоения программы по основным </w:t>
      </w:r>
      <w:proofErr w:type="gramStart"/>
      <w:r w:rsidRPr="000C383B">
        <w:t>разделам:  Числа</w:t>
      </w:r>
      <w:proofErr w:type="gramEnd"/>
      <w:r w:rsidRPr="000C383B">
        <w:t xml:space="preserve"> от 1 до 100. Нумерация. </w:t>
      </w:r>
    </w:p>
    <w:p w14:paraId="6E79F2FC" w14:textId="77777777" w:rsidR="00941FFA" w:rsidRPr="000C383B" w:rsidRDefault="0031678F" w:rsidP="0031678F">
      <w:pPr>
        <w:jc w:val="both"/>
      </w:pPr>
      <w:r w:rsidRPr="000C383B">
        <w:t xml:space="preserve">Сложение и вычитание чисел от 1 до 100. </w:t>
      </w:r>
    </w:p>
    <w:p w14:paraId="57014700" w14:textId="77777777" w:rsidR="00941FFA" w:rsidRPr="000C383B" w:rsidRDefault="0031678F" w:rsidP="0031678F">
      <w:pPr>
        <w:jc w:val="both"/>
      </w:pPr>
      <w:r w:rsidRPr="000C383B">
        <w:t xml:space="preserve">Работа с текстовыми задачами. </w:t>
      </w:r>
    </w:p>
    <w:p w14:paraId="10AD86F6" w14:textId="77777777" w:rsidR="00941FFA" w:rsidRPr="000C383B" w:rsidRDefault="0031678F" w:rsidP="0031678F">
      <w:pPr>
        <w:jc w:val="both"/>
      </w:pPr>
      <w:r w:rsidRPr="000C383B">
        <w:t xml:space="preserve">Величины н действия над ними. </w:t>
      </w:r>
    </w:p>
    <w:p w14:paraId="14E8FF23" w14:textId="670D9F84" w:rsidR="0031678F" w:rsidRPr="000C383B" w:rsidRDefault="0031678F" w:rsidP="0031678F">
      <w:pPr>
        <w:jc w:val="both"/>
      </w:pPr>
      <w:r w:rsidRPr="000C383B">
        <w:t>Работа с информацией.</w:t>
      </w:r>
    </w:p>
    <w:p w14:paraId="4990A9DF" w14:textId="77777777" w:rsidR="0031678F" w:rsidRPr="000C383B" w:rsidRDefault="0031678F" w:rsidP="00941FFA">
      <w:pPr>
        <w:jc w:val="center"/>
        <w:rPr>
          <w:b/>
        </w:rPr>
      </w:pPr>
      <w:r w:rsidRPr="000C383B">
        <w:rPr>
          <w:b/>
        </w:rPr>
        <w:lastRenderedPageBreak/>
        <w:t>Кодификатор планируемых результатов</w:t>
      </w:r>
    </w:p>
    <w:tbl>
      <w:tblPr>
        <w:tblStyle w:val="a4"/>
        <w:tblW w:w="9810" w:type="dxa"/>
        <w:tblInd w:w="108" w:type="dxa"/>
        <w:tblLook w:val="04A0" w:firstRow="1" w:lastRow="0" w:firstColumn="1" w:lastColumn="0" w:noHBand="0" w:noVBand="1"/>
      </w:tblPr>
      <w:tblGrid>
        <w:gridCol w:w="1081"/>
        <w:gridCol w:w="2152"/>
        <w:gridCol w:w="5306"/>
        <w:gridCol w:w="1271"/>
      </w:tblGrid>
      <w:tr w:rsidR="000C383B" w:rsidRPr="000C383B" w14:paraId="14FD94AA" w14:textId="77777777" w:rsidTr="00941FFA">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1A6C7" w14:textId="77777777" w:rsidR="0031678F" w:rsidRPr="000C383B" w:rsidRDefault="0031678F" w:rsidP="00941FFA">
            <w:pPr>
              <w:rPr>
                <w:rFonts w:eastAsia="Calibri"/>
                <w:b/>
                <w:bCs/>
              </w:rPr>
            </w:pPr>
            <w:r w:rsidRPr="000C383B">
              <w:rPr>
                <w:rFonts w:eastAsia="Calibri"/>
                <w:b/>
                <w:bCs/>
              </w:rPr>
              <w:t>№ задания</w:t>
            </w:r>
          </w:p>
        </w:tc>
        <w:tc>
          <w:tcPr>
            <w:tcW w:w="1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8072A" w14:textId="77777777" w:rsidR="0031678F" w:rsidRPr="000C383B" w:rsidRDefault="0031678F" w:rsidP="00941FFA">
            <w:pPr>
              <w:rPr>
                <w:rFonts w:eastAsia="Calibri"/>
                <w:b/>
                <w:bCs/>
              </w:rPr>
            </w:pPr>
            <w:r w:rsidRPr="000C383B">
              <w:rPr>
                <w:rFonts w:eastAsia="Calibri"/>
                <w:b/>
                <w:bCs/>
              </w:rPr>
              <w:t>Раздел курса математики</w:t>
            </w:r>
          </w:p>
        </w:tc>
        <w:tc>
          <w:tcPr>
            <w:tcW w:w="5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7E586" w14:textId="77777777" w:rsidR="0031678F" w:rsidRPr="000C383B" w:rsidRDefault="0031678F" w:rsidP="00941FFA">
            <w:pPr>
              <w:rPr>
                <w:rFonts w:eastAsia="Calibri"/>
                <w:b/>
                <w:bCs/>
              </w:rPr>
            </w:pPr>
            <w:r w:rsidRPr="000C383B">
              <w:rPr>
                <w:rFonts w:eastAsia="Calibri"/>
                <w:b/>
                <w:bCs/>
              </w:rPr>
              <w:t>Проверяемые предметные требования к результатам обучения/Проверяемые элементы содержания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D048B" w14:textId="77777777" w:rsidR="0031678F" w:rsidRPr="000C383B" w:rsidRDefault="0031678F" w:rsidP="00941FFA">
            <w:pPr>
              <w:rPr>
                <w:rFonts w:eastAsia="Calibri"/>
                <w:b/>
                <w:bCs/>
                <w:lang w:val="en-US"/>
              </w:rPr>
            </w:pPr>
            <w:r w:rsidRPr="000C383B">
              <w:rPr>
                <w:rFonts w:eastAsia="Calibri"/>
                <w:b/>
                <w:bCs/>
              </w:rPr>
              <w:t>Код ПРО</w:t>
            </w:r>
            <w:r w:rsidRPr="000C383B">
              <w:rPr>
                <w:rFonts w:eastAsia="Calibri"/>
                <w:b/>
                <w:bCs/>
                <w:lang w:val="en-US"/>
              </w:rPr>
              <w:t>/</w:t>
            </w:r>
          </w:p>
          <w:p w14:paraId="0C54318D" w14:textId="77777777" w:rsidR="0031678F" w:rsidRPr="000C383B" w:rsidRDefault="0031678F" w:rsidP="00941FFA">
            <w:pPr>
              <w:rPr>
                <w:rFonts w:eastAsia="Calibri"/>
                <w:b/>
                <w:bCs/>
              </w:rPr>
            </w:pPr>
            <w:r w:rsidRPr="000C383B">
              <w:rPr>
                <w:rFonts w:eastAsia="Calibri"/>
                <w:b/>
                <w:bCs/>
              </w:rPr>
              <w:t>ПЭС</w:t>
            </w:r>
          </w:p>
        </w:tc>
      </w:tr>
      <w:tr w:rsidR="000C383B" w:rsidRPr="000C383B" w14:paraId="3A84965B" w14:textId="77777777" w:rsidTr="00941FFA">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CF833" w14:textId="77777777" w:rsidR="0031678F" w:rsidRPr="000C383B" w:rsidRDefault="0031678F" w:rsidP="00745B37">
            <w:pPr>
              <w:spacing w:before="100" w:beforeAutospacing="1"/>
              <w:jc w:val="center"/>
            </w:pPr>
            <w:r w:rsidRPr="000C383B">
              <w:t>1</w:t>
            </w:r>
          </w:p>
        </w:tc>
        <w:tc>
          <w:tcPr>
            <w:tcW w:w="1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AB071" w14:textId="77777777" w:rsidR="0031678F" w:rsidRPr="000C383B" w:rsidRDefault="0031678F" w:rsidP="00745B37">
            <w:pPr>
              <w:jc w:val="center"/>
            </w:pPr>
            <w:r w:rsidRPr="000C383B">
              <w:t xml:space="preserve">Работа с текстовыми задачами </w:t>
            </w:r>
          </w:p>
          <w:p w14:paraId="521FB8D0" w14:textId="77777777" w:rsidR="0031678F" w:rsidRPr="000C383B" w:rsidRDefault="0031678F" w:rsidP="00745B37">
            <w:pPr>
              <w:jc w:val="center"/>
            </w:pPr>
          </w:p>
          <w:p w14:paraId="2601F4A2" w14:textId="77777777" w:rsidR="0031678F" w:rsidRPr="000C383B" w:rsidRDefault="0031678F" w:rsidP="00745B37">
            <w:pPr>
              <w:jc w:val="center"/>
            </w:pPr>
          </w:p>
          <w:p w14:paraId="3412A200" w14:textId="77777777" w:rsidR="0031678F" w:rsidRPr="000C383B" w:rsidRDefault="0031678F" w:rsidP="00745B37">
            <w:pPr>
              <w:jc w:val="center"/>
            </w:pPr>
          </w:p>
        </w:tc>
        <w:tc>
          <w:tcPr>
            <w:tcW w:w="5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DA7DA" w14:textId="77777777" w:rsidR="0031678F" w:rsidRPr="000C383B" w:rsidRDefault="0031678F" w:rsidP="00745B37">
            <w:pPr>
              <w:spacing w:before="100" w:beforeAutospacing="1"/>
              <w:jc w:val="both"/>
              <w:rPr>
                <w:rFonts w:eastAsia="Calibri"/>
              </w:rPr>
            </w:pPr>
            <w:r w:rsidRPr="000C383B">
              <w:rPr>
                <w:rFonts w:eastAsia="Calibri"/>
              </w:rPr>
              <w:t>Планировать ход решения текстовой задачи в два действия, оформлять его в виде действий, записывать ответ/</w:t>
            </w:r>
            <w:r w:rsidRPr="000C383B">
              <w:t xml:space="preserve"> </w:t>
            </w:r>
            <w:r w:rsidRPr="000C383B">
              <w:rPr>
                <w:rFonts w:eastAsia="Calibri"/>
              </w:rPr>
              <w:t>Представление текста задачи в виде рисунка, схемы или другой модели. Определение последовательности шагов при решении задач в два действия, выбор соответствующих действий. Запись решения и ответа задачи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D2578" w14:textId="77777777" w:rsidR="0031678F" w:rsidRPr="000C383B" w:rsidRDefault="0031678F" w:rsidP="00745B37">
            <w:pPr>
              <w:jc w:val="center"/>
              <w:rPr>
                <w:rFonts w:eastAsia="Calibri"/>
                <w:lang w:val="en-US"/>
              </w:rPr>
            </w:pPr>
            <w:r w:rsidRPr="000C383B">
              <w:rPr>
                <w:rFonts w:eastAsia="Calibri"/>
              </w:rPr>
              <w:t>4.2/</w:t>
            </w:r>
            <w:r w:rsidRPr="000C383B">
              <w:rPr>
                <w:rFonts w:eastAsia="Calibri"/>
                <w:lang w:val="en-US"/>
              </w:rPr>
              <w:t>3.1</w:t>
            </w:r>
          </w:p>
          <w:p w14:paraId="77134D2C" w14:textId="77777777" w:rsidR="0031678F" w:rsidRPr="000C383B" w:rsidRDefault="0031678F" w:rsidP="00745B37">
            <w:pPr>
              <w:jc w:val="center"/>
              <w:rPr>
                <w:rFonts w:eastAsia="Calibri"/>
              </w:rPr>
            </w:pPr>
          </w:p>
        </w:tc>
      </w:tr>
      <w:tr w:rsidR="000C383B" w:rsidRPr="000C383B" w14:paraId="46E5A6FD" w14:textId="77777777" w:rsidTr="00941FFA">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90730" w14:textId="77777777" w:rsidR="0031678F" w:rsidRPr="000C383B" w:rsidRDefault="0031678F" w:rsidP="00745B37">
            <w:pPr>
              <w:spacing w:before="100" w:beforeAutospacing="1"/>
              <w:jc w:val="center"/>
            </w:pPr>
            <w:r w:rsidRPr="000C383B">
              <w:t>2</w:t>
            </w:r>
          </w:p>
        </w:tc>
        <w:tc>
          <w:tcPr>
            <w:tcW w:w="1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58605" w14:textId="77777777" w:rsidR="0031678F" w:rsidRPr="000C383B" w:rsidRDefault="0031678F" w:rsidP="00745B37">
            <w:pPr>
              <w:jc w:val="center"/>
            </w:pPr>
            <w:r w:rsidRPr="000C383B">
              <w:t>Величины и действия над ними</w:t>
            </w:r>
          </w:p>
        </w:tc>
        <w:tc>
          <w:tcPr>
            <w:tcW w:w="5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532F87" w14:textId="77777777" w:rsidR="0031678F" w:rsidRPr="000C383B" w:rsidRDefault="0031678F" w:rsidP="00745B37">
            <w:pPr>
              <w:spacing w:before="100" w:beforeAutospacing="1"/>
              <w:jc w:val="both"/>
              <w:rPr>
                <w:rFonts w:eastAsia="Calibri"/>
              </w:rPr>
            </w:pPr>
            <w:r w:rsidRPr="000C383B">
              <w:rPr>
                <w:rFonts w:eastAsia="Calibri"/>
              </w:rPr>
              <w:t>Преобразовывать одни единицы величин длины (сантиметр, дециметр), в другие / Соотношение между единицами величины (в пределах 100)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33359" w14:textId="77777777" w:rsidR="0031678F" w:rsidRPr="000C383B" w:rsidRDefault="0031678F" w:rsidP="00745B37">
            <w:pPr>
              <w:jc w:val="center"/>
              <w:rPr>
                <w:rFonts w:eastAsia="Calibri"/>
              </w:rPr>
            </w:pPr>
            <w:r w:rsidRPr="000C383B">
              <w:rPr>
                <w:rFonts w:eastAsia="Calibri"/>
              </w:rPr>
              <w:t>3.1/ 2.3</w:t>
            </w:r>
          </w:p>
        </w:tc>
      </w:tr>
      <w:tr w:rsidR="000C383B" w:rsidRPr="000C383B" w14:paraId="61B897DD" w14:textId="77777777" w:rsidTr="00941FFA">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40096" w14:textId="77777777" w:rsidR="0031678F" w:rsidRPr="000C383B" w:rsidRDefault="0031678F" w:rsidP="00745B37">
            <w:pPr>
              <w:spacing w:before="100" w:beforeAutospacing="1"/>
              <w:jc w:val="center"/>
            </w:pPr>
            <w:r w:rsidRPr="000C383B">
              <w:t>3</w:t>
            </w:r>
          </w:p>
        </w:tc>
        <w:tc>
          <w:tcPr>
            <w:tcW w:w="1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7820A" w14:textId="77777777" w:rsidR="0031678F" w:rsidRPr="000C383B" w:rsidRDefault="0031678F" w:rsidP="00745B37">
            <w:pPr>
              <w:spacing w:before="100" w:beforeAutospacing="1"/>
              <w:jc w:val="center"/>
            </w:pPr>
            <w:r w:rsidRPr="000C383B">
              <w:t>Арифметические действия</w:t>
            </w:r>
          </w:p>
        </w:tc>
        <w:tc>
          <w:tcPr>
            <w:tcW w:w="5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483BC" w14:textId="77777777" w:rsidR="0031678F" w:rsidRPr="000C383B" w:rsidRDefault="0031678F" w:rsidP="00745B37">
            <w:pPr>
              <w:spacing w:before="100" w:beforeAutospacing="1"/>
              <w:jc w:val="both"/>
            </w:pPr>
            <w:r w:rsidRPr="000C383B">
              <w:t xml:space="preserve">Выполнять устно сложение, вычитание однозначных, двузначных чисел в случаях, сводимых к действиям в пределах ста. </w:t>
            </w:r>
            <w:r w:rsidRPr="000C383B">
              <w:rPr>
                <w:rFonts w:eastAsia="Calibri"/>
              </w:rPr>
              <w:t xml:space="preserve">Устанавливать и соблюдать порядок при вычислении значения числового выражения (со скобками / без скобок), </w:t>
            </w:r>
            <w:r w:rsidRPr="000C383B">
              <w:t>/ Устное сложение и вычитание чисел в пределах 100 без перехода и с переходом через разряд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EB5C9" w14:textId="77777777" w:rsidR="0031678F" w:rsidRPr="000C383B" w:rsidRDefault="0031678F" w:rsidP="00745B37">
            <w:pPr>
              <w:jc w:val="center"/>
              <w:rPr>
                <w:rFonts w:eastAsia="Calibri"/>
              </w:rPr>
            </w:pPr>
            <w:r w:rsidRPr="000C383B">
              <w:rPr>
                <w:rFonts w:eastAsia="Calibri"/>
              </w:rPr>
              <w:t>2.2,2.1/1.3</w:t>
            </w:r>
          </w:p>
          <w:p w14:paraId="3670CED7" w14:textId="77777777" w:rsidR="0031678F" w:rsidRPr="000C383B" w:rsidRDefault="0031678F" w:rsidP="00745B37">
            <w:pPr>
              <w:jc w:val="center"/>
              <w:rPr>
                <w:rFonts w:eastAsia="Calibri"/>
              </w:rPr>
            </w:pPr>
          </w:p>
          <w:p w14:paraId="20BBDA76" w14:textId="77777777" w:rsidR="0031678F" w:rsidRPr="000C383B" w:rsidRDefault="0031678F" w:rsidP="00745B37">
            <w:pPr>
              <w:jc w:val="center"/>
              <w:rPr>
                <w:rFonts w:eastAsia="Calibri"/>
              </w:rPr>
            </w:pPr>
          </w:p>
        </w:tc>
      </w:tr>
      <w:tr w:rsidR="000C383B" w:rsidRPr="000C383B" w14:paraId="5A81BF1B" w14:textId="77777777" w:rsidTr="00941FFA">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6DF91" w14:textId="77777777" w:rsidR="0031678F" w:rsidRPr="000C383B" w:rsidRDefault="0031678F" w:rsidP="00745B37">
            <w:pPr>
              <w:spacing w:before="100" w:beforeAutospacing="1"/>
              <w:jc w:val="center"/>
            </w:pPr>
            <w:r w:rsidRPr="000C383B">
              <w:t>4</w:t>
            </w:r>
          </w:p>
        </w:tc>
        <w:tc>
          <w:tcPr>
            <w:tcW w:w="1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B6ED3" w14:textId="77777777" w:rsidR="0031678F" w:rsidRPr="000C383B" w:rsidRDefault="0031678F" w:rsidP="00745B37">
            <w:pPr>
              <w:spacing w:before="100" w:beforeAutospacing="1"/>
              <w:jc w:val="center"/>
            </w:pPr>
            <w:r w:rsidRPr="000C383B">
              <w:t>Пространственные отношения и геометрические фигуры</w:t>
            </w:r>
          </w:p>
        </w:tc>
        <w:tc>
          <w:tcPr>
            <w:tcW w:w="5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79AD9" w14:textId="77777777" w:rsidR="0031678F" w:rsidRPr="000C383B" w:rsidRDefault="0031678F" w:rsidP="00745B37">
            <w:pPr>
              <w:spacing w:before="100" w:beforeAutospacing="1"/>
              <w:jc w:val="both"/>
            </w:pPr>
            <w:r w:rsidRPr="000C383B">
              <w:t>Чертить на клетчатой бумаге прямой угол, прямоугольник с заданными длинами сторон; использовать</w:t>
            </w:r>
            <w:r w:rsidRPr="000C383B">
              <w:tab/>
              <w:t>для выполнения построений линейку</w:t>
            </w:r>
            <w:proofErr w:type="gramStart"/>
            <w:r w:rsidRPr="000C383B">
              <w:t>; Находить</w:t>
            </w:r>
            <w:proofErr w:type="gramEnd"/>
            <w:r w:rsidRPr="000C383B">
              <w:t xml:space="preserve"> периметр прямоугольника (квадрата), многоугольника / Изображение на   клетчатой   бумаге   прямоугольника   с   заданными длинами сторон, квадрата с заданной длиной стороны; Нахождение периметра многоугольника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C687F" w14:textId="77777777" w:rsidR="0031678F" w:rsidRPr="000C383B" w:rsidRDefault="0031678F" w:rsidP="00745B37">
            <w:pPr>
              <w:jc w:val="center"/>
            </w:pPr>
            <w:r w:rsidRPr="000C383B">
              <w:t>5.3, 5.5/4.2,4.4</w:t>
            </w:r>
          </w:p>
        </w:tc>
      </w:tr>
      <w:tr w:rsidR="0031678F" w:rsidRPr="000C383B" w14:paraId="22CB9D11" w14:textId="77777777" w:rsidTr="00941FFA">
        <w:tc>
          <w:tcPr>
            <w:tcW w:w="1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D4906" w14:textId="77777777" w:rsidR="0031678F" w:rsidRPr="000C383B" w:rsidRDefault="0031678F" w:rsidP="00745B37">
            <w:pPr>
              <w:spacing w:before="100" w:beforeAutospacing="1"/>
              <w:jc w:val="center"/>
            </w:pPr>
            <w:r w:rsidRPr="000C383B">
              <w:t>5</w:t>
            </w:r>
          </w:p>
        </w:tc>
        <w:tc>
          <w:tcPr>
            <w:tcW w:w="17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73954" w14:textId="77777777" w:rsidR="0031678F" w:rsidRPr="000C383B" w:rsidRDefault="0031678F" w:rsidP="00745B37">
            <w:pPr>
              <w:spacing w:before="100" w:beforeAutospacing="1"/>
              <w:jc w:val="center"/>
            </w:pPr>
            <w:r w:rsidRPr="000C383B">
              <w:t>Работа с информацией</w:t>
            </w:r>
          </w:p>
        </w:tc>
        <w:tc>
          <w:tcPr>
            <w:tcW w:w="5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F36A9" w14:textId="77777777" w:rsidR="0031678F" w:rsidRPr="000C383B" w:rsidRDefault="0031678F" w:rsidP="00745B37">
            <w:pPr>
              <w:spacing w:before="100" w:beforeAutospacing="1"/>
              <w:jc w:val="both"/>
            </w:pPr>
            <w:r w:rsidRPr="000C383B">
              <w:t>Представлять информацию в заданной форме: дополнять текст задачи числами, заполнять строку/столбец таблицы, указывать числовые данные на рисунке/Столбчатая диаграмма; использование данных диаграммы для решения учебных и практических задач</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0E7DC" w14:textId="77777777" w:rsidR="0031678F" w:rsidRPr="000C383B" w:rsidRDefault="0031678F" w:rsidP="00745B37">
            <w:pPr>
              <w:jc w:val="center"/>
              <w:rPr>
                <w:rFonts w:eastAsia="Calibri"/>
              </w:rPr>
            </w:pPr>
            <w:r w:rsidRPr="000C383B">
              <w:rPr>
                <w:rFonts w:eastAsia="Calibri"/>
              </w:rPr>
              <w:t>6.5/5.7</w:t>
            </w:r>
          </w:p>
        </w:tc>
      </w:tr>
    </w:tbl>
    <w:p w14:paraId="47301392" w14:textId="77777777" w:rsidR="00941FFA" w:rsidRPr="000C383B" w:rsidRDefault="00941FFA" w:rsidP="0031678F">
      <w:pPr>
        <w:rPr>
          <w:b/>
          <w:i/>
        </w:rPr>
      </w:pPr>
    </w:p>
    <w:p w14:paraId="78556D37" w14:textId="5219E9ED" w:rsidR="0031678F" w:rsidRPr="000C383B" w:rsidRDefault="0031678F" w:rsidP="0031678F">
      <w:pPr>
        <w:rPr>
          <w:b/>
          <w:i/>
        </w:rPr>
      </w:pPr>
      <w:r w:rsidRPr="000C383B">
        <w:rPr>
          <w:b/>
          <w:i/>
        </w:rPr>
        <w:t>Контрольно-измерительные материалы</w:t>
      </w:r>
    </w:p>
    <w:p w14:paraId="004BC13C" w14:textId="77777777" w:rsidR="0031678F" w:rsidRPr="000C383B" w:rsidRDefault="0031678F" w:rsidP="0031678F">
      <w:pPr>
        <w:rPr>
          <w:b/>
          <w:i/>
        </w:rPr>
      </w:pPr>
    </w:p>
    <w:tbl>
      <w:tblPr>
        <w:tblStyle w:val="a4"/>
        <w:tblW w:w="9918" w:type="dxa"/>
        <w:tblLook w:val="04A0" w:firstRow="1" w:lastRow="0" w:firstColumn="1" w:lastColumn="0" w:noHBand="0" w:noVBand="1"/>
      </w:tblPr>
      <w:tblGrid>
        <w:gridCol w:w="9918"/>
      </w:tblGrid>
      <w:tr w:rsidR="00941FFA" w:rsidRPr="000C383B" w14:paraId="58C45875" w14:textId="77777777" w:rsidTr="00941FFA">
        <w:tc>
          <w:tcPr>
            <w:tcW w:w="9918" w:type="dxa"/>
          </w:tcPr>
          <w:p w14:paraId="7540BDC9" w14:textId="77777777" w:rsidR="00941FFA" w:rsidRPr="000C383B" w:rsidRDefault="00941FFA" w:rsidP="00745B37">
            <w:pPr>
              <w:jc w:val="center"/>
              <w:rPr>
                <w:b/>
              </w:rPr>
            </w:pPr>
            <w:r w:rsidRPr="000C383B">
              <w:rPr>
                <w:b/>
              </w:rPr>
              <w:t xml:space="preserve">Контрольная работа за первое полугодие </w:t>
            </w:r>
          </w:p>
          <w:p w14:paraId="4FBDC18E" w14:textId="265B2287" w:rsidR="00941FFA" w:rsidRPr="000C383B" w:rsidRDefault="00941FFA" w:rsidP="00745B37">
            <w:pPr>
              <w:jc w:val="center"/>
              <w:rPr>
                <w:b/>
              </w:rPr>
            </w:pPr>
            <w:r w:rsidRPr="000C383B">
              <w:rPr>
                <w:b/>
              </w:rPr>
              <w:t>2 год обучения</w:t>
            </w:r>
          </w:p>
          <w:p w14:paraId="3DB73E47" w14:textId="77777777" w:rsidR="00941FFA" w:rsidRPr="000C383B" w:rsidRDefault="00941FFA" w:rsidP="00745B37">
            <w:pPr>
              <w:jc w:val="center"/>
              <w:rPr>
                <w:b/>
              </w:rPr>
            </w:pPr>
            <w:r w:rsidRPr="000C383B">
              <w:rPr>
                <w:b/>
              </w:rPr>
              <w:t>Вариант 1.</w:t>
            </w:r>
          </w:p>
          <w:p w14:paraId="39DCED87" w14:textId="77777777" w:rsidR="00941FFA" w:rsidRPr="000C383B" w:rsidRDefault="00941FFA" w:rsidP="00745B37">
            <w:pPr>
              <w:rPr>
                <w:b/>
              </w:rPr>
            </w:pPr>
            <w:r w:rsidRPr="000C383B">
              <w:rPr>
                <w:b/>
              </w:rPr>
              <w:t>1. Выполни условие к задаче в виде схемы или краткой записи и реши задачу.</w:t>
            </w:r>
          </w:p>
          <w:p w14:paraId="3CC4FB53" w14:textId="5542FB6B" w:rsidR="00941FFA" w:rsidRPr="000C383B" w:rsidRDefault="00941FFA" w:rsidP="00745B37">
            <w:r w:rsidRPr="000C383B">
              <w:t>Снежную крепость строили 12 мальчиков, а девочек было на 4 меньше. Сколько всего детей строили снежную крепость?</w:t>
            </w:r>
          </w:p>
          <w:p w14:paraId="6BEA7218" w14:textId="77777777" w:rsidR="00941FFA" w:rsidRPr="000C383B" w:rsidRDefault="00941FFA" w:rsidP="00745B37">
            <w:pPr>
              <w:rPr>
                <w:b/>
              </w:rPr>
            </w:pPr>
            <w:r w:rsidRPr="000C383B">
              <w:rPr>
                <w:b/>
              </w:rPr>
              <w:t xml:space="preserve"> 2.Сравни значения величин и поставь </w:t>
            </w:r>
            <w:proofErr w:type="gramStart"/>
            <w:r w:rsidRPr="000C383B">
              <w:rPr>
                <w:b/>
              </w:rPr>
              <w:t>знаки &gt;</w:t>
            </w:r>
            <w:proofErr w:type="gramEnd"/>
            <w:r w:rsidRPr="000C383B">
              <w:rPr>
                <w:b/>
              </w:rPr>
              <w:t xml:space="preserve">, </w:t>
            </w:r>
            <w:proofErr w:type="gramStart"/>
            <w:r w:rsidRPr="000C383B">
              <w:rPr>
                <w:b/>
              </w:rPr>
              <w:t>&lt; или</w:t>
            </w:r>
            <w:proofErr w:type="gramEnd"/>
            <w:r w:rsidRPr="000C383B">
              <w:rPr>
                <w:b/>
              </w:rPr>
              <w:t xml:space="preserve"> =.</w:t>
            </w:r>
          </w:p>
          <w:p w14:paraId="1C2805D9" w14:textId="77777777" w:rsidR="00941FFA" w:rsidRPr="000C383B" w:rsidRDefault="00941FFA" w:rsidP="00745B37">
            <w:r w:rsidRPr="000C383B">
              <w:t>81 см …  8 дм                50 мм … 5 см</w:t>
            </w:r>
          </w:p>
          <w:p w14:paraId="123AF5A7" w14:textId="6FDEE6A3" w:rsidR="00941FFA" w:rsidRPr="000C383B" w:rsidRDefault="00941FFA" w:rsidP="00745B37">
            <w:r w:rsidRPr="000C383B">
              <w:t>9 см … 9 дм 1 см           7 дм … 17 см</w:t>
            </w:r>
          </w:p>
          <w:p w14:paraId="7AEEB5E5" w14:textId="77777777" w:rsidR="00941FFA" w:rsidRPr="000C383B" w:rsidRDefault="00941FFA" w:rsidP="00745B37">
            <w:pPr>
              <w:rPr>
                <w:b/>
              </w:rPr>
            </w:pPr>
            <w:r w:rsidRPr="000C383B">
              <w:rPr>
                <w:b/>
              </w:rPr>
              <w:t>3. Вычисли:</w:t>
            </w:r>
          </w:p>
          <w:p w14:paraId="32C5152B" w14:textId="77777777" w:rsidR="00941FFA" w:rsidRPr="000C383B" w:rsidRDefault="00941FFA" w:rsidP="00745B37">
            <w:r w:rsidRPr="000C383B">
              <w:t>70 – 38 =          13 + (17 – 9) =</w:t>
            </w:r>
          </w:p>
          <w:p w14:paraId="4DC9D994" w14:textId="77777777" w:rsidR="00941FFA" w:rsidRPr="000C383B" w:rsidRDefault="00941FFA" w:rsidP="00745B37">
            <w:r w:rsidRPr="000C383B">
              <w:t>34 + 9 =            11 – 5 + 19 =</w:t>
            </w:r>
          </w:p>
          <w:p w14:paraId="29AC1714" w14:textId="05B4099F" w:rsidR="00941FFA" w:rsidRPr="000C383B" w:rsidRDefault="00941FFA" w:rsidP="00745B37">
            <w:r w:rsidRPr="000C383B">
              <w:t>62 – 5 =             64 – (12 – 7) =</w:t>
            </w:r>
          </w:p>
          <w:p w14:paraId="33BDD40C" w14:textId="66E1D2C1" w:rsidR="00941FFA" w:rsidRPr="000C383B" w:rsidRDefault="00941FFA" w:rsidP="00745B37">
            <w:r w:rsidRPr="000C383B">
              <w:rPr>
                <w:b/>
              </w:rPr>
              <w:lastRenderedPageBreak/>
              <w:t>4. Начерти</w:t>
            </w:r>
            <w:r w:rsidRPr="000C383B">
              <w:t xml:space="preserve"> прямоугольник со сторонами 2 см и 8 см. </w:t>
            </w:r>
            <w:r w:rsidRPr="000C383B">
              <w:rPr>
                <w:b/>
              </w:rPr>
              <w:t>Найди</w:t>
            </w:r>
            <w:r w:rsidRPr="000C383B">
              <w:t xml:space="preserve"> его периметр.</w:t>
            </w:r>
          </w:p>
          <w:p w14:paraId="0D8BD8D9" w14:textId="1148672B" w:rsidR="00941FFA" w:rsidRPr="000C383B" w:rsidRDefault="00941FFA" w:rsidP="00745B37">
            <w:r w:rsidRPr="000C383B">
              <w:rPr>
                <w:b/>
              </w:rPr>
              <w:t>5.</w:t>
            </w:r>
            <w:r w:rsidRPr="000C383B">
              <w:t xml:space="preserve"> Дима расставил книги в книжном шкафу по жанрам: детектив, фантастика, сказка. Определи по диаграмме: сколько книг каждого жанра у Димы и сколько книг всего в шкафу у Димы, если один квадрат изображает 10 книг.</w:t>
            </w:r>
          </w:p>
          <w:p w14:paraId="27D9DB95" w14:textId="77777777" w:rsidR="00941FFA" w:rsidRPr="000C383B" w:rsidRDefault="00941FFA" w:rsidP="00745B37"/>
          <w:p w14:paraId="490AC477" w14:textId="21AA9319" w:rsidR="00941FFA" w:rsidRPr="000C383B" w:rsidRDefault="00941FFA" w:rsidP="00745B37">
            <w:r w:rsidRPr="000C383B">
              <w:t>Д. - ___</w:t>
            </w:r>
            <w:proofErr w:type="gramStart"/>
            <w:r w:rsidRPr="000C383B">
              <w:t>кн. ,</w:t>
            </w:r>
            <w:proofErr w:type="gramEnd"/>
            <w:r w:rsidRPr="000C383B">
              <w:t xml:space="preserve">     Ф.- __ кн., С.- __кн. </w:t>
            </w:r>
          </w:p>
          <w:p w14:paraId="3D1FD595" w14:textId="77777777" w:rsidR="00941FFA" w:rsidRPr="000C383B" w:rsidRDefault="00941FFA" w:rsidP="00745B37">
            <w:r w:rsidRPr="000C383B">
              <w:t>Всего___ кн.</w:t>
            </w:r>
          </w:p>
          <w:p w14:paraId="0951927E" w14:textId="77777777" w:rsidR="00941FFA" w:rsidRPr="000C383B" w:rsidRDefault="00941FFA" w:rsidP="00745B37"/>
          <w:p w14:paraId="196DABB1" w14:textId="77777777" w:rsidR="00941FFA" w:rsidRPr="000C383B" w:rsidRDefault="00941FFA" w:rsidP="00745B37">
            <w:r w:rsidRPr="000C383B">
              <w:rPr>
                <w:noProof/>
              </w:rPr>
              <mc:AlternateContent>
                <mc:Choice Requires="wps">
                  <w:drawing>
                    <wp:anchor distT="0" distB="0" distL="114300" distR="114300" simplePos="0" relativeHeight="251721728" behindDoc="0" locked="0" layoutInCell="1" allowOverlap="1" wp14:anchorId="4CE6279F" wp14:editId="348AD681">
                      <wp:simplePos x="0" y="0"/>
                      <wp:positionH relativeFrom="column">
                        <wp:posOffset>2136371</wp:posOffset>
                      </wp:positionH>
                      <wp:positionV relativeFrom="paragraph">
                        <wp:posOffset>58247</wp:posOffset>
                      </wp:positionV>
                      <wp:extent cx="232756" cy="573578"/>
                      <wp:effectExtent l="0" t="0" r="15240" b="17145"/>
                      <wp:wrapNone/>
                      <wp:docPr id="4" name="Прямоугольник 4"/>
                      <wp:cNvGraphicFramePr/>
                      <a:graphic xmlns:a="http://schemas.openxmlformats.org/drawingml/2006/main">
                        <a:graphicData uri="http://schemas.microsoft.com/office/word/2010/wordprocessingShape">
                          <wps:wsp>
                            <wps:cNvSpPr/>
                            <wps:spPr>
                              <a:xfrm>
                                <a:off x="0" y="0"/>
                                <a:ext cx="232756" cy="573578"/>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8C72E" id="Прямоугольник 4" o:spid="_x0000_s1026" style="position:absolute;margin-left:168.2pt;margin-top:4.6pt;width:18.35pt;height:45.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" fillcolor="window" strokecolor="window" strokeweight="2pt"/>
                  </w:pict>
                </mc:Fallback>
              </mc:AlternateContent>
            </w:r>
            <w:r w:rsidRPr="000C383B">
              <w:rPr>
                <w:noProof/>
              </w:rPr>
              <mc:AlternateContent>
                <mc:Choice Requires="wps">
                  <w:drawing>
                    <wp:anchor distT="0" distB="0" distL="114300" distR="114300" simplePos="0" relativeHeight="251722752" behindDoc="0" locked="0" layoutInCell="1" allowOverlap="1" wp14:anchorId="4D53E13D" wp14:editId="25F4BADA">
                      <wp:simplePos x="0" y="0"/>
                      <wp:positionH relativeFrom="column">
                        <wp:posOffset>1346662</wp:posOffset>
                      </wp:positionH>
                      <wp:positionV relativeFrom="paragraph">
                        <wp:posOffset>199563</wp:posOffset>
                      </wp:positionV>
                      <wp:extent cx="191193" cy="182880"/>
                      <wp:effectExtent l="0" t="0" r="18415" b="26670"/>
                      <wp:wrapNone/>
                      <wp:docPr id="3" name="Прямоугольник 3"/>
                      <wp:cNvGraphicFramePr/>
                      <a:graphic xmlns:a="http://schemas.openxmlformats.org/drawingml/2006/main">
                        <a:graphicData uri="http://schemas.microsoft.com/office/word/2010/wordprocessingShape">
                          <wps:wsp>
                            <wps:cNvSpPr/>
                            <wps:spPr>
                              <a:xfrm>
                                <a:off x="0" y="0"/>
                                <a:ext cx="191193" cy="1828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D54937" id="Прямоугольник 3" o:spid="_x0000_s1026" style="position:absolute;margin-left:106.05pt;margin-top:15.7pt;width:15.05pt;height:14.4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" fillcolor="white [3212]" strokecolor="white [3212]" strokeweight="1pt"/>
                  </w:pict>
                </mc:Fallback>
              </mc:AlternateContent>
            </w:r>
            <w:r w:rsidRPr="000C383B">
              <w:rPr>
                <w:noProof/>
              </w:rPr>
              <w:drawing>
                <wp:inline distT="0" distB="0" distL="0" distR="0" wp14:anchorId="38B100EE" wp14:editId="797D8C17">
                  <wp:extent cx="2581835" cy="1196932"/>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t="46509" r="42482"/>
                          <a:stretch/>
                        </pic:blipFill>
                        <pic:spPr bwMode="auto">
                          <a:xfrm>
                            <a:off x="0" y="0"/>
                            <a:ext cx="2621894" cy="1215503"/>
                          </a:xfrm>
                          <a:prstGeom prst="rect">
                            <a:avLst/>
                          </a:prstGeom>
                          <a:noFill/>
                          <a:ln>
                            <a:noFill/>
                          </a:ln>
                          <a:extLst>
                            <a:ext uri="{53640926-AAD7-44D8-BBD7-CCE9431645EC}">
                              <a14:shadowObscured xmlns:a14="http://schemas.microsoft.com/office/drawing/2010/main"/>
                            </a:ext>
                          </a:extLst>
                        </pic:spPr>
                      </pic:pic>
                    </a:graphicData>
                  </a:graphic>
                </wp:inline>
              </w:drawing>
            </w:r>
          </w:p>
          <w:p w14:paraId="1F605675" w14:textId="77777777" w:rsidR="00941FFA" w:rsidRPr="000C383B" w:rsidRDefault="00941FFA" w:rsidP="00745B37"/>
          <w:p w14:paraId="4DE17FF9" w14:textId="77777777" w:rsidR="00941FFA" w:rsidRPr="000C383B" w:rsidRDefault="00941FFA" w:rsidP="00745B37">
            <w:pPr>
              <w:rPr>
                <w:i/>
              </w:rPr>
            </w:pPr>
            <w:r w:rsidRPr="000C383B">
              <w:t xml:space="preserve">* </w:t>
            </w:r>
            <w:r w:rsidRPr="000C383B">
              <w:rPr>
                <w:i/>
              </w:rPr>
              <w:t>6. Решить задачу:</w:t>
            </w:r>
          </w:p>
          <w:p w14:paraId="5EF75982" w14:textId="77777777" w:rsidR="00941FFA" w:rsidRPr="000C383B" w:rsidRDefault="00941FFA" w:rsidP="00745B37">
            <w:pPr>
              <w:rPr>
                <w:i/>
              </w:rPr>
            </w:pPr>
            <w:r w:rsidRPr="000C383B">
              <w:rPr>
                <w:i/>
              </w:rPr>
              <w:t>На первой станции из вагона вышли 12 пассажиров, на второй – 11 и в вагоне</w:t>
            </w:r>
          </w:p>
          <w:p w14:paraId="5231B933" w14:textId="77777777" w:rsidR="00941FFA" w:rsidRPr="000C383B" w:rsidRDefault="00941FFA" w:rsidP="00745B37">
            <w:pPr>
              <w:rPr>
                <w:i/>
              </w:rPr>
            </w:pPr>
            <w:r w:rsidRPr="000C383B">
              <w:rPr>
                <w:i/>
              </w:rPr>
              <w:t>осталось 24 пассажира. Сколько пассажиров было в вагоне первоначально?</w:t>
            </w:r>
          </w:p>
          <w:p w14:paraId="589AC5B9" w14:textId="77777777" w:rsidR="00941FFA" w:rsidRPr="000C383B" w:rsidRDefault="00941FFA" w:rsidP="00745B37">
            <w:pPr>
              <w:rPr>
                <w:i/>
              </w:rPr>
            </w:pPr>
            <w:r w:rsidRPr="000C383B">
              <w:rPr>
                <w:i/>
              </w:rPr>
              <w:t>*7. Вставь пропущенные названия.</w:t>
            </w:r>
          </w:p>
          <w:p w14:paraId="44A02F23" w14:textId="77777777" w:rsidR="00941FFA" w:rsidRPr="000C383B" w:rsidRDefault="00941FFA" w:rsidP="00745B37">
            <w:pPr>
              <w:rPr>
                <w:i/>
              </w:rPr>
            </w:pPr>
            <w:r w:rsidRPr="000C383B">
              <w:rPr>
                <w:i/>
              </w:rPr>
              <w:t xml:space="preserve">1… = 10… </w:t>
            </w:r>
          </w:p>
          <w:p w14:paraId="503D1EE4" w14:textId="77777777" w:rsidR="00941FFA" w:rsidRPr="000C383B" w:rsidRDefault="00941FFA" w:rsidP="00745B37">
            <w:pPr>
              <w:rPr>
                <w:i/>
              </w:rPr>
            </w:pPr>
            <w:r w:rsidRPr="000C383B">
              <w:rPr>
                <w:i/>
              </w:rPr>
              <w:t xml:space="preserve">1… = 60… </w:t>
            </w:r>
          </w:p>
          <w:p w14:paraId="7779ADD7" w14:textId="08BEA323" w:rsidR="00941FFA" w:rsidRPr="000C383B" w:rsidRDefault="00941FFA" w:rsidP="00941FFA">
            <w:pPr>
              <w:rPr>
                <w:i/>
              </w:rPr>
            </w:pPr>
            <w:r w:rsidRPr="000C383B">
              <w:rPr>
                <w:i/>
              </w:rPr>
              <w:t>1…=100…</w:t>
            </w:r>
          </w:p>
        </w:tc>
      </w:tr>
    </w:tbl>
    <w:p w14:paraId="7F8257B8" w14:textId="77777777" w:rsidR="0031678F" w:rsidRPr="000C383B" w:rsidRDefault="0031678F" w:rsidP="0031678F">
      <w:pPr>
        <w:rPr>
          <w:b/>
          <w:i/>
        </w:rPr>
      </w:pPr>
    </w:p>
    <w:tbl>
      <w:tblPr>
        <w:tblStyle w:val="a4"/>
        <w:tblW w:w="9918" w:type="dxa"/>
        <w:tblLook w:val="04A0" w:firstRow="1" w:lastRow="0" w:firstColumn="1" w:lastColumn="0" w:noHBand="0" w:noVBand="1"/>
      </w:tblPr>
      <w:tblGrid>
        <w:gridCol w:w="9918"/>
      </w:tblGrid>
      <w:tr w:rsidR="00941FFA" w:rsidRPr="000C383B" w14:paraId="65248DCC" w14:textId="77777777" w:rsidTr="00941FFA">
        <w:tc>
          <w:tcPr>
            <w:tcW w:w="9918" w:type="dxa"/>
          </w:tcPr>
          <w:p w14:paraId="3BEBC3C5" w14:textId="77777777" w:rsidR="00941FFA" w:rsidRPr="000C383B" w:rsidRDefault="00941FFA" w:rsidP="00FF4C69">
            <w:pPr>
              <w:jc w:val="center"/>
              <w:rPr>
                <w:b/>
              </w:rPr>
            </w:pPr>
            <w:r w:rsidRPr="000C383B">
              <w:rPr>
                <w:b/>
              </w:rPr>
              <w:t>Контрольная работа за первое полугодие</w:t>
            </w:r>
          </w:p>
          <w:p w14:paraId="5EC23475" w14:textId="7019313A" w:rsidR="00941FFA" w:rsidRPr="000C383B" w:rsidRDefault="00941FFA" w:rsidP="00FF4C69">
            <w:pPr>
              <w:jc w:val="center"/>
              <w:rPr>
                <w:b/>
              </w:rPr>
            </w:pPr>
            <w:r w:rsidRPr="000C383B">
              <w:rPr>
                <w:b/>
              </w:rPr>
              <w:t xml:space="preserve"> 2 год обучения</w:t>
            </w:r>
          </w:p>
          <w:p w14:paraId="5B6348D0" w14:textId="77777777" w:rsidR="00941FFA" w:rsidRPr="000C383B" w:rsidRDefault="00941FFA" w:rsidP="00FF4C69">
            <w:pPr>
              <w:jc w:val="center"/>
              <w:rPr>
                <w:b/>
              </w:rPr>
            </w:pPr>
            <w:r w:rsidRPr="000C383B">
              <w:rPr>
                <w:b/>
              </w:rPr>
              <w:t>Вариант 2</w:t>
            </w:r>
          </w:p>
          <w:p w14:paraId="0AED4B60" w14:textId="77777777" w:rsidR="00941FFA" w:rsidRPr="000C383B" w:rsidRDefault="00941FFA" w:rsidP="00FF4C69">
            <w:pPr>
              <w:rPr>
                <w:b/>
              </w:rPr>
            </w:pPr>
          </w:p>
          <w:p w14:paraId="4C71665C" w14:textId="77777777" w:rsidR="00941FFA" w:rsidRPr="000C383B" w:rsidRDefault="00941FFA" w:rsidP="00FF4C69">
            <w:pPr>
              <w:rPr>
                <w:b/>
              </w:rPr>
            </w:pPr>
            <w:r w:rsidRPr="000C383B">
              <w:rPr>
                <w:b/>
              </w:rPr>
              <w:t>1.Выполни условие к задаче в виде схемы или краткой записи и реши задачу.</w:t>
            </w:r>
          </w:p>
          <w:p w14:paraId="32FDF338" w14:textId="77777777" w:rsidR="00941FFA" w:rsidRPr="000C383B" w:rsidRDefault="00941FFA" w:rsidP="00FF4C69">
            <w:r w:rsidRPr="000C383B">
              <w:t xml:space="preserve">На новогоднюю ёлку повесили 11 шаров, сосулек – на 4 меньше, чем шаров. </w:t>
            </w:r>
          </w:p>
          <w:p w14:paraId="3F69E7B8" w14:textId="6BC9B120" w:rsidR="00941FFA" w:rsidRPr="000C383B" w:rsidRDefault="00941FFA" w:rsidP="00FF4C69">
            <w:r w:rsidRPr="000C383B">
              <w:t>Сколько всего игрушек повесили на ёлку?</w:t>
            </w:r>
          </w:p>
          <w:p w14:paraId="5CEB5462" w14:textId="77777777" w:rsidR="00941FFA" w:rsidRPr="000C383B" w:rsidRDefault="00941FFA" w:rsidP="00FF4C69">
            <w:pPr>
              <w:rPr>
                <w:b/>
              </w:rPr>
            </w:pPr>
            <w:r w:rsidRPr="000C383B">
              <w:rPr>
                <w:b/>
              </w:rPr>
              <w:t xml:space="preserve"> 2. Сравни значения величин и поставь </w:t>
            </w:r>
            <w:proofErr w:type="gramStart"/>
            <w:r w:rsidRPr="000C383B">
              <w:rPr>
                <w:b/>
              </w:rPr>
              <w:t>знаки &gt;</w:t>
            </w:r>
            <w:proofErr w:type="gramEnd"/>
            <w:r w:rsidRPr="000C383B">
              <w:rPr>
                <w:b/>
              </w:rPr>
              <w:t xml:space="preserve">, </w:t>
            </w:r>
            <w:proofErr w:type="gramStart"/>
            <w:r w:rsidRPr="000C383B">
              <w:rPr>
                <w:b/>
              </w:rPr>
              <w:t>&lt; или</w:t>
            </w:r>
            <w:proofErr w:type="gramEnd"/>
            <w:r w:rsidRPr="000C383B">
              <w:rPr>
                <w:b/>
              </w:rPr>
              <w:t xml:space="preserve"> =.</w:t>
            </w:r>
          </w:p>
          <w:p w14:paraId="4B112BF0" w14:textId="77777777" w:rsidR="00941FFA" w:rsidRPr="000C383B" w:rsidRDefault="00941FFA" w:rsidP="00FF4C69">
            <w:r w:rsidRPr="000C383B">
              <w:t>71 см … 7 дм                60 мм … 6 см</w:t>
            </w:r>
          </w:p>
          <w:p w14:paraId="6B65E118" w14:textId="339D1C33" w:rsidR="00941FFA" w:rsidRPr="000C383B" w:rsidRDefault="00941FFA" w:rsidP="00FF4C69">
            <w:r w:rsidRPr="000C383B">
              <w:t>8 см … 8 дм 1 см           9 дм … 19 см</w:t>
            </w:r>
          </w:p>
          <w:p w14:paraId="3E794955" w14:textId="77777777" w:rsidR="00941FFA" w:rsidRPr="000C383B" w:rsidRDefault="00941FFA" w:rsidP="00FF4C69">
            <w:pPr>
              <w:rPr>
                <w:b/>
              </w:rPr>
            </w:pPr>
            <w:r w:rsidRPr="000C383B">
              <w:rPr>
                <w:b/>
              </w:rPr>
              <w:t xml:space="preserve"> 3. Вычисли:</w:t>
            </w:r>
          </w:p>
          <w:p w14:paraId="4DFF2635" w14:textId="77777777" w:rsidR="00941FFA" w:rsidRPr="000C383B" w:rsidRDefault="00941FFA" w:rsidP="00FF4C69">
            <w:r w:rsidRPr="000C383B">
              <w:t xml:space="preserve">80 – 36 =        14 + (18 – 9) = </w:t>
            </w:r>
          </w:p>
          <w:p w14:paraId="5069A169" w14:textId="77777777" w:rsidR="00941FFA" w:rsidRPr="000C383B" w:rsidRDefault="00941FFA" w:rsidP="00FF4C69">
            <w:r w:rsidRPr="000C383B">
              <w:t>46 + 8 =          12 – 4 + 16 =</w:t>
            </w:r>
          </w:p>
          <w:p w14:paraId="70346294" w14:textId="2D4FA8DF" w:rsidR="00941FFA" w:rsidRPr="000C383B" w:rsidRDefault="00941FFA" w:rsidP="00FF4C69">
            <w:r w:rsidRPr="000C383B">
              <w:t>73 – 7 =          86 – (14 – 5) =</w:t>
            </w:r>
          </w:p>
          <w:p w14:paraId="11E05554" w14:textId="640E2C68" w:rsidR="00941FFA" w:rsidRPr="000C383B" w:rsidRDefault="00941FFA" w:rsidP="00FF4C69">
            <w:r w:rsidRPr="000C383B">
              <w:rPr>
                <w:b/>
              </w:rPr>
              <w:t>4. Начерти</w:t>
            </w:r>
            <w:r w:rsidRPr="000C383B">
              <w:t xml:space="preserve"> прямоугольник со сторонами 4 см и 6 см.</w:t>
            </w:r>
            <w:r w:rsidRPr="000C383B">
              <w:rPr>
                <w:b/>
              </w:rPr>
              <w:t xml:space="preserve"> Найди</w:t>
            </w:r>
            <w:r w:rsidRPr="000C383B">
              <w:t xml:space="preserve"> его периметр.</w:t>
            </w:r>
          </w:p>
          <w:p w14:paraId="663632B5" w14:textId="77777777" w:rsidR="00941FFA" w:rsidRPr="000C383B" w:rsidRDefault="00941FFA" w:rsidP="00FF4C69">
            <w:r w:rsidRPr="000C383B">
              <w:rPr>
                <w:b/>
              </w:rPr>
              <w:t>5.</w:t>
            </w:r>
            <w:r w:rsidRPr="000C383B">
              <w:t xml:space="preserve"> В магазине раскладывали вещи в шкафу по полкам. На первую полку положили кофты, на вторую - брюки, на третью – юбки. Определи по диаграмме, сколько кофт, брюк и юбок в магазине и сколько всего вещей на трех полках, если один квадрат изображает 10 вещей.</w:t>
            </w:r>
          </w:p>
          <w:p w14:paraId="484436A0" w14:textId="77777777" w:rsidR="00941FFA" w:rsidRPr="000C383B" w:rsidRDefault="00941FFA" w:rsidP="00FF4C69"/>
          <w:p w14:paraId="7BF06F0A" w14:textId="77777777" w:rsidR="00941FFA" w:rsidRPr="000C383B" w:rsidRDefault="00941FFA" w:rsidP="00FF4C69">
            <w:r w:rsidRPr="000C383B">
              <w:t>К. - __шт., Б - __ шт., Ю. - __ шт.</w:t>
            </w:r>
          </w:p>
          <w:p w14:paraId="51E0C772" w14:textId="77777777" w:rsidR="00941FFA" w:rsidRPr="000C383B" w:rsidRDefault="00941FFA" w:rsidP="00FF4C69">
            <w:r w:rsidRPr="000C383B">
              <w:t>Всего ___ шт.</w:t>
            </w:r>
          </w:p>
          <w:p w14:paraId="37504126" w14:textId="77777777" w:rsidR="00941FFA" w:rsidRPr="000C383B" w:rsidRDefault="00941FFA" w:rsidP="00FF4C69"/>
          <w:p w14:paraId="1CE01564" w14:textId="77777777" w:rsidR="00941FFA" w:rsidRPr="000C383B" w:rsidRDefault="00941FFA" w:rsidP="00FF4C69">
            <w:r w:rsidRPr="000C383B">
              <w:rPr>
                <w:noProof/>
              </w:rPr>
              <w:drawing>
                <wp:inline distT="0" distB="0" distL="0" distR="0" wp14:anchorId="4660C0BF" wp14:editId="08CF3FF9">
                  <wp:extent cx="2312894" cy="860739"/>
                  <wp:effectExtent l="0" t="0" r="0" b="0"/>
                  <wp:docPr id="1280746824" name="Рисунок 1280746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lum contrast="20000"/>
                            <a:extLst>
                              <a:ext uri="{28A0092B-C50C-407E-A947-70E740481C1C}">
                                <a14:useLocalDpi xmlns:a14="http://schemas.microsoft.com/office/drawing/2010/main" val="0"/>
                              </a:ext>
                            </a:extLst>
                          </a:blip>
                          <a:srcRect l="2825" t="55034" r="45115" b="14771"/>
                          <a:stretch/>
                        </pic:blipFill>
                        <pic:spPr bwMode="auto">
                          <a:xfrm>
                            <a:off x="0" y="0"/>
                            <a:ext cx="2321926" cy="864100"/>
                          </a:xfrm>
                          <a:prstGeom prst="rect">
                            <a:avLst/>
                          </a:prstGeom>
                          <a:noFill/>
                          <a:ln>
                            <a:noFill/>
                          </a:ln>
                          <a:extLst>
                            <a:ext uri="{53640926-AAD7-44D8-BBD7-CCE9431645EC}">
                              <a14:shadowObscured xmlns:a14="http://schemas.microsoft.com/office/drawing/2010/main"/>
                            </a:ext>
                          </a:extLst>
                        </pic:spPr>
                      </pic:pic>
                    </a:graphicData>
                  </a:graphic>
                </wp:inline>
              </w:drawing>
            </w:r>
          </w:p>
          <w:p w14:paraId="5BA154D9" w14:textId="77777777" w:rsidR="00941FFA" w:rsidRPr="000C383B" w:rsidRDefault="00941FFA" w:rsidP="00FF4C69">
            <w:pPr>
              <w:rPr>
                <w:i/>
              </w:rPr>
            </w:pPr>
            <w:r w:rsidRPr="000C383B">
              <w:rPr>
                <w:i/>
              </w:rPr>
              <w:t>*6. Реши задачу:</w:t>
            </w:r>
          </w:p>
          <w:p w14:paraId="5740F986" w14:textId="77777777" w:rsidR="00941FFA" w:rsidRPr="000C383B" w:rsidRDefault="00941FFA" w:rsidP="00FF4C69">
            <w:pPr>
              <w:rPr>
                <w:i/>
              </w:rPr>
            </w:pPr>
            <w:r w:rsidRPr="000C383B">
              <w:rPr>
                <w:i/>
              </w:rPr>
              <w:t>От стальной трубы отпилили 13 м, потом ещё 14 м, и осталось 11 м трубы. Какой длины была труба вначале?</w:t>
            </w:r>
          </w:p>
          <w:p w14:paraId="72B16AB6" w14:textId="77777777" w:rsidR="00941FFA" w:rsidRPr="000C383B" w:rsidRDefault="00941FFA" w:rsidP="00FF4C69">
            <w:pPr>
              <w:rPr>
                <w:i/>
              </w:rPr>
            </w:pPr>
            <w:r w:rsidRPr="000C383B">
              <w:rPr>
                <w:i/>
              </w:rPr>
              <w:lastRenderedPageBreak/>
              <w:t>*7. Вставь пропущенные названия.</w:t>
            </w:r>
          </w:p>
          <w:p w14:paraId="1B57AA93" w14:textId="77777777" w:rsidR="00941FFA" w:rsidRPr="000C383B" w:rsidRDefault="00941FFA" w:rsidP="00FF4C69">
            <w:pPr>
              <w:rPr>
                <w:i/>
              </w:rPr>
            </w:pPr>
            <w:r w:rsidRPr="000C383B">
              <w:rPr>
                <w:i/>
              </w:rPr>
              <w:t>1… = 10…</w:t>
            </w:r>
          </w:p>
          <w:p w14:paraId="0D3796F5" w14:textId="77777777" w:rsidR="00941FFA" w:rsidRPr="000C383B" w:rsidRDefault="00941FFA" w:rsidP="00FF4C69">
            <w:pPr>
              <w:rPr>
                <w:i/>
              </w:rPr>
            </w:pPr>
            <w:r w:rsidRPr="000C383B">
              <w:rPr>
                <w:i/>
              </w:rPr>
              <w:t xml:space="preserve"> 1… = 60… </w:t>
            </w:r>
          </w:p>
          <w:p w14:paraId="67027A8E" w14:textId="49FE37FB" w:rsidR="00941FFA" w:rsidRPr="000C383B" w:rsidRDefault="00941FFA" w:rsidP="00941FFA">
            <w:pPr>
              <w:rPr>
                <w:i/>
              </w:rPr>
            </w:pPr>
            <w:r w:rsidRPr="000C383B">
              <w:rPr>
                <w:i/>
              </w:rPr>
              <w:t>1…=100…</w:t>
            </w:r>
          </w:p>
        </w:tc>
      </w:tr>
    </w:tbl>
    <w:p w14:paraId="466C182B" w14:textId="77777777" w:rsidR="0031678F" w:rsidRPr="000C383B" w:rsidRDefault="0031678F" w:rsidP="0031678F">
      <w:pPr>
        <w:rPr>
          <w:b/>
          <w:i/>
        </w:rPr>
      </w:pPr>
    </w:p>
    <w:p w14:paraId="3BE7F9DF" w14:textId="77777777" w:rsidR="0031678F" w:rsidRPr="000C383B" w:rsidRDefault="0031678F" w:rsidP="00941FFA">
      <w:pPr>
        <w:pStyle w:val="a3"/>
        <w:shd w:val="clear" w:color="auto" w:fill="FFFFFF"/>
        <w:spacing w:after="0"/>
        <w:ind w:left="284" w:hanging="284"/>
        <w:jc w:val="center"/>
        <w:rPr>
          <w:rFonts w:ascii="Times New Roman" w:eastAsia="Times New Roman" w:hAnsi="Times New Roman" w:cs="Times New Roman"/>
          <w:b/>
          <w:bCs/>
          <w:i/>
          <w:iCs/>
          <w:sz w:val="24"/>
          <w:szCs w:val="24"/>
          <w:lang w:eastAsia="ru-RU"/>
        </w:rPr>
      </w:pPr>
      <w:r w:rsidRPr="000C383B">
        <w:rPr>
          <w:rFonts w:ascii="Times New Roman" w:eastAsia="Times New Roman" w:hAnsi="Times New Roman" w:cs="Times New Roman"/>
          <w:b/>
          <w:bCs/>
          <w:i/>
          <w:iCs/>
          <w:sz w:val="24"/>
          <w:szCs w:val="24"/>
          <w:lang w:eastAsia="ru-RU"/>
        </w:rPr>
        <w:t>Система оценивания контрольной работы</w:t>
      </w:r>
    </w:p>
    <w:p w14:paraId="48749B6D" w14:textId="77777777" w:rsidR="00941FFA" w:rsidRPr="000C383B" w:rsidRDefault="0031678F" w:rsidP="0031678F">
      <w:pPr>
        <w:pStyle w:val="aa"/>
        <w:spacing w:before="0" w:beforeAutospacing="0" w:after="0" w:afterAutospacing="0" w:line="276" w:lineRule="auto"/>
        <w:ind w:firstLine="708"/>
        <w:jc w:val="both"/>
      </w:pPr>
      <w:r w:rsidRPr="000C383B">
        <w:t xml:space="preserve">Выполнение заданий №1 оценивается 3 баллами, если приведен полный правильный ответ, </w:t>
      </w:r>
    </w:p>
    <w:p w14:paraId="4D69A818" w14:textId="639439A7" w:rsidR="0031678F" w:rsidRPr="000C383B" w:rsidRDefault="0031678F" w:rsidP="0031678F">
      <w:pPr>
        <w:pStyle w:val="aa"/>
        <w:spacing w:before="0" w:beforeAutospacing="0" w:after="0" w:afterAutospacing="0" w:line="276" w:lineRule="auto"/>
        <w:ind w:firstLine="708"/>
        <w:jc w:val="both"/>
      </w:pPr>
      <w:r w:rsidRPr="000C383B">
        <w:t>задание №2,3,4 оценивается 2 баллами, если приведен полный правильный ответ, 1 баллом, если приведен частичный ответ, 0 баллов во всех остальных случаях, задание №5 оценивается 1 баллом, если приведен полный правильный ответ.</w:t>
      </w:r>
    </w:p>
    <w:p w14:paraId="69627084" w14:textId="77777777" w:rsidR="0031678F" w:rsidRPr="000C383B" w:rsidRDefault="0031678F" w:rsidP="0031678F">
      <w:pPr>
        <w:pStyle w:val="aa"/>
        <w:spacing w:before="0" w:beforeAutospacing="0" w:after="0" w:afterAutospacing="0" w:line="276" w:lineRule="auto"/>
        <w:ind w:firstLine="708"/>
        <w:jc w:val="both"/>
      </w:pPr>
      <w:r w:rsidRPr="000C383B">
        <w:t>Задания 6*- 7* могут быть оценены отдельной отметкой на усмотрение учителя в зависимости от качества их выполнения.</w:t>
      </w:r>
    </w:p>
    <w:p w14:paraId="008362F4" w14:textId="77777777" w:rsidR="0031678F" w:rsidRPr="000C383B" w:rsidRDefault="0031678F" w:rsidP="0031678F">
      <w:pPr>
        <w:pStyle w:val="aa"/>
        <w:spacing w:before="0" w:beforeAutospacing="0" w:after="0" w:afterAutospacing="0" w:line="276" w:lineRule="auto"/>
        <w:ind w:firstLine="708"/>
        <w:jc w:val="both"/>
      </w:pPr>
    </w:p>
    <w:tbl>
      <w:tblPr>
        <w:tblStyle w:val="a4"/>
        <w:tblW w:w="9782" w:type="dxa"/>
        <w:tblInd w:w="108" w:type="dxa"/>
        <w:tblLook w:val="04A0" w:firstRow="1" w:lastRow="0" w:firstColumn="1" w:lastColumn="0" w:noHBand="0" w:noVBand="1"/>
      </w:tblPr>
      <w:tblGrid>
        <w:gridCol w:w="1424"/>
        <w:gridCol w:w="6940"/>
        <w:gridCol w:w="1418"/>
      </w:tblGrid>
      <w:tr w:rsidR="000C383B" w:rsidRPr="000C383B" w14:paraId="1588E4CA" w14:textId="77777777" w:rsidTr="00941FFA">
        <w:trPr>
          <w:trHeight w:val="156"/>
          <w:hidden/>
        </w:trPr>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7ECCD" w14:textId="77777777" w:rsidR="0031678F" w:rsidRPr="000C383B" w:rsidRDefault="0031678F" w:rsidP="00745B37">
            <w:pPr>
              <w:ind w:left="284" w:hanging="284"/>
              <w:jc w:val="center"/>
              <w:rPr>
                <w:b/>
                <w:bCs/>
              </w:rPr>
            </w:pPr>
            <w:r w:rsidRPr="000C383B">
              <w:rPr>
                <w:b/>
                <w:bCs/>
                <w:vanish/>
              </w:rPr>
              <w:t>исьменных работбным предметамльного ле</w:t>
            </w:r>
            <w:r w:rsidRPr="000C383B">
              <w:rPr>
                <w:b/>
                <w:bCs/>
              </w:rPr>
              <w:t>№ задания</w:t>
            </w: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45D39" w14:textId="77777777" w:rsidR="0031678F" w:rsidRPr="000C383B" w:rsidRDefault="0031678F" w:rsidP="00941FFA">
            <w:pPr>
              <w:ind w:left="284" w:hanging="284"/>
              <w:jc w:val="center"/>
              <w:rPr>
                <w:b/>
                <w:bCs/>
              </w:rPr>
            </w:pPr>
            <w:r w:rsidRPr="000C383B">
              <w:rPr>
                <w:b/>
                <w:bCs/>
              </w:rPr>
              <w:t>Критерии оценивания</w:t>
            </w:r>
          </w:p>
          <w:p w14:paraId="52393676" w14:textId="77777777" w:rsidR="0031678F" w:rsidRPr="000C383B" w:rsidRDefault="0031678F" w:rsidP="00941FFA">
            <w:pPr>
              <w:ind w:left="284" w:hanging="284"/>
              <w:jc w:val="center"/>
              <w:rPr>
                <w:b/>
                <w:bCs/>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B3623" w14:textId="77777777" w:rsidR="0031678F" w:rsidRPr="000C383B" w:rsidRDefault="0031678F" w:rsidP="00941FFA">
            <w:pPr>
              <w:ind w:left="284" w:hanging="284"/>
              <w:jc w:val="center"/>
              <w:rPr>
                <w:b/>
                <w:bCs/>
              </w:rPr>
            </w:pPr>
            <w:r w:rsidRPr="000C383B">
              <w:rPr>
                <w:b/>
                <w:bCs/>
              </w:rPr>
              <w:t>Баллы</w:t>
            </w:r>
          </w:p>
        </w:tc>
      </w:tr>
      <w:tr w:rsidR="000C383B" w:rsidRPr="000C383B" w14:paraId="18CB8D60" w14:textId="77777777" w:rsidTr="00745B37">
        <w:tc>
          <w:tcPr>
            <w:tcW w:w="1424" w:type="dxa"/>
            <w:vMerge w:val="restart"/>
            <w:tcBorders>
              <w:top w:val="single" w:sz="4" w:space="0" w:color="000000" w:themeColor="text1"/>
              <w:left w:val="single" w:sz="4" w:space="0" w:color="000000" w:themeColor="text1"/>
              <w:right w:val="single" w:sz="4" w:space="0" w:color="000000" w:themeColor="text1"/>
            </w:tcBorders>
          </w:tcPr>
          <w:p w14:paraId="3FBDC777" w14:textId="77777777" w:rsidR="0031678F" w:rsidRPr="000C383B" w:rsidRDefault="0031678F" w:rsidP="00745B37">
            <w:pPr>
              <w:ind w:left="284" w:hanging="284"/>
              <w:jc w:val="center"/>
            </w:pPr>
            <w:r w:rsidRPr="000C383B">
              <w:t>1</w:t>
            </w: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9EEE7" w14:textId="77777777" w:rsidR="0031678F" w:rsidRPr="000C383B" w:rsidRDefault="0031678F" w:rsidP="00745B37">
            <w:pPr>
              <w:ind w:firstLine="24"/>
            </w:pPr>
            <w:r w:rsidRPr="000C383B">
              <w:t>Верно представлен текст к задаче (1 балл), ход решения (1 балл) и получен правильный ответ (1 балл)</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F097C" w14:textId="77777777" w:rsidR="0031678F" w:rsidRPr="000C383B" w:rsidRDefault="0031678F" w:rsidP="00745B37">
            <w:pPr>
              <w:ind w:left="284" w:hanging="284"/>
              <w:jc w:val="center"/>
              <w:rPr>
                <w:b/>
              </w:rPr>
            </w:pPr>
            <w:r w:rsidRPr="000C383B">
              <w:rPr>
                <w:b/>
              </w:rPr>
              <w:t>3</w:t>
            </w:r>
          </w:p>
        </w:tc>
      </w:tr>
      <w:tr w:rsidR="000C383B" w:rsidRPr="000C383B" w14:paraId="3AF21482" w14:textId="77777777" w:rsidTr="00745B37">
        <w:tc>
          <w:tcPr>
            <w:tcW w:w="1424" w:type="dxa"/>
            <w:vMerge/>
            <w:tcBorders>
              <w:left w:val="single" w:sz="4" w:space="0" w:color="000000" w:themeColor="text1"/>
              <w:bottom w:val="single" w:sz="4" w:space="0" w:color="000000" w:themeColor="text1"/>
              <w:right w:val="single" w:sz="4" w:space="0" w:color="000000" w:themeColor="text1"/>
            </w:tcBorders>
          </w:tcPr>
          <w:p w14:paraId="53FB5F9C" w14:textId="77777777" w:rsidR="0031678F" w:rsidRPr="000C383B" w:rsidRDefault="0031678F" w:rsidP="00745B37">
            <w:pPr>
              <w:ind w:left="284" w:hanging="284"/>
              <w:jc w:val="center"/>
            </w:pP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FC54D" w14:textId="77777777" w:rsidR="0031678F" w:rsidRPr="000C383B" w:rsidRDefault="0031678F" w:rsidP="00745B37">
            <w:pPr>
              <w:ind w:left="284" w:hanging="284"/>
            </w:pPr>
            <w:r w:rsidRPr="000C383B">
              <w:t>В остальных случаях</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10ED0" w14:textId="77777777" w:rsidR="0031678F" w:rsidRPr="000C383B" w:rsidRDefault="0031678F" w:rsidP="00745B37">
            <w:pPr>
              <w:ind w:left="284" w:hanging="284"/>
              <w:jc w:val="center"/>
            </w:pPr>
            <w:r w:rsidRPr="000C383B">
              <w:t>0</w:t>
            </w:r>
          </w:p>
        </w:tc>
      </w:tr>
      <w:tr w:rsidR="000C383B" w:rsidRPr="000C383B" w14:paraId="0F9898B7" w14:textId="77777777" w:rsidTr="00745B37">
        <w:tc>
          <w:tcPr>
            <w:tcW w:w="1424" w:type="dxa"/>
            <w:vMerge w:val="restart"/>
            <w:tcBorders>
              <w:top w:val="single" w:sz="4" w:space="0" w:color="000000" w:themeColor="text1"/>
              <w:left w:val="single" w:sz="4" w:space="0" w:color="000000" w:themeColor="text1"/>
              <w:right w:val="single" w:sz="4" w:space="0" w:color="000000" w:themeColor="text1"/>
            </w:tcBorders>
          </w:tcPr>
          <w:p w14:paraId="74099BFC" w14:textId="77777777" w:rsidR="0031678F" w:rsidRPr="000C383B" w:rsidRDefault="0031678F" w:rsidP="00745B37">
            <w:pPr>
              <w:ind w:left="284" w:hanging="284"/>
              <w:jc w:val="center"/>
            </w:pPr>
            <w:r w:rsidRPr="000C383B">
              <w:t>2</w:t>
            </w: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20DCE" w14:textId="77777777" w:rsidR="0031678F" w:rsidRPr="000C383B" w:rsidRDefault="0031678F" w:rsidP="00745B37">
            <w:pPr>
              <w:ind w:left="284" w:hanging="284"/>
            </w:pPr>
            <w:r w:rsidRPr="000C383B">
              <w:t>Верно выполнено сравнение всех величин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86A08" w14:textId="77777777" w:rsidR="0031678F" w:rsidRPr="000C383B" w:rsidRDefault="0031678F" w:rsidP="00745B37">
            <w:pPr>
              <w:ind w:left="284" w:hanging="284"/>
              <w:jc w:val="center"/>
              <w:rPr>
                <w:b/>
              </w:rPr>
            </w:pPr>
            <w:r w:rsidRPr="000C383B">
              <w:rPr>
                <w:b/>
              </w:rPr>
              <w:t>2</w:t>
            </w:r>
          </w:p>
        </w:tc>
      </w:tr>
      <w:tr w:rsidR="000C383B" w:rsidRPr="000C383B" w14:paraId="4E455573" w14:textId="77777777" w:rsidTr="00745B37">
        <w:tc>
          <w:tcPr>
            <w:tcW w:w="1424" w:type="dxa"/>
            <w:vMerge/>
            <w:tcBorders>
              <w:left w:val="single" w:sz="4" w:space="0" w:color="000000" w:themeColor="text1"/>
              <w:right w:val="single" w:sz="4" w:space="0" w:color="000000" w:themeColor="text1"/>
            </w:tcBorders>
          </w:tcPr>
          <w:p w14:paraId="6C2755DB" w14:textId="77777777" w:rsidR="0031678F" w:rsidRPr="000C383B" w:rsidRDefault="0031678F" w:rsidP="00745B37">
            <w:pPr>
              <w:ind w:left="284" w:hanging="284"/>
              <w:jc w:val="center"/>
            </w:pP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5A74C" w14:textId="77777777" w:rsidR="0031678F" w:rsidRPr="000C383B" w:rsidRDefault="0031678F" w:rsidP="00745B37">
            <w:pPr>
              <w:ind w:left="284" w:hanging="284"/>
            </w:pPr>
            <w:r w:rsidRPr="000C383B">
              <w:t>Верно выполнено сравнение величин не менее 50%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FE873" w14:textId="77777777" w:rsidR="0031678F" w:rsidRPr="000C383B" w:rsidRDefault="0031678F" w:rsidP="00745B37">
            <w:pPr>
              <w:ind w:left="284" w:hanging="284"/>
              <w:jc w:val="center"/>
            </w:pPr>
            <w:r w:rsidRPr="000C383B">
              <w:t>1</w:t>
            </w:r>
          </w:p>
        </w:tc>
      </w:tr>
      <w:tr w:rsidR="000C383B" w:rsidRPr="000C383B" w14:paraId="6FE49B8B" w14:textId="77777777" w:rsidTr="00745B37">
        <w:tc>
          <w:tcPr>
            <w:tcW w:w="1424" w:type="dxa"/>
            <w:vMerge/>
            <w:tcBorders>
              <w:left w:val="single" w:sz="4" w:space="0" w:color="000000" w:themeColor="text1"/>
              <w:right w:val="single" w:sz="4" w:space="0" w:color="000000" w:themeColor="text1"/>
            </w:tcBorders>
          </w:tcPr>
          <w:p w14:paraId="54EBF62A" w14:textId="77777777" w:rsidR="0031678F" w:rsidRPr="000C383B" w:rsidRDefault="0031678F" w:rsidP="00745B37">
            <w:pPr>
              <w:ind w:left="284" w:hanging="284"/>
              <w:jc w:val="center"/>
            </w:pP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F9DD8" w14:textId="77777777" w:rsidR="0031678F" w:rsidRPr="000C383B" w:rsidRDefault="0031678F" w:rsidP="00745B37">
            <w:pPr>
              <w:ind w:left="284" w:hanging="284"/>
            </w:pPr>
            <w:r w:rsidRPr="000C383B">
              <w:t xml:space="preserve">В остальных случаях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75996" w14:textId="77777777" w:rsidR="0031678F" w:rsidRPr="000C383B" w:rsidRDefault="0031678F" w:rsidP="00745B37">
            <w:pPr>
              <w:ind w:left="284" w:hanging="284"/>
              <w:jc w:val="center"/>
            </w:pPr>
            <w:r w:rsidRPr="000C383B">
              <w:t>0</w:t>
            </w:r>
          </w:p>
        </w:tc>
      </w:tr>
      <w:tr w:rsidR="000C383B" w:rsidRPr="000C383B" w14:paraId="6035C7FA" w14:textId="77777777" w:rsidTr="00745B37">
        <w:tc>
          <w:tcPr>
            <w:tcW w:w="1424" w:type="dxa"/>
            <w:vMerge w:val="restart"/>
            <w:tcBorders>
              <w:top w:val="single" w:sz="4" w:space="0" w:color="000000" w:themeColor="text1"/>
              <w:left w:val="single" w:sz="4" w:space="0" w:color="000000" w:themeColor="text1"/>
              <w:right w:val="single" w:sz="4" w:space="0" w:color="000000" w:themeColor="text1"/>
            </w:tcBorders>
          </w:tcPr>
          <w:p w14:paraId="30300B59" w14:textId="77777777" w:rsidR="0031678F" w:rsidRPr="000C383B" w:rsidRDefault="0031678F" w:rsidP="00745B37">
            <w:pPr>
              <w:ind w:left="284" w:hanging="284"/>
              <w:jc w:val="center"/>
            </w:pPr>
            <w:r w:rsidRPr="000C383B">
              <w:t>3</w:t>
            </w: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025E1" w14:textId="77777777" w:rsidR="0031678F" w:rsidRPr="000C383B" w:rsidRDefault="0031678F" w:rsidP="00745B37">
            <w:pPr>
              <w:ind w:left="284" w:hanging="284"/>
            </w:pPr>
            <w:r w:rsidRPr="000C383B">
              <w:t>Правильно найдены значения всех выражений</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A0CB1" w14:textId="77777777" w:rsidR="0031678F" w:rsidRPr="000C383B" w:rsidRDefault="0031678F" w:rsidP="00745B37">
            <w:pPr>
              <w:ind w:left="284" w:hanging="284"/>
              <w:jc w:val="center"/>
              <w:rPr>
                <w:b/>
              </w:rPr>
            </w:pPr>
            <w:r w:rsidRPr="000C383B">
              <w:rPr>
                <w:b/>
              </w:rPr>
              <w:t>2</w:t>
            </w:r>
          </w:p>
        </w:tc>
      </w:tr>
      <w:tr w:rsidR="000C383B" w:rsidRPr="000C383B" w14:paraId="58AA5063" w14:textId="77777777" w:rsidTr="00745B37">
        <w:tc>
          <w:tcPr>
            <w:tcW w:w="1424" w:type="dxa"/>
            <w:vMerge/>
            <w:tcBorders>
              <w:left w:val="single" w:sz="4" w:space="0" w:color="000000" w:themeColor="text1"/>
              <w:right w:val="single" w:sz="4" w:space="0" w:color="000000" w:themeColor="text1"/>
            </w:tcBorders>
          </w:tcPr>
          <w:p w14:paraId="0A45AE52" w14:textId="77777777" w:rsidR="0031678F" w:rsidRPr="000C383B" w:rsidRDefault="0031678F" w:rsidP="00745B37">
            <w:pPr>
              <w:ind w:left="284" w:hanging="284"/>
              <w:jc w:val="center"/>
            </w:pP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D33DE" w14:textId="77777777" w:rsidR="0031678F" w:rsidRPr="000C383B" w:rsidRDefault="0031678F" w:rsidP="00745B37">
            <w:pPr>
              <w:ind w:left="284" w:hanging="284"/>
            </w:pPr>
            <w:r w:rsidRPr="000C383B">
              <w:t xml:space="preserve">Правильно найдены </w:t>
            </w:r>
            <w:proofErr w:type="gramStart"/>
            <w:r w:rsidRPr="000C383B">
              <w:t>значения  не</w:t>
            </w:r>
            <w:proofErr w:type="gramEnd"/>
            <w:r w:rsidRPr="000C383B">
              <w:t xml:space="preserve"> менее 50%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B8856" w14:textId="77777777" w:rsidR="0031678F" w:rsidRPr="000C383B" w:rsidRDefault="0031678F" w:rsidP="00745B37">
            <w:pPr>
              <w:ind w:left="284" w:hanging="284"/>
              <w:jc w:val="center"/>
            </w:pPr>
            <w:r w:rsidRPr="000C383B">
              <w:t>1</w:t>
            </w:r>
          </w:p>
        </w:tc>
      </w:tr>
      <w:tr w:rsidR="000C383B" w:rsidRPr="000C383B" w14:paraId="17BA9B54" w14:textId="77777777" w:rsidTr="00745B37">
        <w:tc>
          <w:tcPr>
            <w:tcW w:w="1424" w:type="dxa"/>
            <w:vMerge/>
            <w:tcBorders>
              <w:left w:val="single" w:sz="4" w:space="0" w:color="000000" w:themeColor="text1"/>
              <w:right w:val="single" w:sz="4" w:space="0" w:color="000000" w:themeColor="text1"/>
            </w:tcBorders>
          </w:tcPr>
          <w:p w14:paraId="18DADDA1" w14:textId="77777777" w:rsidR="0031678F" w:rsidRPr="000C383B" w:rsidRDefault="0031678F" w:rsidP="00745B37">
            <w:pPr>
              <w:ind w:left="284" w:hanging="284"/>
              <w:jc w:val="center"/>
            </w:pP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5200A" w14:textId="77777777" w:rsidR="0031678F" w:rsidRPr="000C383B" w:rsidRDefault="0031678F" w:rsidP="00745B37">
            <w:pPr>
              <w:ind w:left="284" w:hanging="284"/>
            </w:pPr>
            <w:r w:rsidRPr="000C383B">
              <w:t>В остальных случаях</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ADC19" w14:textId="77777777" w:rsidR="0031678F" w:rsidRPr="000C383B" w:rsidRDefault="0031678F" w:rsidP="00745B37">
            <w:pPr>
              <w:ind w:left="284" w:hanging="284"/>
              <w:jc w:val="center"/>
            </w:pPr>
            <w:r w:rsidRPr="000C383B">
              <w:t>0</w:t>
            </w:r>
          </w:p>
        </w:tc>
      </w:tr>
      <w:tr w:rsidR="000C383B" w:rsidRPr="000C383B" w14:paraId="030FB2DA" w14:textId="77777777" w:rsidTr="00745B37">
        <w:tc>
          <w:tcPr>
            <w:tcW w:w="1424" w:type="dxa"/>
            <w:vMerge w:val="restart"/>
            <w:tcBorders>
              <w:left w:val="single" w:sz="4" w:space="0" w:color="000000" w:themeColor="text1"/>
              <w:right w:val="single" w:sz="4" w:space="0" w:color="000000" w:themeColor="text1"/>
            </w:tcBorders>
          </w:tcPr>
          <w:p w14:paraId="6CE59CE3" w14:textId="77777777" w:rsidR="0031678F" w:rsidRPr="000C383B" w:rsidRDefault="0031678F" w:rsidP="00745B37">
            <w:pPr>
              <w:ind w:left="284" w:hanging="284"/>
              <w:jc w:val="center"/>
            </w:pPr>
            <w:r w:rsidRPr="000C383B">
              <w:t>4</w:t>
            </w: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09338" w14:textId="77777777" w:rsidR="0031678F" w:rsidRPr="000C383B" w:rsidRDefault="0031678F" w:rsidP="00745B37">
            <w:pPr>
              <w:ind w:left="284" w:hanging="284"/>
            </w:pPr>
            <w:proofErr w:type="gramStart"/>
            <w:r w:rsidRPr="000C383B">
              <w:t>Верно</w:t>
            </w:r>
            <w:proofErr w:type="gramEnd"/>
            <w:r w:rsidRPr="000C383B">
              <w:t xml:space="preserve"> изображена фигура и найден периметр фигуры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CB4C4" w14:textId="77777777" w:rsidR="0031678F" w:rsidRPr="000C383B" w:rsidRDefault="0031678F" w:rsidP="00745B37">
            <w:pPr>
              <w:ind w:left="284" w:hanging="284"/>
              <w:jc w:val="center"/>
              <w:rPr>
                <w:b/>
              </w:rPr>
            </w:pPr>
            <w:r w:rsidRPr="000C383B">
              <w:rPr>
                <w:b/>
              </w:rPr>
              <w:t>2</w:t>
            </w:r>
          </w:p>
        </w:tc>
      </w:tr>
      <w:tr w:rsidR="000C383B" w:rsidRPr="000C383B" w14:paraId="2369DE5F" w14:textId="77777777" w:rsidTr="00745B37">
        <w:tc>
          <w:tcPr>
            <w:tcW w:w="1424" w:type="dxa"/>
            <w:vMerge/>
            <w:tcBorders>
              <w:left w:val="single" w:sz="4" w:space="0" w:color="000000" w:themeColor="text1"/>
              <w:right w:val="single" w:sz="4" w:space="0" w:color="000000" w:themeColor="text1"/>
            </w:tcBorders>
          </w:tcPr>
          <w:p w14:paraId="0C4CFB0A" w14:textId="77777777" w:rsidR="0031678F" w:rsidRPr="000C383B" w:rsidRDefault="0031678F" w:rsidP="00745B37">
            <w:pPr>
              <w:ind w:left="284" w:hanging="284"/>
              <w:jc w:val="center"/>
            </w:pP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757B3" w14:textId="77777777" w:rsidR="0031678F" w:rsidRPr="000C383B" w:rsidRDefault="0031678F" w:rsidP="00745B37">
            <w:pPr>
              <w:ind w:left="284" w:hanging="284"/>
            </w:pPr>
            <w:proofErr w:type="gramStart"/>
            <w:r w:rsidRPr="000C383B">
              <w:t>Верно</w:t>
            </w:r>
            <w:proofErr w:type="gramEnd"/>
            <w:r w:rsidRPr="000C383B">
              <w:t xml:space="preserve"> изображена фигура или найден периметр фигуры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C26D0" w14:textId="77777777" w:rsidR="0031678F" w:rsidRPr="000C383B" w:rsidRDefault="0031678F" w:rsidP="00745B37">
            <w:pPr>
              <w:ind w:left="284" w:hanging="284"/>
              <w:jc w:val="center"/>
            </w:pPr>
            <w:r w:rsidRPr="000C383B">
              <w:t>1</w:t>
            </w:r>
          </w:p>
        </w:tc>
      </w:tr>
      <w:tr w:rsidR="000C383B" w:rsidRPr="000C383B" w14:paraId="1A052C62" w14:textId="77777777" w:rsidTr="00745B37">
        <w:tc>
          <w:tcPr>
            <w:tcW w:w="1424" w:type="dxa"/>
            <w:vMerge/>
            <w:tcBorders>
              <w:left w:val="single" w:sz="4" w:space="0" w:color="000000" w:themeColor="text1"/>
              <w:right w:val="single" w:sz="4" w:space="0" w:color="000000" w:themeColor="text1"/>
            </w:tcBorders>
          </w:tcPr>
          <w:p w14:paraId="2F84B78F" w14:textId="77777777" w:rsidR="0031678F" w:rsidRPr="000C383B" w:rsidRDefault="0031678F" w:rsidP="00745B37">
            <w:pPr>
              <w:ind w:left="284" w:hanging="284"/>
              <w:jc w:val="center"/>
            </w:pP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2A2A6" w14:textId="77777777" w:rsidR="0031678F" w:rsidRPr="000C383B" w:rsidRDefault="0031678F" w:rsidP="00745B37">
            <w:pPr>
              <w:ind w:left="284" w:hanging="284"/>
            </w:pPr>
            <w:r w:rsidRPr="000C383B">
              <w:t>В остальных случаях</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66889" w14:textId="77777777" w:rsidR="0031678F" w:rsidRPr="000C383B" w:rsidRDefault="0031678F" w:rsidP="00745B37">
            <w:pPr>
              <w:ind w:left="284" w:hanging="284"/>
              <w:jc w:val="center"/>
            </w:pPr>
            <w:r w:rsidRPr="000C383B">
              <w:t>0</w:t>
            </w:r>
          </w:p>
        </w:tc>
      </w:tr>
      <w:tr w:rsidR="000C383B" w:rsidRPr="000C383B" w14:paraId="1981B5F8" w14:textId="77777777" w:rsidTr="00745B37">
        <w:tc>
          <w:tcPr>
            <w:tcW w:w="1424" w:type="dxa"/>
            <w:vMerge w:val="restart"/>
            <w:tcBorders>
              <w:left w:val="single" w:sz="4" w:space="0" w:color="000000" w:themeColor="text1"/>
              <w:right w:val="single" w:sz="4" w:space="0" w:color="000000" w:themeColor="text1"/>
            </w:tcBorders>
          </w:tcPr>
          <w:p w14:paraId="5384728F" w14:textId="77777777" w:rsidR="0031678F" w:rsidRPr="000C383B" w:rsidRDefault="0031678F" w:rsidP="00745B37">
            <w:pPr>
              <w:ind w:left="284" w:hanging="284"/>
              <w:jc w:val="center"/>
            </w:pPr>
          </w:p>
          <w:p w14:paraId="1B2BB251" w14:textId="77777777" w:rsidR="0031678F" w:rsidRPr="000C383B" w:rsidRDefault="0031678F" w:rsidP="00745B37">
            <w:pPr>
              <w:ind w:left="284" w:hanging="284"/>
              <w:jc w:val="center"/>
            </w:pPr>
            <w:r w:rsidRPr="000C383B">
              <w:t>5</w:t>
            </w: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48325" w14:textId="77777777" w:rsidR="0031678F" w:rsidRPr="000C383B" w:rsidRDefault="0031678F" w:rsidP="00745B37">
            <w:pPr>
              <w:ind w:left="284" w:hanging="284"/>
            </w:pPr>
            <w:proofErr w:type="gramStart"/>
            <w:r w:rsidRPr="000C383B">
              <w:t>Верно</w:t>
            </w:r>
            <w:proofErr w:type="gramEnd"/>
            <w:r w:rsidRPr="000C383B">
              <w:t xml:space="preserve"> даны ответы по столбчатой диаграмме</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82BB7" w14:textId="77777777" w:rsidR="0031678F" w:rsidRPr="000C383B" w:rsidRDefault="0031678F" w:rsidP="00745B37">
            <w:pPr>
              <w:ind w:left="284" w:hanging="284"/>
              <w:jc w:val="center"/>
              <w:rPr>
                <w:b/>
              </w:rPr>
            </w:pPr>
            <w:r w:rsidRPr="000C383B">
              <w:rPr>
                <w:b/>
              </w:rPr>
              <w:t>1</w:t>
            </w:r>
          </w:p>
        </w:tc>
      </w:tr>
      <w:tr w:rsidR="000C383B" w:rsidRPr="000C383B" w14:paraId="5CD0D370" w14:textId="77777777" w:rsidTr="00745B37">
        <w:tc>
          <w:tcPr>
            <w:tcW w:w="1424" w:type="dxa"/>
            <w:vMerge/>
            <w:tcBorders>
              <w:left w:val="single" w:sz="4" w:space="0" w:color="000000" w:themeColor="text1"/>
              <w:right w:val="single" w:sz="4" w:space="0" w:color="000000" w:themeColor="text1"/>
            </w:tcBorders>
          </w:tcPr>
          <w:p w14:paraId="202E9E32" w14:textId="77777777" w:rsidR="0031678F" w:rsidRPr="000C383B" w:rsidRDefault="0031678F" w:rsidP="00745B37">
            <w:pPr>
              <w:ind w:left="284" w:hanging="284"/>
              <w:jc w:val="center"/>
            </w:pP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7B95C" w14:textId="77777777" w:rsidR="0031678F" w:rsidRPr="000C383B" w:rsidRDefault="0031678F" w:rsidP="00745B37">
            <w:pPr>
              <w:ind w:left="284" w:hanging="284"/>
            </w:pPr>
            <w:r w:rsidRPr="000C383B">
              <w:t>В остальных случаях</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EC60F" w14:textId="77777777" w:rsidR="0031678F" w:rsidRPr="000C383B" w:rsidRDefault="0031678F" w:rsidP="00745B37">
            <w:pPr>
              <w:ind w:left="284" w:hanging="284"/>
              <w:jc w:val="center"/>
            </w:pPr>
            <w:r w:rsidRPr="000C383B">
              <w:t>0</w:t>
            </w:r>
          </w:p>
        </w:tc>
      </w:tr>
      <w:tr w:rsidR="0031678F" w:rsidRPr="000C383B" w14:paraId="1463DCC5" w14:textId="77777777" w:rsidTr="00745B37">
        <w:tc>
          <w:tcPr>
            <w:tcW w:w="1424" w:type="dxa"/>
            <w:tcBorders>
              <w:left w:val="single" w:sz="4" w:space="0" w:color="000000" w:themeColor="text1"/>
              <w:bottom w:val="single" w:sz="4" w:space="0" w:color="000000" w:themeColor="text1"/>
              <w:right w:val="single" w:sz="4" w:space="0" w:color="000000" w:themeColor="text1"/>
            </w:tcBorders>
          </w:tcPr>
          <w:p w14:paraId="524C4D0C" w14:textId="77777777" w:rsidR="0031678F" w:rsidRPr="000C383B" w:rsidRDefault="0031678F" w:rsidP="00745B37">
            <w:pPr>
              <w:ind w:left="284" w:hanging="284"/>
              <w:jc w:val="center"/>
            </w:pPr>
          </w:p>
        </w:tc>
        <w:tc>
          <w:tcPr>
            <w:tcW w:w="6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4ABA3" w14:textId="77777777" w:rsidR="0031678F" w:rsidRPr="000C383B" w:rsidRDefault="0031678F" w:rsidP="00745B37">
            <w:pPr>
              <w:ind w:left="284" w:hanging="284"/>
              <w:jc w:val="right"/>
              <w:rPr>
                <w:i/>
              </w:rPr>
            </w:pPr>
            <w:r w:rsidRPr="000C383B">
              <w:rPr>
                <w:i/>
              </w:rPr>
              <w:t>Максимальный суммарный балл</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963BC" w14:textId="77777777" w:rsidR="0031678F" w:rsidRPr="000C383B" w:rsidRDefault="0031678F" w:rsidP="00745B37">
            <w:pPr>
              <w:ind w:left="284" w:hanging="284"/>
              <w:jc w:val="center"/>
              <w:rPr>
                <w:b/>
              </w:rPr>
            </w:pPr>
            <w:r w:rsidRPr="000C383B">
              <w:rPr>
                <w:b/>
              </w:rPr>
              <w:t>10</w:t>
            </w:r>
          </w:p>
        </w:tc>
      </w:tr>
    </w:tbl>
    <w:p w14:paraId="56193141" w14:textId="77777777" w:rsidR="0031678F" w:rsidRPr="000C383B" w:rsidRDefault="0031678F" w:rsidP="0031678F">
      <w:pPr>
        <w:pStyle w:val="a3"/>
        <w:spacing w:after="0"/>
        <w:ind w:left="0" w:firstLine="284"/>
        <w:jc w:val="both"/>
        <w:rPr>
          <w:rFonts w:ascii="Times New Roman" w:eastAsia="Times New Roman" w:hAnsi="Times New Roman" w:cs="Times New Roman"/>
          <w:sz w:val="24"/>
          <w:szCs w:val="24"/>
          <w:lang w:eastAsia="ru-RU"/>
        </w:rPr>
      </w:pPr>
    </w:p>
    <w:p w14:paraId="1F837397" w14:textId="77777777" w:rsidR="0031678F" w:rsidRPr="000C383B" w:rsidRDefault="0031678F" w:rsidP="0031678F">
      <w:pPr>
        <w:pStyle w:val="a3"/>
        <w:spacing w:after="0"/>
        <w:ind w:left="0" w:firstLine="284"/>
        <w:jc w:val="both"/>
        <w:rPr>
          <w:rFonts w:ascii="Times New Roman" w:eastAsia="Times New Roman" w:hAnsi="Times New Roman" w:cs="Times New Roman"/>
          <w:sz w:val="24"/>
          <w:szCs w:val="24"/>
          <w:lang w:eastAsia="ru-RU"/>
        </w:rPr>
      </w:pPr>
      <w:r w:rsidRPr="000C383B">
        <w:rPr>
          <w:rFonts w:ascii="Times New Roman" w:eastAsia="Times New Roman" w:hAnsi="Times New Roman" w:cs="Times New Roman"/>
          <w:sz w:val="24"/>
          <w:szCs w:val="24"/>
          <w:lang w:eastAsia="ru-RU"/>
        </w:rPr>
        <w:t>Перевод суммарного балла учащегося в отметку осуществляется на основании данной шкалы.</w:t>
      </w:r>
    </w:p>
    <w:p w14:paraId="10F62DB1" w14:textId="77777777" w:rsidR="0031678F" w:rsidRPr="000C383B" w:rsidRDefault="0031678F" w:rsidP="0031678F">
      <w:pPr>
        <w:pStyle w:val="a3"/>
        <w:spacing w:after="0"/>
        <w:ind w:left="0" w:firstLine="284"/>
        <w:jc w:val="both"/>
        <w:rPr>
          <w:rFonts w:ascii="Times New Roman" w:eastAsia="Times New Roman" w:hAnsi="Times New Roman" w:cs="Times New Roman"/>
          <w:sz w:val="24"/>
          <w:szCs w:val="24"/>
          <w:lang w:eastAsia="ru-RU"/>
        </w:rPr>
      </w:pPr>
    </w:p>
    <w:tbl>
      <w:tblPr>
        <w:tblStyle w:val="a4"/>
        <w:tblW w:w="9781" w:type="dxa"/>
        <w:tblInd w:w="108" w:type="dxa"/>
        <w:tblLook w:val="04A0" w:firstRow="1" w:lastRow="0" w:firstColumn="1" w:lastColumn="0" w:noHBand="0" w:noVBand="1"/>
      </w:tblPr>
      <w:tblGrid>
        <w:gridCol w:w="4536"/>
        <w:gridCol w:w="1311"/>
        <w:gridCol w:w="1311"/>
        <w:gridCol w:w="1311"/>
        <w:gridCol w:w="1312"/>
      </w:tblGrid>
      <w:tr w:rsidR="000C383B" w:rsidRPr="000C383B" w14:paraId="725C1347" w14:textId="77777777" w:rsidTr="00745B37">
        <w:tc>
          <w:tcPr>
            <w:tcW w:w="4536" w:type="dxa"/>
          </w:tcPr>
          <w:p w14:paraId="4F439DDE" w14:textId="77777777" w:rsidR="0031678F" w:rsidRPr="000C383B" w:rsidRDefault="0031678F" w:rsidP="00745B37">
            <w:pPr>
              <w:pStyle w:val="a3"/>
              <w:spacing w:line="360" w:lineRule="auto"/>
              <w:ind w:left="284" w:hanging="284"/>
              <w:rPr>
                <w:rFonts w:ascii="Times New Roman" w:eastAsia="Times New Roman" w:hAnsi="Times New Roman" w:cs="Times New Roman"/>
                <w:sz w:val="24"/>
                <w:szCs w:val="24"/>
                <w:lang w:eastAsia="ru-RU"/>
              </w:rPr>
            </w:pPr>
            <w:r w:rsidRPr="000C383B">
              <w:rPr>
                <w:rFonts w:ascii="Times New Roman" w:eastAsia="Times New Roman" w:hAnsi="Times New Roman" w:cs="Times New Roman"/>
                <w:sz w:val="24"/>
                <w:szCs w:val="24"/>
                <w:lang w:eastAsia="ru-RU"/>
              </w:rPr>
              <w:t xml:space="preserve">Отметка </w:t>
            </w:r>
            <w:r w:rsidRPr="000C383B">
              <w:rPr>
                <w:rFonts w:ascii="Times New Roman" w:hAnsi="Times New Roman" w:cs="Times New Roman"/>
                <w:sz w:val="24"/>
                <w:szCs w:val="24"/>
              </w:rPr>
              <w:t>по пятибалльной шкале</w:t>
            </w:r>
          </w:p>
        </w:tc>
        <w:tc>
          <w:tcPr>
            <w:tcW w:w="1311" w:type="dxa"/>
          </w:tcPr>
          <w:p w14:paraId="700C1AD2" w14:textId="77777777" w:rsidR="0031678F" w:rsidRPr="000C383B" w:rsidRDefault="0031678F" w:rsidP="00745B37">
            <w:pPr>
              <w:pStyle w:val="a3"/>
              <w:spacing w:after="100" w:afterAutospacing="1" w:line="360" w:lineRule="auto"/>
              <w:ind w:left="284" w:hanging="284"/>
              <w:jc w:val="center"/>
              <w:rPr>
                <w:rFonts w:ascii="Times New Roman" w:eastAsia="Times New Roman" w:hAnsi="Times New Roman" w:cs="Times New Roman"/>
                <w:sz w:val="24"/>
                <w:szCs w:val="24"/>
                <w:lang w:eastAsia="ru-RU"/>
              </w:rPr>
            </w:pPr>
            <w:r w:rsidRPr="000C383B">
              <w:rPr>
                <w:rFonts w:ascii="Times New Roman" w:eastAsia="Times New Roman" w:hAnsi="Times New Roman" w:cs="Times New Roman"/>
                <w:sz w:val="24"/>
                <w:szCs w:val="24"/>
                <w:lang w:eastAsia="ru-RU"/>
              </w:rPr>
              <w:t>«5»</w:t>
            </w:r>
          </w:p>
        </w:tc>
        <w:tc>
          <w:tcPr>
            <w:tcW w:w="1311" w:type="dxa"/>
          </w:tcPr>
          <w:p w14:paraId="1B6DEDF1" w14:textId="77777777" w:rsidR="0031678F" w:rsidRPr="000C383B" w:rsidRDefault="0031678F" w:rsidP="00745B37">
            <w:pPr>
              <w:pStyle w:val="a3"/>
              <w:spacing w:after="100" w:afterAutospacing="1" w:line="360" w:lineRule="auto"/>
              <w:ind w:left="284" w:hanging="284"/>
              <w:jc w:val="center"/>
              <w:rPr>
                <w:rFonts w:ascii="Times New Roman" w:eastAsia="Times New Roman" w:hAnsi="Times New Roman" w:cs="Times New Roman"/>
                <w:sz w:val="24"/>
                <w:szCs w:val="24"/>
                <w:lang w:eastAsia="ru-RU"/>
              </w:rPr>
            </w:pPr>
            <w:r w:rsidRPr="000C383B">
              <w:rPr>
                <w:rFonts w:ascii="Times New Roman" w:eastAsia="Times New Roman" w:hAnsi="Times New Roman" w:cs="Times New Roman"/>
                <w:sz w:val="24"/>
                <w:szCs w:val="24"/>
                <w:lang w:eastAsia="ru-RU"/>
              </w:rPr>
              <w:t>«4»</w:t>
            </w:r>
          </w:p>
        </w:tc>
        <w:tc>
          <w:tcPr>
            <w:tcW w:w="1311" w:type="dxa"/>
          </w:tcPr>
          <w:p w14:paraId="634DEF92" w14:textId="77777777" w:rsidR="0031678F" w:rsidRPr="000C383B" w:rsidRDefault="0031678F" w:rsidP="00745B37">
            <w:pPr>
              <w:pStyle w:val="a3"/>
              <w:spacing w:after="100" w:afterAutospacing="1" w:line="360" w:lineRule="auto"/>
              <w:ind w:left="284" w:hanging="284"/>
              <w:jc w:val="center"/>
              <w:rPr>
                <w:rFonts w:ascii="Times New Roman" w:eastAsia="Times New Roman" w:hAnsi="Times New Roman" w:cs="Times New Roman"/>
                <w:sz w:val="24"/>
                <w:szCs w:val="24"/>
                <w:lang w:eastAsia="ru-RU"/>
              </w:rPr>
            </w:pPr>
            <w:r w:rsidRPr="000C383B">
              <w:rPr>
                <w:rFonts w:ascii="Times New Roman" w:eastAsia="Times New Roman" w:hAnsi="Times New Roman" w:cs="Times New Roman"/>
                <w:sz w:val="24"/>
                <w:szCs w:val="24"/>
                <w:lang w:eastAsia="ru-RU"/>
              </w:rPr>
              <w:t>«3»</w:t>
            </w:r>
          </w:p>
        </w:tc>
        <w:tc>
          <w:tcPr>
            <w:tcW w:w="1312" w:type="dxa"/>
          </w:tcPr>
          <w:p w14:paraId="3FEC96A5" w14:textId="77777777" w:rsidR="0031678F" w:rsidRPr="000C383B" w:rsidRDefault="0031678F" w:rsidP="00745B37">
            <w:pPr>
              <w:pStyle w:val="a3"/>
              <w:spacing w:after="100" w:afterAutospacing="1" w:line="360" w:lineRule="auto"/>
              <w:ind w:left="284" w:hanging="284"/>
              <w:jc w:val="center"/>
              <w:rPr>
                <w:rFonts w:ascii="Times New Roman" w:eastAsia="Times New Roman" w:hAnsi="Times New Roman" w:cs="Times New Roman"/>
                <w:sz w:val="24"/>
                <w:szCs w:val="24"/>
                <w:lang w:eastAsia="ru-RU"/>
              </w:rPr>
            </w:pPr>
            <w:r w:rsidRPr="000C383B">
              <w:rPr>
                <w:rFonts w:ascii="Times New Roman" w:eastAsia="Times New Roman" w:hAnsi="Times New Roman" w:cs="Times New Roman"/>
                <w:sz w:val="24"/>
                <w:szCs w:val="24"/>
                <w:lang w:eastAsia="ru-RU"/>
              </w:rPr>
              <w:t>«2»</w:t>
            </w:r>
          </w:p>
        </w:tc>
      </w:tr>
      <w:tr w:rsidR="0031678F" w:rsidRPr="000C383B" w14:paraId="6D0BF69A" w14:textId="77777777" w:rsidTr="00745B37">
        <w:tc>
          <w:tcPr>
            <w:tcW w:w="4536" w:type="dxa"/>
          </w:tcPr>
          <w:p w14:paraId="515C74BE" w14:textId="77777777" w:rsidR="0031678F" w:rsidRPr="000C383B" w:rsidRDefault="0031678F" w:rsidP="00745B37">
            <w:pPr>
              <w:pStyle w:val="a3"/>
              <w:spacing w:after="100" w:afterAutospacing="1" w:line="360" w:lineRule="auto"/>
              <w:ind w:left="284" w:hanging="284"/>
              <w:rPr>
                <w:rFonts w:ascii="Times New Roman" w:eastAsia="Times New Roman" w:hAnsi="Times New Roman" w:cs="Times New Roman"/>
                <w:sz w:val="24"/>
                <w:szCs w:val="24"/>
                <w:lang w:eastAsia="ru-RU"/>
              </w:rPr>
            </w:pPr>
            <w:r w:rsidRPr="000C383B">
              <w:rPr>
                <w:rFonts w:ascii="Times New Roman" w:eastAsia="Times New Roman" w:hAnsi="Times New Roman" w:cs="Times New Roman"/>
                <w:sz w:val="24"/>
                <w:szCs w:val="24"/>
                <w:lang w:eastAsia="ru-RU"/>
              </w:rPr>
              <w:t xml:space="preserve">Суммарный балл </w:t>
            </w:r>
          </w:p>
        </w:tc>
        <w:tc>
          <w:tcPr>
            <w:tcW w:w="1311" w:type="dxa"/>
          </w:tcPr>
          <w:p w14:paraId="62F770DE" w14:textId="77777777" w:rsidR="0031678F" w:rsidRPr="000C383B" w:rsidRDefault="0031678F" w:rsidP="00745B37">
            <w:pPr>
              <w:pStyle w:val="a3"/>
              <w:spacing w:after="100" w:afterAutospacing="1" w:line="360" w:lineRule="auto"/>
              <w:ind w:left="284" w:hanging="284"/>
              <w:jc w:val="center"/>
              <w:rPr>
                <w:rFonts w:ascii="Times New Roman" w:eastAsia="Times New Roman" w:hAnsi="Times New Roman" w:cs="Times New Roman"/>
                <w:sz w:val="24"/>
                <w:szCs w:val="24"/>
                <w:lang w:eastAsia="ru-RU"/>
              </w:rPr>
            </w:pPr>
            <w:r w:rsidRPr="000C383B">
              <w:rPr>
                <w:rFonts w:ascii="Times New Roman" w:eastAsia="Times New Roman" w:hAnsi="Times New Roman" w:cs="Times New Roman"/>
                <w:sz w:val="24"/>
                <w:szCs w:val="24"/>
                <w:lang w:eastAsia="ru-RU"/>
              </w:rPr>
              <w:t>10</w:t>
            </w:r>
          </w:p>
        </w:tc>
        <w:tc>
          <w:tcPr>
            <w:tcW w:w="1311" w:type="dxa"/>
          </w:tcPr>
          <w:p w14:paraId="49B1D84E" w14:textId="77777777" w:rsidR="0031678F" w:rsidRPr="000C383B" w:rsidRDefault="0031678F" w:rsidP="00745B37">
            <w:pPr>
              <w:pStyle w:val="a3"/>
              <w:spacing w:after="100" w:afterAutospacing="1" w:line="360" w:lineRule="auto"/>
              <w:ind w:left="284" w:hanging="284"/>
              <w:jc w:val="center"/>
              <w:rPr>
                <w:rFonts w:ascii="Times New Roman" w:eastAsia="Times New Roman" w:hAnsi="Times New Roman" w:cs="Times New Roman"/>
                <w:sz w:val="24"/>
                <w:szCs w:val="24"/>
                <w:lang w:eastAsia="ru-RU"/>
              </w:rPr>
            </w:pPr>
            <w:r w:rsidRPr="000C383B">
              <w:rPr>
                <w:rFonts w:ascii="Times New Roman" w:eastAsia="Times New Roman" w:hAnsi="Times New Roman" w:cs="Times New Roman"/>
                <w:sz w:val="24"/>
                <w:szCs w:val="24"/>
                <w:lang w:eastAsia="ru-RU"/>
              </w:rPr>
              <w:t>9-8</w:t>
            </w:r>
          </w:p>
        </w:tc>
        <w:tc>
          <w:tcPr>
            <w:tcW w:w="1311" w:type="dxa"/>
          </w:tcPr>
          <w:p w14:paraId="46C3F224" w14:textId="77777777" w:rsidR="0031678F" w:rsidRPr="000C383B" w:rsidRDefault="0031678F" w:rsidP="00745B37">
            <w:pPr>
              <w:pStyle w:val="a3"/>
              <w:spacing w:after="100" w:afterAutospacing="1" w:line="360" w:lineRule="auto"/>
              <w:ind w:left="284" w:hanging="284"/>
              <w:jc w:val="center"/>
              <w:rPr>
                <w:rFonts w:ascii="Times New Roman" w:eastAsia="Times New Roman" w:hAnsi="Times New Roman" w:cs="Times New Roman"/>
                <w:sz w:val="24"/>
                <w:szCs w:val="24"/>
                <w:lang w:eastAsia="ru-RU"/>
              </w:rPr>
            </w:pPr>
            <w:r w:rsidRPr="000C383B">
              <w:rPr>
                <w:rFonts w:ascii="Times New Roman" w:eastAsia="Times New Roman" w:hAnsi="Times New Roman" w:cs="Times New Roman"/>
                <w:sz w:val="24"/>
                <w:szCs w:val="24"/>
                <w:lang w:eastAsia="ru-RU"/>
              </w:rPr>
              <w:t xml:space="preserve"> 7-6</w:t>
            </w:r>
          </w:p>
        </w:tc>
        <w:tc>
          <w:tcPr>
            <w:tcW w:w="1312" w:type="dxa"/>
          </w:tcPr>
          <w:p w14:paraId="662D25B1" w14:textId="77777777" w:rsidR="0031678F" w:rsidRPr="000C383B" w:rsidRDefault="0031678F" w:rsidP="00745B37">
            <w:pPr>
              <w:pStyle w:val="a3"/>
              <w:spacing w:after="100" w:afterAutospacing="1" w:line="360" w:lineRule="auto"/>
              <w:ind w:left="284" w:hanging="284"/>
              <w:jc w:val="center"/>
              <w:rPr>
                <w:rFonts w:ascii="Times New Roman" w:eastAsia="Times New Roman" w:hAnsi="Times New Roman" w:cs="Times New Roman"/>
                <w:sz w:val="24"/>
                <w:szCs w:val="24"/>
                <w:lang w:eastAsia="ru-RU"/>
              </w:rPr>
            </w:pPr>
            <w:r w:rsidRPr="000C383B">
              <w:rPr>
                <w:rFonts w:ascii="Times New Roman" w:eastAsia="Times New Roman" w:hAnsi="Times New Roman" w:cs="Times New Roman"/>
                <w:sz w:val="24"/>
                <w:szCs w:val="24"/>
                <w:lang w:eastAsia="ru-RU"/>
              </w:rPr>
              <w:t>5</w:t>
            </w:r>
          </w:p>
        </w:tc>
      </w:tr>
    </w:tbl>
    <w:p w14:paraId="21199DFB" w14:textId="77777777" w:rsidR="001E5A46" w:rsidRPr="000C383B" w:rsidRDefault="001E5A46" w:rsidP="009A7A59">
      <w:pPr>
        <w:rPr>
          <w:b/>
        </w:rPr>
      </w:pPr>
    </w:p>
    <w:p w14:paraId="6ECE6679" w14:textId="77777777" w:rsidR="001E5A46" w:rsidRPr="000C383B" w:rsidRDefault="001E5A46" w:rsidP="001E5A46">
      <w:pPr>
        <w:autoSpaceDE w:val="0"/>
        <w:autoSpaceDN w:val="0"/>
        <w:adjustRightInd w:val="0"/>
        <w:jc w:val="center"/>
        <w:rPr>
          <w:rFonts w:eastAsiaTheme="minorHAnsi"/>
          <w:b/>
          <w:bCs/>
          <w:lang w:eastAsia="en-US"/>
        </w:rPr>
      </w:pPr>
      <w:r w:rsidRPr="000C383B">
        <w:rPr>
          <w:rFonts w:eastAsiaTheme="minorHAnsi"/>
          <w:b/>
          <w:bCs/>
          <w:lang w:eastAsia="en-US"/>
        </w:rPr>
        <w:t xml:space="preserve">Спецификация контрольно-измерительных материалов для проведения </w:t>
      </w:r>
    </w:p>
    <w:p w14:paraId="7F3E0F73" w14:textId="423C6741" w:rsidR="001E5A46" w:rsidRPr="000C383B" w:rsidRDefault="001E5A46" w:rsidP="001E5A46">
      <w:pPr>
        <w:autoSpaceDE w:val="0"/>
        <w:autoSpaceDN w:val="0"/>
        <w:adjustRightInd w:val="0"/>
        <w:jc w:val="center"/>
        <w:rPr>
          <w:rFonts w:eastAsiaTheme="minorHAnsi"/>
          <w:b/>
          <w:bCs/>
          <w:lang w:eastAsia="en-US"/>
        </w:rPr>
      </w:pPr>
      <w:r w:rsidRPr="000C383B">
        <w:rPr>
          <w:rFonts w:eastAsiaTheme="minorHAnsi"/>
          <w:b/>
          <w:bCs/>
          <w:lang w:eastAsia="en-US"/>
        </w:rPr>
        <w:t xml:space="preserve">контрольной работы по математике для обучающихся </w:t>
      </w:r>
      <w:r w:rsidR="009A7A59" w:rsidRPr="000C383B">
        <w:rPr>
          <w:rFonts w:eastAsiaTheme="minorHAnsi"/>
          <w:b/>
          <w:bCs/>
          <w:lang w:eastAsia="en-US"/>
        </w:rPr>
        <w:t>3</w:t>
      </w:r>
      <w:r w:rsidRPr="000C383B">
        <w:rPr>
          <w:rFonts w:eastAsiaTheme="minorHAnsi"/>
          <w:b/>
          <w:bCs/>
          <w:lang w:eastAsia="en-US"/>
        </w:rPr>
        <w:t xml:space="preserve"> года обучения за 1 полугодие</w:t>
      </w:r>
    </w:p>
    <w:p w14:paraId="65895C28" w14:textId="366C80C3" w:rsidR="000E67A8" w:rsidRPr="000C383B" w:rsidRDefault="000E67A8" w:rsidP="000E67A8">
      <w:pPr>
        <w:rPr>
          <w:b/>
          <w:iCs/>
        </w:rPr>
      </w:pPr>
      <w:r w:rsidRPr="000C383B">
        <w:rPr>
          <w:b/>
          <w:iCs/>
        </w:rPr>
        <w:t>1.Назначение итоговой работы</w:t>
      </w:r>
    </w:p>
    <w:p w14:paraId="61A1481D" w14:textId="77777777" w:rsidR="000E67A8" w:rsidRPr="000C383B" w:rsidRDefault="000E67A8" w:rsidP="000E67A8">
      <w:pPr>
        <w:jc w:val="both"/>
        <w:rPr>
          <w:b/>
          <w:i/>
        </w:rPr>
      </w:pPr>
      <w:r w:rsidRPr="000C383B">
        <w:t>Работа предназначена для проведения процедуры контроля индивидуальных достижений обучающихся по предметной области «Математика» за 1 полугодие. Основной целью работы является проверка и оценка способности обучающихся применять полученные в процессе изучения предмета знания для решения</w:t>
      </w:r>
      <w:r w:rsidRPr="000C383B">
        <w:rPr>
          <w:b/>
          <w:i/>
        </w:rPr>
        <w:t xml:space="preserve"> </w:t>
      </w:r>
      <w:r w:rsidRPr="000C383B">
        <w:t>разнообразных задач учебного и практического характера.</w:t>
      </w:r>
    </w:p>
    <w:p w14:paraId="03587BB9" w14:textId="696ED604" w:rsidR="000E67A8" w:rsidRPr="000C383B" w:rsidRDefault="000E67A8" w:rsidP="000E67A8">
      <w:pPr>
        <w:rPr>
          <w:b/>
          <w:iCs/>
        </w:rPr>
      </w:pPr>
      <w:r w:rsidRPr="000C383B">
        <w:rPr>
          <w:b/>
          <w:iCs/>
        </w:rPr>
        <w:t>2.Условия проведения итоговой работы</w:t>
      </w:r>
    </w:p>
    <w:p w14:paraId="748F0CFE" w14:textId="77777777" w:rsidR="000E67A8" w:rsidRPr="000C383B" w:rsidRDefault="000E67A8" w:rsidP="000E67A8">
      <w:r w:rsidRPr="000C383B">
        <w:t>Работа проводится в течение 45 минут. Для работы необходимы простой карандаш, ручка, линейка.</w:t>
      </w:r>
    </w:p>
    <w:p w14:paraId="21BDBA69" w14:textId="2894A0B7" w:rsidR="0031678F" w:rsidRPr="000C383B" w:rsidRDefault="0031678F" w:rsidP="0031678F">
      <w:pPr>
        <w:pStyle w:val="210"/>
        <w:ind w:firstLine="0"/>
        <w:rPr>
          <w:sz w:val="24"/>
          <w:szCs w:val="24"/>
        </w:rPr>
      </w:pPr>
      <w:r w:rsidRPr="000C383B">
        <w:rPr>
          <w:sz w:val="24"/>
          <w:szCs w:val="24"/>
        </w:rPr>
        <w:t xml:space="preserve">3. </w:t>
      </w:r>
      <w:proofErr w:type="gramStart"/>
      <w:r w:rsidRPr="000C383B">
        <w:rPr>
          <w:sz w:val="24"/>
          <w:szCs w:val="24"/>
        </w:rPr>
        <w:t>Структура  стандартизированной</w:t>
      </w:r>
      <w:proofErr w:type="gramEnd"/>
      <w:r w:rsidRPr="000C383B">
        <w:rPr>
          <w:sz w:val="24"/>
          <w:szCs w:val="24"/>
        </w:rPr>
        <w:t xml:space="preserve"> тестовой</w:t>
      </w:r>
      <w:r w:rsidRPr="000C383B">
        <w:rPr>
          <w:b w:val="0"/>
          <w:sz w:val="24"/>
          <w:szCs w:val="24"/>
        </w:rPr>
        <w:t xml:space="preserve"> </w:t>
      </w:r>
      <w:r w:rsidRPr="000C383B">
        <w:rPr>
          <w:sz w:val="24"/>
          <w:szCs w:val="24"/>
        </w:rPr>
        <w:t>работы.</w:t>
      </w:r>
    </w:p>
    <w:p w14:paraId="72B138B2" w14:textId="77777777" w:rsidR="009A7A59" w:rsidRPr="000C383B" w:rsidRDefault="0031678F" w:rsidP="009A7A59">
      <w:pPr>
        <w:pStyle w:val="210"/>
        <w:ind w:firstLine="708"/>
        <w:jc w:val="both"/>
        <w:rPr>
          <w:b w:val="0"/>
          <w:sz w:val="24"/>
          <w:szCs w:val="24"/>
        </w:rPr>
      </w:pPr>
      <w:r w:rsidRPr="000C383B">
        <w:rPr>
          <w:b w:val="0"/>
          <w:sz w:val="24"/>
          <w:szCs w:val="24"/>
        </w:rPr>
        <w:t xml:space="preserve">Работа состоит из 15 заданий, которые разделены на две части: </w:t>
      </w:r>
    </w:p>
    <w:p w14:paraId="09C8B8D9" w14:textId="712CC5E0" w:rsidR="009A7A59" w:rsidRPr="000C383B" w:rsidRDefault="009A7A59" w:rsidP="009A7A59">
      <w:pPr>
        <w:pStyle w:val="210"/>
        <w:ind w:firstLine="708"/>
        <w:jc w:val="both"/>
        <w:rPr>
          <w:b w:val="0"/>
          <w:sz w:val="24"/>
          <w:szCs w:val="24"/>
        </w:rPr>
      </w:pPr>
      <w:r w:rsidRPr="000C383B">
        <w:rPr>
          <w:b w:val="0"/>
          <w:sz w:val="24"/>
          <w:szCs w:val="24"/>
        </w:rPr>
        <w:lastRenderedPageBreak/>
        <w:t xml:space="preserve">- </w:t>
      </w:r>
      <w:r w:rsidR="0031678F" w:rsidRPr="000C383B">
        <w:rPr>
          <w:b w:val="0"/>
          <w:sz w:val="24"/>
          <w:szCs w:val="24"/>
        </w:rPr>
        <w:t>базового (Б)</w:t>
      </w:r>
      <w:r w:rsidRPr="000C383B">
        <w:rPr>
          <w:b w:val="0"/>
          <w:sz w:val="24"/>
          <w:szCs w:val="24"/>
        </w:rPr>
        <w:t>,</w:t>
      </w:r>
      <w:r w:rsidR="0031678F" w:rsidRPr="000C383B">
        <w:rPr>
          <w:b w:val="0"/>
          <w:sz w:val="24"/>
          <w:szCs w:val="24"/>
        </w:rPr>
        <w:t xml:space="preserve"> </w:t>
      </w:r>
    </w:p>
    <w:p w14:paraId="06A51388" w14:textId="7BB3B2EA" w:rsidR="0031678F" w:rsidRPr="000C383B" w:rsidRDefault="009A7A59" w:rsidP="009A7A59">
      <w:pPr>
        <w:pStyle w:val="210"/>
        <w:ind w:firstLine="708"/>
        <w:jc w:val="both"/>
        <w:rPr>
          <w:b w:val="0"/>
          <w:sz w:val="24"/>
          <w:szCs w:val="24"/>
        </w:rPr>
      </w:pPr>
      <w:r w:rsidRPr="000C383B">
        <w:rPr>
          <w:b w:val="0"/>
          <w:sz w:val="24"/>
          <w:szCs w:val="24"/>
        </w:rPr>
        <w:t xml:space="preserve">- </w:t>
      </w:r>
      <w:r w:rsidR="0031678F" w:rsidRPr="000C383B">
        <w:rPr>
          <w:b w:val="0"/>
          <w:sz w:val="24"/>
          <w:szCs w:val="24"/>
        </w:rPr>
        <w:t>повышенного (</w:t>
      </w:r>
      <w:proofErr w:type="gramStart"/>
      <w:r w:rsidR="0031678F" w:rsidRPr="000C383B">
        <w:rPr>
          <w:b w:val="0"/>
          <w:sz w:val="24"/>
          <w:szCs w:val="24"/>
        </w:rPr>
        <w:t>П)  уровня</w:t>
      </w:r>
      <w:proofErr w:type="gramEnd"/>
      <w:r w:rsidR="0031678F" w:rsidRPr="000C383B">
        <w:rPr>
          <w:b w:val="0"/>
          <w:sz w:val="24"/>
          <w:szCs w:val="24"/>
        </w:rPr>
        <w:t>.</w:t>
      </w:r>
    </w:p>
    <w:p w14:paraId="05EB0387" w14:textId="77777777" w:rsidR="0031678F" w:rsidRPr="000C383B" w:rsidRDefault="0031678F" w:rsidP="0031678F">
      <w:pPr>
        <w:rPr>
          <w:b/>
        </w:rPr>
      </w:pPr>
      <w:r w:rsidRPr="000C383B">
        <w:t xml:space="preserve">4.  </w:t>
      </w:r>
      <w:r w:rsidRPr="000C383B">
        <w:rPr>
          <w:b/>
        </w:rPr>
        <w:t>В работе предложены задания различных форм:</w:t>
      </w:r>
    </w:p>
    <w:p w14:paraId="23F31196" w14:textId="77777777" w:rsidR="0031678F" w:rsidRPr="000C383B" w:rsidRDefault="0031678F">
      <w:pPr>
        <w:pStyle w:val="a3"/>
        <w:numPr>
          <w:ilvl w:val="0"/>
          <w:numId w:val="19"/>
        </w:numPr>
        <w:spacing w:after="0" w:line="240" w:lineRule="auto"/>
        <w:rPr>
          <w:rFonts w:ascii="Times New Roman" w:hAnsi="Times New Roman" w:cs="Times New Roman"/>
          <w:sz w:val="24"/>
          <w:szCs w:val="24"/>
        </w:rPr>
      </w:pPr>
      <w:proofErr w:type="gramStart"/>
      <w:r w:rsidRPr="000C383B">
        <w:rPr>
          <w:rFonts w:ascii="Times New Roman" w:hAnsi="Times New Roman" w:cs="Times New Roman"/>
          <w:sz w:val="24"/>
          <w:szCs w:val="24"/>
        </w:rPr>
        <w:t>2  задания</w:t>
      </w:r>
      <w:proofErr w:type="gramEnd"/>
      <w:r w:rsidRPr="000C383B">
        <w:rPr>
          <w:rFonts w:ascii="Times New Roman" w:hAnsi="Times New Roman" w:cs="Times New Roman"/>
          <w:sz w:val="24"/>
          <w:szCs w:val="24"/>
        </w:rPr>
        <w:t xml:space="preserve"> с выбором ответа (№ 3,13)</w:t>
      </w:r>
    </w:p>
    <w:p w14:paraId="3EF65C2B" w14:textId="77777777" w:rsidR="0031678F" w:rsidRPr="000C383B" w:rsidRDefault="0031678F">
      <w:pPr>
        <w:pStyle w:val="a3"/>
        <w:numPr>
          <w:ilvl w:val="0"/>
          <w:numId w:val="19"/>
        </w:numPr>
        <w:spacing w:after="0" w:line="240" w:lineRule="auto"/>
        <w:rPr>
          <w:rFonts w:ascii="Times New Roman" w:hAnsi="Times New Roman" w:cs="Times New Roman"/>
          <w:sz w:val="24"/>
          <w:szCs w:val="24"/>
        </w:rPr>
      </w:pPr>
      <w:proofErr w:type="gramStart"/>
      <w:r w:rsidRPr="000C383B">
        <w:rPr>
          <w:rFonts w:ascii="Times New Roman" w:hAnsi="Times New Roman" w:cs="Times New Roman"/>
          <w:sz w:val="24"/>
          <w:szCs w:val="24"/>
        </w:rPr>
        <w:t>2  задания</w:t>
      </w:r>
      <w:proofErr w:type="gramEnd"/>
      <w:r w:rsidRPr="000C383B">
        <w:rPr>
          <w:rFonts w:ascii="Times New Roman" w:hAnsi="Times New Roman" w:cs="Times New Roman"/>
          <w:sz w:val="24"/>
          <w:szCs w:val="24"/>
        </w:rPr>
        <w:t xml:space="preserve"> на установление соответствий (№ 8, 9)</w:t>
      </w:r>
    </w:p>
    <w:p w14:paraId="0C3AABB3" w14:textId="77777777" w:rsidR="0031678F" w:rsidRPr="000C383B" w:rsidRDefault="0031678F">
      <w:pPr>
        <w:pStyle w:val="a3"/>
        <w:numPr>
          <w:ilvl w:val="0"/>
          <w:numId w:val="19"/>
        </w:numPr>
        <w:spacing w:after="0" w:line="240" w:lineRule="auto"/>
        <w:rPr>
          <w:rFonts w:ascii="Times New Roman" w:hAnsi="Times New Roman" w:cs="Times New Roman"/>
          <w:sz w:val="24"/>
          <w:szCs w:val="24"/>
        </w:rPr>
      </w:pPr>
      <w:proofErr w:type="gramStart"/>
      <w:r w:rsidRPr="000C383B">
        <w:rPr>
          <w:rFonts w:ascii="Times New Roman" w:hAnsi="Times New Roman" w:cs="Times New Roman"/>
          <w:sz w:val="24"/>
          <w:szCs w:val="24"/>
        </w:rPr>
        <w:t>8  заданий</w:t>
      </w:r>
      <w:proofErr w:type="gramEnd"/>
      <w:r w:rsidRPr="000C383B">
        <w:rPr>
          <w:rFonts w:ascii="Times New Roman" w:hAnsi="Times New Roman" w:cs="Times New Roman"/>
          <w:sz w:val="24"/>
          <w:szCs w:val="24"/>
        </w:rPr>
        <w:t xml:space="preserve"> с кратким ответом (№1,2,4,5,6, 7,12)</w:t>
      </w:r>
    </w:p>
    <w:p w14:paraId="41D9AFD8" w14:textId="77777777" w:rsidR="0031678F" w:rsidRPr="000C383B" w:rsidRDefault="0031678F">
      <w:pPr>
        <w:pStyle w:val="a3"/>
        <w:numPr>
          <w:ilvl w:val="0"/>
          <w:numId w:val="19"/>
        </w:numPr>
        <w:spacing w:after="0" w:line="240" w:lineRule="auto"/>
        <w:rPr>
          <w:rFonts w:ascii="Times New Roman" w:hAnsi="Times New Roman" w:cs="Times New Roman"/>
          <w:sz w:val="24"/>
          <w:szCs w:val="24"/>
        </w:rPr>
      </w:pPr>
      <w:proofErr w:type="gramStart"/>
      <w:r w:rsidRPr="000C383B">
        <w:rPr>
          <w:rFonts w:ascii="Times New Roman" w:hAnsi="Times New Roman" w:cs="Times New Roman"/>
          <w:sz w:val="24"/>
          <w:szCs w:val="24"/>
        </w:rPr>
        <w:t>4  задания</w:t>
      </w:r>
      <w:proofErr w:type="gramEnd"/>
      <w:r w:rsidRPr="000C383B">
        <w:rPr>
          <w:rFonts w:ascii="Times New Roman" w:hAnsi="Times New Roman" w:cs="Times New Roman"/>
          <w:sz w:val="24"/>
          <w:szCs w:val="24"/>
        </w:rPr>
        <w:t xml:space="preserve">  с развернутым ответом (</w:t>
      </w:r>
      <w:proofErr w:type="gramStart"/>
      <w:r w:rsidRPr="000C383B">
        <w:rPr>
          <w:rFonts w:ascii="Times New Roman" w:hAnsi="Times New Roman" w:cs="Times New Roman"/>
          <w:sz w:val="24"/>
          <w:szCs w:val="24"/>
        </w:rPr>
        <w:t>№  10</w:t>
      </w:r>
      <w:proofErr w:type="gramEnd"/>
      <w:r w:rsidRPr="000C383B">
        <w:rPr>
          <w:rFonts w:ascii="Times New Roman" w:hAnsi="Times New Roman" w:cs="Times New Roman"/>
          <w:sz w:val="24"/>
          <w:szCs w:val="24"/>
        </w:rPr>
        <w:t>, 11, 14, 15)</w:t>
      </w:r>
    </w:p>
    <w:p w14:paraId="350AE9F4" w14:textId="77777777" w:rsidR="009A7A59" w:rsidRPr="000C383B" w:rsidRDefault="0031678F" w:rsidP="0031678F">
      <w:pPr>
        <w:pStyle w:val="210"/>
        <w:ind w:firstLine="0"/>
        <w:jc w:val="both"/>
        <w:rPr>
          <w:b w:val="0"/>
          <w:sz w:val="24"/>
          <w:szCs w:val="24"/>
        </w:rPr>
      </w:pPr>
      <w:r w:rsidRPr="000C383B">
        <w:rPr>
          <w:b w:val="0"/>
          <w:sz w:val="24"/>
          <w:szCs w:val="24"/>
        </w:rPr>
        <w:t>Процентное соотношение частей теста:</w:t>
      </w:r>
    </w:p>
    <w:p w14:paraId="5B1FE1F8" w14:textId="77777777" w:rsidR="009A7A59" w:rsidRPr="000C383B" w:rsidRDefault="0031678F" w:rsidP="0031678F">
      <w:pPr>
        <w:pStyle w:val="210"/>
        <w:ind w:firstLine="0"/>
        <w:jc w:val="both"/>
        <w:rPr>
          <w:b w:val="0"/>
          <w:sz w:val="24"/>
          <w:szCs w:val="24"/>
        </w:rPr>
      </w:pPr>
      <w:r w:rsidRPr="000C383B">
        <w:rPr>
          <w:b w:val="0"/>
          <w:sz w:val="24"/>
          <w:szCs w:val="24"/>
        </w:rPr>
        <w:t xml:space="preserve"> базового </w:t>
      </w:r>
      <w:proofErr w:type="gramStart"/>
      <w:r w:rsidRPr="000C383B">
        <w:rPr>
          <w:b w:val="0"/>
          <w:sz w:val="24"/>
          <w:szCs w:val="24"/>
        </w:rPr>
        <w:t>уровня  -</w:t>
      </w:r>
      <w:proofErr w:type="gramEnd"/>
      <w:r w:rsidRPr="000C383B">
        <w:rPr>
          <w:b w:val="0"/>
          <w:sz w:val="24"/>
          <w:szCs w:val="24"/>
        </w:rPr>
        <w:t xml:space="preserve"> 85%, </w:t>
      </w:r>
    </w:p>
    <w:p w14:paraId="573BC5B0" w14:textId="7EBE0702" w:rsidR="0031678F" w:rsidRPr="000C383B" w:rsidRDefault="0031678F" w:rsidP="0031678F">
      <w:pPr>
        <w:pStyle w:val="210"/>
        <w:ind w:firstLine="0"/>
        <w:jc w:val="both"/>
        <w:rPr>
          <w:b w:val="0"/>
          <w:sz w:val="24"/>
          <w:szCs w:val="24"/>
        </w:rPr>
      </w:pPr>
      <w:proofErr w:type="gramStart"/>
      <w:r w:rsidRPr="000C383B">
        <w:rPr>
          <w:b w:val="0"/>
          <w:sz w:val="24"/>
          <w:szCs w:val="24"/>
        </w:rPr>
        <w:t>повышенного  –</w:t>
      </w:r>
      <w:proofErr w:type="gramEnd"/>
      <w:r w:rsidRPr="000C383B">
        <w:rPr>
          <w:b w:val="0"/>
          <w:sz w:val="24"/>
          <w:szCs w:val="24"/>
        </w:rPr>
        <w:t xml:space="preserve"> 15 %.</w:t>
      </w:r>
    </w:p>
    <w:p w14:paraId="47E0C84F" w14:textId="77777777" w:rsidR="009A7A59" w:rsidRPr="000C383B" w:rsidRDefault="009A7A59" w:rsidP="0031678F">
      <w:pPr>
        <w:rPr>
          <w:b/>
        </w:rPr>
      </w:pPr>
    </w:p>
    <w:p w14:paraId="2B1BD112" w14:textId="2E37CDB4" w:rsidR="0031678F" w:rsidRPr="000C383B" w:rsidRDefault="0031678F" w:rsidP="0031678F">
      <w:r w:rsidRPr="000C383B">
        <w:rPr>
          <w:b/>
        </w:rPr>
        <w:t>5.</w:t>
      </w:r>
      <w:r w:rsidRPr="000C383B">
        <w:t xml:space="preserve">  </w:t>
      </w:r>
      <w:r w:rsidRPr="000C383B">
        <w:rPr>
          <w:b/>
        </w:rPr>
        <w:t xml:space="preserve">Кодификаторы </w:t>
      </w:r>
      <w:proofErr w:type="gramStart"/>
      <w:r w:rsidRPr="000C383B">
        <w:rPr>
          <w:b/>
        </w:rPr>
        <w:t>контрольной  работы</w:t>
      </w:r>
      <w:proofErr w:type="gramEnd"/>
      <w:r w:rsidRPr="000C383B">
        <w:rPr>
          <w:b/>
        </w:rPr>
        <w:t xml:space="preserve"> по математике</w:t>
      </w:r>
      <w:r w:rsidRPr="000C383B">
        <w:t xml:space="preserve"> </w:t>
      </w:r>
      <w:r w:rsidR="009A7A59" w:rsidRPr="000C383B">
        <w:rPr>
          <w:b/>
          <w:bCs/>
        </w:rPr>
        <w:t xml:space="preserve">3 года </w:t>
      </w:r>
      <w:proofErr w:type="gramStart"/>
      <w:r w:rsidR="009A7A59" w:rsidRPr="000C383B">
        <w:rPr>
          <w:b/>
          <w:bCs/>
        </w:rPr>
        <w:t>обучения</w:t>
      </w:r>
      <w:r w:rsidRPr="000C383B">
        <w:rPr>
          <w:b/>
          <w:bCs/>
        </w:rPr>
        <w:t xml:space="preserve">  1</w:t>
      </w:r>
      <w:proofErr w:type="gramEnd"/>
      <w:r w:rsidRPr="000C383B">
        <w:rPr>
          <w:b/>
        </w:rPr>
        <w:t xml:space="preserve"> полугодие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1971"/>
        <w:gridCol w:w="886"/>
        <w:gridCol w:w="4683"/>
        <w:gridCol w:w="1147"/>
      </w:tblGrid>
      <w:tr w:rsidR="000C383B" w:rsidRPr="000C383B" w14:paraId="48B66029" w14:textId="77777777" w:rsidTr="009A7A59">
        <w:tc>
          <w:tcPr>
            <w:tcW w:w="1276" w:type="dxa"/>
            <w:vAlign w:val="center"/>
          </w:tcPr>
          <w:p w14:paraId="65307B19" w14:textId="77777777" w:rsidR="0031678F" w:rsidRPr="000C383B" w:rsidRDefault="0031678F" w:rsidP="00745B37">
            <w:pPr>
              <w:spacing w:line="288" w:lineRule="exact"/>
              <w:jc w:val="center"/>
              <w:rPr>
                <w:lang w:bidi="ru-RU"/>
              </w:rPr>
            </w:pPr>
            <w:r w:rsidRPr="000C383B">
              <w:rPr>
                <w:b/>
                <w:bCs/>
                <w:lang w:bidi="ru-RU"/>
              </w:rPr>
              <w:t>№ раздела ПРО</w:t>
            </w:r>
          </w:p>
        </w:tc>
        <w:tc>
          <w:tcPr>
            <w:tcW w:w="1971" w:type="dxa"/>
          </w:tcPr>
          <w:p w14:paraId="0FEF6CF0" w14:textId="77777777" w:rsidR="0031678F" w:rsidRPr="000C383B" w:rsidRDefault="0031678F" w:rsidP="00745B37">
            <w:pPr>
              <w:spacing w:line="288" w:lineRule="exact"/>
              <w:jc w:val="center"/>
              <w:rPr>
                <w:b/>
                <w:bCs/>
                <w:lang w:bidi="ru-RU"/>
              </w:rPr>
            </w:pPr>
            <w:r w:rsidRPr="000C383B">
              <w:rPr>
                <w:b/>
                <w:bCs/>
                <w:lang w:bidi="ru-RU"/>
              </w:rPr>
              <w:t>Раздел ПРО</w:t>
            </w:r>
          </w:p>
        </w:tc>
        <w:tc>
          <w:tcPr>
            <w:tcW w:w="893" w:type="dxa"/>
            <w:vAlign w:val="center"/>
          </w:tcPr>
          <w:p w14:paraId="6F32FA84" w14:textId="77777777" w:rsidR="0031678F" w:rsidRPr="000C383B" w:rsidRDefault="0031678F" w:rsidP="00745B37">
            <w:pPr>
              <w:spacing w:line="288" w:lineRule="exact"/>
              <w:jc w:val="center"/>
              <w:rPr>
                <w:lang w:bidi="ru-RU"/>
              </w:rPr>
            </w:pPr>
            <w:r w:rsidRPr="000C383B">
              <w:rPr>
                <w:b/>
                <w:bCs/>
                <w:lang w:bidi="ru-RU"/>
              </w:rPr>
              <w:t>№</w:t>
            </w:r>
          </w:p>
          <w:p w14:paraId="11C19729" w14:textId="77777777" w:rsidR="0031678F" w:rsidRPr="000C383B" w:rsidRDefault="0031678F" w:rsidP="00745B37">
            <w:pPr>
              <w:spacing w:line="288" w:lineRule="exact"/>
              <w:jc w:val="center"/>
              <w:rPr>
                <w:lang w:bidi="ru-RU"/>
              </w:rPr>
            </w:pPr>
            <w:r w:rsidRPr="000C383B">
              <w:rPr>
                <w:b/>
                <w:bCs/>
                <w:lang w:bidi="ru-RU"/>
              </w:rPr>
              <w:t>Код ПРО</w:t>
            </w:r>
          </w:p>
        </w:tc>
        <w:tc>
          <w:tcPr>
            <w:tcW w:w="4820" w:type="dxa"/>
            <w:vAlign w:val="center"/>
          </w:tcPr>
          <w:p w14:paraId="4AD0C773" w14:textId="77777777" w:rsidR="0031678F" w:rsidRPr="000C383B" w:rsidRDefault="0031678F" w:rsidP="00745B37">
            <w:pPr>
              <w:spacing w:line="288" w:lineRule="exact"/>
              <w:jc w:val="center"/>
              <w:rPr>
                <w:b/>
                <w:lang w:bidi="ru-RU"/>
              </w:rPr>
            </w:pPr>
            <w:r w:rsidRPr="000C383B">
              <w:rPr>
                <w:b/>
                <w:lang w:bidi="ru-RU"/>
              </w:rPr>
              <w:t>Планируемый результат обучения</w:t>
            </w:r>
          </w:p>
        </w:tc>
        <w:tc>
          <w:tcPr>
            <w:tcW w:w="992" w:type="dxa"/>
          </w:tcPr>
          <w:p w14:paraId="46807286" w14:textId="77777777" w:rsidR="0031678F" w:rsidRPr="000C383B" w:rsidRDefault="0031678F" w:rsidP="00745B37">
            <w:pPr>
              <w:spacing w:line="288" w:lineRule="exact"/>
              <w:jc w:val="center"/>
              <w:rPr>
                <w:b/>
                <w:lang w:bidi="ru-RU"/>
              </w:rPr>
            </w:pPr>
            <w:r w:rsidRPr="000C383B">
              <w:rPr>
                <w:b/>
                <w:lang w:bidi="ru-RU"/>
              </w:rPr>
              <w:t>Уровень</w:t>
            </w:r>
          </w:p>
        </w:tc>
      </w:tr>
      <w:tr w:rsidR="000C383B" w:rsidRPr="000C383B" w14:paraId="70EB4CFC" w14:textId="77777777" w:rsidTr="009A7A59">
        <w:trPr>
          <w:trHeight w:val="408"/>
        </w:trPr>
        <w:tc>
          <w:tcPr>
            <w:tcW w:w="1276" w:type="dxa"/>
            <w:vMerge w:val="restart"/>
          </w:tcPr>
          <w:p w14:paraId="1793EACD" w14:textId="77777777" w:rsidR="0031678F" w:rsidRPr="000C383B" w:rsidRDefault="0031678F" w:rsidP="00745B37">
            <w:pPr>
              <w:jc w:val="center"/>
            </w:pPr>
            <w:r w:rsidRPr="000C383B">
              <w:t>1</w:t>
            </w:r>
          </w:p>
        </w:tc>
        <w:tc>
          <w:tcPr>
            <w:tcW w:w="1971" w:type="dxa"/>
            <w:vMerge w:val="restart"/>
          </w:tcPr>
          <w:p w14:paraId="20A36F26" w14:textId="77777777" w:rsidR="0031678F" w:rsidRPr="000C383B" w:rsidRDefault="0031678F" w:rsidP="00745B37">
            <w:pPr>
              <w:jc w:val="center"/>
            </w:pPr>
            <w:r w:rsidRPr="000C383B">
              <w:t>Нумерация</w:t>
            </w:r>
          </w:p>
        </w:tc>
        <w:tc>
          <w:tcPr>
            <w:tcW w:w="893" w:type="dxa"/>
          </w:tcPr>
          <w:p w14:paraId="38EBD2E1" w14:textId="77777777" w:rsidR="0031678F" w:rsidRPr="000C383B" w:rsidRDefault="0031678F" w:rsidP="00745B37">
            <w:pPr>
              <w:jc w:val="center"/>
            </w:pPr>
            <w:r w:rsidRPr="000C383B">
              <w:t>1.1.1</w:t>
            </w:r>
          </w:p>
        </w:tc>
        <w:tc>
          <w:tcPr>
            <w:tcW w:w="4820" w:type="dxa"/>
          </w:tcPr>
          <w:p w14:paraId="4A05E5EB" w14:textId="77777777" w:rsidR="0031678F" w:rsidRPr="000C383B" w:rsidRDefault="0031678F" w:rsidP="00745B37">
            <w:r w:rsidRPr="000C383B">
              <w:t>Умение сравнивать числа</w:t>
            </w:r>
          </w:p>
        </w:tc>
        <w:tc>
          <w:tcPr>
            <w:tcW w:w="992" w:type="dxa"/>
          </w:tcPr>
          <w:p w14:paraId="5F523C97" w14:textId="77777777" w:rsidR="0031678F" w:rsidRPr="000C383B" w:rsidRDefault="0031678F" w:rsidP="00745B37">
            <w:pPr>
              <w:jc w:val="center"/>
            </w:pPr>
            <w:r w:rsidRPr="000C383B">
              <w:t>Б</w:t>
            </w:r>
          </w:p>
        </w:tc>
      </w:tr>
      <w:tr w:rsidR="000C383B" w:rsidRPr="000C383B" w14:paraId="5EC84B57" w14:textId="77777777" w:rsidTr="009A7A59">
        <w:tc>
          <w:tcPr>
            <w:tcW w:w="1276" w:type="dxa"/>
            <w:vMerge/>
          </w:tcPr>
          <w:p w14:paraId="0DF5617A" w14:textId="77777777" w:rsidR="0031678F" w:rsidRPr="000C383B" w:rsidRDefault="0031678F" w:rsidP="00745B37">
            <w:pPr>
              <w:jc w:val="center"/>
            </w:pPr>
          </w:p>
        </w:tc>
        <w:tc>
          <w:tcPr>
            <w:tcW w:w="1971" w:type="dxa"/>
            <w:vMerge/>
          </w:tcPr>
          <w:p w14:paraId="19A9379A" w14:textId="77777777" w:rsidR="0031678F" w:rsidRPr="000C383B" w:rsidRDefault="0031678F" w:rsidP="00745B37">
            <w:pPr>
              <w:jc w:val="center"/>
            </w:pPr>
          </w:p>
        </w:tc>
        <w:tc>
          <w:tcPr>
            <w:tcW w:w="893" w:type="dxa"/>
          </w:tcPr>
          <w:p w14:paraId="0BC6BDDB" w14:textId="77777777" w:rsidR="0031678F" w:rsidRPr="000C383B" w:rsidRDefault="0031678F" w:rsidP="00745B37">
            <w:pPr>
              <w:jc w:val="center"/>
            </w:pPr>
            <w:r w:rsidRPr="000C383B">
              <w:t>1.1.2</w:t>
            </w:r>
          </w:p>
        </w:tc>
        <w:tc>
          <w:tcPr>
            <w:tcW w:w="4820" w:type="dxa"/>
          </w:tcPr>
          <w:p w14:paraId="626E22CB" w14:textId="77777777" w:rsidR="0031678F" w:rsidRPr="000C383B" w:rsidRDefault="0031678F" w:rsidP="00745B37">
            <w:r w:rsidRPr="000C383B">
              <w:t>Умение представлять число в виде суммы разрядных слагаемых</w:t>
            </w:r>
          </w:p>
        </w:tc>
        <w:tc>
          <w:tcPr>
            <w:tcW w:w="992" w:type="dxa"/>
          </w:tcPr>
          <w:p w14:paraId="3639B457" w14:textId="77777777" w:rsidR="0031678F" w:rsidRPr="000C383B" w:rsidRDefault="0031678F" w:rsidP="00745B37">
            <w:pPr>
              <w:jc w:val="center"/>
            </w:pPr>
            <w:r w:rsidRPr="000C383B">
              <w:t>Б</w:t>
            </w:r>
          </w:p>
        </w:tc>
      </w:tr>
      <w:tr w:rsidR="000C383B" w:rsidRPr="000C383B" w14:paraId="1DDFAA6A" w14:textId="77777777" w:rsidTr="009A7A59">
        <w:trPr>
          <w:trHeight w:val="562"/>
        </w:trPr>
        <w:tc>
          <w:tcPr>
            <w:tcW w:w="1276" w:type="dxa"/>
            <w:vMerge/>
          </w:tcPr>
          <w:p w14:paraId="44FF2B5C" w14:textId="77777777" w:rsidR="0031678F" w:rsidRPr="000C383B" w:rsidRDefault="0031678F" w:rsidP="00745B37">
            <w:pPr>
              <w:jc w:val="center"/>
            </w:pPr>
          </w:p>
        </w:tc>
        <w:tc>
          <w:tcPr>
            <w:tcW w:w="1971" w:type="dxa"/>
            <w:vMerge/>
          </w:tcPr>
          <w:p w14:paraId="0C2F51B3" w14:textId="77777777" w:rsidR="0031678F" w:rsidRPr="000C383B" w:rsidRDefault="0031678F" w:rsidP="00745B37">
            <w:pPr>
              <w:jc w:val="center"/>
            </w:pPr>
          </w:p>
        </w:tc>
        <w:tc>
          <w:tcPr>
            <w:tcW w:w="893" w:type="dxa"/>
          </w:tcPr>
          <w:p w14:paraId="0E5DFB60" w14:textId="77777777" w:rsidR="0031678F" w:rsidRPr="000C383B" w:rsidRDefault="0031678F" w:rsidP="00745B37">
            <w:pPr>
              <w:jc w:val="center"/>
            </w:pPr>
            <w:r w:rsidRPr="000C383B">
              <w:t>1.1.3</w:t>
            </w:r>
          </w:p>
        </w:tc>
        <w:tc>
          <w:tcPr>
            <w:tcW w:w="4820" w:type="dxa"/>
          </w:tcPr>
          <w:p w14:paraId="46813FF5" w14:textId="77777777" w:rsidR="0031678F" w:rsidRPr="000C383B" w:rsidRDefault="0031678F" w:rsidP="00745B37">
            <w:r w:rsidRPr="000C383B">
              <w:t xml:space="preserve">Знание разрядных единиц </w:t>
            </w:r>
            <w:proofErr w:type="gramStart"/>
            <w:r w:rsidRPr="000C383B">
              <w:t>и  умение</w:t>
            </w:r>
            <w:proofErr w:type="gramEnd"/>
            <w:r w:rsidRPr="000C383B">
              <w:t xml:space="preserve"> их определять в числе</w:t>
            </w:r>
          </w:p>
        </w:tc>
        <w:tc>
          <w:tcPr>
            <w:tcW w:w="992" w:type="dxa"/>
          </w:tcPr>
          <w:p w14:paraId="677F68AD" w14:textId="77777777" w:rsidR="0031678F" w:rsidRPr="000C383B" w:rsidRDefault="0031678F" w:rsidP="00745B37">
            <w:pPr>
              <w:jc w:val="center"/>
            </w:pPr>
            <w:r w:rsidRPr="000C383B">
              <w:t>Б</w:t>
            </w:r>
          </w:p>
        </w:tc>
      </w:tr>
      <w:tr w:rsidR="000C383B" w:rsidRPr="000C383B" w14:paraId="0004B096" w14:textId="77777777" w:rsidTr="009A7A59">
        <w:trPr>
          <w:trHeight w:val="563"/>
        </w:trPr>
        <w:tc>
          <w:tcPr>
            <w:tcW w:w="1276" w:type="dxa"/>
            <w:vMerge w:val="restart"/>
          </w:tcPr>
          <w:p w14:paraId="289957C3" w14:textId="77777777" w:rsidR="0031678F" w:rsidRPr="000C383B" w:rsidRDefault="0031678F" w:rsidP="00745B37">
            <w:pPr>
              <w:jc w:val="center"/>
            </w:pPr>
            <w:r w:rsidRPr="000C383B">
              <w:t>2</w:t>
            </w:r>
          </w:p>
        </w:tc>
        <w:tc>
          <w:tcPr>
            <w:tcW w:w="1971" w:type="dxa"/>
            <w:vMerge w:val="restart"/>
          </w:tcPr>
          <w:p w14:paraId="1DC8909C" w14:textId="77777777" w:rsidR="0031678F" w:rsidRPr="000C383B" w:rsidRDefault="0031678F" w:rsidP="00745B37">
            <w:pPr>
              <w:jc w:val="center"/>
            </w:pPr>
            <w:r w:rsidRPr="000C383B">
              <w:t>Арифметические действия</w:t>
            </w:r>
          </w:p>
        </w:tc>
        <w:tc>
          <w:tcPr>
            <w:tcW w:w="893" w:type="dxa"/>
          </w:tcPr>
          <w:p w14:paraId="32607010" w14:textId="77777777" w:rsidR="0031678F" w:rsidRPr="000C383B" w:rsidRDefault="0031678F" w:rsidP="00745B37">
            <w:pPr>
              <w:jc w:val="center"/>
            </w:pPr>
            <w:r w:rsidRPr="000C383B">
              <w:t>2.1.1.</w:t>
            </w:r>
          </w:p>
        </w:tc>
        <w:tc>
          <w:tcPr>
            <w:tcW w:w="4820" w:type="dxa"/>
          </w:tcPr>
          <w:p w14:paraId="38B7E2EA" w14:textId="77777777" w:rsidR="0031678F" w:rsidRPr="000C383B" w:rsidRDefault="0031678F" w:rsidP="00745B37">
            <w:r w:rsidRPr="000C383B">
              <w:t>Умение установить порядок действий в числовом выражении</w:t>
            </w:r>
          </w:p>
        </w:tc>
        <w:tc>
          <w:tcPr>
            <w:tcW w:w="992" w:type="dxa"/>
          </w:tcPr>
          <w:p w14:paraId="01890154" w14:textId="77777777" w:rsidR="0031678F" w:rsidRPr="000C383B" w:rsidRDefault="0031678F" w:rsidP="00745B37">
            <w:pPr>
              <w:jc w:val="center"/>
            </w:pPr>
            <w:r w:rsidRPr="000C383B">
              <w:t>Б</w:t>
            </w:r>
          </w:p>
        </w:tc>
      </w:tr>
      <w:tr w:rsidR="000C383B" w:rsidRPr="000C383B" w14:paraId="551C9E19" w14:textId="77777777" w:rsidTr="009A7A59">
        <w:tc>
          <w:tcPr>
            <w:tcW w:w="1276" w:type="dxa"/>
            <w:vMerge/>
          </w:tcPr>
          <w:p w14:paraId="4EF71F64" w14:textId="77777777" w:rsidR="0031678F" w:rsidRPr="000C383B" w:rsidRDefault="0031678F" w:rsidP="00745B37">
            <w:pPr>
              <w:jc w:val="center"/>
            </w:pPr>
          </w:p>
        </w:tc>
        <w:tc>
          <w:tcPr>
            <w:tcW w:w="1971" w:type="dxa"/>
            <w:vMerge/>
          </w:tcPr>
          <w:p w14:paraId="797C2DCE" w14:textId="77777777" w:rsidR="0031678F" w:rsidRPr="000C383B" w:rsidRDefault="0031678F" w:rsidP="00745B37">
            <w:pPr>
              <w:jc w:val="center"/>
            </w:pPr>
          </w:p>
        </w:tc>
        <w:tc>
          <w:tcPr>
            <w:tcW w:w="893" w:type="dxa"/>
          </w:tcPr>
          <w:p w14:paraId="2BF63006" w14:textId="77777777" w:rsidR="0031678F" w:rsidRPr="000C383B" w:rsidRDefault="0031678F" w:rsidP="00745B37">
            <w:pPr>
              <w:jc w:val="center"/>
            </w:pPr>
            <w:r w:rsidRPr="000C383B">
              <w:t>2.1.2</w:t>
            </w:r>
          </w:p>
        </w:tc>
        <w:tc>
          <w:tcPr>
            <w:tcW w:w="4820" w:type="dxa"/>
          </w:tcPr>
          <w:p w14:paraId="1E9D1725" w14:textId="77777777" w:rsidR="0031678F" w:rsidRPr="000C383B" w:rsidRDefault="0031678F" w:rsidP="00745B37">
            <w:proofErr w:type="gramStart"/>
            <w:r w:rsidRPr="000C383B">
              <w:t>Умение  вычислить</w:t>
            </w:r>
            <w:proofErr w:type="gramEnd"/>
            <w:r w:rsidRPr="000C383B">
              <w:t xml:space="preserve"> значение числового выражения, содержащего 2-3 действия (со скобками и без них)</w:t>
            </w:r>
          </w:p>
        </w:tc>
        <w:tc>
          <w:tcPr>
            <w:tcW w:w="992" w:type="dxa"/>
          </w:tcPr>
          <w:p w14:paraId="0B8DAC6E" w14:textId="77777777" w:rsidR="0031678F" w:rsidRPr="000C383B" w:rsidRDefault="0031678F" w:rsidP="00745B37">
            <w:pPr>
              <w:jc w:val="center"/>
            </w:pPr>
            <w:r w:rsidRPr="000C383B">
              <w:t>Б</w:t>
            </w:r>
          </w:p>
        </w:tc>
      </w:tr>
      <w:tr w:rsidR="000C383B" w:rsidRPr="000C383B" w14:paraId="03AD2AB2" w14:textId="77777777" w:rsidTr="009A7A59">
        <w:tc>
          <w:tcPr>
            <w:tcW w:w="1276" w:type="dxa"/>
            <w:vMerge/>
          </w:tcPr>
          <w:p w14:paraId="45EA1061" w14:textId="77777777" w:rsidR="0031678F" w:rsidRPr="000C383B" w:rsidRDefault="0031678F" w:rsidP="00745B37">
            <w:pPr>
              <w:jc w:val="center"/>
            </w:pPr>
          </w:p>
        </w:tc>
        <w:tc>
          <w:tcPr>
            <w:tcW w:w="1971" w:type="dxa"/>
            <w:vMerge/>
          </w:tcPr>
          <w:p w14:paraId="3F833746" w14:textId="77777777" w:rsidR="0031678F" w:rsidRPr="000C383B" w:rsidRDefault="0031678F" w:rsidP="00745B37">
            <w:pPr>
              <w:jc w:val="center"/>
            </w:pPr>
          </w:p>
        </w:tc>
        <w:tc>
          <w:tcPr>
            <w:tcW w:w="893" w:type="dxa"/>
          </w:tcPr>
          <w:p w14:paraId="27EC50B2" w14:textId="77777777" w:rsidR="0031678F" w:rsidRPr="000C383B" w:rsidRDefault="0031678F" w:rsidP="00745B37">
            <w:pPr>
              <w:jc w:val="center"/>
            </w:pPr>
            <w:r w:rsidRPr="000C383B">
              <w:t>2.1.3</w:t>
            </w:r>
          </w:p>
        </w:tc>
        <w:tc>
          <w:tcPr>
            <w:tcW w:w="4820" w:type="dxa"/>
          </w:tcPr>
          <w:p w14:paraId="2FE09575" w14:textId="77777777" w:rsidR="0031678F" w:rsidRPr="000C383B" w:rsidRDefault="0031678F" w:rsidP="00745B37">
            <w:r w:rsidRPr="000C383B">
              <w:t xml:space="preserve">Умение выполнять письменное сложение </w:t>
            </w:r>
            <w:proofErr w:type="gramStart"/>
            <w:r w:rsidRPr="000C383B">
              <w:t>и  вычитание</w:t>
            </w:r>
            <w:proofErr w:type="gramEnd"/>
            <w:r w:rsidRPr="000C383B">
              <w:t xml:space="preserve">  в пределах 1000</w:t>
            </w:r>
          </w:p>
        </w:tc>
        <w:tc>
          <w:tcPr>
            <w:tcW w:w="992" w:type="dxa"/>
          </w:tcPr>
          <w:p w14:paraId="55D26658" w14:textId="77777777" w:rsidR="0031678F" w:rsidRPr="000C383B" w:rsidRDefault="0031678F" w:rsidP="00745B37">
            <w:pPr>
              <w:jc w:val="center"/>
            </w:pPr>
            <w:r w:rsidRPr="000C383B">
              <w:t>Б</w:t>
            </w:r>
          </w:p>
        </w:tc>
      </w:tr>
      <w:tr w:rsidR="000C383B" w:rsidRPr="000C383B" w14:paraId="260AB263" w14:textId="77777777" w:rsidTr="009A7A59">
        <w:tc>
          <w:tcPr>
            <w:tcW w:w="1276" w:type="dxa"/>
            <w:vMerge/>
          </w:tcPr>
          <w:p w14:paraId="254B9148" w14:textId="77777777" w:rsidR="0031678F" w:rsidRPr="000C383B" w:rsidRDefault="0031678F" w:rsidP="00745B37">
            <w:pPr>
              <w:jc w:val="center"/>
            </w:pPr>
          </w:p>
        </w:tc>
        <w:tc>
          <w:tcPr>
            <w:tcW w:w="1971" w:type="dxa"/>
            <w:vMerge/>
          </w:tcPr>
          <w:p w14:paraId="5F114DD9" w14:textId="77777777" w:rsidR="0031678F" w:rsidRPr="000C383B" w:rsidRDefault="0031678F" w:rsidP="00745B37">
            <w:pPr>
              <w:jc w:val="center"/>
            </w:pPr>
          </w:p>
        </w:tc>
        <w:tc>
          <w:tcPr>
            <w:tcW w:w="893" w:type="dxa"/>
          </w:tcPr>
          <w:p w14:paraId="35E45DBE" w14:textId="77777777" w:rsidR="0031678F" w:rsidRPr="000C383B" w:rsidRDefault="0031678F" w:rsidP="00745B37">
            <w:pPr>
              <w:jc w:val="center"/>
            </w:pPr>
            <w:r w:rsidRPr="000C383B">
              <w:t>2.1.4</w:t>
            </w:r>
          </w:p>
        </w:tc>
        <w:tc>
          <w:tcPr>
            <w:tcW w:w="4820" w:type="dxa"/>
          </w:tcPr>
          <w:p w14:paraId="14ED08AF" w14:textId="77777777" w:rsidR="0031678F" w:rsidRPr="000C383B" w:rsidRDefault="0031678F" w:rsidP="00745B37">
            <w:r w:rsidRPr="000C383B">
              <w:t>Умение производить устные вычисления в пределах 100</w:t>
            </w:r>
          </w:p>
        </w:tc>
        <w:tc>
          <w:tcPr>
            <w:tcW w:w="992" w:type="dxa"/>
          </w:tcPr>
          <w:p w14:paraId="6472E010" w14:textId="77777777" w:rsidR="0031678F" w:rsidRPr="000C383B" w:rsidRDefault="0031678F" w:rsidP="00745B37">
            <w:pPr>
              <w:jc w:val="center"/>
            </w:pPr>
            <w:r w:rsidRPr="000C383B">
              <w:t>Б</w:t>
            </w:r>
          </w:p>
        </w:tc>
      </w:tr>
      <w:tr w:rsidR="000C383B" w:rsidRPr="000C383B" w14:paraId="3C9AF62B" w14:textId="77777777" w:rsidTr="009A7A59">
        <w:tc>
          <w:tcPr>
            <w:tcW w:w="1276" w:type="dxa"/>
            <w:vMerge w:val="restart"/>
          </w:tcPr>
          <w:p w14:paraId="036A3B03" w14:textId="77777777" w:rsidR="0031678F" w:rsidRPr="000C383B" w:rsidRDefault="0031678F" w:rsidP="00745B37">
            <w:pPr>
              <w:jc w:val="center"/>
            </w:pPr>
            <w:r w:rsidRPr="000C383B">
              <w:t>3</w:t>
            </w:r>
          </w:p>
        </w:tc>
        <w:tc>
          <w:tcPr>
            <w:tcW w:w="1971" w:type="dxa"/>
            <w:vMerge w:val="restart"/>
          </w:tcPr>
          <w:p w14:paraId="1D669AAA" w14:textId="77777777" w:rsidR="0031678F" w:rsidRPr="000C383B" w:rsidRDefault="0031678F" w:rsidP="00745B37">
            <w:pPr>
              <w:jc w:val="center"/>
            </w:pPr>
            <w:r w:rsidRPr="000C383B">
              <w:t>Задачи</w:t>
            </w:r>
          </w:p>
        </w:tc>
        <w:tc>
          <w:tcPr>
            <w:tcW w:w="893" w:type="dxa"/>
          </w:tcPr>
          <w:p w14:paraId="0448248F" w14:textId="77777777" w:rsidR="0031678F" w:rsidRPr="000C383B" w:rsidRDefault="0031678F" w:rsidP="00745B37">
            <w:pPr>
              <w:jc w:val="center"/>
            </w:pPr>
            <w:r w:rsidRPr="000C383B">
              <w:t>3.1.1</w:t>
            </w:r>
          </w:p>
        </w:tc>
        <w:tc>
          <w:tcPr>
            <w:tcW w:w="4820" w:type="dxa"/>
          </w:tcPr>
          <w:p w14:paraId="5EAF2949" w14:textId="77777777" w:rsidR="0031678F" w:rsidRPr="000C383B" w:rsidRDefault="0031678F" w:rsidP="00745B37">
            <w:r w:rsidRPr="000C383B">
              <w:t>Умение выделять составные части задачи</w:t>
            </w:r>
          </w:p>
        </w:tc>
        <w:tc>
          <w:tcPr>
            <w:tcW w:w="992" w:type="dxa"/>
          </w:tcPr>
          <w:p w14:paraId="00CFBD39" w14:textId="77777777" w:rsidR="0031678F" w:rsidRPr="000C383B" w:rsidRDefault="0031678F" w:rsidP="00745B37">
            <w:pPr>
              <w:jc w:val="center"/>
            </w:pPr>
            <w:r w:rsidRPr="000C383B">
              <w:t>Б</w:t>
            </w:r>
          </w:p>
        </w:tc>
      </w:tr>
      <w:tr w:rsidR="000C383B" w:rsidRPr="000C383B" w14:paraId="208BA22F" w14:textId="77777777" w:rsidTr="009A7A59">
        <w:tc>
          <w:tcPr>
            <w:tcW w:w="1276" w:type="dxa"/>
            <w:vMerge/>
          </w:tcPr>
          <w:p w14:paraId="1FE2ADE2" w14:textId="77777777" w:rsidR="0031678F" w:rsidRPr="000C383B" w:rsidRDefault="0031678F" w:rsidP="00745B37">
            <w:pPr>
              <w:jc w:val="center"/>
            </w:pPr>
          </w:p>
        </w:tc>
        <w:tc>
          <w:tcPr>
            <w:tcW w:w="1971" w:type="dxa"/>
            <w:vMerge/>
          </w:tcPr>
          <w:p w14:paraId="5635895F" w14:textId="77777777" w:rsidR="0031678F" w:rsidRPr="000C383B" w:rsidRDefault="0031678F" w:rsidP="00745B37">
            <w:pPr>
              <w:jc w:val="center"/>
            </w:pPr>
          </w:p>
        </w:tc>
        <w:tc>
          <w:tcPr>
            <w:tcW w:w="893" w:type="dxa"/>
          </w:tcPr>
          <w:p w14:paraId="5EE3EC48" w14:textId="77777777" w:rsidR="0031678F" w:rsidRPr="000C383B" w:rsidRDefault="0031678F" w:rsidP="00745B37">
            <w:pPr>
              <w:jc w:val="center"/>
            </w:pPr>
            <w:r w:rsidRPr="000C383B">
              <w:t>3.1.2</w:t>
            </w:r>
          </w:p>
        </w:tc>
        <w:tc>
          <w:tcPr>
            <w:tcW w:w="4820" w:type="dxa"/>
          </w:tcPr>
          <w:p w14:paraId="68EC8023" w14:textId="77777777" w:rsidR="0031678F" w:rsidRPr="000C383B" w:rsidRDefault="0031678F" w:rsidP="00745B37">
            <w:r w:rsidRPr="000C383B">
              <w:t>Понимание взаимосвязи между условием и вопросом задачи</w:t>
            </w:r>
          </w:p>
        </w:tc>
        <w:tc>
          <w:tcPr>
            <w:tcW w:w="992" w:type="dxa"/>
          </w:tcPr>
          <w:p w14:paraId="53FCB3D4" w14:textId="77777777" w:rsidR="0031678F" w:rsidRPr="000C383B" w:rsidRDefault="0031678F" w:rsidP="00745B37">
            <w:pPr>
              <w:jc w:val="center"/>
            </w:pPr>
            <w:r w:rsidRPr="000C383B">
              <w:t>Б</w:t>
            </w:r>
          </w:p>
        </w:tc>
      </w:tr>
      <w:tr w:rsidR="000C383B" w:rsidRPr="000C383B" w14:paraId="70066310" w14:textId="77777777" w:rsidTr="009A7A59">
        <w:tc>
          <w:tcPr>
            <w:tcW w:w="1276" w:type="dxa"/>
            <w:vMerge/>
          </w:tcPr>
          <w:p w14:paraId="27D9BA92" w14:textId="77777777" w:rsidR="0031678F" w:rsidRPr="000C383B" w:rsidRDefault="0031678F" w:rsidP="00745B37">
            <w:pPr>
              <w:jc w:val="center"/>
            </w:pPr>
          </w:p>
        </w:tc>
        <w:tc>
          <w:tcPr>
            <w:tcW w:w="1971" w:type="dxa"/>
            <w:vMerge/>
          </w:tcPr>
          <w:p w14:paraId="66D7302E" w14:textId="77777777" w:rsidR="0031678F" w:rsidRPr="000C383B" w:rsidRDefault="0031678F" w:rsidP="00745B37">
            <w:pPr>
              <w:jc w:val="center"/>
            </w:pPr>
          </w:p>
        </w:tc>
        <w:tc>
          <w:tcPr>
            <w:tcW w:w="893" w:type="dxa"/>
          </w:tcPr>
          <w:p w14:paraId="686036F1" w14:textId="77777777" w:rsidR="0031678F" w:rsidRPr="000C383B" w:rsidRDefault="0031678F" w:rsidP="00745B37">
            <w:pPr>
              <w:jc w:val="center"/>
            </w:pPr>
            <w:r w:rsidRPr="000C383B">
              <w:t>3.1.3.</w:t>
            </w:r>
          </w:p>
        </w:tc>
        <w:tc>
          <w:tcPr>
            <w:tcW w:w="4820" w:type="dxa"/>
          </w:tcPr>
          <w:p w14:paraId="4E289A69" w14:textId="77777777" w:rsidR="0031678F" w:rsidRPr="000C383B" w:rsidRDefault="0031678F" w:rsidP="00745B37">
            <w:r w:rsidRPr="000C383B">
              <w:t>Умение переводить текст задачи в модель (краткую запись, схему, чертеж, таблицу, рисунок)</w:t>
            </w:r>
          </w:p>
        </w:tc>
        <w:tc>
          <w:tcPr>
            <w:tcW w:w="992" w:type="dxa"/>
          </w:tcPr>
          <w:p w14:paraId="06B88657" w14:textId="77777777" w:rsidR="0031678F" w:rsidRPr="000C383B" w:rsidRDefault="0031678F" w:rsidP="00745B37">
            <w:pPr>
              <w:jc w:val="center"/>
            </w:pPr>
            <w:r w:rsidRPr="000C383B">
              <w:t>Б</w:t>
            </w:r>
          </w:p>
        </w:tc>
      </w:tr>
      <w:tr w:rsidR="000C383B" w:rsidRPr="000C383B" w14:paraId="46521423" w14:textId="77777777" w:rsidTr="009A7A59">
        <w:trPr>
          <w:trHeight w:val="456"/>
        </w:trPr>
        <w:tc>
          <w:tcPr>
            <w:tcW w:w="1276" w:type="dxa"/>
            <w:vMerge/>
          </w:tcPr>
          <w:p w14:paraId="40134424" w14:textId="77777777" w:rsidR="0031678F" w:rsidRPr="000C383B" w:rsidRDefault="0031678F" w:rsidP="00745B37">
            <w:pPr>
              <w:jc w:val="center"/>
            </w:pPr>
          </w:p>
        </w:tc>
        <w:tc>
          <w:tcPr>
            <w:tcW w:w="1971" w:type="dxa"/>
            <w:vMerge/>
          </w:tcPr>
          <w:p w14:paraId="3E29DF23" w14:textId="77777777" w:rsidR="0031678F" w:rsidRPr="000C383B" w:rsidRDefault="0031678F" w:rsidP="00745B37">
            <w:pPr>
              <w:jc w:val="center"/>
            </w:pPr>
          </w:p>
        </w:tc>
        <w:tc>
          <w:tcPr>
            <w:tcW w:w="893" w:type="dxa"/>
          </w:tcPr>
          <w:p w14:paraId="6762152F" w14:textId="77777777" w:rsidR="0031678F" w:rsidRPr="000C383B" w:rsidRDefault="0031678F" w:rsidP="00745B37">
            <w:pPr>
              <w:jc w:val="center"/>
            </w:pPr>
            <w:r w:rsidRPr="000C383B">
              <w:t>3.2.1</w:t>
            </w:r>
          </w:p>
        </w:tc>
        <w:tc>
          <w:tcPr>
            <w:tcW w:w="4820" w:type="dxa"/>
          </w:tcPr>
          <w:p w14:paraId="38D39340" w14:textId="77777777" w:rsidR="0031678F" w:rsidRPr="000C383B" w:rsidRDefault="0031678F" w:rsidP="00745B37">
            <w:r w:rsidRPr="000C383B">
              <w:t>Умение решать задачу</w:t>
            </w:r>
          </w:p>
        </w:tc>
        <w:tc>
          <w:tcPr>
            <w:tcW w:w="992" w:type="dxa"/>
          </w:tcPr>
          <w:p w14:paraId="27C4DCA9" w14:textId="77777777" w:rsidR="0031678F" w:rsidRPr="000C383B" w:rsidRDefault="0031678F" w:rsidP="00745B37">
            <w:pPr>
              <w:jc w:val="center"/>
            </w:pPr>
            <w:r w:rsidRPr="000C383B">
              <w:t>П</w:t>
            </w:r>
          </w:p>
        </w:tc>
      </w:tr>
      <w:tr w:rsidR="000C383B" w:rsidRPr="000C383B" w14:paraId="79013499" w14:textId="77777777" w:rsidTr="009A7A59">
        <w:trPr>
          <w:trHeight w:val="444"/>
        </w:trPr>
        <w:tc>
          <w:tcPr>
            <w:tcW w:w="1276" w:type="dxa"/>
          </w:tcPr>
          <w:p w14:paraId="55DB6D43" w14:textId="77777777" w:rsidR="0031678F" w:rsidRPr="000C383B" w:rsidRDefault="0031678F" w:rsidP="00745B37">
            <w:pPr>
              <w:jc w:val="center"/>
            </w:pPr>
            <w:r w:rsidRPr="000C383B">
              <w:t>4</w:t>
            </w:r>
          </w:p>
        </w:tc>
        <w:tc>
          <w:tcPr>
            <w:tcW w:w="1971" w:type="dxa"/>
          </w:tcPr>
          <w:p w14:paraId="5DFB886B" w14:textId="77777777" w:rsidR="0031678F" w:rsidRPr="000C383B" w:rsidRDefault="0031678F" w:rsidP="00745B37">
            <w:pPr>
              <w:jc w:val="center"/>
            </w:pPr>
            <w:r w:rsidRPr="000C383B">
              <w:t>Величины</w:t>
            </w:r>
          </w:p>
        </w:tc>
        <w:tc>
          <w:tcPr>
            <w:tcW w:w="893" w:type="dxa"/>
          </w:tcPr>
          <w:p w14:paraId="15AD4BFD" w14:textId="77777777" w:rsidR="0031678F" w:rsidRPr="000C383B" w:rsidRDefault="0031678F" w:rsidP="00745B37">
            <w:pPr>
              <w:jc w:val="center"/>
            </w:pPr>
            <w:r w:rsidRPr="000C383B">
              <w:t>4.1.1</w:t>
            </w:r>
          </w:p>
        </w:tc>
        <w:tc>
          <w:tcPr>
            <w:tcW w:w="4820" w:type="dxa"/>
          </w:tcPr>
          <w:p w14:paraId="3448D797" w14:textId="77777777" w:rsidR="0031678F" w:rsidRPr="000C383B" w:rsidRDefault="0031678F" w:rsidP="00745B37">
            <w:r w:rsidRPr="000C383B">
              <w:t xml:space="preserve">Умение </w:t>
            </w:r>
            <w:proofErr w:type="gramStart"/>
            <w:r w:rsidRPr="000C383B">
              <w:t>выполнять  преобразование</w:t>
            </w:r>
            <w:proofErr w:type="gramEnd"/>
            <w:r w:rsidRPr="000C383B">
              <w:t xml:space="preserve"> величин</w:t>
            </w:r>
          </w:p>
        </w:tc>
        <w:tc>
          <w:tcPr>
            <w:tcW w:w="992" w:type="dxa"/>
          </w:tcPr>
          <w:p w14:paraId="69839BE9" w14:textId="77777777" w:rsidR="0031678F" w:rsidRPr="000C383B" w:rsidRDefault="0031678F" w:rsidP="00745B37">
            <w:pPr>
              <w:jc w:val="center"/>
            </w:pPr>
            <w:r w:rsidRPr="000C383B">
              <w:t>Б</w:t>
            </w:r>
          </w:p>
        </w:tc>
      </w:tr>
      <w:tr w:rsidR="000C383B" w:rsidRPr="000C383B" w14:paraId="2A8F4768" w14:textId="77777777" w:rsidTr="009A7A59">
        <w:tc>
          <w:tcPr>
            <w:tcW w:w="1276" w:type="dxa"/>
            <w:vMerge w:val="restart"/>
          </w:tcPr>
          <w:p w14:paraId="3E4BD48F" w14:textId="77777777" w:rsidR="0031678F" w:rsidRPr="000C383B" w:rsidRDefault="0031678F" w:rsidP="00745B37">
            <w:pPr>
              <w:jc w:val="center"/>
            </w:pPr>
            <w:r w:rsidRPr="000C383B">
              <w:t>5</w:t>
            </w:r>
          </w:p>
        </w:tc>
        <w:tc>
          <w:tcPr>
            <w:tcW w:w="1971" w:type="dxa"/>
            <w:vMerge w:val="restart"/>
          </w:tcPr>
          <w:p w14:paraId="7E2638E7" w14:textId="77777777" w:rsidR="0031678F" w:rsidRPr="000C383B" w:rsidRDefault="0031678F" w:rsidP="00745B37">
            <w:pPr>
              <w:jc w:val="center"/>
            </w:pPr>
            <w:r w:rsidRPr="000C383B">
              <w:t>Геометрический материал</w:t>
            </w:r>
          </w:p>
        </w:tc>
        <w:tc>
          <w:tcPr>
            <w:tcW w:w="893" w:type="dxa"/>
          </w:tcPr>
          <w:p w14:paraId="1B61F6A6" w14:textId="77777777" w:rsidR="0031678F" w:rsidRPr="000C383B" w:rsidRDefault="0031678F" w:rsidP="00745B37">
            <w:pPr>
              <w:jc w:val="center"/>
            </w:pPr>
            <w:r w:rsidRPr="000C383B">
              <w:t>5.1.1.</w:t>
            </w:r>
          </w:p>
        </w:tc>
        <w:tc>
          <w:tcPr>
            <w:tcW w:w="4820" w:type="dxa"/>
          </w:tcPr>
          <w:p w14:paraId="183FF42E" w14:textId="77777777" w:rsidR="0031678F" w:rsidRPr="000C383B" w:rsidRDefault="0031678F" w:rsidP="00745B37">
            <w:r w:rsidRPr="000C383B">
              <w:t xml:space="preserve">Умение находить </w:t>
            </w:r>
            <w:proofErr w:type="gramStart"/>
            <w:r w:rsidRPr="000C383B">
              <w:t>периметр  прямоугольника</w:t>
            </w:r>
            <w:proofErr w:type="gramEnd"/>
          </w:p>
        </w:tc>
        <w:tc>
          <w:tcPr>
            <w:tcW w:w="992" w:type="dxa"/>
          </w:tcPr>
          <w:p w14:paraId="68875330" w14:textId="77777777" w:rsidR="0031678F" w:rsidRPr="000C383B" w:rsidRDefault="0031678F" w:rsidP="00745B37">
            <w:pPr>
              <w:jc w:val="center"/>
            </w:pPr>
            <w:r w:rsidRPr="000C383B">
              <w:t>Б</w:t>
            </w:r>
          </w:p>
        </w:tc>
      </w:tr>
      <w:tr w:rsidR="000C383B" w:rsidRPr="000C383B" w14:paraId="746A2C9B" w14:textId="77777777" w:rsidTr="009A7A59">
        <w:trPr>
          <w:trHeight w:val="711"/>
        </w:trPr>
        <w:tc>
          <w:tcPr>
            <w:tcW w:w="1276" w:type="dxa"/>
            <w:vMerge/>
          </w:tcPr>
          <w:p w14:paraId="55B33AFE" w14:textId="77777777" w:rsidR="0031678F" w:rsidRPr="000C383B" w:rsidRDefault="0031678F" w:rsidP="00745B37">
            <w:pPr>
              <w:jc w:val="center"/>
            </w:pPr>
          </w:p>
        </w:tc>
        <w:tc>
          <w:tcPr>
            <w:tcW w:w="1971" w:type="dxa"/>
            <w:vMerge/>
          </w:tcPr>
          <w:p w14:paraId="57EB16C9" w14:textId="77777777" w:rsidR="0031678F" w:rsidRPr="000C383B" w:rsidRDefault="0031678F" w:rsidP="00745B37">
            <w:pPr>
              <w:jc w:val="center"/>
            </w:pPr>
          </w:p>
        </w:tc>
        <w:tc>
          <w:tcPr>
            <w:tcW w:w="893" w:type="dxa"/>
          </w:tcPr>
          <w:p w14:paraId="70D6082A" w14:textId="77777777" w:rsidR="0031678F" w:rsidRPr="000C383B" w:rsidRDefault="0031678F" w:rsidP="00745B37">
            <w:pPr>
              <w:jc w:val="center"/>
            </w:pPr>
            <w:r w:rsidRPr="000C383B">
              <w:t>5.2.1</w:t>
            </w:r>
          </w:p>
        </w:tc>
        <w:tc>
          <w:tcPr>
            <w:tcW w:w="4820" w:type="dxa"/>
          </w:tcPr>
          <w:p w14:paraId="5E0429B8" w14:textId="77777777" w:rsidR="0031678F" w:rsidRPr="000C383B" w:rsidRDefault="0031678F" w:rsidP="00745B37">
            <w:r w:rsidRPr="000C383B">
              <w:t xml:space="preserve">Умение находить </w:t>
            </w:r>
            <w:proofErr w:type="gramStart"/>
            <w:r w:rsidRPr="000C383B">
              <w:t>периметр  прямоугольника</w:t>
            </w:r>
            <w:proofErr w:type="gramEnd"/>
            <w:r w:rsidRPr="000C383B">
              <w:t xml:space="preserve"> при решении практико-ориентированной задачи</w:t>
            </w:r>
          </w:p>
        </w:tc>
        <w:tc>
          <w:tcPr>
            <w:tcW w:w="992" w:type="dxa"/>
          </w:tcPr>
          <w:p w14:paraId="60C1586D" w14:textId="77777777" w:rsidR="0031678F" w:rsidRPr="000C383B" w:rsidRDefault="0031678F" w:rsidP="00745B37">
            <w:pPr>
              <w:jc w:val="center"/>
            </w:pPr>
            <w:r w:rsidRPr="000C383B">
              <w:t>П</w:t>
            </w:r>
          </w:p>
        </w:tc>
      </w:tr>
    </w:tbl>
    <w:p w14:paraId="283E1C70" w14:textId="77777777" w:rsidR="0031678F" w:rsidRPr="000C383B" w:rsidRDefault="0031678F" w:rsidP="0031678F">
      <w:pPr>
        <w:pStyle w:val="211"/>
        <w:ind w:firstLine="0"/>
        <w:rPr>
          <w:b/>
          <w:szCs w:val="24"/>
        </w:rPr>
      </w:pPr>
      <w:r w:rsidRPr="000C383B">
        <w:rPr>
          <w:b/>
          <w:szCs w:val="24"/>
        </w:rPr>
        <w:t xml:space="preserve">                                      </w:t>
      </w:r>
    </w:p>
    <w:p w14:paraId="71D5BE57" w14:textId="77777777" w:rsidR="0031678F" w:rsidRPr="000C383B" w:rsidRDefault="0031678F" w:rsidP="0031678F">
      <w:pPr>
        <w:pStyle w:val="211"/>
        <w:ind w:firstLine="0"/>
        <w:rPr>
          <w:szCs w:val="24"/>
        </w:rPr>
      </w:pPr>
      <w:r w:rsidRPr="000C383B">
        <w:rPr>
          <w:b/>
          <w:szCs w:val="24"/>
        </w:rPr>
        <w:t xml:space="preserve">6.   Время выполнения работы. </w:t>
      </w:r>
    </w:p>
    <w:p w14:paraId="2FF3FEA7" w14:textId="77777777" w:rsidR="0031678F" w:rsidRPr="000C383B" w:rsidRDefault="0031678F" w:rsidP="0031678F">
      <w:pPr>
        <w:pStyle w:val="af2"/>
        <w:ind w:firstLine="360"/>
        <w:jc w:val="both"/>
        <w:rPr>
          <w:bCs/>
        </w:rPr>
      </w:pPr>
      <w:r w:rsidRPr="000C383B">
        <w:rPr>
          <w:bCs/>
        </w:rPr>
        <w:t xml:space="preserve">На выполнение данной работы отводится один урок: время выполнения всего теста в целом </w:t>
      </w:r>
      <w:proofErr w:type="gramStart"/>
      <w:r w:rsidRPr="000C383B">
        <w:rPr>
          <w:bCs/>
        </w:rPr>
        <w:t>-  40</w:t>
      </w:r>
      <w:proofErr w:type="gramEnd"/>
      <w:r w:rsidRPr="000C383B">
        <w:rPr>
          <w:bCs/>
        </w:rPr>
        <w:t xml:space="preserve"> мин., время инструктажа – 5 мин.</w:t>
      </w:r>
    </w:p>
    <w:p w14:paraId="5D9AD02E" w14:textId="23439C74" w:rsidR="0031678F" w:rsidRPr="000C383B" w:rsidRDefault="0031678F" w:rsidP="009A7A59">
      <w:pPr>
        <w:pStyle w:val="af2"/>
        <w:jc w:val="both"/>
        <w:rPr>
          <w:b/>
          <w:bCs/>
        </w:rPr>
      </w:pPr>
      <w:r w:rsidRPr="000C383B">
        <w:rPr>
          <w:b/>
          <w:bCs/>
        </w:rPr>
        <w:t xml:space="preserve">7. </w:t>
      </w:r>
      <w:proofErr w:type="gramStart"/>
      <w:r w:rsidRPr="000C383B">
        <w:rPr>
          <w:b/>
          <w:bCs/>
        </w:rPr>
        <w:t>Критерии  оценивания</w:t>
      </w:r>
      <w:proofErr w:type="gramEnd"/>
      <w:r w:rsidRPr="000C383B">
        <w:rPr>
          <w:b/>
          <w:bCs/>
        </w:rPr>
        <w:t xml:space="preserve"> отдельных заданий и работы в целом.</w:t>
      </w:r>
    </w:p>
    <w:tbl>
      <w:tblPr>
        <w:tblpPr w:leftFromText="180" w:rightFromText="180" w:vertAnchor="text" w:horzAnchor="margin" w:tblpY="1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305"/>
        <w:gridCol w:w="4819"/>
      </w:tblGrid>
      <w:tr w:rsidR="000C383B" w:rsidRPr="000C383B" w14:paraId="494865E7" w14:textId="77777777" w:rsidTr="009A7A59">
        <w:tc>
          <w:tcPr>
            <w:tcW w:w="2943" w:type="dxa"/>
          </w:tcPr>
          <w:p w14:paraId="173157FE" w14:textId="77777777" w:rsidR="0031678F" w:rsidRPr="000C383B" w:rsidRDefault="0031678F" w:rsidP="00745B37">
            <w:pPr>
              <w:jc w:val="center"/>
              <w:rPr>
                <w:b/>
              </w:rPr>
            </w:pPr>
            <w:r w:rsidRPr="000C383B">
              <w:rPr>
                <w:b/>
              </w:rPr>
              <w:t>Номер задания</w:t>
            </w:r>
          </w:p>
        </w:tc>
        <w:tc>
          <w:tcPr>
            <w:tcW w:w="1305" w:type="dxa"/>
          </w:tcPr>
          <w:p w14:paraId="5B097899" w14:textId="77777777" w:rsidR="0031678F" w:rsidRPr="000C383B" w:rsidRDefault="0031678F" w:rsidP="009A7A59">
            <w:pPr>
              <w:jc w:val="center"/>
              <w:rPr>
                <w:b/>
              </w:rPr>
            </w:pPr>
            <w:r w:rsidRPr="000C383B">
              <w:rPr>
                <w:b/>
              </w:rPr>
              <w:t>Кол-во баллов</w:t>
            </w:r>
          </w:p>
        </w:tc>
        <w:tc>
          <w:tcPr>
            <w:tcW w:w="4819" w:type="dxa"/>
          </w:tcPr>
          <w:p w14:paraId="156470CF" w14:textId="77777777" w:rsidR="0031678F" w:rsidRPr="000C383B" w:rsidRDefault="0031678F" w:rsidP="00745B37">
            <w:pPr>
              <w:jc w:val="center"/>
              <w:rPr>
                <w:b/>
              </w:rPr>
            </w:pPr>
            <w:r w:rsidRPr="000C383B">
              <w:rPr>
                <w:b/>
              </w:rPr>
              <w:t>Примечания</w:t>
            </w:r>
          </w:p>
        </w:tc>
      </w:tr>
      <w:tr w:rsidR="000C383B" w:rsidRPr="000C383B" w14:paraId="45703E49" w14:textId="77777777" w:rsidTr="009A7A59">
        <w:tc>
          <w:tcPr>
            <w:tcW w:w="2943" w:type="dxa"/>
          </w:tcPr>
          <w:p w14:paraId="797A2B4D" w14:textId="77777777" w:rsidR="0031678F" w:rsidRPr="000C383B" w:rsidRDefault="0031678F" w:rsidP="00745B37">
            <w:pPr>
              <w:jc w:val="center"/>
            </w:pPr>
            <w:r w:rsidRPr="000C383B">
              <w:lastRenderedPageBreak/>
              <w:t>1,2,3,4,5,6,7,8,10,13</w:t>
            </w:r>
          </w:p>
        </w:tc>
        <w:tc>
          <w:tcPr>
            <w:tcW w:w="1305" w:type="dxa"/>
          </w:tcPr>
          <w:p w14:paraId="5EDC27C0" w14:textId="77777777" w:rsidR="0031678F" w:rsidRPr="000C383B" w:rsidRDefault="0031678F" w:rsidP="009A7A59">
            <w:pPr>
              <w:jc w:val="center"/>
            </w:pPr>
            <w:r w:rsidRPr="000C383B">
              <w:t>1 б</w:t>
            </w:r>
          </w:p>
        </w:tc>
        <w:tc>
          <w:tcPr>
            <w:tcW w:w="4819" w:type="dxa"/>
          </w:tcPr>
          <w:p w14:paraId="3EEDD77A" w14:textId="77777777" w:rsidR="0031678F" w:rsidRPr="000C383B" w:rsidRDefault="0031678F" w:rsidP="00745B37">
            <w:r w:rsidRPr="000C383B">
              <w:t>Если при выполнении задания допущена ошибка, то ученик получает 0 баллов</w:t>
            </w:r>
          </w:p>
        </w:tc>
      </w:tr>
      <w:tr w:rsidR="000C383B" w:rsidRPr="000C383B" w14:paraId="6E9E5AB4" w14:textId="77777777" w:rsidTr="009A7A59">
        <w:tc>
          <w:tcPr>
            <w:tcW w:w="2943" w:type="dxa"/>
          </w:tcPr>
          <w:p w14:paraId="7E123D9F" w14:textId="77777777" w:rsidR="0031678F" w:rsidRPr="000C383B" w:rsidRDefault="0031678F" w:rsidP="00745B37">
            <w:pPr>
              <w:jc w:val="center"/>
            </w:pPr>
            <w:r w:rsidRPr="000C383B">
              <w:t xml:space="preserve"> 9,12</w:t>
            </w:r>
          </w:p>
        </w:tc>
        <w:tc>
          <w:tcPr>
            <w:tcW w:w="1305" w:type="dxa"/>
          </w:tcPr>
          <w:p w14:paraId="1CD30B6D" w14:textId="77777777" w:rsidR="0031678F" w:rsidRPr="000C383B" w:rsidRDefault="0031678F" w:rsidP="009A7A59">
            <w:pPr>
              <w:jc w:val="center"/>
            </w:pPr>
            <w:r w:rsidRPr="000C383B">
              <w:t>2 б</w:t>
            </w:r>
          </w:p>
        </w:tc>
        <w:tc>
          <w:tcPr>
            <w:tcW w:w="4819" w:type="dxa"/>
          </w:tcPr>
          <w:p w14:paraId="676A2871" w14:textId="77777777" w:rsidR="0031678F" w:rsidRPr="000C383B" w:rsidRDefault="0031678F" w:rsidP="00745B37">
            <w:r w:rsidRPr="000C383B">
              <w:t xml:space="preserve">1 балл за </w:t>
            </w:r>
            <w:proofErr w:type="gramStart"/>
            <w:r w:rsidRPr="000C383B">
              <w:t>каждое  правильно</w:t>
            </w:r>
            <w:proofErr w:type="gramEnd"/>
            <w:r w:rsidRPr="000C383B">
              <w:t xml:space="preserve"> </w:t>
            </w:r>
            <w:proofErr w:type="gramStart"/>
            <w:r w:rsidRPr="000C383B">
              <w:t>решенное  задание</w:t>
            </w:r>
            <w:proofErr w:type="gramEnd"/>
          </w:p>
        </w:tc>
      </w:tr>
      <w:tr w:rsidR="000C383B" w:rsidRPr="000C383B" w14:paraId="77ECD507" w14:textId="77777777" w:rsidTr="009A7A59">
        <w:tc>
          <w:tcPr>
            <w:tcW w:w="2943" w:type="dxa"/>
          </w:tcPr>
          <w:p w14:paraId="4C0A9B8F" w14:textId="77777777" w:rsidR="0031678F" w:rsidRPr="000C383B" w:rsidRDefault="0031678F" w:rsidP="00745B37">
            <w:pPr>
              <w:jc w:val="center"/>
            </w:pPr>
            <w:r w:rsidRPr="000C383B">
              <w:t>11,14,15</w:t>
            </w:r>
          </w:p>
        </w:tc>
        <w:tc>
          <w:tcPr>
            <w:tcW w:w="1305" w:type="dxa"/>
          </w:tcPr>
          <w:p w14:paraId="4DFE93A4" w14:textId="77777777" w:rsidR="0031678F" w:rsidRPr="000C383B" w:rsidRDefault="0031678F" w:rsidP="009A7A59">
            <w:pPr>
              <w:jc w:val="center"/>
            </w:pPr>
            <w:r w:rsidRPr="000C383B">
              <w:t>2 б</w:t>
            </w:r>
          </w:p>
        </w:tc>
        <w:tc>
          <w:tcPr>
            <w:tcW w:w="4819" w:type="dxa"/>
          </w:tcPr>
          <w:p w14:paraId="3A72DA7D" w14:textId="77777777" w:rsidR="0031678F" w:rsidRPr="000C383B" w:rsidRDefault="0031678F" w:rsidP="00745B37">
            <w:r w:rsidRPr="000C383B">
              <w:t>- 1 балл, если ошибка в пояснении</w:t>
            </w:r>
          </w:p>
          <w:p w14:paraId="6334B411" w14:textId="77777777" w:rsidR="0031678F" w:rsidRPr="000C383B" w:rsidRDefault="0031678F" w:rsidP="00745B37">
            <w:pPr>
              <w:rPr>
                <w:b/>
              </w:rPr>
            </w:pPr>
            <w:r w:rsidRPr="000C383B">
              <w:t>- 1 балл, если вычислительная ошибка в решении</w:t>
            </w:r>
          </w:p>
        </w:tc>
      </w:tr>
      <w:tr w:rsidR="000C383B" w:rsidRPr="000C383B" w14:paraId="2D0EED19" w14:textId="77777777" w:rsidTr="009A7A59">
        <w:trPr>
          <w:trHeight w:val="308"/>
        </w:trPr>
        <w:tc>
          <w:tcPr>
            <w:tcW w:w="2943" w:type="dxa"/>
          </w:tcPr>
          <w:p w14:paraId="53B55A1D" w14:textId="77777777" w:rsidR="0031678F" w:rsidRPr="000C383B" w:rsidRDefault="0031678F" w:rsidP="00745B37">
            <w:pPr>
              <w:rPr>
                <w:b/>
              </w:rPr>
            </w:pPr>
            <w:r w:rsidRPr="000C383B">
              <w:rPr>
                <w:b/>
              </w:rPr>
              <w:t xml:space="preserve">Итого </w:t>
            </w:r>
          </w:p>
        </w:tc>
        <w:tc>
          <w:tcPr>
            <w:tcW w:w="1305" w:type="dxa"/>
          </w:tcPr>
          <w:p w14:paraId="6F4EEC04" w14:textId="73D5D685" w:rsidR="0031678F" w:rsidRPr="000C383B" w:rsidRDefault="0031678F" w:rsidP="009A7A59">
            <w:pPr>
              <w:jc w:val="center"/>
              <w:rPr>
                <w:b/>
              </w:rPr>
            </w:pPr>
            <w:r w:rsidRPr="000C383B">
              <w:rPr>
                <w:b/>
              </w:rPr>
              <w:t>20 балл</w:t>
            </w:r>
          </w:p>
        </w:tc>
        <w:tc>
          <w:tcPr>
            <w:tcW w:w="4819" w:type="dxa"/>
          </w:tcPr>
          <w:p w14:paraId="41C13B5B" w14:textId="77777777" w:rsidR="0031678F" w:rsidRPr="000C383B" w:rsidRDefault="0031678F" w:rsidP="00745B37">
            <w:pPr>
              <w:rPr>
                <w:b/>
              </w:rPr>
            </w:pPr>
          </w:p>
        </w:tc>
      </w:tr>
    </w:tbl>
    <w:p w14:paraId="30AAA629" w14:textId="77777777" w:rsidR="0031678F" w:rsidRPr="000C383B" w:rsidRDefault="0031678F" w:rsidP="0031678F"/>
    <w:p w14:paraId="1DB530B6" w14:textId="693BEE1F" w:rsidR="0031678F" w:rsidRPr="000C383B" w:rsidRDefault="0031678F" w:rsidP="009A7A59">
      <w:pPr>
        <w:jc w:val="center"/>
        <w:rPr>
          <w:b/>
        </w:rPr>
      </w:pPr>
      <w:r w:rsidRPr="000C383B">
        <w:rPr>
          <w:b/>
        </w:rPr>
        <w:t xml:space="preserve">Перевод баллов </w:t>
      </w:r>
      <w:r w:rsidR="009A7A59" w:rsidRPr="000C383B">
        <w:rPr>
          <w:b/>
        </w:rPr>
        <w:t>в</w:t>
      </w:r>
      <w:r w:rsidRPr="000C383B">
        <w:rPr>
          <w:b/>
        </w:rPr>
        <w:t xml:space="preserve"> отметки</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3002"/>
        <w:gridCol w:w="2855"/>
        <w:gridCol w:w="2196"/>
      </w:tblGrid>
      <w:tr w:rsidR="000C383B" w:rsidRPr="000C383B" w14:paraId="20F0500B" w14:textId="77777777" w:rsidTr="00745B37">
        <w:tc>
          <w:tcPr>
            <w:tcW w:w="1645" w:type="dxa"/>
          </w:tcPr>
          <w:p w14:paraId="4B1A8A56" w14:textId="77777777" w:rsidR="0031678F" w:rsidRPr="000C383B" w:rsidRDefault="0031678F" w:rsidP="00745B37">
            <w:pPr>
              <w:rPr>
                <w:b/>
              </w:rPr>
            </w:pPr>
            <w:r w:rsidRPr="000C383B">
              <w:rPr>
                <w:b/>
              </w:rPr>
              <w:t>Кол-во баллов</w:t>
            </w:r>
          </w:p>
        </w:tc>
        <w:tc>
          <w:tcPr>
            <w:tcW w:w="3317" w:type="dxa"/>
          </w:tcPr>
          <w:p w14:paraId="5439E560" w14:textId="77777777" w:rsidR="0031678F" w:rsidRPr="000C383B" w:rsidRDefault="0031678F" w:rsidP="00745B37">
            <w:pPr>
              <w:rPr>
                <w:b/>
              </w:rPr>
            </w:pPr>
            <w:r w:rsidRPr="000C383B">
              <w:rPr>
                <w:b/>
              </w:rPr>
              <w:t>Выполнение работы, %</w:t>
            </w:r>
          </w:p>
        </w:tc>
        <w:tc>
          <w:tcPr>
            <w:tcW w:w="3119" w:type="dxa"/>
          </w:tcPr>
          <w:p w14:paraId="4C216F70" w14:textId="77777777" w:rsidR="0031678F" w:rsidRPr="000C383B" w:rsidRDefault="0031678F" w:rsidP="00745B37">
            <w:pPr>
              <w:rPr>
                <w:b/>
              </w:rPr>
            </w:pPr>
            <w:r w:rsidRPr="000C383B">
              <w:rPr>
                <w:b/>
              </w:rPr>
              <w:t>Уровень</w:t>
            </w:r>
          </w:p>
        </w:tc>
        <w:tc>
          <w:tcPr>
            <w:tcW w:w="2375" w:type="dxa"/>
          </w:tcPr>
          <w:p w14:paraId="39BCF42E" w14:textId="77777777" w:rsidR="0031678F" w:rsidRPr="000C383B" w:rsidRDefault="0031678F" w:rsidP="00745B37">
            <w:pPr>
              <w:rPr>
                <w:b/>
              </w:rPr>
            </w:pPr>
            <w:r w:rsidRPr="000C383B">
              <w:rPr>
                <w:b/>
              </w:rPr>
              <w:t>Школьная отметка</w:t>
            </w:r>
          </w:p>
        </w:tc>
      </w:tr>
      <w:tr w:rsidR="000C383B" w:rsidRPr="000C383B" w14:paraId="52722FA6" w14:textId="77777777" w:rsidTr="00745B37">
        <w:tc>
          <w:tcPr>
            <w:tcW w:w="1645" w:type="dxa"/>
          </w:tcPr>
          <w:p w14:paraId="3E3B8CD7" w14:textId="77777777" w:rsidR="0031678F" w:rsidRPr="000C383B" w:rsidRDefault="0031678F" w:rsidP="00745B37">
            <w:pPr>
              <w:jc w:val="center"/>
            </w:pPr>
            <w:r w:rsidRPr="000C383B">
              <w:t>18-20</w:t>
            </w:r>
          </w:p>
        </w:tc>
        <w:tc>
          <w:tcPr>
            <w:tcW w:w="3317" w:type="dxa"/>
          </w:tcPr>
          <w:p w14:paraId="0D96DB97" w14:textId="77777777" w:rsidR="0031678F" w:rsidRPr="000C383B" w:rsidRDefault="0031678F" w:rsidP="00745B37">
            <w:pPr>
              <w:spacing w:before="100" w:beforeAutospacing="1" w:after="100" w:afterAutospacing="1"/>
              <w:ind w:firstLine="90"/>
              <w:jc w:val="center"/>
            </w:pPr>
            <w:r w:rsidRPr="000C383B">
              <w:t>90-100%</w:t>
            </w:r>
          </w:p>
        </w:tc>
        <w:tc>
          <w:tcPr>
            <w:tcW w:w="3119" w:type="dxa"/>
          </w:tcPr>
          <w:p w14:paraId="6F72EE45" w14:textId="77777777" w:rsidR="0031678F" w:rsidRPr="000C383B" w:rsidRDefault="0031678F" w:rsidP="00745B37">
            <w:pPr>
              <w:spacing w:before="100" w:beforeAutospacing="1" w:after="100" w:afterAutospacing="1"/>
              <w:ind w:firstLine="90"/>
              <w:jc w:val="center"/>
            </w:pPr>
            <w:r w:rsidRPr="000C383B">
              <w:t>высокий</w:t>
            </w:r>
          </w:p>
        </w:tc>
        <w:tc>
          <w:tcPr>
            <w:tcW w:w="2375" w:type="dxa"/>
          </w:tcPr>
          <w:p w14:paraId="272BB2AC" w14:textId="77777777" w:rsidR="0031678F" w:rsidRPr="000C383B" w:rsidRDefault="0031678F" w:rsidP="00745B37">
            <w:pPr>
              <w:jc w:val="center"/>
            </w:pPr>
            <w:r w:rsidRPr="000C383B">
              <w:t>5</w:t>
            </w:r>
          </w:p>
        </w:tc>
      </w:tr>
      <w:tr w:rsidR="000C383B" w:rsidRPr="000C383B" w14:paraId="0AADE957" w14:textId="77777777" w:rsidTr="00745B37">
        <w:tc>
          <w:tcPr>
            <w:tcW w:w="1645" w:type="dxa"/>
          </w:tcPr>
          <w:p w14:paraId="019AD1DE" w14:textId="77777777" w:rsidR="0031678F" w:rsidRPr="000C383B" w:rsidRDefault="0031678F" w:rsidP="00745B37">
            <w:pPr>
              <w:jc w:val="center"/>
            </w:pPr>
            <w:r w:rsidRPr="000C383B">
              <w:t>15 - 17</w:t>
            </w:r>
          </w:p>
        </w:tc>
        <w:tc>
          <w:tcPr>
            <w:tcW w:w="3317" w:type="dxa"/>
          </w:tcPr>
          <w:p w14:paraId="2B71EDF8" w14:textId="77777777" w:rsidR="0031678F" w:rsidRPr="000C383B" w:rsidRDefault="0031678F" w:rsidP="00745B37">
            <w:pPr>
              <w:spacing w:before="100" w:beforeAutospacing="1" w:after="100" w:afterAutospacing="1"/>
              <w:ind w:firstLine="90"/>
              <w:jc w:val="center"/>
            </w:pPr>
            <w:r w:rsidRPr="000C383B">
              <w:t>75-89 %</w:t>
            </w:r>
          </w:p>
        </w:tc>
        <w:tc>
          <w:tcPr>
            <w:tcW w:w="3119" w:type="dxa"/>
          </w:tcPr>
          <w:p w14:paraId="4CC2FF09" w14:textId="77777777" w:rsidR="0031678F" w:rsidRPr="000C383B" w:rsidRDefault="0031678F" w:rsidP="00745B37">
            <w:pPr>
              <w:spacing w:before="100" w:beforeAutospacing="1" w:after="100" w:afterAutospacing="1"/>
              <w:ind w:firstLine="90"/>
              <w:jc w:val="center"/>
            </w:pPr>
            <w:r w:rsidRPr="000C383B">
              <w:t>повышенный</w:t>
            </w:r>
          </w:p>
        </w:tc>
        <w:tc>
          <w:tcPr>
            <w:tcW w:w="2375" w:type="dxa"/>
          </w:tcPr>
          <w:p w14:paraId="6FBEED99" w14:textId="77777777" w:rsidR="0031678F" w:rsidRPr="000C383B" w:rsidRDefault="0031678F" w:rsidP="00745B37">
            <w:pPr>
              <w:jc w:val="center"/>
            </w:pPr>
            <w:r w:rsidRPr="000C383B">
              <w:t>4</w:t>
            </w:r>
          </w:p>
        </w:tc>
      </w:tr>
      <w:tr w:rsidR="000C383B" w:rsidRPr="000C383B" w14:paraId="1B56D199" w14:textId="77777777" w:rsidTr="00745B37">
        <w:tc>
          <w:tcPr>
            <w:tcW w:w="1645" w:type="dxa"/>
          </w:tcPr>
          <w:p w14:paraId="4CDD71AA" w14:textId="77777777" w:rsidR="0031678F" w:rsidRPr="000C383B" w:rsidRDefault="0031678F" w:rsidP="00745B37">
            <w:pPr>
              <w:jc w:val="center"/>
            </w:pPr>
            <w:r w:rsidRPr="000C383B">
              <w:t>10-14</w:t>
            </w:r>
          </w:p>
        </w:tc>
        <w:tc>
          <w:tcPr>
            <w:tcW w:w="3317" w:type="dxa"/>
          </w:tcPr>
          <w:p w14:paraId="665E7666" w14:textId="77777777" w:rsidR="0031678F" w:rsidRPr="000C383B" w:rsidRDefault="0031678F" w:rsidP="00745B37">
            <w:pPr>
              <w:jc w:val="center"/>
              <w:rPr>
                <w:b/>
              </w:rPr>
            </w:pPr>
            <w:r w:rsidRPr="000C383B">
              <w:t>50 – 74%</w:t>
            </w:r>
          </w:p>
        </w:tc>
        <w:tc>
          <w:tcPr>
            <w:tcW w:w="3119" w:type="dxa"/>
          </w:tcPr>
          <w:p w14:paraId="50F1199F" w14:textId="77777777" w:rsidR="0031678F" w:rsidRPr="000C383B" w:rsidRDefault="0031678F" w:rsidP="00745B37">
            <w:pPr>
              <w:jc w:val="center"/>
            </w:pPr>
            <w:r w:rsidRPr="000C383B">
              <w:t>базовый</w:t>
            </w:r>
          </w:p>
        </w:tc>
        <w:tc>
          <w:tcPr>
            <w:tcW w:w="2375" w:type="dxa"/>
          </w:tcPr>
          <w:p w14:paraId="4C70B82F" w14:textId="77777777" w:rsidR="0031678F" w:rsidRPr="000C383B" w:rsidRDefault="0031678F" w:rsidP="00745B37">
            <w:pPr>
              <w:jc w:val="center"/>
            </w:pPr>
            <w:r w:rsidRPr="000C383B">
              <w:t>3</w:t>
            </w:r>
          </w:p>
        </w:tc>
      </w:tr>
      <w:tr w:rsidR="0031678F" w:rsidRPr="000C383B" w14:paraId="2CF73DB5" w14:textId="77777777" w:rsidTr="00745B37">
        <w:tc>
          <w:tcPr>
            <w:tcW w:w="1645" w:type="dxa"/>
          </w:tcPr>
          <w:p w14:paraId="6CB38AFC" w14:textId="77777777" w:rsidR="0031678F" w:rsidRPr="000C383B" w:rsidRDefault="0031678F" w:rsidP="00745B37">
            <w:pPr>
              <w:jc w:val="center"/>
            </w:pPr>
            <w:r w:rsidRPr="000C383B">
              <w:t>9 баллов</w:t>
            </w:r>
          </w:p>
        </w:tc>
        <w:tc>
          <w:tcPr>
            <w:tcW w:w="3317" w:type="dxa"/>
          </w:tcPr>
          <w:p w14:paraId="3EE7CC6C" w14:textId="77777777" w:rsidR="0031678F" w:rsidRPr="000C383B" w:rsidRDefault="0031678F" w:rsidP="00745B37">
            <w:pPr>
              <w:spacing w:before="100" w:beforeAutospacing="1" w:after="100" w:afterAutospacing="1"/>
              <w:ind w:firstLine="90"/>
              <w:jc w:val="center"/>
            </w:pPr>
            <w:r w:rsidRPr="000C383B">
              <w:t>Менее 50 %</w:t>
            </w:r>
          </w:p>
        </w:tc>
        <w:tc>
          <w:tcPr>
            <w:tcW w:w="3119" w:type="dxa"/>
          </w:tcPr>
          <w:p w14:paraId="5D9A3435" w14:textId="77777777" w:rsidR="0031678F" w:rsidRPr="000C383B" w:rsidRDefault="0031678F" w:rsidP="00745B37">
            <w:pPr>
              <w:spacing w:before="100" w:beforeAutospacing="1" w:after="100" w:afterAutospacing="1"/>
              <w:ind w:firstLine="90"/>
              <w:jc w:val="center"/>
            </w:pPr>
            <w:r w:rsidRPr="000C383B">
              <w:t>низкий</w:t>
            </w:r>
          </w:p>
        </w:tc>
        <w:tc>
          <w:tcPr>
            <w:tcW w:w="2375" w:type="dxa"/>
          </w:tcPr>
          <w:p w14:paraId="7FD1C172" w14:textId="77777777" w:rsidR="0031678F" w:rsidRPr="000C383B" w:rsidRDefault="0031678F" w:rsidP="00745B37">
            <w:pPr>
              <w:jc w:val="center"/>
            </w:pPr>
            <w:r w:rsidRPr="000C383B">
              <w:t>2</w:t>
            </w:r>
          </w:p>
        </w:tc>
      </w:tr>
    </w:tbl>
    <w:p w14:paraId="24071602" w14:textId="77777777" w:rsidR="0031678F" w:rsidRPr="000C383B" w:rsidRDefault="0031678F" w:rsidP="0031678F">
      <w:pPr>
        <w:rPr>
          <w:b/>
          <w:lang w:val="en-US"/>
        </w:rPr>
      </w:pPr>
    </w:p>
    <w:p w14:paraId="12D8B362" w14:textId="036C304D" w:rsidR="009A7A59" w:rsidRPr="000C383B" w:rsidRDefault="0031678F" w:rsidP="009A7A59">
      <w:pPr>
        <w:jc w:val="center"/>
        <w:rPr>
          <w:b/>
          <w:bCs/>
        </w:rPr>
      </w:pPr>
      <w:proofErr w:type="gramStart"/>
      <w:r w:rsidRPr="000C383B">
        <w:rPr>
          <w:b/>
        </w:rPr>
        <w:t>Контрольная  работа</w:t>
      </w:r>
      <w:proofErr w:type="gramEnd"/>
      <w:r w:rsidRPr="000C383B">
        <w:rPr>
          <w:b/>
        </w:rPr>
        <w:t xml:space="preserve"> по математике</w:t>
      </w:r>
      <w:r w:rsidR="009A7A59" w:rsidRPr="000C383B">
        <w:rPr>
          <w:b/>
        </w:rPr>
        <w:t xml:space="preserve"> </w:t>
      </w:r>
      <w:r w:rsidR="009A7A59" w:rsidRPr="000C383B">
        <w:rPr>
          <w:b/>
          <w:bCs/>
        </w:rPr>
        <w:t>3 год обучения</w:t>
      </w:r>
      <w:r w:rsidR="009A7A59" w:rsidRPr="000C383B">
        <w:t xml:space="preserve"> I </w:t>
      </w:r>
      <w:r w:rsidR="009A7A59" w:rsidRPr="000C383B">
        <w:rPr>
          <w:b/>
          <w:bCs/>
        </w:rPr>
        <w:t>полугодие</w:t>
      </w:r>
    </w:p>
    <w:p w14:paraId="63C7B1AA" w14:textId="1E666A74" w:rsidR="0031678F" w:rsidRPr="000C383B" w:rsidRDefault="0031678F" w:rsidP="0031678F">
      <w:pPr>
        <w:jc w:val="center"/>
        <w:rPr>
          <w:b/>
        </w:rPr>
      </w:pPr>
    </w:p>
    <w:p w14:paraId="60A86C24" w14:textId="276A1660" w:rsidR="009A7A59" w:rsidRPr="000C383B" w:rsidRDefault="009A7A59" w:rsidP="009A7A59">
      <w:pPr>
        <w:rPr>
          <w:b/>
        </w:rPr>
      </w:pPr>
      <w:r w:rsidRPr="000C383B">
        <w:rPr>
          <w:b/>
        </w:rPr>
        <w:t>Фамилия________________________________Имя_______________________</w:t>
      </w:r>
    </w:p>
    <w:p w14:paraId="38497B5E" w14:textId="77777777" w:rsidR="009A7A59" w:rsidRPr="000C383B" w:rsidRDefault="009A7A59" w:rsidP="009A7A59">
      <w:pPr>
        <w:rPr>
          <w:b/>
        </w:rPr>
      </w:pPr>
    </w:p>
    <w:p w14:paraId="7DE9F2F7" w14:textId="77777777" w:rsidR="0031678F" w:rsidRPr="000C383B" w:rsidRDefault="0031678F" w:rsidP="0031678F">
      <w:pPr>
        <w:jc w:val="center"/>
        <w:rPr>
          <w:b/>
          <w:bCs/>
        </w:rPr>
      </w:pPr>
      <w:r w:rsidRPr="000C383B">
        <w:rPr>
          <w:b/>
          <w:bCs/>
        </w:rPr>
        <w:t xml:space="preserve">Вариант </w:t>
      </w:r>
      <w:r w:rsidRPr="000C383B">
        <w:rPr>
          <w:b/>
          <w:bCs/>
          <w:lang w:val="en-US"/>
        </w:rPr>
        <w:t>I</w:t>
      </w:r>
    </w:p>
    <w:p w14:paraId="131AE5B2" w14:textId="2A552540" w:rsidR="0031678F" w:rsidRPr="000C383B" w:rsidRDefault="0031678F">
      <w:pPr>
        <w:pStyle w:val="a3"/>
        <w:numPr>
          <w:ilvl w:val="0"/>
          <w:numId w:val="20"/>
        </w:numPr>
        <w:spacing w:after="0" w:line="240" w:lineRule="auto"/>
        <w:rPr>
          <w:rFonts w:ascii="Times New Roman" w:hAnsi="Times New Roman" w:cs="Times New Roman"/>
          <w:sz w:val="24"/>
          <w:szCs w:val="24"/>
        </w:rPr>
      </w:pPr>
      <w:r w:rsidRPr="000C383B">
        <w:rPr>
          <w:rFonts w:ascii="Times New Roman" w:hAnsi="Times New Roman" w:cs="Times New Roman"/>
          <w:b/>
          <w:noProof/>
          <w:sz w:val="24"/>
          <w:szCs w:val="24"/>
        </w:rPr>
        <mc:AlternateContent>
          <mc:Choice Requires="wps">
            <w:drawing>
              <wp:anchor distT="0" distB="0" distL="114300" distR="114300" simplePos="0" relativeHeight="251704320" behindDoc="0" locked="0" layoutInCell="1" allowOverlap="1" wp14:anchorId="54BB9BD9" wp14:editId="7528691B">
                <wp:simplePos x="0" y="0"/>
                <wp:positionH relativeFrom="column">
                  <wp:posOffset>720090</wp:posOffset>
                </wp:positionH>
                <wp:positionV relativeFrom="paragraph">
                  <wp:posOffset>177165</wp:posOffset>
                </wp:positionV>
                <wp:extent cx="180975" cy="190500"/>
                <wp:effectExtent l="5715" t="13335" r="13335" b="5715"/>
                <wp:wrapNone/>
                <wp:docPr id="1756352944"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C75FE" id="Прямоугольник 32" o:spid="_x0000_s1026" style="position:absolute;margin-left:56.7pt;margin-top:13.95pt;width:14.25pt;height: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2b5CgIAABU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"/>
            </w:pict>
          </mc:Fallback>
        </mc:AlternateContent>
      </w:r>
      <w:r w:rsidRPr="000C383B">
        <w:rPr>
          <w:rFonts w:ascii="Times New Roman" w:hAnsi="Times New Roman" w:cs="Times New Roman"/>
          <w:b/>
          <w:sz w:val="24"/>
          <w:szCs w:val="24"/>
        </w:rPr>
        <w:t>Сравни числа:</w:t>
      </w:r>
    </w:p>
    <w:p w14:paraId="05B5306E" w14:textId="4413F2F9" w:rsidR="0031678F" w:rsidRPr="000C383B" w:rsidRDefault="0031678F" w:rsidP="009A7A59">
      <w:pPr>
        <w:pStyle w:val="a3"/>
        <w:spacing w:after="0"/>
        <w:rPr>
          <w:rFonts w:ascii="Times New Roman" w:hAnsi="Times New Roman" w:cs="Times New Roman"/>
          <w:sz w:val="24"/>
          <w:szCs w:val="24"/>
        </w:rPr>
      </w:pPr>
      <w:r w:rsidRPr="000C383B">
        <w:rPr>
          <w:rFonts w:ascii="Times New Roman" w:hAnsi="Times New Roman" w:cs="Times New Roman"/>
          <w:b/>
          <w:noProof/>
          <w:sz w:val="24"/>
          <w:szCs w:val="24"/>
        </w:rPr>
        <mc:AlternateContent>
          <mc:Choice Requires="wps">
            <w:drawing>
              <wp:anchor distT="0" distB="0" distL="114300" distR="114300" simplePos="0" relativeHeight="251706368" behindDoc="0" locked="0" layoutInCell="1" allowOverlap="1" wp14:anchorId="3C56A98D" wp14:editId="00558A14">
                <wp:simplePos x="0" y="0"/>
                <wp:positionH relativeFrom="column">
                  <wp:posOffset>3028950</wp:posOffset>
                </wp:positionH>
                <wp:positionV relativeFrom="paragraph">
                  <wp:posOffset>1905</wp:posOffset>
                </wp:positionV>
                <wp:extent cx="180975" cy="190500"/>
                <wp:effectExtent l="9525" t="13335" r="9525" b="5715"/>
                <wp:wrapNone/>
                <wp:docPr id="798940284"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E4BC4" id="Прямоугольник 31" o:spid="_x0000_s1026" style="position:absolute;margin-left:238.5pt;margin-top:.15pt;width:14.25pt;height: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2b5CgIAABU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"/>
            </w:pict>
          </mc:Fallback>
        </mc:AlternateContent>
      </w:r>
      <w:r w:rsidRPr="000C383B">
        <w:rPr>
          <w:rFonts w:ascii="Times New Roman" w:hAnsi="Times New Roman" w:cs="Times New Roman"/>
          <w:b/>
          <w:noProof/>
          <w:sz w:val="24"/>
          <w:szCs w:val="24"/>
        </w:rPr>
        <mc:AlternateContent>
          <mc:Choice Requires="wps">
            <w:drawing>
              <wp:anchor distT="0" distB="0" distL="114300" distR="114300" simplePos="0" relativeHeight="251705344" behindDoc="0" locked="0" layoutInCell="1" allowOverlap="1" wp14:anchorId="63B35844" wp14:editId="5D37455B">
                <wp:simplePos x="0" y="0"/>
                <wp:positionH relativeFrom="column">
                  <wp:posOffset>1872615</wp:posOffset>
                </wp:positionH>
                <wp:positionV relativeFrom="paragraph">
                  <wp:posOffset>1905</wp:posOffset>
                </wp:positionV>
                <wp:extent cx="180975" cy="190500"/>
                <wp:effectExtent l="5715" t="13335" r="13335" b="5715"/>
                <wp:wrapNone/>
                <wp:docPr id="729387086"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BF75B" id="Прямоугольник 30" o:spid="_x0000_s1026" style="position:absolute;margin-left:147.45pt;margin-top:.15pt;width:14.25pt;height: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2b5CgIAABU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"/>
            </w:pict>
          </mc:Fallback>
        </mc:AlternateContent>
      </w:r>
      <w:r w:rsidRPr="000C383B">
        <w:rPr>
          <w:rFonts w:ascii="Times New Roman" w:hAnsi="Times New Roman" w:cs="Times New Roman"/>
          <w:sz w:val="24"/>
          <w:szCs w:val="24"/>
        </w:rPr>
        <w:t xml:space="preserve">401       410          816        799            345       354   </w:t>
      </w:r>
    </w:p>
    <w:p w14:paraId="130F8CDC" w14:textId="77777777" w:rsidR="0031678F" w:rsidRPr="000C383B" w:rsidRDefault="0031678F">
      <w:pPr>
        <w:pStyle w:val="a3"/>
        <w:numPr>
          <w:ilvl w:val="0"/>
          <w:numId w:val="20"/>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 xml:space="preserve">Запиши </w:t>
      </w:r>
      <w:proofErr w:type="gramStart"/>
      <w:r w:rsidRPr="000C383B">
        <w:rPr>
          <w:rFonts w:ascii="Times New Roman" w:hAnsi="Times New Roman" w:cs="Times New Roman"/>
          <w:b/>
          <w:sz w:val="24"/>
          <w:szCs w:val="24"/>
        </w:rPr>
        <w:t>число  в</w:t>
      </w:r>
      <w:proofErr w:type="gramEnd"/>
      <w:r w:rsidRPr="000C383B">
        <w:rPr>
          <w:rFonts w:ascii="Times New Roman" w:hAnsi="Times New Roman" w:cs="Times New Roman"/>
          <w:b/>
          <w:sz w:val="24"/>
          <w:szCs w:val="24"/>
        </w:rPr>
        <w:t xml:space="preserve"> виде суммы разрядных слагаемых:</w:t>
      </w:r>
    </w:p>
    <w:p w14:paraId="2627D6EE" w14:textId="6CFC0432" w:rsidR="0031678F" w:rsidRPr="000C383B" w:rsidRDefault="0031678F" w:rsidP="009A7A59">
      <w:pPr>
        <w:pStyle w:val="a3"/>
        <w:spacing w:after="0"/>
        <w:rPr>
          <w:rFonts w:ascii="Times New Roman" w:hAnsi="Times New Roman" w:cs="Times New Roman"/>
          <w:sz w:val="24"/>
          <w:szCs w:val="24"/>
        </w:rPr>
      </w:pPr>
      <w:r w:rsidRPr="000C383B">
        <w:rPr>
          <w:rFonts w:ascii="Times New Roman" w:hAnsi="Times New Roman" w:cs="Times New Roman"/>
          <w:sz w:val="24"/>
          <w:szCs w:val="24"/>
        </w:rPr>
        <w:t>806=____________________________________________________________________</w:t>
      </w:r>
    </w:p>
    <w:p w14:paraId="616D2680" w14:textId="77777777" w:rsidR="0031678F" w:rsidRPr="000C383B" w:rsidRDefault="0031678F">
      <w:pPr>
        <w:pStyle w:val="a3"/>
        <w:numPr>
          <w:ilvl w:val="0"/>
          <w:numId w:val="20"/>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 xml:space="preserve">В каком </w:t>
      </w:r>
      <w:proofErr w:type="gramStart"/>
      <w:r w:rsidRPr="000C383B">
        <w:rPr>
          <w:rFonts w:ascii="Times New Roman" w:hAnsi="Times New Roman" w:cs="Times New Roman"/>
          <w:b/>
          <w:sz w:val="24"/>
          <w:szCs w:val="24"/>
        </w:rPr>
        <w:t xml:space="preserve">числе,   </w:t>
      </w:r>
      <w:proofErr w:type="gramEnd"/>
      <w:r w:rsidRPr="000C383B">
        <w:rPr>
          <w:rFonts w:ascii="Times New Roman" w:hAnsi="Times New Roman" w:cs="Times New Roman"/>
          <w:b/>
          <w:sz w:val="24"/>
          <w:szCs w:val="24"/>
        </w:rPr>
        <w:t xml:space="preserve">цифра 5 стоит в разряде десятков: </w:t>
      </w:r>
    </w:p>
    <w:p w14:paraId="26F7FEE6" w14:textId="217DAA53" w:rsidR="0031678F" w:rsidRPr="000C383B" w:rsidRDefault="0031678F" w:rsidP="009A7A59">
      <w:pPr>
        <w:pStyle w:val="a3"/>
        <w:spacing w:after="0"/>
        <w:rPr>
          <w:rFonts w:ascii="Times New Roman" w:hAnsi="Times New Roman" w:cs="Times New Roman"/>
          <w:sz w:val="24"/>
          <w:szCs w:val="24"/>
        </w:rPr>
      </w:pPr>
      <w:r w:rsidRPr="000C383B">
        <w:rPr>
          <w:rFonts w:ascii="Times New Roman" w:hAnsi="Times New Roman" w:cs="Times New Roman"/>
          <w:b/>
          <w:sz w:val="24"/>
          <w:szCs w:val="24"/>
        </w:rPr>
        <w:t xml:space="preserve">  </w:t>
      </w:r>
      <w:r w:rsidRPr="000C383B">
        <w:rPr>
          <w:rFonts w:ascii="Times New Roman" w:hAnsi="Times New Roman" w:cs="Times New Roman"/>
          <w:sz w:val="24"/>
          <w:szCs w:val="24"/>
        </w:rPr>
        <w:t xml:space="preserve">А) 537             </w:t>
      </w:r>
      <w:proofErr w:type="gramStart"/>
      <w:r w:rsidRPr="000C383B">
        <w:rPr>
          <w:rFonts w:ascii="Times New Roman" w:hAnsi="Times New Roman" w:cs="Times New Roman"/>
          <w:sz w:val="24"/>
          <w:szCs w:val="24"/>
        </w:rPr>
        <w:t xml:space="preserve">Б)   </w:t>
      </w:r>
      <w:proofErr w:type="gramEnd"/>
      <w:r w:rsidRPr="000C383B">
        <w:rPr>
          <w:rFonts w:ascii="Times New Roman" w:hAnsi="Times New Roman" w:cs="Times New Roman"/>
          <w:sz w:val="24"/>
          <w:szCs w:val="24"/>
        </w:rPr>
        <w:t xml:space="preserve">157                </w:t>
      </w:r>
      <w:proofErr w:type="gramStart"/>
      <w:r w:rsidRPr="000C383B">
        <w:rPr>
          <w:rFonts w:ascii="Times New Roman" w:hAnsi="Times New Roman" w:cs="Times New Roman"/>
          <w:sz w:val="24"/>
          <w:szCs w:val="24"/>
        </w:rPr>
        <w:t>В)  105</w:t>
      </w:r>
      <w:proofErr w:type="gramEnd"/>
    </w:p>
    <w:p w14:paraId="2D3C4CAA" w14:textId="6EC16590" w:rsidR="0031678F" w:rsidRPr="000C383B" w:rsidRDefault="0031678F">
      <w:pPr>
        <w:pStyle w:val="a3"/>
        <w:numPr>
          <w:ilvl w:val="0"/>
          <w:numId w:val="20"/>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Укажи порядок действий:</w:t>
      </w:r>
      <w:r w:rsidRPr="000C383B">
        <w:rPr>
          <w:rFonts w:ascii="Times New Roman" w:hAnsi="Times New Roman" w:cs="Times New Roman"/>
          <w:sz w:val="24"/>
          <w:szCs w:val="24"/>
        </w:rPr>
        <w:t xml:space="preserve">      </w:t>
      </w:r>
    </w:p>
    <w:p w14:paraId="7D55EBFF" w14:textId="6A5E2D9D" w:rsidR="0031678F" w:rsidRPr="000C383B" w:rsidRDefault="0031678F" w:rsidP="0031678F">
      <w:r w:rsidRPr="000C383B">
        <w:t xml:space="preserve">                    28 + (71 – 39) </w:t>
      </w:r>
      <w:proofErr w:type="gramStart"/>
      <w:r w:rsidRPr="000C383B">
        <w:t>+  40</w:t>
      </w:r>
      <w:proofErr w:type="gramEnd"/>
      <w:r w:rsidRPr="000C383B">
        <w:t xml:space="preserve">                       </w:t>
      </w:r>
      <w:proofErr w:type="gramStart"/>
      <w:r w:rsidRPr="000C383B">
        <w:t>18</w:t>
      </w:r>
      <w:r w:rsidRPr="000C383B">
        <w:rPr>
          <w:b/>
          <w:bCs/>
        </w:rPr>
        <w:t xml:space="preserve"> :</w:t>
      </w:r>
      <w:proofErr w:type="gramEnd"/>
      <w:r w:rsidRPr="000C383B">
        <w:t xml:space="preserve"> 9 + 3</w:t>
      </w:r>
      <w:r w:rsidR="009A7A59" w:rsidRPr="000C383B">
        <w:t>•</w:t>
      </w:r>
      <w:r w:rsidRPr="000C383B">
        <w:t xml:space="preserve"> 6</w:t>
      </w:r>
    </w:p>
    <w:p w14:paraId="644B9876" w14:textId="77777777" w:rsidR="0031678F" w:rsidRPr="000C383B" w:rsidRDefault="0031678F">
      <w:pPr>
        <w:pStyle w:val="a3"/>
        <w:numPr>
          <w:ilvl w:val="0"/>
          <w:numId w:val="20"/>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Вычисли:</w:t>
      </w:r>
    </w:p>
    <w:p w14:paraId="74DC2798" w14:textId="25B1AC74" w:rsidR="0031678F" w:rsidRPr="000C383B" w:rsidRDefault="0031678F" w:rsidP="0031678F">
      <w:r w:rsidRPr="000C383B">
        <w:t xml:space="preserve">                    28 + (71 – 39) + </w:t>
      </w:r>
      <w:proofErr w:type="gramStart"/>
      <w:r w:rsidRPr="000C383B">
        <w:t>40  =</w:t>
      </w:r>
      <w:proofErr w:type="gramEnd"/>
      <w:r w:rsidRPr="000C383B">
        <w:t xml:space="preserve">                    </w:t>
      </w:r>
    </w:p>
    <w:p w14:paraId="3CE7EBAE" w14:textId="77777777" w:rsidR="0031678F" w:rsidRPr="000C383B" w:rsidRDefault="0031678F">
      <w:pPr>
        <w:pStyle w:val="a3"/>
        <w:numPr>
          <w:ilvl w:val="0"/>
          <w:numId w:val="20"/>
        </w:numPr>
        <w:spacing w:after="0" w:line="240" w:lineRule="auto"/>
        <w:rPr>
          <w:rFonts w:ascii="Times New Roman" w:hAnsi="Times New Roman" w:cs="Times New Roman"/>
          <w:b/>
          <w:sz w:val="24"/>
          <w:szCs w:val="24"/>
        </w:rPr>
      </w:pPr>
      <w:proofErr w:type="gramStart"/>
      <w:r w:rsidRPr="000C383B">
        <w:rPr>
          <w:rFonts w:ascii="Times New Roman" w:hAnsi="Times New Roman" w:cs="Times New Roman"/>
          <w:b/>
          <w:sz w:val="24"/>
          <w:szCs w:val="24"/>
        </w:rPr>
        <w:t>Выполни  действия</w:t>
      </w:r>
      <w:proofErr w:type="gramEnd"/>
      <w:r w:rsidRPr="000C383B">
        <w:rPr>
          <w:rFonts w:ascii="Times New Roman" w:hAnsi="Times New Roman" w:cs="Times New Roman"/>
          <w:b/>
          <w:sz w:val="24"/>
          <w:szCs w:val="24"/>
        </w:rPr>
        <w:t xml:space="preserve"> в столбик:       </w:t>
      </w:r>
    </w:p>
    <w:p w14:paraId="2849369F" w14:textId="0EF71BFE" w:rsidR="0031678F" w:rsidRPr="000C383B" w:rsidRDefault="0031678F" w:rsidP="0031678F">
      <w:pPr>
        <w:ind w:left="360"/>
      </w:pPr>
      <w:r w:rsidRPr="000C383B">
        <w:t xml:space="preserve">            348 + 35                803 </w:t>
      </w:r>
      <w:r w:rsidR="00DB240C" w:rsidRPr="000C383B">
        <w:t xml:space="preserve">- </w:t>
      </w:r>
      <w:r w:rsidRPr="000C383B">
        <w:t xml:space="preserve">89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398"/>
        <w:gridCol w:w="398"/>
        <w:gridCol w:w="398"/>
        <w:gridCol w:w="398"/>
        <w:gridCol w:w="398"/>
        <w:gridCol w:w="398"/>
        <w:gridCol w:w="398"/>
        <w:gridCol w:w="398"/>
        <w:gridCol w:w="398"/>
        <w:gridCol w:w="398"/>
        <w:gridCol w:w="398"/>
        <w:gridCol w:w="398"/>
        <w:gridCol w:w="399"/>
        <w:gridCol w:w="399"/>
        <w:gridCol w:w="399"/>
        <w:gridCol w:w="399"/>
        <w:gridCol w:w="399"/>
        <w:gridCol w:w="399"/>
        <w:gridCol w:w="399"/>
        <w:gridCol w:w="399"/>
        <w:gridCol w:w="399"/>
      </w:tblGrid>
      <w:tr w:rsidR="000C383B" w:rsidRPr="000C383B" w14:paraId="59DAB895" w14:textId="77777777" w:rsidTr="00745B37">
        <w:tc>
          <w:tcPr>
            <w:tcW w:w="398" w:type="dxa"/>
          </w:tcPr>
          <w:p w14:paraId="1BC1456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08F8F5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E7B45D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A3404C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8A829E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65B393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4AEA75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B57269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971969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5AA662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51D134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77A287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4705A7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54B684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8EBB4C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583C38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AF0446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E7D8FD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20321B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D3031F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CFA4A3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8FF011F"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530500A7" w14:textId="77777777" w:rsidTr="00745B37">
        <w:tc>
          <w:tcPr>
            <w:tcW w:w="398" w:type="dxa"/>
          </w:tcPr>
          <w:p w14:paraId="36E8206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2307F1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989580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501B10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CF1066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59055D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D3B109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DF792A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DC29DF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E32B92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AF64F1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644B5C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4FDF19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D29784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AF840D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0DD4EE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528CDF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972FCC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B5791D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983C0F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E8FDE3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04BB253"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25F722B9" w14:textId="77777777" w:rsidTr="00745B37">
        <w:tc>
          <w:tcPr>
            <w:tcW w:w="398" w:type="dxa"/>
          </w:tcPr>
          <w:p w14:paraId="01F6F31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9D88CD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39F61D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478F76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FB902A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7A7129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F80E99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F8D613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DD7CA1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A70639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4A886A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042412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8CB685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E6F8BC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85242E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6DCC00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DBFA3E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BFFF38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52EE36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2D7B4D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840CF8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96655D2"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702B630D" w14:textId="77777777" w:rsidTr="00745B37">
        <w:tc>
          <w:tcPr>
            <w:tcW w:w="398" w:type="dxa"/>
          </w:tcPr>
          <w:p w14:paraId="14FBC6F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A0D78B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1DD66D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5BF15D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EB54A0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BE674B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3187FD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DEC985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89D47E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4DB496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B9B8C8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96B9D1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07576A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555F0E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D08DBD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7E77B6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6773C8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75A9DE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A69697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900927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5FF9F9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A9A6541"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208BCA87" w14:textId="77777777" w:rsidTr="00745B37">
        <w:tc>
          <w:tcPr>
            <w:tcW w:w="398" w:type="dxa"/>
          </w:tcPr>
          <w:p w14:paraId="4B83CDE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A7EEB3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2125DB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5A2334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A96506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396A9C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5FBF98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EA09FC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31DCF0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99B718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B5FB80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224299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05CEE3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82B4B5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FF6D5A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B700BB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47F2CD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DE85CD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63EA66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C82B8C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DF676D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339EED2"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496D6081" w14:textId="77777777" w:rsidTr="00745B37">
        <w:tc>
          <w:tcPr>
            <w:tcW w:w="398" w:type="dxa"/>
          </w:tcPr>
          <w:p w14:paraId="2DE5678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4C1484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5FEF2B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0B2E47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9F2D49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3D1689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3A5246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172067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E6FD46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334824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077D31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FE9CA4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7021D7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73090D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D30FCD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B61A10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B6C1F7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DFF73A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C05286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CEB197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23C7FE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602EDE5" w14:textId="77777777" w:rsidR="0031678F" w:rsidRPr="000C383B" w:rsidRDefault="0031678F" w:rsidP="00745B37">
            <w:pPr>
              <w:pStyle w:val="a3"/>
              <w:spacing w:after="0"/>
              <w:ind w:left="0"/>
              <w:rPr>
                <w:rFonts w:ascii="Times New Roman" w:hAnsi="Times New Roman" w:cs="Times New Roman"/>
                <w:sz w:val="24"/>
                <w:szCs w:val="24"/>
              </w:rPr>
            </w:pPr>
          </w:p>
        </w:tc>
      </w:tr>
    </w:tbl>
    <w:p w14:paraId="041C0770" w14:textId="77777777" w:rsidR="0031678F" w:rsidRPr="000C383B" w:rsidRDefault="0031678F">
      <w:pPr>
        <w:pStyle w:val="a3"/>
        <w:numPr>
          <w:ilvl w:val="0"/>
          <w:numId w:val="20"/>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Вычисли:</w:t>
      </w:r>
    </w:p>
    <w:p w14:paraId="42560D9B" w14:textId="56AFBE92" w:rsidR="0031678F" w:rsidRPr="000C383B" w:rsidRDefault="0031678F" w:rsidP="0031678F">
      <w:pPr>
        <w:pStyle w:val="a3"/>
        <w:spacing w:after="0"/>
        <w:rPr>
          <w:rFonts w:ascii="Times New Roman" w:hAnsi="Times New Roman" w:cs="Times New Roman"/>
          <w:sz w:val="24"/>
          <w:szCs w:val="24"/>
        </w:rPr>
      </w:pPr>
      <w:r w:rsidRPr="000C383B">
        <w:rPr>
          <w:rFonts w:ascii="Times New Roman" w:hAnsi="Times New Roman" w:cs="Times New Roman"/>
          <w:sz w:val="24"/>
          <w:szCs w:val="24"/>
        </w:rPr>
        <w:t xml:space="preserve">   5</w:t>
      </w:r>
      <w:r w:rsidR="00DB240C" w:rsidRPr="000C383B">
        <w:rPr>
          <w:rFonts w:ascii="Times New Roman" w:hAnsi="Times New Roman" w:cs="Times New Roman"/>
          <w:sz w:val="24"/>
          <w:szCs w:val="24"/>
        </w:rPr>
        <w:t xml:space="preserve"> • </w:t>
      </w:r>
      <w:r w:rsidRPr="000C383B">
        <w:rPr>
          <w:rFonts w:ascii="Times New Roman" w:hAnsi="Times New Roman" w:cs="Times New Roman"/>
          <w:sz w:val="24"/>
          <w:szCs w:val="24"/>
        </w:rPr>
        <w:t>3=                                6</w:t>
      </w:r>
      <w:r w:rsidR="00DB240C" w:rsidRPr="000C383B">
        <w:rPr>
          <w:rFonts w:ascii="Times New Roman" w:hAnsi="Times New Roman" w:cs="Times New Roman"/>
          <w:sz w:val="24"/>
          <w:szCs w:val="24"/>
        </w:rPr>
        <w:t xml:space="preserve"> • </w:t>
      </w:r>
      <w:r w:rsidRPr="000C383B">
        <w:rPr>
          <w:rFonts w:ascii="Times New Roman" w:hAnsi="Times New Roman" w:cs="Times New Roman"/>
          <w:sz w:val="24"/>
          <w:szCs w:val="24"/>
        </w:rPr>
        <w:t>3=                                7</w:t>
      </w:r>
      <w:r w:rsidR="00DB240C" w:rsidRPr="000C383B">
        <w:rPr>
          <w:rFonts w:ascii="Times New Roman" w:hAnsi="Times New Roman" w:cs="Times New Roman"/>
          <w:sz w:val="24"/>
          <w:szCs w:val="24"/>
        </w:rPr>
        <w:t xml:space="preserve"> • </w:t>
      </w:r>
      <w:r w:rsidRPr="000C383B">
        <w:rPr>
          <w:rFonts w:ascii="Times New Roman" w:hAnsi="Times New Roman" w:cs="Times New Roman"/>
          <w:sz w:val="24"/>
          <w:szCs w:val="24"/>
        </w:rPr>
        <w:t>2=</w:t>
      </w:r>
    </w:p>
    <w:p w14:paraId="24A7C173" w14:textId="37DC4B7B" w:rsidR="0031678F" w:rsidRPr="000C383B" w:rsidRDefault="0031678F" w:rsidP="00DB240C">
      <w:pPr>
        <w:pStyle w:val="a3"/>
        <w:spacing w:after="0"/>
        <w:rPr>
          <w:rFonts w:ascii="Times New Roman" w:hAnsi="Times New Roman" w:cs="Times New Roman"/>
          <w:sz w:val="24"/>
          <w:szCs w:val="24"/>
        </w:rPr>
      </w:pPr>
      <w:r w:rsidRPr="000C383B">
        <w:rPr>
          <w:rFonts w:ascii="Times New Roman" w:hAnsi="Times New Roman" w:cs="Times New Roman"/>
          <w:sz w:val="24"/>
          <w:szCs w:val="24"/>
        </w:rPr>
        <w:t xml:space="preserve">   </w:t>
      </w:r>
      <w:proofErr w:type="gramStart"/>
      <w:r w:rsidRPr="000C383B">
        <w:rPr>
          <w:rFonts w:ascii="Times New Roman" w:hAnsi="Times New Roman" w:cs="Times New Roman"/>
          <w:sz w:val="24"/>
          <w:szCs w:val="24"/>
        </w:rPr>
        <w:t>21</w:t>
      </w:r>
      <w:r w:rsidR="00DB240C" w:rsidRPr="000C383B">
        <w:rPr>
          <w:rFonts w:ascii="Times New Roman" w:hAnsi="Times New Roman" w:cs="Times New Roman"/>
          <w:b/>
          <w:bCs/>
          <w:sz w:val="24"/>
          <w:szCs w:val="24"/>
        </w:rPr>
        <w:t xml:space="preserve"> </w:t>
      </w:r>
      <w:r w:rsidRPr="000C383B">
        <w:rPr>
          <w:rFonts w:ascii="Times New Roman" w:hAnsi="Times New Roman" w:cs="Times New Roman"/>
          <w:b/>
          <w:bCs/>
          <w:sz w:val="24"/>
          <w:szCs w:val="24"/>
        </w:rPr>
        <w:t>:</w:t>
      </w:r>
      <w:proofErr w:type="gramEnd"/>
      <w:r w:rsidR="00DB240C" w:rsidRPr="000C383B">
        <w:rPr>
          <w:rFonts w:ascii="Times New Roman" w:hAnsi="Times New Roman" w:cs="Times New Roman"/>
          <w:sz w:val="24"/>
          <w:szCs w:val="24"/>
        </w:rPr>
        <w:t xml:space="preserve"> </w:t>
      </w:r>
      <w:r w:rsidRPr="000C383B">
        <w:rPr>
          <w:rFonts w:ascii="Times New Roman" w:hAnsi="Times New Roman" w:cs="Times New Roman"/>
          <w:sz w:val="24"/>
          <w:szCs w:val="24"/>
        </w:rPr>
        <w:t xml:space="preserve">3=                             </w:t>
      </w:r>
      <w:r w:rsidR="00DB240C" w:rsidRPr="000C383B">
        <w:rPr>
          <w:rFonts w:ascii="Times New Roman" w:hAnsi="Times New Roman" w:cs="Times New Roman"/>
          <w:sz w:val="24"/>
          <w:szCs w:val="24"/>
        </w:rPr>
        <w:t xml:space="preserve">  </w:t>
      </w:r>
      <w:r w:rsidRPr="000C383B">
        <w:rPr>
          <w:rFonts w:ascii="Times New Roman" w:hAnsi="Times New Roman" w:cs="Times New Roman"/>
          <w:sz w:val="24"/>
          <w:szCs w:val="24"/>
        </w:rPr>
        <w:t>8</w:t>
      </w:r>
      <w:r w:rsidR="00DB240C" w:rsidRPr="000C383B">
        <w:rPr>
          <w:rFonts w:ascii="Times New Roman" w:hAnsi="Times New Roman" w:cs="Times New Roman"/>
          <w:sz w:val="24"/>
          <w:szCs w:val="24"/>
        </w:rPr>
        <w:t xml:space="preserve"> • </w:t>
      </w:r>
      <w:r w:rsidRPr="000C383B">
        <w:rPr>
          <w:rFonts w:ascii="Times New Roman" w:hAnsi="Times New Roman" w:cs="Times New Roman"/>
          <w:sz w:val="24"/>
          <w:szCs w:val="24"/>
        </w:rPr>
        <w:t xml:space="preserve">0=                               </w:t>
      </w:r>
      <w:proofErr w:type="gramStart"/>
      <w:r w:rsidRPr="000C383B">
        <w:rPr>
          <w:rFonts w:ascii="Times New Roman" w:hAnsi="Times New Roman" w:cs="Times New Roman"/>
          <w:sz w:val="24"/>
          <w:szCs w:val="24"/>
        </w:rPr>
        <w:t>20</w:t>
      </w:r>
      <w:r w:rsidR="00DB240C" w:rsidRPr="000C383B">
        <w:rPr>
          <w:rFonts w:ascii="Times New Roman" w:hAnsi="Times New Roman" w:cs="Times New Roman"/>
          <w:b/>
          <w:bCs/>
          <w:sz w:val="24"/>
          <w:szCs w:val="24"/>
        </w:rPr>
        <w:t xml:space="preserve"> </w:t>
      </w:r>
      <w:r w:rsidRPr="000C383B">
        <w:rPr>
          <w:rFonts w:ascii="Times New Roman" w:hAnsi="Times New Roman" w:cs="Times New Roman"/>
          <w:b/>
          <w:bCs/>
          <w:sz w:val="24"/>
          <w:szCs w:val="24"/>
        </w:rPr>
        <w:t>:</w:t>
      </w:r>
      <w:proofErr w:type="gramEnd"/>
      <w:r w:rsidR="00DB240C" w:rsidRPr="000C383B">
        <w:rPr>
          <w:rFonts w:ascii="Times New Roman" w:hAnsi="Times New Roman" w:cs="Times New Roman"/>
          <w:sz w:val="24"/>
          <w:szCs w:val="24"/>
        </w:rPr>
        <w:t xml:space="preserve"> </w:t>
      </w:r>
      <w:r w:rsidRPr="000C383B">
        <w:rPr>
          <w:rFonts w:ascii="Times New Roman" w:hAnsi="Times New Roman" w:cs="Times New Roman"/>
          <w:sz w:val="24"/>
          <w:szCs w:val="24"/>
        </w:rPr>
        <w:t>4=</w:t>
      </w:r>
    </w:p>
    <w:p w14:paraId="52B520EF" w14:textId="77777777" w:rsidR="0031678F" w:rsidRPr="000C383B" w:rsidRDefault="0031678F">
      <w:pPr>
        <w:pStyle w:val="a3"/>
        <w:numPr>
          <w:ilvl w:val="0"/>
          <w:numId w:val="20"/>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 xml:space="preserve">Прочитай задачу, </w:t>
      </w:r>
      <w:proofErr w:type="gramStart"/>
      <w:r w:rsidRPr="000C383B">
        <w:rPr>
          <w:rFonts w:ascii="Times New Roman" w:hAnsi="Times New Roman" w:cs="Times New Roman"/>
          <w:b/>
          <w:sz w:val="24"/>
          <w:szCs w:val="24"/>
        </w:rPr>
        <w:t>найди  пару</w:t>
      </w:r>
      <w:proofErr w:type="gramEnd"/>
      <w:r w:rsidRPr="000C383B">
        <w:rPr>
          <w:rFonts w:ascii="Times New Roman" w:hAnsi="Times New Roman" w:cs="Times New Roman"/>
          <w:b/>
          <w:sz w:val="24"/>
          <w:szCs w:val="24"/>
        </w:rPr>
        <w:t xml:space="preserve"> и соедини линиями:</w:t>
      </w:r>
    </w:p>
    <w:p w14:paraId="09BD4798" w14:textId="77777777" w:rsidR="0031678F" w:rsidRPr="000C383B" w:rsidRDefault="0031678F" w:rsidP="0031678F">
      <w:r w:rsidRPr="000C383B">
        <w:t xml:space="preserve">                 </w:t>
      </w:r>
      <w:proofErr w:type="gramStart"/>
      <w:r w:rsidRPr="000C383B">
        <w:t>Саше  12</w:t>
      </w:r>
      <w:proofErr w:type="gramEnd"/>
      <w:r w:rsidRPr="000C383B">
        <w:t xml:space="preserve"> лет, а </w:t>
      </w:r>
      <w:proofErr w:type="gramStart"/>
      <w:r w:rsidRPr="000C383B">
        <w:t>Оля  в</w:t>
      </w:r>
      <w:proofErr w:type="gramEnd"/>
      <w:r w:rsidRPr="000C383B">
        <w:t xml:space="preserve"> 4 раза моложе. На сколько лет Саша старше Оли?</w:t>
      </w:r>
    </w:p>
    <w:tbl>
      <w:tblPr>
        <w:tblW w:w="9464"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5044"/>
        <w:gridCol w:w="1842"/>
        <w:gridCol w:w="1985"/>
      </w:tblGrid>
      <w:tr w:rsidR="000C383B" w:rsidRPr="000C383B" w14:paraId="359A3539" w14:textId="77777777" w:rsidTr="00745B37">
        <w:tc>
          <w:tcPr>
            <w:tcW w:w="593" w:type="dxa"/>
          </w:tcPr>
          <w:p w14:paraId="3D7052BC" w14:textId="77777777" w:rsidR="0031678F" w:rsidRPr="000C383B" w:rsidRDefault="0031678F" w:rsidP="00745B37">
            <w:r w:rsidRPr="000C383B">
              <w:t>1</w:t>
            </w:r>
          </w:p>
        </w:tc>
        <w:tc>
          <w:tcPr>
            <w:tcW w:w="5044" w:type="dxa"/>
          </w:tcPr>
          <w:p w14:paraId="1922B8D6" w14:textId="77777777" w:rsidR="0031678F" w:rsidRPr="000C383B" w:rsidRDefault="0031678F" w:rsidP="00745B37">
            <w:proofErr w:type="gramStart"/>
            <w:r w:rsidRPr="000C383B">
              <w:t>Саше  12</w:t>
            </w:r>
            <w:proofErr w:type="gramEnd"/>
            <w:r w:rsidRPr="000C383B">
              <w:t xml:space="preserve"> лет, а </w:t>
            </w:r>
            <w:proofErr w:type="gramStart"/>
            <w:r w:rsidRPr="000C383B">
              <w:t>Оля  в</w:t>
            </w:r>
            <w:proofErr w:type="gramEnd"/>
            <w:r w:rsidRPr="000C383B">
              <w:t xml:space="preserve"> 4 раза моложе.</w:t>
            </w:r>
          </w:p>
        </w:tc>
        <w:tc>
          <w:tcPr>
            <w:tcW w:w="1842" w:type="dxa"/>
            <w:vMerge w:val="restart"/>
          </w:tcPr>
          <w:p w14:paraId="6419A89B" w14:textId="77777777" w:rsidR="0031678F" w:rsidRPr="000C383B" w:rsidRDefault="0031678F" w:rsidP="00745B37"/>
        </w:tc>
        <w:tc>
          <w:tcPr>
            <w:tcW w:w="1985" w:type="dxa"/>
          </w:tcPr>
          <w:p w14:paraId="47662B5C" w14:textId="77777777" w:rsidR="0031678F" w:rsidRPr="000C383B" w:rsidRDefault="0031678F" w:rsidP="00745B37">
            <w:r w:rsidRPr="000C383B">
              <w:t>Ответ</w:t>
            </w:r>
          </w:p>
        </w:tc>
      </w:tr>
      <w:tr w:rsidR="000C383B" w:rsidRPr="000C383B" w14:paraId="0B237135" w14:textId="77777777" w:rsidTr="00745B37">
        <w:tc>
          <w:tcPr>
            <w:tcW w:w="593" w:type="dxa"/>
          </w:tcPr>
          <w:p w14:paraId="77F8AC83" w14:textId="77777777" w:rsidR="0031678F" w:rsidRPr="000C383B" w:rsidRDefault="0031678F" w:rsidP="00745B37">
            <w:r w:rsidRPr="000C383B">
              <w:t>2</w:t>
            </w:r>
          </w:p>
        </w:tc>
        <w:tc>
          <w:tcPr>
            <w:tcW w:w="5044" w:type="dxa"/>
          </w:tcPr>
          <w:p w14:paraId="19FF1182" w14:textId="0E86D13A" w:rsidR="0031678F" w:rsidRPr="000C383B" w:rsidRDefault="0031678F" w:rsidP="00745B37">
            <w:r w:rsidRPr="000C383B">
              <w:t>12- (</w:t>
            </w:r>
            <w:proofErr w:type="gramStart"/>
            <w:r w:rsidRPr="000C383B">
              <w:t>12</w:t>
            </w:r>
            <w:r w:rsidR="00DB240C" w:rsidRPr="000C383B">
              <w:t xml:space="preserve"> </w:t>
            </w:r>
            <w:r w:rsidRPr="000C383B">
              <w:t>:</w:t>
            </w:r>
            <w:proofErr w:type="gramEnd"/>
            <w:r w:rsidR="00DB240C" w:rsidRPr="000C383B">
              <w:t xml:space="preserve"> </w:t>
            </w:r>
            <w:proofErr w:type="gramStart"/>
            <w:r w:rsidRPr="000C383B">
              <w:t>4)=</w:t>
            </w:r>
            <w:proofErr w:type="gramEnd"/>
            <w:r w:rsidRPr="000C383B">
              <w:t>9 (л)</w:t>
            </w:r>
          </w:p>
        </w:tc>
        <w:tc>
          <w:tcPr>
            <w:tcW w:w="1842" w:type="dxa"/>
            <w:vMerge/>
          </w:tcPr>
          <w:p w14:paraId="694F5BB3" w14:textId="77777777" w:rsidR="0031678F" w:rsidRPr="000C383B" w:rsidRDefault="0031678F" w:rsidP="00745B37"/>
        </w:tc>
        <w:tc>
          <w:tcPr>
            <w:tcW w:w="1985" w:type="dxa"/>
          </w:tcPr>
          <w:p w14:paraId="247DDA11" w14:textId="77777777" w:rsidR="0031678F" w:rsidRPr="000C383B" w:rsidRDefault="0031678F" w:rsidP="00745B37">
            <w:r w:rsidRPr="000C383B">
              <w:t>Решение</w:t>
            </w:r>
          </w:p>
        </w:tc>
      </w:tr>
      <w:tr w:rsidR="000C383B" w:rsidRPr="000C383B" w14:paraId="28BF3F2C" w14:textId="77777777" w:rsidTr="00745B37">
        <w:tc>
          <w:tcPr>
            <w:tcW w:w="593" w:type="dxa"/>
          </w:tcPr>
          <w:p w14:paraId="69BAA61D" w14:textId="77777777" w:rsidR="0031678F" w:rsidRPr="000C383B" w:rsidRDefault="0031678F" w:rsidP="00745B37">
            <w:r w:rsidRPr="000C383B">
              <w:t>3</w:t>
            </w:r>
          </w:p>
        </w:tc>
        <w:tc>
          <w:tcPr>
            <w:tcW w:w="5044" w:type="dxa"/>
          </w:tcPr>
          <w:p w14:paraId="388398A7" w14:textId="77777777" w:rsidR="0031678F" w:rsidRPr="000C383B" w:rsidRDefault="0031678F" w:rsidP="00745B37">
            <w:r w:rsidRPr="000C383B">
              <w:t>На сколько лет Саша Старше Оли?</w:t>
            </w:r>
          </w:p>
        </w:tc>
        <w:tc>
          <w:tcPr>
            <w:tcW w:w="1842" w:type="dxa"/>
            <w:vMerge/>
          </w:tcPr>
          <w:p w14:paraId="2B840AA6" w14:textId="77777777" w:rsidR="0031678F" w:rsidRPr="000C383B" w:rsidRDefault="0031678F" w:rsidP="00745B37"/>
        </w:tc>
        <w:tc>
          <w:tcPr>
            <w:tcW w:w="1985" w:type="dxa"/>
          </w:tcPr>
          <w:p w14:paraId="03993CD4" w14:textId="77777777" w:rsidR="0031678F" w:rsidRPr="000C383B" w:rsidRDefault="0031678F" w:rsidP="00745B37">
            <w:r w:rsidRPr="000C383B">
              <w:t>Условие</w:t>
            </w:r>
          </w:p>
        </w:tc>
      </w:tr>
      <w:tr w:rsidR="000C383B" w:rsidRPr="000C383B" w14:paraId="0402574D" w14:textId="77777777" w:rsidTr="00745B37">
        <w:tc>
          <w:tcPr>
            <w:tcW w:w="593" w:type="dxa"/>
          </w:tcPr>
          <w:p w14:paraId="4BE750A1" w14:textId="77777777" w:rsidR="0031678F" w:rsidRPr="000C383B" w:rsidRDefault="0031678F" w:rsidP="00745B37">
            <w:r w:rsidRPr="000C383B">
              <w:t>4</w:t>
            </w:r>
          </w:p>
        </w:tc>
        <w:tc>
          <w:tcPr>
            <w:tcW w:w="5044" w:type="dxa"/>
          </w:tcPr>
          <w:p w14:paraId="040CFB92" w14:textId="77777777" w:rsidR="0031678F" w:rsidRPr="000C383B" w:rsidRDefault="0031678F" w:rsidP="00745B37">
            <w:proofErr w:type="gramStart"/>
            <w:r w:rsidRPr="000C383B">
              <w:t>На  9</w:t>
            </w:r>
            <w:proofErr w:type="gramEnd"/>
            <w:r w:rsidRPr="000C383B">
              <w:t xml:space="preserve"> лет</w:t>
            </w:r>
          </w:p>
        </w:tc>
        <w:tc>
          <w:tcPr>
            <w:tcW w:w="1842" w:type="dxa"/>
            <w:vMerge/>
          </w:tcPr>
          <w:p w14:paraId="011BC3AB" w14:textId="77777777" w:rsidR="0031678F" w:rsidRPr="000C383B" w:rsidRDefault="0031678F" w:rsidP="00745B37"/>
        </w:tc>
        <w:tc>
          <w:tcPr>
            <w:tcW w:w="1985" w:type="dxa"/>
          </w:tcPr>
          <w:p w14:paraId="212E305E" w14:textId="77777777" w:rsidR="0031678F" w:rsidRPr="000C383B" w:rsidRDefault="0031678F" w:rsidP="00745B37">
            <w:r w:rsidRPr="000C383B">
              <w:t>Вопрос</w:t>
            </w:r>
          </w:p>
        </w:tc>
      </w:tr>
    </w:tbl>
    <w:p w14:paraId="5523F459" w14:textId="4A9B963D" w:rsidR="0031678F" w:rsidRPr="000C383B" w:rsidRDefault="0031678F">
      <w:pPr>
        <w:pStyle w:val="a3"/>
        <w:numPr>
          <w:ilvl w:val="0"/>
          <w:numId w:val="20"/>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 xml:space="preserve">Укажи в скобках, </w:t>
      </w:r>
      <w:proofErr w:type="gramStart"/>
      <w:r w:rsidRPr="000C383B">
        <w:rPr>
          <w:rFonts w:ascii="Times New Roman" w:hAnsi="Times New Roman" w:cs="Times New Roman"/>
          <w:b/>
          <w:sz w:val="24"/>
          <w:szCs w:val="24"/>
        </w:rPr>
        <w:t>каким  действием</w:t>
      </w:r>
      <w:proofErr w:type="gramEnd"/>
      <w:r w:rsidRPr="000C383B">
        <w:rPr>
          <w:rFonts w:ascii="Times New Roman" w:hAnsi="Times New Roman" w:cs="Times New Roman"/>
          <w:b/>
          <w:sz w:val="24"/>
          <w:szCs w:val="24"/>
        </w:rPr>
        <w:t xml:space="preserve"> решается задача (+), (-), (</w:t>
      </w:r>
      <w:r w:rsidR="00DB240C" w:rsidRPr="000C383B">
        <w:rPr>
          <w:rFonts w:ascii="Times New Roman" w:hAnsi="Times New Roman" w:cs="Times New Roman"/>
          <w:b/>
          <w:sz w:val="24"/>
          <w:szCs w:val="24"/>
        </w:rPr>
        <w:t>•</w:t>
      </w:r>
      <w:r w:rsidRPr="000C383B">
        <w:rPr>
          <w:rFonts w:ascii="Times New Roman" w:hAnsi="Times New Roman" w:cs="Times New Roman"/>
          <w:b/>
          <w:sz w:val="24"/>
          <w:szCs w:val="24"/>
        </w:rPr>
        <w:t>) или (:).</w:t>
      </w:r>
    </w:p>
    <w:p w14:paraId="5F61EA46" w14:textId="77777777" w:rsidR="0031678F" w:rsidRPr="000C383B" w:rsidRDefault="0031678F">
      <w:pPr>
        <w:pStyle w:val="a3"/>
        <w:numPr>
          <w:ilvl w:val="0"/>
          <w:numId w:val="21"/>
        </w:numPr>
        <w:spacing w:after="0" w:line="240" w:lineRule="auto"/>
        <w:rPr>
          <w:rFonts w:ascii="Times New Roman" w:hAnsi="Times New Roman" w:cs="Times New Roman"/>
          <w:sz w:val="24"/>
          <w:szCs w:val="24"/>
        </w:rPr>
      </w:pPr>
      <w:r w:rsidRPr="000C383B">
        <w:rPr>
          <w:rFonts w:ascii="Times New Roman" w:hAnsi="Times New Roman" w:cs="Times New Roman"/>
          <w:sz w:val="24"/>
          <w:szCs w:val="24"/>
        </w:rPr>
        <w:t>Купили 4 метра шерсти, а шёлка – в 3 раза больше. Сколько метров шёлка купили? (….)</w:t>
      </w:r>
    </w:p>
    <w:p w14:paraId="2F40A52B" w14:textId="62886E2F" w:rsidR="0031678F" w:rsidRPr="000C383B" w:rsidRDefault="0031678F">
      <w:pPr>
        <w:pStyle w:val="a3"/>
        <w:numPr>
          <w:ilvl w:val="0"/>
          <w:numId w:val="21"/>
        </w:numPr>
        <w:spacing w:after="0" w:line="240" w:lineRule="auto"/>
        <w:rPr>
          <w:rFonts w:ascii="Times New Roman" w:hAnsi="Times New Roman" w:cs="Times New Roman"/>
          <w:sz w:val="24"/>
          <w:szCs w:val="24"/>
        </w:rPr>
      </w:pPr>
      <w:proofErr w:type="gramStart"/>
      <w:r w:rsidRPr="000C383B">
        <w:rPr>
          <w:rFonts w:ascii="Times New Roman" w:hAnsi="Times New Roman" w:cs="Times New Roman"/>
          <w:sz w:val="24"/>
          <w:szCs w:val="24"/>
        </w:rPr>
        <w:lastRenderedPageBreak/>
        <w:t>Собрали  12</w:t>
      </w:r>
      <w:proofErr w:type="gramEnd"/>
      <w:r w:rsidRPr="000C383B">
        <w:rPr>
          <w:rFonts w:ascii="Times New Roman" w:hAnsi="Times New Roman" w:cs="Times New Roman"/>
          <w:sz w:val="24"/>
          <w:szCs w:val="24"/>
        </w:rPr>
        <w:t xml:space="preserve"> кг моркови, а свеклы на 6 кг меньше. Сколько кг свеклы собрали?  (….)</w:t>
      </w:r>
    </w:p>
    <w:p w14:paraId="5E0D2C46" w14:textId="77777777" w:rsidR="0031678F" w:rsidRPr="000C383B" w:rsidRDefault="0031678F">
      <w:pPr>
        <w:pStyle w:val="a3"/>
        <w:numPr>
          <w:ilvl w:val="0"/>
          <w:numId w:val="20"/>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 xml:space="preserve">Составь к </w:t>
      </w:r>
      <w:proofErr w:type="gramStart"/>
      <w:r w:rsidRPr="000C383B">
        <w:rPr>
          <w:rFonts w:ascii="Times New Roman" w:hAnsi="Times New Roman" w:cs="Times New Roman"/>
          <w:b/>
          <w:sz w:val="24"/>
          <w:szCs w:val="24"/>
        </w:rPr>
        <w:t>задаче  краткую</w:t>
      </w:r>
      <w:proofErr w:type="gramEnd"/>
      <w:r w:rsidRPr="000C383B">
        <w:rPr>
          <w:rFonts w:ascii="Times New Roman" w:hAnsi="Times New Roman" w:cs="Times New Roman"/>
          <w:b/>
          <w:sz w:val="24"/>
          <w:szCs w:val="24"/>
        </w:rPr>
        <w:t xml:space="preserve"> запись или схему:</w:t>
      </w:r>
    </w:p>
    <w:p w14:paraId="527CCB23" w14:textId="5796102E" w:rsidR="0031678F" w:rsidRPr="000C383B" w:rsidRDefault="0031678F" w:rsidP="00DB240C">
      <w:pPr>
        <w:pStyle w:val="a3"/>
        <w:spacing w:after="0"/>
        <w:rPr>
          <w:rFonts w:ascii="Times New Roman" w:hAnsi="Times New Roman" w:cs="Times New Roman"/>
          <w:sz w:val="24"/>
          <w:szCs w:val="24"/>
        </w:rPr>
      </w:pPr>
      <w:r w:rsidRPr="000C383B">
        <w:rPr>
          <w:rFonts w:ascii="Times New Roman" w:hAnsi="Times New Roman" w:cs="Times New Roman"/>
          <w:sz w:val="24"/>
          <w:szCs w:val="24"/>
        </w:rPr>
        <w:t>В гараже стояло 3 ряда по 8 машин. Пришло ещё 12 машин. Сколько машин стало в гараже?</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398"/>
        <w:gridCol w:w="398"/>
        <w:gridCol w:w="398"/>
        <w:gridCol w:w="398"/>
        <w:gridCol w:w="398"/>
        <w:gridCol w:w="398"/>
        <w:gridCol w:w="398"/>
        <w:gridCol w:w="398"/>
        <w:gridCol w:w="398"/>
        <w:gridCol w:w="398"/>
        <w:gridCol w:w="398"/>
        <w:gridCol w:w="398"/>
        <w:gridCol w:w="399"/>
        <w:gridCol w:w="399"/>
        <w:gridCol w:w="399"/>
        <w:gridCol w:w="399"/>
        <w:gridCol w:w="399"/>
        <w:gridCol w:w="399"/>
        <w:gridCol w:w="399"/>
        <w:gridCol w:w="399"/>
        <w:gridCol w:w="399"/>
      </w:tblGrid>
      <w:tr w:rsidR="000C383B" w:rsidRPr="000C383B" w14:paraId="164E31FE" w14:textId="77777777" w:rsidTr="00745B37">
        <w:tc>
          <w:tcPr>
            <w:tcW w:w="398" w:type="dxa"/>
          </w:tcPr>
          <w:p w14:paraId="1889EE1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E806D5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FEF227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409AE8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27A656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C924A1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331041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A768E8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146459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FE820A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738564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7534F9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222284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36F26D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A330A0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313D62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B0A7CF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C67F1E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AB9234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B8B699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E5F411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750EAD9"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3F7436AE" w14:textId="77777777" w:rsidTr="00745B37">
        <w:tc>
          <w:tcPr>
            <w:tcW w:w="398" w:type="dxa"/>
          </w:tcPr>
          <w:p w14:paraId="50E0A8B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5B5BE0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84850A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94A503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2F4F18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9E298D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50D5C6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C9F748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C470C7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CB69A8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4542B8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C17A4A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213774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FD2A60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F37EA8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F2C3BC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EFEA7E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A7CE62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496ECD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D09D40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D188A3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17ACF6B"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12069AA7" w14:textId="77777777" w:rsidTr="00745B37">
        <w:tc>
          <w:tcPr>
            <w:tcW w:w="398" w:type="dxa"/>
          </w:tcPr>
          <w:p w14:paraId="68627FE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5D0F6A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C93B15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9086CA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33CB55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B054AF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51A558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E4EF2E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5CA6FB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22CEF2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0E0DC5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D715EE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1529C5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9444F9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CAEC84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845EC8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D902C2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EFA624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698372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888770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64C548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9530C2B"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205F0816" w14:textId="77777777" w:rsidTr="00745B37">
        <w:tc>
          <w:tcPr>
            <w:tcW w:w="398" w:type="dxa"/>
          </w:tcPr>
          <w:p w14:paraId="2267A1A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CB16B3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D6B1E3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173A40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C67D41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641524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2FD227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41EFD9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3F2D6E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62B485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583051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E66911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FD88AA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14CE39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DC4027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39FEE5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988632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050317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F87B1A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3B7F9D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3F8653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B503DC9"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0E701939" w14:textId="77777777" w:rsidTr="00745B37">
        <w:tc>
          <w:tcPr>
            <w:tcW w:w="398" w:type="dxa"/>
          </w:tcPr>
          <w:p w14:paraId="78C5F31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D0B443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444FF3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5FFF03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6B05FC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75631C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0C1524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37E283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9DA79B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D7C14E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C39ECC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53E786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89E9C0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7D5903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70B551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8CD3B6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46C167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1A784D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2A0E8C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20DFF1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E00F4E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5C0BF1A"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6A39ACE5" w14:textId="77777777" w:rsidTr="00745B37">
        <w:tc>
          <w:tcPr>
            <w:tcW w:w="398" w:type="dxa"/>
          </w:tcPr>
          <w:p w14:paraId="7D844BD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75E506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840067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B45DFA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2A1AEE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FBFDEA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ECEC8B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DF64ED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D3CA4B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A88DDC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FB1AD9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E5DECA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44B7D6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F15E87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6845BE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EC7512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F8094D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2DACFF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F68810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729FA8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07BD2F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95A59F4" w14:textId="77777777" w:rsidR="0031678F" w:rsidRPr="000C383B" w:rsidRDefault="0031678F" w:rsidP="00745B37">
            <w:pPr>
              <w:pStyle w:val="a3"/>
              <w:spacing w:after="0"/>
              <w:ind w:left="0"/>
              <w:rPr>
                <w:rFonts w:ascii="Times New Roman" w:hAnsi="Times New Roman" w:cs="Times New Roman"/>
                <w:sz w:val="24"/>
                <w:szCs w:val="24"/>
              </w:rPr>
            </w:pPr>
          </w:p>
        </w:tc>
      </w:tr>
    </w:tbl>
    <w:p w14:paraId="4F181E90" w14:textId="77777777" w:rsidR="0031678F" w:rsidRPr="000C383B" w:rsidRDefault="0031678F">
      <w:pPr>
        <w:pStyle w:val="a3"/>
        <w:numPr>
          <w:ilvl w:val="0"/>
          <w:numId w:val="20"/>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Запиши решение задачи:</w:t>
      </w:r>
    </w:p>
    <w:p w14:paraId="5E937B9A" w14:textId="32F78E40" w:rsidR="0031678F" w:rsidRPr="000C383B" w:rsidRDefault="0031678F" w:rsidP="00DB240C">
      <w:pPr>
        <w:pStyle w:val="a3"/>
        <w:spacing w:after="0"/>
        <w:rPr>
          <w:rFonts w:ascii="Times New Roman" w:hAnsi="Times New Roman" w:cs="Times New Roman"/>
          <w:sz w:val="24"/>
          <w:szCs w:val="24"/>
        </w:rPr>
      </w:pPr>
      <w:r w:rsidRPr="000C383B">
        <w:rPr>
          <w:rFonts w:ascii="Times New Roman" w:hAnsi="Times New Roman" w:cs="Times New Roman"/>
          <w:sz w:val="24"/>
          <w:szCs w:val="24"/>
        </w:rPr>
        <w:t>В гараже стояло 3 ряда по 8 машин. Пришло ещё 12 машин. Сколько машин стало в гараже?</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398"/>
        <w:gridCol w:w="398"/>
        <w:gridCol w:w="398"/>
        <w:gridCol w:w="398"/>
        <w:gridCol w:w="398"/>
        <w:gridCol w:w="398"/>
        <w:gridCol w:w="398"/>
        <w:gridCol w:w="398"/>
        <w:gridCol w:w="398"/>
        <w:gridCol w:w="398"/>
        <w:gridCol w:w="398"/>
        <w:gridCol w:w="398"/>
        <w:gridCol w:w="399"/>
        <w:gridCol w:w="399"/>
        <w:gridCol w:w="399"/>
        <w:gridCol w:w="399"/>
        <w:gridCol w:w="399"/>
        <w:gridCol w:w="399"/>
        <w:gridCol w:w="399"/>
        <w:gridCol w:w="399"/>
        <w:gridCol w:w="399"/>
      </w:tblGrid>
      <w:tr w:rsidR="000C383B" w:rsidRPr="000C383B" w14:paraId="17EF128A" w14:textId="77777777" w:rsidTr="00745B37">
        <w:tc>
          <w:tcPr>
            <w:tcW w:w="398" w:type="dxa"/>
          </w:tcPr>
          <w:p w14:paraId="5AF9BD2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9DA64D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A5ABC7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5FCAB1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93D9D3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BC49EA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107EA9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7BFDFA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6F4BF7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663483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9D596E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20C107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3E05D3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16461A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303A56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DEE2B4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500079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D30AEF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FB4CB2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5E3D6B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0B1021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1A95357"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61B9C75C" w14:textId="77777777" w:rsidTr="00745B37">
        <w:tc>
          <w:tcPr>
            <w:tcW w:w="398" w:type="dxa"/>
          </w:tcPr>
          <w:p w14:paraId="49A6FB1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5FC969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62955B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ACA8F9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7F4927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CA2BE0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A622A7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303784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72A61B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FF2564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EE3FA1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AFE359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55A0D7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AC43A0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4F2A1E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B3A6E8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BAE95F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3BD1B8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8D5ACE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85645B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0BCB79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2DB4A2E"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6005BAF3" w14:textId="77777777" w:rsidTr="00745B37">
        <w:tc>
          <w:tcPr>
            <w:tcW w:w="398" w:type="dxa"/>
          </w:tcPr>
          <w:p w14:paraId="2F220FF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8CBD7D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F23394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559362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A7F5C7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30A58E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F02824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E4D5D4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901159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9A5E16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BC4F20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D85C69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01F823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3D3542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D4FD2F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A5CA75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F8D9AF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67FAD9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B33068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F8DEA8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26BA23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63C3D3A"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3A897914" w14:textId="77777777" w:rsidTr="00745B37">
        <w:tc>
          <w:tcPr>
            <w:tcW w:w="398" w:type="dxa"/>
          </w:tcPr>
          <w:p w14:paraId="56E1F72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5D3B58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5E83A3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90E039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9AD30E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43A788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22E555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68DC2D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778040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23F3F2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F67C23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A92B79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999B5D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8E26D8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19074F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DE2EB0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560906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49116E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D28D1C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204465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90B2DE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CEDD176"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43EA0B6E" w14:textId="77777777" w:rsidTr="00745B37">
        <w:tc>
          <w:tcPr>
            <w:tcW w:w="398" w:type="dxa"/>
          </w:tcPr>
          <w:p w14:paraId="46F6CC9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514361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36B094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C4F161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10E9C5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8915DF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BCDF5A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756520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59687A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ADEDDB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2ECC3B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01C540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9D1BFD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EB915E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D8B5D9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6918B8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8A2533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65F666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4E78BA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1E6502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B9EB08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1E61CC2"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727842FD" w14:textId="77777777" w:rsidTr="00745B37">
        <w:tc>
          <w:tcPr>
            <w:tcW w:w="1592" w:type="dxa"/>
            <w:gridSpan w:val="4"/>
            <w:vMerge w:val="restart"/>
          </w:tcPr>
          <w:p w14:paraId="04C54358" w14:textId="77777777" w:rsidR="0031678F" w:rsidRPr="000C383B" w:rsidRDefault="0031678F" w:rsidP="00745B37">
            <w:pPr>
              <w:pStyle w:val="a3"/>
              <w:spacing w:after="0"/>
              <w:ind w:left="0"/>
              <w:jc w:val="right"/>
              <w:rPr>
                <w:rFonts w:ascii="Times New Roman" w:hAnsi="Times New Roman" w:cs="Times New Roman"/>
                <w:b/>
                <w:sz w:val="24"/>
                <w:szCs w:val="24"/>
              </w:rPr>
            </w:pPr>
            <w:r w:rsidRPr="000C383B">
              <w:rPr>
                <w:rFonts w:ascii="Times New Roman" w:hAnsi="Times New Roman" w:cs="Times New Roman"/>
                <w:b/>
                <w:sz w:val="24"/>
                <w:szCs w:val="24"/>
              </w:rPr>
              <w:t>Ответ:</w:t>
            </w:r>
          </w:p>
        </w:tc>
        <w:tc>
          <w:tcPr>
            <w:tcW w:w="398" w:type="dxa"/>
          </w:tcPr>
          <w:p w14:paraId="1EB54C4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C3C1A4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8CA0C5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A49001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D951D9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C9CFC4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D87022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F69EA7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D545A0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80DA77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EDF390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49CB55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AE5899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2DD697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3239F6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8A6C32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0988FD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7D43169"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575D4D55" w14:textId="77777777" w:rsidTr="00745B37">
        <w:tc>
          <w:tcPr>
            <w:tcW w:w="1592" w:type="dxa"/>
            <w:gridSpan w:val="4"/>
            <w:vMerge/>
          </w:tcPr>
          <w:p w14:paraId="0AAEC67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DFFB17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54923D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1EFB1E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3891F3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E7E9C0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A35853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244C82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3BE6D7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B7A08A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3ABD9A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2C87D8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083A86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5E0A96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6CE8A9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CA6831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B00D05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9458D8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C530115" w14:textId="77777777" w:rsidR="0031678F" w:rsidRPr="000C383B" w:rsidRDefault="0031678F" w:rsidP="00745B37">
            <w:pPr>
              <w:pStyle w:val="a3"/>
              <w:spacing w:after="0"/>
              <w:ind w:left="0"/>
              <w:rPr>
                <w:rFonts w:ascii="Times New Roman" w:hAnsi="Times New Roman" w:cs="Times New Roman"/>
                <w:sz w:val="24"/>
                <w:szCs w:val="24"/>
              </w:rPr>
            </w:pPr>
          </w:p>
        </w:tc>
      </w:tr>
    </w:tbl>
    <w:p w14:paraId="2D5F312E" w14:textId="77777777" w:rsidR="0031678F" w:rsidRPr="000C383B" w:rsidRDefault="0031678F">
      <w:pPr>
        <w:pStyle w:val="a3"/>
        <w:numPr>
          <w:ilvl w:val="0"/>
          <w:numId w:val="20"/>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Переведи:</w:t>
      </w:r>
    </w:p>
    <w:p w14:paraId="37EE80FC" w14:textId="77777777" w:rsidR="0031678F" w:rsidRPr="000C383B" w:rsidRDefault="0031678F" w:rsidP="0031678F">
      <w:pPr>
        <w:pStyle w:val="a3"/>
        <w:spacing w:after="0"/>
        <w:rPr>
          <w:rFonts w:ascii="Times New Roman" w:hAnsi="Times New Roman" w:cs="Times New Roman"/>
          <w:sz w:val="24"/>
          <w:szCs w:val="24"/>
        </w:rPr>
      </w:pPr>
      <w:r w:rsidRPr="000C383B">
        <w:rPr>
          <w:rFonts w:ascii="Times New Roman" w:hAnsi="Times New Roman" w:cs="Times New Roman"/>
          <w:sz w:val="24"/>
          <w:szCs w:val="24"/>
        </w:rPr>
        <w:t xml:space="preserve">27см = </w:t>
      </w:r>
      <w:proofErr w:type="gramStart"/>
      <w:r w:rsidRPr="000C383B">
        <w:rPr>
          <w:rFonts w:ascii="Times New Roman" w:hAnsi="Times New Roman" w:cs="Times New Roman"/>
          <w:sz w:val="24"/>
          <w:szCs w:val="24"/>
        </w:rPr>
        <w:t xml:space="preserve"> ….</w:t>
      </w:r>
      <w:proofErr w:type="gramEnd"/>
      <w:r w:rsidRPr="000C383B">
        <w:rPr>
          <w:rFonts w:ascii="Times New Roman" w:hAnsi="Times New Roman" w:cs="Times New Roman"/>
          <w:sz w:val="24"/>
          <w:szCs w:val="24"/>
        </w:rPr>
        <w:t>дм…см        1дм 9см =……мм</w:t>
      </w:r>
    </w:p>
    <w:p w14:paraId="53D72421" w14:textId="77777777" w:rsidR="0031678F" w:rsidRPr="000C383B" w:rsidRDefault="0031678F" w:rsidP="0031678F">
      <w:pPr>
        <w:pStyle w:val="a3"/>
        <w:spacing w:after="0"/>
        <w:rPr>
          <w:rFonts w:ascii="Times New Roman" w:hAnsi="Times New Roman" w:cs="Times New Roman"/>
          <w:b/>
          <w:sz w:val="24"/>
          <w:szCs w:val="24"/>
        </w:rPr>
      </w:pPr>
    </w:p>
    <w:p w14:paraId="7F91E4FE" w14:textId="77777777" w:rsidR="0031678F" w:rsidRPr="000C383B" w:rsidRDefault="0031678F">
      <w:pPr>
        <w:pStyle w:val="a3"/>
        <w:numPr>
          <w:ilvl w:val="0"/>
          <w:numId w:val="20"/>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Как вычислить периметр данного прямоугольника:</w:t>
      </w:r>
    </w:p>
    <w:p w14:paraId="1B0AF0C4" w14:textId="5AF21D1A" w:rsidR="0031678F" w:rsidRPr="000C383B" w:rsidRDefault="0031678F" w:rsidP="0031678F">
      <w:pPr>
        <w:pStyle w:val="a3"/>
        <w:spacing w:after="0"/>
        <w:rPr>
          <w:rFonts w:ascii="Times New Roman" w:hAnsi="Times New Roman" w:cs="Times New Roman"/>
          <w:b/>
          <w:sz w:val="24"/>
          <w:szCs w:val="24"/>
        </w:rPr>
      </w:pPr>
      <w:r w:rsidRPr="000C383B">
        <w:rPr>
          <w:rFonts w:ascii="Times New Roman" w:hAnsi="Times New Roman" w:cs="Times New Roman"/>
          <w:b/>
          <w:noProof/>
          <w:sz w:val="24"/>
          <w:szCs w:val="24"/>
        </w:rPr>
        <mc:AlternateContent>
          <mc:Choice Requires="wps">
            <w:drawing>
              <wp:anchor distT="0" distB="0" distL="114300" distR="114300" simplePos="0" relativeHeight="251707392" behindDoc="0" locked="0" layoutInCell="1" allowOverlap="1" wp14:anchorId="724E24EE" wp14:editId="5CE1BBE5">
                <wp:simplePos x="0" y="0"/>
                <wp:positionH relativeFrom="column">
                  <wp:posOffset>809625</wp:posOffset>
                </wp:positionH>
                <wp:positionV relativeFrom="paragraph">
                  <wp:posOffset>167640</wp:posOffset>
                </wp:positionV>
                <wp:extent cx="1381125" cy="495300"/>
                <wp:effectExtent l="9525" t="12700" r="9525" b="6350"/>
                <wp:wrapNone/>
                <wp:docPr id="1043822182"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495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7938C" id="Прямоугольник 29" o:spid="_x0000_s1026" style="position:absolute;margin-left:63.75pt;margin-top:13.2pt;width:108.75pt;height:3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"/>
            </w:pict>
          </mc:Fallback>
        </mc:AlternateContent>
      </w:r>
      <w:r w:rsidRPr="000C383B">
        <w:rPr>
          <w:rFonts w:ascii="Times New Roman" w:hAnsi="Times New Roman" w:cs="Times New Roman"/>
          <w:b/>
          <w:sz w:val="24"/>
          <w:szCs w:val="24"/>
        </w:rPr>
        <w:t xml:space="preserve">                        5 см</w:t>
      </w:r>
    </w:p>
    <w:p w14:paraId="0DC358DC" w14:textId="77777777" w:rsidR="0031678F" w:rsidRPr="000C383B" w:rsidRDefault="0031678F" w:rsidP="0031678F">
      <w:pPr>
        <w:pStyle w:val="a3"/>
        <w:spacing w:after="0"/>
        <w:rPr>
          <w:rFonts w:ascii="Times New Roman" w:hAnsi="Times New Roman" w:cs="Times New Roman"/>
          <w:b/>
          <w:sz w:val="24"/>
          <w:szCs w:val="24"/>
        </w:rPr>
      </w:pPr>
    </w:p>
    <w:p w14:paraId="1A34B89B" w14:textId="77777777" w:rsidR="0031678F" w:rsidRPr="000C383B" w:rsidRDefault="0031678F" w:rsidP="0031678F">
      <w:pPr>
        <w:pStyle w:val="a3"/>
        <w:spacing w:after="0"/>
        <w:rPr>
          <w:rFonts w:ascii="Times New Roman" w:hAnsi="Times New Roman" w:cs="Times New Roman"/>
          <w:b/>
          <w:sz w:val="24"/>
          <w:szCs w:val="24"/>
        </w:rPr>
      </w:pPr>
      <w:r w:rsidRPr="000C383B">
        <w:rPr>
          <w:rFonts w:ascii="Times New Roman" w:hAnsi="Times New Roman" w:cs="Times New Roman"/>
          <w:b/>
          <w:sz w:val="24"/>
          <w:szCs w:val="24"/>
        </w:rPr>
        <w:t xml:space="preserve">                                                2 см</w:t>
      </w:r>
    </w:p>
    <w:p w14:paraId="739ACD20" w14:textId="77777777" w:rsidR="0031678F" w:rsidRPr="000C383B" w:rsidRDefault="0031678F" w:rsidP="0031678F">
      <w:pPr>
        <w:pStyle w:val="a3"/>
        <w:spacing w:after="0"/>
        <w:rPr>
          <w:rFonts w:ascii="Times New Roman" w:hAnsi="Times New Roman" w:cs="Times New Roman"/>
          <w:b/>
          <w:sz w:val="24"/>
          <w:szCs w:val="24"/>
        </w:rPr>
      </w:pPr>
    </w:p>
    <w:p w14:paraId="134AC5FA" w14:textId="29E71928" w:rsidR="0031678F" w:rsidRPr="000C383B" w:rsidRDefault="0031678F" w:rsidP="00DB240C">
      <w:pPr>
        <w:pStyle w:val="a3"/>
        <w:spacing w:after="0"/>
        <w:rPr>
          <w:rFonts w:ascii="Times New Roman" w:hAnsi="Times New Roman" w:cs="Times New Roman"/>
          <w:sz w:val="24"/>
          <w:szCs w:val="24"/>
        </w:rPr>
      </w:pPr>
      <w:r w:rsidRPr="000C383B">
        <w:rPr>
          <w:rFonts w:ascii="Times New Roman" w:hAnsi="Times New Roman" w:cs="Times New Roman"/>
          <w:b/>
          <w:sz w:val="24"/>
          <w:szCs w:val="24"/>
        </w:rPr>
        <w:t xml:space="preserve">    А</w:t>
      </w:r>
      <w:r w:rsidRPr="000C383B">
        <w:rPr>
          <w:rFonts w:ascii="Times New Roman" w:hAnsi="Times New Roman" w:cs="Times New Roman"/>
          <w:sz w:val="24"/>
          <w:szCs w:val="24"/>
        </w:rPr>
        <w:t>) 5+2            б) 5</w:t>
      </w:r>
      <w:r w:rsidR="00DB240C" w:rsidRPr="000C383B">
        <w:rPr>
          <w:rFonts w:ascii="Times New Roman" w:hAnsi="Times New Roman" w:cs="Times New Roman"/>
          <w:sz w:val="24"/>
          <w:szCs w:val="24"/>
        </w:rPr>
        <w:t xml:space="preserve"> • </w:t>
      </w:r>
      <w:r w:rsidRPr="000C383B">
        <w:rPr>
          <w:rFonts w:ascii="Times New Roman" w:hAnsi="Times New Roman" w:cs="Times New Roman"/>
          <w:sz w:val="24"/>
          <w:szCs w:val="24"/>
        </w:rPr>
        <w:t xml:space="preserve">2         </w:t>
      </w:r>
      <w:proofErr w:type="gramStart"/>
      <w:r w:rsidRPr="000C383B">
        <w:rPr>
          <w:rFonts w:ascii="Times New Roman" w:hAnsi="Times New Roman" w:cs="Times New Roman"/>
          <w:sz w:val="24"/>
          <w:szCs w:val="24"/>
        </w:rPr>
        <w:t>в )</w:t>
      </w:r>
      <w:proofErr w:type="gramEnd"/>
      <w:r w:rsidRPr="000C383B">
        <w:rPr>
          <w:rFonts w:ascii="Times New Roman" w:hAnsi="Times New Roman" w:cs="Times New Roman"/>
          <w:sz w:val="24"/>
          <w:szCs w:val="24"/>
        </w:rPr>
        <w:t xml:space="preserve">  5+2+5+2 </w:t>
      </w:r>
    </w:p>
    <w:p w14:paraId="467618F5" w14:textId="54568DF4" w:rsidR="0031678F" w:rsidRPr="000C383B" w:rsidRDefault="0031678F">
      <w:pPr>
        <w:pStyle w:val="a3"/>
        <w:numPr>
          <w:ilvl w:val="0"/>
          <w:numId w:val="20"/>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 xml:space="preserve">Длина детской площадки 25м, а ширина на 10 м короче. Какой длины будет забор прямоугольной </w:t>
      </w:r>
      <w:proofErr w:type="gramStart"/>
      <w:r w:rsidRPr="000C383B">
        <w:rPr>
          <w:rFonts w:ascii="Times New Roman" w:hAnsi="Times New Roman" w:cs="Times New Roman"/>
          <w:b/>
          <w:sz w:val="24"/>
          <w:szCs w:val="24"/>
        </w:rPr>
        <w:t>формы  вокруг</w:t>
      </w:r>
      <w:proofErr w:type="gramEnd"/>
      <w:r w:rsidRPr="000C383B">
        <w:rPr>
          <w:rFonts w:ascii="Times New Roman" w:hAnsi="Times New Roman" w:cs="Times New Roman"/>
          <w:b/>
          <w:sz w:val="24"/>
          <w:szCs w:val="24"/>
        </w:rPr>
        <w:t xml:space="preserve"> детской площадки?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398"/>
        <w:gridCol w:w="398"/>
        <w:gridCol w:w="398"/>
        <w:gridCol w:w="398"/>
        <w:gridCol w:w="398"/>
        <w:gridCol w:w="398"/>
        <w:gridCol w:w="398"/>
        <w:gridCol w:w="398"/>
        <w:gridCol w:w="398"/>
        <w:gridCol w:w="398"/>
        <w:gridCol w:w="398"/>
        <w:gridCol w:w="398"/>
        <w:gridCol w:w="399"/>
        <w:gridCol w:w="399"/>
        <w:gridCol w:w="399"/>
        <w:gridCol w:w="399"/>
        <w:gridCol w:w="399"/>
        <w:gridCol w:w="399"/>
        <w:gridCol w:w="399"/>
        <w:gridCol w:w="399"/>
        <w:gridCol w:w="399"/>
      </w:tblGrid>
      <w:tr w:rsidR="000C383B" w:rsidRPr="000C383B" w14:paraId="0D2916D0" w14:textId="77777777" w:rsidTr="00745B37">
        <w:tc>
          <w:tcPr>
            <w:tcW w:w="398" w:type="dxa"/>
          </w:tcPr>
          <w:p w14:paraId="3BA848E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202380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A2BA05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6B3B80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7A7866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0DC47E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DBE657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C487C0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3CBBA1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9ADF29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1418C6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AB573E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E2BA51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B68D36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F82AF7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391758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E561F4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8FA7D7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CAD4C6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F58C80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BFED91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ADAF657"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55D630B2" w14:textId="77777777" w:rsidTr="00745B37">
        <w:tc>
          <w:tcPr>
            <w:tcW w:w="398" w:type="dxa"/>
          </w:tcPr>
          <w:p w14:paraId="7C5CEDA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416BD9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7744F7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418E9C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ACE8DC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121F47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EAD608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C5C5A2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DFB7ED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43D842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704812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2DC521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94740A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D876AB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F1666A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96C923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531623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29231C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D8D3A1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DF9B20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F2EDF0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42EE363"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1C4C0EA4" w14:textId="77777777" w:rsidTr="00745B37">
        <w:tc>
          <w:tcPr>
            <w:tcW w:w="398" w:type="dxa"/>
          </w:tcPr>
          <w:p w14:paraId="1516ED7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B9FB42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8D0486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975EB9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BDBA95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4FD46C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390182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9FB794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F69060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B18A42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B5DC70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7A8479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DCFE1C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B1521F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4C449E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9533E7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98F38A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67C98E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502F85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DFED9D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4F7963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94BCEDE"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78145D32" w14:textId="77777777" w:rsidTr="00745B37">
        <w:tc>
          <w:tcPr>
            <w:tcW w:w="398" w:type="dxa"/>
          </w:tcPr>
          <w:p w14:paraId="2CDA63F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13927D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8BB00C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91ACF8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4984F1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21E6E5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47C8CF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939063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BB0836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DAE30A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E8D6AE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24A2F6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308569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1EF654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80C4C8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ADF94D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E5D6A0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0BA30D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1EF8F7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E60151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715B7B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735052C"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2EE6FB19" w14:textId="77777777" w:rsidTr="00745B37">
        <w:tc>
          <w:tcPr>
            <w:tcW w:w="398" w:type="dxa"/>
          </w:tcPr>
          <w:p w14:paraId="40483CC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E51653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3A468D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556B7A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ACF65D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181E3F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F13108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96E2C2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2A0345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704266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542E80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2CB686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071CD0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8D35E8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FDF65B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84D3E0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651364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49C5AB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D513AA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043210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A56209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52C4886"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486757C0" w14:textId="77777777" w:rsidTr="00745B37">
        <w:tc>
          <w:tcPr>
            <w:tcW w:w="1592" w:type="dxa"/>
            <w:gridSpan w:val="4"/>
            <w:vMerge w:val="restart"/>
          </w:tcPr>
          <w:p w14:paraId="6E3BAD52" w14:textId="77777777" w:rsidR="0031678F" w:rsidRPr="000C383B" w:rsidRDefault="0031678F" w:rsidP="00745B37">
            <w:pPr>
              <w:pStyle w:val="a3"/>
              <w:spacing w:after="0"/>
              <w:ind w:left="0"/>
              <w:jc w:val="right"/>
              <w:rPr>
                <w:rFonts w:ascii="Times New Roman" w:hAnsi="Times New Roman" w:cs="Times New Roman"/>
                <w:b/>
                <w:sz w:val="24"/>
                <w:szCs w:val="24"/>
              </w:rPr>
            </w:pPr>
            <w:r w:rsidRPr="000C383B">
              <w:rPr>
                <w:rFonts w:ascii="Times New Roman" w:hAnsi="Times New Roman" w:cs="Times New Roman"/>
                <w:b/>
                <w:sz w:val="24"/>
                <w:szCs w:val="24"/>
              </w:rPr>
              <w:t>Ответ:</w:t>
            </w:r>
          </w:p>
        </w:tc>
        <w:tc>
          <w:tcPr>
            <w:tcW w:w="398" w:type="dxa"/>
          </w:tcPr>
          <w:p w14:paraId="0275085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ECCEA0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63C2B1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D4E534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0DD5B3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700AB5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FB9ED1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AC965F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B58BF8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6B90E0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45C67A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802541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C60634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8CC5BF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2F060F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AC53FA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C277B3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1AE57B3"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10B16808" w14:textId="77777777" w:rsidTr="00745B37">
        <w:tc>
          <w:tcPr>
            <w:tcW w:w="1592" w:type="dxa"/>
            <w:gridSpan w:val="4"/>
            <w:vMerge/>
          </w:tcPr>
          <w:p w14:paraId="3F9E45F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5EF70D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DC9E7D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5CEF76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FF4C50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C38D09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AA6889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1D400D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D314A7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701A12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4900F6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5AB27F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229619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891811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111779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626A75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3EE7E4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F6E990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0F13600" w14:textId="77777777" w:rsidR="0031678F" w:rsidRPr="000C383B" w:rsidRDefault="0031678F" w:rsidP="00745B37">
            <w:pPr>
              <w:pStyle w:val="a3"/>
              <w:spacing w:after="0"/>
              <w:ind w:left="0"/>
              <w:rPr>
                <w:rFonts w:ascii="Times New Roman" w:hAnsi="Times New Roman" w:cs="Times New Roman"/>
                <w:sz w:val="24"/>
                <w:szCs w:val="24"/>
              </w:rPr>
            </w:pPr>
          </w:p>
        </w:tc>
      </w:tr>
    </w:tbl>
    <w:p w14:paraId="2F0518C1" w14:textId="1790A894" w:rsidR="0031678F" w:rsidRPr="000C383B" w:rsidRDefault="0031678F">
      <w:pPr>
        <w:pStyle w:val="a3"/>
        <w:numPr>
          <w:ilvl w:val="0"/>
          <w:numId w:val="20"/>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Реши задачу:</w:t>
      </w:r>
    </w:p>
    <w:p w14:paraId="063BE1FA" w14:textId="6F8CF574" w:rsidR="0031678F" w:rsidRPr="000C383B" w:rsidRDefault="0031678F" w:rsidP="00DB240C">
      <w:pPr>
        <w:pStyle w:val="a3"/>
        <w:spacing w:after="0"/>
        <w:rPr>
          <w:rFonts w:ascii="Times New Roman" w:hAnsi="Times New Roman" w:cs="Times New Roman"/>
          <w:sz w:val="24"/>
          <w:szCs w:val="24"/>
        </w:rPr>
      </w:pPr>
      <w:proofErr w:type="gramStart"/>
      <w:r w:rsidRPr="000C383B">
        <w:rPr>
          <w:rFonts w:ascii="Times New Roman" w:hAnsi="Times New Roman" w:cs="Times New Roman"/>
          <w:sz w:val="24"/>
          <w:szCs w:val="24"/>
        </w:rPr>
        <w:t>За  три</w:t>
      </w:r>
      <w:proofErr w:type="gramEnd"/>
      <w:r w:rsidRPr="000C383B">
        <w:rPr>
          <w:rFonts w:ascii="Times New Roman" w:hAnsi="Times New Roman" w:cs="Times New Roman"/>
          <w:sz w:val="24"/>
          <w:szCs w:val="24"/>
        </w:rPr>
        <w:t xml:space="preserve"> месяца летних </w:t>
      </w:r>
      <w:proofErr w:type="gramStart"/>
      <w:r w:rsidRPr="000C383B">
        <w:rPr>
          <w:rFonts w:ascii="Times New Roman" w:hAnsi="Times New Roman" w:cs="Times New Roman"/>
          <w:sz w:val="24"/>
          <w:szCs w:val="24"/>
        </w:rPr>
        <w:t>каникул  Вася</w:t>
      </w:r>
      <w:proofErr w:type="gramEnd"/>
      <w:r w:rsidRPr="000C383B">
        <w:rPr>
          <w:rFonts w:ascii="Times New Roman" w:hAnsi="Times New Roman" w:cs="Times New Roman"/>
          <w:sz w:val="24"/>
          <w:szCs w:val="24"/>
        </w:rPr>
        <w:t xml:space="preserve">  ходил на рыбалку 16 раз. В июне он рыбачил 3 раза, а в июле в 2 раза больше, чем в июне. Сколько раз ходил Вася на рыбалку в августе?</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398"/>
        <w:gridCol w:w="398"/>
        <w:gridCol w:w="398"/>
        <w:gridCol w:w="398"/>
        <w:gridCol w:w="398"/>
        <w:gridCol w:w="398"/>
        <w:gridCol w:w="398"/>
        <w:gridCol w:w="398"/>
        <w:gridCol w:w="398"/>
        <w:gridCol w:w="398"/>
        <w:gridCol w:w="398"/>
        <w:gridCol w:w="398"/>
        <w:gridCol w:w="399"/>
        <w:gridCol w:w="399"/>
        <w:gridCol w:w="399"/>
        <w:gridCol w:w="399"/>
        <w:gridCol w:w="399"/>
        <w:gridCol w:w="399"/>
        <w:gridCol w:w="399"/>
        <w:gridCol w:w="399"/>
        <w:gridCol w:w="399"/>
      </w:tblGrid>
      <w:tr w:rsidR="000C383B" w:rsidRPr="000C383B" w14:paraId="4D174E42" w14:textId="77777777" w:rsidTr="00745B37">
        <w:tc>
          <w:tcPr>
            <w:tcW w:w="398" w:type="dxa"/>
          </w:tcPr>
          <w:p w14:paraId="4258F9C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A74205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4096E8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8E2822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4A883E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FD8746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DF6848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548469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0C8736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50130B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9B753B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91489B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3F5498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413153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B21AFE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666115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4B47AC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AD69FB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6BA52F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50E015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55602D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FB85165"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6280B3F1" w14:textId="77777777" w:rsidTr="00745B37">
        <w:tc>
          <w:tcPr>
            <w:tcW w:w="398" w:type="dxa"/>
          </w:tcPr>
          <w:p w14:paraId="1222072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E79407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CAA817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434F46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E9165F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B019E4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822ED8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F00248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386DF0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8271D6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F9F0C8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3B034F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9EBC74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549FFA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2E1C7B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AB6AE3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D46307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8BD75A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7578BC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499C0F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98C604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9566580"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1D249AEA" w14:textId="77777777" w:rsidTr="00745B37">
        <w:tc>
          <w:tcPr>
            <w:tcW w:w="398" w:type="dxa"/>
          </w:tcPr>
          <w:p w14:paraId="7E84199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CD6850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CBB43C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723ED0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849072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4A516E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C6C4F5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22BC77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4910A4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B44605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931EBD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B323E8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19662B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155E8D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7D32CB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B675EC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7AC645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B9157B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1DEA44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55021D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E2FE35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E325CF2"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72D164F7" w14:textId="77777777" w:rsidTr="00745B37">
        <w:tc>
          <w:tcPr>
            <w:tcW w:w="398" w:type="dxa"/>
          </w:tcPr>
          <w:p w14:paraId="2057C52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233EB5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CD972C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D1613C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301124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B262F7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2F7B8A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472CE8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36918C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1E89C6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3C4FCE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726E97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AD7088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66F8A9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023E73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C6A239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EE32B7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C068FF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2CE427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DD87E3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56EB33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2DCFC8D"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2C1A5B60" w14:textId="77777777" w:rsidTr="00745B37">
        <w:tc>
          <w:tcPr>
            <w:tcW w:w="398" w:type="dxa"/>
          </w:tcPr>
          <w:p w14:paraId="661B5D5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2D84B3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EC94AF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B4D364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C2902B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C59D8A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DDA7FD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268871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F1391F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CD2857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356376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D989E8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3072DD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5754CF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015A53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970563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5A88C5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E1DDA7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A5241A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0AC547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E32368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7636B5B"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282A479D" w14:textId="77777777" w:rsidTr="00745B37">
        <w:tc>
          <w:tcPr>
            <w:tcW w:w="1592" w:type="dxa"/>
            <w:gridSpan w:val="4"/>
            <w:vMerge w:val="restart"/>
          </w:tcPr>
          <w:p w14:paraId="0A303923" w14:textId="77777777" w:rsidR="0031678F" w:rsidRPr="000C383B" w:rsidRDefault="0031678F" w:rsidP="00745B37">
            <w:pPr>
              <w:pStyle w:val="a3"/>
              <w:spacing w:after="0"/>
              <w:ind w:left="0"/>
              <w:jc w:val="right"/>
              <w:rPr>
                <w:rFonts w:ascii="Times New Roman" w:hAnsi="Times New Roman" w:cs="Times New Roman"/>
                <w:b/>
                <w:sz w:val="24"/>
                <w:szCs w:val="24"/>
              </w:rPr>
            </w:pPr>
            <w:r w:rsidRPr="000C383B">
              <w:rPr>
                <w:rFonts w:ascii="Times New Roman" w:hAnsi="Times New Roman" w:cs="Times New Roman"/>
                <w:b/>
                <w:sz w:val="24"/>
                <w:szCs w:val="24"/>
              </w:rPr>
              <w:t>Ответ:</w:t>
            </w:r>
          </w:p>
        </w:tc>
        <w:tc>
          <w:tcPr>
            <w:tcW w:w="398" w:type="dxa"/>
          </w:tcPr>
          <w:p w14:paraId="770C9D3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9F885A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E2CFBF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ECAFC7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C440A8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954471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1380EC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E9CB95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D7E596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337A8D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956233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890E0C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90BF1D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A48F76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C481CD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586FF3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6FA4AD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B15A366" w14:textId="77777777" w:rsidR="0031678F" w:rsidRPr="000C383B" w:rsidRDefault="0031678F" w:rsidP="00745B37">
            <w:pPr>
              <w:pStyle w:val="a3"/>
              <w:spacing w:after="0"/>
              <w:ind w:left="0"/>
              <w:rPr>
                <w:rFonts w:ascii="Times New Roman" w:hAnsi="Times New Roman" w:cs="Times New Roman"/>
                <w:sz w:val="24"/>
                <w:szCs w:val="24"/>
              </w:rPr>
            </w:pPr>
          </w:p>
        </w:tc>
      </w:tr>
      <w:tr w:rsidR="0031678F" w:rsidRPr="000C383B" w14:paraId="0AA64960" w14:textId="77777777" w:rsidTr="00745B37">
        <w:tc>
          <w:tcPr>
            <w:tcW w:w="1592" w:type="dxa"/>
            <w:gridSpan w:val="4"/>
            <w:vMerge/>
          </w:tcPr>
          <w:p w14:paraId="790A176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331455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43E73A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AE86F7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209FEB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47E0A1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2573E5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7FEC1A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3590DA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A6D604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112C4B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811097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0A5703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5CF31E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8BADDE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3E00FC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5CB3BB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0BE81D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7881550" w14:textId="77777777" w:rsidR="0031678F" w:rsidRPr="000C383B" w:rsidRDefault="0031678F" w:rsidP="00745B37">
            <w:pPr>
              <w:pStyle w:val="a3"/>
              <w:spacing w:after="0"/>
              <w:ind w:left="0"/>
              <w:rPr>
                <w:rFonts w:ascii="Times New Roman" w:hAnsi="Times New Roman" w:cs="Times New Roman"/>
                <w:sz w:val="24"/>
                <w:szCs w:val="24"/>
              </w:rPr>
            </w:pPr>
          </w:p>
        </w:tc>
      </w:tr>
    </w:tbl>
    <w:p w14:paraId="40607D32" w14:textId="77777777" w:rsidR="0031678F" w:rsidRPr="000C383B" w:rsidRDefault="0031678F" w:rsidP="000E67A8"/>
    <w:p w14:paraId="29F69093" w14:textId="77777777" w:rsidR="00DB240C" w:rsidRPr="000C383B" w:rsidRDefault="00DB240C" w:rsidP="00DB240C">
      <w:pPr>
        <w:jc w:val="center"/>
        <w:rPr>
          <w:b/>
          <w:bCs/>
        </w:rPr>
      </w:pPr>
      <w:proofErr w:type="gramStart"/>
      <w:r w:rsidRPr="000C383B">
        <w:rPr>
          <w:b/>
        </w:rPr>
        <w:t>Контрольная  работа</w:t>
      </w:r>
      <w:proofErr w:type="gramEnd"/>
      <w:r w:rsidRPr="000C383B">
        <w:rPr>
          <w:b/>
        </w:rPr>
        <w:t xml:space="preserve"> по математике </w:t>
      </w:r>
      <w:r w:rsidRPr="000C383B">
        <w:rPr>
          <w:b/>
          <w:bCs/>
        </w:rPr>
        <w:t>3 год обучения</w:t>
      </w:r>
      <w:r w:rsidRPr="000C383B">
        <w:t xml:space="preserve"> I </w:t>
      </w:r>
      <w:r w:rsidRPr="000C383B">
        <w:rPr>
          <w:b/>
          <w:bCs/>
        </w:rPr>
        <w:t>полугодие</w:t>
      </w:r>
    </w:p>
    <w:p w14:paraId="73150D93" w14:textId="77777777" w:rsidR="00DB240C" w:rsidRPr="000C383B" w:rsidRDefault="00DB240C" w:rsidP="00DB240C">
      <w:pPr>
        <w:jc w:val="center"/>
        <w:rPr>
          <w:b/>
        </w:rPr>
      </w:pPr>
    </w:p>
    <w:p w14:paraId="09B6A6C2" w14:textId="77777777" w:rsidR="00DB240C" w:rsidRPr="000C383B" w:rsidRDefault="00DB240C" w:rsidP="00DB240C">
      <w:pPr>
        <w:rPr>
          <w:b/>
        </w:rPr>
      </w:pPr>
      <w:r w:rsidRPr="000C383B">
        <w:rPr>
          <w:b/>
        </w:rPr>
        <w:t>Фамилия________________________________Имя_______________________</w:t>
      </w:r>
    </w:p>
    <w:p w14:paraId="3F2818C0" w14:textId="77777777" w:rsidR="00DB240C" w:rsidRPr="000C383B" w:rsidRDefault="00DB240C" w:rsidP="00DB240C">
      <w:pPr>
        <w:rPr>
          <w:b/>
        </w:rPr>
      </w:pPr>
    </w:p>
    <w:p w14:paraId="24DCA441" w14:textId="2401F42D" w:rsidR="0031678F" w:rsidRPr="000C383B" w:rsidRDefault="00DB240C" w:rsidP="00DB240C">
      <w:pPr>
        <w:jc w:val="center"/>
        <w:rPr>
          <w:b/>
          <w:bCs/>
        </w:rPr>
      </w:pPr>
      <w:proofErr w:type="gramStart"/>
      <w:r w:rsidRPr="000C383B">
        <w:rPr>
          <w:b/>
          <w:bCs/>
        </w:rPr>
        <w:t xml:space="preserve">Вариант </w:t>
      </w:r>
      <w:r w:rsidRPr="000C383B">
        <w:t xml:space="preserve"> </w:t>
      </w:r>
      <w:r w:rsidRPr="000C383B">
        <w:rPr>
          <w:lang w:val="en-US"/>
        </w:rPr>
        <w:t>II</w:t>
      </w:r>
      <w:proofErr w:type="gramEnd"/>
      <w:r w:rsidR="0031678F" w:rsidRPr="000C383B">
        <w:t xml:space="preserve"> </w:t>
      </w:r>
    </w:p>
    <w:p w14:paraId="3F960564" w14:textId="19A72F69" w:rsidR="0031678F" w:rsidRPr="000C383B" w:rsidRDefault="0031678F">
      <w:pPr>
        <w:pStyle w:val="a3"/>
        <w:numPr>
          <w:ilvl w:val="0"/>
          <w:numId w:val="22"/>
        </w:numPr>
        <w:spacing w:after="0" w:line="240" w:lineRule="auto"/>
        <w:rPr>
          <w:rFonts w:ascii="Times New Roman" w:hAnsi="Times New Roman" w:cs="Times New Roman"/>
          <w:sz w:val="24"/>
          <w:szCs w:val="24"/>
        </w:rPr>
      </w:pPr>
      <w:r w:rsidRPr="000C383B">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3AEBC4CF" wp14:editId="57C41D5C">
                <wp:simplePos x="0" y="0"/>
                <wp:positionH relativeFrom="column">
                  <wp:posOffset>720090</wp:posOffset>
                </wp:positionH>
                <wp:positionV relativeFrom="paragraph">
                  <wp:posOffset>177165</wp:posOffset>
                </wp:positionV>
                <wp:extent cx="180975" cy="190500"/>
                <wp:effectExtent l="5715" t="6985" r="13335" b="12065"/>
                <wp:wrapNone/>
                <wp:docPr id="657347875"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D1F98" id="Прямоугольник 28" o:spid="_x0000_s1026" style="position:absolute;margin-left:56.7pt;margin-top:13.95pt;width:14.25pt;height: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2b5CgIAABU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"/>
            </w:pict>
          </mc:Fallback>
        </mc:AlternateContent>
      </w:r>
      <w:r w:rsidRPr="000C383B">
        <w:rPr>
          <w:rFonts w:ascii="Times New Roman" w:hAnsi="Times New Roman" w:cs="Times New Roman"/>
          <w:b/>
          <w:sz w:val="24"/>
          <w:szCs w:val="24"/>
        </w:rPr>
        <w:t>Сравни числа:</w:t>
      </w:r>
    </w:p>
    <w:p w14:paraId="7CA32E7E" w14:textId="051B5FE0" w:rsidR="0031678F" w:rsidRPr="000C383B" w:rsidRDefault="0031678F" w:rsidP="00DB240C">
      <w:pPr>
        <w:pStyle w:val="a3"/>
        <w:spacing w:after="0"/>
        <w:rPr>
          <w:rFonts w:ascii="Times New Roman" w:hAnsi="Times New Roman" w:cs="Times New Roman"/>
          <w:sz w:val="24"/>
          <w:szCs w:val="24"/>
        </w:rPr>
      </w:pPr>
      <w:r w:rsidRPr="000C383B">
        <w:rPr>
          <w:rFonts w:ascii="Times New Roman" w:hAnsi="Times New Roman" w:cs="Times New Roman"/>
          <w:b/>
          <w:noProof/>
          <w:sz w:val="24"/>
          <w:szCs w:val="24"/>
        </w:rPr>
        <mc:AlternateContent>
          <mc:Choice Requires="wps">
            <w:drawing>
              <wp:anchor distT="0" distB="0" distL="114300" distR="114300" simplePos="0" relativeHeight="251710464" behindDoc="0" locked="0" layoutInCell="1" allowOverlap="1" wp14:anchorId="01EA06E7" wp14:editId="05527751">
                <wp:simplePos x="0" y="0"/>
                <wp:positionH relativeFrom="column">
                  <wp:posOffset>3028950</wp:posOffset>
                </wp:positionH>
                <wp:positionV relativeFrom="paragraph">
                  <wp:posOffset>1905</wp:posOffset>
                </wp:positionV>
                <wp:extent cx="180975" cy="190500"/>
                <wp:effectExtent l="9525" t="6985" r="9525" b="12065"/>
                <wp:wrapNone/>
                <wp:docPr id="40614319"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DA778" id="Прямоугольник 27" o:spid="_x0000_s1026" style="position:absolute;margin-left:238.5pt;margin-top:.15pt;width:14.25pt;height: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2b5CgIAABU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"/>
            </w:pict>
          </mc:Fallback>
        </mc:AlternateContent>
      </w:r>
      <w:r w:rsidRPr="000C383B">
        <w:rPr>
          <w:rFonts w:ascii="Times New Roman" w:hAnsi="Times New Roman" w:cs="Times New Roman"/>
          <w:b/>
          <w:noProof/>
          <w:sz w:val="24"/>
          <w:szCs w:val="24"/>
        </w:rPr>
        <mc:AlternateContent>
          <mc:Choice Requires="wps">
            <w:drawing>
              <wp:anchor distT="0" distB="0" distL="114300" distR="114300" simplePos="0" relativeHeight="251709440" behindDoc="0" locked="0" layoutInCell="1" allowOverlap="1" wp14:anchorId="0A178D42" wp14:editId="218B61CE">
                <wp:simplePos x="0" y="0"/>
                <wp:positionH relativeFrom="column">
                  <wp:posOffset>1872615</wp:posOffset>
                </wp:positionH>
                <wp:positionV relativeFrom="paragraph">
                  <wp:posOffset>1905</wp:posOffset>
                </wp:positionV>
                <wp:extent cx="180975" cy="190500"/>
                <wp:effectExtent l="5715" t="6985" r="13335" b="12065"/>
                <wp:wrapNone/>
                <wp:docPr id="1489296901"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94ADA" id="Прямоугольник 26" o:spid="_x0000_s1026" style="position:absolute;margin-left:147.45pt;margin-top:.15pt;width:14.25pt;height: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"/>
            </w:pict>
          </mc:Fallback>
        </mc:AlternateContent>
      </w:r>
      <w:r w:rsidRPr="000C383B">
        <w:rPr>
          <w:rFonts w:ascii="Times New Roman" w:hAnsi="Times New Roman" w:cs="Times New Roman"/>
          <w:sz w:val="24"/>
          <w:szCs w:val="24"/>
          <w:lang w:val="en-US"/>
        </w:rPr>
        <w:t>2</w:t>
      </w:r>
      <w:r w:rsidRPr="000C383B">
        <w:rPr>
          <w:rFonts w:ascii="Times New Roman" w:hAnsi="Times New Roman" w:cs="Times New Roman"/>
          <w:sz w:val="24"/>
          <w:szCs w:val="24"/>
        </w:rPr>
        <w:t xml:space="preserve">01       </w:t>
      </w:r>
      <w:r w:rsidRPr="000C383B">
        <w:rPr>
          <w:rFonts w:ascii="Times New Roman" w:hAnsi="Times New Roman" w:cs="Times New Roman"/>
          <w:sz w:val="24"/>
          <w:szCs w:val="24"/>
          <w:lang w:val="en-US"/>
        </w:rPr>
        <w:t>2</w:t>
      </w:r>
      <w:r w:rsidRPr="000C383B">
        <w:rPr>
          <w:rFonts w:ascii="Times New Roman" w:hAnsi="Times New Roman" w:cs="Times New Roman"/>
          <w:sz w:val="24"/>
          <w:szCs w:val="24"/>
        </w:rPr>
        <w:t xml:space="preserve">10          </w:t>
      </w:r>
      <w:r w:rsidRPr="000C383B">
        <w:rPr>
          <w:rFonts w:ascii="Times New Roman" w:hAnsi="Times New Roman" w:cs="Times New Roman"/>
          <w:sz w:val="24"/>
          <w:szCs w:val="24"/>
          <w:lang w:val="en-US"/>
        </w:rPr>
        <w:t>4</w:t>
      </w:r>
      <w:r w:rsidRPr="000C383B">
        <w:rPr>
          <w:rFonts w:ascii="Times New Roman" w:hAnsi="Times New Roman" w:cs="Times New Roman"/>
          <w:sz w:val="24"/>
          <w:szCs w:val="24"/>
        </w:rPr>
        <w:t xml:space="preserve">16        </w:t>
      </w:r>
      <w:r w:rsidRPr="000C383B">
        <w:rPr>
          <w:rFonts w:ascii="Times New Roman" w:hAnsi="Times New Roman" w:cs="Times New Roman"/>
          <w:sz w:val="24"/>
          <w:szCs w:val="24"/>
          <w:lang w:val="en-US"/>
        </w:rPr>
        <w:t>5</w:t>
      </w:r>
      <w:r w:rsidRPr="000C383B">
        <w:rPr>
          <w:rFonts w:ascii="Times New Roman" w:hAnsi="Times New Roman" w:cs="Times New Roman"/>
          <w:sz w:val="24"/>
          <w:szCs w:val="24"/>
        </w:rPr>
        <w:t xml:space="preserve">99            </w:t>
      </w:r>
      <w:r w:rsidRPr="000C383B">
        <w:rPr>
          <w:rFonts w:ascii="Times New Roman" w:hAnsi="Times New Roman" w:cs="Times New Roman"/>
          <w:sz w:val="24"/>
          <w:szCs w:val="24"/>
          <w:lang w:val="en-US"/>
        </w:rPr>
        <w:t>8</w:t>
      </w:r>
      <w:r w:rsidRPr="000C383B">
        <w:rPr>
          <w:rFonts w:ascii="Times New Roman" w:hAnsi="Times New Roman" w:cs="Times New Roman"/>
          <w:sz w:val="24"/>
          <w:szCs w:val="24"/>
        </w:rPr>
        <w:t xml:space="preserve">45       </w:t>
      </w:r>
      <w:r w:rsidRPr="000C383B">
        <w:rPr>
          <w:rFonts w:ascii="Times New Roman" w:hAnsi="Times New Roman" w:cs="Times New Roman"/>
          <w:sz w:val="24"/>
          <w:szCs w:val="24"/>
          <w:lang w:val="en-US"/>
        </w:rPr>
        <w:t>8</w:t>
      </w:r>
      <w:r w:rsidRPr="000C383B">
        <w:rPr>
          <w:rFonts w:ascii="Times New Roman" w:hAnsi="Times New Roman" w:cs="Times New Roman"/>
          <w:sz w:val="24"/>
          <w:szCs w:val="24"/>
        </w:rPr>
        <w:t xml:space="preserve">54   </w:t>
      </w:r>
    </w:p>
    <w:p w14:paraId="1B3B8DF0" w14:textId="77777777" w:rsidR="0031678F" w:rsidRPr="000C383B" w:rsidRDefault="0031678F">
      <w:pPr>
        <w:pStyle w:val="a3"/>
        <w:numPr>
          <w:ilvl w:val="0"/>
          <w:numId w:val="22"/>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 xml:space="preserve">Запиши </w:t>
      </w:r>
      <w:proofErr w:type="gramStart"/>
      <w:r w:rsidRPr="000C383B">
        <w:rPr>
          <w:rFonts w:ascii="Times New Roman" w:hAnsi="Times New Roman" w:cs="Times New Roman"/>
          <w:b/>
          <w:sz w:val="24"/>
          <w:szCs w:val="24"/>
        </w:rPr>
        <w:t>число  в</w:t>
      </w:r>
      <w:proofErr w:type="gramEnd"/>
      <w:r w:rsidRPr="000C383B">
        <w:rPr>
          <w:rFonts w:ascii="Times New Roman" w:hAnsi="Times New Roman" w:cs="Times New Roman"/>
          <w:b/>
          <w:sz w:val="24"/>
          <w:szCs w:val="24"/>
        </w:rPr>
        <w:t xml:space="preserve"> виде суммы разрядных слагаемых:</w:t>
      </w:r>
    </w:p>
    <w:p w14:paraId="437FE4AF" w14:textId="3C5DA1C9" w:rsidR="0031678F" w:rsidRPr="000C383B" w:rsidRDefault="0031678F" w:rsidP="00DB240C">
      <w:pPr>
        <w:pStyle w:val="a3"/>
        <w:spacing w:after="0"/>
        <w:rPr>
          <w:rFonts w:ascii="Times New Roman" w:hAnsi="Times New Roman" w:cs="Times New Roman"/>
          <w:sz w:val="24"/>
          <w:szCs w:val="24"/>
        </w:rPr>
      </w:pPr>
      <w:r w:rsidRPr="000C383B">
        <w:rPr>
          <w:rFonts w:ascii="Times New Roman" w:hAnsi="Times New Roman" w:cs="Times New Roman"/>
          <w:sz w:val="24"/>
          <w:szCs w:val="24"/>
          <w:lang w:val="en-US"/>
        </w:rPr>
        <w:t>6</w:t>
      </w:r>
      <w:r w:rsidRPr="000C383B">
        <w:rPr>
          <w:rFonts w:ascii="Times New Roman" w:hAnsi="Times New Roman" w:cs="Times New Roman"/>
          <w:sz w:val="24"/>
          <w:szCs w:val="24"/>
        </w:rPr>
        <w:t>0</w:t>
      </w:r>
      <w:r w:rsidRPr="000C383B">
        <w:rPr>
          <w:rFonts w:ascii="Times New Roman" w:hAnsi="Times New Roman" w:cs="Times New Roman"/>
          <w:sz w:val="24"/>
          <w:szCs w:val="24"/>
          <w:lang w:val="en-US"/>
        </w:rPr>
        <w:t>8</w:t>
      </w:r>
      <w:r w:rsidRPr="000C383B">
        <w:rPr>
          <w:rFonts w:ascii="Times New Roman" w:hAnsi="Times New Roman" w:cs="Times New Roman"/>
          <w:sz w:val="24"/>
          <w:szCs w:val="24"/>
        </w:rPr>
        <w:t>=____________________________________________________________________</w:t>
      </w:r>
    </w:p>
    <w:p w14:paraId="1C74F235" w14:textId="77777777" w:rsidR="0031678F" w:rsidRPr="000C383B" w:rsidRDefault="0031678F">
      <w:pPr>
        <w:pStyle w:val="a3"/>
        <w:numPr>
          <w:ilvl w:val="0"/>
          <w:numId w:val="22"/>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 xml:space="preserve">В каком </w:t>
      </w:r>
      <w:proofErr w:type="gramStart"/>
      <w:r w:rsidRPr="000C383B">
        <w:rPr>
          <w:rFonts w:ascii="Times New Roman" w:hAnsi="Times New Roman" w:cs="Times New Roman"/>
          <w:b/>
          <w:sz w:val="24"/>
          <w:szCs w:val="24"/>
        </w:rPr>
        <w:t>числе,  цифра</w:t>
      </w:r>
      <w:proofErr w:type="gramEnd"/>
      <w:r w:rsidRPr="000C383B">
        <w:rPr>
          <w:rFonts w:ascii="Times New Roman" w:hAnsi="Times New Roman" w:cs="Times New Roman"/>
          <w:b/>
          <w:sz w:val="24"/>
          <w:szCs w:val="24"/>
        </w:rPr>
        <w:t xml:space="preserve"> </w:t>
      </w:r>
      <w:proofErr w:type="gramStart"/>
      <w:r w:rsidRPr="000C383B">
        <w:rPr>
          <w:rFonts w:ascii="Times New Roman" w:hAnsi="Times New Roman" w:cs="Times New Roman"/>
          <w:b/>
          <w:sz w:val="24"/>
          <w:szCs w:val="24"/>
        </w:rPr>
        <w:t>8  стоит</w:t>
      </w:r>
      <w:proofErr w:type="gramEnd"/>
      <w:r w:rsidRPr="000C383B">
        <w:rPr>
          <w:rFonts w:ascii="Times New Roman" w:hAnsi="Times New Roman" w:cs="Times New Roman"/>
          <w:b/>
          <w:sz w:val="24"/>
          <w:szCs w:val="24"/>
        </w:rPr>
        <w:t xml:space="preserve"> в разряде десятков: </w:t>
      </w:r>
    </w:p>
    <w:p w14:paraId="4D7C8C8E" w14:textId="77777777" w:rsidR="0031678F" w:rsidRPr="000C383B" w:rsidRDefault="0031678F" w:rsidP="0031678F">
      <w:pPr>
        <w:pStyle w:val="a3"/>
        <w:spacing w:after="0"/>
        <w:rPr>
          <w:rFonts w:ascii="Times New Roman" w:hAnsi="Times New Roman" w:cs="Times New Roman"/>
          <w:sz w:val="24"/>
          <w:szCs w:val="24"/>
          <w:lang w:val="en-US"/>
        </w:rPr>
      </w:pPr>
      <w:r w:rsidRPr="000C383B">
        <w:rPr>
          <w:rFonts w:ascii="Times New Roman" w:hAnsi="Times New Roman" w:cs="Times New Roman"/>
          <w:b/>
          <w:sz w:val="24"/>
          <w:szCs w:val="24"/>
        </w:rPr>
        <w:t xml:space="preserve">       </w:t>
      </w:r>
      <w:r w:rsidRPr="000C383B">
        <w:rPr>
          <w:rFonts w:ascii="Times New Roman" w:hAnsi="Times New Roman" w:cs="Times New Roman"/>
          <w:sz w:val="24"/>
          <w:szCs w:val="24"/>
        </w:rPr>
        <w:t xml:space="preserve">А) </w:t>
      </w:r>
      <w:r w:rsidRPr="000C383B">
        <w:rPr>
          <w:rFonts w:ascii="Times New Roman" w:hAnsi="Times New Roman" w:cs="Times New Roman"/>
          <w:sz w:val="24"/>
          <w:szCs w:val="24"/>
          <w:lang w:val="en-US"/>
        </w:rPr>
        <w:t>843</w:t>
      </w:r>
      <w:r w:rsidRPr="000C383B">
        <w:rPr>
          <w:rFonts w:ascii="Times New Roman" w:hAnsi="Times New Roman" w:cs="Times New Roman"/>
          <w:sz w:val="24"/>
          <w:szCs w:val="24"/>
        </w:rPr>
        <w:t xml:space="preserve">             </w:t>
      </w:r>
      <w:proofErr w:type="gramStart"/>
      <w:r w:rsidRPr="000C383B">
        <w:rPr>
          <w:rFonts w:ascii="Times New Roman" w:hAnsi="Times New Roman" w:cs="Times New Roman"/>
          <w:sz w:val="24"/>
          <w:szCs w:val="24"/>
        </w:rPr>
        <w:t xml:space="preserve">Б)   </w:t>
      </w:r>
      <w:proofErr w:type="gramEnd"/>
      <w:r w:rsidRPr="000C383B">
        <w:rPr>
          <w:rFonts w:ascii="Times New Roman" w:hAnsi="Times New Roman" w:cs="Times New Roman"/>
          <w:sz w:val="24"/>
          <w:szCs w:val="24"/>
        </w:rPr>
        <w:t>1</w:t>
      </w:r>
      <w:r w:rsidRPr="000C383B">
        <w:rPr>
          <w:rFonts w:ascii="Times New Roman" w:hAnsi="Times New Roman" w:cs="Times New Roman"/>
          <w:sz w:val="24"/>
          <w:szCs w:val="24"/>
          <w:lang w:val="en-US"/>
        </w:rPr>
        <w:t>82</w:t>
      </w:r>
      <w:r w:rsidRPr="000C383B">
        <w:rPr>
          <w:rFonts w:ascii="Times New Roman" w:hAnsi="Times New Roman" w:cs="Times New Roman"/>
          <w:sz w:val="24"/>
          <w:szCs w:val="24"/>
        </w:rPr>
        <w:t xml:space="preserve">                </w:t>
      </w:r>
      <w:proofErr w:type="gramStart"/>
      <w:r w:rsidRPr="000C383B">
        <w:rPr>
          <w:rFonts w:ascii="Times New Roman" w:hAnsi="Times New Roman" w:cs="Times New Roman"/>
          <w:sz w:val="24"/>
          <w:szCs w:val="24"/>
        </w:rPr>
        <w:t>В)  10</w:t>
      </w:r>
      <w:r w:rsidRPr="000C383B">
        <w:rPr>
          <w:rFonts w:ascii="Times New Roman" w:hAnsi="Times New Roman" w:cs="Times New Roman"/>
          <w:sz w:val="24"/>
          <w:szCs w:val="24"/>
          <w:lang w:val="en-US"/>
        </w:rPr>
        <w:t>8</w:t>
      </w:r>
      <w:proofErr w:type="gramEnd"/>
    </w:p>
    <w:p w14:paraId="488BADDE" w14:textId="3BEAC0A2" w:rsidR="0031678F" w:rsidRPr="000C383B" w:rsidRDefault="0031678F">
      <w:pPr>
        <w:pStyle w:val="a3"/>
        <w:numPr>
          <w:ilvl w:val="0"/>
          <w:numId w:val="22"/>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Укажи порядок действий:</w:t>
      </w:r>
      <w:r w:rsidRPr="000C383B">
        <w:rPr>
          <w:rFonts w:ascii="Times New Roman" w:hAnsi="Times New Roman" w:cs="Times New Roman"/>
          <w:sz w:val="24"/>
          <w:szCs w:val="24"/>
        </w:rPr>
        <w:t xml:space="preserve">  </w:t>
      </w:r>
    </w:p>
    <w:p w14:paraId="319A0760" w14:textId="49A4E6F5" w:rsidR="0031678F" w:rsidRPr="000C383B" w:rsidRDefault="0031678F" w:rsidP="0031678F">
      <w:r w:rsidRPr="000C383B">
        <w:t xml:space="preserve">                       26 + (82 – 48) + </w:t>
      </w:r>
      <w:proofErr w:type="gramStart"/>
      <w:r w:rsidRPr="000C383B">
        <w:t>40  =</w:t>
      </w:r>
      <w:proofErr w:type="gramEnd"/>
      <w:r w:rsidRPr="000C383B">
        <w:t xml:space="preserve">                           </w:t>
      </w:r>
      <w:proofErr w:type="gramStart"/>
      <w:r w:rsidRPr="000C383B">
        <w:t>54 :</w:t>
      </w:r>
      <w:proofErr w:type="gramEnd"/>
      <w:r w:rsidRPr="000C383B">
        <w:t xml:space="preserve"> 9 + 7 </w:t>
      </w:r>
      <w:r w:rsidR="00DB240C" w:rsidRPr="000C383B">
        <w:t>•</w:t>
      </w:r>
      <w:r w:rsidRPr="000C383B">
        <w:t xml:space="preserve"> 6</w:t>
      </w:r>
    </w:p>
    <w:p w14:paraId="7D19ACA9" w14:textId="77777777" w:rsidR="0031678F" w:rsidRPr="000C383B" w:rsidRDefault="0031678F">
      <w:pPr>
        <w:pStyle w:val="a3"/>
        <w:numPr>
          <w:ilvl w:val="0"/>
          <w:numId w:val="22"/>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Вычисли:</w:t>
      </w:r>
    </w:p>
    <w:p w14:paraId="2AC2241B" w14:textId="46845D1E" w:rsidR="0031678F" w:rsidRPr="000C383B" w:rsidRDefault="0031678F" w:rsidP="0031678F">
      <w:r w:rsidRPr="000C383B">
        <w:t xml:space="preserve">                     26 + (82 – 48) + </w:t>
      </w:r>
      <w:proofErr w:type="gramStart"/>
      <w:r w:rsidRPr="000C383B">
        <w:t>40  =</w:t>
      </w:r>
      <w:proofErr w:type="gramEnd"/>
      <w:r w:rsidRPr="000C383B">
        <w:t xml:space="preserve">              </w:t>
      </w:r>
    </w:p>
    <w:p w14:paraId="74EFE0D8" w14:textId="77777777" w:rsidR="0031678F" w:rsidRPr="000C383B" w:rsidRDefault="0031678F">
      <w:pPr>
        <w:pStyle w:val="a3"/>
        <w:numPr>
          <w:ilvl w:val="0"/>
          <w:numId w:val="22"/>
        </w:numPr>
        <w:spacing w:after="0" w:line="240" w:lineRule="auto"/>
        <w:rPr>
          <w:rFonts w:ascii="Times New Roman" w:hAnsi="Times New Roman" w:cs="Times New Roman"/>
          <w:b/>
          <w:sz w:val="24"/>
          <w:szCs w:val="24"/>
        </w:rPr>
      </w:pPr>
      <w:proofErr w:type="gramStart"/>
      <w:r w:rsidRPr="000C383B">
        <w:rPr>
          <w:rFonts w:ascii="Times New Roman" w:hAnsi="Times New Roman" w:cs="Times New Roman"/>
          <w:b/>
          <w:sz w:val="24"/>
          <w:szCs w:val="24"/>
        </w:rPr>
        <w:t>Выполни  действия</w:t>
      </w:r>
      <w:proofErr w:type="gramEnd"/>
      <w:r w:rsidRPr="000C383B">
        <w:rPr>
          <w:rFonts w:ascii="Times New Roman" w:hAnsi="Times New Roman" w:cs="Times New Roman"/>
          <w:b/>
          <w:sz w:val="24"/>
          <w:szCs w:val="24"/>
        </w:rPr>
        <w:t xml:space="preserve"> в столбик:       </w:t>
      </w:r>
    </w:p>
    <w:p w14:paraId="3191B1C9" w14:textId="77777777" w:rsidR="0031678F" w:rsidRPr="000C383B" w:rsidRDefault="0031678F" w:rsidP="0031678F">
      <w:pPr>
        <w:ind w:left="360"/>
      </w:pPr>
      <w:r w:rsidRPr="000C383B">
        <w:t xml:space="preserve">            438 + 57                702 - 93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398"/>
        <w:gridCol w:w="398"/>
        <w:gridCol w:w="398"/>
        <w:gridCol w:w="398"/>
        <w:gridCol w:w="398"/>
        <w:gridCol w:w="398"/>
        <w:gridCol w:w="398"/>
        <w:gridCol w:w="398"/>
        <w:gridCol w:w="398"/>
        <w:gridCol w:w="398"/>
        <w:gridCol w:w="398"/>
        <w:gridCol w:w="398"/>
        <w:gridCol w:w="399"/>
        <w:gridCol w:w="399"/>
        <w:gridCol w:w="399"/>
        <w:gridCol w:w="399"/>
        <w:gridCol w:w="399"/>
        <w:gridCol w:w="399"/>
        <w:gridCol w:w="399"/>
        <w:gridCol w:w="399"/>
        <w:gridCol w:w="399"/>
      </w:tblGrid>
      <w:tr w:rsidR="000C383B" w:rsidRPr="000C383B" w14:paraId="49A9C000" w14:textId="77777777" w:rsidTr="00745B37">
        <w:tc>
          <w:tcPr>
            <w:tcW w:w="398" w:type="dxa"/>
          </w:tcPr>
          <w:p w14:paraId="3D5E347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20FF89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9C0DBF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6C3C9D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023ADB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3CB8F6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348770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E0BD60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71EE67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77C633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9F6CB6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BE5545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7E1F42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2609F3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FC8BE0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32FADA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7248FB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0AB43D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556647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E58655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034CB7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46D8C3D"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421ED9DA" w14:textId="77777777" w:rsidTr="00745B37">
        <w:tc>
          <w:tcPr>
            <w:tcW w:w="398" w:type="dxa"/>
          </w:tcPr>
          <w:p w14:paraId="1037908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EB12ED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E5DC73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EB15BA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516167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B68DCA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0E5AB1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5E1629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28F9DB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AA20FB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6415C4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47D311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1D0DC0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496CE5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877B88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3EDE3F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84E351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B56C6E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B1A9F0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753D87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6A3150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96BA828"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0F625B3D" w14:textId="77777777" w:rsidTr="00745B37">
        <w:tc>
          <w:tcPr>
            <w:tcW w:w="398" w:type="dxa"/>
          </w:tcPr>
          <w:p w14:paraId="3498597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3ABDDF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36F93D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A86842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588B41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871D41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1E221E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B3AEFC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F0CCDB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93C3F4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753FB7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BE3671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DF79DA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F68BD0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028A4C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2478F4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E50C78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C04328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812673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50F69F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B6154F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0065E75"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5758DCEE" w14:textId="77777777" w:rsidTr="00745B37">
        <w:tc>
          <w:tcPr>
            <w:tcW w:w="398" w:type="dxa"/>
          </w:tcPr>
          <w:p w14:paraId="4B52F77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8ED9D7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EBDEBA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706BD0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88DF74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9543AC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F60CCC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F9C9CE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63BFCA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6581EA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D9CEF4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893F48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F19679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CA8DA2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4C7295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78A00F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452EDA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C73D9D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377D89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7BD763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A6C255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1E272BF"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25AD2414" w14:textId="77777777" w:rsidTr="00745B37">
        <w:tc>
          <w:tcPr>
            <w:tcW w:w="398" w:type="dxa"/>
          </w:tcPr>
          <w:p w14:paraId="0720849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58C089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832AAB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ACB7C0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B62F58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E734C1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83AB97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FE8E88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52DAA5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3ED560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30B074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9228DA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DA1F4B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937277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3F2DA0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6A2FC6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5BB098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368C2A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50149C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D7741F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32A53E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9E1C772"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116338D4" w14:textId="77777777" w:rsidTr="00745B37">
        <w:tc>
          <w:tcPr>
            <w:tcW w:w="398" w:type="dxa"/>
          </w:tcPr>
          <w:p w14:paraId="7E4DC79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8EDD74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7686AE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BDADF6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6B9ACC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C25AB2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C23C9B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3FF37F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112020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AE57CF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0F8248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A9E91E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051427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86F6B0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569D44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802188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374311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B8AFED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E604C2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F55AB1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4924D8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BB60824" w14:textId="77777777" w:rsidR="0031678F" w:rsidRPr="000C383B" w:rsidRDefault="0031678F" w:rsidP="00745B37">
            <w:pPr>
              <w:pStyle w:val="a3"/>
              <w:spacing w:after="0"/>
              <w:ind w:left="0"/>
              <w:rPr>
                <w:rFonts w:ascii="Times New Roman" w:hAnsi="Times New Roman" w:cs="Times New Roman"/>
                <w:sz w:val="24"/>
                <w:szCs w:val="24"/>
              </w:rPr>
            </w:pPr>
          </w:p>
        </w:tc>
      </w:tr>
    </w:tbl>
    <w:p w14:paraId="2687D849" w14:textId="77777777" w:rsidR="0031678F" w:rsidRPr="000C383B" w:rsidRDefault="0031678F">
      <w:pPr>
        <w:pStyle w:val="a3"/>
        <w:numPr>
          <w:ilvl w:val="0"/>
          <w:numId w:val="22"/>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Вычисли:</w:t>
      </w:r>
    </w:p>
    <w:p w14:paraId="448135FF" w14:textId="7D662C66" w:rsidR="0031678F" w:rsidRPr="000C383B" w:rsidRDefault="0031678F" w:rsidP="0031678F">
      <w:pPr>
        <w:pStyle w:val="a3"/>
        <w:spacing w:after="0"/>
        <w:rPr>
          <w:rFonts w:ascii="Times New Roman" w:hAnsi="Times New Roman" w:cs="Times New Roman"/>
          <w:sz w:val="24"/>
          <w:szCs w:val="24"/>
        </w:rPr>
      </w:pPr>
      <w:r w:rsidRPr="000C383B">
        <w:rPr>
          <w:rFonts w:ascii="Times New Roman" w:hAnsi="Times New Roman" w:cs="Times New Roman"/>
          <w:sz w:val="24"/>
          <w:szCs w:val="24"/>
        </w:rPr>
        <w:t xml:space="preserve">   2</w:t>
      </w:r>
      <w:r w:rsidR="00DB240C" w:rsidRPr="000C383B">
        <w:rPr>
          <w:rFonts w:ascii="Times New Roman" w:hAnsi="Times New Roman" w:cs="Times New Roman"/>
          <w:sz w:val="24"/>
          <w:szCs w:val="24"/>
        </w:rPr>
        <w:t xml:space="preserve"> • </w:t>
      </w:r>
      <w:r w:rsidRPr="000C383B">
        <w:rPr>
          <w:rFonts w:ascii="Times New Roman" w:hAnsi="Times New Roman" w:cs="Times New Roman"/>
          <w:sz w:val="24"/>
          <w:szCs w:val="24"/>
        </w:rPr>
        <w:t>3=                                8</w:t>
      </w:r>
      <w:r w:rsidR="00DB240C" w:rsidRPr="000C383B">
        <w:rPr>
          <w:rFonts w:ascii="Times New Roman" w:hAnsi="Times New Roman" w:cs="Times New Roman"/>
          <w:sz w:val="24"/>
          <w:szCs w:val="24"/>
        </w:rPr>
        <w:t xml:space="preserve"> • </w:t>
      </w:r>
      <w:r w:rsidRPr="000C383B">
        <w:rPr>
          <w:rFonts w:ascii="Times New Roman" w:hAnsi="Times New Roman" w:cs="Times New Roman"/>
          <w:sz w:val="24"/>
          <w:szCs w:val="24"/>
        </w:rPr>
        <w:t>3=                                9</w:t>
      </w:r>
      <w:r w:rsidR="00DB240C" w:rsidRPr="000C383B">
        <w:rPr>
          <w:rFonts w:ascii="Times New Roman" w:hAnsi="Times New Roman" w:cs="Times New Roman"/>
          <w:sz w:val="24"/>
          <w:szCs w:val="24"/>
        </w:rPr>
        <w:t xml:space="preserve"> • </w:t>
      </w:r>
      <w:r w:rsidRPr="000C383B">
        <w:rPr>
          <w:rFonts w:ascii="Times New Roman" w:hAnsi="Times New Roman" w:cs="Times New Roman"/>
          <w:sz w:val="24"/>
          <w:szCs w:val="24"/>
        </w:rPr>
        <w:t>2=</w:t>
      </w:r>
    </w:p>
    <w:p w14:paraId="48915326" w14:textId="2ECDFFD3" w:rsidR="0031678F" w:rsidRPr="000C383B" w:rsidRDefault="0031678F" w:rsidP="00DB240C">
      <w:pPr>
        <w:pStyle w:val="a3"/>
        <w:spacing w:after="0"/>
        <w:rPr>
          <w:rFonts w:ascii="Times New Roman" w:hAnsi="Times New Roman" w:cs="Times New Roman"/>
          <w:sz w:val="24"/>
          <w:szCs w:val="24"/>
        </w:rPr>
      </w:pPr>
      <w:r w:rsidRPr="000C383B">
        <w:rPr>
          <w:rFonts w:ascii="Times New Roman" w:hAnsi="Times New Roman" w:cs="Times New Roman"/>
          <w:sz w:val="24"/>
          <w:szCs w:val="24"/>
        </w:rPr>
        <w:t xml:space="preserve">   </w:t>
      </w:r>
      <w:proofErr w:type="gramStart"/>
      <w:r w:rsidRPr="000C383B">
        <w:rPr>
          <w:rFonts w:ascii="Times New Roman" w:hAnsi="Times New Roman" w:cs="Times New Roman"/>
          <w:sz w:val="24"/>
          <w:szCs w:val="24"/>
        </w:rPr>
        <w:t>18</w:t>
      </w:r>
      <w:r w:rsidR="00DB240C" w:rsidRPr="000C383B">
        <w:rPr>
          <w:rFonts w:ascii="Times New Roman" w:hAnsi="Times New Roman" w:cs="Times New Roman"/>
          <w:sz w:val="24"/>
          <w:szCs w:val="24"/>
        </w:rPr>
        <w:t xml:space="preserve"> </w:t>
      </w:r>
      <w:r w:rsidRPr="000C383B">
        <w:rPr>
          <w:rFonts w:ascii="Times New Roman" w:hAnsi="Times New Roman" w:cs="Times New Roman"/>
          <w:b/>
          <w:bCs/>
          <w:sz w:val="24"/>
          <w:szCs w:val="24"/>
        </w:rPr>
        <w:t>:</w:t>
      </w:r>
      <w:proofErr w:type="gramEnd"/>
      <w:r w:rsidR="00DB240C" w:rsidRPr="000C383B">
        <w:rPr>
          <w:rFonts w:ascii="Times New Roman" w:hAnsi="Times New Roman" w:cs="Times New Roman"/>
          <w:sz w:val="24"/>
          <w:szCs w:val="24"/>
        </w:rPr>
        <w:t xml:space="preserve"> </w:t>
      </w:r>
      <w:r w:rsidRPr="000C383B">
        <w:rPr>
          <w:rFonts w:ascii="Times New Roman" w:hAnsi="Times New Roman" w:cs="Times New Roman"/>
          <w:sz w:val="24"/>
          <w:szCs w:val="24"/>
        </w:rPr>
        <w:t>3=                              7</w:t>
      </w:r>
      <w:r w:rsidR="00DB240C" w:rsidRPr="000C383B">
        <w:rPr>
          <w:rFonts w:ascii="Times New Roman" w:hAnsi="Times New Roman" w:cs="Times New Roman"/>
          <w:sz w:val="24"/>
          <w:szCs w:val="24"/>
        </w:rPr>
        <w:t xml:space="preserve"> • </w:t>
      </w:r>
      <w:r w:rsidRPr="000C383B">
        <w:rPr>
          <w:rFonts w:ascii="Times New Roman" w:hAnsi="Times New Roman" w:cs="Times New Roman"/>
          <w:sz w:val="24"/>
          <w:szCs w:val="24"/>
        </w:rPr>
        <w:t xml:space="preserve">0=                                </w:t>
      </w:r>
      <w:proofErr w:type="gramStart"/>
      <w:r w:rsidRPr="000C383B">
        <w:rPr>
          <w:rFonts w:ascii="Times New Roman" w:hAnsi="Times New Roman" w:cs="Times New Roman"/>
          <w:sz w:val="24"/>
          <w:szCs w:val="24"/>
        </w:rPr>
        <w:t>10</w:t>
      </w:r>
      <w:r w:rsidR="00DB240C" w:rsidRPr="000C383B">
        <w:rPr>
          <w:rFonts w:ascii="Times New Roman" w:hAnsi="Times New Roman" w:cs="Times New Roman"/>
          <w:sz w:val="24"/>
          <w:szCs w:val="24"/>
        </w:rPr>
        <w:t xml:space="preserve"> </w:t>
      </w:r>
      <w:r w:rsidRPr="000C383B">
        <w:rPr>
          <w:rFonts w:ascii="Times New Roman" w:hAnsi="Times New Roman" w:cs="Times New Roman"/>
          <w:b/>
          <w:bCs/>
          <w:sz w:val="24"/>
          <w:szCs w:val="24"/>
        </w:rPr>
        <w:t>:</w:t>
      </w:r>
      <w:proofErr w:type="gramEnd"/>
      <w:r w:rsidR="00DB240C" w:rsidRPr="000C383B">
        <w:rPr>
          <w:rFonts w:ascii="Times New Roman" w:hAnsi="Times New Roman" w:cs="Times New Roman"/>
          <w:sz w:val="24"/>
          <w:szCs w:val="24"/>
        </w:rPr>
        <w:t xml:space="preserve"> </w:t>
      </w:r>
      <w:r w:rsidRPr="000C383B">
        <w:rPr>
          <w:rFonts w:ascii="Times New Roman" w:hAnsi="Times New Roman" w:cs="Times New Roman"/>
          <w:sz w:val="24"/>
          <w:szCs w:val="24"/>
        </w:rPr>
        <w:t>5=</w:t>
      </w:r>
    </w:p>
    <w:p w14:paraId="0A2FB5F2" w14:textId="77777777" w:rsidR="0031678F" w:rsidRPr="000C383B" w:rsidRDefault="0031678F">
      <w:pPr>
        <w:pStyle w:val="a3"/>
        <w:numPr>
          <w:ilvl w:val="0"/>
          <w:numId w:val="22"/>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 xml:space="preserve">Прочитай задачу, </w:t>
      </w:r>
      <w:proofErr w:type="gramStart"/>
      <w:r w:rsidRPr="000C383B">
        <w:rPr>
          <w:rFonts w:ascii="Times New Roman" w:hAnsi="Times New Roman" w:cs="Times New Roman"/>
          <w:b/>
          <w:sz w:val="24"/>
          <w:szCs w:val="24"/>
        </w:rPr>
        <w:t>найди  пару</w:t>
      </w:r>
      <w:proofErr w:type="gramEnd"/>
      <w:r w:rsidRPr="000C383B">
        <w:rPr>
          <w:rFonts w:ascii="Times New Roman" w:hAnsi="Times New Roman" w:cs="Times New Roman"/>
          <w:b/>
          <w:sz w:val="24"/>
          <w:szCs w:val="24"/>
        </w:rPr>
        <w:t xml:space="preserve"> и соедини линиями:</w:t>
      </w:r>
    </w:p>
    <w:p w14:paraId="6363AFEC" w14:textId="77777777" w:rsidR="0031678F" w:rsidRPr="000C383B" w:rsidRDefault="0031678F" w:rsidP="0031678F">
      <w:r w:rsidRPr="000C383B">
        <w:t xml:space="preserve">                 Кате   </w:t>
      </w:r>
      <w:proofErr w:type="gramStart"/>
      <w:r w:rsidRPr="000C383B">
        <w:t>5  лет</w:t>
      </w:r>
      <w:proofErr w:type="gramEnd"/>
      <w:r w:rsidRPr="000C383B">
        <w:t xml:space="preserve">, а </w:t>
      </w:r>
      <w:proofErr w:type="gramStart"/>
      <w:r w:rsidRPr="000C383B">
        <w:t>Света  в</w:t>
      </w:r>
      <w:proofErr w:type="gramEnd"/>
      <w:r w:rsidRPr="000C383B">
        <w:t xml:space="preserve"> 3 </w:t>
      </w:r>
      <w:proofErr w:type="gramStart"/>
      <w:r w:rsidRPr="000C383B">
        <w:t>раза  старше</w:t>
      </w:r>
      <w:proofErr w:type="gramEnd"/>
      <w:r w:rsidRPr="000C383B">
        <w:t>. На сколько лет Катя моложе Светы?</w:t>
      </w:r>
    </w:p>
    <w:tbl>
      <w:tblPr>
        <w:tblW w:w="9464"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5044"/>
        <w:gridCol w:w="1842"/>
        <w:gridCol w:w="1985"/>
      </w:tblGrid>
      <w:tr w:rsidR="000C383B" w:rsidRPr="000C383B" w14:paraId="625E0973" w14:textId="77777777" w:rsidTr="00745B37">
        <w:tc>
          <w:tcPr>
            <w:tcW w:w="593" w:type="dxa"/>
          </w:tcPr>
          <w:p w14:paraId="0260D49E" w14:textId="77777777" w:rsidR="0031678F" w:rsidRPr="000C383B" w:rsidRDefault="0031678F" w:rsidP="00745B37">
            <w:r w:rsidRPr="000C383B">
              <w:t>1</w:t>
            </w:r>
          </w:p>
        </w:tc>
        <w:tc>
          <w:tcPr>
            <w:tcW w:w="5044" w:type="dxa"/>
          </w:tcPr>
          <w:p w14:paraId="57C969BE" w14:textId="6764FB24" w:rsidR="0031678F" w:rsidRPr="000C383B" w:rsidRDefault="0031678F" w:rsidP="00745B37">
            <w:r w:rsidRPr="000C383B">
              <w:t>5</w:t>
            </w:r>
            <w:r w:rsidR="00DB240C" w:rsidRPr="000C383B">
              <w:t xml:space="preserve"> • </w:t>
            </w:r>
            <w:r w:rsidRPr="000C383B">
              <w:t>3– 5 =10 (л)</w:t>
            </w:r>
          </w:p>
        </w:tc>
        <w:tc>
          <w:tcPr>
            <w:tcW w:w="1842" w:type="dxa"/>
            <w:vMerge w:val="restart"/>
          </w:tcPr>
          <w:p w14:paraId="64EA8EA4" w14:textId="77777777" w:rsidR="0031678F" w:rsidRPr="000C383B" w:rsidRDefault="0031678F" w:rsidP="00745B37"/>
        </w:tc>
        <w:tc>
          <w:tcPr>
            <w:tcW w:w="1985" w:type="dxa"/>
          </w:tcPr>
          <w:p w14:paraId="156F1AA6" w14:textId="77777777" w:rsidR="0031678F" w:rsidRPr="000C383B" w:rsidRDefault="0031678F" w:rsidP="00745B37">
            <w:r w:rsidRPr="000C383B">
              <w:t>Ответ</w:t>
            </w:r>
          </w:p>
        </w:tc>
      </w:tr>
      <w:tr w:rsidR="000C383B" w:rsidRPr="000C383B" w14:paraId="0C28FD94" w14:textId="77777777" w:rsidTr="00745B37">
        <w:tc>
          <w:tcPr>
            <w:tcW w:w="593" w:type="dxa"/>
          </w:tcPr>
          <w:p w14:paraId="4C9D74FE" w14:textId="77777777" w:rsidR="0031678F" w:rsidRPr="000C383B" w:rsidRDefault="0031678F" w:rsidP="00745B37">
            <w:r w:rsidRPr="000C383B">
              <w:t>2</w:t>
            </w:r>
          </w:p>
        </w:tc>
        <w:tc>
          <w:tcPr>
            <w:tcW w:w="5044" w:type="dxa"/>
          </w:tcPr>
          <w:p w14:paraId="4F9E038C" w14:textId="77777777" w:rsidR="0031678F" w:rsidRPr="000C383B" w:rsidRDefault="0031678F" w:rsidP="00745B37">
            <w:r w:rsidRPr="000C383B">
              <w:t>На сколько лет Катя моложе Светы?</w:t>
            </w:r>
          </w:p>
        </w:tc>
        <w:tc>
          <w:tcPr>
            <w:tcW w:w="1842" w:type="dxa"/>
            <w:vMerge/>
          </w:tcPr>
          <w:p w14:paraId="7BFAF270" w14:textId="77777777" w:rsidR="0031678F" w:rsidRPr="000C383B" w:rsidRDefault="0031678F" w:rsidP="00745B37"/>
        </w:tc>
        <w:tc>
          <w:tcPr>
            <w:tcW w:w="1985" w:type="dxa"/>
          </w:tcPr>
          <w:p w14:paraId="6533B80F" w14:textId="77777777" w:rsidR="0031678F" w:rsidRPr="000C383B" w:rsidRDefault="0031678F" w:rsidP="00745B37">
            <w:r w:rsidRPr="000C383B">
              <w:t>Решение</w:t>
            </w:r>
          </w:p>
        </w:tc>
      </w:tr>
      <w:tr w:rsidR="000C383B" w:rsidRPr="000C383B" w14:paraId="5C448B2B" w14:textId="77777777" w:rsidTr="00745B37">
        <w:tc>
          <w:tcPr>
            <w:tcW w:w="593" w:type="dxa"/>
          </w:tcPr>
          <w:p w14:paraId="1B94E059" w14:textId="77777777" w:rsidR="0031678F" w:rsidRPr="000C383B" w:rsidRDefault="0031678F" w:rsidP="00745B37">
            <w:r w:rsidRPr="000C383B">
              <w:t>3</w:t>
            </w:r>
          </w:p>
        </w:tc>
        <w:tc>
          <w:tcPr>
            <w:tcW w:w="5044" w:type="dxa"/>
          </w:tcPr>
          <w:p w14:paraId="396F780B" w14:textId="77777777" w:rsidR="0031678F" w:rsidRPr="000C383B" w:rsidRDefault="0031678F" w:rsidP="00745B37">
            <w:r w:rsidRPr="000C383B">
              <w:t>На 10 лет</w:t>
            </w:r>
          </w:p>
        </w:tc>
        <w:tc>
          <w:tcPr>
            <w:tcW w:w="1842" w:type="dxa"/>
            <w:vMerge/>
          </w:tcPr>
          <w:p w14:paraId="045D234E" w14:textId="77777777" w:rsidR="0031678F" w:rsidRPr="000C383B" w:rsidRDefault="0031678F" w:rsidP="00745B37"/>
        </w:tc>
        <w:tc>
          <w:tcPr>
            <w:tcW w:w="1985" w:type="dxa"/>
          </w:tcPr>
          <w:p w14:paraId="04200AA2" w14:textId="77777777" w:rsidR="0031678F" w:rsidRPr="000C383B" w:rsidRDefault="0031678F" w:rsidP="00745B37">
            <w:r w:rsidRPr="000C383B">
              <w:t>Условие</w:t>
            </w:r>
          </w:p>
        </w:tc>
      </w:tr>
      <w:tr w:rsidR="000C383B" w:rsidRPr="000C383B" w14:paraId="7D4C8531" w14:textId="77777777" w:rsidTr="00745B37">
        <w:tc>
          <w:tcPr>
            <w:tcW w:w="593" w:type="dxa"/>
          </w:tcPr>
          <w:p w14:paraId="4C9BD1CD" w14:textId="77777777" w:rsidR="0031678F" w:rsidRPr="000C383B" w:rsidRDefault="0031678F" w:rsidP="00745B37">
            <w:r w:rsidRPr="000C383B">
              <w:t>4</w:t>
            </w:r>
          </w:p>
        </w:tc>
        <w:tc>
          <w:tcPr>
            <w:tcW w:w="5044" w:type="dxa"/>
          </w:tcPr>
          <w:p w14:paraId="10CC95DE" w14:textId="77777777" w:rsidR="0031678F" w:rsidRPr="000C383B" w:rsidRDefault="0031678F" w:rsidP="00745B37">
            <w:r w:rsidRPr="000C383B">
              <w:t xml:space="preserve">Кате   </w:t>
            </w:r>
            <w:proofErr w:type="gramStart"/>
            <w:r w:rsidRPr="000C383B">
              <w:t>5  лет</w:t>
            </w:r>
            <w:proofErr w:type="gramEnd"/>
            <w:r w:rsidRPr="000C383B">
              <w:t xml:space="preserve">, а </w:t>
            </w:r>
            <w:proofErr w:type="gramStart"/>
            <w:r w:rsidRPr="000C383B">
              <w:t>Света  в</w:t>
            </w:r>
            <w:proofErr w:type="gramEnd"/>
            <w:r w:rsidRPr="000C383B">
              <w:t xml:space="preserve"> 2 </w:t>
            </w:r>
            <w:proofErr w:type="gramStart"/>
            <w:r w:rsidRPr="000C383B">
              <w:t>раза  старше</w:t>
            </w:r>
            <w:proofErr w:type="gramEnd"/>
            <w:r w:rsidRPr="000C383B">
              <w:t>.</w:t>
            </w:r>
          </w:p>
        </w:tc>
        <w:tc>
          <w:tcPr>
            <w:tcW w:w="1842" w:type="dxa"/>
            <w:vMerge/>
          </w:tcPr>
          <w:p w14:paraId="139E2ACF" w14:textId="77777777" w:rsidR="0031678F" w:rsidRPr="000C383B" w:rsidRDefault="0031678F" w:rsidP="00745B37"/>
        </w:tc>
        <w:tc>
          <w:tcPr>
            <w:tcW w:w="1985" w:type="dxa"/>
          </w:tcPr>
          <w:p w14:paraId="35DD13C7" w14:textId="77777777" w:rsidR="0031678F" w:rsidRPr="000C383B" w:rsidRDefault="0031678F" w:rsidP="00745B37">
            <w:r w:rsidRPr="000C383B">
              <w:t>Вопрос</w:t>
            </w:r>
          </w:p>
        </w:tc>
      </w:tr>
    </w:tbl>
    <w:p w14:paraId="10C93CE9" w14:textId="109B93EB" w:rsidR="0031678F" w:rsidRPr="000C383B" w:rsidRDefault="0031678F">
      <w:pPr>
        <w:pStyle w:val="a3"/>
        <w:numPr>
          <w:ilvl w:val="0"/>
          <w:numId w:val="22"/>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 xml:space="preserve">Укажи в скобках, </w:t>
      </w:r>
      <w:proofErr w:type="gramStart"/>
      <w:r w:rsidRPr="000C383B">
        <w:rPr>
          <w:rFonts w:ascii="Times New Roman" w:hAnsi="Times New Roman" w:cs="Times New Roman"/>
          <w:b/>
          <w:sz w:val="24"/>
          <w:szCs w:val="24"/>
        </w:rPr>
        <w:t>каким  действием</w:t>
      </w:r>
      <w:proofErr w:type="gramEnd"/>
      <w:r w:rsidRPr="000C383B">
        <w:rPr>
          <w:rFonts w:ascii="Times New Roman" w:hAnsi="Times New Roman" w:cs="Times New Roman"/>
          <w:b/>
          <w:sz w:val="24"/>
          <w:szCs w:val="24"/>
        </w:rPr>
        <w:t xml:space="preserve"> решается задача (+), (-), (</w:t>
      </w:r>
      <w:r w:rsidR="00DB240C" w:rsidRPr="000C383B">
        <w:rPr>
          <w:rFonts w:ascii="Times New Roman" w:hAnsi="Times New Roman" w:cs="Times New Roman"/>
          <w:b/>
          <w:sz w:val="24"/>
          <w:szCs w:val="24"/>
        </w:rPr>
        <w:t>•</w:t>
      </w:r>
      <w:r w:rsidRPr="000C383B">
        <w:rPr>
          <w:rFonts w:ascii="Times New Roman" w:hAnsi="Times New Roman" w:cs="Times New Roman"/>
          <w:b/>
          <w:sz w:val="24"/>
          <w:szCs w:val="24"/>
        </w:rPr>
        <w:t>) или (:).</w:t>
      </w:r>
    </w:p>
    <w:p w14:paraId="32C0CFD4" w14:textId="415D49CB" w:rsidR="00DB240C" w:rsidRPr="000C383B" w:rsidRDefault="00DB240C" w:rsidP="00DB240C">
      <w:r w:rsidRPr="000C383B">
        <w:t xml:space="preserve">1) </w:t>
      </w:r>
      <w:r w:rsidR="0031678F" w:rsidRPr="000C383B">
        <w:t>На столе 6 тарелок, а чашек в 4 раза меньше, чем тарелок. Сколько чашек на столе? (….)</w:t>
      </w:r>
    </w:p>
    <w:p w14:paraId="1062F0C7" w14:textId="39EB8032" w:rsidR="0031678F" w:rsidRPr="000C383B" w:rsidRDefault="008B4506" w:rsidP="008B4506">
      <w:r w:rsidRPr="000C383B">
        <w:t xml:space="preserve">2)  </w:t>
      </w:r>
      <w:r w:rsidR="0031678F" w:rsidRPr="000C383B">
        <w:t>У причала 18 катамаранов, а лодок на 5 больше. Сколько лодок у причала? (….)</w:t>
      </w:r>
    </w:p>
    <w:p w14:paraId="3EBBBA0A" w14:textId="77777777" w:rsidR="0031678F" w:rsidRPr="000C383B" w:rsidRDefault="0031678F">
      <w:pPr>
        <w:pStyle w:val="a3"/>
        <w:numPr>
          <w:ilvl w:val="0"/>
          <w:numId w:val="22"/>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 xml:space="preserve">Составь к </w:t>
      </w:r>
      <w:proofErr w:type="gramStart"/>
      <w:r w:rsidRPr="000C383B">
        <w:rPr>
          <w:rFonts w:ascii="Times New Roman" w:hAnsi="Times New Roman" w:cs="Times New Roman"/>
          <w:b/>
          <w:sz w:val="24"/>
          <w:szCs w:val="24"/>
        </w:rPr>
        <w:t>задаче  краткую</w:t>
      </w:r>
      <w:proofErr w:type="gramEnd"/>
      <w:r w:rsidRPr="000C383B">
        <w:rPr>
          <w:rFonts w:ascii="Times New Roman" w:hAnsi="Times New Roman" w:cs="Times New Roman"/>
          <w:b/>
          <w:sz w:val="24"/>
          <w:szCs w:val="24"/>
        </w:rPr>
        <w:t xml:space="preserve"> запись или схему:</w:t>
      </w:r>
    </w:p>
    <w:p w14:paraId="42DCF0DE" w14:textId="77777777" w:rsidR="0031678F" w:rsidRPr="000C383B" w:rsidRDefault="0031678F" w:rsidP="0031678F">
      <w:pPr>
        <w:pStyle w:val="a3"/>
        <w:spacing w:after="0"/>
        <w:rPr>
          <w:rFonts w:ascii="Times New Roman" w:hAnsi="Times New Roman" w:cs="Times New Roman"/>
          <w:sz w:val="24"/>
          <w:szCs w:val="24"/>
        </w:rPr>
      </w:pPr>
      <w:r w:rsidRPr="000C383B">
        <w:rPr>
          <w:rFonts w:ascii="Times New Roman" w:hAnsi="Times New Roman" w:cs="Times New Roman"/>
          <w:sz w:val="24"/>
          <w:szCs w:val="24"/>
        </w:rPr>
        <w:t xml:space="preserve">На </w:t>
      </w:r>
      <w:proofErr w:type="gramStart"/>
      <w:r w:rsidRPr="000C383B">
        <w:rPr>
          <w:rFonts w:ascii="Times New Roman" w:hAnsi="Times New Roman" w:cs="Times New Roman"/>
          <w:sz w:val="24"/>
          <w:szCs w:val="24"/>
        </w:rPr>
        <w:t>стоянке  стояло</w:t>
      </w:r>
      <w:proofErr w:type="gramEnd"/>
      <w:r w:rsidRPr="000C383B">
        <w:rPr>
          <w:rFonts w:ascii="Times New Roman" w:hAnsi="Times New Roman" w:cs="Times New Roman"/>
          <w:sz w:val="24"/>
          <w:szCs w:val="24"/>
        </w:rPr>
        <w:t xml:space="preserve"> 7 рядов по 10 машин. Пришли ещё 24 машины. Сколько машин стало на стоянке?</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398"/>
        <w:gridCol w:w="398"/>
        <w:gridCol w:w="398"/>
        <w:gridCol w:w="398"/>
        <w:gridCol w:w="398"/>
        <w:gridCol w:w="398"/>
        <w:gridCol w:w="398"/>
        <w:gridCol w:w="398"/>
        <w:gridCol w:w="398"/>
        <w:gridCol w:w="398"/>
        <w:gridCol w:w="398"/>
        <w:gridCol w:w="398"/>
        <w:gridCol w:w="399"/>
        <w:gridCol w:w="399"/>
        <w:gridCol w:w="399"/>
        <w:gridCol w:w="399"/>
        <w:gridCol w:w="399"/>
        <w:gridCol w:w="399"/>
        <w:gridCol w:w="399"/>
        <w:gridCol w:w="399"/>
        <w:gridCol w:w="399"/>
      </w:tblGrid>
      <w:tr w:rsidR="000C383B" w:rsidRPr="000C383B" w14:paraId="2B223101" w14:textId="77777777" w:rsidTr="00745B37">
        <w:tc>
          <w:tcPr>
            <w:tcW w:w="398" w:type="dxa"/>
          </w:tcPr>
          <w:p w14:paraId="3111495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F368C0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AA5EB8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A4ACE0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2CFA14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26B625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CA8378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C6768C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62A496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F4E71A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F6AAB7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A41F7D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FCD984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D576C8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DEA57D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237EDA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6A4FBC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25AFE0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7CFEDA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EDD89A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3F7491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0BB43BC"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57384BED" w14:textId="77777777" w:rsidTr="00745B37">
        <w:tc>
          <w:tcPr>
            <w:tcW w:w="398" w:type="dxa"/>
          </w:tcPr>
          <w:p w14:paraId="59BEC58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6ADEE4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99A19F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7E2F73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932D4B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E1670B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DEF750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6693EC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E99F25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2F3E21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135029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9B229B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2F7127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B8B656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DBDC68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47720F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9383C0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D62ECD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726004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7E47DF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3C1BAC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A277820"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1E1B7E0B" w14:textId="77777777" w:rsidTr="00745B37">
        <w:tc>
          <w:tcPr>
            <w:tcW w:w="398" w:type="dxa"/>
          </w:tcPr>
          <w:p w14:paraId="25C596F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83C7F3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3E8DE0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79BBC1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C8AB11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FB996A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DD64F7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1B3D30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AB4DB3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7499A2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DAAA7B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6F145D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11116A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79F04C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A87D0D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762991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C973BC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0DC2A6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952F8B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F1BB19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479971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7A4F36D"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43ECDEAE" w14:textId="77777777" w:rsidTr="00745B37">
        <w:tc>
          <w:tcPr>
            <w:tcW w:w="398" w:type="dxa"/>
          </w:tcPr>
          <w:p w14:paraId="1FBF3B4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651A6A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5730D5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9D29C3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FBECD6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5D9EA5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3FEE45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48BB3C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E7DAE8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69CDF2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B290BB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0B4638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35BBE7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1A59A9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928784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09AD65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F1E36B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526D25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D61349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52B79E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FF0156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87176F1"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4D23D49F" w14:textId="77777777" w:rsidTr="00745B37">
        <w:tc>
          <w:tcPr>
            <w:tcW w:w="398" w:type="dxa"/>
          </w:tcPr>
          <w:p w14:paraId="71279EF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80A36D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AE65FC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2F4F2F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A19C4E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9A2825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A70247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B32EA2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B4DB19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EA3868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26D1FF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F6F493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B59066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1571FB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66987B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987C96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946330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5219A9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534926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CE0994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F655DA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EC60112"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02EF57D5" w14:textId="77777777" w:rsidTr="00745B37">
        <w:tc>
          <w:tcPr>
            <w:tcW w:w="398" w:type="dxa"/>
          </w:tcPr>
          <w:p w14:paraId="72A0C3B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C81D35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B94CA5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622D4A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145DAB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FE4B7E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47125A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3BEBC6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74FA15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4EDC7E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11B747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550AB6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2CBD5D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0D7C5D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0CE207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EBFB71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BE0BD7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7D211B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0FF7BB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43AFA1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5985A6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0D127C4" w14:textId="77777777" w:rsidR="0031678F" w:rsidRPr="000C383B" w:rsidRDefault="0031678F" w:rsidP="00745B37">
            <w:pPr>
              <w:pStyle w:val="a3"/>
              <w:spacing w:after="0"/>
              <w:ind w:left="0"/>
              <w:rPr>
                <w:rFonts w:ascii="Times New Roman" w:hAnsi="Times New Roman" w:cs="Times New Roman"/>
                <w:sz w:val="24"/>
                <w:szCs w:val="24"/>
              </w:rPr>
            </w:pPr>
          </w:p>
        </w:tc>
      </w:tr>
    </w:tbl>
    <w:p w14:paraId="0505CC57" w14:textId="77777777" w:rsidR="0031678F" w:rsidRPr="000C383B" w:rsidRDefault="0031678F">
      <w:pPr>
        <w:pStyle w:val="a3"/>
        <w:numPr>
          <w:ilvl w:val="0"/>
          <w:numId w:val="22"/>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Запиши решение задачи:</w:t>
      </w:r>
    </w:p>
    <w:p w14:paraId="4A7CCDC4" w14:textId="77777777" w:rsidR="0031678F" w:rsidRPr="000C383B" w:rsidRDefault="0031678F" w:rsidP="0031678F">
      <w:pPr>
        <w:pStyle w:val="a3"/>
        <w:spacing w:after="0"/>
        <w:rPr>
          <w:rFonts w:ascii="Times New Roman" w:hAnsi="Times New Roman" w:cs="Times New Roman"/>
          <w:sz w:val="24"/>
          <w:szCs w:val="24"/>
        </w:rPr>
      </w:pPr>
      <w:r w:rsidRPr="000C383B">
        <w:rPr>
          <w:rFonts w:ascii="Times New Roman" w:hAnsi="Times New Roman" w:cs="Times New Roman"/>
          <w:sz w:val="24"/>
          <w:szCs w:val="24"/>
        </w:rPr>
        <w:t xml:space="preserve">На </w:t>
      </w:r>
      <w:proofErr w:type="gramStart"/>
      <w:r w:rsidRPr="000C383B">
        <w:rPr>
          <w:rFonts w:ascii="Times New Roman" w:hAnsi="Times New Roman" w:cs="Times New Roman"/>
          <w:sz w:val="24"/>
          <w:szCs w:val="24"/>
        </w:rPr>
        <w:t>стоянке  стояло</w:t>
      </w:r>
      <w:proofErr w:type="gramEnd"/>
      <w:r w:rsidRPr="000C383B">
        <w:rPr>
          <w:rFonts w:ascii="Times New Roman" w:hAnsi="Times New Roman" w:cs="Times New Roman"/>
          <w:sz w:val="24"/>
          <w:szCs w:val="24"/>
        </w:rPr>
        <w:t xml:space="preserve"> 7 рядов по 10 машин. Пришли ещё 24 машины. Сколько машин стало на стоянке?</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398"/>
        <w:gridCol w:w="398"/>
        <w:gridCol w:w="398"/>
        <w:gridCol w:w="398"/>
        <w:gridCol w:w="398"/>
        <w:gridCol w:w="398"/>
        <w:gridCol w:w="398"/>
        <w:gridCol w:w="398"/>
        <w:gridCol w:w="398"/>
        <w:gridCol w:w="398"/>
        <w:gridCol w:w="398"/>
        <w:gridCol w:w="398"/>
        <w:gridCol w:w="399"/>
        <w:gridCol w:w="399"/>
        <w:gridCol w:w="399"/>
        <w:gridCol w:w="399"/>
        <w:gridCol w:w="399"/>
        <w:gridCol w:w="399"/>
        <w:gridCol w:w="399"/>
        <w:gridCol w:w="399"/>
        <w:gridCol w:w="399"/>
      </w:tblGrid>
      <w:tr w:rsidR="000C383B" w:rsidRPr="000C383B" w14:paraId="14651723" w14:textId="77777777" w:rsidTr="00745B37">
        <w:tc>
          <w:tcPr>
            <w:tcW w:w="398" w:type="dxa"/>
          </w:tcPr>
          <w:p w14:paraId="30EEBFD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24209D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A81926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7D9F31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F50E29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D10F3F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E6C77B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23A772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7FA302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415C38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1FABB7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AF7225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5EC65F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910040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67757D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B7177A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B08CD8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BC1E89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905EC2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341B6F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B15D66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FD047F4"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698EE2AF" w14:textId="77777777" w:rsidTr="00745B37">
        <w:tc>
          <w:tcPr>
            <w:tcW w:w="398" w:type="dxa"/>
          </w:tcPr>
          <w:p w14:paraId="053555B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A26D3B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E957CE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7E4BCA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D26F2E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A41F28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F01A74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D7BAD1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CACBBE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9B05CC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DE37D4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B490D5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C919D9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956B12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DD6C0B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2AD0CD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3D3844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4876E2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A9931B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214529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0B1CF1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0626378"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53CD42AC" w14:textId="77777777" w:rsidTr="00745B37">
        <w:tc>
          <w:tcPr>
            <w:tcW w:w="398" w:type="dxa"/>
          </w:tcPr>
          <w:p w14:paraId="299B499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562DC8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CB3FDF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023BAE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5C65AF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59D1CF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76CD1A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4B4984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F4227F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8032E1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D0B93E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035C83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A4E511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9892C1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E6DD85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711FF0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870FBC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1777AB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FAAFF7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E175B4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115DE7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F03E74C"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234A5E87" w14:textId="77777777" w:rsidTr="00745B37">
        <w:tc>
          <w:tcPr>
            <w:tcW w:w="398" w:type="dxa"/>
          </w:tcPr>
          <w:p w14:paraId="0483A84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9DADBC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C2DEEB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92B5CF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F992C3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243242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4CFFAD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9D7B75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3A07FC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F520D7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9DA8B5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020094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810DAF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9ADC87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AF1668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9F76AA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3C3CDF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9C0ED7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962062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092FAF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1B34FE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70DB0F4"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759EB85B" w14:textId="77777777" w:rsidTr="00745B37">
        <w:tc>
          <w:tcPr>
            <w:tcW w:w="398" w:type="dxa"/>
          </w:tcPr>
          <w:p w14:paraId="77192B5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BA1BC8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6CB030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53FF7E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21693B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72DA6C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D64DFB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1E72FC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D206CB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FF75B4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F75B8D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240E83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F199D8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4BE626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6D1A8A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44051D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2911F1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461A73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158D33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7AC47C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74AE38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F0889E4"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7A6FFB93" w14:textId="77777777" w:rsidTr="00745B37">
        <w:tc>
          <w:tcPr>
            <w:tcW w:w="1592" w:type="dxa"/>
            <w:gridSpan w:val="4"/>
            <w:vMerge w:val="restart"/>
          </w:tcPr>
          <w:p w14:paraId="651374AA" w14:textId="77777777" w:rsidR="0031678F" w:rsidRPr="000C383B" w:rsidRDefault="0031678F" w:rsidP="00745B37">
            <w:pPr>
              <w:pStyle w:val="a3"/>
              <w:spacing w:after="0"/>
              <w:ind w:left="0"/>
              <w:jc w:val="right"/>
              <w:rPr>
                <w:rFonts w:ascii="Times New Roman" w:hAnsi="Times New Roman" w:cs="Times New Roman"/>
                <w:b/>
                <w:sz w:val="24"/>
                <w:szCs w:val="24"/>
              </w:rPr>
            </w:pPr>
            <w:r w:rsidRPr="000C383B">
              <w:rPr>
                <w:rFonts w:ascii="Times New Roman" w:hAnsi="Times New Roman" w:cs="Times New Roman"/>
                <w:b/>
                <w:sz w:val="24"/>
                <w:szCs w:val="24"/>
              </w:rPr>
              <w:t>Ответ:</w:t>
            </w:r>
          </w:p>
        </w:tc>
        <w:tc>
          <w:tcPr>
            <w:tcW w:w="398" w:type="dxa"/>
          </w:tcPr>
          <w:p w14:paraId="366F967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1EC44F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01ED3F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9B62D3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CF0FD8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43A20F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510960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85857A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0272B4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9B3666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26C7F0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752ABF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99C6DA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126DB8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AC1D28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8B5FC6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8A1BFB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04461FD"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05A41A35" w14:textId="77777777" w:rsidTr="00745B37">
        <w:tc>
          <w:tcPr>
            <w:tcW w:w="1592" w:type="dxa"/>
            <w:gridSpan w:val="4"/>
            <w:vMerge/>
          </w:tcPr>
          <w:p w14:paraId="3513405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E98593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5A4813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2FE88E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9D5EE7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F2B079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0CE8E4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F345D7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6F319E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73604D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E6590F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97819A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F7D943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FAB7BF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0C05E5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EF1249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415E35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6C0423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8B86914" w14:textId="77777777" w:rsidR="0031678F" w:rsidRPr="000C383B" w:rsidRDefault="0031678F" w:rsidP="00745B37">
            <w:pPr>
              <w:pStyle w:val="a3"/>
              <w:spacing w:after="0"/>
              <w:ind w:left="0"/>
              <w:rPr>
                <w:rFonts w:ascii="Times New Roman" w:hAnsi="Times New Roman" w:cs="Times New Roman"/>
                <w:sz w:val="24"/>
                <w:szCs w:val="24"/>
              </w:rPr>
            </w:pPr>
          </w:p>
        </w:tc>
      </w:tr>
    </w:tbl>
    <w:p w14:paraId="7C7B1C12" w14:textId="77777777" w:rsidR="0031678F" w:rsidRPr="000C383B" w:rsidRDefault="0031678F">
      <w:pPr>
        <w:pStyle w:val="a3"/>
        <w:numPr>
          <w:ilvl w:val="0"/>
          <w:numId w:val="22"/>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Переведи:</w:t>
      </w:r>
    </w:p>
    <w:p w14:paraId="44EF1B30" w14:textId="4B76739D" w:rsidR="0031678F" w:rsidRPr="000C383B" w:rsidRDefault="0031678F" w:rsidP="008B4506">
      <w:pPr>
        <w:pStyle w:val="a3"/>
        <w:spacing w:after="0"/>
        <w:rPr>
          <w:rFonts w:ascii="Times New Roman" w:hAnsi="Times New Roman" w:cs="Times New Roman"/>
          <w:sz w:val="24"/>
          <w:szCs w:val="24"/>
        </w:rPr>
      </w:pPr>
      <w:r w:rsidRPr="000C383B">
        <w:rPr>
          <w:rFonts w:ascii="Times New Roman" w:hAnsi="Times New Roman" w:cs="Times New Roman"/>
          <w:sz w:val="24"/>
          <w:szCs w:val="24"/>
        </w:rPr>
        <w:t xml:space="preserve">35 дм = </w:t>
      </w:r>
      <w:proofErr w:type="gramStart"/>
      <w:r w:rsidRPr="000C383B">
        <w:rPr>
          <w:rFonts w:ascii="Times New Roman" w:hAnsi="Times New Roman" w:cs="Times New Roman"/>
          <w:sz w:val="24"/>
          <w:szCs w:val="24"/>
        </w:rPr>
        <w:t xml:space="preserve"> ….</w:t>
      </w:r>
      <w:proofErr w:type="gramEnd"/>
      <w:r w:rsidRPr="000C383B">
        <w:rPr>
          <w:rFonts w:ascii="Times New Roman" w:hAnsi="Times New Roman" w:cs="Times New Roman"/>
          <w:sz w:val="24"/>
          <w:szCs w:val="24"/>
        </w:rPr>
        <w:t>.</w:t>
      </w:r>
      <w:proofErr w:type="gramStart"/>
      <w:r w:rsidRPr="000C383B">
        <w:rPr>
          <w:rFonts w:ascii="Times New Roman" w:hAnsi="Times New Roman" w:cs="Times New Roman"/>
          <w:sz w:val="24"/>
          <w:szCs w:val="24"/>
        </w:rPr>
        <w:t>м….</w:t>
      </w:r>
      <w:proofErr w:type="gramEnd"/>
      <w:r w:rsidRPr="000C383B">
        <w:rPr>
          <w:rFonts w:ascii="Times New Roman" w:hAnsi="Times New Roman" w:cs="Times New Roman"/>
          <w:sz w:val="24"/>
          <w:szCs w:val="24"/>
        </w:rPr>
        <w:t>дм        1м 8дм =……см</w:t>
      </w:r>
    </w:p>
    <w:p w14:paraId="23F2E9CA" w14:textId="77777777" w:rsidR="0031678F" w:rsidRPr="000C383B" w:rsidRDefault="0031678F">
      <w:pPr>
        <w:pStyle w:val="a3"/>
        <w:numPr>
          <w:ilvl w:val="0"/>
          <w:numId w:val="22"/>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Как вычислить периметр данного прямоугольника:</w:t>
      </w:r>
    </w:p>
    <w:p w14:paraId="38FFACB2" w14:textId="67C9D2F8" w:rsidR="0031678F" w:rsidRPr="000C383B" w:rsidRDefault="0031678F" w:rsidP="0031678F">
      <w:pPr>
        <w:pStyle w:val="a3"/>
        <w:spacing w:after="0"/>
        <w:rPr>
          <w:rFonts w:ascii="Times New Roman" w:hAnsi="Times New Roman" w:cs="Times New Roman"/>
          <w:b/>
          <w:sz w:val="24"/>
          <w:szCs w:val="24"/>
        </w:rPr>
      </w:pPr>
      <w:r w:rsidRPr="000C383B">
        <w:rPr>
          <w:rFonts w:ascii="Times New Roman" w:hAnsi="Times New Roman" w:cs="Times New Roman"/>
          <w:b/>
          <w:noProof/>
          <w:sz w:val="24"/>
          <w:szCs w:val="24"/>
        </w:rPr>
        <mc:AlternateContent>
          <mc:Choice Requires="wps">
            <w:drawing>
              <wp:anchor distT="0" distB="0" distL="114300" distR="114300" simplePos="0" relativeHeight="251711488" behindDoc="0" locked="0" layoutInCell="1" allowOverlap="1" wp14:anchorId="4492DF71" wp14:editId="549B604A">
                <wp:simplePos x="0" y="0"/>
                <wp:positionH relativeFrom="column">
                  <wp:posOffset>809625</wp:posOffset>
                </wp:positionH>
                <wp:positionV relativeFrom="paragraph">
                  <wp:posOffset>167640</wp:posOffset>
                </wp:positionV>
                <wp:extent cx="1381125" cy="495300"/>
                <wp:effectExtent l="9525" t="10795" r="9525" b="8255"/>
                <wp:wrapNone/>
                <wp:docPr id="1659340068"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495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28BCC" id="Прямоугольник 25" o:spid="_x0000_s1026" style="position:absolute;margin-left:63.75pt;margin-top:13.2pt;width:108.75pt;height:3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"/>
            </w:pict>
          </mc:Fallback>
        </mc:AlternateContent>
      </w:r>
      <w:r w:rsidRPr="000C383B">
        <w:rPr>
          <w:rFonts w:ascii="Times New Roman" w:hAnsi="Times New Roman" w:cs="Times New Roman"/>
          <w:b/>
          <w:sz w:val="24"/>
          <w:szCs w:val="24"/>
        </w:rPr>
        <w:t xml:space="preserve">                        6 см</w:t>
      </w:r>
    </w:p>
    <w:p w14:paraId="4390F8FD" w14:textId="77777777" w:rsidR="0031678F" w:rsidRPr="000C383B" w:rsidRDefault="0031678F" w:rsidP="0031678F">
      <w:pPr>
        <w:pStyle w:val="a3"/>
        <w:spacing w:after="0"/>
        <w:rPr>
          <w:rFonts w:ascii="Times New Roman" w:hAnsi="Times New Roman" w:cs="Times New Roman"/>
          <w:b/>
          <w:sz w:val="24"/>
          <w:szCs w:val="24"/>
        </w:rPr>
      </w:pPr>
    </w:p>
    <w:p w14:paraId="2BACD0F6" w14:textId="77777777" w:rsidR="0031678F" w:rsidRPr="000C383B" w:rsidRDefault="0031678F" w:rsidP="0031678F">
      <w:pPr>
        <w:pStyle w:val="a3"/>
        <w:spacing w:after="0"/>
        <w:rPr>
          <w:rFonts w:ascii="Times New Roman" w:hAnsi="Times New Roman" w:cs="Times New Roman"/>
          <w:b/>
          <w:sz w:val="24"/>
          <w:szCs w:val="24"/>
        </w:rPr>
      </w:pPr>
      <w:r w:rsidRPr="000C383B">
        <w:rPr>
          <w:rFonts w:ascii="Times New Roman" w:hAnsi="Times New Roman" w:cs="Times New Roman"/>
          <w:b/>
          <w:sz w:val="24"/>
          <w:szCs w:val="24"/>
        </w:rPr>
        <w:t xml:space="preserve">                                                3 см</w:t>
      </w:r>
    </w:p>
    <w:p w14:paraId="1FD9390C" w14:textId="77777777" w:rsidR="0031678F" w:rsidRPr="000C383B" w:rsidRDefault="0031678F" w:rsidP="0031678F">
      <w:pPr>
        <w:pStyle w:val="a3"/>
        <w:spacing w:after="0"/>
        <w:rPr>
          <w:rFonts w:ascii="Times New Roman" w:hAnsi="Times New Roman" w:cs="Times New Roman"/>
          <w:b/>
          <w:sz w:val="24"/>
          <w:szCs w:val="24"/>
        </w:rPr>
      </w:pPr>
    </w:p>
    <w:p w14:paraId="008E6928" w14:textId="70C3B211" w:rsidR="0031678F" w:rsidRPr="000C383B" w:rsidRDefault="0031678F" w:rsidP="008B4506">
      <w:pPr>
        <w:pStyle w:val="a3"/>
        <w:spacing w:after="0"/>
        <w:rPr>
          <w:rFonts w:ascii="Times New Roman" w:hAnsi="Times New Roman" w:cs="Times New Roman"/>
          <w:sz w:val="24"/>
          <w:szCs w:val="24"/>
        </w:rPr>
      </w:pPr>
      <w:r w:rsidRPr="000C383B">
        <w:rPr>
          <w:rFonts w:ascii="Times New Roman" w:hAnsi="Times New Roman" w:cs="Times New Roman"/>
          <w:b/>
          <w:sz w:val="24"/>
          <w:szCs w:val="24"/>
        </w:rPr>
        <w:t xml:space="preserve">    А</w:t>
      </w:r>
      <w:r w:rsidRPr="000C383B">
        <w:rPr>
          <w:rFonts w:ascii="Times New Roman" w:hAnsi="Times New Roman" w:cs="Times New Roman"/>
          <w:sz w:val="24"/>
          <w:szCs w:val="24"/>
        </w:rPr>
        <w:t>) 6+3            б) 6</w:t>
      </w:r>
      <w:r w:rsidR="00DB240C" w:rsidRPr="000C383B">
        <w:rPr>
          <w:rFonts w:ascii="Times New Roman" w:hAnsi="Times New Roman" w:cs="Times New Roman"/>
          <w:sz w:val="24"/>
          <w:szCs w:val="24"/>
        </w:rPr>
        <w:t xml:space="preserve"> • </w:t>
      </w:r>
      <w:r w:rsidRPr="000C383B">
        <w:rPr>
          <w:rFonts w:ascii="Times New Roman" w:hAnsi="Times New Roman" w:cs="Times New Roman"/>
          <w:sz w:val="24"/>
          <w:szCs w:val="24"/>
        </w:rPr>
        <w:t xml:space="preserve">3        </w:t>
      </w:r>
      <w:proofErr w:type="gramStart"/>
      <w:r w:rsidRPr="000C383B">
        <w:rPr>
          <w:rFonts w:ascii="Times New Roman" w:hAnsi="Times New Roman" w:cs="Times New Roman"/>
          <w:sz w:val="24"/>
          <w:szCs w:val="24"/>
        </w:rPr>
        <w:t>в )</w:t>
      </w:r>
      <w:proofErr w:type="gramEnd"/>
      <w:r w:rsidRPr="000C383B">
        <w:rPr>
          <w:rFonts w:ascii="Times New Roman" w:hAnsi="Times New Roman" w:cs="Times New Roman"/>
          <w:sz w:val="24"/>
          <w:szCs w:val="24"/>
        </w:rPr>
        <w:t xml:space="preserve">  6+3+6+3 </w:t>
      </w:r>
    </w:p>
    <w:p w14:paraId="20BEC33B" w14:textId="799DCD10" w:rsidR="0031678F" w:rsidRPr="000C383B" w:rsidRDefault="0031678F">
      <w:pPr>
        <w:pStyle w:val="a3"/>
        <w:numPr>
          <w:ilvl w:val="0"/>
          <w:numId w:val="22"/>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 xml:space="preserve">Длина </w:t>
      </w:r>
      <w:proofErr w:type="gramStart"/>
      <w:r w:rsidRPr="000C383B">
        <w:rPr>
          <w:rFonts w:ascii="Times New Roman" w:hAnsi="Times New Roman" w:cs="Times New Roman"/>
          <w:b/>
          <w:sz w:val="24"/>
          <w:szCs w:val="24"/>
        </w:rPr>
        <w:t>спортивной  площадки</w:t>
      </w:r>
      <w:proofErr w:type="gramEnd"/>
      <w:r w:rsidRPr="000C383B">
        <w:rPr>
          <w:rFonts w:ascii="Times New Roman" w:hAnsi="Times New Roman" w:cs="Times New Roman"/>
          <w:b/>
          <w:sz w:val="24"/>
          <w:szCs w:val="24"/>
        </w:rPr>
        <w:t xml:space="preserve"> 12м, а ширина на 8 м длиннее. Какой длины будет забор прямоугольной формы вокруг спортивной площадки?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398"/>
        <w:gridCol w:w="398"/>
        <w:gridCol w:w="398"/>
        <w:gridCol w:w="398"/>
        <w:gridCol w:w="398"/>
        <w:gridCol w:w="398"/>
        <w:gridCol w:w="398"/>
        <w:gridCol w:w="398"/>
        <w:gridCol w:w="398"/>
        <w:gridCol w:w="398"/>
        <w:gridCol w:w="398"/>
        <w:gridCol w:w="398"/>
        <w:gridCol w:w="399"/>
        <w:gridCol w:w="399"/>
        <w:gridCol w:w="399"/>
        <w:gridCol w:w="399"/>
        <w:gridCol w:w="399"/>
        <w:gridCol w:w="399"/>
        <w:gridCol w:w="399"/>
        <w:gridCol w:w="399"/>
        <w:gridCol w:w="399"/>
      </w:tblGrid>
      <w:tr w:rsidR="000C383B" w:rsidRPr="000C383B" w14:paraId="094DD3F1" w14:textId="77777777" w:rsidTr="00745B37">
        <w:tc>
          <w:tcPr>
            <w:tcW w:w="398" w:type="dxa"/>
          </w:tcPr>
          <w:p w14:paraId="5154734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FD7DB5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705687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584DC3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5002A8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26C581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17BEBB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A0E3CB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F3C410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59674E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80F2B2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8F6D58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06A608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C05F5A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BAD127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9AACF3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8DCB61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64372C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496A93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2E5641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53C9A8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101B372"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25A5BD6F" w14:textId="77777777" w:rsidTr="00745B37">
        <w:tc>
          <w:tcPr>
            <w:tcW w:w="398" w:type="dxa"/>
          </w:tcPr>
          <w:p w14:paraId="09C8688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85E70F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A21560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BED31C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59AF80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52A1DD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BC810F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53F5C0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ABB187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6A7756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1501C9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966298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F53AA8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7C20DB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A958F1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69FE64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F52527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4317D4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9A12BB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718158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1FEBF6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501805A"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2F567B3C" w14:textId="77777777" w:rsidTr="00745B37">
        <w:tc>
          <w:tcPr>
            <w:tcW w:w="398" w:type="dxa"/>
          </w:tcPr>
          <w:p w14:paraId="626122C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37F921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013805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72FBEE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DBCA02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859D7E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9BBC46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36A925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A7BDA4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C72DAF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D4746D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276864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809D3D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C0FCF1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588A13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59D782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5161F7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CC303A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06F360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57915D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146DA4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62FB599"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4C65810C" w14:textId="77777777" w:rsidTr="00745B37">
        <w:tc>
          <w:tcPr>
            <w:tcW w:w="398" w:type="dxa"/>
          </w:tcPr>
          <w:p w14:paraId="23C27FA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7A898E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9FF220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BC911E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BC1917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BF5FFC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7618F8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4CC87D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584DDE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541149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CBF0D5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86F967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BEB9D8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906550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2F7B3A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3B3A83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E48452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592C65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ACF95C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8B2BB0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BBDE86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F8A016C"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7B43EA3B" w14:textId="77777777" w:rsidTr="00745B37">
        <w:tc>
          <w:tcPr>
            <w:tcW w:w="398" w:type="dxa"/>
          </w:tcPr>
          <w:p w14:paraId="6D148A0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7FFA16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4E0DB0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14005E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02FE8C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902F7E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1ED6DA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C9476E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6A1A66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27A73C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EB8340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BB15DE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E6CC4A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DC0408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3789EC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56F744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FCBE48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C0A5BF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4760B3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F97F3C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370BE4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73FF26C"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24400D08" w14:textId="77777777" w:rsidTr="00745B37">
        <w:tc>
          <w:tcPr>
            <w:tcW w:w="1592" w:type="dxa"/>
            <w:gridSpan w:val="4"/>
            <w:vMerge w:val="restart"/>
          </w:tcPr>
          <w:p w14:paraId="777DC0D5" w14:textId="77777777" w:rsidR="0031678F" w:rsidRPr="000C383B" w:rsidRDefault="0031678F" w:rsidP="00745B37">
            <w:pPr>
              <w:pStyle w:val="a3"/>
              <w:spacing w:after="0"/>
              <w:ind w:left="0"/>
              <w:jc w:val="right"/>
              <w:rPr>
                <w:rFonts w:ascii="Times New Roman" w:hAnsi="Times New Roman" w:cs="Times New Roman"/>
                <w:b/>
                <w:sz w:val="24"/>
                <w:szCs w:val="24"/>
              </w:rPr>
            </w:pPr>
            <w:r w:rsidRPr="000C383B">
              <w:rPr>
                <w:rFonts w:ascii="Times New Roman" w:hAnsi="Times New Roman" w:cs="Times New Roman"/>
                <w:b/>
                <w:sz w:val="24"/>
                <w:szCs w:val="24"/>
              </w:rPr>
              <w:t>Ответ:</w:t>
            </w:r>
          </w:p>
        </w:tc>
        <w:tc>
          <w:tcPr>
            <w:tcW w:w="398" w:type="dxa"/>
          </w:tcPr>
          <w:p w14:paraId="2E5B9EB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BE3DB2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F5A008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AD3848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F8FF31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06D1D6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50E022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574CD2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CEF6C9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824EC3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B87B9C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0EEC40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2E4593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D3EECF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216A29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9685E4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3F5F1C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D4968A4"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7AA43694" w14:textId="77777777" w:rsidTr="00745B37">
        <w:tc>
          <w:tcPr>
            <w:tcW w:w="1592" w:type="dxa"/>
            <w:gridSpan w:val="4"/>
            <w:vMerge/>
          </w:tcPr>
          <w:p w14:paraId="4840C14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74289D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EAE016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478843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E75FE5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FAC065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57BCED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9BAA70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8A7B0A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430FE7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69DED9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3B1CBE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6E8EA9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07C4BC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B737EF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8D983C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BA0FA7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9B4FE7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F9322A0" w14:textId="77777777" w:rsidR="0031678F" w:rsidRPr="000C383B" w:rsidRDefault="0031678F" w:rsidP="00745B37">
            <w:pPr>
              <w:pStyle w:val="a3"/>
              <w:spacing w:after="0"/>
              <w:ind w:left="0"/>
              <w:rPr>
                <w:rFonts w:ascii="Times New Roman" w:hAnsi="Times New Roman" w:cs="Times New Roman"/>
                <w:sz w:val="24"/>
                <w:szCs w:val="24"/>
              </w:rPr>
            </w:pPr>
          </w:p>
        </w:tc>
      </w:tr>
    </w:tbl>
    <w:p w14:paraId="4DB7D465" w14:textId="35D0DE91" w:rsidR="0031678F" w:rsidRPr="000C383B" w:rsidRDefault="0031678F">
      <w:pPr>
        <w:pStyle w:val="a3"/>
        <w:numPr>
          <w:ilvl w:val="0"/>
          <w:numId w:val="22"/>
        </w:numPr>
        <w:spacing w:after="0" w:line="240" w:lineRule="auto"/>
        <w:rPr>
          <w:rFonts w:ascii="Times New Roman" w:hAnsi="Times New Roman" w:cs="Times New Roman"/>
          <w:b/>
          <w:sz w:val="24"/>
          <w:szCs w:val="24"/>
        </w:rPr>
      </w:pPr>
      <w:r w:rsidRPr="000C383B">
        <w:rPr>
          <w:rFonts w:ascii="Times New Roman" w:hAnsi="Times New Roman" w:cs="Times New Roman"/>
          <w:b/>
          <w:sz w:val="24"/>
          <w:szCs w:val="24"/>
        </w:rPr>
        <w:t>Реши задачу:</w:t>
      </w:r>
    </w:p>
    <w:p w14:paraId="0481B399" w14:textId="620DB9E1" w:rsidR="0031678F" w:rsidRPr="000C383B" w:rsidRDefault="0031678F" w:rsidP="008B4506">
      <w:pPr>
        <w:pStyle w:val="a3"/>
        <w:spacing w:after="0"/>
        <w:rPr>
          <w:rFonts w:ascii="Times New Roman" w:hAnsi="Times New Roman" w:cs="Times New Roman"/>
          <w:sz w:val="24"/>
          <w:szCs w:val="24"/>
        </w:rPr>
      </w:pPr>
      <w:proofErr w:type="gramStart"/>
      <w:r w:rsidRPr="000C383B">
        <w:rPr>
          <w:rFonts w:ascii="Times New Roman" w:hAnsi="Times New Roman" w:cs="Times New Roman"/>
          <w:sz w:val="24"/>
          <w:szCs w:val="24"/>
        </w:rPr>
        <w:t>За  три</w:t>
      </w:r>
      <w:proofErr w:type="gramEnd"/>
      <w:r w:rsidRPr="000C383B">
        <w:rPr>
          <w:rFonts w:ascii="Times New Roman" w:hAnsi="Times New Roman" w:cs="Times New Roman"/>
          <w:sz w:val="24"/>
          <w:szCs w:val="24"/>
        </w:rPr>
        <w:t xml:space="preserve"> месяца летних </w:t>
      </w:r>
      <w:proofErr w:type="gramStart"/>
      <w:r w:rsidRPr="000C383B">
        <w:rPr>
          <w:rFonts w:ascii="Times New Roman" w:hAnsi="Times New Roman" w:cs="Times New Roman"/>
          <w:sz w:val="24"/>
          <w:szCs w:val="24"/>
        </w:rPr>
        <w:t>каникул  Таня</w:t>
      </w:r>
      <w:proofErr w:type="gramEnd"/>
      <w:r w:rsidRPr="000C383B">
        <w:rPr>
          <w:rFonts w:ascii="Times New Roman" w:hAnsi="Times New Roman" w:cs="Times New Roman"/>
          <w:sz w:val="24"/>
          <w:szCs w:val="24"/>
        </w:rPr>
        <w:t xml:space="preserve">  ходила в бассейн на </w:t>
      </w:r>
      <w:proofErr w:type="gramStart"/>
      <w:r w:rsidRPr="000C383B">
        <w:rPr>
          <w:rFonts w:ascii="Times New Roman" w:hAnsi="Times New Roman" w:cs="Times New Roman"/>
          <w:sz w:val="24"/>
          <w:szCs w:val="24"/>
        </w:rPr>
        <w:t>плавание  15</w:t>
      </w:r>
      <w:proofErr w:type="gramEnd"/>
      <w:r w:rsidRPr="000C383B">
        <w:rPr>
          <w:rFonts w:ascii="Times New Roman" w:hAnsi="Times New Roman" w:cs="Times New Roman"/>
          <w:sz w:val="24"/>
          <w:szCs w:val="24"/>
        </w:rPr>
        <w:t xml:space="preserve"> раз. В июне она плавала в </w:t>
      </w:r>
      <w:proofErr w:type="gramStart"/>
      <w:r w:rsidRPr="000C383B">
        <w:rPr>
          <w:rFonts w:ascii="Times New Roman" w:hAnsi="Times New Roman" w:cs="Times New Roman"/>
          <w:sz w:val="24"/>
          <w:szCs w:val="24"/>
        </w:rPr>
        <w:t>бассейне  4</w:t>
      </w:r>
      <w:proofErr w:type="gramEnd"/>
      <w:r w:rsidRPr="000C383B">
        <w:rPr>
          <w:rFonts w:ascii="Times New Roman" w:hAnsi="Times New Roman" w:cs="Times New Roman"/>
          <w:sz w:val="24"/>
          <w:szCs w:val="24"/>
        </w:rPr>
        <w:t xml:space="preserve"> раза, а в июле в 2 раза больше, чем в июне. Сколько раз ходила </w:t>
      </w:r>
      <w:proofErr w:type="gramStart"/>
      <w:r w:rsidRPr="000C383B">
        <w:rPr>
          <w:rFonts w:ascii="Times New Roman" w:hAnsi="Times New Roman" w:cs="Times New Roman"/>
          <w:sz w:val="24"/>
          <w:szCs w:val="24"/>
        </w:rPr>
        <w:t>Таня  в</w:t>
      </w:r>
      <w:proofErr w:type="gramEnd"/>
      <w:r w:rsidRPr="000C383B">
        <w:rPr>
          <w:rFonts w:ascii="Times New Roman" w:hAnsi="Times New Roman" w:cs="Times New Roman"/>
          <w:sz w:val="24"/>
          <w:szCs w:val="24"/>
        </w:rPr>
        <w:t xml:space="preserve"> бассейн на </w:t>
      </w:r>
      <w:proofErr w:type="gramStart"/>
      <w:r w:rsidRPr="000C383B">
        <w:rPr>
          <w:rFonts w:ascii="Times New Roman" w:hAnsi="Times New Roman" w:cs="Times New Roman"/>
          <w:sz w:val="24"/>
          <w:szCs w:val="24"/>
        </w:rPr>
        <w:t>плавание  в</w:t>
      </w:r>
      <w:proofErr w:type="gramEnd"/>
      <w:r w:rsidRPr="000C383B">
        <w:rPr>
          <w:rFonts w:ascii="Times New Roman" w:hAnsi="Times New Roman" w:cs="Times New Roman"/>
          <w:sz w:val="24"/>
          <w:szCs w:val="24"/>
        </w:rPr>
        <w:t xml:space="preserve"> августе?</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398"/>
        <w:gridCol w:w="398"/>
        <w:gridCol w:w="398"/>
        <w:gridCol w:w="398"/>
        <w:gridCol w:w="398"/>
        <w:gridCol w:w="398"/>
        <w:gridCol w:w="398"/>
        <w:gridCol w:w="398"/>
        <w:gridCol w:w="398"/>
        <w:gridCol w:w="398"/>
        <w:gridCol w:w="398"/>
        <w:gridCol w:w="398"/>
        <w:gridCol w:w="399"/>
        <w:gridCol w:w="399"/>
        <w:gridCol w:w="399"/>
        <w:gridCol w:w="399"/>
        <w:gridCol w:w="399"/>
        <w:gridCol w:w="399"/>
        <w:gridCol w:w="399"/>
        <w:gridCol w:w="399"/>
        <w:gridCol w:w="399"/>
      </w:tblGrid>
      <w:tr w:rsidR="000C383B" w:rsidRPr="000C383B" w14:paraId="49270C5A" w14:textId="77777777" w:rsidTr="00745B37">
        <w:tc>
          <w:tcPr>
            <w:tcW w:w="398" w:type="dxa"/>
          </w:tcPr>
          <w:p w14:paraId="7ED3B81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B4A3D7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A24184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5C3474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F9294E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5677CD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E2E42C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FC4252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2D3369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BE239B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0CDDD4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4AFC46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60EF08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62D17B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AF4CB8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C3115B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21C051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7FC593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6F7513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8F4B58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EE5CFF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1692115"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427ACA4E" w14:textId="77777777" w:rsidTr="00745B37">
        <w:tc>
          <w:tcPr>
            <w:tcW w:w="398" w:type="dxa"/>
          </w:tcPr>
          <w:p w14:paraId="7A11BDD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5AD0FE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B48550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0F1EEC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C61A22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896A0EA"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5A7F652"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7A15BF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450F03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01C224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25BF5C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CEFBF8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493BD1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2CAF35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EE69A2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FB5084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F0ADC5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EB4B67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5C82B6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B34D46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4C419D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21FA145"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2EABA960" w14:textId="77777777" w:rsidTr="00745B37">
        <w:tc>
          <w:tcPr>
            <w:tcW w:w="398" w:type="dxa"/>
          </w:tcPr>
          <w:p w14:paraId="7BAFDE1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4E7E45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F2F71E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A31DA1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588E4F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FC5E46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5D80E1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CA298C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4CBB1C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57014E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7DFCF0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016B80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29DE47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E537F5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44987C6"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3EA75D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4B8B5A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D1E29C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9367EA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AA5BD2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355B3D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9E12DEC"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25E2DA68" w14:textId="77777777" w:rsidTr="00745B37">
        <w:tc>
          <w:tcPr>
            <w:tcW w:w="398" w:type="dxa"/>
          </w:tcPr>
          <w:p w14:paraId="0A8D9E4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5FD811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94E999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766F2E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38222F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28573C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4B70BF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D52834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18238D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BCC77F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E23E87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29B23D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4BA781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09E2921"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E9CACD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BA02D8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AFFFB3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95494D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CDFCB1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07FCF6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2459C4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3895085"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0A67045F" w14:textId="77777777" w:rsidTr="00745B37">
        <w:tc>
          <w:tcPr>
            <w:tcW w:w="398" w:type="dxa"/>
          </w:tcPr>
          <w:p w14:paraId="0AE1845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89E350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8641A77"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73581C6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647493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7D128C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E168461"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0E1638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1B3967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1A0596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F939C1D"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CD8E57F"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7E8EE4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E0951D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69656BD"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08A672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38A327F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6420E4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F2B36F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7E8E59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CBCCAB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1B9A7CC" w14:textId="77777777" w:rsidR="0031678F" w:rsidRPr="000C383B" w:rsidRDefault="0031678F" w:rsidP="00745B37">
            <w:pPr>
              <w:pStyle w:val="a3"/>
              <w:spacing w:after="0"/>
              <w:ind w:left="0"/>
              <w:rPr>
                <w:rFonts w:ascii="Times New Roman" w:hAnsi="Times New Roman" w:cs="Times New Roman"/>
                <w:sz w:val="24"/>
                <w:szCs w:val="24"/>
              </w:rPr>
            </w:pPr>
          </w:p>
        </w:tc>
      </w:tr>
      <w:tr w:rsidR="000C383B" w:rsidRPr="000C383B" w14:paraId="098351B1" w14:textId="77777777" w:rsidTr="00745B37">
        <w:tc>
          <w:tcPr>
            <w:tcW w:w="1592" w:type="dxa"/>
            <w:gridSpan w:val="4"/>
            <w:vMerge w:val="restart"/>
          </w:tcPr>
          <w:p w14:paraId="2D1F5A06" w14:textId="77777777" w:rsidR="0031678F" w:rsidRPr="000C383B" w:rsidRDefault="0031678F" w:rsidP="00745B37">
            <w:pPr>
              <w:pStyle w:val="a3"/>
              <w:spacing w:after="0"/>
              <w:ind w:left="0"/>
              <w:jc w:val="right"/>
              <w:rPr>
                <w:rFonts w:ascii="Times New Roman" w:hAnsi="Times New Roman" w:cs="Times New Roman"/>
                <w:b/>
                <w:sz w:val="24"/>
                <w:szCs w:val="24"/>
              </w:rPr>
            </w:pPr>
            <w:r w:rsidRPr="000C383B">
              <w:rPr>
                <w:rFonts w:ascii="Times New Roman" w:hAnsi="Times New Roman" w:cs="Times New Roman"/>
                <w:b/>
                <w:sz w:val="24"/>
                <w:szCs w:val="24"/>
              </w:rPr>
              <w:t>Ответ:</w:t>
            </w:r>
          </w:p>
        </w:tc>
        <w:tc>
          <w:tcPr>
            <w:tcW w:w="398" w:type="dxa"/>
          </w:tcPr>
          <w:p w14:paraId="26CD63C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079D41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CC92C9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CBFD72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6AE8FAC"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31CA8769"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41B99D6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08D7BB6E"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73E23F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5F736C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7FDBEB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C8A82CA"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8C87997"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DED798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A5B6065"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0E8DD950"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2D684A3"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2AAB525C" w14:textId="77777777" w:rsidR="0031678F" w:rsidRPr="000C383B" w:rsidRDefault="0031678F" w:rsidP="00745B37">
            <w:pPr>
              <w:pStyle w:val="a3"/>
              <w:spacing w:after="0"/>
              <w:ind w:left="0"/>
              <w:rPr>
                <w:rFonts w:ascii="Times New Roman" w:hAnsi="Times New Roman" w:cs="Times New Roman"/>
                <w:sz w:val="24"/>
                <w:szCs w:val="24"/>
              </w:rPr>
            </w:pPr>
          </w:p>
        </w:tc>
      </w:tr>
      <w:tr w:rsidR="0031678F" w:rsidRPr="000C383B" w14:paraId="018BE28B" w14:textId="77777777" w:rsidTr="00745B37">
        <w:tc>
          <w:tcPr>
            <w:tcW w:w="1592" w:type="dxa"/>
            <w:gridSpan w:val="4"/>
            <w:vMerge/>
          </w:tcPr>
          <w:p w14:paraId="0DE1A49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47495B8"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7A06B4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040DF9B"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3CF2276"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1C69EAF3"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26673D34"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1A3ADF5"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5F558770" w14:textId="77777777" w:rsidR="0031678F" w:rsidRPr="000C383B" w:rsidRDefault="0031678F" w:rsidP="00745B37">
            <w:pPr>
              <w:pStyle w:val="a3"/>
              <w:spacing w:after="0"/>
              <w:ind w:left="0"/>
              <w:rPr>
                <w:rFonts w:ascii="Times New Roman" w:hAnsi="Times New Roman" w:cs="Times New Roman"/>
                <w:sz w:val="24"/>
                <w:szCs w:val="24"/>
              </w:rPr>
            </w:pPr>
          </w:p>
        </w:tc>
        <w:tc>
          <w:tcPr>
            <w:tcW w:w="398" w:type="dxa"/>
          </w:tcPr>
          <w:p w14:paraId="6F39C20E"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15D68248"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150CCE9"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73D1EECB"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7C2CE04"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7665B6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5CCE349F"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6DC5914C"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F641322" w14:textId="77777777" w:rsidR="0031678F" w:rsidRPr="000C383B" w:rsidRDefault="0031678F" w:rsidP="00745B37">
            <w:pPr>
              <w:pStyle w:val="a3"/>
              <w:spacing w:after="0"/>
              <w:ind w:left="0"/>
              <w:rPr>
                <w:rFonts w:ascii="Times New Roman" w:hAnsi="Times New Roman" w:cs="Times New Roman"/>
                <w:sz w:val="24"/>
                <w:szCs w:val="24"/>
              </w:rPr>
            </w:pPr>
          </w:p>
        </w:tc>
        <w:tc>
          <w:tcPr>
            <w:tcW w:w="399" w:type="dxa"/>
          </w:tcPr>
          <w:p w14:paraId="4D3EE960" w14:textId="77777777" w:rsidR="0031678F" w:rsidRPr="000C383B" w:rsidRDefault="0031678F" w:rsidP="00745B37">
            <w:pPr>
              <w:pStyle w:val="a3"/>
              <w:spacing w:after="0"/>
              <w:ind w:left="0"/>
              <w:rPr>
                <w:rFonts w:ascii="Times New Roman" w:hAnsi="Times New Roman" w:cs="Times New Roman"/>
                <w:sz w:val="24"/>
                <w:szCs w:val="24"/>
              </w:rPr>
            </w:pPr>
          </w:p>
        </w:tc>
      </w:tr>
    </w:tbl>
    <w:p w14:paraId="6E7E99BA" w14:textId="77777777" w:rsidR="0031678F" w:rsidRPr="000C383B" w:rsidRDefault="0031678F" w:rsidP="0031678F">
      <w:pPr>
        <w:pStyle w:val="a3"/>
        <w:spacing w:after="0"/>
        <w:rPr>
          <w:rFonts w:ascii="Times New Roman" w:hAnsi="Times New Roman" w:cs="Times New Roman"/>
          <w:sz w:val="24"/>
          <w:szCs w:val="24"/>
        </w:rPr>
      </w:pPr>
    </w:p>
    <w:p w14:paraId="0AE3AF22" w14:textId="77777777" w:rsidR="001E5A46" w:rsidRPr="000C383B" w:rsidRDefault="001E5A46" w:rsidP="001E5A46">
      <w:pPr>
        <w:autoSpaceDE w:val="0"/>
        <w:autoSpaceDN w:val="0"/>
        <w:adjustRightInd w:val="0"/>
        <w:jc w:val="center"/>
        <w:rPr>
          <w:rFonts w:eastAsiaTheme="minorHAnsi"/>
          <w:b/>
          <w:bCs/>
          <w:lang w:eastAsia="en-US"/>
        </w:rPr>
      </w:pPr>
      <w:r w:rsidRPr="000C383B">
        <w:rPr>
          <w:rFonts w:eastAsiaTheme="minorHAnsi"/>
          <w:b/>
          <w:bCs/>
          <w:lang w:eastAsia="en-US"/>
        </w:rPr>
        <w:t xml:space="preserve">Спецификация контрольно-измерительных материалов для проведения </w:t>
      </w:r>
    </w:p>
    <w:p w14:paraId="3BB5B0E1" w14:textId="659E8398" w:rsidR="004C504D" w:rsidRPr="004C504D" w:rsidRDefault="001E5A46" w:rsidP="004C504D">
      <w:pPr>
        <w:autoSpaceDE w:val="0"/>
        <w:autoSpaceDN w:val="0"/>
        <w:adjustRightInd w:val="0"/>
        <w:jc w:val="center"/>
        <w:rPr>
          <w:rFonts w:eastAsiaTheme="minorHAnsi"/>
          <w:b/>
          <w:bCs/>
          <w:lang w:eastAsia="en-US"/>
        </w:rPr>
      </w:pPr>
      <w:r w:rsidRPr="000C383B">
        <w:rPr>
          <w:rFonts w:eastAsiaTheme="minorHAnsi"/>
          <w:b/>
          <w:bCs/>
          <w:lang w:eastAsia="en-US"/>
        </w:rPr>
        <w:t xml:space="preserve">контрольной работы по математике для обучающихся </w:t>
      </w:r>
      <w:r w:rsidR="008B4506" w:rsidRPr="000C383B">
        <w:rPr>
          <w:rFonts w:eastAsiaTheme="minorHAnsi"/>
          <w:b/>
          <w:bCs/>
          <w:lang w:eastAsia="en-US"/>
        </w:rPr>
        <w:t>4</w:t>
      </w:r>
      <w:r w:rsidRPr="000C383B">
        <w:rPr>
          <w:rFonts w:eastAsiaTheme="minorHAnsi"/>
          <w:b/>
          <w:bCs/>
          <w:lang w:eastAsia="en-US"/>
        </w:rPr>
        <w:t xml:space="preserve"> года обучения за 1 полугодие</w:t>
      </w:r>
    </w:p>
    <w:p w14:paraId="4E30D026" w14:textId="7CD89480" w:rsidR="009A130A" w:rsidRPr="000C383B" w:rsidRDefault="009A130A" w:rsidP="008B4506">
      <w:pPr>
        <w:shd w:val="clear" w:color="auto" w:fill="FFFFFF"/>
        <w:spacing w:after="120"/>
      </w:pPr>
      <w:r w:rsidRPr="000C383B">
        <w:rPr>
          <w:b/>
          <w:bCs/>
        </w:rPr>
        <w:t>Назначение контрольной работы</w:t>
      </w:r>
    </w:p>
    <w:p w14:paraId="7909CB5D" w14:textId="4157BAEC" w:rsidR="0031678F" w:rsidRPr="000C383B" w:rsidRDefault="009A130A" w:rsidP="000E67A8">
      <w:pPr>
        <w:shd w:val="clear" w:color="auto" w:fill="FFFFFF"/>
        <w:ind w:firstLine="567"/>
        <w:jc w:val="both"/>
      </w:pPr>
      <w:r w:rsidRPr="000C383B">
        <w:t xml:space="preserve">Назначение данной работы – осуществить объективную индивидуальную оценку учебных достижений за 1 полугодие по математике для </w:t>
      </w:r>
      <w:r w:rsidR="008B4506" w:rsidRPr="000C383B">
        <w:t>обучающихся 4 года обучения</w:t>
      </w:r>
      <w:r w:rsidRPr="000C383B">
        <w:t xml:space="preserve">. С помощью этой работы на уровне учреждения </w:t>
      </w:r>
      <w:r w:rsidR="008B4506" w:rsidRPr="000C383B">
        <w:t xml:space="preserve">дополнительного образования </w:t>
      </w:r>
      <w:r w:rsidRPr="000C383B">
        <w:t xml:space="preserve">осуществляется оценка качества освоения </w:t>
      </w:r>
      <w:r w:rsidR="008B4506" w:rsidRPr="000C383B">
        <w:t>об</w:t>
      </w:r>
      <w:r w:rsidRPr="000C383B">
        <w:t>уча</w:t>
      </w:r>
      <w:r w:rsidR="008B4506" w:rsidRPr="000C383B">
        <w:t>ю</w:t>
      </w:r>
      <w:r w:rsidRPr="000C383B">
        <w:t xml:space="preserve">щимся </w:t>
      </w:r>
      <w:r w:rsidR="008B4506" w:rsidRPr="000C383B">
        <w:t>дополнительной</w:t>
      </w:r>
      <w:r w:rsidRPr="000C383B">
        <w:t xml:space="preserve"> образовательной программы начального общего образования по предмету «Математика», а также достижения метапредметных планируемых результатов, возможность формирования которых определяется особенностями данного предмета.</w:t>
      </w:r>
    </w:p>
    <w:p w14:paraId="36B952C5" w14:textId="0F68C4EF" w:rsidR="0083362A" w:rsidRPr="000C383B" w:rsidRDefault="0083362A" w:rsidP="0083362A">
      <w:pPr>
        <w:pStyle w:val="a9"/>
        <w:jc w:val="both"/>
        <w:rPr>
          <w:rFonts w:ascii="Times New Roman" w:hAnsi="Times New Roman"/>
          <w:sz w:val="24"/>
          <w:szCs w:val="24"/>
        </w:rPr>
      </w:pPr>
      <w:r w:rsidRPr="000C383B">
        <w:rPr>
          <w:rFonts w:ascii="Times New Roman" w:hAnsi="Times New Roman"/>
          <w:b/>
          <w:sz w:val="24"/>
          <w:szCs w:val="24"/>
        </w:rPr>
        <w:t>1. Цель:</w:t>
      </w:r>
      <w:r w:rsidRPr="000C383B">
        <w:rPr>
          <w:rFonts w:ascii="Times New Roman" w:hAnsi="Times New Roman"/>
          <w:sz w:val="24"/>
          <w:szCs w:val="24"/>
        </w:rPr>
        <w:t xml:space="preserve"> установить степень соответствия подготовки обучающихся 4 года обучения дополнительного образовательного учреждения требованиям программы дополнительного начального образования</w:t>
      </w:r>
    </w:p>
    <w:p w14:paraId="37445030" w14:textId="77777777" w:rsidR="0083362A" w:rsidRPr="000C383B" w:rsidRDefault="0083362A" w:rsidP="0083362A">
      <w:pPr>
        <w:pStyle w:val="a9"/>
        <w:jc w:val="both"/>
        <w:rPr>
          <w:rFonts w:ascii="Times New Roman" w:hAnsi="Times New Roman"/>
          <w:b/>
          <w:sz w:val="24"/>
          <w:szCs w:val="24"/>
        </w:rPr>
      </w:pPr>
    </w:p>
    <w:p w14:paraId="52C519A1" w14:textId="77777777" w:rsidR="0083362A" w:rsidRPr="000C383B" w:rsidRDefault="0083362A" w:rsidP="0083362A">
      <w:pPr>
        <w:pStyle w:val="a9"/>
        <w:jc w:val="both"/>
        <w:rPr>
          <w:rFonts w:ascii="Times New Roman" w:hAnsi="Times New Roman"/>
          <w:b/>
          <w:sz w:val="24"/>
          <w:szCs w:val="24"/>
        </w:rPr>
      </w:pPr>
      <w:r w:rsidRPr="000C383B">
        <w:rPr>
          <w:rFonts w:ascii="Times New Roman" w:hAnsi="Times New Roman"/>
          <w:b/>
          <w:sz w:val="24"/>
          <w:szCs w:val="24"/>
        </w:rPr>
        <w:t>3.   Время выполнения и условия проведения контрольной работы:</w:t>
      </w:r>
    </w:p>
    <w:p w14:paraId="6E75074F" w14:textId="77777777" w:rsidR="0083362A" w:rsidRPr="000C383B" w:rsidRDefault="0083362A" w:rsidP="0083362A">
      <w:pPr>
        <w:pStyle w:val="a9"/>
        <w:jc w:val="both"/>
        <w:rPr>
          <w:rFonts w:ascii="Times New Roman" w:hAnsi="Times New Roman"/>
          <w:sz w:val="24"/>
          <w:szCs w:val="24"/>
        </w:rPr>
      </w:pPr>
      <w:r w:rsidRPr="000C383B">
        <w:rPr>
          <w:rFonts w:ascii="Times New Roman" w:hAnsi="Times New Roman"/>
          <w:sz w:val="24"/>
          <w:szCs w:val="24"/>
        </w:rPr>
        <w:t xml:space="preserve">Для выполнения заданий контрольной работы по математике отводится 45 минут. Для инструктажа обучающихся отводится дополнительные 3-5 минут. </w:t>
      </w:r>
    </w:p>
    <w:p w14:paraId="1AA64907" w14:textId="77777777" w:rsidR="0083362A" w:rsidRPr="000C383B" w:rsidRDefault="0083362A" w:rsidP="0083362A">
      <w:pPr>
        <w:pStyle w:val="a9"/>
        <w:jc w:val="both"/>
        <w:rPr>
          <w:rFonts w:ascii="Times New Roman" w:hAnsi="Times New Roman"/>
          <w:sz w:val="24"/>
          <w:szCs w:val="24"/>
        </w:rPr>
      </w:pPr>
      <w:r w:rsidRPr="000C383B">
        <w:rPr>
          <w:rFonts w:ascii="Times New Roman" w:hAnsi="Times New Roman"/>
          <w:sz w:val="24"/>
          <w:szCs w:val="24"/>
        </w:rPr>
        <w:t>Для выполнения контрольной работы по математике требуется черновик.</w:t>
      </w:r>
    </w:p>
    <w:p w14:paraId="784C5799" w14:textId="77777777" w:rsidR="0083362A" w:rsidRPr="000C383B" w:rsidRDefault="0083362A" w:rsidP="0083362A">
      <w:pPr>
        <w:pStyle w:val="a9"/>
        <w:jc w:val="both"/>
        <w:rPr>
          <w:rFonts w:ascii="Times New Roman" w:hAnsi="Times New Roman"/>
          <w:b/>
          <w:sz w:val="24"/>
          <w:szCs w:val="24"/>
        </w:rPr>
      </w:pPr>
    </w:p>
    <w:p w14:paraId="23C9826B" w14:textId="77777777" w:rsidR="0083362A" w:rsidRPr="000C383B" w:rsidRDefault="0083362A" w:rsidP="0083362A">
      <w:pPr>
        <w:pStyle w:val="a9"/>
        <w:jc w:val="both"/>
        <w:rPr>
          <w:rFonts w:ascii="Times New Roman" w:hAnsi="Times New Roman"/>
          <w:b/>
          <w:sz w:val="24"/>
          <w:szCs w:val="24"/>
        </w:rPr>
      </w:pPr>
      <w:r w:rsidRPr="000C383B">
        <w:rPr>
          <w:rFonts w:ascii="Times New Roman" w:hAnsi="Times New Roman"/>
          <w:b/>
          <w:sz w:val="24"/>
          <w:szCs w:val="24"/>
        </w:rPr>
        <w:t>4.   Структура контрольной работы:</w:t>
      </w:r>
    </w:p>
    <w:p w14:paraId="049D03D6" w14:textId="77777777" w:rsidR="0083362A" w:rsidRPr="000C383B" w:rsidRDefault="0083362A" w:rsidP="0083362A">
      <w:pPr>
        <w:pStyle w:val="a9"/>
        <w:jc w:val="both"/>
        <w:rPr>
          <w:rFonts w:ascii="Times New Roman" w:hAnsi="Times New Roman"/>
          <w:sz w:val="24"/>
          <w:szCs w:val="24"/>
        </w:rPr>
      </w:pPr>
      <w:r w:rsidRPr="000C383B">
        <w:rPr>
          <w:rFonts w:ascii="Times New Roman" w:hAnsi="Times New Roman"/>
          <w:sz w:val="24"/>
          <w:szCs w:val="24"/>
        </w:rPr>
        <w:t>Общее количество заданий в работе - 5</w:t>
      </w:r>
    </w:p>
    <w:p w14:paraId="16A8EEBA" w14:textId="77777777" w:rsidR="0083362A" w:rsidRPr="000C383B" w:rsidRDefault="0083362A" w:rsidP="0083362A">
      <w:pPr>
        <w:pStyle w:val="a9"/>
        <w:jc w:val="both"/>
        <w:rPr>
          <w:rFonts w:ascii="Times New Roman" w:hAnsi="Times New Roman"/>
          <w:sz w:val="24"/>
          <w:szCs w:val="24"/>
        </w:rPr>
      </w:pPr>
      <w:r w:rsidRPr="000C383B">
        <w:rPr>
          <w:rFonts w:ascii="Times New Roman" w:hAnsi="Times New Roman"/>
          <w:sz w:val="24"/>
          <w:szCs w:val="24"/>
        </w:rPr>
        <w:t>Контрольная работа не разделяется на части. Она включает задания из разных содержательных блоков.</w:t>
      </w:r>
    </w:p>
    <w:p w14:paraId="69DB2212" w14:textId="77777777" w:rsidR="0083362A" w:rsidRPr="000C383B" w:rsidRDefault="0083362A" w:rsidP="0083362A">
      <w:pPr>
        <w:pStyle w:val="a9"/>
        <w:jc w:val="center"/>
        <w:rPr>
          <w:rFonts w:ascii="Times New Roman" w:hAnsi="Times New Roman"/>
          <w:b/>
          <w:sz w:val="24"/>
          <w:szCs w:val="24"/>
        </w:rPr>
      </w:pPr>
      <w:r w:rsidRPr="000C383B">
        <w:rPr>
          <w:rFonts w:ascii="Times New Roman" w:hAnsi="Times New Roman"/>
          <w:b/>
          <w:sz w:val="24"/>
          <w:szCs w:val="24"/>
        </w:rPr>
        <w:t>Проверяемые элементы содержания:</w:t>
      </w:r>
    </w:p>
    <w:p w14:paraId="16B6F7D7" w14:textId="77777777" w:rsidR="0083362A" w:rsidRPr="000C383B" w:rsidRDefault="0083362A" w:rsidP="0083362A">
      <w:pPr>
        <w:pStyle w:val="a9"/>
        <w:ind w:firstLine="708"/>
        <w:jc w:val="both"/>
        <w:rPr>
          <w:rFonts w:ascii="Times New Roman" w:hAnsi="Times New Roman"/>
          <w:sz w:val="24"/>
          <w:szCs w:val="24"/>
        </w:rPr>
      </w:pPr>
      <w:r w:rsidRPr="000C383B">
        <w:rPr>
          <w:rFonts w:ascii="Times New Roman" w:hAnsi="Times New Roman"/>
          <w:sz w:val="24"/>
          <w:szCs w:val="24"/>
        </w:rPr>
        <w:t>В работе представлены три содержательных блока «Числа и величины», «Действия с величинами», «Работа с текстовыми задачами».</w:t>
      </w:r>
    </w:p>
    <w:p w14:paraId="044EAAC8" w14:textId="77777777" w:rsidR="0083362A" w:rsidRPr="000C383B" w:rsidRDefault="0083362A" w:rsidP="0083362A">
      <w:pPr>
        <w:pStyle w:val="a9"/>
        <w:ind w:firstLine="708"/>
        <w:jc w:val="both"/>
        <w:rPr>
          <w:rFonts w:ascii="Times New Roman" w:hAnsi="Times New Roman"/>
          <w:sz w:val="24"/>
          <w:szCs w:val="24"/>
        </w:rPr>
      </w:pPr>
      <w:r w:rsidRPr="000C383B">
        <w:rPr>
          <w:rFonts w:ascii="Times New Roman" w:hAnsi="Times New Roman"/>
          <w:sz w:val="24"/>
          <w:szCs w:val="24"/>
        </w:rPr>
        <w:t>Распределение заданий контрольной работы по содержанию</w:t>
      </w:r>
    </w:p>
    <w:p w14:paraId="58FA6C8F" w14:textId="3CA746A4" w:rsidR="0083362A" w:rsidRPr="000C383B" w:rsidRDefault="0083362A" w:rsidP="0083362A">
      <w:pPr>
        <w:pStyle w:val="a9"/>
        <w:jc w:val="both"/>
        <w:rPr>
          <w:rFonts w:ascii="Times New Roman" w:hAnsi="Times New Roman"/>
          <w:sz w:val="24"/>
          <w:szCs w:val="24"/>
        </w:rPr>
      </w:pPr>
      <w:r w:rsidRPr="000C383B">
        <w:rPr>
          <w:rFonts w:ascii="Times New Roman" w:hAnsi="Times New Roman"/>
          <w:sz w:val="24"/>
          <w:szCs w:val="24"/>
        </w:rPr>
        <w:t xml:space="preserve">Выполнение контрольной работы по математике требует от обучающихся 4 года обучения применения специальных предметных и общих учебных умений. </w:t>
      </w:r>
    </w:p>
    <w:p w14:paraId="1A2382BE" w14:textId="77777777" w:rsidR="0083362A" w:rsidRPr="000C383B" w:rsidRDefault="0083362A" w:rsidP="0083362A">
      <w:pPr>
        <w:pStyle w:val="a9"/>
        <w:jc w:val="both"/>
        <w:rPr>
          <w:rFonts w:ascii="Times New Roman" w:hAnsi="Times New Roman"/>
          <w:sz w:val="24"/>
          <w:szCs w:val="24"/>
        </w:rPr>
      </w:pPr>
    </w:p>
    <w:tbl>
      <w:tblPr>
        <w:tblStyle w:val="a4"/>
        <w:tblW w:w="5000" w:type="pct"/>
        <w:tblLook w:val="04A0" w:firstRow="1" w:lastRow="0" w:firstColumn="1" w:lastColumn="0" w:noHBand="0" w:noVBand="1"/>
      </w:tblPr>
      <w:tblGrid>
        <w:gridCol w:w="6228"/>
        <w:gridCol w:w="1796"/>
        <w:gridCol w:w="1577"/>
      </w:tblGrid>
      <w:tr w:rsidR="000C383B" w:rsidRPr="000C383B" w14:paraId="0CB9A654" w14:textId="7777777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5B6FDD" w14:textId="77777777" w:rsidR="0083362A" w:rsidRPr="000C383B" w:rsidRDefault="0083362A" w:rsidP="0083362A">
            <w:pPr>
              <w:pStyle w:val="a9"/>
              <w:jc w:val="center"/>
              <w:rPr>
                <w:rFonts w:ascii="Times New Roman" w:hAnsi="Times New Roman"/>
                <w:b/>
                <w:bCs/>
                <w:sz w:val="24"/>
                <w:szCs w:val="24"/>
              </w:rPr>
            </w:pPr>
            <w:r w:rsidRPr="000C383B">
              <w:rPr>
                <w:rFonts w:ascii="Times New Roman" w:hAnsi="Times New Roman"/>
                <w:b/>
                <w:bCs/>
                <w:sz w:val="24"/>
                <w:szCs w:val="24"/>
              </w:rPr>
              <w:t>Содержательный раздел</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F5E01" w14:textId="77777777" w:rsidR="0083362A" w:rsidRPr="000C383B" w:rsidRDefault="0083362A" w:rsidP="0083362A">
            <w:pPr>
              <w:pStyle w:val="a9"/>
              <w:jc w:val="center"/>
              <w:rPr>
                <w:rFonts w:ascii="Times New Roman" w:hAnsi="Times New Roman"/>
                <w:b/>
                <w:bCs/>
                <w:sz w:val="24"/>
                <w:szCs w:val="24"/>
              </w:rPr>
            </w:pPr>
            <w:r w:rsidRPr="000C383B">
              <w:rPr>
                <w:rFonts w:ascii="Times New Roman" w:hAnsi="Times New Roman"/>
                <w:b/>
                <w:bCs/>
                <w:sz w:val="24"/>
                <w:szCs w:val="24"/>
              </w:rPr>
              <w:t>Количество заданий</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63BB6" w14:textId="784DC9F5" w:rsidR="0083362A" w:rsidRPr="000C383B" w:rsidRDefault="0083362A" w:rsidP="0083362A">
            <w:pPr>
              <w:pStyle w:val="a9"/>
              <w:jc w:val="center"/>
              <w:rPr>
                <w:rFonts w:ascii="Times New Roman" w:hAnsi="Times New Roman"/>
                <w:b/>
                <w:bCs/>
                <w:sz w:val="24"/>
                <w:szCs w:val="24"/>
              </w:rPr>
            </w:pPr>
            <w:r w:rsidRPr="000C383B">
              <w:rPr>
                <w:rFonts w:ascii="Times New Roman" w:hAnsi="Times New Roman"/>
                <w:b/>
                <w:bCs/>
                <w:sz w:val="24"/>
                <w:szCs w:val="24"/>
              </w:rPr>
              <w:t>Уровень</w:t>
            </w:r>
          </w:p>
          <w:p w14:paraId="32CD6572" w14:textId="77777777" w:rsidR="0083362A" w:rsidRPr="000C383B" w:rsidRDefault="0083362A" w:rsidP="0083362A">
            <w:pPr>
              <w:pStyle w:val="a9"/>
              <w:jc w:val="center"/>
              <w:rPr>
                <w:rFonts w:ascii="Times New Roman" w:hAnsi="Times New Roman"/>
                <w:b/>
                <w:bCs/>
                <w:sz w:val="24"/>
                <w:szCs w:val="24"/>
              </w:rPr>
            </w:pPr>
            <w:r w:rsidRPr="000C383B">
              <w:rPr>
                <w:rFonts w:ascii="Times New Roman" w:hAnsi="Times New Roman"/>
                <w:b/>
                <w:bCs/>
                <w:sz w:val="24"/>
                <w:szCs w:val="24"/>
              </w:rPr>
              <w:t>заданий</w:t>
            </w:r>
          </w:p>
        </w:tc>
      </w:tr>
      <w:tr w:rsidR="000C383B" w:rsidRPr="000C383B" w14:paraId="471F16D8" w14:textId="7777777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E9050" w14:textId="5FDCFD51" w:rsidR="0083362A" w:rsidRPr="000C383B" w:rsidRDefault="0083362A">
            <w:pPr>
              <w:pStyle w:val="a9"/>
              <w:rPr>
                <w:rFonts w:ascii="Times New Roman" w:hAnsi="Times New Roman"/>
                <w:sz w:val="24"/>
                <w:szCs w:val="24"/>
              </w:rPr>
            </w:pPr>
            <w:r w:rsidRPr="000C383B">
              <w:rPr>
                <w:rFonts w:ascii="Times New Roman" w:hAnsi="Times New Roman"/>
                <w:sz w:val="24"/>
                <w:szCs w:val="24"/>
              </w:rPr>
              <w:t>1.4.1.  Решение текстовых задач арифметическим   способом. Задачи, содержащие отношения «больше (меньше) на…», «больше (меньше) в…».</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631A34" w14:textId="77777777" w:rsidR="0083362A" w:rsidRPr="000C383B" w:rsidRDefault="0083362A">
            <w:pPr>
              <w:pStyle w:val="a9"/>
              <w:rPr>
                <w:rFonts w:ascii="Times New Roman" w:hAnsi="Times New Roman"/>
                <w:sz w:val="24"/>
                <w:szCs w:val="24"/>
              </w:rPr>
            </w:pPr>
            <w:proofErr w:type="gramStart"/>
            <w:r w:rsidRPr="000C383B">
              <w:rPr>
                <w:rFonts w:ascii="Times New Roman" w:hAnsi="Times New Roman"/>
                <w:sz w:val="24"/>
                <w:szCs w:val="24"/>
              </w:rPr>
              <w:t>1  (</w:t>
            </w:r>
            <w:proofErr w:type="gramEnd"/>
            <w:r w:rsidRPr="000C383B">
              <w:rPr>
                <w:rFonts w:ascii="Times New Roman" w:hAnsi="Times New Roman"/>
                <w:sz w:val="24"/>
                <w:szCs w:val="24"/>
              </w:rPr>
              <w:t>3 балла)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10379" w14:textId="77777777" w:rsidR="0083362A" w:rsidRPr="000C383B" w:rsidRDefault="0083362A">
            <w:pPr>
              <w:pStyle w:val="a9"/>
              <w:rPr>
                <w:rFonts w:ascii="Times New Roman" w:hAnsi="Times New Roman"/>
                <w:sz w:val="24"/>
                <w:szCs w:val="24"/>
              </w:rPr>
            </w:pPr>
            <w:r w:rsidRPr="000C383B">
              <w:rPr>
                <w:rFonts w:ascii="Times New Roman" w:hAnsi="Times New Roman"/>
                <w:sz w:val="24"/>
                <w:szCs w:val="24"/>
              </w:rPr>
              <w:t>базовый</w:t>
            </w:r>
          </w:p>
        </w:tc>
      </w:tr>
      <w:tr w:rsidR="000C383B" w:rsidRPr="000C383B" w14:paraId="76B0292B" w14:textId="7777777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C26CD" w14:textId="77777777" w:rsidR="0083362A" w:rsidRPr="000C383B" w:rsidRDefault="0083362A">
            <w:pPr>
              <w:pStyle w:val="a9"/>
              <w:rPr>
                <w:rFonts w:ascii="Times New Roman" w:hAnsi="Times New Roman"/>
                <w:sz w:val="24"/>
                <w:szCs w:val="24"/>
              </w:rPr>
            </w:pPr>
            <w:r w:rsidRPr="000C383B">
              <w:rPr>
                <w:rFonts w:ascii="Times New Roman" w:hAnsi="Times New Roman"/>
                <w:sz w:val="24"/>
                <w:szCs w:val="24"/>
              </w:rPr>
              <w:t>1.3.6. Алгоритмы письменного сложения, вычитания, умножения и деления многозначных чисел.</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94124" w14:textId="77777777" w:rsidR="0083362A" w:rsidRPr="000C383B" w:rsidRDefault="0083362A">
            <w:pPr>
              <w:pStyle w:val="a9"/>
              <w:rPr>
                <w:rFonts w:ascii="Times New Roman" w:hAnsi="Times New Roman"/>
                <w:sz w:val="24"/>
                <w:szCs w:val="24"/>
              </w:rPr>
            </w:pPr>
            <w:proofErr w:type="gramStart"/>
            <w:r w:rsidRPr="000C383B">
              <w:rPr>
                <w:rFonts w:ascii="Times New Roman" w:hAnsi="Times New Roman"/>
                <w:sz w:val="24"/>
                <w:szCs w:val="24"/>
              </w:rPr>
              <w:t>1  (</w:t>
            </w:r>
            <w:proofErr w:type="gramEnd"/>
            <w:r w:rsidRPr="000C383B">
              <w:rPr>
                <w:rFonts w:ascii="Times New Roman" w:hAnsi="Times New Roman"/>
                <w:sz w:val="24"/>
                <w:szCs w:val="24"/>
              </w:rPr>
              <w:t>4 балла)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4E489" w14:textId="77777777" w:rsidR="0083362A" w:rsidRPr="000C383B" w:rsidRDefault="0083362A">
            <w:pPr>
              <w:pStyle w:val="a9"/>
              <w:rPr>
                <w:rFonts w:ascii="Times New Roman" w:hAnsi="Times New Roman"/>
                <w:sz w:val="24"/>
                <w:szCs w:val="24"/>
              </w:rPr>
            </w:pPr>
            <w:r w:rsidRPr="000C383B">
              <w:rPr>
                <w:rFonts w:ascii="Times New Roman" w:hAnsi="Times New Roman"/>
                <w:sz w:val="24"/>
                <w:szCs w:val="24"/>
              </w:rPr>
              <w:t>базовый</w:t>
            </w:r>
          </w:p>
        </w:tc>
      </w:tr>
      <w:tr w:rsidR="000C383B" w:rsidRPr="000C383B" w14:paraId="40F62FCE" w14:textId="7777777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848CF" w14:textId="77777777" w:rsidR="0083362A" w:rsidRPr="000C383B" w:rsidRDefault="0083362A">
            <w:pPr>
              <w:pStyle w:val="a9"/>
              <w:rPr>
                <w:rFonts w:ascii="Times New Roman" w:hAnsi="Times New Roman"/>
                <w:sz w:val="24"/>
                <w:szCs w:val="24"/>
              </w:rPr>
            </w:pPr>
            <w:r w:rsidRPr="000C383B">
              <w:rPr>
                <w:rFonts w:ascii="Times New Roman" w:hAnsi="Times New Roman"/>
                <w:sz w:val="24"/>
                <w:szCs w:val="24"/>
              </w:rPr>
              <w:t>1.3.3. Нахождение неизвестного компонента арифметического действия. Деление с остатком.</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E2683" w14:textId="77777777" w:rsidR="0083362A" w:rsidRPr="000C383B" w:rsidRDefault="0083362A">
            <w:pPr>
              <w:pStyle w:val="a9"/>
              <w:rPr>
                <w:rFonts w:ascii="Times New Roman" w:hAnsi="Times New Roman"/>
                <w:sz w:val="24"/>
                <w:szCs w:val="24"/>
              </w:rPr>
            </w:pPr>
            <w:proofErr w:type="gramStart"/>
            <w:r w:rsidRPr="000C383B">
              <w:rPr>
                <w:rFonts w:ascii="Times New Roman" w:hAnsi="Times New Roman"/>
                <w:sz w:val="24"/>
                <w:szCs w:val="24"/>
              </w:rPr>
              <w:t>1  (</w:t>
            </w:r>
            <w:proofErr w:type="gramEnd"/>
            <w:r w:rsidRPr="000C383B">
              <w:rPr>
                <w:rFonts w:ascii="Times New Roman" w:hAnsi="Times New Roman"/>
                <w:sz w:val="24"/>
                <w:szCs w:val="24"/>
              </w:rPr>
              <w:t>2 балла)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9825FD" w14:textId="77777777" w:rsidR="0083362A" w:rsidRPr="000C383B" w:rsidRDefault="0083362A">
            <w:pPr>
              <w:pStyle w:val="a9"/>
              <w:rPr>
                <w:rFonts w:ascii="Times New Roman" w:hAnsi="Times New Roman"/>
                <w:sz w:val="24"/>
                <w:szCs w:val="24"/>
              </w:rPr>
            </w:pPr>
            <w:r w:rsidRPr="000C383B">
              <w:rPr>
                <w:rFonts w:ascii="Times New Roman" w:hAnsi="Times New Roman"/>
                <w:sz w:val="24"/>
                <w:szCs w:val="24"/>
              </w:rPr>
              <w:t>базовый</w:t>
            </w:r>
          </w:p>
        </w:tc>
      </w:tr>
      <w:tr w:rsidR="000C383B" w:rsidRPr="000C383B" w14:paraId="7B171917" w14:textId="7777777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4C3F5" w14:textId="77777777" w:rsidR="0083362A" w:rsidRPr="000C383B" w:rsidRDefault="0083362A">
            <w:pPr>
              <w:pStyle w:val="a9"/>
              <w:rPr>
                <w:rFonts w:ascii="Times New Roman" w:hAnsi="Times New Roman"/>
                <w:sz w:val="24"/>
                <w:szCs w:val="24"/>
              </w:rPr>
            </w:pPr>
            <w:r w:rsidRPr="000C383B">
              <w:rPr>
                <w:rFonts w:ascii="Times New Roman" w:hAnsi="Times New Roman"/>
                <w:sz w:val="24"/>
                <w:szCs w:val="24"/>
              </w:rPr>
              <w:t>1.2.2. Единицы массы (грамм, килограмм, центнер, тонна), вместимости (литр), времени (секунда, минута, час).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E6AD7" w14:textId="77777777" w:rsidR="0083362A" w:rsidRPr="000C383B" w:rsidRDefault="0083362A">
            <w:pPr>
              <w:pStyle w:val="a9"/>
              <w:rPr>
                <w:rFonts w:ascii="Times New Roman" w:hAnsi="Times New Roman"/>
                <w:sz w:val="24"/>
                <w:szCs w:val="24"/>
              </w:rPr>
            </w:pPr>
            <w:proofErr w:type="gramStart"/>
            <w:r w:rsidRPr="000C383B">
              <w:rPr>
                <w:rFonts w:ascii="Times New Roman" w:hAnsi="Times New Roman"/>
                <w:sz w:val="24"/>
                <w:szCs w:val="24"/>
              </w:rPr>
              <w:t>1  (</w:t>
            </w:r>
            <w:proofErr w:type="gramEnd"/>
            <w:r w:rsidRPr="000C383B">
              <w:rPr>
                <w:rFonts w:ascii="Times New Roman" w:hAnsi="Times New Roman"/>
                <w:sz w:val="24"/>
                <w:szCs w:val="24"/>
              </w:rPr>
              <w:t>2 балла)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595F8" w14:textId="77777777" w:rsidR="0083362A" w:rsidRPr="000C383B" w:rsidRDefault="0083362A">
            <w:pPr>
              <w:rPr>
                <w:rFonts w:eastAsiaTheme="minorEastAsia"/>
              </w:rPr>
            </w:pPr>
            <w:r w:rsidRPr="000C383B">
              <w:t>базовый</w:t>
            </w:r>
          </w:p>
        </w:tc>
      </w:tr>
      <w:tr w:rsidR="0083362A" w:rsidRPr="000C383B" w14:paraId="6B3D5F1F" w14:textId="77777777">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A8AEE" w14:textId="77777777" w:rsidR="0083362A" w:rsidRPr="000C383B" w:rsidRDefault="0083362A">
            <w:pPr>
              <w:shd w:val="clear" w:color="auto" w:fill="FFFFFF"/>
            </w:pPr>
            <w:r w:rsidRPr="000C383B">
              <w:t>1.3.4. Доля величины (половина, треть, четверть, десятая, сотая, тысячная).</w:t>
            </w:r>
          </w:p>
          <w:p w14:paraId="3B20A4CD" w14:textId="77777777" w:rsidR="0083362A" w:rsidRPr="000C383B" w:rsidRDefault="0083362A">
            <w:pPr>
              <w:shd w:val="clear" w:color="auto" w:fill="FFFFFF"/>
            </w:pPr>
            <w:r w:rsidRPr="000C383B">
              <w:t>Задачи на нахождение доли целого и целого по его доле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F2C3A" w14:textId="77777777" w:rsidR="0083362A" w:rsidRPr="000C383B" w:rsidRDefault="0083362A">
            <w:pPr>
              <w:pStyle w:val="a9"/>
              <w:rPr>
                <w:rFonts w:ascii="Times New Roman" w:hAnsi="Times New Roman"/>
                <w:sz w:val="24"/>
                <w:szCs w:val="24"/>
              </w:rPr>
            </w:pPr>
            <w:proofErr w:type="gramStart"/>
            <w:r w:rsidRPr="000C383B">
              <w:rPr>
                <w:rFonts w:ascii="Times New Roman" w:hAnsi="Times New Roman"/>
                <w:sz w:val="24"/>
                <w:szCs w:val="24"/>
              </w:rPr>
              <w:t>1  (</w:t>
            </w:r>
            <w:proofErr w:type="gramEnd"/>
            <w:r w:rsidRPr="000C383B">
              <w:rPr>
                <w:rFonts w:ascii="Times New Roman" w:hAnsi="Times New Roman"/>
                <w:sz w:val="24"/>
                <w:szCs w:val="24"/>
              </w:rPr>
              <w:t>2 балла)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0B284" w14:textId="77777777" w:rsidR="0083362A" w:rsidRPr="000C383B" w:rsidRDefault="0083362A">
            <w:pPr>
              <w:rPr>
                <w:rFonts w:eastAsiaTheme="minorEastAsia"/>
              </w:rPr>
            </w:pPr>
            <w:r w:rsidRPr="000C383B">
              <w:t>повышенный</w:t>
            </w:r>
          </w:p>
        </w:tc>
      </w:tr>
    </w:tbl>
    <w:p w14:paraId="2C771B0E" w14:textId="77777777" w:rsidR="0083362A" w:rsidRPr="000C383B" w:rsidRDefault="0083362A" w:rsidP="0083362A">
      <w:pPr>
        <w:pStyle w:val="a9"/>
        <w:jc w:val="center"/>
        <w:rPr>
          <w:rFonts w:ascii="Times New Roman" w:hAnsi="Times New Roman"/>
          <w:b/>
          <w:sz w:val="24"/>
          <w:szCs w:val="24"/>
        </w:rPr>
      </w:pPr>
    </w:p>
    <w:p w14:paraId="7055A60D" w14:textId="77777777" w:rsidR="0083362A" w:rsidRPr="000C383B" w:rsidRDefault="0083362A" w:rsidP="0083362A">
      <w:pPr>
        <w:pStyle w:val="a9"/>
        <w:jc w:val="center"/>
        <w:rPr>
          <w:rFonts w:ascii="Times New Roman" w:hAnsi="Times New Roman"/>
          <w:b/>
          <w:sz w:val="24"/>
          <w:szCs w:val="24"/>
        </w:rPr>
      </w:pPr>
      <w:r w:rsidRPr="000C383B">
        <w:rPr>
          <w:rFonts w:ascii="Times New Roman" w:hAnsi="Times New Roman"/>
          <w:b/>
          <w:sz w:val="24"/>
          <w:szCs w:val="24"/>
        </w:rPr>
        <w:t>5. Система оценивания контрольной работы.</w:t>
      </w:r>
    </w:p>
    <w:p w14:paraId="20D022E2" w14:textId="77777777" w:rsidR="0083362A" w:rsidRPr="000C383B" w:rsidRDefault="0083362A" w:rsidP="0083362A">
      <w:pPr>
        <w:pStyle w:val="a9"/>
        <w:rPr>
          <w:rFonts w:ascii="Times New Roman" w:hAnsi="Times New Roman"/>
          <w:b/>
          <w:sz w:val="24"/>
          <w:szCs w:val="24"/>
        </w:rPr>
      </w:pPr>
    </w:p>
    <w:p w14:paraId="6BD6E9C7" w14:textId="77777777" w:rsidR="0083362A" w:rsidRPr="000C383B" w:rsidRDefault="0083362A" w:rsidP="0083362A">
      <w:pPr>
        <w:pStyle w:val="a9"/>
        <w:rPr>
          <w:rFonts w:ascii="Times New Roman" w:hAnsi="Times New Roman"/>
          <w:b/>
          <w:sz w:val="24"/>
          <w:szCs w:val="24"/>
        </w:rPr>
      </w:pPr>
      <w:r w:rsidRPr="000C383B">
        <w:rPr>
          <w:rFonts w:ascii="Times New Roman" w:hAnsi="Times New Roman"/>
          <w:b/>
          <w:sz w:val="24"/>
          <w:szCs w:val="24"/>
        </w:rPr>
        <w:t>Базовый уровень:</w:t>
      </w:r>
    </w:p>
    <w:p w14:paraId="2ED3618B" w14:textId="77777777" w:rsidR="0083362A" w:rsidRPr="000C383B" w:rsidRDefault="0083362A" w:rsidP="0083362A">
      <w:pPr>
        <w:pStyle w:val="a9"/>
        <w:rPr>
          <w:rFonts w:ascii="Times New Roman" w:hAnsi="Times New Roman"/>
          <w:sz w:val="24"/>
          <w:szCs w:val="24"/>
        </w:rPr>
      </w:pPr>
      <w:r w:rsidRPr="000C383B">
        <w:rPr>
          <w:rFonts w:ascii="Times New Roman" w:hAnsi="Times New Roman"/>
          <w:sz w:val="24"/>
          <w:szCs w:val="24"/>
        </w:rPr>
        <w:t>Задание №1 – за решение задачи в 3 действия – 3 балла</w:t>
      </w:r>
    </w:p>
    <w:p w14:paraId="7E51DAD9" w14:textId="77777777" w:rsidR="0083362A" w:rsidRPr="000C383B" w:rsidRDefault="0083362A" w:rsidP="0083362A">
      <w:pPr>
        <w:pStyle w:val="a9"/>
        <w:rPr>
          <w:rFonts w:ascii="Times New Roman" w:hAnsi="Times New Roman"/>
          <w:sz w:val="24"/>
          <w:szCs w:val="24"/>
        </w:rPr>
      </w:pPr>
      <w:r w:rsidRPr="000C383B">
        <w:rPr>
          <w:rFonts w:ascii="Times New Roman" w:hAnsi="Times New Roman"/>
          <w:sz w:val="24"/>
          <w:szCs w:val="24"/>
        </w:rPr>
        <w:t>Задание №</w:t>
      </w:r>
      <w:proofErr w:type="gramStart"/>
      <w:r w:rsidRPr="000C383B">
        <w:rPr>
          <w:rFonts w:ascii="Times New Roman" w:hAnsi="Times New Roman"/>
          <w:sz w:val="24"/>
          <w:szCs w:val="24"/>
        </w:rPr>
        <w:t>2  –</w:t>
      </w:r>
      <w:proofErr w:type="gramEnd"/>
      <w:r w:rsidRPr="000C383B">
        <w:rPr>
          <w:rFonts w:ascii="Times New Roman" w:hAnsi="Times New Roman"/>
          <w:sz w:val="24"/>
          <w:szCs w:val="24"/>
        </w:rPr>
        <w:t xml:space="preserve">за каждый правильно решенный пример по 1 баллу </w:t>
      </w:r>
      <w:proofErr w:type="gramStart"/>
      <w:r w:rsidRPr="000C383B">
        <w:rPr>
          <w:rFonts w:ascii="Times New Roman" w:hAnsi="Times New Roman"/>
          <w:sz w:val="24"/>
          <w:szCs w:val="24"/>
        </w:rPr>
        <w:t>( 4</w:t>
      </w:r>
      <w:proofErr w:type="gramEnd"/>
      <w:r w:rsidRPr="000C383B">
        <w:rPr>
          <w:rFonts w:ascii="Times New Roman" w:hAnsi="Times New Roman"/>
          <w:sz w:val="24"/>
          <w:szCs w:val="24"/>
        </w:rPr>
        <w:t xml:space="preserve"> балла)</w:t>
      </w:r>
    </w:p>
    <w:p w14:paraId="2545B05E" w14:textId="77777777" w:rsidR="0083362A" w:rsidRPr="000C383B" w:rsidRDefault="0083362A" w:rsidP="0083362A">
      <w:pPr>
        <w:pStyle w:val="a9"/>
        <w:rPr>
          <w:rFonts w:ascii="Times New Roman" w:hAnsi="Times New Roman"/>
          <w:sz w:val="24"/>
          <w:szCs w:val="24"/>
        </w:rPr>
      </w:pPr>
      <w:r w:rsidRPr="000C383B">
        <w:rPr>
          <w:rFonts w:ascii="Times New Roman" w:hAnsi="Times New Roman"/>
          <w:sz w:val="24"/>
          <w:szCs w:val="24"/>
        </w:rPr>
        <w:t xml:space="preserve">Задание №3 </w:t>
      </w:r>
      <w:proofErr w:type="gramStart"/>
      <w:r w:rsidRPr="000C383B">
        <w:rPr>
          <w:rFonts w:ascii="Times New Roman" w:hAnsi="Times New Roman"/>
          <w:sz w:val="24"/>
          <w:szCs w:val="24"/>
        </w:rPr>
        <w:t>-  за</w:t>
      </w:r>
      <w:proofErr w:type="gramEnd"/>
      <w:r w:rsidRPr="000C383B">
        <w:rPr>
          <w:rFonts w:ascii="Times New Roman" w:hAnsi="Times New Roman"/>
          <w:sz w:val="24"/>
          <w:szCs w:val="24"/>
        </w:rPr>
        <w:t xml:space="preserve"> каждое правильно решенное уравнение по 1 баллу (2 балла)</w:t>
      </w:r>
    </w:p>
    <w:p w14:paraId="7D8BD199" w14:textId="77777777" w:rsidR="0083362A" w:rsidRPr="000C383B" w:rsidRDefault="0083362A" w:rsidP="0083362A">
      <w:pPr>
        <w:pStyle w:val="a9"/>
        <w:rPr>
          <w:rFonts w:ascii="Times New Roman" w:hAnsi="Times New Roman"/>
          <w:sz w:val="24"/>
          <w:szCs w:val="24"/>
        </w:rPr>
      </w:pPr>
      <w:r w:rsidRPr="000C383B">
        <w:rPr>
          <w:rFonts w:ascii="Times New Roman" w:hAnsi="Times New Roman"/>
          <w:sz w:val="24"/>
          <w:szCs w:val="24"/>
        </w:rPr>
        <w:t xml:space="preserve">Задание №4 </w:t>
      </w:r>
      <w:proofErr w:type="gramStart"/>
      <w:r w:rsidRPr="000C383B">
        <w:rPr>
          <w:rFonts w:ascii="Times New Roman" w:hAnsi="Times New Roman"/>
          <w:sz w:val="24"/>
          <w:szCs w:val="24"/>
        </w:rPr>
        <w:t>-  за</w:t>
      </w:r>
      <w:proofErr w:type="gramEnd"/>
      <w:r w:rsidRPr="000C383B">
        <w:rPr>
          <w:rFonts w:ascii="Times New Roman" w:hAnsi="Times New Roman"/>
          <w:sz w:val="24"/>
          <w:szCs w:val="24"/>
        </w:rPr>
        <w:t xml:space="preserve"> правильно решенное задание - 1 балл</w:t>
      </w:r>
    </w:p>
    <w:p w14:paraId="77F4D769" w14:textId="77777777" w:rsidR="0083362A" w:rsidRPr="000C383B" w:rsidRDefault="0083362A" w:rsidP="0083362A">
      <w:pPr>
        <w:pStyle w:val="a9"/>
        <w:rPr>
          <w:rFonts w:ascii="Times New Roman" w:hAnsi="Times New Roman"/>
          <w:b/>
          <w:sz w:val="24"/>
          <w:szCs w:val="24"/>
        </w:rPr>
      </w:pPr>
    </w:p>
    <w:p w14:paraId="06F8C8AA" w14:textId="77777777" w:rsidR="0083362A" w:rsidRPr="000C383B" w:rsidRDefault="0083362A" w:rsidP="0083362A">
      <w:pPr>
        <w:pStyle w:val="a9"/>
        <w:rPr>
          <w:rFonts w:ascii="Times New Roman" w:hAnsi="Times New Roman"/>
          <w:b/>
          <w:sz w:val="24"/>
          <w:szCs w:val="24"/>
        </w:rPr>
      </w:pPr>
      <w:r w:rsidRPr="000C383B">
        <w:rPr>
          <w:rFonts w:ascii="Times New Roman" w:hAnsi="Times New Roman"/>
          <w:b/>
          <w:sz w:val="24"/>
          <w:szCs w:val="24"/>
        </w:rPr>
        <w:t>Повышенный уровень:</w:t>
      </w:r>
    </w:p>
    <w:p w14:paraId="737AFA7C" w14:textId="3BEEE2F8" w:rsidR="0083362A" w:rsidRPr="000C383B" w:rsidRDefault="0083362A" w:rsidP="0083362A">
      <w:pPr>
        <w:pStyle w:val="a9"/>
        <w:rPr>
          <w:rFonts w:ascii="Times New Roman" w:hAnsi="Times New Roman"/>
          <w:sz w:val="24"/>
          <w:szCs w:val="24"/>
        </w:rPr>
      </w:pPr>
      <w:r w:rsidRPr="000C383B">
        <w:rPr>
          <w:rFonts w:ascii="Times New Roman" w:hAnsi="Times New Roman"/>
          <w:sz w:val="24"/>
          <w:szCs w:val="24"/>
        </w:rPr>
        <w:t>Задание № 5 – за решение задачи в 2 действия – 1 балл</w:t>
      </w:r>
    </w:p>
    <w:p w14:paraId="4FE8593D" w14:textId="77777777" w:rsidR="0083362A" w:rsidRPr="000C383B" w:rsidRDefault="0083362A" w:rsidP="0083362A">
      <w:pPr>
        <w:jc w:val="center"/>
        <w:rPr>
          <w:b/>
        </w:rPr>
      </w:pPr>
      <w:r w:rsidRPr="000C383B">
        <w:rPr>
          <w:b/>
        </w:rPr>
        <w:t>6.Оценивание работы</w:t>
      </w:r>
    </w:p>
    <w:p w14:paraId="1FB457A6" w14:textId="77777777" w:rsidR="0083362A" w:rsidRPr="000C383B" w:rsidRDefault="0083362A" w:rsidP="0083362A">
      <w:pPr>
        <w:pStyle w:val="Default"/>
        <w:ind w:firstLine="360"/>
        <w:jc w:val="both"/>
        <w:rPr>
          <w:color w:val="auto"/>
        </w:rPr>
      </w:pPr>
      <w:r w:rsidRPr="000C383B">
        <w:rPr>
          <w:color w:val="auto"/>
        </w:rPr>
        <w:t xml:space="preserve">Для оценивания результатов выполненных работ обучающихся используется общий балл. Максимальный балл за работу в целом – 12. </w:t>
      </w:r>
    </w:p>
    <w:p w14:paraId="649330A7" w14:textId="77777777" w:rsidR="0083362A" w:rsidRPr="000C383B" w:rsidRDefault="0083362A" w:rsidP="0083362A">
      <w:pPr>
        <w:pStyle w:val="Default"/>
        <w:ind w:firstLine="360"/>
        <w:jc w:val="both"/>
        <w:rPr>
          <w:color w:val="auto"/>
        </w:rPr>
      </w:pPr>
    </w:p>
    <w:tbl>
      <w:tblPr>
        <w:tblW w:w="0" w:type="auto"/>
        <w:tblInd w:w="2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tblGrid>
      <w:tr w:rsidR="000C383B" w:rsidRPr="000C383B" w14:paraId="0AE53ABB" w14:textId="77777777">
        <w:tc>
          <w:tcPr>
            <w:tcW w:w="3190" w:type="dxa"/>
            <w:tcBorders>
              <w:top w:val="single" w:sz="4" w:space="0" w:color="auto"/>
              <w:left w:val="single" w:sz="4" w:space="0" w:color="auto"/>
              <w:bottom w:val="single" w:sz="4" w:space="0" w:color="auto"/>
              <w:right w:val="single" w:sz="4" w:space="0" w:color="auto"/>
            </w:tcBorders>
            <w:hideMark/>
          </w:tcPr>
          <w:p w14:paraId="7DBE5D17" w14:textId="77777777" w:rsidR="0083362A" w:rsidRPr="000C383B" w:rsidRDefault="0083362A" w:rsidP="0083362A">
            <w:pPr>
              <w:spacing w:line="276" w:lineRule="auto"/>
              <w:jc w:val="center"/>
              <w:rPr>
                <w:lang w:eastAsia="en-US"/>
              </w:rPr>
            </w:pPr>
            <w:r w:rsidRPr="000C383B">
              <w:rPr>
                <w:lang w:eastAsia="en-US"/>
              </w:rPr>
              <w:t>Оценка</w:t>
            </w:r>
          </w:p>
        </w:tc>
        <w:tc>
          <w:tcPr>
            <w:tcW w:w="3190" w:type="dxa"/>
            <w:tcBorders>
              <w:top w:val="single" w:sz="4" w:space="0" w:color="auto"/>
              <w:left w:val="single" w:sz="4" w:space="0" w:color="auto"/>
              <w:bottom w:val="single" w:sz="4" w:space="0" w:color="auto"/>
              <w:right w:val="single" w:sz="4" w:space="0" w:color="auto"/>
            </w:tcBorders>
            <w:hideMark/>
          </w:tcPr>
          <w:p w14:paraId="0B06472D" w14:textId="56861610" w:rsidR="0083362A" w:rsidRPr="000C383B" w:rsidRDefault="0083362A" w:rsidP="0083362A">
            <w:pPr>
              <w:spacing w:line="276" w:lineRule="auto"/>
              <w:jc w:val="center"/>
              <w:rPr>
                <w:lang w:eastAsia="en-US"/>
              </w:rPr>
            </w:pPr>
            <w:r w:rsidRPr="000C383B">
              <w:rPr>
                <w:lang w:eastAsia="en-US"/>
              </w:rPr>
              <w:t>Баллы</w:t>
            </w:r>
          </w:p>
        </w:tc>
      </w:tr>
      <w:tr w:rsidR="000C383B" w:rsidRPr="000C383B" w14:paraId="4DBC7E0B" w14:textId="77777777">
        <w:tc>
          <w:tcPr>
            <w:tcW w:w="3190" w:type="dxa"/>
            <w:tcBorders>
              <w:top w:val="single" w:sz="4" w:space="0" w:color="auto"/>
              <w:left w:val="single" w:sz="4" w:space="0" w:color="auto"/>
              <w:bottom w:val="single" w:sz="4" w:space="0" w:color="auto"/>
              <w:right w:val="single" w:sz="4" w:space="0" w:color="auto"/>
            </w:tcBorders>
            <w:hideMark/>
          </w:tcPr>
          <w:p w14:paraId="170ABFF3" w14:textId="77777777" w:rsidR="0083362A" w:rsidRPr="000C383B" w:rsidRDefault="0083362A" w:rsidP="0083362A">
            <w:pPr>
              <w:spacing w:line="276" w:lineRule="auto"/>
              <w:jc w:val="center"/>
              <w:rPr>
                <w:lang w:eastAsia="en-US"/>
              </w:rPr>
            </w:pPr>
            <w:r w:rsidRPr="000C383B">
              <w:rPr>
                <w:lang w:eastAsia="en-US"/>
              </w:rPr>
              <w:t>5</w:t>
            </w:r>
          </w:p>
        </w:tc>
        <w:tc>
          <w:tcPr>
            <w:tcW w:w="3190" w:type="dxa"/>
            <w:tcBorders>
              <w:top w:val="single" w:sz="4" w:space="0" w:color="auto"/>
              <w:left w:val="single" w:sz="4" w:space="0" w:color="auto"/>
              <w:bottom w:val="single" w:sz="4" w:space="0" w:color="auto"/>
              <w:right w:val="single" w:sz="4" w:space="0" w:color="auto"/>
            </w:tcBorders>
            <w:hideMark/>
          </w:tcPr>
          <w:p w14:paraId="1272809B" w14:textId="77777777" w:rsidR="0083362A" w:rsidRPr="000C383B" w:rsidRDefault="0083362A" w:rsidP="0083362A">
            <w:pPr>
              <w:spacing w:line="276" w:lineRule="auto"/>
              <w:jc w:val="center"/>
              <w:rPr>
                <w:lang w:eastAsia="en-US"/>
              </w:rPr>
            </w:pPr>
            <w:r w:rsidRPr="000C383B">
              <w:rPr>
                <w:lang w:eastAsia="en-US"/>
              </w:rPr>
              <w:t>11-12</w:t>
            </w:r>
          </w:p>
        </w:tc>
      </w:tr>
      <w:tr w:rsidR="000C383B" w:rsidRPr="000C383B" w14:paraId="44FB6487" w14:textId="77777777">
        <w:tc>
          <w:tcPr>
            <w:tcW w:w="3190" w:type="dxa"/>
            <w:tcBorders>
              <w:top w:val="single" w:sz="4" w:space="0" w:color="auto"/>
              <w:left w:val="single" w:sz="4" w:space="0" w:color="auto"/>
              <w:bottom w:val="single" w:sz="4" w:space="0" w:color="auto"/>
              <w:right w:val="single" w:sz="4" w:space="0" w:color="auto"/>
            </w:tcBorders>
            <w:hideMark/>
          </w:tcPr>
          <w:p w14:paraId="533C4DA0" w14:textId="77777777" w:rsidR="0083362A" w:rsidRPr="000C383B" w:rsidRDefault="0083362A" w:rsidP="0083362A">
            <w:pPr>
              <w:spacing w:line="276" w:lineRule="auto"/>
              <w:jc w:val="center"/>
              <w:rPr>
                <w:lang w:eastAsia="en-US"/>
              </w:rPr>
            </w:pPr>
            <w:r w:rsidRPr="000C383B">
              <w:rPr>
                <w:lang w:eastAsia="en-US"/>
              </w:rPr>
              <w:t>4</w:t>
            </w:r>
          </w:p>
        </w:tc>
        <w:tc>
          <w:tcPr>
            <w:tcW w:w="3190" w:type="dxa"/>
            <w:tcBorders>
              <w:top w:val="single" w:sz="4" w:space="0" w:color="auto"/>
              <w:left w:val="single" w:sz="4" w:space="0" w:color="auto"/>
              <w:bottom w:val="single" w:sz="4" w:space="0" w:color="auto"/>
              <w:right w:val="single" w:sz="4" w:space="0" w:color="auto"/>
            </w:tcBorders>
            <w:hideMark/>
          </w:tcPr>
          <w:p w14:paraId="4B7AE6F7" w14:textId="77777777" w:rsidR="0083362A" w:rsidRPr="000C383B" w:rsidRDefault="0083362A" w:rsidP="0083362A">
            <w:pPr>
              <w:spacing w:line="276" w:lineRule="auto"/>
              <w:jc w:val="center"/>
              <w:rPr>
                <w:lang w:eastAsia="en-US"/>
              </w:rPr>
            </w:pPr>
            <w:r w:rsidRPr="000C383B">
              <w:rPr>
                <w:lang w:eastAsia="en-US"/>
              </w:rPr>
              <w:t>9-10</w:t>
            </w:r>
          </w:p>
        </w:tc>
      </w:tr>
      <w:tr w:rsidR="000C383B" w:rsidRPr="000C383B" w14:paraId="6670F277" w14:textId="77777777">
        <w:tc>
          <w:tcPr>
            <w:tcW w:w="3190" w:type="dxa"/>
            <w:tcBorders>
              <w:top w:val="single" w:sz="4" w:space="0" w:color="auto"/>
              <w:left w:val="single" w:sz="4" w:space="0" w:color="auto"/>
              <w:bottom w:val="single" w:sz="4" w:space="0" w:color="auto"/>
              <w:right w:val="single" w:sz="4" w:space="0" w:color="auto"/>
            </w:tcBorders>
            <w:hideMark/>
          </w:tcPr>
          <w:p w14:paraId="7B4C5DDD" w14:textId="77777777" w:rsidR="0083362A" w:rsidRPr="000C383B" w:rsidRDefault="0083362A" w:rsidP="0083362A">
            <w:pPr>
              <w:spacing w:line="276" w:lineRule="auto"/>
              <w:jc w:val="center"/>
              <w:rPr>
                <w:lang w:eastAsia="en-US"/>
              </w:rPr>
            </w:pPr>
            <w:r w:rsidRPr="000C383B">
              <w:rPr>
                <w:lang w:eastAsia="en-US"/>
              </w:rPr>
              <w:t>3</w:t>
            </w:r>
          </w:p>
        </w:tc>
        <w:tc>
          <w:tcPr>
            <w:tcW w:w="3190" w:type="dxa"/>
            <w:tcBorders>
              <w:top w:val="single" w:sz="4" w:space="0" w:color="auto"/>
              <w:left w:val="single" w:sz="4" w:space="0" w:color="auto"/>
              <w:bottom w:val="single" w:sz="4" w:space="0" w:color="auto"/>
              <w:right w:val="single" w:sz="4" w:space="0" w:color="auto"/>
            </w:tcBorders>
            <w:hideMark/>
          </w:tcPr>
          <w:p w14:paraId="3BB9EAC9" w14:textId="77777777" w:rsidR="0083362A" w:rsidRPr="000C383B" w:rsidRDefault="0083362A" w:rsidP="0083362A">
            <w:pPr>
              <w:spacing w:line="276" w:lineRule="auto"/>
              <w:jc w:val="center"/>
              <w:rPr>
                <w:lang w:eastAsia="en-US"/>
              </w:rPr>
            </w:pPr>
            <w:r w:rsidRPr="000C383B">
              <w:rPr>
                <w:lang w:eastAsia="en-US"/>
              </w:rPr>
              <w:t>6-8</w:t>
            </w:r>
          </w:p>
        </w:tc>
      </w:tr>
      <w:tr w:rsidR="0083362A" w:rsidRPr="000C383B" w14:paraId="3C4EEB30" w14:textId="77777777">
        <w:tc>
          <w:tcPr>
            <w:tcW w:w="3190" w:type="dxa"/>
            <w:tcBorders>
              <w:top w:val="single" w:sz="4" w:space="0" w:color="auto"/>
              <w:left w:val="single" w:sz="4" w:space="0" w:color="auto"/>
              <w:bottom w:val="single" w:sz="4" w:space="0" w:color="auto"/>
              <w:right w:val="single" w:sz="4" w:space="0" w:color="auto"/>
            </w:tcBorders>
            <w:hideMark/>
          </w:tcPr>
          <w:p w14:paraId="1612AA15" w14:textId="77777777" w:rsidR="0083362A" w:rsidRPr="000C383B" w:rsidRDefault="0083362A" w:rsidP="0083362A">
            <w:pPr>
              <w:spacing w:line="276" w:lineRule="auto"/>
              <w:jc w:val="center"/>
              <w:rPr>
                <w:lang w:eastAsia="en-US"/>
              </w:rPr>
            </w:pPr>
            <w:r w:rsidRPr="000C383B">
              <w:rPr>
                <w:lang w:eastAsia="en-US"/>
              </w:rPr>
              <w:t>2</w:t>
            </w:r>
          </w:p>
        </w:tc>
        <w:tc>
          <w:tcPr>
            <w:tcW w:w="3190" w:type="dxa"/>
            <w:tcBorders>
              <w:top w:val="single" w:sz="4" w:space="0" w:color="auto"/>
              <w:left w:val="single" w:sz="4" w:space="0" w:color="auto"/>
              <w:bottom w:val="single" w:sz="4" w:space="0" w:color="auto"/>
              <w:right w:val="single" w:sz="4" w:space="0" w:color="auto"/>
            </w:tcBorders>
            <w:hideMark/>
          </w:tcPr>
          <w:p w14:paraId="65139BDA" w14:textId="77777777" w:rsidR="0083362A" w:rsidRPr="000C383B" w:rsidRDefault="0083362A" w:rsidP="0083362A">
            <w:pPr>
              <w:spacing w:line="276" w:lineRule="auto"/>
              <w:jc w:val="center"/>
              <w:rPr>
                <w:lang w:eastAsia="en-US"/>
              </w:rPr>
            </w:pPr>
            <w:r w:rsidRPr="000C383B">
              <w:rPr>
                <w:lang w:eastAsia="en-US"/>
              </w:rPr>
              <w:t>0-5</w:t>
            </w:r>
          </w:p>
        </w:tc>
      </w:tr>
    </w:tbl>
    <w:p w14:paraId="5CF87D27" w14:textId="77777777" w:rsidR="0083362A" w:rsidRPr="000C383B" w:rsidRDefault="0083362A" w:rsidP="0083362A">
      <w:pPr>
        <w:pStyle w:val="a9"/>
        <w:rPr>
          <w:rFonts w:ascii="Times New Roman" w:hAnsi="Times New Roman"/>
          <w:sz w:val="24"/>
          <w:szCs w:val="24"/>
        </w:rPr>
      </w:pPr>
    </w:p>
    <w:p w14:paraId="43E6366E" w14:textId="77777777" w:rsidR="0083362A" w:rsidRPr="000C383B" w:rsidRDefault="0083362A" w:rsidP="0083362A">
      <w:pPr>
        <w:pStyle w:val="aa"/>
        <w:shd w:val="clear" w:color="auto" w:fill="F4F4F4"/>
        <w:spacing w:before="90" w:beforeAutospacing="0" w:after="90" w:afterAutospacing="0"/>
        <w:jc w:val="center"/>
        <w:rPr>
          <w:b/>
        </w:rPr>
      </w:pPr>
      <w:r w:rsidRPr="000C383B">
        <w:rPr>
          <w:b/>
        </w:rPr>
        <w:t>Полугодовая контрольная работа</w:t>
      </w:r>
    </w:p>
    <w:p w14:paraId="71C2FE10" w14:textId="77777777" w:rsidR="0083362A" w:rsidRPr="000C383B" w:rsidRDefault="0083362A" w:rsidP="0083362A">
      <w:pPr>
        <w:pStyle w:val="aa"/>
        <w:shd w:val="clear" w:color="auto" w:fill="F4F4F4"/>
        <w:spacing w:before="90" w:beforeAutospacing="0" w:after="90" w:afterAutospacing="0"/>
        <w:jc w:val="center"/>
        <w:rPr>
          <w:b/>
        </w:rPr>
      </w:pPr>
      <w:r w:rsidRPr="000C383B">
        <w:rPr>
          <w:b/>
        </w:rPr>
        <w:t>Вариант №1</w:t>
      </w:r>
    </w:p>
    <w:p w14:paraId="2AE49D74" w14:textId="77777777" w:rsidR="0083362A" w:rsidRPr="000C383B" w:rsidRDefault="0083362A" w:rsidP="0083362A">
      <w:pPr>
        <w:pStyle w:val="aa"/>
        <w:shd w:val="clear" w:color="auto" w:fill="F4F4F4"/>
        <w:spacing w:before="90" w:beforeAutospacing="0" w:after="90" w:afterAutospacing="0"/>
        <w:rPr>
          <w:b/>
        </w:rPr>
      </w:pPr>
      <w:r w:rsidRPr="000C383B">
        <w:rPr>
          <w:b/>
        </w:rPr>
        <w:t>1.     </w:t>
      </w:r>
      <w:r w:rsidRPr="000C383B">
        <w:rPr>
          <w:b/>
          <w:u w:val="single"/>
        </w:rPr>
        <w:t>Реши задачу:</w:t>
      </w:r>
      <w:r w:rsidRPr="000C383B">
        <w:rPr>
          <w:b/>
        </w:rPr>
        <w:t xml:space="preserve"> </w:t>
      </w:r>
    </w:p>
    <w:p w14:paraId="60999F6D" w14:textId="26DDED48" w:rsidR="0083362A" w:rsidRPr="000C383B" w:rsidRDefault="0083362A" w:rsidP="0083362A">
      <w:pPr>
        <w:pStyle w:val="aa"/>
        <w:shd w:val="clear" w:color="auto" w:fill="F4F4F4"/>
        <w:spacing w:before="90" w:beforeAutospacing="0" w:after="90" w:afterAutospacing="0"/>
        <w:rPr>
          <w:b/>
        </w:rPr>
      </w:pPr>
      <w:r w:rsidRPr="000C383B">
        <w:lastRenderedPageBreak/>
        <w:t xml:space="preserve">Первый тираж нового </w:t>
      </w:r>
      <w:proofErr w:type="gramStart"/>
      <w:r w:rsidRPr="000C383B">
        <w:t>журнала  составлял</w:t>
      </w:r>
      <w:proofErr w:type="gramEnd"/>
      <w:r w:rsidRPr="000C383B">
        <w:t xml:space="preserve"> 5357 экземпляров, второй тираж был меньше на 2118 экземпляров. Из всех журналов 740 были проданы со скидкой, а остальные по полной стоимости. Сколько журналов было продано по полной стоимости?</w:t>
      </w:r>
    </w:p>
    <w:p w14:paraId="0085FCEE" w14:textId="77777777" w:rsidR="0083362A" w:rsidRPr="000C383B" w:rsidRDefault="0083362A" w:rsidP="0083362A">
      <w:pPr>
        <w:pStyle w:val="aa"/>
        <w:shd w:val="clear" w:color="auto" w:fill="F4F4F4"/>
        <w:spacing w:before="90" w:beforeAutospacing="0" w:after="90" w:afterAutospacing="0"/>
        <w:rPr>
          <w:b/>
        </w:rPr>
      </w:pPr>
      <w:r w:rsidRPr="000C383B">
        <w:rPr>
          <w:b/>
        </w:rPr>
        <w:t>2.     </w:t>
      </w:r>
      <w:r w:rsidRPr="000C383B">
        <w:rPr>
          <w:b/>
          <w:u w:val="single"/>
        </w:rPr>
        <w:t>Выполни вычисления столбиком:</w:t>
      </w:r>
    </w:p>
    <w:p w14:paraId="2F44F241" w14:textId="77777777" w:rsidR="0083362A" w:rsidRPr="000C383B" w:rsidRDefault="0083362A" w:rsidP="0083362A">
      <w:pPr>
        <w:pStyle w:val="aa"/>
        <w:shd w:val="clear" w:color="auto" w:fill="F4F4F4"/>
        <w:spacing w:before="90" w:beforeAutospacing="0" w:after="90" w:afterAutospacing="0"/>
      </w:pPr>
      <w:r w:rsidRPr="000C383B">
        <w:t>90001 – 71385       765383 + 92345             4763 · 3       12900 · 6  </w:t>
      </w:r>
    </w:p>
    <w:p w14:paraId="030E7F82" w14:textId="77777777" w:rsidR="0083362A" w:rsidRPr="000C383B" w:rsidRDefault="0083362A" w:rsidP="0083362A">
      <w:pPr>
        <w:pStyle w:val="aa"/>
        <w:shd w:val="clear" w:color="auto" w:fill="F4F4F4"/>
        <w:spacing w:before="90" w:beforeAutospacing="0" w:after="90" w:afterAutospacing="0"/>
      </w:pPr>
      <w:r w:rsidRPr="000C383B">
        <w:rPr>
          <w:b/>
        </w:rPr>
        <w:t>3.     </w:t>
      </w:r>
      <w:r w:rsidRPr="000C383B">
        <w:rPr>
          <w:b/>
          <w:u w:val="single"/>
        </w:rPr>
        <w:t xml:space="preserve">Реши </w:t>
      </w:r>
      <w:proofErr w:type="gramStart"/>
      <w:r w:rsidRPr="000C383B">
        <w:rPr>
          <w:b/>
          <w:u w:val="single"/>
        </w:rPr>
        <w:t>уравнения:</w:t>
      </w:r>
      <w:r w:rsidRPr="000C383B">
        <w:t xml:space="preserve">   </w:t>
      </w:r>
      <w:proofErr w:type="gramEnd"/>
      <w:r w:rsidRPr="000C383B">
        <w:t xml:space="preserve">      </w:t>
      </w:r>
      <w:r w:rsidRPr="000C383B">
        <w:rPr>
          <w:b/>
          <w:i/>
        </w:rPr>
        <w:t>х</w:t>
      </w:r>
      <w:r w:rsidRPr="000C383B">
        <w:t xml:space="preserve"> + 350 = 8921 - 563                    </w:t>
      </w:r>
      <w:proofErr w:type="gramStart"/>
      <w:r w:rsidRPr="000C383B">
        <w:rPr>
          <w:b/>
          <w:i/>
        </w:rPr>
        <w:t>х</w:t>
      </w:r>
      <w:r w:rsidRPr="000C383B">
        <w:t xml:space="preserve"> :</w:t>
      </w:r>
      <w:proofErr w:type="gramEnd"/>
      <w:r w:rsidRPr="000C383B">
        <w:t xml:space="preserve"> 7 = 123 + 45             </w:t>
      </w:r>
    </w:p>
    <w:p w14:paraId="5E3E5FAD" w14:textId="77777777" w:rsidR="0083362A" w:rsidRPr="000C383B" w:rsidRDefault="0083362A" w:rsidP="0083362A">
      <w:pPr>
        <w:pStyle w:val="aa"/>
        <w:shd w:val="clear" w:color="auto" w:fill="F4F4F4"/>
        <w:spacing w:before="90" w:beforeAutospacing="0" w:after="90" w:afterAutospacing="0"/>
      </w:pPr>
      <w:r w:rsidRPr="000C383B">
        <w:rPr>
          <w:b/>
        </w:rPr>
        <w:t>4.     </w:t>
      </w:r>
      <w:proofErr w:type="gramStart"/>
      <w:r w:rsidRPr="000C383B">
        <w:rPr>
          <w:b/>
          <w:u w:val="single"/>
        </w:rPr>
        <w:t>Вычисли:</w:t>
      </w:r>
      <w:r w:rsidRPr="000C383B">
        <w:t xml:space="preserve">   </w:t>
      </w:r>
      <w:proofErr w:type="gramEnd"/>
      <w:r w:rsidRPr="000C383B">
        <w:t xml:space="preserve">          13</w:t>
      </w:r>
      <w:proofErr w:type="gramStart"/>
      <w:r w:rsidRPr="000C383B">
        <w:t>т  748</w:t>
      </w:r>
      <w:proofErr w:type="gramEnd"/>
      <w:r w:rsidRPr="000C383B">
        <w:t xml:space="preserve"> кг – 11т 823 кг                   4ч 30 мин + 52 мин</w:t>
      </w:r>
    </w:p>
    <w:p w14:paraId="066A1020" w14:textId="77777777" w:rsidR="0083362A" w:rsidRPr="000C383B" w:rsidRDefault="0083362A" w:rsidP="0083362A">
      <w:pPr>
        <w:pStyle w:val="aa"/>
        <w:shd w:val="clear" w:color="auto" w:fill="F4F4F4"/>
        <w:spacing w:before="90" w:beforeAutospacing="0" w:after="90" w:afterAutospacing="0"/>
        <w:rPr>
          <w:u w:val="single"/>
        </w:rPr>
      </w:pPr>
      <w:r w:rsidRPr="000C383B">
        <w:rPr>
          <w:b/>
        </w:rPr>
        <w:t>5.     </w:t>
      </w:r>
      <w:r w:rsidRPr="000C383B">
        <w:rPr>
          <w:b/>
          <w:u w:val="single"/>
        </w:rPr>
        <w:t>Реши задачу:</w:t>
      </w:r>
      <w:r w:rsidRPr="000C383B">
        <w:rPr>
          <w:u w:val="single"/>
        </w:rPr>
        <w:t xml:space="preserve"> </w:t>
      </w:r>
    </w:p>
    <w:p w14:paraId="26ACD2C7" w14:textId="1F792AC2" w:rsidR="0083362A" w:rsidRPr="000C383B" w:rsidRDefault="0083362A" w:rsidP="0083362A">
      <w:pPr>
        <w:pStyle w:val="aa"/>
        <w:shd w:val="clear" w:color="auto" w:fill="F4F4F4"/>
        <w:spacing w:before="90" w:beforeAutospacing="0" w:after="90" w:afterAutospacing="0"/>
      </w:pPr>
      <w:r w:rsidRPr="000C383B">
        <w:t>Туристы в первый день прошли 16 км, что составило восьмую часть их маршрута. Сколько километров им осталось пройти?</w:t>
      </w:r>
    </w:p>
    <w:p w14:paraId="4F1EEA4B" w14:textId="77777777" w:rsidR="0083362A" w:rsidRPr="000C383B" w:rsidRDefault="0083362A" w:rsidP="0083362A">
      <w:pPr>
        <w:pStyle w:val="aa"/>
        <w:shd w:val="clear" w:color="auto" w:fill="F4F4F4"/>
        <w:spacing w:before="90" w:beforeAutospacing="0" w:after="90" w:afterAutospacing="0"/>
        <w:jc w:val="center"/>
        <w:rPr>
          <w:b/>
        </w:rPr>
      </w:pPr>
      <w:r w:rsidRPr="000C383B">
        <w:rPr>
          <w:b/>
        </w:rPr>
        <w:t>Полугодовая контрольная работа</w:t>
      </w:r>
    </w:p>
    <w:p w14:paraId="700F1C74" w14:textId="77777777" w:rsidR="0083362A" w:rsidRPr="000C383B" w:rsidRDefault="0083362A" w:rsidP="0083362A">
      <w:pPr>
        <w:pStyle w:val="aa"/>
        <w:shd w:val="clear" w:color="auto" w:fill="F4F4F4"/>
        <w:spacing w:before="90" w:beforeAutospacing="0" w:after="90" w:afterAutospacing="0"/>
        <w:jc w:val="center"/>
        <w:rPr>
          <w:b/>
        </w:rPr>
      </w:pPr>
      <w:r w:rsidRPr="000C383B">
        <w:rPr>
          <w:b/>
        </w:rPr>
        <w:t>Вариант №2</w:t>
      </w:r>
    </w:p>
    <w:p w14:paraId="49966674" w14:textId="77777777" w:rsidR="0083362A" w:rsidRPr="000C383B" w:rsidRDefault="0083362A" w:rsidP="0083362A">
      <w:pPr>
        <w:pStyle w:val="aa"/>
        <w:shd w:val="clear" w:color="auto" w:fill="F4F4F4"/>
        <w:spacing w:before="90" w:beforeAutospacing="0" w:after="90" w:afterAutospacing="0"/>
        <w:rPr>
          <w:b/>
        </w:rPr>
      </w:pPr>
      <w:r w:rsidRPr="000C383B">
        <w:rPr>
          <w:b/>
        </w:rPr>
        <w:t>1.     </w:t>
      </w:r>
      <w:r w:rsidRPr="000C383B">
        <w:rPr>
          <w:b/>
          <w:u w:val="single"/>
        </w:rPr>
        <w:t>Реши задачу:</w:t>
      </w:r>
      <w:r w:rsidRPr="000C383B">
        <w:rPr>
          <w:b/>
        </w:rPr>
        <w:t xml:space="preserve"> </w:t>
      </w:r>
    </w:p>
    <w:p w14:paraId="0EC38CD9" w14:textId="4D54CF02" w:rsidR="0083362A" w:rsidRPr="000C383B" w:rsidRDefault="0083362A" w:rsidP="0083362A">
      <w:pPr>
        <w:pStyle w:val="aa"/>
        <w:shd w:val="clear" w:color="auto" w:fill="F4F4F4"/>
        <w:spacing w:before="90" w:beforeAutospacing="0" w:after="90" w:afterAutospacing="0"/>
        <w:rPr>
          <w:b/>
        </w:rPr>
      </w:pPr>
      <w:r w:rsidRPr="000C383B">
        <w:t xml:space="preserve">В спортивных магазинах города за ноябрь было продано 2762 мячей, в декабре на 1348 </w:t>
      </w:r>
      <w:proofErr w:type="gramStart"/>
      <w:r w:rsidRPr="000C383B">
        <w:t>мячей  больше</w:t>
      </w:r>
      <w:proofErr w:type="gramEnd"/>
      <w:r w:rsidRPr="000C383B">
        <w:t xml:space="preserve">. Из всех </w:t>
      </w:r>
      <w:proofErr w:type="gramStart"/>
      <w:r w:rsidRPr="000C383B">
        <w:t>проданных  мячей</w:t>
      </w:r>
      <w:proofErr w:type="gramEnd"/>
      <w:r w:rsidRPr="000C383B">
        <w:t xml:space="preserve">  974 были зелёного цвета, а остальные синие. Сколько синих мячей продали?</w:t>
      </w:r>
    </w:p>
    <w:p w14:paraId="7EFF1A4C" w14:textId="77777777" w:rsidR="0083362A" w:rsidRPr="000C383B" w:rsidRDefault="0083362A" w:rsidP="0083362A">
      <w:pPr>
        <w:pStyle w:val="aa"/>
        <w:shd w:val="clear" w:color="auto" w:fill="F4F4F4"/>
        <w:spacing w:before="90" w:beforeAutospacing="0" w:after="90" w:afterAutospacing="0"/>
        <w:rPr>
          <w:b/>
        </w:rPr>
      </w:pPr>
      <w:r w:rsidRPr="000C383B">
        <w:rPr>
          <w:b/>
        </w:rPr>
        <w:t>2.     </w:t>
      </w:r>
      <w:r w:rsidRPr="000C383B">
        <w:rPr>
          <w:b/>
          <w:u w:val="single"/>
        </w:rPr>
        <w:t>Выполни вычисления столбиком:</w:t>
      </w:r>
    </w:p>
    <w:p w14:paraId="1BA0E207" w14:textId="77777777" w:rsidR="0083362A" w:rsidRPr="000C383B" w:rsidRDefault="0083362A" w:rsidP="0083362A">
      <w:pPr>
        <w:pStyle w:val="aa"/>
        <w:shd w:val="clear" w:color="auto" w:fill="F4F4F4"/>
        <w:spacing w:before="90" w:beforeAutospacing="0" w:after="90" w:afterAutospacing="0"/>
      </w:pPr>
      <w:r w:rsidRPr="000C383B">
        <w:t>800030 - 133705             598302 + 471800          3468 · 6       53200 · 8  </w:t>
      </w:r>
    </w:p>
    <w:p w14:paraId="060BE94F" w14:textId="77777777" w:rsidR="0083362A" w:rsidRPr="000C383B" w:rsidRDefault="0083362A" w:rsidP="0083362A">
      <w:pPr>
        <w:pStyle w:val="aa"/>
        <w:shd w:val="clear" w:color="auto" w:fill="F4F4F4"/>
        <w:spacing w:before="90" w:beforeAutospacing="0" w:after="90" w:afterAutospacing="0"/>
      </w:pPr>
      <w:r w:rsidRPr="000C383B">
        <w:rPr>
          <w:b/>
        </w:rPr>
        <w:t>3.     </w:t>
      </w:r>
      <w:r w:rsidRPr="000C383B">
        <w:rPr>
          <w:b/>
          <w:u w:val="single"/>
        </w:rPr>
        <w:t xml:space="preserve">Реши </w:t>
      </w:r>
      <w:proofErr w:type="gramStart"/>
      <w:r w:rsidRPr="000C383B">
        <w:rPr>
          <w:b/>
          <w:u w:val="single"/>
        </w:rPr>
        <w:t>уравнение:</w:t>
      </w:r>
      <w:r w:rsidRPr="000C383B">
        <w:t xml:space="preserve">   </w:t>
      </w:r>
      <w:proofErr w:type="gramEnd"/>
      <w:r w:rsidRPr="000C383B">
        <w:t xml:space="preserve">       3280 – </w:t>
      </w:r>
      <w:proofErr w:type="gramStart"/>
      <w:r w:rsidRPr="000C383B">
        <w:rPr>
          <w:b/>
          <w:i/>
        </w:rPr>
        <w:t>х</w:t>
      </w:r>
      <w:r w:rsidRPr="000C383B">
        <w:t>  =</w:t>
      </w:r>
      <w:proofErr w:type="gramEnd"/>
      <w:r w:rsidRPr="000C383B">
        <w:t xml:space="preserve"> 340 + 53                3 · </w:t>
      </w:r>
      <w:r w:rsidRPr="000C383B">
        <w:rPr>
          <w:b/>
          <w:i/>
        </w:rPr>
        <w:t>х</w:t>
      </w:r>
      <w:r w:rsidRPr="000C383B">
        <w:t xml:space="preserve"> = 600 + 336</w:t>
      </w:r>
    </w:p>
    <w:p w14:paraId="1202291C" w14:textId="77777777" w:rsidR="0083362A" w:rsidRPr="000C383B" w:rsidRDefault="0083362A" w:rsidP="0083362A">
      <w:pPr>
        <w:pStyle w:val="aa"/>
        <w:shd w:val="clear" w:color="auto" w:fill="F4F4F4"/>
        <w:spacing w:before="90" w:beforeAutospacing="0" w:after="90" w:afterAutospacing="0"/>
      </w:pPr>
      <w:r w:rsidRPr="000C383B">
        <w:rPr>
          <w:b/>
        </w:rPr>
        <w:t>4.     </w:t>
      </w:r>
      <w:proofErr w:type="gramStart"/>
      <w:r w:rsidRPr="000C383B">
        <w:rPr>
          <w:b/>
          <w:u w:val="single"/>
        </w:rPr>
        <w:t>Вычисли:</w:t>
      </w:r>
      <w:r w:rsidRPr="000C383B">
        <w:t xml:space="preserve">   </w:t>
      </w:r>
      <w:proofErr w:type="gramEnd"/>
      <w:r w:rsidRPr="000C383B">
        <w:t xml:space="preserve">      51 км 876 м – 37 км 993 м               5 ч 36 мин + 42мин</w:t>
      </w:r>
    </w:p>
    <w:p w14:paraId="5C7F11EA" w14:textId="77777777" w:rsidR="0083362A" w:rsidRPr="000C383B" w:rsidRDefault="0083362A" w:rsidP="0083362A">
      <w:r w:rsidRPr="000C383B">
        <w:rPr>
          <w:b/>
        </w:rPr>
        <w:t>5.     </w:t>
      </w:r>
      <w:r w:rsidRPr="000C383B">
        <w:rPr>
          <w:b/>
          <w:u w:val="single"/>
        </w:rPr>
        <w:t>Реши задачу:</w:t>
      </w:r>
      <w:r w:rsidRPr="000C383B">
        <w:t xml:space="preserve">   </w:t>
      </w:r>
    </w:p>
    <w:p w14:paraId="45AB4F10" w14:textId="65447A26" w:rsidR="0083362A" w:rsidRPr="000C383B" w:rsidRDefault="0083362A" w:rsidP="0083362A">
      <w:pPr>
        <w:rPr>
          <w:b/>
        </w:rPr>
      </w:pPr>
      <w:r w:rsidRPr="000C383B">
        <w:t>Расстояние между остановками – 96 км. Автобус проехал четвертую часть этого пути. Сколько километров ему осталось проехать?</w:t>
      </w:r>
    </w:p>
    <w:p w14:paraId="2CDC8809" w14:textId="77777777" w:rsidR="0031678F" w:rsidRPr="000C383B" w:rsidRDefault="0031678F" w:rsidP="003D03F7">
      <w:pPr>
        <w:jc w:val="both"/>
        <w:rPr>
          <w:bCs/>
        </w:rPr>
      </w:pPr>
    </w:p>
    <w:p w14:paraId="042F6274" w14:textId="77777777" w:rsidR="006C2569" w:rsidRDefault="006C2569" w:rsidP="000E67A8">
      <w:pPr>
        <w:autoSpaceDE w:val="0"/>
        <w:autoSpaceDN w:val="0"/>
        <w:adjustRightInd w:val="0"/>
        <w:jc w:val="center"/>
        <w:rPr>
          <w:rFonts w:eastAsiaTheme="minorHAnsi"/>
          <w:b/>
          <w:bCs/>
          <w:lang w:eastAsia="en-US"/>
        </w:rPr>
      </w:pPr>
    </w:p>
    <w:p w14:paraId="4F5C2AF5" w14:textId="77777777" w:rsidR="006C2569" w:rsidRDefault="006C2569" w:rsidP="000E67A8">
      <w:pPr>
        <w:autoSpaceDE w:val="0"/>
        <w:autoSpaceDN w:val="0"/>
        <w:adjustRightInd w:val="0"/>
        <w:jc w:val="center"/>
        <w:rPr>
          <w:rFonts w:eastAsiaTheme="minorHAnsi"/>
          <w:b/>
          <w:bCs/>
          <w:lang w:eastAsia="en-US"/>
        </w:rPr>
      </w:pPr>
    </w:p>
    <w:p w14:paraId="086354D8" w14:textId="77777777" w:rsidR="006C2569" w:rsidRDefault="006C2569" w:rsidP="000E67A8">
      <w:pPr>
        <w:autoSpaceDE w:val="0"/>
        <w:autoSpaceDN w:val="0"/>
        <w:adjustRightInd w:val="0"/>
        <w:jc w:val="center"/>
        <w:rPr>
          <w:rFonts w:eastAsiaTheme="minorHAnsi"/>
          <w:b/>
          <w:bCs/>
          <w:lang w:eastAsia="en-US"/>
        </w:rPr>
      </w:pPr>
    </w:p>
    <w:p w14:paraId="3FB2F222" w14:textId="77777777" w:rsidR="006C2569" w:rsidRDefault="006C2569" w:rsidP="000E67A8">
      <w:pPr>
        <w:autoSpaceDE w:val="0"/>
        <w:autoSpaceDN w:val="0"/>
        <w:adjustRightInd w:val="0"/>
        <w:jc w:val="center"/>
        <w:rPr>
          <w:rFonts w:eastAsiaTheme="minorHAnsi"/>
          <w:b/>
          <w:bCs/>
          <w:lang w:eastAsia="en-US"/>
        </w:rPr>
      </w:pPr>
    </w:p>
    <w:p w14:paraId="47EE7E23" w14:textId="77777777" w:rsidR="006C2569" w:rsidRDefault="006C2569" w:rsidP="000E67A8">
      <w:pPr>
        <w:autoSpaceDE w:val="0"/>
        <w:autoSpaceDN w:val="0"/>
        <w:adjustRightInd w:val="0"/>
        <w:jc w:val="center"/>
        <w:rPr>
          <w:rFonts w:eastAsiaTheme="minorHAnsi"/>
          <w:b/>
          <w:bCs/>
          <w:lang w:eastAsia="en-US"/>
        </w:rPr>
      </w:pPr>
    </w:p>
    <w:p w14:paraId="309CD2F9" w14:textId="77777777" w:rsidR="006C2569" w:rsidRDefault="006C2569" w:rsidP="000E67A8">
      <w:pPr>
        <w:autoSpaceDE w:val="0"/>
        <w:autoSpaceDN w:val="0"/>
        <w:adjustRightInd w:val="0"/>
        <w:jc w:val="center"/>
        <w:rPr>
          <w:rFonts w:eastAsiaTheme="minorHAnsi"/>
          <w:b/>
          <w:bCs/>
          <w:lang w:eastAsia="en-US"/>
        </w:rPr>
      </w:pPr>
    </w:p>
    <w:p w14:paraId="0D7947A4" w14:textId="77777777" w:rsidR="006C2569" w:rsidRDefault="006C2569" w:rsidP="000E67A8">
      <w:pPr>
        <w:autoSpaceDE w:val="0"/>
        <w:autoSpaceDN w:val="0"/>
        <w:adjustRightInd w:val="0"/>
        <w:jc w:val="center"/>
        <w:rPr>
          <w:rFonts w:eastAsiaTheme="minorHAnsi"/>
          <w:b/>
          <w:bCs/>
          <w:lang w:eastAsia="en-US"/>
        </w:rPr>
      </w:pPr>
    </w:p>
    <w:p w14:paraId="16461A95" w14:textId="77777777" w:rsidR="006C2569" w:rsidRDefault="006C2569" w:rsidP="000E67A8">
      <w:pPr>
        <w:autoSpaceDE w:val="0"/>
        <w:autoSpaceDN w:val="0"/>
        <w:adjustRightInd w:val="0"/>
        <w:jc w:val="center"/>
        <w:rPr>
          <w:rFonts w:eastAsiaTheme="minorHAnsi"/>
          <w:b/>
          <w:bCs/>
          <w:lang w:eastAsia="en-US"/>
        </w:rPr>
      </w:pPr>
    </w:p>
    <w:p w14:paraId="4D1E7840" w14:textId="77777777" w:rsidR="006C2569" w:rsidRDefault="006C2569" w:rsidP="000E67A8">
      <w:pPr>
        <w:autoSpaceDE w:val="0"/>
        <w:autoSpaceDN w:val="0"/>
        <w:adjustRightInd w:val="0"/>
        <w:jc w:val="center"/>
        <w:rPr>
          <w:rFonts w:eastAsiaTheme="minorHAnsi"/>
          <w:b/>
          <w:bCs/>
          <w:lang w:eastAsia="en-US"/>
        </w:rPr>
      </w:pPr>
    </w:p>
    <w:p w14:paraId="5B57AF5B" w14:textId="77777777" w:rsidR="006C2569" w:rsidRDefault="006C2569" w:rsidP="000E67A8">
      <w:pPr>
        <w:autoSpaceDE w:val="0"/>
        <w:autoSpaceDN w:val="0"/>
        <w:adjustRightInd w:val="0"/>
        <w:jc w:val="center"/>
        <w:rPr>
          <w:rFonts w:eastAsiaTheme="minorHAnsi"/>
          <w:b/>
          <w:bCs/>
          <w:lang w:eastAsia="en-US"/>
        </w:rPr>
      </w:pPr>
    </w:p>
    <w:p w14:paraId="66A68335" w14:textId="77777777" w:rsidR="006C2569" w:rsidRDefault="006C2569" w:rsidP="000E67A8">
      <w:pPr>
        <w:autoSpaceDE w:val="0"/>
        <w:autoSpaceDN w:val="0"/>
        <w:adjustRightInd w:val="0"/>
        <w:jc w:val="center"/>
        <w:rPr>
          <w:rFonts w:eastAsiaTheme="minorHAnsi"/>
          <w:b/>
          <w:bCs/>
          <w:lang w:eastAsia="en-US"/>
        </w:rPr>
      </w:pPr>
    </w:p>
    <w:p w14:paraId="50BD5024" w14:textId="77777777" w:rsidR="006C2569" w:rsidRDefault="006C2569" w:rsidP="000E67A8">
      <w:pPr>
        <w:autoSpaceDE w:val="0"/>
        <w:autoSpaceDN w:val="0"/>
        <w:adjustRightInd w:val="0"/>
        <w:jc w:val="center"/>
        <w:rPr>
          <w:rFonts w:eastAsiaTheme="minorHAnsi"/>
          <w:b/>
          <w:bCs/>
          <w:lang w:eastAsia="en-US"/>
        </w:rPr>
      </w:pPr>
    </w:p>
    <w:p w14:paraId="021C77FE" w14:textId="77777777" w:rsidR="006C2569" w:rsidRDefault="006C2569" w:rsidP="000E67A8">
      <w:pPr>
        <w:autoSpaceDE w:val="0"/>
        <w:autoSpaceDN w:val="0"/>
        <w:adjustRightInd w:val="0"/>
        <w:jc w:val="center"/>
        <w:rPr>
          <w:rFonts w:eastAsiaTheme="minorHAnsi"/>
          <w:b/>
          <w:bCs/>
          <w:lang w:eastAsia="en-US"/>
        </w:rPr>
      </w:pPr>
    </w:p>
    <w:p w14:paraId="7825FB6D" w14:textId="77777777" w:rsidR="006C2569" w:rsidRDefault="006C2569" w:rsidP="000E67A8">
      <w:pPr>
        <w:autoSpaceDE w:val="0"/>
        <w:autoSpaceDN w:val="0"/>
        <w:adjustRightInd w:val="0"/>
        <w:jc w:val="center"/>
        <w:rPr>
          <w:rFonts w:eastAsiaTheme="minorHAnsi"/>
          <w:b/>
          <w:bCs/>
          <w:lang w:eastAsia="en-US"/>
        </w:rPr>
      </w:pPr>
    </w:p>
    <w:p w14:paraId="71C0FE9A" w14:textId="77777777" w:rsidR="006C2569" w:rsidRDefault="006C2569" w:rsidP="000E67A8">
      <w:pPr>
        <w:autoSpaceDE w:val="0"/>
        <w:autoSpaceDN w:val="0"/>
        <w:adjustRightInd w:val="0"/>
        <w:jc w:val="center"/>
        <w:rPr>
          <w:rFonts w:eastAsiaTheme="minorHAnsi"/>
          <w:b/>
          <w:bCs/>
          <w:lang w:eastAsia="en-US"/>
        </w:rPr>
      </w:pPr>
    </w:p>
    <w:p w14:paraId="1FEB58DD" w14:textId="77777777" w:rsidR="006C2569" w:rsidRDefault="006C2569" w:rsidP="000E67A8">
      <w:pPr>
        <w:autoSpaceDE w:val="0"/>
        <w:autoSpaceDN w:val="0"/>
        <w:adjustRightInd w:val="0"/>
        <w:jc w:val="center"/>
        <w:rPr>
          <w:rFonts w:eastAsiaTheme="minorHAnsi"/>
          <w:b/>
          <w:bCs/>
          <w:lang w:eastAsia="en-US"/>
        </w:rPr>
      </w:pPr>
    </w:p>
    <w:p w14:paraId="3FCBAD0E" w14:textId="77777777" w:rsidR="006C2569" w:rsidRDefault="006C2569" w:rsidP="000E67A8">
      <w:pPr>
        <w:autoSpaceDE w:val="0"/>
        <w:autoSpaceDN w:val="0"/>
        <w:adjustRightInd w:val="0"/>
        <w:jc w:val="center"/>
        <w:rPr>
          <w:rFonts w:eastAsiaTheme="minorHAnsi"/>
          <w:b/>
          <w:bCs/>
          <w:lang w:eastAsia="en-US"/>
        </w:rPr>
      </w:pPr>
    </w:p>
    <w:p w14:paraId="2FE07843" w14:textId="77777777" w:rsidR="006C2569" w:rsidRDefault="006C2569" w:rsidP="000E67A8">
      <w:pPr>
        <w:autoSpaceDE w:val="0"/>
        <w:autoSpaceDN w:val="0"/>
        <w:adjustRightInd w:val="0"/>
        <w:jc w:val="center"/>
        <w:rPr>
          <w:rFonts w:eastAsiaTheme="minorHAnsi"/>
          <w:b/>
          <w:bCs/>
          <w:lang w:eastAsia="en-US"/>
        </w:rPr>
      </w:pPr>
    </w:p>
    <w:p w14:paraId="2F6EE9C1" w14:textId="77777777" w:rsidR="006C2569" w:rsidRDefault="006C2569" w:rsidP="000E67A8">
      <w:pPr>
        <w:autoSpaceDE w:val="0"/>
        <w:autoSpaceDN w:val="0"/>
        <w:adjustRightInd w:val="0"/>
        <w:jc w:val="center"/>
        <w:rPr>
          <w:rFonts w:eastAsiaTheme="minorHAnsi"/>
          <w:b/>
          <w:bCs/>
          <w:lang w:eastAsia="en-US"/>
        </w:rPr>
      </w:pPr>
    </w:p>
    <w:p w14:paraId="2459BCF1" w14:textId="77777777" w:rsidR="006C2569" w:rsidRDefault="006C2569" w:rsidP="000E67A8">
      <w:pPr>
        <w:autoSpaceDE w:val="0"/>
        <w:autoSpaceDN w:val="0"/>
        <w:adjustRightInd w:val="0"/>
        <w:jc w:val="center"/>
        <w:rPr>
          <w:rFonts w:eastAsiaTheme="minorHAnsi"/>
          <w:b/>
          <w:bCs/>
          <w:lang w:eastAsia="en-US"/>
        </w:rPr>
      </w:pPr>
    </w:p>
    <w:p w14:paraId="4E09CDEC" w14:textId="77777777" w:rsidR="006C2569" w:rsidRDefault="006C2569" w:rsidP="000E67A8">
      <w:pPr>
        <w:autoSpaceDE w:val="0"/>
        <w:autoSpaceDN w:val="0"/>
        <w:adjustRightInd w:val="0"/>
        <w:jc w:val="center"/>
        <w:rPr>
          <w:rFonts w:eastAsiaTheme="minorHAnsi"/>
          <w:b/>
          <w:bCs/>
          <w:lang w:eastAsia="en-US"/>
        </w:rPr>
      </w:pPr>
    </w:p>
    <w:p w14:paraId="1B290E91" w14:textId="77777777" w:rsidR="006C2569" w:rsidRDefault="006C2569" w:rsidP="000E67A8">
      <w:pPr>
        <w:autoSpaceDE w:val="0"/>
        <w:autoSpaceDN w:val="0"/>
        <w:adjustRightInd w:val="0"/>
        <w:jc w:val="center"/>
        <w:rPr>
          <w:rFonts w:eastAsiaTheme="minorHAnsi"/>
          <w:b/>
          <w:bCs/>
          <w:lang w:eastAsia="en-US"/>
        </w:rPr>
      </w:pPr>
    </w:p>
    <w:p w14:paraId="2749C00A" w14:textId="77777777" w:rsidR="006C2569" w:rsidRDefault="006C2569" w:rsidP="000E67A8">
      <w:pPr>
        <w:autoSpaceDE w:val="0"/>
        <w:autoSpaceDN w:val="0"/>
        <w:adjustRightInd w:val="0"/>
        <w:jc w:val="center"/>
        <w:rPr>
          <w:rFonts w:eastAsiaTheme="minorHAnsi"/>
          <w:b/>
          <w:bCs/>
          <w:lang w:eastAsia="en-US"/>
        </w:rPr>
      </w:pPr>
    </w:p>
    <w:p w14:paraId="1B21F4EB" w14:textId="77777777" w:rsidR="006C2569" w:rsidRDefault="006C2569" w:rsidP="000E67A8">
      <w:pPr>
        <w:autoSpaceDE w:val="0"/>
        <w:autoSpaceDN w:val="0"/>
        <w:adjustRightInd w:val="0"/>
        <w:jc w:val="center"/>
        <w:rPr>
          <w:rFonts w:eastAsiaTheme="minorHAnsi"/>
          <w:b/>
          <w:bCs/>
          <w:lang w:eastAsia="en-US"/>
        </w:rPr>
      </w:pPr>
    </w:p>
    <w:p w14:paraId="043A7FB4" w14:textId="77777777" w:rsidR="006C2569" w:rsidRDefault="006C2569" w:rsidP="000E67A8">
      <w:pPr>
        <w:autoSpaceDE w:val="0"/>
        <w:autoSpaceDN w:val="0"/>
        <w:adjustRightInd w:val="0"/>
        <w:jc w:val="center"/>
        <w:rPr>
          <w:rFonts w:eastAsiaTheme="minorHAnsi"/>
          <w:b/>
          <w:bCs/>
          <w:lang w:eastAsia="en-US"/>
        </w:rPr>
      </w:pPr>
    </w:p>
    <w:p w14:paraId="38EB0273" w14:textId="7D084560"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Контрольная работа</w:t>
      </w:r>
    </w:p>
    <w:p w14:paraId="1C4B4545" w14:textId="415A5D13"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математике</w:t>
      </w:r>
    </w:p>
    <w:p w14:paraId="149752AD" w14:textId="42B17CA4"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w:t>
      </w:r>
      <w:r w:rsidRPr="006E5A11">
        <w:rPr>
          <w:rFonts w:ascii="Verdana" w:eastAsiaTheme="minorHAnsi" w:hAnsi="Verdana" w:cs="Verdana"/>
          <w:b/>
          <w:bCs/>
          <w:color w:val="000000"/>
          <w:lang w:eastAsia="en-US"/>
        </w:rPr>
        <w:t xml:space="preserve">1 </w:t>
      </w:r>
      <w:r w:rsidR="006E5A11">
        <w:rPr>
          <w:rFonts w:ascii="Verdana" w:eastAsiaTheme="minorHAnsi" w:hAnsi="Verdana" w:cs="Verdana"/>
          <w:b/>
          <w:bCs/>
          <w:color w:val="000000"/>
          <w:lang w:eastAsia="en-US"/>
        </w:rPr>
        <w:t xml:space="preserve">года </w:t>
      </w:r>
      <w:r w:rsidRPr="006E5A11">
        <w:rPr>
          <w:rFonts w:ascii="Verdana" w:eastAsiaTheme="minorHAnsi" w:hAnsi="Verdana" w:cs="Verdana"/>
          <w:b/>
          <w:bCs/>
          <w:color w:val="000000"/>
          <w:lang w:eastAsia="en-US"/>
        </w:rPr>
        <w:t>обучения</w:t>
      </w:r>
    </w:p>
    <w:p w14:paraId="46B8E71D" w14:textId="2E077825"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по материалу </w:t>
      </w:r>
      <w:r w:rsidRPr="006E5A11">
        <w:rPr>
          <w:rFonts w:ascii="Verdana" w:eastAsiaTheme="minorHAnsi" w:hAnsi="Verdana" w:cs="Verdana"/>
          <w:b/>
          <w:bCs/>
          <w:color w:val="000000"/>
          <w:lang w:eastAsia="en-US"/>
        </w:rPr>
        <w:t>1-го полугодия</w:t>
      </w:r>
    </w:p>
    <w:p w14:paraId="707535BE" w14:textId="77777777" w:rsidR="006E5A11" w:rsidRDefault="006E5A11" w:rsidP="006E5A11">
      <w:pPr>
        <w:autoSpaceDE w:val="0"/>
        <w:autoSpaceDN w:val="0"/>
        <w:adjustRightInd w:val="0"/>
        <w:jc w:val="center"/>
        <w:rPr>
          <w:rFonts w:ascii="Verdana" w:eastAsiaTheme="minorHAnsi" w:hAnsi="Verdana" w:cs="Verdana"/>
          <w:b/>
          <w:bCs/>
          <w:color w:val="000000"/>
          <w:lang w:eastAsia="en-US"/>
        </w:rPr>
      </w:pPr>
    </w:p>
    <w:p w14:paraId="614DB43C" w14:textId="16D47ABC"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7CE5BB9D"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138689DD" w14:textId="5B9BA3BF" w:rsidR="006C2569" w:rsidRDefault="006C2569" w:rsidP="006C2569">
      <w:pPr>
        <w:autoSpaceDE w:val="0"/>
        <w:autoSpaceDN w:val="0"/>
        <w:adjustRightInd w:val="0"/>
        <w:rPr>
          <w:rFonts w:ascii="Verdana" w:eastAsiaTheme="minorHAnsi" w:hAnsi="Verdana" w:cs="Verdana"/>
          <w:b/>
          <w:bCs/>
          <w:color w:val="000000"/>
          <w:lang w:eastAsia="en-US"/>
        </w:rPr>
      </w:pPr>
      <w:proofErr w:type="gramStart"/>
      <w:r>
        <w:rPr>
          <w:rFonts w:ascii="Verdana" w:eastAsiaTheme="minorHAnsi" w:hAnsi="Verdana" w:cs="Verdana"/>
          <w:b/>
          <w:bCs/>
          <w:color w:val="000000"/>
          <w:lang w:eastAsia="en-US"/>
        </w:rPr>
        <w:t>Учебник:  Моро</w:t>
      </w:r>
      <w:proofErr w:type="gramEnd"/>
      <w:r>
        <w:rPr>
          <w:rFonts w:ascii="Verdana" w:eastAsiaTheme="minorHAnsi" w:hAnsi="Verdana" w:cs="Verdana"/>
          <w:b/>
          <w:bCs/>
          <w:color w:val="000000"/>
          <w:lang w:eastAsia="en-US"/>
        </w:rPr>
        <w:t xml:space="preserve"> М.И. Математика. 1 класс </w:t>
      </w:r>
    </w:p>
    <w:p w14:paraId="105B9BF2"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24DDF3D" w14:textId="145B5F16" w:rsidR="006E5A11" w:rsidRDefault="006C2569" w:rsidP="006C2569">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 xml:space="preserve">Фамилия, имя </w:t>
      </w:r>
      <w:r>
        <w:rPr>
          <w:rFonts w:ascii="Verdana" w:eastAsiaTheme="minorHAnsi" w:hAnsi="Verdana" w:cs="Verdana"/>
          <w:color w:val="000000"/>
          <w:lang w:eastAsia="en-US"/>
        </w:rPr>
        <w:t xml:space="preserve">________________________________________________ </w:t>
      </w:r>
    </w:p>
    <w:p w14:paraId="2B63AD2B" w14:textId="597ED8BE" w:rsidR="006C2569" w:rsidRDefault="006C2569" w:rsidP="006C2569">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Время на выполнение работы – 60 минут </w:t>
      </w:r>
    </w:p>
    <w:p w14:paraId="620D37EB" w14:textId="77777777" w:rsidR="006E5A11" w:rsidRDefault="006E5A11" w:rsidP="006C2569">
      <w:pPr>
        <w:autoSpaceDE w:val="0"/>
        <w:autoSpaceDN w:val="0"/>
        <w:adjustRightInd w:val="0"/>
        <w:rPr>
          <w:rFonts w:ascii="Verdana" w:eastAsiaTheme="minorHAnsi" w:hAnsi="Verdana" w:cs="Verdana"/>
          <w:color w:val="000000"/>
          <w:sz w:val="22"/>
          <w:szCs w:val="22"/>
          <w:lang w:eastAsia="en-US"/>
        </w:rPr>
      </w:pPr>
    </w:p>
    <w:p w14:paraId="20D89D69" w14:textId="6AAB33CD" w:rsidR="006C2569" w:rsidRDefault="006C2569" w:rsidP="000E67A8">
      <w:pPr>
        <w:autoSpaceDE w:val="0"/>
        <w:autoSpaceDN w:val="0"/>
        <w:adjustRightInd w:val="0"/>
        <w:jc w:val="center"/>
        <w:rPr>
          <w:rFonts w:eastAsiaTheme="minorHAnsi"/>
          <w:b/>
          <w:bCs/>
          <w:lang w:eastAsia="en-US"/>
        </w:rPr>
      </w:pPr>
      <w:r>
        <w:rPr>
          <w:noProof/>
        </w:rPr>
        <w:drawing>
          <wp:inline distT="0" distB="0" distL="0" distR="0" wp14:anchorId="44EF23F4" wp14:editId="4C70A197">
            <wp:extent cx="6102985" cy="6089015"/>
            <wp:effectExtent l="0" t="0" r="0" b="6985"/>
            <wp:docPr id="19733353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335338" name=""/>
                    <pic:cNvPicPr/>
                  </pic:nvPicPr>
                  <pic:blipFill>
                    <a:blip r:embed="rId25"/>
                    <a:stretch>
                      <a:fillRect/>
                    </a:stretch>
                  </pic:blipFill>
                  <pic:spPr>
                    <a:xfrm>
                      <a:off x="0" y="0"/>
                      <a:ext cx="6102985" cy="6089015"/>
                    </a:xfrm>
                    <a:prstGeom prst="rect">
                      <a:avLst/>
                    </a:prstGeom>
                  </pic:spPr>
                </pic:pic>
              </a:graphicData>
            </a:graphic>
          </wp:inline>
        </w:drawing>
      </w:r>
    </w:p>
    <w:p w14:paraId="084698C0" w14:textId="77777777" w:rsidR="006C2569" w:rsidRDefault="006C2569" w:rsidP="000E67A8">
      <w:pPr>
        <w:autoSpaceDE w:val="0"/>
        <w:autoSpaceDN w:val="0"/>
        <w:adjustRightInd w:val="0"/>
        <w:jc w:val="center"/>
        <w:rPr>
          <w:rFonts w:eastAsiaTheme="minorHAnsi"/>
          <w:b/>
          <w:bCs/>
          <w:lang w:eastAsia="en-US"/>
        </w:rPr>
      </w:pPr>
    </w:p>
    <w:p w14:paraId="2649152D" w14:textId="77777777" w:rsidR="006C2569" w:rsidRDefault="006C2569" w:rsidP="000E67A8">
      <w:pPr>
        <w:autoSpaceDE w:val="0"/>
        <w:autoSpaceDN w:val="0"/>
        <w:adjustRightInd w:val="0"/>
        <w:jc w:val="center"/>
        <w:rPr>
          <w:rFonts w:eastAsiaTheme="minorHAnsi"/>
          <w:b/>
          <w:bCs/>
          <w:lang w:eastAsia="en-US"/>
        </w:rPr>
      </w:pPr>
    </w:p>
    <w:p w14:paraId="05C4D938" w14:textId="77777777" w:rsidR="006C2569" w:rsidRDefault="006C2569" w:rsidP="000E67A8">
      <w:pPr>
        <w:autoSpaceDE w:val="0"/>
        <w:autoSpaceDN w:val="0"/>
        <w:adjustRightInd w:val="0"/>
        <w:jc w:val="center"/>
        <w:rPr>
          <w:rFonts w:eastAsiaTheme="minorHAnsi"/>
          <w:b/>
          <w:bCs/>
          <w:lang w:eastAsia="en-US"/>
        </w:rPr>
      </w:pPr>
    </w:p>
    <w:p w14:paraId="58D1A5A1" w14:textId="77777777" w:rsidR="006C2569" w:rsidRDefault="006C2569" w:rsidP="000E67A8">
      <w:pPr>
        <w:autoSpaceDE w:val="0"/>
        <w:autoSpaceDN w:val="0"/>
        <w:adjustRightInd w:val="0"/>
        <w:jc w:val="center"/>
        <w:rPr>
          <w:rFonts w:eastAsiaTheme="minorHAnsi"/>
          <w:b/>
          <w:bCs/>
          <w:lang w:eastAsia="en-US"/>
        </w:rPr>
      </w:pPr>
    </w:p>
    <w:p w14:paraId="13D33E65" w14:textId="77777777" w:rsidR="006C2569" w:rsidRDefault="006C2569" w:rsidP="000E67A8">
      <w:pPr>
        <w:autoSpaceDE w:val="0"/>
        <w:autoSpaceDN w:val="0"/>
        <w:adjustRightInd w:val="0"/>
        <w:jc w:val="center"/>
        <w:rPr>
          <w:rFonts w:eastAsiaTheme="minorHAnsi"/>
          <w:b/>
          <w:bCs/>
          <w:lang w:eastAsia="en-US"/>
        </w:rPr>
      </w:pPr>
    </w:p>
    <w:p w14:paraId="618981C5" w14:textId="77777777" w:rsidR="006C2569" w:rsidRDefault="006C2569" w:rsidP="000E67A8">
      <w:pPr>
        <w:autoSpaceDE w:val="0"/>
        <w:autoSpaceDN w:val="0"/>
        <w:adjustRightInd w:val="0"/>
        <w:jc w:val="center"/>
        <w:rPr>
          <w:rFonts w:eastAsiaTheme="minorHAnsi"/>
          <w:b/>
          <w:bCs/>
          <w:lang w:eastAsia="en-US"/>
        </w:rPr>
      </w:pPr>
    </w:p>
    <w:p w14:paraId="1CD0E7D1" w14:textId="77777777" w:rsidR="006C2569" w:rsidRDefault="006C2569" w:rsidP="000E67A8">
      <w:pPr>
        <w:autoSpaceDE w:val="0"/>
        <w:autoSpaceDN w:val="0"/>
        <w:adjustRightInd w:val="0"/>
        <w:jc w:val="center"/>
        <w:rPr>
          <w:rFonts w:eastAsiaTheme="minorHAnsi"/>
          <w:b/>
          <w:bCs/>
          <w:lang w:eastAsia="en-US"/>
        </w:rPr>
      </w:pPr>
    </w:p>
    <w:p w14:paraId="383FDBE2" w14:textId="77777777" w:rsidR="006C2569" w:rsidRDefault="006C2569" w:rsidP="000E67A8">
      <w:pPr>
        <w:autoSpaceDE w:val="0"/>
        <w:autoSpaceDN w:val="0"/>
        <w:adjustRightInd w:val="0"/>
        <w:jc w:val="center"/>
        <w:rPr>
          <w:rFonts w:eastAsiaTheme="minorHAnsi"/>
          <w:b/>
          <w:bCs/>
          <w:lang w:eastAsia="en-US"/>
        </w:rPr>
      </w:pPr>
    </w:p>
    <w:p w14:paraId="1A87C6DE" w14:textId="77777777" w:rsidR="006C2569" w:rsidRDefault="006C2569" w:rsidP="000E67A8">
      <w:pPr>
        <w:autoSpaceDE w:val="0"/>
        <w:autoSpaceDN w:val="0"/>
        <w:adjustRightInd w:val="0"/>
        <w:jc w:val="center"/>
        <w:rPr>
          <w:rFonts w:eastAsiaTheme="minorHAnsi"/>
          <w:b/>
          <w:bCs/>
          <w:lang w:eastAsia="en-US"/>
        </w:rPr>
      </w:pPr>
    </w:p>
    <w:p w14:paraId="690A1F05" w14:textId="28986F16" w:rsidR="006C2569" w:rsidRDefault="006C2569" w:rsidP="000E67A8">
      <w:pPr>
        <w:autoSpaceDE w:val="0"/>
        <w:autoSpaceDN w:val="0"/>
        <w:adjustRightInd w:val="0"/>
        <w:jc w:val="center"/>
        <w:rPr>
          <w:rFonts w:eastAsiaTheme="minorHAnsi"/>
          <w:b/>
          <w:bCs/>
          <w:lang w:eastAsia="en-US"/>
        </w:rPr>
      </w:pPr>
      <w:r w:rsidRPr="006C2569">
        <w:rPr>
          <w:noProof/>
        </w:rPr>
        <w:drawing>
          <wp:inline distT="0" distB="0" distL="0" distR="0" wp14:anchorId="7AEA6A4B" wp14:editId="1FA89586">
            <wp:extent cx="6102985" cy="8783320"/>
            <wp:effectExtent l="0" t="0" r="0" b="0"/>
            <wp:docPr id="1496550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5049" name=""/>
                    <pic:cNvPicPr/>
                  </pic:nvPicPr>
                  <pic:blipFill>
                    <a:blip r:embed="rId26"/>
                    <a:stretch>
                      <a:fillRect/>
                    </a:stretch>
                  </pic:blipFill>
                  <pic:spPr>
                    <a:xfrm>
                      <a:off x="0" y="0"/>
                      <a:ext cx="6102985" cy="8783320"/>
                    </a:xfrm>
                    <a:prstGeom prst="rect">
                      <a:avLst/>
                    </a:prstGeom>
                  </pic:spPr>
                </pic:pic>
              </a:graphicData>
            </a:graphic>
          </wp:inline>
        </w:drawing>
      </w:r>
    </w:p>
    <w:p w14:paraId="5408C72A" w14:textId="77777777" w:rsidR="006C2569" w:rsidRDefault="006C2569" w:rsidP="000E67A8">
      <w:pPr>
        <w:autoSpaceDE w:val="0"/>
        <w:autoSpaceDN w:val="0"/>
        <w:adjustRightInd w:val="0"/>
        <w:jc w:val="center"/>
        <w:rPr>
          <w:rFonts w:eastAsiaTheme="minorHAnsi"/>
          <w:b/>
          <w:bCs/>
          <w:lang w:eastAsia="en-US"/>
        </w:rPr>
      </w:pPr>
    </w:p>
    <w:p w14:paraId="35DC9191" w14:textId="77777777" w:rsidR="006C2569" w:rsidRDefault="006C2569" w:rsidP="000E67A8">
      <w:pPr>
        <w:autoSpaceDE w:val="0"/>
        <w:autoSpaceDN w:val="0"/>
        <w:adjustRightInd w:val="0"/>
        <w:jc w:val="center"/>
        <w:rPr>
          <w:rFonts w:eastAsiaTheme="minorHAnsi"/>
          <w:b/>
          <w:bCs/>
          <w:lang w:eastAsia="en-US"/>
        </w:rPr>
      </w:pPr>
    </w:p>
    <w:p w14:paraId="689E39BA" w14:textId="77777777" w:rsidR="006C2569" w:rsidRDefault="006C2569" w:rsidP="000E67A8">
      <w:pPr>
        <w:autoSpaceDE w:val="0"/>
        <w:autoSpaceDN w:val="0"/>
        <w:adjustRightInd w:val="0"/>
        <w:jc w:val="center"/>
        <w:rPr>
          <w:rFonts w:eastAsiaTheme="minorHAnsi"/>
          <w:b/>
          <w:bCs/>
          <w:lang w:eastAsia="en-US"/>
        </w:rPr>
      </w:pPr>
    </w:p>
    <w:p w14:paraId="02EF1E51" w14:textId="77777777" w:rsidR="006C2569" w:rsidRDefault="006C2569" w:rsidP="000E67A8">
      <w:pPr>
        <w:autoSpaceDE w:val="0"/>
        <w:autoSpaceDN w:val="0"/>
        <w:adjustRightInd w:val="0"/>
        <w:jc w:val="center"/>
        <w:rPr>
          <w:rFonts w:eastAsiaTheme="minorHAnsi"/>
          <w:b/>
          <w:bCs/>
          <w:lang w:eastAsia="en-US"/>
        </w:rPr>
      </w:pPr>
    </w:p>
    <w:p w14:paraId="5AEC4674" w14:textId="70C42A51" w:rsidR="006C2569" w:rsidRDefault="006C2569" w:rsidP="000E67A8">
      <w:pPr>
        <w:autoSpaceDE w:val="0"/>
        <w:autoSpaceDN w:val="0"/>
        <w:adjustRightInd w:val="0"/>
        <w:jc w:val="center"/>
        <w:rPr>
          <w:rFonts w:eastAsiaTheme="minorHAnsi"/>
          <w:b/>
          <w:bCs/>
          <w:lang w:eastAsia="en-US"/>
        </w:rPr>
      </w:pPr>
      <w:r w:rsidRPr="006C2569">
        <w:rPr>
          <w:noProof/>
        </w:rPr>
        <w:drawing>
          <wp:inline distT="0" distB="0" distL="0" distR="0" wp14:anchorId="30984735" wp14:editId="0F293FFB">
            <wp:extent cx="6102985" cy="7920355"/>
            <wp:effectExtent l="0" t="0" r="0" b="4445"/>
            <wp:docPr id="890718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718117" name=""/>
                    <pic:cNvPicPr/>
                  </pic:nvPicPr>
                  <pic:blipFill>
                    <a:blip r:embed="rId27"/>
                    <a:stretch>
                      <a:fillRect/>
                    </a:stretch>
                  </pic:blipFill>
                  <pic:spPr>
                    <a:xfrm>
                      <a:off x="0" y="0"/>
                      <a:ext cx="6102985" cy="7920355"/>
                    </a:xfrm>
                    <a:prstGeom prst="rect">
                      <a:avLst/>
                    </a:prstGeom>
                  </pic:spPr>
                </pic:pic>
              </a:graphicData>
            </a:graphic>
          </wp:inline>
        </w:drawing>
      </w:r>
    </w:p>
    <w:p w14:paraId="02A48B61" w14:textId="2E1982FA" w:rsidR="006C2569" w:rsidRDefault="006C2569" w:rsidP="000E67A8">
      <w:pPr>
        <w:autoSpaceDE w:val="0"/>
        <w:autoSpaceDN w:val="0"/>
        <w:adjustRightInd w:val="0"/>
        <w:jc w:val="center"/>
        <w:rPr>
          <w:rFonts w:eastAsiaTheme="minorHAnsi"/>
          <w:b/>
          <w:bCs/>
          <w:lang w:eastAsia="en-US"/>
        </w:rPr>
      </w:pPr>
      <w:r w:rsidRPr="006C2569">
        <w:rPr>
          <w:noProof/>
        </w:rPr>
        <w:lastRenderedPageBreak/>
        <w:drawing>
          <wp:inline distT="0" distB="0" distL="0" distR="0" wp14:anchorId="23C27887" wp14:editId="235F1577">
            <wp:extent cx="6102985" cy="4731385"/>
            <wp:effectExtent l="0" t="0" r="0" b="0"/>
            <wp:docPr id="12383630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63093" name=""/>
                    <pic:cNvPicPr/>
                  </pic:nvPicPr>
                  <pic:blipFill>
                    <a:blip r:embed="rId28"/>
                    <a:stretch>
                      <a:fillRect/>
                    </a:stretch>
                  </pic:blipFill>
                  <pic:spPr>
                    <a:xfrm>
                      <a:off x="0" y="0"/>
                      <a:ext cx="6102985" cy="4731385"/>
                    </a:xfrm>
                    <a:prstGeom prst="rect">
                      <a:avLst/>
                    </a:prstGeom>
                  </pic:spPr>
                </pic:pic>
              </a:graphicData>
            </a:graphic>
          </wp:inline>
        </w:drawing>
      </w:r>
    </w:p>
    <w:p w14:paraId="55C02FCA" w14:textId="77777777" w:rsidR="006C2569" w:rsidRDefault="006C2569" w:rsidP="000E67A8">
      <w:pPr>
        <w:autoSpaceDE w:val="0"/>
        <w:autoSpaceDN w:val="0"/>
        <w:adjustRightInd w:val="0"/>
        <w:jc w:val="center"/>
        <w:rPr>
          <w:rFonts w:eastAsiaTheme="minorHAnsi"/>
          <w:b/>
          <w:bCs/>
          <w:lang w:eastAsia="en-US"/>
        </w:rPr>
      </w:pPr>
    </w:p>
    <w:p w14:paraId="65262420"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EAB7A7A"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2CC65C3C"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6B2D5277"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517EA8F9"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44918495"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29DD5C5"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39739AB6"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4428BFF7"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DB88B14"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74A0A69"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02355FCD"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25C157F"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27782341"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15CB4DA3"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26239BB4"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3CDC6150"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CA74D38"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3BD2392"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422F037A"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D18D0DE"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0FA18917"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16C944CD"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241ED2ED"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5C0D4B44"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6F0AD633" w14:textId="37349CFF"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Контрольная работа</w:t>
      </w:r>
    </w:p>
    <w:p w14:paraId="6DF59B30" w14:textId="7877A4F2"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математике</w:t>
      </w:r>
    </w:p>
    <w:p w14:paraId="3C2AC4E5" w14:textId="77777777"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w:t>
      </w:r>
      <w:r w:rsidRPr="006E5A11">
        <w:rPr>
          <w:rFonts w:ascii="Verdana" w:eastAsiaTheme="minorHAnsi" w:hAnsi="Verdana" w:cs="Verdana"/>
          <w:b/>
          <w:bCs/>
          <w:color w:val="000000"/>
          <w:lang w:eastAsia="en-US"/>
        </w:rPr>
        <w:t xml:space="preserve">2 </w:t>
      </w:r>
      <w:r w:rsidR="006E5A11">
        <w:rPr>
          <w:rFonts w:ascii="Verdana" w:eastAsiaTheme="minorHAnsi" w:hAnsi="Verdana" w:cs="Verdana"/>
          <w:b/>
          <w:bCs/>
          <w:color w:val="000000"/>
          <w:lang w:eastAsia="en-US"/>
        </w:rPr>
        <w:t>года</w:t>
      </w:r>
      <w:r>
        <w:rPr>
          <w:rFonts w:ascii="Verdana" w:eastAsiaTheme="minorHAnsi" w:hAnsi="Verdana" w:cs="Verdana"/>
          <w:b/>
          <w:bCs/>
          <w:color w:val="000000"/>
          <w:lang w:eastAsia="en-US"/>
        </w:rPr>
        <w:t xml:space="preserve"> обучения</w:t>
      </w:r>
    </w:p>
    <w:p w14:paraId="04739A3B" w14:textId="20FFCE9A"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по материалу </w:t>
      </w:r>
      <w:r>
        <w:rPr>
          <w:rFonts w:ascii="Verdana" w:eastAsiaTheme="minorHAnsi" w:hAnsi="Verdana" w:cs="Verdana"/>
          <w:b/>
          <w:bCs/>
          <w:color w:val="000000"/>
          <w:u w:val="single"/>
          <w:lang w:eastAsia="en-US"/>
        </w:rPr>
        <w:t>1-го полугодия</w:t>
      </w:r>
    </w:p>
    <w:p w14:paraId="22D760A2" w14:textId="77777777" w:rsidR="006E5A11" w:rsidRDefault="006E5A11" w:rsidP="006E5A11">
      <w:pPr>
        <w:autoSpaceDE w:val="0"/>
        <w:autoSpaceDN w:val="0"/>
        <w:adjustRightInd w:val="0"/>
        <w:jc w:val="center"/>
        <w:rPr>
          <w:rFonts w:ascii="Verdana" w:eastAsiaTheme="minorHAnsi" w:hAnsi="Verdana" w:cs="Verdana"/>
          <w:b/>
          <w:bCs/>
          <w:color w:val="000000"/>
          <w:lang w:eastAsia="en-US"/>
        </w:rPr>
      </w:pPr>
    </w:p>
    <w:p w14:paraId="63D7B296" w14:textId="64B22F8F"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41E21A6F"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5483E942" w14:textId="40B6DA51" w:rsidR="006C2569" w:rsidRDefault="006C2569" w:rsidP="006C2569">
      <w:pPr>
        <w:autoSpaceDE w:val="0"/>
        <w:autoSpaceDN w:val="0"/>
        <w:adjustRightInd w:val="0"/>
        <w:rPr>
          <w:rFonts w:ascii="Verdana" w:eastAsiaTheme="minorHAnsi" w:hAnsi="Verdana" w:cs="Verdana"/>
          <w:b/>
          <w:bCs/>
          <w:color w:val="000000"/>
          <w:lang w:eastAsia="en-US"/>
        </w:rPr>
      </w:pPr>
      <w:proofErr w:type="gramStart"/>
      <w:r>
        <w:rPr>
          <w:rFonts w:ascii="Verdana" w:eastAsiaTheme="minorHAnsi" w:hAnsi="Verdana" w:cs="Verdana"/>
          <w:b/>
          <w:bCs/>
          <w:color w:val="000000"/>
          <w:lang w:eastAsia="en-US"/>
        </w:rPr>
        <w:t>Учебник:  Моро</w:t>
      </w:r>
      <w:proofErr w:type="gramEnd"/>
      <w:r>
        <w:rPr>
          <w:rFonts w:ascii="Verdana" w:eastAsiaTheme="minorHAnsi" w:hAnsi="Verdana" w:cs="Verdana"/>
          <w:b/>
          <w:bCs/>
          <w:color w:val="000000"/>
          <w:lang w:eastAsia="en-US"/>
        </w:rPr>
        <w:t xml:space="preserve"> М.И. Математика. 2 класс </w:t>
      </w:r>
    </w:p>
    <w:p w14:paraId="6495DFA8"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2B955638" w14:textId="1A1CF955" w:rsidR="006E5A11" w:rsidRDefault="006C2569" w:rsidP="006C2569">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 xml:space="preserve">Фамилия, имя </w:t>
      </w:r>
      <w:r>
        <w:rPr>
          <w:rFonts w:ascii="Verdana" w:eastAsiaTheme="minorHAnsi" w:hAnsi="Verdana" w:cs="Verdana"/>
          <w:color w:val="000000"/>
          <w:lang w:eastAsia="en-US"/>
        </w:rPr>
        <w:t xml:space="preserve">_________________________________________________ </w:t>
      </w:r>
    </w:p>
    <w:p w14:paraId="6398636A" w14:textId="64EB2272" w:rsidR="006C2569" w:rsidRDefault="006C2569" w:rsidP="006C2569">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Время на выполнение работы – 60 минут </w:t>
      </w:r>
    </w:p>
    <w:p w14:paraId="64D08F3A" w14:textId="77777777" w:rsidR="006C2569" w:rsidRDefault="006C2569" w:rsidP="000E67A8">
      <w:pPr>
        <w:autoSpaceDE w:val="0"/>
        <w:autoSpaceDN w:val="0"/>
        <w:adjustRightInd w:val="0"/>
        <w:jc w:val="center"/>
        <w:rPr>
          <w:rFonts w:eastAsiaTheme="minorHAnsi"/>
          <w:b/>
          <w:bCs/>
          <w:lang w:eastAsia="en-US"/>
        </w:rPr>
      </w:pPr>
    </w:p>
    <w:p w14:paraId="7C472676" w14:textId="44513E56" w:rsidR="006C2569" w:rsidRDefault="006C2569" w:rsidP="000E67A8">
      <w:pPr>
        <w:autoSpaceDE w:val="0"/>
        <w:autoSpaceDN w:val="0"/>
        <w:adjustRightInd w:val="0"/>
        <w:jc w:val="center"/>
        <w:rPr>
          <w:rFonts w:eastAsiaTheme="minorHAnsi"/>
          <w:b/>
          <w:bCs/>
          <w:lang w:eastAsia="en-US"/>
        </w:rPr>
      </w:pPr>
      <w:r>
        <w:rPr>
          <w:noProof/>
        </w:rPr>
        <w:drawing>
          <wp:inline distT="0" distB="0" distL="0" distR="0" wp14:anchorId="7BD1488C" wp14:editId="37E62F73">
            <wp:extent cx="6102985" cy="5790565"/>
            <wp:effectExtent l="0" t="0" r="0" b="635"/>
            <wp:docPr id="15426828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82893" name=""/>
                    <pic:cNvPicPr/>
                  </pic:nvPicPr>
                  <pic:blipFill>
                    <a:blip r:embed="rId29"/>
                    <a:stretch>
                      <a:fillRect/>
                    </a:stretch>
                  </pic:blipFill>
                  <pic:spPr>
                    <a:xfrm>
                      <a:off x="0" y="0"/>
                      <a:ext cx="6102985" cy="5790565"/>
                    </a:xfrm>
                    <a:prstGeom prst="rect">
                      <a:avLst/>
                    </a:prstGeom>
                  </pic:spPr>
                </pic:pic>
              </a:graphicData>
            </a:graphic>
          </wp:inline>
        </w:drawing>
      </w:r>
    </w:p>
    <w:p w14:paraId="4E53CCF6" w14:textId="77777777" w:rsidR="006C2569" w:rsidRDefault="006C2569" w:rsidP="000E67A8">
      <w:pPr>
        <w:autoSpaceDE w:val="0"/>
        <w:autoSpaceDN w:val="0"/>
        <w:adjustRightInd w:val="0"/>
        <w:jc w:val="center"/>
        <w:rPr>
          <w:rFonts w:eastAsiaTheme="minorHAnsi"/>
          <w:b/>
          <w:bCs/>
          <w:lang w:eastAsia="en-US"/>
        </w:rPr>
      </w:pPr>
    </w:p>
    <w:p w14:paraId="715EAB46" w14:textId="45FD6FE5" w:rsidR="006C2569" w:rsidRDefault="006C2569" w:rsidP="000E67A8">
      <w:pPr>
        <w:autoSpaceDE w:val="0"/>
        <w:autoSpaceDN w:val="0"/>
        <w:adjustRightInd w:val="0"/>
        <w:jc w:val="center"/>
        <w:rPr>
          <w:rFonts w:eastAsiaTheme="minorHAnsi"/>
          <w:b/>
          <w:bCs/>
          <w:lang w:eastAsia="en-US"/>
        </w:rPr>
      </w:pPr>
      <w:r w:rsidRPr="006C2569">
        <w:rPr>
          <w:noProof/>
        </w:rPr>
        <w:lastRenderedPageBreak/>
        <w:drawing>
          <wp:inline distT="0" distB="0" distL="0" distR="0" wp14:anchorId="26BA7B56" wp14:editId="31479FCE">
            <wp:extent cx="6102985" cy="9032240"/>
            <wp:effectExtent l="0" t="0" r="0" b="0"/>
            <wp:docPr id="20544205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420511" name=""/>
                    <pic:cNvPicPr/>
                  </pic:nvPicPr>
                  <pic:blipFill>
                    <a:blip r:embed="rId30"/>
                    <a:stretch>
                      <a:fillRect/>
                    </a:stretch>
                  </pic:blipFill>
                  <pic:spPr>
                    <a:xfrm>
                      <a:off x="0" y="0"/>
                      <a:ext cx="6102985" cy="9032240"/>
                    </a:xfrm>
                    <a:prstGeom prst="rect">
                      <a:avLst/>
                    </a:prstGeom>
                  </pic:spPr>
                </pic:pic>
              </a:graphicData>
            </a:graphic>
          </wp:inline>
        </w:drawing>
      </w:r>
    </w:p>
    <w:p w14:paraId="691CE3A2" w14:textId="77777777" w:rsidR="006C2569" w:rsidRDefault="006C2569" w:rsidP="000E67A8">
      <w:pPr>
        <w:autoSpaceDE w:val="0"/>
        <w:autoSpaceDN w:val="0"/>
        <w:adjustRightInd w:val="0"/>
        <w:jc w:val="center"/>
        <w:rPr>
          <w:rFonts w:eastAsiaTheme="minorHAnsi"/>
          <w:b/>
          <w:bCs/>
          <w:lang w:eastAsia="en-US"/>
        </w:rPr>
      </w:pPr>
    </w:p>
    <w:p w14:paraId="382113FE" w14:textId="77777777" w:rsidR="006C2569" w:rsidRDefault="006C2569" w:rsidP="000E67A8">
      <w:pPr>
        <w:autoSpaceDE w:val="0"/>
        <w:autoSpaceDN w:val="0"/>
        <w:adjustRightInd w:val="0"/>
        <w:jc w:val="center"/>
        <w:rPr>
          <w:rFonts w:eastAsiaTheme="minorHAnsi"/>
          <w:b/>
          <w:bCs/>
          <w:lang w:eastAsia="en-US"/>
        </w:rPr>
      </w:pPr>
    </w:p>
    <w:p w14:paraId="2AA9A581" w14:textId="2D481030" w:rsidR="006C2569" w:rsidRDefault="006C2569" w:rsidP="000E67A8">
      <w:pPr>
        <w:autoSpaceDE w:val="0"/>
        <w:autoSpaceDN w:val="0"/>
        <w:adjustRightInd w:val="0"/>
        <w:jc w:val="center"/>
        <w:rPr>
          <w:rFonts w:eastAsiaTheme="minorHAnsi"/>
          <w:b/>
          <w:bCs/>
          <w:lang w:eastAsia="en-US"/>
        </w:rPr>
      </w:pPr>
      <w:r w:rsidRPr="006C2569">
        <w:rPr>
          <w:noProof/>
        </w:rPr>
        <w:lastRenderedPageBreak/>
        <w:drawing>
          <wp:inline distT="0" distB="0" distL="0" distR="0" wp14:anchorId="40A1C09A" wp14:editId="6097FDD0">
            <wp:extent cx="6102985" cy="7509510"/>
            <wp:effectExtent l="0" t="0" r="0" b="0"/>
            <wp:docPr id="13827135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13580" name=""/>
                    <pic:cNvPicPr/>
                  </pic:nvPicPr>
                  <pic:blipFill>
                    <a:blip r:embed="rId31"/>
                    <a:stretch>
                      <a:fillRect/>
                    </a:stretch>
                  </pic:blipFill>
                  <pic:spPr>
                    <a:xfrm>
                      <a:off x="0" y="0"/>
                      <a:ext cx="6102985" cy="7509510"/>
                    </a:xfrm>
                    <a:prstGeom prst="rect">
                      <a:avLst/>
                    </a:prstGeom>
                  </pic:spPr>
                </pic:pic>
              </a:graphicData>
            </a:graphic>
          </wp:inline>
        </w:drawing>
      </w:r>
    </w:p>
    <w:p w14:paraId="11D33A8E" w14:textId="00FB7C2B" w:rsidR="006C2569" w:rsidRDefault="006C2569" w:rsidP="000E67A8">
      <w:pPr>
        <w:autoSpaceDE w:val="0"/>
        <w:autoSpaceDN w:val="0"/>
        <w:adjustRightInd w:val="0"/>
        <w:jc w:val="center"/>
        <w:rPr>
          <w:rFonts w:eastAsiaTheme="minorHAnsi"/>
          <w:b/>
          <w:bCs/>
          <w:lang w:eastAsia="en-US"/>
        </w:rPr>
      </w:pPr>
      <w:r w:rsidRPr="006C2569">
        <w:rPr>
          <w:noProof/>
        </w:rPr>
        <w:lastRenderedPageBreak/>
        <w:drawing>
          <wp:inline distT="0" distB="0" distL="0" distR="0" wp14:anchorId="4AD728B4" wp14:editId="4DC36A14">
            <wp:extent cx="6102985" cy="4916170"/>
            <wp:effectExtent l="0" t="0" r="0" b="0"/>
            <wp:docPr id="322055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055159" name=""/>
                    <pic:cNvPicPr/>
                  </pic:nvPicPr>
                  <pic:blipFill>
                    <a:blip r:embed="rId32"/>
                    <a:stretch>
                      <a:fillRect/>
                    </a:stretch>
                  </pic:blipFill>
                  <pic:spPr>
                    <a:xfrm>
                      <a:off x="0" y="0"/>
                      <a:ext cx="6102985" cy="4916170"/>
                    </a:xfrm>
                    <a:prstGeom prst="rect">
                      <a:avLst/>
                    </a:prstGeom>
                  </pic:spPr>
                </pic:pic>
              </a:graphicData>
            </a:graphic>
          </wp:inline>
        </w:drawing>
      </w:r>
    </w:p>
    <w:p w14:paraId="771C3AF2"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6AEE528B"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0C7065F4"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686BD436"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55259337"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57193D8A"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9CDE068"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54A042F"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23D32FF4"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6875015A"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03F6FF14"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E0C9996"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26B534C6"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40CDDEB2"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57144098"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55379529"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60E0D006"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38E3C4D6"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319DA2CC"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1CCD48C2"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106D15C1"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4221FA16"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5BF8ACDF"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BF00A1D"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D019D34"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7E753680" w14:textId="73D7F381"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Контрольная работа</w:t>
      </w:r>
    </w:p>
    <w:p w14:paraId="56F42558" w14:textId="3EA5855D"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математике</w:t>
      </w:r>
    </w:p>
    <w:p w14:paraId="71E2846C" w14:textId="6EFA1108"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w:t>
      </w:r>
      <w:r w:rsidRPr="006E5A11">
        <w:rPr>
          <w:rFonts w:ascii="Verdana" w:eastAsiaTheme="minorHAnsi" w:hAnsi="Verdana" w:cs="Verdana"/>
          <w:b/>
          <w:bCs/>
          <w:color w:val="000000"/>
          <w:lang w:eastAsia="en-US"/>
        </w:rPr>
        <w:t xml:space="preserve">3 </w:t>
      </w:r>
      <w:r w:rsidR="006E5A11">
        <w:rPr>
          <w:rFonts w:ascii="Verdana" w:eastAsiaTheme="minorHAnsi" w:hAnsi="Verdana" w:cs="Verdana"/>
          <w:b/>
          <w:bCs/>
          <w:color w:val="000000"/>
          <w:lang w:eastAsia="en-US"/>
        </w:rPr>
        <w:t>года</w:t>
      </w:r>
      <w:r>
        <w:rPr>
          <w:rFonts w:ascii="Verdana" w:eastAsiaTheme="minorHAnsi" w:hAnsi="Verdana" w:cs="Verdana"/>
          <w:b/>
          <w:bCs/>
          <w:color w:val="000000"/>
          <w:lang w:eastAsia="en-US"/>
        </w:rPr>
        <w:t xml:space="preserve"> обучения</w:t>
      </w:r>
    </w:p>
    <w:p w14:paraId="6AF11D97" w14:textId="0A6C4E5B"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по материалу </w:t>
      </w:r>
      <w:r>
        <w:rPr>
          <w:rFonts w:ascii="Verdana" w:eastAsiaTheme="minorHAnsi" w:hAnsi="Verdana" w:cs="Verdana"/>
          <w:b/>
          <w:bCs/>
          <w:color w:val="000000"/>
          <w:u w:val="single"/>
          <w:lang w:eastAsia="en-US"/>
        </w:rPr>
        <w:t>1-го полугодия</w:t>
      </w:r>
    </w:p>
    <w:p w14:paraId="5969639E" w14:textId="7806A2A4" w:rsidR="006E5A11" w:rsidRDefault="006C2569"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0B5B9007"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43CA49DB" w14:textId="319A6683" w:rsidR="006E5A11" w:rsidRDefault="006C2569" w:rsidP="006C2569">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Моро М.И. Математика. 3 класс </w:t>
      </w:r>
    </w:p>
    <w:p w14:paraId="6C70109E"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348845E3" w14:textId="52B10740" w:rsidR="006C2569" w:rsidRDefault="006C2569" w:rsidP="006C2569">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Фамилия, имя </w:t>
      </w:r>
      <w:r w:rsidR="006E5A11">
        <w:rPr>
          <w:rFonts w:ascii="Verdana" w:eastAsiaTheme="minorHAnsi" w:hAnsi="Verdana" w:cs="Verdana"/>
          <w:b/>
          <w:bCs/>
          <w:color w:val="000000"/>
          <w:lang w:eastAsia="en-US"/>
        </w:rPr>
        <w:t>__________________________________________</w:t>
      </w:r>
    </w:p>
    <w:p w14:paraId="3664CBFA" w14:textId="77777777" w:rsidR="006E5A11" w:rsidRDefault="006E5A11" w:rsidP="006C2569">
      <w:pPr>
        <w:autoSpaceDE w:val="0"/>
        <w:autoSpaceDN w:val="0"/>
        <w:adjustRightInd w:val="0"/>
        <w:rPr>
          <w:rFonts w:ascii="Verdana" w:eastAsiaTheme="minorHAnsi" w:hAnsi="Verdana" w:cs="Verdana"/>
          <w:b/>
          <w:bCs/>
          <w:color w:val="000000"/>
          <w:lang w:eastAsia="en-US"/>
        </w:rPr>
      </w:pPr>
    </w:p>
    <w:p w14:paraId="37FDB45D" w14:textId="6C0D27D0" w:rsidR="006C2569" w:rsidRDefault="006C2569" w:rsidP="000E67A8">
      <w:pPr>
        <w:autoSpaceDE w:val="0"/>
        <w:autoSpaceDN w:val="0"/>
        <w:adjustRightInd w:val="0"/>
        <w:jc w:val="center"/>
        <w:rPr>
          <w:rFonts w:eastAsiaTheme="minorHAnsi"/>
          <w:b/>
          <w:bCs/>
          <w:lang w:eastAsia="en-US"/>
        </w:rPr>
      </w:pPr>
      <w:r>
        <w:rPr>
          <w:noProof/>
        </w:rPr>
        <w:drawing>
          <wp:inline distT="0" distB="0" distL="0" distR="0" wp14:anchorId="4FBD56C4" wp14:editId="057F8B61">
            <wp:extent cx="6102985" cy="5605780"/>
            <wp:effectExtent l="0" t="0" r="0" b="0"/>
            <wp:docPr id="15269198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19879" name=""/>
                    <pic:cNvPicPr/>
                  </pic:nvPicPr>
                  <pic:blipFill>
                    <a:blip r:embed="rId33"/>
                    <a:stretch>
                      <a:fillRect/>
                    </a:stretch>
                  </pic:blipFill>
                  <pic:spPr>
                    <a:xfrm>
                      <a:off x="0" y="0"/>
                      <a:ext cx="6102985" cy="5605780"/>
                    </a:xfrm>
                    <a:prstGeom prst="rect">
                      <a:avLst/>
                    </a:prstGeom>
                  </pic:spPr>
                </pic:pic>
              </a:graphicData>
            </a:graphic>
          </wp:inline>
        </w:drawing>
      </w:r>
    </w:p>
    <w:p w14:paraId="7F0296D3" w14:textId="5BC5FF7B" w:rsidR="006C2569" w:rsidRDefault="006C2569" w:rsidP="000E67A8">
      <w:pPr>
        <w:autoSpaceDE w:val="0"/>
        <w:autoSpaceDN w:val="0"/>
        <w:adjustRightInd w:val="0"/>
        <w:jc w:val="center"/>
        <w:rPr>
          <w:rFonts w:eastAsiaTheme="minorHAnsi"/>
          <w:b/>
          <w:bCs/>
          <w:lang w:eastAsia="en-US"/>
        </w:rPr>
      </w:pPr>
      <w:r w:rsidRPr="006C2569">
        <w:rPr>
          <w:noProof/>
        </w:rPr>
        <w:lastRenderedPageBreak/>
        <w:drawing>
          <wp:inline distT="0" distB="0" distL="0" distR="0" wp14:anchorId="55E6F171" wp14:editId="51D4FC24">
            <wp:extent cx="6102985" cy="8841740"/>
            <wp:effectExtent l="0" t="0" r="0" b="0"/>
            <wp:docPr id="6512810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281008" name=""/>
                    <pic:cNvPicPr/>
                  </pic:nvPicPr>
                  <pic:blipFill>
                    <a:blip r:embed="rId34"/>
                    <a:stretch>
                      <a:fillRect/>
                    </a:stretch>
                  </pic:blipFill>
                  <pic:spPr>
                    <a:xfrm>
                      <a:off x="0" y="0"/>
                      <a:ext cx="6102985" cy="8841740"/>
                    </a:xfrm>
                    <a:prstGeom prst="rect">
                      <a:avLst/>
                    </a:prstGeom>
                  </pic:spPr>
                </pic:pic>
              </a:graphicData>
            </a:graphic>
          </wp:inline>
        </w:drawing>
      </w:r>
    </w:p>
    <w:p w14:paraId="2ADF8D4D" w14:textId="0161EC3A" w:rsidR="006C2569" w:rsidRDefault="006C2569" w:rsidP="000E67A8">
      <w:pPr>
        <w:autoSpaceDE w:val="0"/>
        <w:autoSpaceDN w:val="0"/>
        <w:adjustRightInd w:val="0"/>
        <w:jc w:val="center"/>
        <w:rPr>
          <w:rFonts w:eastAsiaTheme="minorHAnsi"/>
          <w:b/>
          <w:bCs/>
          <w:lang w:eastAsia="en-US"/>
        </w:rPr>
      </w:pPr>
      <w:r w:rsidRPr="006C2569">
        <w:rPr>
          <w:noProof/>
        </w:rPr>
        <w:lastRenderedPageBreak/>
        <w:drawing>
          <wp:inline distT="0" distB="0" distL="0" distR="0" wp14:anchorId="24B02126" wp14:editId="46A3A7E3">
            <wp:extent cx="6102985" cy="4963795"/>
            <wp:effectExtent l="0" t="0" r="0" b="8255"/>
            <wp:docPr id="9679429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42977" name=""/>
                    <pic:cNvPicPr/>
                  </pic:nvPicPr>
                  <pic:blipFill>
                    <a:blip r:embed="rId35"/>
                    <a:stretch>
                      <a:fillRect/>
                    </a:stretch>
                  </pic:blipFill>
                  <pic:spPr>
                    <a:xfrm>
                      <a:off x="0" y="0"/>
                      <a:ext cx="6102985" cy="4963795"/>
                    </a:xfrm>
                    <a:prstGeom prst="rect">
                      <a:avLst/>
                    </a:prstGeom>
                  </pic:spPr>
                </pic:pic>
              </a:graphicData>
            </a:graphic>
          </wp:inline>
        </w:drawing>
      </w:r>
    </w:p>
    <w:p w14:paraId="04B4E195"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47BE00D0"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1D98AB7F"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3678C8F4"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7A03ED96"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3F54DAEF"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3936DC37"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2387C36C"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5BEC6AD9"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05A1BF33"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4EFB7618"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1419B52F"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30D00DAD"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572A506A"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1636DE72"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77CA3A0E"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4C14BC87"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2C36472F"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2405FB51"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1C67502B"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0DAD9ADE"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1B6F40FB"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631CBB96"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42997A08"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46C4CED9" w14:textId="422CE96A" w:rsidR="006E5A11" w:rsidRDefault="006E5A11"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Контрольная работа</w:t>
      </w:r>
    </w:p>
    <w:p w14:paraId="237C441F" w14:textId="500351FC" w:rsidR="006E5A11" w:rsidRDefault="006E5A11" w:rsidP="006E5A11">
      <w:pPr>
        <w:autoSpaceDE w:val="0"/>
        <w:autoSpaceDN w:val="0"/>
        <w:adjustRightInd w:val="0"/>
        <w:jc w:val="center"/>
        <w:rPr>
          <w:rFonts w:ascii="Verdana" w:eastAsiaTheme="minorHAnsi" w:hAnsi="Verdana" w:cs="Verdana"/>
          <w:b/>
          <w:bCs/>
          <w:color w:val="000000"/>
          <w:lang w:eastAsia="en-US"/>
        </w:rPr>
      </w:pPr>
      <w:r w:rsidRPr="006E5A11">
        <w:rPr>
          <w:rFonts w:ascii="Verdana" w:eastAsiaTheme="minorHAnsi" w:hAnsi="Verdana" w:cs="Verdana"/>
          <w:b/>
          <w:bCs/>
          <w:color w:val="000000"/>
          <w:lang w:eastAsia="en-US"/>
        </w:rPr>
        <w:t>по математике</w:t>
      </w:r>
    </w:p>
    <w:p w14:paraId="41D14087" w14:textId="2A6D1F84" w:rsidR="006E5A11" w:rsidRDefault="006E5A11"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w:t>
      </w:r>
      <w:r w:rsidRPr="006E5A11">
        <w:rPr>
          <w:rFonts w:ascii="Verdana" w:eastAsiaTheme="minorHAnsi" w:hAnsi="Verdana" w:cs="Verdana"/>
          <w:b/>
          <w:bCs/>
          <w:color w:val="000000"/>
          <w:lang w:eastAsia="en-US"/>
        </w:rPr>
        <w:t xml:space="preserve">учащихся 4 </w:t>
      </w:r>
      <w:r>
        <w:rPr>
          <w:rFonts w:ascii="Verdana" w:eastAsiaTheme="minorHAnsi" w:hAnsi="Verdana" w:cs="Verdana"/>
          <w:b/>
          <w:bCs/>
          <w:color w:val="000000"/>
          <w:lang w:eastAsia="en-US"/>
        </w:rPr>
        <w:t>года обучения</w:t>
      </w:r>
    </w:p>
    <w:p w14:paraId="48997511" w14:textId="375EE52B" w:rsidR="006E5A11" w:rsidRDefault="006E5A11"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по материалу </w:t>
      </w:r>
      <w:r w:rsidRPr="006E5A11">
        <w:rPr>
          <w:rFonts w:ascii="Verdana" w:eastAsiaTheme="minorHAnsi" w:hAnsi="Verdana" w:cs="Verdana"/>
          <w:b/>
          <w:bCs/>
          <w:color w:val="000000"/>
          <w:lang w:eastAsia="en-US"/>
        </w:rPr>
        <w:t>1-го полугодия</w:t>
      </w:r>
    </w:p>
    <w:p w14:paraId="27FE438D" w14:textId="4E8A70C5" w:rsidR="006E5A11" w:rsidRDefault="006E5A11" w:rsidP="006E5A11">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3594DC94"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60723AFB" w14:textId="301520B7" w:rsidR="006E5A11" w:rsidRDefault="006E5A11" w:rsidP="006E5A11">
      <w:pPr>
        <w:autoSpaceDE w:val="0"/>
        <w:autoSpaceDN w:val="0"/>
        <w:adjustRightInd w:val="0"/>
        <w:rPr>
          <w:rFonts w:ascii="Verdana" w:eastAsiaTheme="minorHAnsi" w:hAnsi="Verdana" w:cs="Verdana"/>
          <w:b/>
          <w:bCs/>
          <w:color w:val="000000"/>
          <w:lang w:eastAsia="en-US"/>
        </w:rPr>
      </w:pPr>
      <w:proofErr w:type="gramStart"/>
      <w:r>
        <w:rPr>
          <w:rFonts w:ascii="Verdana" w:eastAsiaTheme="minorHAnsi" w:hAnsi="Verdana" w:cs="Verdana"/>
          <w:b/>
          <w:bCs/>
          <w:color w:val="000000"/>
          <w:lang w:eastAsia="en-US"/>
        </w:rPr>
        <w:t>Учебник:  Моро</w:t>
      </w:r>
      <w:proofErr w:type="gramEnd"/>
      <w:r>
        <w:rPr>
          <w:rFonts w:ascii="Verdana" w:eastAsiaTheme="minorHAnsi" w:hAnsi="Verdana" w:cs="Verdana"/>
          <w:b/>
          <w:bCs/>
          <w:color w:val="000000"/>
          <w:lang w:eastAsia="en-US"/>
        </w:rPr>
        <w:t xml:space="preserve"> М.И. Математика. 4 класс </w:t>
      </w:r>
    </w:p>
    <w:p w14:paraId="47342778" w14:textId="77777777" w:rsidR="006E5A11" w:rsidRDefault="006E5A11" w:rsidP="006E5A11">
      <w:pPr>
        <w:autoSpaceDE w:val="0"/>
        <w:autoSpaceDN w:val="0"/>
        <w:adjustRightInd w:val="0"/>
        <w:rPr>
          <w:rFonts w:ascii="Verdana" w:eastAsiaTheme="minorHAnsi" w:hAnsi="Verdana" w:cs="Verdana"/>
          <w:b/>
          <w:bCs/>
          <w:color w:val="000000"/>
          <w:lang w:eastAsia="en-US"/>
        </w:rPr>
      </w:pPr>
    </w:p>
    <w:p w14:paraId="0D21F7AD" w14:textId="5F449034" w:rsidR="006E5A11" w:rsidRDefault="006E5A11" w:rsidP="006E5A11">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Фамилия, имя </w:t>
      </w:r>
      <w:r>
        <w:rPr>
          <w:rFonts w:ascii="Verdana" w:eastAsiaTheme="minorHAnsi" w:hAnsi="Verdana" w:cs="Verdana"/>
          <w:color w:val="000000"/>
          <w:lang w:eastAsia="en-US"/>
        </w:rPr>
        <w:t>________________________________________________</w:t>
      </w:r>
      <w:r>
        <w:rPr>
          <w:rFonts w:ascii="Verdana" w:eastAsiaTheme="minorHAnsi" w:hAnsi="Verdana" w:cs="Verdana"/>
          <w:b/>
          <w:bCs/>
          <w:color w:val="000000"/>
          <w:lang w:eastAsia="en-US"/>
        </w:rPr>
        <w:t xml:space="preserve"> </w:t>
      </w:r>
    </w:p>
    <w:p w14:paraId="194DA952" w14:textId="36DB10D8" w:rsidR="006E5A11" w:rsidRDefault="006E5A11" w:rsidP="006E5A11">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Время на выполнение работы – 60 минут </w:t>
      </w:r>
    </w:p>
    <w:p w14:paraId="449B811F" w14:textId="6AD369CF" w:rsidR="006C2569" w:rsidRDefault="006C2569" w:rsidP="000E67A8">
      <w:pPr>
        <w:autoSpaceDE w:val="0"/>
        <w:autoSpaceDN w:val="0"/>
        <w:adjustRightInd w:val="0"/>
        <w:jc w:val="center"/>
        <w:rPr>
          <w:rFonts w:eastAsiaTheme="minorHAnsi"/>
          <w:b/>
          <w:bCs/>
          <w:lang w:eastAsia="en-US"/>
        </w:rPr>
      </w:pPr>
    </w:p>
    <w:p w14:paraId="365857FB" w14:textId="1E9969CA" w:rsidR="006E5A11" w:rsidRDefault="006E5A11" w:rsidP="000E67A8">
      <w:pPr>
        <w:autoSpaceDE w:val="0"/>
        <w:autoSpaceDN w:val="0"/>
        <w:adjustRightInd w:val="0"/>
        <w:jc w:val="center"/>
        <w:rPr>
          <w:rFonts w:eastAsiaTheme="minorHAnsi"/>
          <w:b/>
          <w:bCs/>
          <w:lang w:eastAsia="en-US"/>
        </w:rPr>
      </w:pPr>
      <w:r>
        <w:rPr>
          <w:noProof/>
        </w:rPr>
        <w:drawing>
          <wp:inline distT="0" distB="0" distL="0" distR="0" wp14:anchorId="7E7C31A3" wp14:editId="42B4E763">
            <wp:extent cx="6102985" cy="5966460"/>
            <wp:effectExtent l="0" t="0" r="0" b="0"/>
            <wp:docPr id="2434383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38379" name=""/>
                    <pic:cNvPicPr/>
                  </pic:nvPicPr>
                  <pic:blipFill>
                    <a:blip r:embed="rId36"/>
                    <a:stretch>
                      <a:fillRect/>
                    </a:stretch>
                  </pic:blipFill>
                  <pic:spPr>
                    <a:xfrm>
                      <a:off x="0" y="0"/>
                      <a:ext cx="6102985" cy="5966460"/>
                    </a:xfrm>
                    <a:prstGeom prst="rect">
                      <a:avLst/>
                    </a:prstGeom>
                  </pic:spPr>
                </pic:pic>
              </a:graphicData>
            </a:graphic>
          </wp:inline>
        </w:drawing>
      </w:r>
    </w:p>
    <w:p w14:paraId="47E3537F" w14:textId="1B205932" w:rsidR="006E5A11" w:rsidRDefault="006E5A11" w:rsidP="000E67A8">
      <w:pPr>
        <w:autoSpaceDE w:val="0"/>
        <w:autoSpaceDN w:val="0"/>
        <w:adjustRightInd w:val="0"/>
        <w:jc w:val="center"/>
        <w:rPr>
          <w:rFonts w:eastAsiaTheme="minorHAnsi"/>
          <w:b/>
          <w:bCs/>
          <w:lang w:eastAsia="en-US"/>
        </w:rPr>
      </w:pPr>
      <w:r w:rsidRPr="006E5A11">
        <w:rPr>
          <w:noProof/>
        </w:rPr>
        <w:lastRenderedPageBreak/>
        <w:drawing>
          <wp:inline distT="0" distB="0" distL="0" distR="0" wp14:anchorId="430A85AA" wp14:editId="1C6E836E">
            <wp:extent cx="6102985" cy="7839075"/>
            <wp:effectExtent l="0" t="0" r="0" b="9525"/>
            <wp:docPr id="17171172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117297" name=""/>
                    <pic:cNvPicPr/>
                  </pic:nvPicPr>
                  <pic:blipFill>
                    <a:blip r:embed="rId37"/>
                    <a:stretch>
                      <a:fillRect/>
                    </a:stretch>
                  </pic:blipFill>
                  <pic:spPr>
                    <a:xfrm>
                      <a:off x="0" y="0"/>
                      <a:ext cx="6102985" cy="7839075"/>
                    </a:xfrm>
                    <a:prstGeom prst="rect">
                      <a:avLst/>
                    </a:prstGeom>
                  </pic:spPr>
                </pic:pic>
              </a:graphicData>
            </a:graphic>
          </wp:inline>
        </w:drawing>
      </w:r>
    </w:p>
    <w:p w14:paraId="6451EC18" w14:textId="77777777" w:rsidR="006E5A11" w:rsidRDefault="006E5A11" w:rsidP="000E67A8">
      <w:pPr>
        <w:autoSpaceDE w:val="0"/>
        <w:autoSpaceDN w:val="0"/>
        <w:adjustRightInd w:val="0"/>
        <w:jc w:val="center"/>
        <w:rPr>
          <w:rFonts w:eastAsiaTheme="minorHAnsi"/>
          <w:b/>
          <w:bCs/>
          <w:lang w:eastAsia="en-US"/>
        </w:rPr>
      </w:pPr>
    </w:p>
    <w:p w14:paraId="36845F61" w14:textId="2D3AF2AF" w:rsidR="006E5A11" w:rsidRDefault="006E5A11" w:rsidP="000E67A8">
      <w:pPr>
        <w:autoSpaceDE w:val="0"/>
        <w:autoSpaceDN w:val="0"/>
        <w:adjustRightInd w:val="0"/>
        <w:jc w:val="center"/>
        <w:rPr>
          <w:rFonts w:eastAsiaTheme="minorHAnsi"/>
          <w:b/>
          <w:bCs/>
          <w:lang w:eastAsia="en-US"/>
        </w:rPr>
      </w:pPr>
      <w:r w:rsidRPr="006E5A11">
        <w:rPr>
          <w:noProof/>
        </w:rPr>
        <w:lastRenderedPageBreak/>
        <w:drawing>
          <wp:inline distT="0" distB="0" distL="0" distR="0" wp14:anchorId="497CF3BF" wp14:editId="3F524A1C">
            <wp:extent cx="6102985" cy="8611235"/>
            <wp:effectExtent l="0" t="0" r="0" b="0"/>
            <wp:docPr id="5544617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61737" name=""/>
                    <pic:cNvPicPr/>
                  </pic:nvPicPr>
                  <pic:blipFill>
                    <a:blip r:embed="rId38"/>
                    <a:stretch>
                      <a:fillRect/>
                    </a:stretch>
                  </pic:blipFill>
                  <pic:spPr>
                    <a:xfrm>
                      <a:off x="0" y="0"/>
                      <a:ext cx="6102985" cy="8611235"/>
                    </a:xfrm>
                    <a:prstGeom prst="rect">
                      <a:avLst/>
                    </a:prstGeom>
                  </pic:spPr>
                </pic:pic>
              </a:graphicData>
            </a:graphic>
          </wp:inline>
        </w:drawing>
      </w:r>
    </w:p>
    <w:p w14:paraId="23E3562E" w14:textId="59A8EC6B" w:rsidR="006E5A11" w:rsidRDefault="006E5A11" w:rsidP="000E67A8">
      <w:pPr>
        <w:autoSpaceDE w:val="0"/>
        <w:autoSpaceDN w:val="0"/>
        <w:adjustRightInd w:val="0"/>
        <w:jc w:val="center"/>
        <w:rPr>
          <w:rFonts w:eastAsiaTheme="minorHAnsi"/>
          <w:b/>
          <w:bCs/>
          <w:lang w:eastAsia="en-US"/>
        </w:rPr>
      </w:pPr>
      <w:r w:rsidRPr="006E5A11">
        <w:rPr>
          <w:noProof/>
        </w:rPr>
        <w:lastRenderedPageBreak/>
        <w:drawing>
          <wp:inline distT="0" distB="0" distL="0" distR="0" wp14:anchorId="4082A980" wp14:editId="0B1AA5A2">
            <wp:extent cx="6102985" cy="8913495"/>
            <wp:effectExtent l="0" t="0" r="0" b="1905"/>
            <wp:docPr id="18293603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360381" name=""/>
                    <pic:cNvPicPr/>
                  </pic:nvPicPr>
                  <pic:blipFill>
                    <a:blip r:embed="rId39"/>
                    <a:stretch>
                      <a:fillRect/>
                    </a:stretch>
                  </pic:blipFill>
                  <pic:spPr>
                    <a:xfrm>
                      <a:off x="0" y="0"/>
                      <a:ext cx="6102985" cy="8913495"/>
                    </a:xfrm>
                    <a:prstGeom prst="rect">
                      <a:avLst/>
                    </a:prstGeom>
                  </pic:spPr>
                </pic:pic>
              </a:graphicData>
            </a:graphic>
          </wp:inline>
        </w:drawing>
      </w:r>
    </w:p>
    <w:p w14:paraId="0C1FCEAD" w14:textId="77777777" w:rsidR="006E5A11" w:rsidRDefault="006E5A11" w:rsidP="000E67A8">
      <w:pPr>
        <w:autoSpaceDE w:val="0"/>
        <w:autoSpaceDN w:val="0"/>
        <w:adjustRightInd w:val="0"/>
        <w:jc w:val="center"/>
        <w:rPr>
          <w:rFonts w:eastAsiaTheme="minorHAnsi"/>
          <w:b/>
          <w:bCs/>
          <w:lang w:eastAsia="en-US"/>
        </w:rPr>
      </w:pPr>
    </w:p>
    <w:p w14:paraId="667A199D" w14:textId="77777777" w:rsidR="006E5A11" w:rsidRDefault="006E5A11" w:rsidP="000E67A8">
      <w:pPr>
        <w:autoSpaceDE w:val="0"/>
        <w:autoSpaceDN w:val="0"/>
        <w:adjustRightInd w:val="0"/>
        <w:jc w:val="center"/>
        <w:rPr>
          <w:rFonts w:eastAsiaTheme="minorHAnsi"/>
          <w:b/>
          <w:bCs/>
          <w:lang w:eastAsia="en-US"/>
        </w:rPr>
      </w:pPr>
    </w:p>
    <w:p w14:paraId="23C06CF5" w14:textId="77777777" w:rsidR="006E5A11" w:rsidRDefault="006E5A11" w:rsidP="000E67A8">
      <w:pPr>
        <w:autoSpaceDE w:val="0"/>
        <w:autoSpaceDN w:val="0"/>
        <w:adjustRightInd w:val="0"/>
        <w:jc w:val="center"/>
        <w:rPr>
          <w:rFonts w:eastAsiaTheme="minorHAnsi"/>
          <w:b/>
          <w:bCs/>
          <w:lang w:eastAsia="en-US"/>
        </w:rPr>
      </w:pPr>
    </w:p>
    <w:p w14:paraId="710AE216" w14:textId="0031C5E2" w:rsidR="006E5A11" w:rsidRDefault="006E5A11" w:rsidP="000E67A8">
      <w:pPr>
        <w:autoSpaceDE w:val="0"/>
        <w:autoSpaceDN w:val="0"/>
        <w:adjustRightInd w:val="0"/>
        <w:jc w:val="center"/>
        <w:rPr>
          <w:rFonts w:eastAsiaTheme="minorHAnsi"/>
          <w:b/>
          <w:bCs/>
          <w:lang w:eastAsia="en-US"/>
        </w:rPr>
      </w:pPr>
      <w:r w:rsidRPr="006E5A11">
        <w:rPr>
          <w:noProof/>
        </w:rPr>
        <w:lastRenderedPageBreak/>
        <w:drawing>
          <wp:inline distT="0" distB="0" distL="0" distR="0" wp14:anchorId="10811FBC" wp14:editId="72B571CA">
            <wp:extent cx="6102985" cy="5338445"/>
            <wp:effectExtent l="0" t="0" r="0" b="0"/>
            <wp:docPr id="9983275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327552" name=""/>
                    <pic:cNvPicPr/>
                  </pic:nvPicPr>
                  <pic:blipFill>
                    <a:blip r:embed="rId40"/>
                    <a:stretch>
                      <a:fillRect/>
                    </a:stretch>
                  </pic:blipFill>
                  <pic:spPr>
                    <a:xfrm>
                      <a:off x="0" y="0"/>
                      <a:ext cx="6102985" cy="5338445"/>
                    </a:xfrm>
                    <a:prstGeom prst="rect">
                      <a:avLst/>
                    </a:prstGeom>
                  </pic:spPr>
                </pic:pic>
              </a:graphicData>
            </a:graphic>
          </wp:inline>
        </w:drawing>
      </w:r>
    </w:p>
    <w:p w14:paraId="525E90A7" w14:textId="789D3135" w:rsidR="00D014E1" w:rsidRPr="000C383B" w:rsidRDefault="00D014E1" w:rsidP="000E67A8">
      <w:pPr>
        <w:autoSpaceDE w:val="0"/>
        <w:autoSpaceDN w:val="0"/>
        <w:adjustRightInd w:val="0"/>
        <w:jc w:val="center"/>
        <w:rPr>
          <w:rFonts w:eastAsiaTheme="minorHAnsi"/>
          <w:b/>
          <w:bCs/>
          <w:lang w:eastAsia="en-US"/>
        </w:rPr>
      </w:pPr>
      <w:r w:rsidRPr="000C383B">
        <w:rPr>
          <w:rFonts w:eastAsiaTheme="minorHAnsi"/>
          <w:b/>
          <w:bCs/>
          <w:lang w:eastAsia="en-US"/>
        </w:rPr>
        <w:t>СПЕЦИФИКАЦИЯ</w:t>
      </w:r>
    </w:p>
    <w:p w14:paraId="06C55978" w14:textId="12B0EAE6" w:rsidR="00D014E1" w:rsidRPr="000C383B" w:rsidRDefault="00D014E1" w:rsidP="00D014E1">
      <w:pPr>
        <w:autoSpaceDE w:val="0"/>
        <w:autoSpaceDN w:val="0"/>
        <w:adjustRightInd w:val="0"/>
        <w:jc w:val="center"/>
        <w:rPr>
          <w:rFonts w:eastAsiaTheme="minorHAnsi"/>
          <w:b/>
          <w:bCs/>
          <w:lang w:eastAsia="en-US"/>
        </w:rPr>
      </w:pPr>
      <w:r w:rsidRPr="000C383B">
        <w:rPr>
          <w:rFonts w:eastAsiaTheme="minorHAnsi"/>
          <w:b/>
          <w:bCs/>
          <w:lang w:eastAsia="en-US"/>
        </w:rPr>
        <w:t>контрольно-измерительных материалов для проведения итоговой контрольной работы</w:t>
      </w:r>
    </w:p>
    <w:p w14:paraId="697DD9C4" w14:textId="28303CEB" w:rsidR="003D03F7" w:rsidRPr="000C383B" w:rsidRDefault="00D014E1" w:rsidP="00D014E1">
      <w:pPr>
        <w:autoSpaceDE w:val="0"/>
        <w:autoSpaceDN w:val="0"/>
        <w:adjustRightInd w:val="0"/>
        <w:jc w:val="center"/>
        <w:rPr>
          <w:rFonts w:eastAsiaTheme="minorHAnsi"/>
          <w:b/>
          <w:bCs/>
          <w:lang w:eastAsia="en-US"/>
        </w:rPr>
      </w:pPr>
      <w:r w:rsidRPr="000C383B">
        <w:rPr>
          <w:rFonts w:eastAsiaTheme="minorHAnsi"/>
          <w:b/>
          <w:bCs/>
          <w:lang w:eastAsia="en-US"/>
        </w:rPr>
        <w:t>по математике для обучающихся 1 года обучения</w:t>
      </w:r>
    </w:p>
    <w:p w14:paraId="6FFC7059" w14:textId="10D7FF4A" w:rsidR="003D03F7" w:rsidRPr="000C383B" w:rsidRDefault="003D03F7" w:rsidP="00D014E1">
      <w:pPr>
        <w:autoSpaceDE w:val="0"/>
        <w:autoSpaceDN w:val="0"/>
        <w:adjustRightInd w:val="0"/>
        <w:jc w:val="both"/>
        <w:rPr>
          <w:rFonts w:eastAsiaTheme="minorHAnsi"/>
          <w:lang w:eastAsia="en-US"/>
        </w:rPr>
      </w:pPr>
      <w:r w:rsidRPr="000C383B">
        <w:rPr>
          <w:rFonts w:eastAsia="Calibri"/>
          <w:b/>
          <w:lang w:eastAsia="en-US"/>
        </w:rPr>
        <w:t>1.Назначение работы</w:t>
      </w:r>
      <w:r w:rsidRPr="000C383B">
        <w:rPr>
          <w:rFonts w:eastAsia="Calibri"/>
          <w:lang w:eastAsia="en-US"/>
        </w:rPr>
        <w:t xml:space="preserve"> – </w:t>
      </w:r>
      <w:r w:rsidR="00D014E1" w:rsidRPr="000C383B">
        <w:rPr>
          <w:rFonts w:eastAsiaTheme="minorHAnsi"/>
          <w:lang w:eastAsia="en-US"/>
        </w:rPr>
        <w:t xml:space="preserve">работа проводится в конце учебного года с целью установления уровня сформированности умений обучающихся в рамках мониторинга достижений планируемых результатов освоения дополнительной образовательной программы начального общего образования по математике и </w:t>
      </w:r>
      <w:r w:rsidRPr="000C383B">
        <w:rPr>
          <w:rFonts w:eastAsia="Calibri"/>
          <w:lang w:eastAsia="en-US"/>
        </w:rPr>
        <w:t>контрол</w:t>
      </w:r>
      <w:r w:rsidR="00D014E1" w:rsidRPr="000C383B">
        <w:rPr>
          <w:rFonts w:eastAsia="Calibri"/>
          <w:lang w:eastAsia="en-US"/>
        </w:rPr>
        <w:t>я</w:t>
      </w:r>
      <w:r w:rsidRPr="000C383B">
        <w:rPr>
          <w:rFonts w:eastAsia="Calibri"/>
          <w:lang w:eastAsia="en-US"/>
        </w:rPr>
        <w:t xml:space="preserve"> знаний за 1 </w:t>
      </w:r>
      <w:r w:rsidR="00D014E1" w:rsidRPr="000C383B">
        <w:rPr>
          <w:rFonts w:eastAsia="Calibri"/>
          <w:lang w:eastAsia="en-US"/>
        </w:rPr>
        <w:t>год обучения.</w:t>
      </w:r>
    </w:p>
    <w:p w14:paraId="426F02A3" w14:textId="77777777" w:rsidR="003D03F7" w:rsidRPr="000C383B" w:rsidRDefault="003D03F7" w:rsidP="003D03F7">
      <w:pPr>
        <w:contextualSpacing/>
        <w:jc w:val="both"/>
        <w:rPr>
          <w:rFonts w:eastAsia="Calibri"/>
          <w:lang w:eastAsia="en-US"/>
        </w:rPr>
      </w:pPr>
      <w:r w:rsidRPr="000C383B">
        <w:rPr>
          <w:rFonts w:eastAsia="Calibri"/>
          <w:b/>
          <w:lang w:eastAsia="en-US"/>
        </w:rPr>
        <w:t>2.Характеристика структуры и содержания работы</w:t>
      </w:r>
    </w:p>
    <w:p w14:paraId="37C50E3E" w14:textId="77777777" w:rsidR="003D03F7" w:rsidRPr="000C383B" w:rsidRDefault="003D03F7" w:rsidP="003D03F7">
      <w:pPr>
        <w:ind w:left="360"/>
        <w:jc w:val="both"/>
        <w:rPr>
          <w:rFonts w:eastAsia="Calibri"/>
          <w:lang w:eastAsia="en-US"/>
        </w:rPr>
      </w:pPr>
      <w:r w:rsidRPr="000C383B">
        <w:rPr>
          <w:rFonts w:eastAsia="Calibri"/>
          <w:lang w:eastAsia="en-US"/>
        </w:rPr>
        <w:t>В работу по математике включено 4 задания, среди которых:</w:t>
      </w:r>
    </w:p>
    <w:p w14:paraId="1DC03100" w14:textId="77777777" w:rsidR="003D03F7" w:rsidRPr="000C383B" w:rsidRDefault="003D03F7" w:rsidP="003D03F7">
      <w:pPr>
        <w:ind w:left="360"/>
        <w:jc w:val="both"/>
        <w:rPr>
          <w:rFonts w:eastAsia="Calibri"/>
          <w:lang w:eastAsia="en-US"/>
        </w:rPr>
      </w:pPr>
      <w:r w:rsidRPr="000C383B">
        <w:rPr>
          <w:rFonts w:eastAsia="Calibri"/>
          <w:lang w:eastAsia="en-US"/>
        </w:rPr>
        <w:t>1)   4 задания с   развернутым   ответом базового уровня</w:t>
      </w:r>
    </w:p>
    <w:p w14:paraId="1329ABB7" w14:textId="5238BA00" w:rsidR="000E67A8" w:rsidRPr="000C383B" w:rsidRDefault="003D03F7" w:rsidP="000E67A8">
      <w:pPr>
        <w:ind w:left="360"/>
        <w:jc w:val="both"/>
        <w:rPr>
          <w:rFonts w:eastAsia="Calibri"/>
          <w:lang w:eastAsia="en-US"/>
        </w:rPr>
      </w:pPr>
      <w:r w:rsidRPr="000C383B">
        <w:rPr>
          <w:rFonts w:eastAsia="Calibri"/>
          <w:lang w:eastAsia="en-US"/>
        </w:rPr>
        <w:t xml:space="preserve"> Работа </w:t>
      </w:r>
      <w:proofErr w:type="gramStart"/>
      <w:r w:rsidRPr="000C383B">
        <w:rPr>
          <w:rFonts w:eastAsia="Calibri"/>
          <w:lang w:eastAsia="en-US"/>
        </w:rPr>
        <w:t xml:space="preserve">представлена  </w:t>
      </w:r>
      <w:r w:rsidR="000E67A8" w:rsidRPr="000C383B">
        <w:rPr>
          <w:rFonts w:eastAsia="Calibri"/>
          <w:lang w:eastAsia="en-US"/>
        </w:rPr>
        <w:t>2</w:t>
      </w:r>
      <w:proofErr w:type="gramEnd"/>
      <w:r w:rsidR="000E67A8" w:rsidRPr="000C383B">
        <w:rPr>
          <w:rFonts w:eastAsia="Calibri"/>
          <w:lang w:eastAsia="en-US"/>
        </w:rPr>
        <w:t xml:space="preserve"> вариантами</w:t>
      </w:r>
    </w:p>
    <w:p w14:paraId="20DA5490" w14:textId="77777777" w:rsidR="003D03F7" w:rsidRPr="000C383B" w:rsidRDefault="003D03F7" w:rsidP="003D03F7">
      <w:pPr>
        <w:contextualSpacing/>
        <w:jc w:val="both"/>
        <w:rPr>
          <w:rFonts w:eastAsia="Calibri"/>
          <w:b/>
          <w:lang w:eastAsia="en-US"/>
        </w:rPr>
      </w:pPr>
      <w:r w:rsidRPr="000C383B">
        <w:rPr>
          <w:rFonts w:eastAsia="Calibri"/>
          <w:b/>
          <w:lang w:eastAsia="en-US"/>
        </w:rPr>
        <w:t>3.Дополнительные материалы и оборудование</w:t>
      </w:r>
    </w:p>
    <w:p w14:paraId="37563680" w14:textId="0F0EF014" w:rsidR="003D03F7" w:rsidRPr="000C383B" w:rsidRDefault="003D03F7" w:rsidP="000E67A8">
      <w:r w:rsidRPr="000C383B">
        <w:t>Нет.</w:t>
      </w:r>
    </w:p>
    <w:p w14:paraId="01759DF4" w14:textId="77777777" w:rsidR="003D03F7" w:rsidRPr="000C383B" w:rsidRDefault="003D03F7" w:rsidP="003D03F7">
      <w:pPr>
        <w:contextualSpacing/>
        <w:jc w:val="both"/>
        <w:rPr>
          <w:rFonts w:eastAsia="Calibri"/>
          <w:b/>
          <w:lang w:eastAsia="en-US"/>
        </w:rPr>
      </w:pPr>
      <w:r w:rsidRPr="000C383B">
        <w:rPr>
          <w:rFonts w:eastAsia="Calibri"/>
          <w:b/>
          <w:lang w:eastAsia="en-US"/>
        </w:rPr>
        <w:t>4.Время выполнения работы.</w:t>
      </w:r>
    </w:p>
    <w:p w14:paraId="183937C4" w14:textId="77777777" w:rsidR="003D03F7" w:rsidRPr="000C383B" w:rsidRDefault="003D03F7" w:rsidP="003D03F7">
      <w:pPr>
        <w:ind w:left="360"/>
        <w:jc w:val="both"/>
        <w:rPr>
          <w:rFonts w:eastAsia="Calibri"/>
          <w:lang w:eastAsia="en-US"/>
        </w:rPr>
      </w:pPr>
      <w:r w:rsidRPr="000C383B">
        <w:rPr>
          <w:rFonts w:eastAsia="Calibri"/>
          <w:lang w:eastAsia="en-US"/>
        </w:rPr>
        <w:t>На выполнение всей работы отводится 40 минут.</w:t>
      </w:r>
    </w:p>
    <w:p w14:paraId="661D0E6D" w14:textId="77777777" w:rsidR="003D03F7" w:rsidRPr="000C383B" w:rsidRDefault="003D03F7" w:rsidP="003D03F7">
      <w:pPr>
        <w:contextualSpacing/>
        <w:jc w:val="both"/>
        <w:rPr>
          <w:rFonts w:eastAsia="Calibri"/>
          <w:b/>
          <w:lang w:eastAsia="en-US"/>
        </w:rPr>
      </w:pPr>
      <w:r w:rsidRPr="000C383B">
        <w:rPr>
          <w:rFonts w:eastAsia="Calibri"/>
          <w:b/>
          <w:lang w:eastAsia="en-US"/>
        </w:rPr>
        <w:t xml:space="preserve">5.Оценка выполнения отдельных заданий и работы в целом. </w:t>
      </w:r>
    </w:p>
    <w:p w14:paraId="3C205177" w14:textId="77777777" w:rsidR="00831C61" w:rsidRPr="000C383B" w:rsidRDefault="003D03F7" w:rsidP="003D03F7">
      <w:pPr>
        <w:ind w:left="360"/>
        <w:jc w:val="both"/>
        <w:rPr>
          <w:rFonts w:eastAsia="Calibri"/>
          <w:lang w:eastAsia="en-US"/>
        </w:rPr>
      </w:pPr>
      <w:r w:rsidRPr="000C383B">
        <w:rPr>
          <w:rFonts w:eastAsia="Calibri"/>
          <w:lang w:eastAsia="en-US"/>
        </w:rPr>
        <w:t xml:space="preserve">Задание 1 оценивается в 1 балл, </w:t>
      </w:r>
    </w:p>
    <w:p w14:paraId="7FCC7934" w14:textId="77777777" w:rsidR="00831C61" w:rsidRPr="000C383B" w:rsidRDefault="003D03F7" w:rsidP="003D03F7">
      <w:pPr>
        <w:ind w:left="360"/>
        <w:jc w:val="both"/>
        <w:rPr>
          <w:rFonts w:eastAsia="Calibri"/>
          <w:lang w:eastAsia="en-US"/>
        </w:rPr>
      </w:pPr>
      <w:r w:rsidRPr="000C383B">
        <w:rPr>
          <w:rFonts w:eastAsia="Calibri"/>
          <w:lang w:eastAsia="en-US"/>
        </w:rPr>
        <w:t xml:space="preserve">задание 2 - в 4 балла (в зависимости от правильных ответов);  </w:t>
      </w:r>
    </w:p>
    <w:p w14:paraId="1BDC87AD" w14:textId="77777777" w:rsidR="00831C61" w:rsidRPr="000C383B" w:rsidRDefault="003D03F7" w:rsidP="003D03F7">
      <w:pPr>
        <w:ind w:left="360"/>
        <w:jc w:val="both"/>
        <w:rPr>
          <w:rFonts w:eastAsia="Calibri"/>
          <w:lang w:eastAsia="en-US"/>
        </w:rPr>
      </w:pPr>
      <w:r w:rsidRPr="000C383B">
        <w:rPr>
          <w:rFonts w:eastAsia="Calibri"/>
          <w:lang w:eastAsia="en-US"/>
        </w:rPr>
        <w:t xml:space="preserve">задание 3 - в 2 балла (в зависимости от выбора действия и правильности ответа), </w:t>
      </w:r>
    </w:p>
    <w:p w14:paraId="03BF6818" w14:textId="764DC76B" w:rsidR="003D03F7" w:rsidRPr="000C383B" w:rsidRDefault="003D03F7" w:rsidP="003D03F7">
      <w:pPr>
        <w:ind w:left="360"/>
        <w:jc w:val="both"/>
        <w:rPr>
          <w:rFonts w:eastAsia="Calibri"/>
          <w:lang w:eastAsia="en-US"/>
        </w:rPr>
      </w:pPr>
      <w:r w:rsidRPr="000C383B">
        <w:rPr>
          <w:rFonts w:eastAsia="Calibri"/>
          <w:lang w:eastAsia="en-US"/>
        </w:rPr>
        <w:t>задание 4 - в 3 балла (в зависимости от правильности постановки знаков + или -).</w:t>
      </w:r>
    </w:p>
    <w:p w14:paraId="61091F82" w14:textId="77777777" w:rsidR="003D03F7" w:rsidRPr="000C383B" w:rsidRDefault="003D03F7" w:rsidP="003D03F7">
      <w:pPr>
        <w:ind w:left="360"/>
        <w:jc w:val="both"/>
        <w:rPr>
          <w:rFonts w:eastAsia="Calibri"/>
          <w:lang w:eastAsia="en-US"/>
        </w:rPr>
      </w:pPr>
      <w:r w:rsidRPr="000C383B">
        <w:rPr>
          <w:rFonts w:eastAsia="Calibri"/>
          <w:lang w:eastAsia="en-US"/>
        </w:rPr>
        <w:t>Выполнение учащимися работы в целом определяется суммарным баллом, полученным им по результатам выполнения всех заданий работы. Максимальный балл работы составляет – 10 баллов.</w:t>
      </w:r>
    </w:p>
    <w:p w14:paraId="0B5E751E" w14:textId="77777777" w:rsidR="00831C61" w:rsidRPr="000C383B" w:rsidRDefault="003D03F7" w:rsidP="003D03F7">
      <w:pPr>
        <w:ind w:left="360"/>
        <w:jc w:val="both"/>
        <w:rPr>
          <w:rFonts w:eastAsia="Calibri"/>
          <w:lang w:eastAsia="en-US"/>
        </w:rPr>
      </w:pPr>
      <w:r w:rsidRPr="000C383B">
        <w:rPr>
          <w:rFonts w:eastAsia="Calibri"/>
          <w:lang w:eastAsia="en-US"/>
        </w:rPr>
        <w:lastRenderedPageBreak/>
        <w:t xml:space="preserve">На "5" (ВУ - высокий уровень) - 9-10 баллов, </w:t>
      </w:r>
    </w:p>
    <w:p w14:paraId="756D77B8" w14:textId="77777777" w:rsidR="00831C61" w:rsidRPr="000C383B" w:rsidRDefault="003D03F7" w:rsidP="003D03F7">
      <w:pPr>
        <w:ind w:left="360"/>
        <w:jc w:val="both"/>
        <w:rPr>
          <w:rFonts w:eastAsia="Calibri"/>
          <w:lang w:eastAsia="en-US"/>
        </w:rPr>
      </w:pPr>
      <w:r w:rsidRPr="000C383B">
        <w:rPr>
          <w:rFonts w:eastAsia="Calibri"/>
          <w:lang w:eastAsia="en-US"/>
        </w:rPr>
        <w:t xml:space="preserve">на "4" (УВС - уровень выше среднего) - 7 - </w:t>
      </w:r>
      <w:proofErr w:type="gramStart"/>
      <w:r w:rsidRPr="000C383B">
        <w:rPr>
          <w:rFonts w:eastAsia="Calibri"/>
          <w:lang w:eastAsia="en-US"/>
        </w:rPr>
        <w:t>8  баллов</w:t>
      </w:r>
      <w:proofErr w:type="gramEnd"/>
      <w:r w:rsidRPr="000C383B">
        <w:rPr>
          <w:rFonts w:eastAsia="Calibri"/>
          <w:lang w:eastAsia="en-US"/>
        </w:rPr>
        <w:t xml:space="preserve">, </w:t>
      </w:r>
    </w:p>
    <w:p w14:paraId="4CC184CA" w14:textId="77777777" w:rsidR="00831C61" w:rsidRPr="000C383B" w:rsidRDefault="003D03F7" w:rsidP="003D03F7">
      <w:pPr>
        <w:ind w:left="360"/>
        <w:jc w:val="both"/>
        <w:rPr>
          <w:rFonts w:eastAsia="Calibri"/>
          <w:lang w:eastAsia="en-US"/>
        </w:rPr>
      </w:pPr>
      <w:r w:rsidRPr="000C383B">
        <w:rPr>
          <w:rFonts w:eastAsia="Calibri"/>
          <w:lang w:eastAsia="en-US"/>
        </w:rPr>
        <w:t xml:space="preserve">на "3"(СУ - средний уровень) - 5 - 6 баллов,  </w:t>
      </w:r>
    </w:p>
    <w:p w14:paraId="50B4C79F" w14:textId="37102907" w:rsidR="003D03F7" w:rsidRPr="000C383B" w:rsidRDefault="003D03F7" w:rsidP="00831C61">
      <w:pPr>
        <w:ind w:left="360"/>
        <w:jc w:val="both"/>
        <w:rPr>
          <w:rFonts w:eastAsia="Calibri"/>
          <w:lang w:eastAsia="en-US"/>
        </w:rPr>
      </w:pPr>
      <w:r w:rsidRPr="000C383B">
        <w:rPr>
          <w:rFonts w:eastAsia="Calibri"/>
          <w:lang w:eastAsia="en-US"/>
        </w:rPr>
        <w:t>на "2" (НУ - низкий уровень) 0-4 балла.</w:t>
      </w:r>
    </w:p>
    <w:p w14:paraId="33C30089" w14:textId="77777777" w:rsidR="00831C61" w:rsidRPr="000C383B" w:rsidRDefault="00831C61" w:rsidP="003D03F7">
      <w:pPr>
        <w:contextualSpacing/>
        <w:jc w:val="both"/>
        <w:rPr>
          <w:rFonts w:eastAsia="Calibri"/>
          <w:b/>
          <w:lang w:eastAsia="en-US"/>
        </w:rPr>
      </w:pPr>
    </w:p>
    <w:p w14:paraId="37FCF23D" w14:textId="1ED833F7" w:rsidR="003D03F7" w:rsidRPr="000C383B" w:rsidRDefault="003D03F7" w:rsidP="00831C61">
      <w:pPr>
        <w:contextualSpacing/>
        <w:jc w:val="both"/>
        <w:rPr>
          <w:rFonts w:eastAsia="Calibri"/>
          <w:b/>
          <w:lang w:eastAsia="en-US"/>
        </w:rPr>
      </w:pPr>
      <w:r w:rsidRPr="000C383B">
        <w:rPr>
          <w:rFonts w:eastAsia="Calibri"/>
          <w:b/>
          <w:lang w:eastAsia="en-US"/>
        </w:rPr>
        <w:t>6.План работы</w:t>
      </w:r>
    </w:p>
    <w:p w14:paraId="7DE5D62A" w14:textId="199AE293" w:rsidR="003D03F7" w:rsidRPr="000C383B" w:rsidRDefault="003D03F7" w:rsidP="003D03F7">
      <w:pPr>
        <w:jc w:val="center"/>
        <w:rPr>
          <w:rFonts w:eastAsia="Calibri"/>
          <w:b/>
          <w:lang w:eastAsia="en-US"/>
        </w:rPr>
      </w:pPr>
      <w:r w:rsidRPr="000C383B">
        <w:rPr>
          <w:rFonts w:eastAsia="Calibri"/>
          <w:b/>
          <w:lang w:eastAsia="en-US"/>
        </w:rPr>
        <w:t xml:space="preserve">План </w:t>
      </w:r>
      <w:r w:rsidR="00831C61" w:rsidRPr="000C383B">
        <w:rPr>
          <w:rFonts w:eastAsia="Calibri"/>
          <w:b/>
          <w:lang w:eastAsia="en-US"/>
        </w:rPr>
        <w:t xml:space="preserve">итоговой </w:t>
      </w:r>
      <w:r w:rsidRPr="000C383B">
        <w:rPr>
          <w:rFonts w:eastAsia="Calibri"/>
          <w:b/>
          <w:lang w:eastAsia="en-US"/>
        </w:rPr>
        <w:t xml:space="preserve">контрольной работы по </w:t>
      </w:r>
      <w:proofErr w:type="gramStart"/>
      <w:r w:rsidRPr="000C383B">
        <w:rPr>
          <w:rFonts w:eastAsia="Calibri"/>
          <w:b/>
          <w:lang w:eastAsia="en-US"/>
        </w:rPr>
        <w:t>математике  для</w:t>
      </w:r>
      <w:proofErr w:type="gramEnd"/>
      <w:r w:rsidRPr="000C383B">
        <w:rPr>
          <w:rFonts w:eastAsia="Calibri"/>
          <w:b/>
          <w:lang w:eastAsia="en-US"/>
        </w:rPr>
        <w:t xml:space="preserve"> </w:t>
      </w:r>
      <w:r w:rsidR="00831C61" w:rsidRPr="000C383B">
        <w:rPr>
          <w:rFonts w:eastAsia="Calibri"/>
          <w:b/>
          <w:lang w:eastAsia="en-US"/>
        </w:rPr>
        <w:t>об</w:t>
      </w:r>
      <w:r w:rsidRPr="000C383B">
        <w:rPr>
          <w:rFonts w:eastAsia="Calibri"/>
          <w:b/>
          <w:lang w:eastAsia="en-US"/>
        </w:rPr>
        <w:t>уча</w:t>
      </w:r>
      <w:r w:rsidR="00831C61" w:rsidRPr="000C383B">
        <w:rPr>
          <w:rFonts w:eastAsia="Calibri"/>
          <w:b/>
          <w:lang w:eastAsia="en-US"/>
        </w:rPr>
        <w:t>ю</w:t>
      </w:r>
      <w:r w:rsidRPr="000C383B">
        <w:rPr>
          <w:rFonts w:eastAsia="Calibri"/>
          <w:b/>
          <w:lang w:eastAsia="en-US"/>
        </w:rPr>
        <w:t xml:space="preserve">щихся 1 </w:t>
      </w:r>
      <w:r w:rsidR="00831C61" w:rsidRPr="000C383B">
        <w:rPr>
          <w:rFonts w:eastAsia="Calibri"/>
          <w:b/>
          <w:lang w:eastAsia="en-US"/>
        </w:rPr>
        <w:t>года обучения</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1120"/>
        <w:gridCol w:w="2315"/>
        <w:gridCol w:w="1910"/>
        <w:gridCol w:w="1521"/>
        <w:gridCol w:w="1666"/>
        <w:gridCol w:w="1794"/>
      </w:tblGrid>
      <w:tr w:rsidR="000C383B" w:rsidRPr="000C383B" w14:paraId="2247E2BF" w14:textId="77777777" w:rsidTr="00831C61">
        <w:trPr>
          <w:jc w:val="center"/>
        </w:trPr>
        <w:tc>
          <w:tcPr>
            <w:tcW w:w="584" w:type="dxa"/>
            <w:tcBorders>
              <w:top w:val="single" w:sz="4" w:space="0" w:color="auto"/>
              <w:left w:val="single" w:sz="4" w:space="0" w:color="auto"/>
              <w:bottom w:val="single" w:sz="4" w:space="0" w:color="auto"/>
              <w:right w:val="single" w:sz="4" w:space="0" w:color="auto"/>
            </w:tcBorders>
            <w:hideMark/>
          </w:tcPr>
          <w:p w14:paraId="59957ECD" w14:textId="77777777" w:rsidR="003D03F7" w:rsidRPr="000C383B" w:rsidRDefault="003D03F7" w:rsidP="004C504D">
            <w:pPr>
              <w:pStyle w:val="afa"/>
              <w:spacing w:before="0" w:beforeAutospacing="0" w:after="0"/>
              <w:jc w:val="center"/>
              <w:rPr>
                <w:rFonts w:ascii="Times New Roman" w:hAnsi="Times New Roman"/>
                <w:lang w:eastAsia="en-US"/>
              </w:rPr>
            </w:pPr>
            <w:r w:rsidRPr="000C383B">
              <w:rPr>
                <w:rFonts w:ascii="Times New Roman" w:hAnsi="Times New Roman"/>
                <w:lang w:eastAsia="en-US"/>
              </w:rPr>
              <w:t xml:space="preserve">№ </w:t>
            </w:r>
            <w:proofErr w:type="gramStart"/>
            <w:r w:rsidRPr="000C383B">
              <w:rPr>
                <w:rFonts w:ascii="Times New Roman" w:hAnsi="Times New Roman"/>
                <w:lang w:eastAsia="en-US"/>
              </w:rPr>
              <w:t>за-да-</w:t>
            </w:r>
            <w:proofErr w:type="spellStart"/>
            <w:r w:rsidRPr="000C383B">
              <w:rPr>
                <w:rFonts w:ascii="Times New Roman" w:hAnsi="Times New Roman"/>
                <w:lang w:eastAsia="en-US"/>
              </w:rPr>
              <w:t>ния</w:t>
            </w:r>
            <w:proofErr w:type="spellEnd"/>
            <w:proofErr w:type="gramEnd"/>
          </w:p>
        </w:tc>
        <w:tc>
          <w:tcPr>
            <w:tcW w:w="1166" w:type="dxa"/>
            <w:tcBorders>
              <w:top w:val="single" w:sz="4" w:space="0" w:color="auto"/>
              <w:left w:val="single" w:sz="4" w:space="0" w:color="auto"/>
              <w:bottom w:val="single" w:sz="4" w:space="0" w:color="auto"/>
              <w:right w:val="single" w:sz="4" w:space="0" w:color="auto"/>
            </w:tcBorders>
          </w:tcPr>
          <w:p w14:paraId="572E6FEA" w14:textId="77777777" w:rsidR="003D03F7" w:rsidRPr="000C383B" w:rsidRDefault="003D03F7" w:rsidP="004C504D">
            <w:pPr>
              <w:autoSpaceDE w:val="0"/>
              <w:autoSpaceDN w:val="0"/>
              <w:adjustRightInd w:val="0"/>
              <w:jc w:val="center"/>
            </w:pPr>
            <w:r w:rsidRPr="000C383B">
              <w:t>КЭС</w:t>
            </w:r>
          </w:p>
        </w:tc>
        <w:tc>
          <w:tcPr>
            <w:tcW w:w="2315" w:type="dxa"/>
            <w:tcBorders>
              <w:top w:val="single" w:sz="4" w:space="0" w:color="auto"/>
              <w:left w:val="single" w:sz="4" w:space="0" w:color="auto"/>
              <w:bottom w:val="single" w:sz="4" w:space="0" w:color="auto"/>
              <w:right w:val="single" w:sz="4" w:space="0" w:color="auto"/>
            </w:tcBorders>
            <w:hideMark/>
          </w:tcPr>
          <w:p w14:paraId="2B883E00" w14:textId="77777777" w:rsidR="003D03F7" w:rsidRPr="000C383B" w:rsidRDefault="003D03F7" w:rsidP="004C504D">
            <w:pPr>
              <w:autoSpaceDE w:val="0"/>
              <w:autoSpaceDN w:val="0"/>
              <w:adjustRightInd w:val="0"/>
              <w:jc w:val="center"/>
              <w:rPr>
                <w:lang w:eastAsia="en-US"/>
              </w:rPr>
            </w:pPr>
            <w:r w:rsidRPr="000C383B">
              <w:t>Проверяемый элемент содержания</w:t>
            </w:r>
          </w:p>
        </w:tc>
        <w:tc>
          <w:tcPr>
            <w:tcW w:w="1941" w:type="dxa"/>
            <w:tcBorders>
              <w:top w:val="single" w:sz="4" w:space="0" w:color="auto"/>
              <w:left w:val="single" w:sz="4" w:space="0" w:color="auto"/>
              <w:bottom w:val="single" w:sz="4" w:space="0" w:color="auto"/>
              <w:right w:val="single" w:sz="4" w:space="0" w:color="auto"/>
            </w:tcBorders>
            <w:hideMark/>
          </w:tcPr>
          <w:p w14:paraId="24BF3F3F" w14:textId="77777777" w:rsidR="003D03F7" w:rsidRPr="000C383B" w:rsidRDefault="003D03F7" w:rsidP="004C504D">
            <w:pPr>
              <w:autoSpaceDE w:val="0"/>
              <w:autoSpaceDN w:val="0"/>
              <w:adjustRightInd w:val="0"/>
              <w:jc w:val="center"/>
            </w:pPr>
            <w:r w:rsidRPr="000C383B">
              <w:t>Проверяемый вид деятельности</w:t>
            </w:r>
          </w:p>
        </w:tc>
        <w:tc>
          <w:tcPr>
            <w:tcW w:w="1521" w:type="dxa"/>
            <w:tcBorders>
              <w:top w:val="single" w:sz="4" w:space="0" w:color="auto"/>
              <w:left w:val="single" w:sz="4" w:space="0" w:color="auto"/>
              <w:bottom w:val="single" w:sz="4" w:space="0" w:color="auto"/>
              <w:right w:val="single" w:sz="4" w:space="0" w:color="auto"/>
            </w:tcBorders>
          </w:tcPr>
          <w:p w14:paraId="57EA2508" w14:textId="77777777" w:rsidR="003D03F7" w:rsidRPr="000C383B" w:rsidRDefault="003D03F7" w:rsidP="004C504D">
            <w:pPr>
              <w:jc w:val="center"/>
              <w:rPr>
                <w:rFonts w:eastAsia="Calibri"/>
                <w:lang w:eastAsia="en-US"/>
              </w:rPr>
            </w:pPr>
            <w:r w:rsidRPr="000C383B">
              <w:rPr>
                <w:rFonts w:eastAsia="Calibri"/>
                <w:lang w:eastAsia="en-US"/>
              </w:rPr>
              <w:t>Тип задания</w:t>
            </w:r>
          </w:p>
          <w:p w14:paraId="4C9B993E" w14:textId="77777777" w:rsidR="003D03F7" w:rsidRPr="000C383B" w:rsidRDefault="003D03F7" w:rsidP="004C504D">
            <w:pPr>
              <w:autoSpaceDE w:val="0"/>
              <w:autoSpaceDN w:val="0"/>
              <w:adjustRightInd w:val="0"/>
              <w:jc w:val="center"/>
            </w:pPr>
            <w:r w:rsidRPr="000C383B">
              <w:rPr>
                <w:rFonts w:eastAsia="Calibri"/>
                <w:lang w:eastAsia="en-US"/>
              </w:rPr>
              <w:t>(КО- краткий ответ, РО – развернутый ответ)</w:t>
            </w:r>
          </w:p>
        </w:tc>
        <w:tc>
          <w:tcPr>
            <w:tcW w:w="1667" w:type="dxa"/>
            <w:tcBorders>
              <w:top w:val="single" w:sz="4" w:space="0" w:color="auto"/>
              <w:left w:val="single" w:sz="4" w:space="0" w:color="auto"/>
              <w:bottom w:val="single" w:sz="4" w:space="0" w:color="auto"/>
              <w:right w:val="single" w:sz="4" w:space="0" w:color="auto"/>
            </w:tcBorders>
            <w:hideMark/>
          </w:tcPr>
          <w:p w14:paraId="0852CA9A" w14:textId="77777777" w:rsidR="003D03F7" w:rsidRPr="000C383B" w:rsidRDefault="003D03F7" w:rsidP="004C504D">
            <w:pPr>
              <w:autoSpaceDE w:val="0"/>
              <w:autoSpaceDN w:val="0"/>
              <w:adjustRightInd w:val="0"/>
              <w:jc w:val="center"/>
              <w:rPr>
                <w:lang w:eastAsia="en-US"/>
              </w:rPr>
            </w:pPr>
            <w:r w:rsidRPr="000C383B">
              <w:t xml:space="preserve">Уровень сложности </w:t>
            </w:r>
            <w:proofErr w:type="gramStart"/>
            <w:r w:rsidRPr="000C383B">
              <w:t>задания  (</w:t>
            </w:r>
            <w:proofErr w:type="gramEnd"/>
            <w:r w:rsidRPr="000C383B">
              <w:t>базовый, повышенный)</w:t>
            </w:r>
          </w:p>
        </w:tc>
        <w:tc>
          <w:tcPr>
            <w:tcW w:w="1716" w:type="dxa"/>
            <w:tcBorders>
              <w:top w:val="single" w:sz="4" w:space="0" w:color="auto"/>
              <w:left w:val="single" w:sz="4" w:space="0" w:color="auto"/>
              <w:bottom w:val="single" w:sz="4" w:space="0" w:color="auto"/>
              <w:right w:val="single" w:sz="4" w:space="0" w:color="auto"/>
            </w:tcBorders>
            <w:hideMark/>
          </w:tcPr>
          <w:p w14:paraId="6B3318B6" w14:textId="77777777" w:rsidR="003D03F7" w:rsidRPr="000C383B" w:rsidRDefault="003D03F7" w:rsidP="004C504D">
            <w:pPr>
              <w:autoSpaceDE w:val="0"/>
              <w:autoSpaceDN w:val="0"/>
              <w:adjustRightInd w:val="0"/>
              <w:jc w:val="center"/>
              <w:rPr>
                <w:lang w:eastAsia="en-US"/>
              </w:rPr>
            </w:pPr>
            <w:r w:rsidRPr="000C383B">
              <w:t>Максимальный балл за выполнение задания</w:t>
            </w:r>
          </w:p>
        </w:tc>
      </w:tr>
      <w:tr w:rsidR="000C383B" w:rsidRPr="000C383B" w14:paraId="59EE3D51" w14:textId="77777777" w:rsidTr="00831C61">
        <w:trPr>
          <w:jc w:val="center"/>
        </w:trPr>
        <w:tc>
          <w:tcPr>
            <w:tcW w:w="584" w:type="dxa"/>
            <w:tcBorders>
              <w:top w:val="single" w:sz="4" w:space="0" w:color="auto"/>
              <w:left w:val="single" w:sz="4" w:space="0" w:color="auto"/>
              <w:bottom w:val="single" w:sz="4" w:space="0" w:color="auto"/>
              <w:right w:val="single" w:sz="4" w:space="0" w:color="auto"/>
            </w:tcBorders>
            <w:hideMark/>
          </w:tcPr>
          <w:p w14:paraId="3AD29121" w14:textId="77777777" w:rsidR="003D03F7" w:rsidRPr="000C383B" w:rsidRDefault="003D03F7" w:rsidP="004C504D">
            <w:pPr>
              <w:pStyle w:val="afa"/>
              <w:spacing w:before="0" w:beforeAutospacing="0" w:after="0"/>
              <w:jc w:val="both"/>
              <w:rPr>
                <w:rFonts w:ascii="Times New Roman" w:hAnsi="Times New Roman"/>
                <w:lang w:eastAsia="en-US"/>
              </w:rPr>
            </w:pPr>
            <w:r w:rsidRPr="000C383B">
              <w:rPr>
                <w:rFonts w:ascii="Times New Roman" w:hAnsi="Times New Roman"/>
                <w:lang w:eastAsia="en-US"/>
              </w:rPr>
              <w:t>1</w:t>
            </w:r>
          </w:p>
        </w:tc>
        <w:tc>
          <w:tcPr>
            <w:tcW w:w="1166" w:type="dxa"/>
            <w:tcBorders>
              <w:top w:val="single" w:sz="4" w:space="0" w:color="auto"/>
              <w:left w:val="single" w:sz="4" w:space="0" w:color="auto"/>
              <w:bottom w:val="single" w:sz="4" w:space="0" w:color="auto"/>
              <w:right w:val="single" w:sz="4" w:space="0" w:color="auto"/>
            </w:tcBorders>
          </w:tcPr>
          <w:p w14:paraId="3B166D5D" w14:textId="77777777" w:rsidR="003D03F7" w:rsidRPr="000C383B" w:rsidRDefault="003D03F7" w:rsidP="004C504D">
            <w:pPr>
              <w:pStyle w:val="afa"/>
              <w:spacing w:before="0" w:beforeAutospacing="0" w:after="0"/>
              <w:rPr>
                <w:rFonts w:ascii="Times New Roman" w:hAnsi="Times New Roman"/>
                <w:lang w:eastAsia="en-US"/>
              </w:rPr>
            </w:pPr>
            <w:r w:rsidRPr="000C383B">
              <w:rPr>
                <w:rFonts w:ascii="Times New Roman" w:hAnsi="Times New Roman"/>
                <w:lang w:eastAsia="en-US"/>
              </w:rPr>
              <w:t>1.1.1</w:t>
            </w:r>
          </w:p>
        </w:tc>
        <w:tc>
          <w:tcPr>
            <w:tcW w:w="2315" w:type="dxa"/>
            <w:tcBorders>
              <w:top w:val="single" w:sz="4" w:space="0" w:color="auto"/>
              <w:left w:val="single" w:sz="4" w:space="0" w:color="auto"/>
              <w:bottom w:val="single" w:sz="4" w:space="0" w:color="auto"/>
              <w:right w:val="single" w:sz="4" w:space="0" w:color="auto"/>
            </w:tcBorders>
            <w:hideMark/>
          </w:tcPr>
          <w:p w14:paraId="666E6279" w14:textId="5EF0ED15" w:rsidR="003D03F7" w:rsidRPr="000C383B" w:rsidRDefault="003D03F7" w:rsidP="004C504D">
            <w:pPr>
              <w:pStyle w:val="afa"/>
              <w:spacing w:before="0" w:beforeAutospacing="0" w:after="0"/>
              <w:rPr>
                <w:rFonts w:ascii="Times New Roman" w:hAnsi="Times New Roman"/>
                <w:lang w:eastAsia="en-US"/>
              </w:rPr>
            </w:pPr>
            <w:r w:rsidRPr="000C383B">
              <w:rPr>
                <w:rFonts w:ascii="Times New Roman" w:hAnsi="Times New Roman"/>
                <w:lang w:eastAsia="en-US"/>
              </w:rPr>
              <w:t>Последовательность чисел от 1 до 20 (от 20 до 1).</w:t>
            </w:r>
          </w:p>
        </w:tc>
        <w:tc>
          <w:tcPr>
            <w:tcW w:w="1941" w:type="dxa"/>
            <w:tcBorders>
              <w:top w:val="single" w:sz="4" w:space="0" w:color="auto"/>
              <w:left w:val="single" w:sz="4" w:space="0" w:color="auto"/>
              <w:bottom w:val="single" w:sz="4" w:space="0" w:color="auto"/>
              <w:right w:val="single" w:sz="4" w:space="0" w:color="auto"/>
            </w:tcBorders>
            <w:hideMark/>
          </w:tcPr>
          <w:p w14:paraId="33C4A60E" w14:textId="77777777" w:rsidR="003D03F7" w:rsidRPr="000C383B" w:rsidRDefault="003D03F7" w:rsidP="004C504D">
            <w:pPr>
              <w:pStyle w:val="afa"/>
              <w:spacing w:before="0" w:beforeAutospacing="0" w:after="0"/>
              <w:rPr>
                <w:rFonts w:ascii="Times New Roman" w:hAnsi="Times New Roman"/>
                <w:lang w:eastAsia="en-US"/>
              </w:rPr>
            </w:pPr>
            <w:r w:rsidRPr="000C383B">
              <w:rPr>
                <w:rFonts w:ascii="Times New Roman" w:hAnsi="Times New Roman"/>
                <w:lang w:eastAsia="en-US"/>
              </w:rPr>
              <w:t xml:space="preserve">Усвоение порядка следования при счете чисел от 1 до 20. (от 20 до 1). Умение их записывать. </w:t>
            </w:r>
          </w:p>
        </w:tc>
        <w:tc>
          <w:tcPr>
            <w:tcW w:w="1521" w:type="dxa"/>
            <w:tcBorders>
              <w:top w:val="single" w:sz="4" w:space="0" w:color="auto"/>
              <w:left w:val="single" w:sz="4" w:space="0" w:color="auto"/>
              <w:bottom w:val="single" w:sz="4" w:space="0" w:color="auto"/>
              <w:right w:val="single" w:sz="4" w:space="0" w:color="auto"/>
            </w:tcBorders>
          </w:tcPr>
          <w:p w14:paraId="1A2348B8" w14:textId="77777777" w:rsidR="003D03F7" w:rsidRPr="000C383B" w:rsidRDefault="003D03F7" w:rsidP="004C504D">
            <w:pPr>
              <w:pStyle w:val="afa"/>
              <w:spacing w:before="0" w:beforeAutospacing="0" w:after="0"/>
              <w:jc w:val="center"/>
              <w:rPr>
                <w:rFonts w:ascii="Times New Roman" w:hAnsi="Times New Roman"/>
                <w:lang w:eastAsia="en-US"/>
              </w:rPr>
            </w:pPr>
            <w:r w:rsidRPr="000C383B">
              <w:rPr>
                <w:rFonts w:ascii="Times New Roman" w:hAnsi="Times New Roman"/>
                <w:lang w:eastAsia="en-US"/>
              </w:rPr>
              <w:t>РО</w:t>
            </w:r>
          </w:p>
        </w:tc>
        <w:tc>
          <w:tcPr>
            <w:tcW w:w="1667" w:type="dxa"/>
            <w:tcBorders>
              <w:top w:val="single" w:sz="4" w:space="0" w:color="auto"/>
              <w:left w:val="single" w:sz="4" w:space="0" w:color="auto"/>
              <w:bottom w:val="single" w:sz="4" w:space="0" w:color="auto"/>
              <w:right w:val="single" w:sz="4" w:space="0" w:color="auto"/>
            </w:tcBorders>
            <w:hideMark/>
          </w:tcPr>
          <w:p w14:paraId="56A98852" w14:textId="77777777" w:rsidR="003D03F7" w:rsidRPr="000C383B" w:rsidRDefault="003D03F7" w:rsidP="004C504D">
            <w:pPr>
              <w:pStyle w:val="afa"/>
              <w:spacing w:before="0" w:beforeAutospacing="0" w:after="0"/>
              <w:jc w:val="center"/>
              <w:rPr>
                <w:rFonts w:ascii="Times New Roman" w:hAnsi="Times New Roman"/>
                <w:lang w:eastAsia="en-US"/>
              </w:rPr>
            </w:pPr>
            <w:r w:rsidRPr="000C383B">
              <w:rPr>
                <w:rFonts w:ascii="Times New Roman" w:hAnsi="Times New Roman"/>
                <w:lang w:eastAsia="en-US"/>
              </w:rPr>
              <w:t>Б</w:t>
            </w:r>
          </w:p>
        </w:tc>
        <w:tc>
          <w:tcPr>
            <w:tcW w:w="1716" w:type="dxa"/>
            <w:tcBorders>
              <w:top w:val="single" w:sz="4" w:space="0" w:color="auto"/>
              <w:left w:val="single" w:sz="4" w:space="0" w:color="auto"/>
              <w:bottom w:val="single" w:sz="4" w:space="0" w:color="auto"/>
              <w:right w:val="single" w:sz="4" w:space="0" w:color="auto"/>
            </w:tcBorders>
            <w:hideMark/>
          </w:tcPr>
          <w:p w14:paraId="40DF8496" w14:textId="77777777" w:rsidR="003D03F7" w:rsidRPr="000C383B" w:rsidRDefault="003D03F7" w:rsidP="004C504D">
            <w:pPr>
              <w:pStyle w:val="afa"/>
              <w:spacing w:before="0" w:beforeAutospacing="0" w:after="0"/>
              <w:jc w:val="center"/>
              <w:rPr>
                <w:rFonts w:ascii="Times New Roman" w:hAnsi="Times New Roman"/>
                <w:lang w:eastAsia="en-US"/>
              </w:rPr>
            </w:pPr>
            <w:r w:rsidRPr="000C383B">
              <w:rPr>
                <w:rFonts w:ascii="Times New Roman" w:hAnsi="Times New Roman"/>
                <w:lang w:eastAsia="en-US"/>
              </w:rPr>
              <w:t>1</w:t>
            </w:r>
          </w:p>
        </w:tc>
      </w:tr>
      <w:tr w:rsidR="000C383B" w:rsidRPr="000C383B" w14:paraId="7D230599" w14:textId="77777777" w:rsidTr="00831C61">
        <w:trPr>
          <w:jc w:val="center"/>
        </w:trPr>
        <w:tc>
          <w:tcPr>
            <w:tcW w:w="584" w:type="dxa"/>
            <w:tcBorders>
              <w:top w:val="single" w:sz="4" w:space="0" w:color="auto"/>
              <w:left w:val="single" w:sz="4" w:space="0" w:color="auto"/>
              <w:bottom w:val="single" w:sz="4" w:space="0" w:color="auto"/>
              <w:right w:val="single" w:sz="4" w:space="0" w:color="auto"/>
            </w:tcBorders>
            <w:hideMark/>
          </w:tcPr>
          <w:p w14:paraId="23B32990" w14:textId="77777777" w:rsidR="003D03F7" w:rsidRPr="000C383B" w:rsidRDefault="003D03F7" w:rsidP="004C504D">
            <w:pPr>
              <w:pStyle w:val="afa"/>
              <w:spacing w:before="0" w:beforeAutospacing="0" w:after="0"/>
              <w:jc w:val="both"/>
              <w:rPr>
                <w:rFonts w:ascii="Times New Roman" w:hAnsi="Times New Roman"/>
                <w:lang w:eastAsia="en-US"/>
              </w:rPr>
            </w:pPr>
            <w:r w:rsidRPr="000C383B">
              <w:rPr>
                <w:rFonts w:ascii="Times New Roman" w:hAnsi="Times New Roman"/>
                <w:lang w:eastAsia="en-US"/>
              </w:rPr>
              <w:t>2</w:t>
            </w:r>
          </w:p>
        </w:tc>
        <w:tc>
          <w:tcPr>
            <w:tcW w:w="1166" w:type="dxa"/>
            <w:tcBorders>
              <w:top w:val="single" w:sz="4" w:space="0" w:color="auto"/>
              <w:left w:val="single" w:sz="4" w:space="0" w:color="auto"/>
              <w:bottom w:val="single" w:sz="4" w:space="0" w:color="auto"/>
              <w:right w:val="single" w:sz="4" w:space="0" w:color="auto"/>
            </w:tcBorders>
          </w:tcPr>
          <w:p w14:paraId="2B4E4AB0" w14:textId="77777777" w:rsidR="003D03F7" w:rsidRPr="000C383B" w:rsidRDefault="003D03F7" w:rsidP="004C504D">
            <w:pPr>
              <w:pStyle w:val="a9"/>
              <w:rPr>
                <w:rFonts w:ascii="Times New Roman" w:hAnsi="Times New Roman"/>
                <w:sz w:val="24"/>
                <w:szCs w:val="24"/>
                <w:lang w:eastAsia="en-US"/>
              </w:rPr>
            </w:pPr>
            <w:r w:rsidRPr="000C383B">
              <w:rPr>
                <w:rFonts w:ascii="Times New Roman" w:hAnsi="Times New Roman"/>
                <w:sz w:val="24"/>
                <w:szCs w:val="24"/>
                <w:lang w:eastAsia="en-US"/>
              </w:rPr>
              <w:t>1.3.1</w:t>
            </w:r>
          </w:p>
        </w:tc>
        <w:tc>
          <w:tcPr>
            <w:tcW w:w="2315" w:type="dxa"/>
            <w:tcBorders>
              <w:top w:val="single" w:sz="4" w:space="0" w:color="auto"/>
              <w:left w:val="single" w:sz="4" w:space="0" w:color="auto"/>
              <w:bottom w:val="single" w:sz="4" w:space="0" w:color="auto"/>
              <w:right w:val="single" w:sz="4" w:space="0" w:color="auto"/>
            </w:tcBorders>
            <w:hideMark/>
          </w:tcPr>
          <w:p w14:paraId="7593FF73" w14:textId="77777777" w:rsidR="003D03F7" w:rsidRPr="000C383B" w:rsidRDefault="003D03F7" w:rsidP="004C504D">
            <w:pPr>
              <w:pStyle w:val="a9"/>
              <w:rPr>
                <w:rFonts w:ascii="Times New Roman" w:hAnsi="Times New Roman"/>
                <w:sz w:val="24"/>
                <w:szCs w:val="24"/>
                <w:lang w:eastAsia="en-US"/>
              </w:rPr>
            </w:pPr>
            <w:r w:rsidRPr="000C383B">
              <w:rPr>
                <w:rFonts w:ascii="Times New Roman" w:hAnsi="Times New Roman"/>
                <w:sz w:val="24"/>
                <w:szCs w:val="24"/>
                <w:lang w:eastAsia="en-US"/>
              </w:rPr>
              <w:t>Нумерация чисел в пределах 20. Сложение и вычитание для случаев вида 15 +1; 15 - 1; 10 + 7; 18 - 10; 13 - 3</w:t>
            </w:r>
          </w:p>
        </w:tc>
        <w:tc>
          <w:tcPr>
            <w:tcW w:w="1941" w:type="dxa"/>
            <w:tcBorders>
              <w:top w:val="single" w:sz="4" w:space="0" w:color="auto"/>
              <w:left w:val="single" w:sz="4" w:space="0" w:color="auto"/>
              <w:bottom w:val="single" w:sz="4" w:space="0" w:color="auto"/>
              <w:right w:val="single" w:sz="4" w:space="0" w:color="auto"/>
            </w:tcBorders>
            <w:hideMark/>
          </w:tcPr>
          <w:p w14:paraId="49BBE3DA" w14:textId="77777777" w:rsidR="003D03F7" w:rsidRPr="000C383B" w:rsidRDefault="003D03F7" w:rsidP="004C504D">
            <w:pPr>
              <w:pStyle w:val="afa"/>
              <w:spacing w:before="0" w:beforeAutospacing="0" w:after="0"/>
              <w:rPr>
                <w:rFonts w:ascii="Times New Roman" w:hAnsi="Times New Roman"/>
                <w:lang w:eastAsia="en-US"/>
              </w:rPr>
            </w:pPr>
            <w:r w:rsidRPr="000C383B">
              <w:rPr>
                <w:rFonts w:ascii="Times New Roman" w:hAnsi="Times New Roman"/>
                <w:lang w:eastAsia="en-US"/>
              </w:rPr>
              <w:t>Умение применять знания по нумерации чисел в пределах 20 при выполнении сложения и вычитания в случаях вида 15 +1; 15 - 1; 10 + 7; 18 - 10; 13 - 3</w:t>
            </w:r>
          </w:p>
        </w:tc>
        <w:tc>
          <w:tcPr>
            <w:tcW w:w="1521" w:type="dxa"/>
            <w:tcBorders>
              <w:top w:val="single" w:sz="4" w:space="0" w:color="auto"/>
              <w:left w:val="single" w:sz="4" w:space="0" w:color="auto"/>
              <w:bottom w:val="single" w:sz="4" w:space="0" w:color="auto"/>
              <w:right w:val="single" w:sz="4" w:space="0" w:color="auto"/>
            </w:tcBorders>
          </w:tcPr>
          <w:p w14:paraId="4820EC73" w14:textId="77777777" w:rsidR="003D03F7" w:rsidRPr="000C383B" w:rsidRDefault="003D03F7" w:rsidP="004C504D">
            <w:pPr>
              <w:pStyle w:val="afa"/>
              <w:spacing w:before="0" w:beforeAutospacing="0" w:after="0"/>
              <w:jc w:val="center"/>
              <w:rPr>
                <w:rFonts w:ascii="Times New Roman" w:hAnsi="Times New Roman"/>
                <w:lang w:eastAsia="en-US"/>
              </w:rPr>
            </w:pPr>
            <w:r w:rsidRPr="000C383B">
              <w:rPr>
                <w:rFonts w:ascii="Times New Roman" w:hAnsi="Times New Roman"/>
                <w:lang w:eastAsia="en-US"/>
              </w:rPr>
              <w:t>РО</w:t>
            </w:r>
          </w:p>
        </w:tc>
        <w:tc>
          <w:tcPr>
            <w:tcW w:w="1667" w:type="dxa"/>
            <w:tcBorders>
              <w:top w:val="single" w:sz="4" w:space="0" w:color="auto"/>
              <w:left w:val="single" w:sz="4" w:space="0" w:color="auto"/>
              <w:bottom w:val="single" w:sz="4" w:space="0" w:color="auto"/>
              <w:right w:val="single" w:sz="4" w:space="0" w:color="auto"/>
            </w:tcBorders>
            <w:hideMark/>
          </w:tcPr>
          <w:p w14:paraId="321BD1D8" w14:textId="77777777" w:rsidR="003D03F7" w:rsidRPr="000C383B" w:rsidRDefault="003D03F7" w:rsidP="004C504D">
            <w:pPr>
              <w:pStyle w:val="afa"/>
              <w:spacing w:before="0" w:beforeAutospacing="0" w:after="0"/>
              <w:jc w:val="center"/>
              <w:rPr>
                <w:rFonts w:ascii="Times New Roman" w:hAnsi="Times New Roman"/>
                <w:lang w:eastAsia="en-US"/>
              </w:rPr>
            </w:pPr>
            <w:r w:rsidRPr="000C383B">
              <w:rPr>
                <w:rFonts w:ascii="Times New Roman" w:hAnsi="Times New Roman"/>
                <w:lang w:eastAsia="en-US"/>
              </w:rPr>
              <w:t>Б</w:t>
            </w:r>
          </w:p>
        </w:tc>
        <w:tc>
          <w:tcPr>
            <w:tcW w:w="1716" w:type="dxa"/>
            <w:tcBorders>
              <w:top w:val="single" w:sz="4" w:space="0" w:color="auto"/>
              <w:left w:val="single" w:sz="4" w:space="0" w:color="auto"/>
              <w:bottom w:val="single" w:sz="4" w:space="0" w:color="auto"/>
              <w:right w:val="single" w:sz="4" w:space="0" w:color="auto"/>
            </w:tcBorders>
            <w:hideMark/>
          </w:tcPr>
          <w:p w14:paraId="704E0BAE" w14:textId="77777777" w:rsidR="003D03F7" w:rsidRPr="000C383B" w:rsidRDefault="003D03F7" w:rsidP="004C504D">
            <w:pPr>
              <w:pStyle w:val="afa"/>
              <w:spacing w:before="0" w:beforeAutospacing="0" w:after="0"/>
              <w:jc w:val="center"/>
              <w:rPr>
                <w:rFonts w:ascii="Times New Roman" w:hAnsi="Times New Roman"/>
                <w:lang w:eastAsia="en-US"/>
              </w:rPr>
            </w:pPr>
            <w:r w:rsidRPr="000C383B">
              <w:rPr>
                <w:rFonts w:ascii="Times New Roman" w:hAnsi="Times New Roman"/>
                <w:lang w:eastAsia="en-US"/>
              </w:rPr>
              <w:t>4</w:t>
            </w:r>
          </w:p>
        </w:tc>
      </w:tr>
      <w:tr w:rsidR="000C383B" w:rsidRPr="000C383B" w14:paraId="2A8409D1" w14:textId="77777777" w:rsidTr="00831C61">
        <w:trPr>
          <w:jc w:val="center"/>
        </w:trPr>
        <w:tc>
          <w:tcPr>
            <w:tcW w:w="584" w:type="dxa"/>
            <w:tcBorders>
              <w:top w:val="single" w:sz="4" w:space="0" w:color="auto"/>
              <w:left w:val="single" w:sz="4" w:space="0" w:color="auto"/>
              <w:bottom w:val="single" w:sz="4" w:space="0" w:color="auto"/>
              <w:right w:val="single" w:sz="4" w:space="0" w:color="auto"/>
            </w:tcBorders>
            <w:hideMark/>
          </w:tcPr>
          <w:p w14:paraId="439AB44B" w14:textId="77777777" w:rsidR="003D03F7" w:rsidRPr="000C383B" w:rsidRDefault="003D03F7" w:rsidP="004C504D">
            <w:pPr>
              <w:pStyle w:val="afa"/>
              <w:spacing w:before="0" w:beforeAutospacing="0" w:after="0"/>
              <w:jc w:val="both"/>
              <w:rPr>
                <w:rFonts w:ascii="Times New Roman" w:hAnsi="Times New Roman"/>
                <w:lang w:eastAsia="en-US"/>
              </w:rPr>
            </w:pPr>
            <w:r w:rsidRPr="000C383B">
              <w:rPr>
                <w:rFonts w:ascii="Times New Roman" w:hAnsi="Times New Roman"/>
                <w:lang w:eastAsia="en-US"/>
              </w:rPr>
              <w:t>3</w:t>
            </w:r>
          </w:p>
        </w:tc>
        <w:tc>
          <w:tcPr>
            <w:tcW w:w="1166" w:type="dxa"/>
            <w:tcBorders>
              <w:top w:val="single" w:sz="4" w:space="0" w:color="auto"/>
              <w:left w:val="single" w:sz="4" w:space="0" w:color="auto"/>
              <w:bottom w:val="single" w:sz="4" w:space="0" w:color="auto"/>
              <w:right w:val="single" w:sz="4" w:space="0" w:color="auto"/>
            </w:tcBorders>
          </w:tcPr>
          <w:p w14:paraId="210388E0" w14:textId="77777777" w:rsidR="003D03F7" w:rsidRPr="000C383B" w:rsidRDefault="003D03F7" w:rsidP="004C504D">
            <w:pPr>
              <w:pStyle w:val="a9"/>
              <w:jc w:val="both"/>
              <w:rPr>
                <w:rFonts w:ascii="Times New Roman" w:eastAsia="Calibri" w:hAnsi="Times New Roman"/>
                <w:sz w:val="24"/>
                <w:szCs w:val="24"/>
                <w:lang w:eastAsia="en-US"/>
              </w:rPr>
            </w:pPr>
            <w:r w:rsidRPr="000C383B">
              <w:rPr>
                <w:rFonts w:ascii="Times New Roman" w:eastAsia="Calibri" w:hAnsi="Times New Roman"/>
                <w:sz w:val="24"/>
                <w:szCs w:val="24"/>
                <w:lang w:eastAsia="en-US"/>
              </w:rPr>
              <w:t>1.4.1</w:t>
            </w:r>
          </w:p>
        </w:tc>
        <w:tc>
          <w:tcPr>
            <w:tcW w:w="2315" w:type="dxa"/>
            <w:tcBorders>
              <w:top w:val="single" w:sz="4" w:space="0" w:color="auto"/>
              <w:left w:val="single" w:sz="4" w:space="0" w:color="auto"/>
              <w:bottom w:val="single" w:sz="4" w:space="0" w:color="auto"/>
              <w:right w:val="single" w:sz="4" w:space="0" w:color="auto"/>
            </w:tcBorders>
            <w:hideMark/>
          </w:tcPr>
          <w:p w14:paraId="1FA6B4DF" w14:textId="5BC41BEA" w:rsidR="003D03F7" w:rsidRPr="000C383B" w:rsidRDefault="003D03F7" w:rsidP="004C504D">
            <w:pPr>
              <w:pStyle w:val="a9"/>
              <w:rPr>
                <w:rFonts w:ascii="Times New Roman" w:hAnsi="Times New Roman"/>
                <w:sz w:val="24"/>
                <w:szCs w:val="24"/>
                <w:lang w:eastAsia="en-US"/>
              </w:rPr>
            </w:pPr>
            <w:r w:rsidRPr="000C383B">
              <w:rPr>
                <w:rFonts w:ascii="Times New Roman" w:eastAsia="Calibri" w:hAnsi="Times New Roman"/>
                <w:sz w:val="24"/>
                <w:szCs w:val="24"/>
                <w:lang w:eastAsia="en-US"/>
              </w:rPr>
              <w:t xml:space="preserve"> </w:t>
            </w:r>
            <w:proofErr w:type="gramStart"/>
            <w:r w:rsidRPr="000C383B">
              <w:rPr>
                <w:rFonts w:ascii="Times New Roman" w:eastAsia="Calibri" w:hAnsi="Times New Roman"/>
                <w:sz w:val="24"/>
                <w:szCs w:val="24"/>
                <w:lang w:eastAsia="en-US"/>
              </w:rPr>
              <w:t>Решение  текстовых</w:t>
            </w:r>
            <w:proofErr w:type="gramEnd"/>
            <w:r w:rsidRPr="000C383B">
              <w:rPr>
                <w:rFonts w:ascii="Times New Roman" w:eastAsia="Calibri" w:hAnsi="Times New Roman"/>
                <w:sz w:val="24"/>
                <w:szCs w:val="24"/>
                <w:lang w:eastAsia="en-US"/>
              </w:rPr>
              <w:t xml:space="preserve"> задач в одно </w:t>
            </w:r>
            <w:proofErr w:type="gramStart"/>
            <w:r w:rsidRPr="000C383B">
              <w:rPr>
                <w:rFonts w:ascii="Times New Roman" w:eastAsia="Calibri" w:hAnsi="Times New Roman"/>
                <w:sz w:val="24"/>
                <w:szCs w:val="24"/>
                <w:lang w:eastAsia="en-US"/>
              </w:rPr>
              <w:t>действие  на</w:t>
            </w:r>
            <w:proofErr w:type="gramEnd"/>
            <w:r w:rsidRPr="000C383B">
              <w:rPr>
                <w:rFonts w:ascii="Times New Roman" w:eastAsia="Calibri" w:hAnsi="Times New Roman"/>
                <w:sz w:val="24"/>
                <w:szCs w:val="24"/>
                <w:lang w:eastAsia="en-US"/>
              </w:rPr>
              <w:t xml:space="preserve"> нахождение суммы и остатка, на увеличение </w:t>
            </w:r>
            <w:proofErr w:type="gramStart"/>
            <w:r w:rsidRPr="000C383B">
              <w:rPr>
                <w:rFonts w:ascii="Times New Roman" w:eastAsia="Calibri" w:hAnsi="Times New Roman"/>
                <w:sz w:val="24"/>
                <w:szCs w:val="24"/>
                <w:lang w:eastAsia="en-US"/>
              </w:rPr>
              <w:t>( уменьшение</w:t>
            </w:r>
            <w:proofErr w:type="gramEnd"/>
            <w:r w:rsidRPr="000C383B">
              <w:rPr>
                <w:rFonts w:ascii="Times New Roman" w:eastAsia="Calibri" w:hAnsi="Times New Roman"/>
                <w:sz w:val="24"/>
                <w:szCs w:val="24"/>
                <w:lang w:eastAsia="en-US"/>
              </w:rPr>
              <w:t>) числа на несколько единиц.</w:t>
            </w:r>
          </w:p>
        </w:tc>
        <w:tc>
          <w:tcPr>
            <w:tcW w:w="1941" w:type="dxa"/>
            <w:tcBorders>
              <w:top w:val="single" w:sz="4" w:space="0" w:color="auto"/>
              <w:left w:val="single" w:sz="4" w:space="0" w:color="auto"/>
              <w:bottom w:val="single" w:sz="4" w:space="0" w:color="auto"/>
              <w:right w:val="single" w:sz="4" w:space="0" w:color="auto"/>
            </w:tcBorders>
            <w:hideMark/>
          </w:tcPr>
          <w:p w14:paraId="59758B07" w14:textId="77777777" w:rsidR="003D03F7" w:rsidRPr="000C383B" w:rsidRDefault="003D03F7" w:rsidP="004C504D">
            <w:pPr>
              <w:pStyle w:val="afa"/>
              <w:spacing w:before="0" w:beforeAutospacing="0" w:after="0"/>
              <w:rPr>
                <w:rFonts w:ascii="Times New Roman" w:hAnsi="Times New Roman"/>
                <w:lang w:eastAsia="en-US"/>
              </w:rPr>
            </w:pPr>
            <w:r w:rsidRPr="000C383B">
              <w:rPr>
                <w:rFonts w:ascii="Times New Roman" w:eastAsia="Calibri" w:hAnsi="Times New Roman"/>
                <w:lang w:eastAsia="en-US"/>
              </w:rPr>
              <w:t xml:space="preserve">Умения </w:t>
            </w:r>
            <w:proofErr w:type="gramStart"/>
            <w:r w:rsidRPr="000C383B">
              <w:rPr>
                <w:rFonts w:ascii="Times New Roman" w:eastAsia="Calibri" w:hAnsi="Times New Roman"/>
                <w:lang w:eastAsia="en-US"/>
              </w:rPr>
              <w:t>решать  текстовые</w:t>
            </w:r>
            <w:proofErr w:type="gramEnd"/>
            <w:r w:rsidRPr="000C383B">
              <w:rPr>
                <w:rFonts w:ascii="Times New Roman" w:eastAsia="Calibri" w:hAnsi="Times New Roman"/>
                <w:lang w:eastAsia="en-US"/>
              </w:rPr>
              <w:t xml:space="preserve"> задачи.</w:t>
            </w:r>
          </w:p>
        </w:tc>
        <w:tc>
          <w:tcPr>
            <w:tcW w:w="1521" w:type="dxa"/>
            <w:tcBorders>
              <w:top w:val="single" w:sz="4" w:space="0" w:color="auto"/>
              <w:left w:val="single" w:sz="4" w:space="0" w:color="auto"/>
              <w:bottom w:val="single" w:sz="4" w:space="0" w:color="auto"/>
              <w:right w:val="single" w:sz="4" w:space="0" w:color="auto"/>
            </w:tcBorders>
          </w:tcPr>
          <w:p w14:paraId="0D637858" w14:textId="77777777" w:rsidR="003D03F7" w:rsidRPr="000C383B" w:rsidRDefault="003D03F7" w:rsidP="004C504D">
            <w:pPr>
              <w:pStyle w:val="afa"/>
              <w:spacing w:before="0" w:beforeAutospacing="0" w:after="0"/>
              <w:jc w:val="center"/>
              <w:rPr>
                <w:rFonts w:ascii="Times New Roman" w:hAnsi="Times New Roman"/>
                <w:lang w:eastAsia="en-US"/>
              </w:rPr>
            </w:pPr>
            <w:r w:rsidRPr="000C383B">
              <w:rPr>
                <w:rFonts w:ascii="Times New Roman" w:hAnsi="Times New Roman"/>
                <w:lang w:eastAsia="en-US"/>
              </w:rPr>
              <w:t>РО</w:t>
            </w:r>
          </w:p>
        </w:tc>
        <w:tc>
          <w:tcPr>
            <w:tcW w:w="1667" w:type="dxa"/>
            <w:tcBorders>
              <w:top w:val="single" w:sz="4" w:space="0" w:color="auto"/>
              <w:left w:val="single" w:sz="4" w:space="0" w:color="auto"/>
              <w:bottom w:val="single" w:sz="4" w:space="0" w:color="auto"/>
              <w:right w:val="single" w:sz="4" w:space="0" w:color="auto"/>
            </w:tcBorders>
            <w:hideMark/>
          </w:tcPr>
          <w:p w14:paraId="3C0C718E" w14:textId="77777777" w:rsidR="003D03F7" w:rsidRPr="000C383B" w:rsidRDefault="003D03F7" w:rsidP="004C504D">
            <w:pPr>
              <w:pStyle w:val="afa"/>
              <w:spacing w:before="0" w:beforeAutospacing="0" w:after="0"/>
              <w:jc w:val="center"/>
              <w:rPr>
                <w:rFonts w:ascii="Times New Roman" w:hAnsi="Times New Roman"/>
                <w:lang w:eastAsia="en-US"/>
              </w:rPr>
            </w:pPr>
            <w:r w:rsidRPr="000C383B">
              <w:rPr>
                <w:rFonts w:ascii="Times New Roman" w:hAnsi="Times New Roman"/>
                <w:lang w:eastAsia="en-US"/>
              </w:rPr>
              <w:t>Б</w:t>
            </w:r>
          </w:p>
        </w:tc>
        <w:tc>
          <w:tcPr>
            <w:tcW w:w="1716" w:type="dxa"/>
            <w:tcBorders>
              <w:top w:val="single" w:sz="4" w:space="0" w:color="auto"/>
              <w:left w:val="single" w:sz="4" w:space="0" w:color="auto"/>
              <w:bottom w:val="single" w:sz="4" w:space="0" w:color="auto"/>
              <w:right w:val="single" w:sz="4" w:space="0" w:color="auto"/>
            </w:tcBorders>
            <w:hideMark/>
          </w:tcPr>
          <w:p w14:paraId="446D2728" w14:textId="77777777" w:rsidR="003D03F7" w:rsidRPr="000C383B" w:rsidRDefault="003D03F7" w:rsidP="004C504D">
            <w:pPr>
              <w:pStyle w:val="afa"/>
              <w:spacing w:before="0" w:beforeAutospacing="0" w:after="0"/>
              <w:jc w:val="center"/>
              <w:rPr>
                <w:rFonts w:ascii="Times New Roman" w:hAnsi="Times New Roman"/>
                <w:lang w:eastAsia="en-US"/>
              </w:rPr>
            </w:pPr>
            <w:r w:rsidRPr="000C383B">
              <w:rPr>
                <w:rFonts w:ascii="Times New Roman" w:hAnsi="Times New Roman"/>
                <w:lang w:eastAsia="en-US"/>
              </w:rPr>
              <w:t>2</w:t>
            </w:r>
          </w:p>
        </w:tc>
      </w:tr>
      <w:tr w:rsidR="003D03F7" w:rsidRPr="000C383B" w14:paraId="31C012F3" w14:textId="77777777" w:rsidTr="00831C61">
        <w:trPr>
          <w:jc w:val="center"/>
        </w:trPr>
        <w:tc>
          <w:tcPr>
            <w:tcW w:w="584" w:type="dxa"/>
            <w:tcBorders>
              <w:top w:val="single" w:sz="4" w:space="0" w:color="auto"/>
              <w:left w:val="single" w:sz="4" w:space="0" w:color="auto"/>
              <w:bottom w:val="single" w:sz="4" w:space="0" w:color="auto"/>
              <w:right w:val="single" w:sz="4" w:space="0" w:color="auto"/>
            </w:tcBorders>
            <w:hideMark/>
          </w:tcPr>
          <w:p w14:paraId="26795A10" w14:textId="77777777" w:rsidR="003D03F7" w:rsidRPr="000C383B" w:rsidRDefault="003D03F7" w:rsidP="004C504D">
            <w:pPr>
              <w:pStyle w:val="afa"/>
              <w:spacing w:before="0" w:beforeAutospacing="0" w:after="0"/>
              <w:jc w:val="both"/>
              <w:rPr>
                <w:rFonts w:ascii="Times New Roman" w:hAnsi="Times New Roman"/>
                <w:lang w:eastAsia="en-US"/>
              </w:rPr>
            </w:pPr>
            <w:r w:rsidRPr="000C383B">
              <w:rPr>
                <w:rFonts w:ascii="Times New Roman" w:hAnsi="Times New Roman"/>
                <w:lang w:eastAsia="en-US"/>
              </w:rPr>
              <w:t>4.</w:t>
            </w:r>
          </w:p>
        </w:tc>
        <w:tc>
          <w:tcPr>
            <w:tcW w:w="1166" w:type="dxa"/>
            <w:tcBorders>
              <w:top w:val="single" w:sz="4" w:space="0" w:color="auto"/>
              <w:left w:val="single" w:sz="4" w:space="0" w:color="auto"/>
              <w:bottom w:val="single" w:sz="4" w:space="0" w:color="auto"/>
              <w:right w:val="single" w:sz="4" w:space="0" w:color="auto"/>
            </w:tcBorders>
          </w:tcPr>
          <w:p w14:paraId="1880E810" w14:textId="77777777" w:rsidR="003D03F7" w:rsidRPr="000C383B" w:rsidRDefault="003D03F7" w:rsidP="004C504D">
            <w:pPr>
              <w:pStyle w:val="a9"/>
              <w:rPr>
                <w:rFonts w:ascii="Times New Roman" w:hAnsi="Times New Roman"/>
                <w:sz w:val="24"/>
                <w:szCs w:val="24"/>
                <w:lang w:eastAsia="en-US"/>
              </w:rPr>
            </w:pPr>
            <w:r w:rsidRPr="000C383B">
              <w:rPr>
                <w:rFonts w:ascii="Times New Roman" w:hAnsi="Times New Roman"/>
                <w:sz w:val="24"/>
                <w:szCs w:val="24"/>
                <w:lang w:eastAsia="en-US"/>
              </w:rPr>
              <w:t>1.3.1</w:t>
            </w:r>
          </w:p>
          <w:p w14:paraId="245375E5" w14:textId="77777777" w:rsidR="003D03F7" w:rsidRPr="000C383B" w:rsidRDefault="003D03F7" w:rsidP="004C504D">
            <w:pPr>
              <w:pStyle w:val="a9"/>
              <w:rPr>
                <w:rFonts w:ascii="Times New Roman" w:hAnsi="Times New Roman"/>
                <w:sz w:val="24"/>
                <w:szCs w:val="24"/>
                <w:lang w:eastAsia="en-US"/>
              </w:rPr>
            </w:pPr>
            <w:r w:rsidRPr="000C383B">
              <w:rPr>
                <w:rFonts w:ascii="Times New Roman" w:hAnsi="Times New Roman"/>
                <w:sz w:val="24"/>
                <w:szCs w:val="24"/>
                <w:lang w:eastAsia="en-US"/>
              </w:rPr>
              <w:t>1.1.4</w:t>
            </w:r>
          </w:p>
        </w:tc>
        <w:tc>
          <w:tcPr>
            <w:tcW w:w="2315" w:type="dxa"/>
            <w:tcBorders>
              <w:top w:val="single" w:sz="4" w:space="0" w:color="auto"/>
              <w:left w:val="single" w:sz="4" w:space="0" w:color="auto"/>
              <w:bottom w:val="single" w:sz="4" w:space="0" w:color="auto"/>
              <w:right w:val="single" w:sz="4" w:space="0" w:color="auto"/>
            </w:tcBorders>
          </w:tcPr>
          <w:p w14:paraId="30DEA1FE" w14:textId="77777777" w:rsidR="003D03F7" w:rsidRPr="000C383B" w:rsidRDefault="003D03F7" w:rsidP="004C504D">
            <w:pPr>
              <w:pStyle w:val="a9"/>
              <w:rPr>
                <w:rFonts w:ascii="Times New Roman" w:hAnsi="Times New Roman"/>
                <w:sz w:val="24"/>
                <w:szCs w:val="24"/>
                <w:lang w:eastAsia="en-US"/>
              </w:rPr>
            </w:pPr>
            <w:r w:rsidRPr="000C383B">
              <w:rPr>
                <w:rFonts w:ascii="Times New Roman" w:hAnsi="Times New Roman"/>
                <w:sz w:val="24"/>
                <w:szCs w:val="24"/>
                <w:lang w:eastAsia="en-US"/>
              </w:rPr>
              <w:t>Сложение и вычитание чисел в пределах Сравнение чисел.</w:t>
            </w:r>
          </w:p>
        </w:tc>
        <w:tc>
          <w:tcPr>
            <w:tcW w:w="1941" w:type="dxa"/>
            <w:tcBorders>
              <w:top w:val="single" w:sz="4" w:space="0" w:color="auto"/>
              <w:left w:val="single" w:sz="4" w:space="0" w:color="auto"/>
              <w:bottom w:val="single" w:sz="4" w:space="0" w:color="auto"/>
              <w:right w:val="single" w:sz="4" w:space="0" w:color="auto"/>
            </w:tcBorders>
            <w:hideMark/>
          </w:tcPr>
          <w:p w14:paraId="67F951E8" w14:textId="77777777" w:rsidR="003D03F7" w:rsidRPr="000C383B" w:rsidRDefault="003D03F7" w:rsidP="004C504D">
            <w:pPr>
              <w:pStyle w:val="afa"/>
              <w:spacing w:before="0" w:beforeAutospacing="0" w:after="0"/>
              <w:rPr>
                <w:rFonts w:ascii="Times New Roman" w:hAnsi="Times New Roman"/>
                <w:lang w:eastAsia="en-US"/>
              </w:rPr>
            </w:pPr>
            <w:r w:rsidRPr="000C383B">
              <w:rPr>
                <w:rFonts w:ascii="Times New Roman" w:hAnsi="Times New Roman"/>
                <w:lang w:eastAsia="en-US"/>
              </w:rPr>
              <w:t>Умение складывать и вычитать числа в пределах 10. Умение сравнивать числа в пределах 10.</w:t>
            </w:r>
          </w:p>
        </w:tc>
        <w:tc>
          <w:tcPr>
            <w:tcW w:w="1521" w:type="dxa"/>
            <w:tcBorders>
              <w:top w:val="single" w:sz="4" w:space="0" w:color="auto"/>
              <w:left w:val="single" w:sz="4" w:space="0" w:color="auto"/>
              <w:bottom w:val="single" w:sz="4" w:space="0" w:color="auto"/>
              <w:right w:val="single" w:sz="4" w:space="0" w:color="auto"/>
            </w:tcBorders>
          </w:tcPr>
          <w:p w14:paraId="62C819CE" w14:textId="77777777" w:rsidR="003D03F7" w:rsidRPr="000C383B" w:rsidRDefault="003D03F7" w:rsidP="004C504D">
            <w:pPr>
              <w:spacing w:after="160"/>
              <w:jc w:val="center"/>
            </w:pPr>
            <w:r w:rsidRPr="000C383B">
              <w:t>РО</w:t>
            </w:r>
          </w:p>
        </w:tc>
        <w:tc>
          <w:tcPr>
            <w:tcW w:w="1667" w:type="dxa"/>
            <w:tcBorders>
              <w:top w:val="single" w:sz="4" w:space="0" w:color="auto"/>
              <w:left w:val="single" w:sz="4" w:space="0" w:color="auto"/>
              <w:bottom w:val="single" w:sz="4" w:space="0" w:color="auto"/>
              <w:right w:val="single" w:sz="4" w:space="0" w:color="auto"/>
            </w:tcBorders>
            <w:hideMark/>
          </w:tcPr>
          <w:p w14:paraId="3192DC96" w14:textId="77777777" w:rsidR="003D03F7" w:rsidRPr="000C383B" w:rsidRDefault="003D03F7" w:rsidP="004C504D">
            <w:pPr>
              <w:spacing w:after="160"/>
              <w:jc w:val="center"/>
              <w:rPr>
                <w:lang w:eastAsia="en-US"/>
              </w:rPr>
            </w:pPr>
            <w:r w:rsidRPr="000C383B">
              <w:t>Б</w:t>
            </w:r>
          </w:p>
        </w:tc>
        <w:tc>
          <w:tcPr>
            <w:tcW w:w="1716" w:type="dxa"/>
            <w:tcBorders>
              <w:top w:val="single" w:sz="4" w:space="0" w:color="auto"/>
              <w:left w:val="single" w:sz="4" w:space="0" w:color="auto"/>
              <w:bottom w:val="single" w:sz="4" w:space="0" w:color="auto"/>
              <w:right w:val="single" w:sz="4" w:space="0" w:color="auto"/>
            </w:tcBorders>
            <w:hideMark/>
          </w:tcPr>
          <w:p w14:paraId="6A253DC8" w14:textId="77777777" w:rsidR="003D03F7" w:rsidRPr="000C383B" w:rsidRDefault="003D03F7" w:rsidP="004C504D">
            <w:pPr>
              <w:pStyle w:val="afa"/>
              <w:spacing w:before="0" w:beforeAutospacing="0" w:after="0"/>
              <w:jc w:val="center"/>
              <w:rPr>
                <w:rFonts w:ascii="Times New Roman" w:hAnsi="Times New Roman"/>
                <w:lang w:eastAsia="en-US"/>
              </w:rPr>
            </w:pPr>
            <w:r w:rsidRPr="000C383B">
              <w:rPr>
                <w:rFonts w:ascii="Times New Roman" w:hAnsi="Times New Roman"/>
                <w:lang w:eastAsia="en-US"/>
              </w:rPr>
              <w:t>3</w:t>
            </w:r>
          </w:p>
        </w:tc>
      </w:tr>
    </w:tbl>
    <w:p w14:paraId="43428CFB" w14:textId="77777777" w:rsidR="003D03F7" w:rsidRPr="000C383B" w:rsidRDefault="003D03F7" w:rsidP="004C504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1"/>
      </w:tblGrid>
      <w:tr w:rsidR="004C504D" w:rsidRPr="000C383B" w14:paraId="5ACF7C61" w14:textId="77777777" w:rsidTr="00F52D42">
        <w:tc>
          <w:tcPr>
            <w:tcW w:w="10031" w:type="dxa"/>
          </w:tcPr>
          <w:p w14:paraId="6B2744A2" w14:textId="30E82587" w:rsidR="003D03F7" w:rsidRPr="000C383B" w:rsidRDefault="000E67A8" w:rsidP="004C504D">
            <w:pPr>
              <w:jc w:val="center"/>
              <w:rPr>
                <w:u w:val="single"/>
              </w:rPr>
            </w:pPr>
            <w:r w:rsidRPr="000C383B">
              <w:rPr>
                <w:u w:val="single"/>
              </w:rPr>
              <w:t>1</w:t>
            </w:r>
            <w:r w:rsidR="003D03F7" w:rsidRPr="000C383B">
              <w:rPr>
                <w:u w:val="single"/>
              </w:rPr>
              <w:t xml:space="preserve"> вариант</w:t>
            </w:r>
          </w:p>
          <w:p w14:paraId="5AAABFBA" w14:textId="0D6FBF52" w:rsidR="003D03F7" w:rsidRPr="000C383B" w:rsidRDefault="003D03F7" w:rsidP="004C504D">
            <w:r w:rsidRPr="000C383B">
              <w:t>1. Запиши по порядку числа от 9 до 15.</w:t>
            </w:r>
          </w:p>
          <w:p w14:paraId="4581CD88" w14:textId="130B6211" w:rsidR="003D03F7" w:rsidRPr="000C383B" w:rsidRDefault="003D03F7" w:rsidP="004C504D">
            <w:r w:rsidRPr="000C383B">
              <w:t xml:space="preserve">2. Вычисли: </w:t>
            </w:r>
          </w:p>
          <w:p w14:paraId="3DEE94EA" w14:textId="36BDDF46" w:rsidR="003D03F7" w:rsidRPr="000C383B" w:rsidRDefault="003D03F7" w:rsidP="004C504D">
            <w:r w:rsidRPr="000C383B">
              <w:t>10 + 2     17 - 7     13 - 10     19 - 1</w:t>
            </w:r>
          </w:p>
          <w:p w14:paraId="04D3AB7B" w14:textId="77777777" w:rsidR="003D03F7" w:rsidRPr="000C383B" w:rsidRDefault="003D03F7" w:rsidP="004C504D">
            <w:pPr>
              <w:pStyle w:val="a9"/>
              <w:rPr>
                <w:rFonts w:ascii="Times New Roman" w:hAnsi="Times New Roman"/>
                <w:sz w:val="24"/>
                <w:szCs w:val="24"/>
              </w:rPr>
            </w:pPr>
            <w:r w:rsidRPr="000C383B">
              <w:rPr>
                <w:rFonts w:ascii="Times New Roman" w:hAnsi="Times New Roman"/>
                <w:sz w:val="24"/>
                <w:szCs w:val="24"/>
              </w:rPr>
              <w:lastRenderedPageBreak/>
              <w:t>3.  Реши задачу:</w:t>
            </w:r>
          </w:p>
          <w:p w14:paraId="36A56D2C" w14:textId="2D2B43A4" w:rsidR="003D03F7" w:rsidRPr="000C383B" w:rsidRDefault="003D03F7" w:rsidP="004C504D">
            <w:pPr>
              <w:pStyle w:val="a9"/>
              <w:rPr>
                <w:rFonts w:ascii="Times New Roman" w:hAnsi="Times New Roman"/>
                <w:sz w:val="24"/>
                <w:szCs w:val="24"/>
              </w:rPr>
            </w:pPr>
            <w:r w:rsidRPr="000C383B">
              <w:rPr>
                <w:rFonts w:ascii="Times New Roman" w:hAnsi="Times New Roman"/>
                <w:sz w:val="24"/>
                <w:szCs w:val="24"/>
              </w:rPr>
              <w:t>На елке было 5 красных шаров, а желтых на 4 шара больше. Сколько желтых шаров было на елке?</w:t>
            </w:r>
          </w:p>
          <w:p w14:paraId="31D98141" w14:textId="6FCEC1CB" w:rsidR="003D03F7" w:rsidRPr="000C383B" w:rsidRDefault="003D03F7" w:rsidP="004C504D">
            <w:r w:rsidRPr="000C383B">
              <w:t>4. Запиши пропущенные знаки действий + или - так, чтобы стали верными равенство и неравенства:</w:t>
            </w:r>
          </w:p>
          <w:p w14:paraId="42A6A47D" w14:textId="69ED7311" w:rsidR="003D03F7" w:rsidRPr="000C383B" w:rsidRDefault="003D03F7" w:rsidP="004C504D">
            <w:r w:rsidRPr="000C383B">
              <w:rPr>
                <w:noProof/>
              </w:rPr>
              <mc:AlternateContent>
                <mc:Choice Requires="wps">
                  <w:drawing>
                    <wp:anchor distT="0" distB="0" distL="114300" distR="114300" simplePos="0" relativeHeight="251661312" behindDoc="0" locked="0" layoutInCell="1" allowOverlap="1" wp14:anchorId="3A48EB23" wp14:editId="13A3B805">
                      <wp:simplePos x="0" y="0"/>
                      <wp:positionH relativeFrom="column">
                        <wp:posOffset>2211705</wp:posOffset>
                      </wp:positionH>
                      <wp:positionV relativeFrom="paragraph">
                        <wp:posOffset>20320</wp:posOffset>
                      </wp:positionV>
                      <wp:extent cx="133350" cy="152400"/>
                      <wp:effectExtent l="9525" t="13970" r="9525" b="5080"/>
                      <wp:wrapNone/>
                      <wp:docPr id="62389460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1DF4AE" id="Овал 3" o:spid="_x0000_s1026" style="position:absolute;margin-left:174.15pt;margin-top:1.6pt;width:10.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"/>
                  </w:pict>
                </mc:Fallback>
              </mc:AlternateContent>
            </w:r>
            <w:r w:rsidRPr="000C383B">
              <w:rPr>
                <w:noProof/>
              </w:rPr>
              <mc:AlternateContent>
                <mc:Choice Requires="wps">
                  <w:drawing>
                    <wp:anchor distT="0" distB="0" distL="114300" distR="114300" simplePos="0" relativeHeight="251659264" behindDoc="0" locked="0" layoutInCell="1" allowOverlap="1" wp14:anchorId="1A717EAD" wp14:editId="21F6AFFA">
                      <wp:simplePos x="0" y="0"/>
                      <wp:positionH relativeFrom="column">
                        <wp:posOffset>1221105</wp:posOffset>
                      </wp:positionH>
                      <wp:positionV relativeFrom="paragraph">
                        <wp:posOffset>20320</wp:posOffset>
                      </wp:positionV>
                      <wp:extent cx="133350" cy="152400"/>
                      <wp:effectExtent l="9525" t="13970" r="9525" b="5080"/>
                      <wp:wrapNone/>
                      <wp:docPr id="1776775108"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647797" id="Овал 2" o:spid="_x0000_s1026" style="position:absolute;margin-left:96.15pt;margin-top:1.6pt;width:10.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"/>
                  </w:pict>
                </mc:Fallback>
              </mc:AlternateContent>
            </w:r>
            <w:r w:rsidRPr="000C383B">
              <w:rPr>
                <w:noProof/>
                <w:u w:val="single"/>
              </w:rPr>
              <mc:AlternateContent>
                <mc:Choice Requires="wps">
                  <w:drawing>
                    <wp:anchor distT="0" distB="0" distL="114300" distR="114300" simplePos="0" relativeHeight="251660288" behindDoc="0" locked="0" layoutInCell="1" allowOverlap="1" wp14:anchorId="0F1567FA" wp14:editId="2823CDE0">
                      <wp:simplePos x="0" y="0"/>
                      <wp:positionH relativeFrom="column">
                        <wp:posOffset>97155</wp:posOffset>
                      </wp:positionH>
                      <wp:positionV relativeFrom="paragraph">
                        <wp:posOffset>20320</wp:posOffset>
                      </wp:positionV>
                      <wp:extent cx="133350" cy="152400"/>
                      <wp:effectExtent l="9525" t="13970" r="9525" b="5080"/>
                      <wp:wrapNone/>
                      <wp:docPr id="1411151058"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2FC3CB" id="Овал 1" o:spid="_x0000_s1026" style="position:absolute;margin-left:7.65pt;margin-top:1.6pt;width:10.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"/>
                  </w:pict>
                </mc:Fallback>
              </mc:AlternateContent>
            </w:r>
            <w:r w:rsidRPr="000C383B">
              <w:t xml:space="preserve">9  </w:t>
            </w:r>
            <w:r w:rsidRPr="000C383B">
              <w:rPr>
                <w:lang w:val="en-US"/>
              </w:rPr>
              <w:t xml:space="preserve"> </w:t>
            </w:r>
            <w:r w:rsidRPr="000C383B">
              <w:t xml:space="preserve">  </w:t>
            </w:r>
            <w:proofErr w:type="gramStart"/>
            <w:r w:rsidRPr="000C383B">
              <w:t xml:space="preserve">1 </w:t>
            </w:r>
            <w:r w:rsidRPr="000C383B">
              <w:rPr>
                <w:lang w:val="en-US"/>
              </w:rPr>
              <w:t>&gt;</w:t>
            </w:r>
            <w:proofErr w:type="gramEnd"/>
            <w:r w:rsidRPr="000C383B">
              <w:rPr>
                <w:lang w:val="en-US"/>
              </w:rPr>
              <w:t xml:space="preserve"> 8              5     1 = 4           6     1 </w:t>
            </w:r>
            <w:proofErr w:type="gramStart"/>
            <w:r w:rsidRPr="000C383B">
              <w:rPr>
                <w:lang w:val="en-US"/>
              </w:rPr>
              <w:t>&lt; 7</w:t>
            </w:r>
            <w:proofErr w:type="gramEnd"/>
          </w:p>
          <w:p w14:paraId="0E0116AC" w14:textId="77777777" w:rsidR="003D03F7" w:rsidRPr="000C383B" w:rsidRDefault="003D03F7" w:rsidP="004C504D">
            <w:pPr>
              <w:rPr>
                <w:highlight w:val="yellow"/>
              </w:rPr>
            </w:pPr>
          </w:p>
        </w:tc>
      </w:tr>
    </w:tbl>
    <w:p w14:paraId="277EA3AE" w14:textId="77777777" w:rsidR="00522E14" w:rsidRPr="000C383B" w:rsidRDefault="00522E14" w:rsidP="00A02FC9">
      <w:pPr>
        <w:shd w:val="clear" w:color="auto" w:fill="FFFFFF"/>
        <w:spacing w:after="150"/>
        <w:ind w:right="-28"/>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1"/>
      </w:tblGrid>
      <w:tr w:rsidR="000E67A8" w:rsidRPr="000C383B" w14:paraId="2F2BE296" w14:textId="77777777" w:rsidTr="005A701F">
        <w:tc>
          <w:tcPr>
            <w:tcW w:w="10031" w:type="dxa"/>
          </w:tcPr>
          <w:p w14:paraId="037FF83C" w14:textId="77777777" w:rsidR="000E67A8" w:rsidRPr="000C383B" w:rsidRDefault="000E67A8" w:rsidP="005A701F">
            <w:pPr>
              <w:jc w:val="center"/>
              <w:rPr>
                <w:u w:val="single"/>
              </w:rPr>
            </w:pPr>
            <w:r w:rsidRPr="000C383B">
              <w:rPr>
                <w:u w:val="single"/>
              </w:rPr>
              <w:t>1 вариант</w:t>
            </w:r>
          </w:p>
          <w:p w14:paraId="5F62D82F" w14:textId="29D47DEF" w:rsidR="000E67A8" w:rsidRPr="000C383B" w:rsidRDefault="000E67A8" w:rsidP="005A701F">
            <w:r w:rsidRPr="000C383B">
              <w:t>1. Запиши по порядку числа от 8 до 14.</w:t>
            </w:r>
          </w:p>
          <w:p w14:paraId="6E0C5A5D" w14:textId="77777777" w:rsidR="000E67A8" w:rsidRPr="000C383B" w:rsidRDefault="000E67A8" w:rsidP="005A701F">
            <w:r w:rsidRPr="000C383B">
              <w:t xml:space="preserve">2. Вычисли: </w:t>
            </w:r>
          </w:p>
          <w:p w14:paraId="6AF39313" w14:textId="6DFC40DD" w:rsidR="000E67A8" w:rsidRPr="000C383B" w:rsidRDefault="000E67A8" w:rsidP="005A701F">
            <w:r w:rsidRPr="000C383B">
              <w:t>10 + 4     15 - 5     16 - 10     17 - 1</w:t>
            </w:r>
          </w:p>
          <w:p w14:paraId="1D5E3252" w14:textId="77777777" w:rsidR="000E67A8" w:rsidRPr="000C383B" w:rsidRDefault="000E67A8" w:rsidP="005A701F">
            <w:pPr>
              <w:pStyle w:val="a9"/>
              <w:rPr>
                <w:rFonts w:ascii="Times New Roman" w:hAnsi="Times New Roman"/>
                <w:sz w:val="24"/>
                <w:szCs w:val="24"/>
              </w:rPr>
            </w:pPr>
            <w:r w:rsidRPr="000C383B">
              <w:rPr>
                <w:rFonts w:ascii="Times New Roman" w:hAnsi="Times New Roman"/>
                <w:sz w:val="24"/>
                <w:szCs w:val="24"/>
              </w:rPr>
              <w:t>3.  Реши задачу:</w:t>
            </w:r>
          </w:p>
          <w:p w14:paraId="41BD355A" w14:textId="403050CC" w:rsidR="000E67A8" w:rsidRPr="000C383B" w:rsidRDefault="000E67A8" w:rsidP="005A701F">
            <w:pPr>
              <w:pStyle w:val="a9"/>
              <w:rPr>
                <w:rFonts w:ascii="Times New Roman" w:hAnsi="Times New Roman"/>
                <w:sz w:val="24"/>
                <w:szCs w:val="24"/>
              </w:rPr>
            </w:pPr>
            <w:r w:rsidRPr="000C383B">
              <w:rPr>
                <w:rFonts w:ascii="Times New Roman" w:hAnsi="Times New Roman"/>
                <w:sz w:val="24"/>
                <w:szCs w:val="24"/>
              </w:rPr>
              <w:t>На елке было 8 красных шаров, а желтых на 2 шара меньше. Сколько желтых шаров было на елке?</w:t>
            </w:r>
          </w:p>
          <w:p w14:paraId="12B49511" w14:textId="77777777" w:rsidR="000E67A8" w:rsidRPr="000C383B" w:rsidRDefault="000E67A8" w:rsidP="005A701F">
            <w:r w:rsidRPr="000C383B">
              <w:t>4. Запиши пропущенные знаки действий + или - так, чтобы стали верными равенство и неравенства:</w:t>
            </w:r>
          </w:p>
          <w:p w14:paraId="34C758B6" w14:textId="097EF465" w:rsidR="000E67A8" w:rsidRPr="000C383B" w:rsidRDefault="000E67A8" w:rsidP="005A701F">
            <w:r w:rsidRPr="000C383B">
              <w:rPr>
                <w:noProof/>
              </w:rPr>
              <mc:AlternateContent>
                <mc:Choice Requires="wps">
                  <w:drawing>
                    <wp:anchor distT="0" distB="0" distL="114300" distR="114300" simplePos="0" relativeHeight="251740160" behindDoc="0" locked="0" layoutInCell="1" allowOverlap="1" wp14:anchorId="41A0615E" wp14:editId="40C43AED">
                      <wp:simplePos x="0" y="0"/>
                      <wp:positionH relativeFrom="column">
                        <wp:posOffset>2211705</wp:posOffset>
                      </wp:positionH>
                      <wp:positionV relativeFrom="paragraph">
                        <wp:posOffset>20320</wp:posOffset>
                      </wp:positionV>
                      <wp:extent cx="133350" cy="152400"/>
                      <wp:effectExtent l="9525" t="13970" r="9525" b="5080"/>
                      <wp:wrapNone/>
                      <wp:docPr id="22803335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F522F9" id="Овал 3" o:spid="_x0000_s1026" style="position:absolute;margin-left:174.15pt;margin-top:1.6pt;width:10.5pt;height:1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"/>
                  </w:pict>
                </mc:Fallback>
              </mc:AlternateContent>
            </w:r>
            <w:r w:rsidRPr="000C383B">
              <w:rPr>
                <w:noProof/>
              </w:rPr>
              <mc:AlternateContent>
                <mc:Choice Requires="wps">
                  <w:drawing>
                    <wp:anchor distT="0" distB="0" distL="114300" distR="114300" simplePos="0" relativeHeight="251738112" behindDoc="0" locked="0" layoutInCell="1" allowOverlap="1" wp14:anchorId="43155F87" wp14:editId="25FE982F">
                      <wp:simplePos x="0" y="0"/>
                      <wp:positionH relativeFrom="column">
                        <wp:posOffset>1221105</wp:posOffset>
                      </wp:positionH>
                      <wp:positionV relativeFrom="paragraph">
                        <wp:posOffset>20320</wp:posOffset>
                      </wp:positionV>
                      <wp:extent cx="133350" cy="152400"/>
                      <wp:effectExtent l="9525" t="13970" r="9525" b="5080"/>
                      <wp:wrapNone/>
                      <wp:docPr id="1481130555"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6C7124" id="Овал 2" o:spid="_x0000_s1026" style="position:absolute;margin-left:96.15pt;margin-top:1.6pt;width:10.5pt;height:1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"/>
                  </w:pict>
                </mc:Fallback>
              </mc:AlternateContent>
            </w:r>
            <w:r w:rsidRPr="000C383B">
              <w:rPr>
                <w:noProof/>
                <w:u w:val="single"/>
              </w:rPr>
              <mc:AlternateContent>
                <mc:Choice Requires="wps">
                  <w:drawing>
                    <wp:anchor distT="0" distB="0" distL="114300" distR="114300" simplePos="0" relativeHeight="251739136" behindDoc="0" locked="0" layoutInCell="1" allowOverlap="1" wp14:anchorId="33210A42" wp14:editId="15934EE2">
                      <wp:simplePos x="0" y="0"/>
                      <wp:positionH relativeFrom="column">
                        <wp:posOffset>97155</wp:posOffset>
                      </wp:positionH>
                      <wp:positionV relativeFrom="paragraph">
                        <wp:posOffset>20320</wp:posOffset>
                      </wp:positionV>
                      <wp:extent cx="133350" cy="152400"/>
                      <wp:effectExtent l="9525" t="13970" r="9525" b="5080"/>
                      <wp:wrapNone/>
                      <wp:docPr id="837486427"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471A61" id="Овал 1" o:spid="_x0000_s1026" style="position:absolute;margin-left:7.65pt;margin-top:1.6pt;width:10.5pt;height:1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"/>
                  </w:pict>
                </mc:Fallback>
              </mc:AlternateContent>
            </w:r>
            <w:r w:rsidRPr="000C383B">
              <w:t xml:space="preserve">7  </w:t>
            </w:r>
            <w:r w:rsidRPr="000C383B">
              <w:rPr>
                <w:lang w:val="en-US"/>
              </w:rPr>
              <w:t xml:space="preserve"> </w:t>
            </w:r>
            <w:r w:rsidRPr="000C383B">
              <w:t xml:space="preserve">  </w:t>
            </w:r>
            <w:proofErr w:type="gramStart"/>
            <w:r w:rsidRPr="000C383B">
              <w:t xml:space="preserve">1 </w:t>
            </w:r>
            <w:r w:rsidRPr="000C383B">
              <w:rPr>
                <w:lang w:val="en-US"/>
              </w:rPr>
              <w:t>&gt;</w:t>
            </w:r>
            <w:proofErr w:type="gramEnd"/>
            <w:r w:rsidRPr="000C383B">
              <w:rPr>
                <w:lang w:val="en-US"/>
              </w:rPr>
              <w:t xml:space="preserve"> </w:t>
            </w:r>
            <w:r w:rsidRPr="000C383B">
              <w:t>6</w:t>
            </w:r>
            <w:r w:rsidRPr="000C383B">
              <w:rPr>
                <w:lang w:val="en-US"/>
              </w:rPr>
              <w:t xml:space="preserve">              </w:t>
            </w:r>
            <w:r w:rsidRPr="000C383B">
              <w:t>9</w:t>
            </w:r>
            <w:r w:rsidRPr="000C383B">
              <w:rPr>
                <w:lang w:val="en-US"/>
              </w:rPr>
              <w:t xml:space="preserve">     1 = </w:t>
            </w:r>
            <w:r w:rsidRPr="000C383B">
              <w:t>8</w:t>
            </w:r>
            <w:r w:rsidRPr="000C383B">
              <w:rPr>
                <w:lang w:val="en-US"/>
              </w:rPr>
              <w:t xml:space="preserve">           </w:t>
            </w:r>
            <w:r w:rsidRPr="000C383B">
              <w:t>8</w:t>
            </w:r>
            <w:r w:rsidRPr="000C383B">
              <w:rPr>
                <w:lang w:val="en-US"/>
              </w:rPr>
              <w:t xml:space="preserve">     1 </w:t>
            </w:r>
            <w:proofErr w:type="gramStart"/>
            <w:r w:rsidRPr="000C383B">
              <w:rPr>
                <w:lang w:val="en-US"/>
              </w:rPr>
              <w:t xml:space="preserve">&lt; </w:t>
            </w:r>
            <w:r w:rsidRPr="000C383B">
              <w:t>9</w:t>
            </w:r>
            <w:proofErr w:type="gramEnd"/>
          </w:p>
          <w:p w14:paraId="5EA3060C" w14:textId="77777777" w:rsidR="000E67A8" w:rsidRPr="000C383B" w:rsidRDefault="000E67A8" w:rsidP="005A701F">
            <w:pPr>
              <w:rPr>
                <w:highlight w:val="yellow"/>
              </w:rPr>
            </w:pPr>
          </w:p>
        </w:tc>
      </w:tr>
    </w:tbl>
    <w:p w14:paraId="7D7F0E9B" w14:textId="77777777" w:rsidR="000E67A8" w:rsidRPr="000C383B" w:rsidRDefault="000E67A8" w:rsidP="000E67A8">
      <w:pPr>
        <w:autoSpaceDE w:val="0"/>
        <w:autoSpaceDN w:val="0"/>
        <w:adjustRightInd w:val="0"/>
        <w:rPr>
          <w:rFonts w:eastAsiaTheme="minorHAnsi"/>
          <w:b/>
          <w:bCs/>
          <w:lang w:eastAsia="en-US"/>
        </w:rPr>
      </w:pPr>
    </w:p>
    <w:p w14:paraId="3FDBCEFF" w14:textId="59AA8361" w:rsidR="00D766CE" w:rsidRPr="000C383B" w:rsidRDefault="00D766CE" w:rsidP="00D766CE">
      <w:pPr>
        <w:autoSpaceDE w:val="0"/>
        <w:autoSpaceDN w:val="0"/>
        <w:adjustRightInd w:val="0"/>
        <w:jc w:val="center"/>
        <w:rPr>
          <w:rFonts w:eastAsiaTheme="minorHAnsi"/>
          <w:b/>
          <w:bCs/>
          <w:lang w:eastAsia="en-US"/>
        </w:rPr>
      </w:pPr>
      <w:r w:rsidRPr="000C383B">
        <w:rPr>
          <w:rFonts w:eastAsiaTheme="minorHAnsi"/>
          <w:b/>
          <w:bCs/>
          <w:lang w:eastAsia="en-US"/>
        </w:rPr>
        <w:t>СПЕЦИФИКАЦИЯ</w:t>
      </w:r>
    </w:p>
    <w:p w14:paraId="6EA0ECF4" w14:textId="77777777" w:rsidR="00D766CE" w:rsidRPr="000C383B" w:rsidRDefault="00D766CE" w:rsidP="00D766CE">
      <w:pPr>
        <w:autoSpaceDE w:val="0"/>
        <w:autoSpaceDN w:val="0"/>
        <w:adjustRightInd w:val="0"/>
        <w:jc w:val="center"/>
        <w:rPr>
          <w:rFonts w:eastAsiaTheme="minorHAnsi"/>
          <w:b/>
          <w:bCs/>
          <w:lang w:eastAsia="en-US"/>
        </w:rPr>
      </w:pPr>
      <w:r w:rsidRPr="000C383B">
        <w:rPr>
          <w:rFonts w:eastAsiaTheme="minorHAnsi"/>
          <w:b/>
          <w:bCs/>
          <w:lang w:eastAsia="en-US"/>
        </w:rPr>
        <w:t>контрольно-измерительных материалов для проведения итоговой контрольной работы</w:t>
      </w:r>
    </w:p>
    <w:p w14:paraId="2EAF4CC5" w14:textId="02EAFF67" w:rsidR="00D766CE" w:rsidRPr="000C383B" w:rsidRDefault="00D766CE" w:rsidP="00D766CE">
      <w:pPr>
        <w:autoSpaceDE w:val="0"/>
        <w:autoSpaceDN w:val="0"/>
        <w:adjustRightInd w:val="0"/>
        <w:jc w:val="center"/>
        <w:rPr>
          <w:rFonts w:eastAsiaTheme="minorHAnsi"/>
          <w:b/>
          <w:bCs/>
          <w:lang w:eastAsia="en-US"/>
        </w:rPr>
      </w:pPr>
      <w:r w:rsidRPr="000C383B">
        <w:rPr>
          <w:rFonts w:eastAsiaTheme="minorHAnsi"/>
          <w:b/>
          <w:bCs/>
          <w:lang w:eastAsia="en-US"/>
        </w:rPr>
        <w:t>по математике для обучающихся 2 года обучения</w:t>
      </w:r>
    </w:p>
    <w:p w14:paraId="1620EC6C" w14:textId="29C024CF" w:rsidR="00D766CE" w:rsidRPr="000C383B" w:rsidRDefault="00D766CE" w:rsidP="00D766CE">
      <w:pPr>
        <w:autoSpaceDE w:val="0"/>
        <w:autoSpaceDN w:val="0"/>
        <w:adjustRightInd w:val="0"/>
        <w:jc w:val="both"/>
        <w:rPr>
          <w:rFonts w:eastAsiaTheme="minorHAnsi"/>
          <w:lang w:eastAsia="en-US"/>
        </w:rPr>
      </w:pPr>
      <w:r w:rsidRPr="000C383B">
        <w:rPr>
          <w:rFonts w:eastAsia="Calibri"/>
          <w:b/>
          <w:lang w:eastAsia="en-US"/>
        </w:rPr>
        <w:t>1.Назначение работы</w:t>
      </w:r>
      <w:r w:rsidRPr="000C383B">
        <w:rPr>
          <w:rFonts w:eastAsia="Calibri"/>
          <w:lang w:eastAsia="en-US"/>
        </w:rPr>
        <w:t xml:space="preserve"> – </w:t>
      </w:r>
      <w:r w:rsidRPr="000C383B">
        <w:rPr>
          <w:rFonts w:eastAsiaTheme="minorHAnsi"/>
          <w:lang w:eastAsia="en-US"/>
        </w:rPr>
        <w:t xml:space="preserve">работа проводится в конце учебного года с целью установления уровня сформированности умений обучающихся в рамках мониторинга достижений планируемых результатов освоения дополнительной образовательной программы начального общего образования по математике и </w:t>
      </w:r>
      <w:r w:rsidRPr="000C383B">
        <w:rPr>
          <w:rFonts w:eastAsia="Calibri"/>
          <w:lang w:eastAsia="en-US"/>
        </w:rPr>
        <w:t>контроля знаний за 2 год обучения.</w:t>
      </w:r>
    </w:p>
    <w:p w14:paraId="724C84EA" w14:textId="77777777" w:rsidR="003123D7" w:rsidRPr="000C383B" w:rsidRDefault="003123D7" w:rsidP="003123D7">
      <w:pPr>
        <w:rPr>
          <w:rFonts w:eastAsia="Calibri"/>
          <w:lang w:eastAsia="en-US"/>
        </w:rPr>
      </w:pPr>
      <w:r w:rsidRPr="000C383B">
        <w:rPr>
          <w:rFonts w:eastAsia="Calibri"/>
          <w:b/>
          <w:lang w:eastAsia="en-US"/>
        </w:rPr>
        <w:t>2.Характеристика структуры и содержания работы</w:t>
      </w:r>
    </w:p>
    <w:p w14:paraId="7C940954" w14:textId="77777777" w:rsidR="003123D7" w:rsidRPr="000C383B" w:rsidRDefault="003123D7" w:rsidP="003123D7">
      <w:pPr>
        <w:ind w:left="360"/>
        <w:jc w:val="both"/>
        <w:rPr>
          <w:rFonts w:eastAsia="Calibri"/>
          <w:lang w:eastAsia="en-US"/>
        </w:rPr>
      </w:pPr>
      <w:r w:rsidRPr="000C383B">
        <w:rPr>
          <w:rFonts w:eastAsia="Calibri"/>
          <w:lang w:eastAsia="en-US"/>
        </w:rPr>
        <w:t>В работу по математике включено 7 заданий, среди которых:</w:t>
      </w:r>
    </w:p>
    <w:p w14:paraId="5636D353" w14:textId="77777777" w:rsidR="003123D7" w:rsidRPr="000C383B" w:rsidRDefault="003123D7" w:rsidP="003123D7">
      <w:pPr>
        <w:ind w:left="360"/>
        <w:jc w:val="both"/>
        <w:rPr>
          <w:rFonts w:eastAsia="Calibri"/>
          <w:lang w:eastAsia="en-US"/>
        </w:rPr>
      </w:pPr>
      <w:r w:rsidRPr="000C383B">
        <w:rPr>
          <w:rFonts w:eastAsia="Calibri"/>
          <w:lang w:eastAsia="en-US"/>
        </w:rPr>
        <w:t>1)   6 заданий с развернутым ответом;</w:t>
      </w:r>
    </w:p>
    <w:p w14:paraId="10560214" w14:textId="77777777" w:rsidR="003123D7" w:rsidRPr="000C383B" w:rsidRDefault="003123D7" w:rsidP="003123D7">
      <w:pPr>
        <w:ind w:left="360"/>
        <w:jc w:val="both"/>
        <w:rPr>
          <w:rFonts w:eastAsia="Calibri"/>
          <w:lang w:eastAsia="en-US"/>
        </w:rPr>
      </w:pPr>
      <w:r w:rsidRPr="000C383B">
        <w:rPr>
          <w:rFonts w:eastAsia="Calibri"/>
          <w:lang w:eastAsia="en-US"/>
        </w:rPr>
        <w:t>2) 1 задание - с кратким ответом;</w:t>
      </w:r>
    </w:p>
    <w:p w14:paraId="4E9A7475" w14:textId="77777777" w:rsidR="003123D7" w:rsidRPr="000C383B" w:rsidRDefault="003123D7" w:rsidP="003123D7">
      <w:pPr>
        <w:ind w:left="360"/>
        <w:jc w:val="both"/>
        <w:rPr>
          <w:rFonts w:eastAsia="Calibri"/>
          <w:lang w:eastAsia="en-US"/>
        </w:rPr>
      </w:pPr>
      <w:r w:rsidRPr="000C383B">
        <w:rPr>
          <w:rFonts w:eastAsia="Calibri"/>
          <w:lang w:eastAsia="en-US"/>
        </w:rPr>
        <w:t xml:space="preserve">3) 6 заданий - базового уровня и 1 </w:t>
      </w:r>
      <w:proofErr w:type="gramStart"/>
      <w:r w:rsidRPr="000C383B">
        <w:rPr>
          <w:rFonts w:eastAsia="Calibri"/>
          <w:lang w:eastAsia="en-US"/>
        </w:rPr>
        <w:t>задание  -</w:t>
      </w:r>
      <w:proofErr w:type="gramEnd"/>
      <w:r w:rsidRPr="000C383B">
        <w:rPr>
          <w:rFonts w:eastAsia="Calibri"/>
          <w:lang w:eastAsia="en-US"/>
        </w:rPr>
        <w:t xml:space="preserve"> повышенного уровня.</w:t>
      </w:r>
    </w:p>
    <w:p w14:paraId="16729961" w14:textId="77777777" w:rsidR="003123D7" w:rsidRPr="000C383B" w:rsidRDefault="003123D7" w:rsidP="003123D7">
      <w:pPr>
        <w:ind w:left="360"/>
        <w:jc w:val="both"/>
        <w:rPr>
          <w:rFonts w:eastAsia="Calibri"/>
          <w:lang w:eastAsia="en-US"/>
        </w:rPr>
      </w:pPr>
      <w:r w:rsidRPr="000C383B">
        <w:rPr>
          <w:rFonts w:eastAsia="Calibri"/>
          <w:lang w:eastAsia="en-US"/>
        </w:rPr>
        <w:t xml:space="preserve"> Работа </w:t>
      </w:r>
      <w:proofErr w:type="gramStart"/>
      <w:r w:rsidRPr="000C383B">
        <w:rPr>
          <w:rFonts w:eastAsia="Calibri"/>
          <w:lang w:eastAsia="en-US"/>
        </w:rPr>
        <w:t>представлена  3</w:t>
      </w:r>
      <w:proofErr w:type="gramEnd"/>
      <w:r w:rsidRPr="000C383B">
        <w:rPr>
          <w:rFonts w:eastAsia="Calibri"/>
          <w:lang w:eastAsia="en-US"/>
        </w:rPr>
        <w:t xml:space="preserve"> вариантами (0,1,2)</w:t>
      </w:r>
    </w:p>
    <w:p w14:paraId="4572CECB" w14:textId="77777777" w:rsidR="003123D7" w:rsidRPr="000C383B" w:rsidRDefault="003123D7" w:rsidP="003123D7">
      <w:pPr>
        <w:contextualSpacing/>
        <w:jc w:val="both"/>
        <w:rPr>
          <w:rFonts w:eastAsia="Calibri"/>
          <w:b/>
          <w:lang w:eastAsia="en-US"/>
        </w:rPr>
      </w:pPr>
      <w:r w:rsidRPr="000C383B">
        <w:rPr>
          <w:rFonts w:eastAsia="Calibri"/>
          <w:b/>
          <w:lang w:eastAsia="en-US"/>
        </w:rPr>
        <w:t>3.Дополнительные материалы и оборудование</w:t>
      </w:r>
    </w:p>
    <w:p w14:paraId="60741032" w14:textId="5561FACF" w:rsidR="003123D7" w:rsidRPr="000C383B" w:rsidRDefault="003123D7" w:rsidP="003123D7">
      <w:pPr>
        <w:ind w:left="360"/>
        <w:contextualSpacing/>
        <w:jc w:val="both"/>
      </w:pPr>
      <w:r w:rsidRPr="000C383B">
        <w:rPr>
          <w:rFonts w:eastAsia="Calibri"/>
          <w:lang w:eastAsia="en-US"/>
        </w:rPr>
        <w:t xml:space="preserve">  </w:t>
      </w:r>
      <w:r w:rsidRPr="000C383B">
        <w:t>При проведении контрольной работы разрешается использование линейки.</w:t>
      </w:r>
    </w:p>
    <w:p w14:paraId="5F9E2ED2" w14:textId="77777777" w:rsidR="003123D7" w:rsidRPr="000C383B" w:rsidRDefault="003123D7" w:rsidP="003123D7">
      <w:pPr>
        <w:contextualSpacing/>
        <w:jc w:val="both"/>
        <w:rPr>
          <w:rFonts w:eastAsia="Calibri"/>
          <w:b/>
          <w:lang w:eastAsia="en-US"/>
        </w:rPr>
      </w:pPr>
      <w:r w:rsidRPr="000C383B">
        <w:rPr>
          <w:rFonts w:eastAsia="Calibri"/>
          <w:b/>
          <w:lang w:eastAsia="en-US"/>
        </w:rPr>
        <w:t>4.Время выполнения работы.</w:t>
      </w:r>
    </w:p>
    <w:p w14:paraId="52771444" w14:textId="77777777" w:rsidR="003123D7" w:rsidRPr="000C383B" w:rsidRDefault="003123D7" w:rsidP="003123D7">
      <w:pPr>
        <w:ind w:left="360"/>
        <w:jc w:val="both"/>
        <w:rPr>
          <w:rFonts w:eastAsia="Calibri"/>
          <w:lang w:eastAsia="en-US"/>
        </w:rPr>
      </w:pPr>
      <w:r w:rsidRPr="000C383B">
        <w:rPr>
          <w:rFonts w:eastAsia="Calibri"/>
          <w:lang w:eastAsia="en-US"/>
        </w:rPr>
        <w:t>На выполнение всей работы отводится 40 минут.</w:t>
      </w:r>
    </w:p>
    <w:p w14:paraId="3D5156B6" w14:textId="77777777" w:rsidR="003123D7" w:rsidRPr="000C383B" w:rsidRDefault="003123D7" w:rsidP="003123D7">
      <w:pPr>
        <w:contextualSpacing/>
        <w:jc w:val="both"/>
        <w:rPr>
          <w:rFonts w:eastAsia="Calibri"/>
          <w:b/>
          <w:lang w:eastAsia="en-US"/>
        </w:rPr>
      </w:pPr>
      <w:r w:rsidRPr="000C383B">
        <w:rPr>
          <w:rFonts w:eastAsia="Calibri"/>
          <w:b/>
          <w:lang w:eastAsia="en-US"/>
        </w:rPr>
        <w:t>5.Оценка выполнения отдельных заданий и работы в целом.</w:t>
      </w:r>
    </w:p>
    <w:p w14:paraId="650D21FB" w14:textId="77777777" w:rsidR="00D766CE" w:rsidRPr="000C383B" w:rsidRDefault="003123D7" w:rsidP="003123D7">
      <w:pPr>
        <w:ind w:left="360"/>
        <w:jc w:val="both"/>
        <w:rPr>
          <w:rFonts w:eastAsia="Calibri"/>
          <w:lang w:eastAsia="en-US"/>
        </w:rPr>
      </w:pPr>
      <w:r w:rsidRPr="000C383B">
        <w:rPr>
          <w:rFonts w:eastAsia="Calibri"/>
          <w:lang w:eastAsia="en-US"/>
        </w:rPr>
        <w:t xml:space="preserve">Задание 1а оценивается в 4 балла (в зависимости от количества правильных  ответов) , задание 1б оценивается в 4 балла (в зависимости от количества правильных  ответов) , задание 2 - в 3 балла (в зависимости от количества правильно поставленных знаков действий и чисел),  </w:t>
      </w:r>
    </w:p>
    <w:p w14:paraId="24621D34" w14:textId="77777777" w:rsidR="00D766CE" w:rsidRPr="000C383B" w:rsidRDefault="003123D7" w:rsidP="003123D7">
      <w:pPr>
        <w:ind w:left="360"/>
        <w:jc w:val="both"/>
        <w:rPr>
          <w:rFonts w:eastAsia="Calibri"/>
          <w:lang w:eastAsia="en-US"/>
        </w:rPr>
      </w:pPr>
      <w:r w:rsidRPr="000C383B">
        <w:rPr>
          <w:rFonts w:eastAsia="Calibri"/>
          <w:lang w:eastAsia="en-US"/>
        </w:rPr>
        <w:t>задание 3 - в 3 балла (в зависимости от правильной постановки знаков &lt;</w:t>
      </w:r>
      <w:proofErr w:type="gramStart"/>
      <w:r w:rsidRPr="000C383B">
        <w:rPr>
          <w:rFonts w:eastAsia="Calibri"/>
          <w:lang w:eastAsia="en-US"/>
        </w:rPr>
        <w:t>, &gt;</w:t>
      </w:r>
      <w:proofErr w:type="gramEnd"/>
      <w:r w:rsidRPr="000C383B">
        <w:rPr>
          <w:rFonts w:eastAsia="Calibri"/>
          <w:lang w:eastAsia="en-US"/>
        </w:rPr>
        <w:t xml:space="preserve">, =), </w:t>
      </w:r>
    </w:p>
    <w:p w14:paraId="22BD6FC6" w14:textId="77777777" w:rsidR="00D766CE" w:rsidRPr="000C383B" w:rsidRDefault="003123D7" w:rsidP="003123D7">
      <w:pPr>
        <w:ind w:left="360"/>
        <w:jc w:val="both"/>
        <w:rPr>
          <w:rFonts w:eastAsia="Calibri"/>
          <w:lang w:eastAsia="en-US"/>
        </w:rPr>
      </w:pPr>
      <w:r w:rsidRPr="000C383B">
        <w:rPr>
          <w:rFonts w:eastAsia="Calibri"/>
          <w:lang w:eastAsia="en-US"/>
        </w:rPr>
        <w:t xml:space="preserve">задание 4 - в 2 балла ( в зависимости от правильности выбора действия и решения) , задание 5 - в 2 балла( в зависимости от правильности выбора действия и решения) , задание 6 - в 1 балл , </w:t>
      </w:r>
    </w:p>
    <w:p w14:paraId="74784E12" w14:textId="63071BAC" w:rsidR="003123D7" w:rsidRPr="000C383B" w:rsidRDefault="003123D7" w:rsidP="003123D7">
      <w:pPr>
        <w:ind w:left="360"/>
        <w:jc w:val="both"/>
        <w:rPr>
          <w:rFonts w:eastAsia="Calibri"/>
          <w:lang w:eastAsia="en-US"/>
        </w:rPr>
      </w:pPr>
      <w:r w:rsidRPr="000C383B">
        <w:rPr>
          <w:rFonts w:eastAsia="Calibri"/>
          <w:lang w:eastAsia="en-US"/>
        </w:rPr>
        <w:t xml:space="preserve">задание 7 - в 2 балла (в зависимости от правильности </w:t>
      </w:r>
      <w:proofErr w:type="gramStart"/>
      <w:r w:rsidRPr="000C383B">
        <w:rPr>
          <w:rFonts w:eastAsia="Calibri"/>
          <w:lang w:eastAsia="en-US"/>
        </w:rPr>
        <w:t>ответа)  .</w:t>
      </w:r>
      <w:proofErr w:type="gramEnd"/>
    </w:p>
    <w:p w14:paraId="4657ED18" w14:textId="77777777" w:rsidR="003123D7" w:rsidRPr="000C383B" w:rsidRDefault="003123D7" w:rsidP="003123D7">
      <w:pPr>
        <w:ind w:left="360"/>
        <w:jc w:val="both"/>
        <w:rPr>
          <w:rFonts w:eastAsia="Calibri"/>
          <w:lang w:eastAsia="en-US"/>
        </w:rPr>
      </w:pPr>
      <w:r w:rsidRPr="000C383B">
        <w:rPr>
          <w:rFonts w:eastAsia="Calibri"/>
          <w:lang w:eastAsia="en-US"/>
        </w:rPr>
        <w:t>Выполнение учащимися работы в целом определяется суммарным баллом, полученным им по результатам выполнения всех заданий работы. Максимальный балл работы составляет – 14 баллов.</w:t>
      </w:r>
    </w:p>
    <w:p w14:paraId="3B54B763" w14:textId="77777777" w:rsidR="00D766CE" w:rsidRPr="000C383B" w:rsidRDefault="003123D7" w:rsidP="003123D7">
      <w:pPr>
        <w:ind w:left="360"/>
        <w:jc w:val="both"/>
        <w:rPr>
          <w:rFonts w:eastAsia="Calibri"/>
          <w:lang w:eastAsia="en-US"/>
        </w:rPr>
      </w:pPr>
      <w:r w:rsidRPr="000C383B">
        <w:rPr>
          <w:rFonts w:eastAsia="Calibri"/>
          <w:lang w:eastAsia="en-US"/>
        </w:rPr>
        <w:t xml:space="preserve">На "5" - 13- 14 баллов, </w:t>
      </w:r>
    </w:p>
    <w:p w14:paraId="386BA2AD" w14:textId="77777777" w:rsidR="00D766CE" w:rsidRPr="000C383B" w:rsidRDefault="003123D7" w:rsidP="003123D7">
      <w:pPr>
        <w:ind w:left="360"/>
        <w:jc w:val="both"/>
        <w:rPr>
          <w:rFonts w:eastAsia="Calibri"/>
          <w:lang w:eastAsia="en-US"/>
        </w:rPr>
      </w:pPr>
      <w:r w:rsidRPr="000C383B">
        <w:rPr>
          <w:rFonts w:eastAsia="Calibri"/>
          <w:lang w:eastAsia="en-US"/>
        </w:rPr>
        <w:t xml:space="preserve">на "4" 10 -12 баллов, </w:t>
      </w:r>
    </w:p>
    <w:p w14:paraId="5761D847" w14:textId="77777777" w:rsidR="00D766CE" w:rsidRPr="000C383B" w:rsidRDefault="003123D7" w:rsidP="003123D7">
      <w:pPr>
        <w:ind w:left="360"/>
        <w:jc w:val="both"/>
        <w:rPr>
          <w:rFonts w:eastAsia="Calibri"/>
          <w:lang w:eastAsia="en-US"/>
        </w:rPr>
      </w:pPr>
      <w:r w:rsidRPr="000C383B">
        <w:rPr>
          <w:rFonts w:eastAsia="Calibri"/>
          <w:lang w:eastAsia="en-US"/>
        </w:rPr>
        <w:t xml:space="preserve">на "3" - 7-9 баллов,  </w:t>
      </w:r>
    </w:p>
    <w:p w14:paraId="362F8291" w14:textId="5FB2F9C0" w:rsidR="003123D7" w:rsidRPr="000C383B" w:rsidRDefault="003123D7" w:rsidP="003123D7">
      <w:pPr>
        <w:ind w:left="360"/>
        <w:jc w:val="both"/>
        <w:rPr>
          <w:rFonts w:eastAsia="Calibri"/>
          <w:lang w:eastAsia="en-US"/>
        </w:rPr>
      </w:pPr>
      <w:r w:rsidRPr="000C383B">
        <w:rPr>
          <w:rFonts w:eastAsia="Calibri"/>
          <w:lang w:eastAsia="en-US"/>
        </w:rPr>
        <w:lastRenderedPageBreak/>
        <w:t xml:space="preserve">на "2" </w:t>
      </w:r>
      <w:r w:rsidR="00D766CE" w:rsidRPr="000C383B">
        <w:rPr>
          <w:rFonts w:eastAsia="Calibri"/>
          <w:lang w:eastAsia="en-US"/>
        </w:rPr>
        <w:t>-</w:t>
      </w:r>
      <w:r w:rsidRPr="000C383B">
        <w:rPr>
          <w:rFonts w:eastAsia="Calibri"/>
          <w:lang w:eastAsia="en-US"/>
        </w:rPr>
        <w:t xml:space="preserve"> 0-6 баллов.</w:t>
      </w:r>
    </w:p>
    <w:p w14:paraId="57B0CE24" w14:textId="77777777" w:rsidR="003123D7" w:rsidRPr="000C383B" w:rsidRDefault="003123D7" w:rsidP="003123D7">
      <w:pPr>
        <w:contextualSpacing/>
        <w:jc w:val="both"/>
        <w:rPr>
          <w:rFonts w:eastAsia="Calibri"/>
          <w:b/>
          <w:lang w:eastAsia="en-US"/>
        </w:rPr>
      </w:pPr>
      <w:r w:rsidRPr="000C383B">
        <w:rPr>
          <w:rFonts w:eastAsia="Calibri"/>
          <w:b/>
          <w:lang w:eastAsia="en-US"/>
        </w:rPr>
        <w:t>6.План работы</w:t>
      </w:r>
    </w:p>
    <w:p w14:paraId="34E11046" w14:textId="77777777" w:rsidR="003123D7" w:rsidRPr="000C383B" w:rsidRDefault="003123D7" w:rsidP="003123D7">
      <w:pPr>
        <w:ind w:left="360"/>
        <w:contextualSpacing/>
        <w:jc w:val="both"/>
        <w:rPr>
          <w:rFonts w:eastAsia="Calibri"/>
          <w:b/>
          <w:lang w:eastAsia="en-US"/>
        </w:rPr>
      </w:pPr>
    </w:p>
    <w:p w14:paraId="393A1510" w14:textId="58A62BC3" w:rsidR="003123D7" w:rsidRPr="000C383B" w:rsidRDefault="003123D7" w:rsidP="003123D7">
      <w:pPr>
        <w:jc w:val="center"/>
        <w:rPr>
          <w:rFonts w:eastAsia="Calibri"/>
          <w:b/>
          <w:lang w:eastAsia="en-US"/>
        </w:rPr>
      </w:pPr>
      <w:r w:rsidRPr="000C383B">
        <w:rPr>
          <w:rFonts w:eastAsia="Calibri"/>
          <w:b/>
          <w:lang w:eastAsia="en-US"/>
        </w:rPr>
        <w:t xml:space="preserve">План </w:t>
      </w:r>
      <w:r w:rsidR="00D766CE" w:rsidRPr="000C383B">
        <w:rPr>
          <w:rFonts w:eastAsia="Calibri"/>
          <w:b/>
          <w:lang w:eastAsia="en-US"/>
        </w:rPr>
        <w:t xml:space="preserve">итоговой </w:t>
      </w:r>
      <w:r w:rsidRPr="000C383B">
        <w:rPr>
          <w:rFonts w:eastAsia="Calibri"/>
          <w:b/>
          <w:lang w:eastAsia="en-US"/>
        </w:rPr>
        <w:t xml:space="preserve">контрольной работы по </w:t>
      </w:r>
      <w:proofErr w:type="gramStart"/>
      <w:r w:rsidRPr="000C383B">
        <w:rPr>
          <w:rFonts w:eastAsia="Calibri"/>
          <w:b/>
          <w:lang w:eastAsia="en-US"/>
        </w:rPr>
        <w:t>математике  для</w:t>
      </w:r>
      <w:proofErr w:type="gramEnd"/>
      <w:r w:rsidRPr="000C383B">
        <w:rPr>
          <w:rFonts w:eastAsia="Calibri"/>
          <w:b/>
          <w:lang w:eastAsia="en-US"/>
        </w:rPr>
        <w:t xml:space="preserve"> </w:t>
      </w:r>
      <w:r w:rsidR="00D766CE" w:rsidRPr="000C383B">
        <w:rPr>
          <w:rFonts w:eastAsia="Calibri"/>
          <w:b/>
          <w:lang w:eastAsia="en-US"/>
        </w:rPr>
        <w:t>об</w:t>
      </w:r>
      <w:r w:rsidRPr="000C383B">
        <w:rPr>
          <w:rFonts w:eastAsia="Calibri"/>
          <w:b/>
          <w:lang w:eastAsia="en-US"/>
        </w:rPr>
        <w:t>уча</w:t>
      </w:r>
      <w:r w:rsidR="00D766CE" w:rsidRPr="000C383B">
        <w:rPr>
          <w:rFonts w:eastAsia="Calibri"/>
          <w:b/>
          <w:lang w:eastAsia="en-US"/>
        </w:rPr>
        <w:t>ю</w:t>
      </w:r>
      <w:r w:rsidRPr="000C383B">
        <w:rPr>
          <w:rFonts w:eastAsia="Calibri"/>
          <w:b/>
          <w:lang w:eastAsia="en-US"/>
        </w:rPr>
        <w:t xml:space="preserve">щихся 2 </w:t>
      </w:r>
      <w:r w:rsidR="00D766CE" w:rsidRPr="000C383B">
        <w:rPr>
          <w:rFonts w:eastAsia="Calibri"/>
          <w:b/>
          <w:lang w:eastAsia="en-US"/>
        </w:rPr>
        <w:t>года обучения</w:t>
      </w:r>
    </w:p>
    <w:tbl>
      <w:tblPr>
        <w:tblW w:w="10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912"/>
        <w:gridCol w:w="2036"/>
        <w:gridCol w:w="2480"/>
        <w:gridCol w:w="1521"/>
        <w:gridCol w:w="1661"/>
        <w:gridCol w:w="1794"/>
      </w:tblGrid>
      <w:tr w:rsidR="000C383B" w:rsidRPr="000C383B" w14:paraId="2134B21F" w14:textId="77777777" w:rsidTr="00D766CE">
        <w:trPr>
          <w:jc w:val="center"/>
        </w:trPr>
        <w:tc>
          <w:tcPr>
            <w:tcW w:w="584" w:type="dxa"/>
            <w:tcBorders>
              <w:top w:val="single" w:sz="4" w:space="0" w:color="auto"/>
              <w:left w:val="single" w:sz="4" w:space="0" w:color="auto"/>
              <w:bottom w:val="single" w:sz="4" w:space="0" w:color="auto"/>
              <w:right w:val="single" w:sz="4" w:space="0" w:color="auto"/>
            </w:tcBorders>
            <w:hideMark/>
          </w:tcPr>
          <w:p w14:paraId="0446D32B" w14:textId="77777777" w:rsidR="003123D7" w:rsidRPr="000C383B" w:rsidRDefault="003123D7">
            <w:pPr>
              <w:pStyle w:val="aa"/>
              <w:spacing w:after="0" w:line="254" w:lineRule="auto"/>
              <w:jc w:val="center"/>
              <w:rPr>
                <w:lang w:eastAsia="en-US"/>
              </w:rPr>
            </w:pPr>
            <w:r w:rsidRPr="000C383B">
              <w:rPr>
                <w:lang w:eastAsia="en-US"/>
              </w:rPr>
              <w:t xml:space="preserve">№ </w:t>
            </w:r>
            <w:proofErr w:type="gramStart"/>
            <w:r w:rsidRPr="000C383B">
              <w:rPr>
                <w:lang w:eastAsia="en-US"/>
              </w:rPr>
              <w:t>за-да-</w:t>
            </w:r>
            <w:proofErr w:type="spellStart"/>
            <w:r w:rsidRPr="000C383B">
              <w:rPr>
                <w:lang w:eastAsia="en-US"/>
              </w:rPr>
              <w:t>ния</w:t>
            </w:r>
            <w:proofErr w:type="spellEnd"/>
            <w:proofErr w:type="gramEnd"/>
          </w:p>
        </w:tc>
        <w:tc>
          <w:tcPr>
            <w:tcW w:w="1116" w:type="dxa"/>
            <w:tcBorders>
              <w:top w:val="single" w:sz="4" w:space="0" w:color="auto"/>
              <w:left w:val="single" w:sz="4" w:space="0" w:color="auto"/>
              <w:bottom w:val="single" w:sz="4" w:space="0" w:color="auto"/>
              <w:right w:val="single" w:sz="4" w:space="0" w:color="auto"/>
            </w:tcBorders>
            <w:hideMark/>
          </w:tcPr>
          <w:p w14:paraId="2C1FCF9F" w14:textId="77777777" w:rsidR="003123D7" w:rsidRPr="000C383B" w:rsidRDefault="003123D7">
            <w:pPr>
              <w:autoSpaceDE w:val="0"/>
              <w:autoSpaceDN w:val="0"/>
              <w:adjustRightInd w:val="0"/>
              <w:jc w:val="center"/>
            </w:pPr>
            <w:r w:rsidRPr="000C383B">
              <w:t>КЭС</w:t>
            </w:r>
          </w:p>
        </w:tc>
        <w:tc>
          <w:tcPr>
            <w:tcW w:w="1414" w:type="dxa"/>
            <w:tcBorders>
              <w:top w:val="single" w:sz="4" w:space="0" w:color="auto"/>
              <w:left w:val="single" w:sz="4" w:space="0" w:color="auto"/>
              <w:bottom w:val="single" w:sz="4" w:space="0" w:color="auto"/>
              <w:right w:val="single" w:sz="4" w:space="0" w:color="auto"/>
            </w:tcBorders>
            <w:hideMark/>
          </w:tcPr>
          <w:p w14:paraId="5B6CC6AD" w14:textId="77777777" w:rsidR="003123D7" w:rsidRPr="000C383B" w:rsidRDefault="003123D7">
            <w:pPr>
              <w:autoSpaceDE w:val="0"/>
              <w:autoSpaceDN w:val="0"/>
              <w:adjustRightInd w:val="0"/>
              <w:jc w:val="center"/>
              <w:rPr>
                <w:lang w:eastAsia="en-US"/>
              </w:rPr>
            </w:pPr>
            <w:r w:rsidRPr="000C383B">
              <w:t>Проверяемый элемент содержания</w:t>
            </w:r>
          </w:p>
        </w:tc>
        <w:tc>
          <w:tcPr>
            <w:tcW w:w="2895" w:type="dxa"/>
            <w:tcBorders>
              <w:top w:val="single" w:sz="4" w:space="0" w:color="auto"/>
              <w:left w:val="single" w:sz="4" w:space="0" w:color="auto"/>
              <w:bottom w:val="single" w:sz="4" w:space="0" w:color="auto"/>
              <w:right w:val="single" w:sz="4" w:space="0" w:color="auto"/>
            </w:tcBorders>
            <w:hideMark/>
          </w:tcPr>
          <w:p w14:paraId="770EB25C" w14:textId="77777777" w:rsidR="003123D7" w:rsidRPr="000C383B" w:rsidRDefault="003123D7">
            <w:pPr>
              <w:autoSpaceDE w:val="0"/>
              <w:autoSpaceDN w:val="0"/>
              <w:adjustRightInd w:val="0"/>
              <w:jc w:val="center"/>
            </w:pPr>
            <w:r w:rsidRPr="000C383B">
              <w:t>Проверяемый вид деятельности</w:t>
            </w:r>
          </w:p>
        </w:tc>
        <w:tc>
          <w:tcPr>
            <w:tcW w:w="1521" w:type="dxa"/>
            <w:tcBorders>
              <w:top w:val="single" w:sz="4" w:space="0" w:color="auto"/>
              <w:left w:val="single" w:sz="4" w:space="0" w:color="auto"/>
              <w:bottom w:val="single" w:sz="4" w:space="0" w:color="auto"/>
              <w:right w:val="single" w:sz="4" w:space="0" w:color="auto"/>
            </w:tcBorders>
            <w:hideMark/>
          </w:tcPr>
          <w:p w14:paraId="09DD799F" w14:textId="77777777" w:rsidR="003123D7" w:rsidRPr="000C383B" w:rsidRDefault="003123D7">
            <w:pPr>
              <w:jc w:val="center"/>
              <w:rPr>
                <w:rFonts w:eastAsia="Calibri"/>
                <w:lang w:eastAsia="en-US"/>
              </w:rPr>
            </w:pPr>
            <w:r w:rsidRPr="000C383B">
              <w:rPr>
                <w:rFonts w:eastAsia="Calibri"/>
                <w:lang w:eastAsia="en-US"/>
              </w:rPr>
              <w:t>Тип задания</w:t>
            </w:r>
          </w:p>
          <w:p w14:paraId="108F8887" w14:textId="77777777" w:rsidR="003123D7" w:rsidRPr="000C383B" w:rsidRDefault="003123D7">
            <w:pPr>
              <w:autoSpaceDE w:val="0"/>
              <w:autoSpaceDN w:val="0"/>
              <w:adjustRightInd w:val="0"/>
              <w:jc w:val="center"/>
            </w:pPr>
            <w:r w:rsidRPr="000C383B">
              <w:rPr>
                <w:rFonts w:eastAsia="Calibri"/>
                <w:lang w:eastAsia="en-US"/>
              </w:rPr>
              <w:t>(КО- краткий ответ, РО – развернутый ответ)</w:t>
            </w:r>
          </w:p>
        </w:tc>
        <w:tc>
          <w:tcPr>
            <w:tcW w:w="1664" w:type="dxa"/>
            <w:tcBorders>
              <w:top w:val="single" w:sz="4" w:space="0" w:color="auto"/>
              <w:left w:val="single" w:sz="4" w:space="0" w:color="auto"/>
              <w:bottom w:val="single" w:sz="4" w:space="0" w:color="auto"/>
              <w:right w:val="single" w:sz="4" w:space="0" w:color="auto"/>
            </w:tcBorders>
            <w:hideMark/>
          </w:tcPr>
          <w:p w14:paraId="6D756C9F" w14:textId="77777777" w:rsidR="003123D7" w:rsidRPr="000C383B" w:rsidRDefault="003123D7">
            <w:pPr>
              <w:autoSpaceDE w:val="0"/>
              <w:autoSpaceDN w:val="0"/>
              <w:adjustRightInd w:val="0"/>
              <w:jc w:val="center"/>
              <w:rPr>
                <w:lang w:eastAsia="en-US"/>
              </w:rPr>
            </w:pPr>
            <w:r w:rsidRPr="000C383B">
              <w:t xml:space="preserve">Уровень сложности </w:t>
            </w:r>
            <w:proofErr w:type="gramStart"/>
            <w:r w:rsidRPr="000C383B">
              <w:t>задания  (</w:t>
            </w:r>
            <w:proofErr w:type="gramEnd"/>
            <w:r w:rsidRPr="000C383B">
              <w:t>базовый, повышенный)</w:t>
            </w:r>
          </w:p>
        </w:tc>
        <w:tc>
          <w:tcPr>
            <w:tcW w:w="1794" w:type="dxa"/>
            <w:tcBorders>
              <w:top w:val="single" w:sz="4" w:space="0" w:color="auto"/>
              <w:left w:val="single" w:sz="4" w:space="0" w:color="auto"/>
              <w:bottom w:val="single" w:sz="4" w:space="0" w:color="auto"/>
              <w:right w:val="single" w:sz="4" w:space="0" w:color="auto"/>
            </w:tcBorders>
            <w:hideMark/>
          </w:tcPr>
          <w:p w14:paraId="4CD4F7D6" w14:textId="77777777" w:rsidR="003123D7" w:rsidRPr="000C383B" w:rsidRDefault="003123D7">
            <w:pPr>
              <w:autoSpaceDE w:val="0"/>
              <w:autoSpaceDN w:val="0"/>
              <w:adjustRightInd w:val="0"/>
              <w:jc w:val="center"/>
              <w:rPr>
                <w:lang w:eastAsia="en-US"/>
              </w:rPr>
            </w:pPr>
            <w:r w:rsidRPr="000C383B">
              <w:t>Максимальный балл за выполнение задания</w:t>
            </w:r>
          </w:p>
        </w:tc>
      </w:tr>
      <w:tr w:rsidR="000C383B" w:rsidRPr="000C383B" w14:paraId="7D7D34FF" w14:textId="77777777" w:rsidTr="00D766CE">
        <w:trPr>
          <w:trHeight w:val="3754"/>
          <w:jc w:val="center"/>
        </w:trPr>
        <w:tc>
          <w:tcPr>
            <w:tcW w:w="584" w:type="dxa"/>
            <w:tcBorders>
              <w:top w:val="single" w:sz="4" w:space="0" w:color="auto"/>
              <w:left w:val="single" w:sz="4" w:space="0" w:color="auto"/>
              <w:bottom w:val="single" w:sz="4" w:space="0" w:color="auto"/>
              <w:right w:val="single" w:sz="4" w:space="0" w:color="auto"/>
            </w:tcBorders>
            <w:hideMark/>
          </w:tcPr>
          <w:p w14:paraId="7DA21FE2" w14:textId="77777777" w:rsidR="003123D7" w:rsidRPr="000C383B" w:rsidRDefault="003123D7">
            <w:pPr>
              <w:pStyle w:val="aa"/>
              <w:spacing w:after="0" w:line="254" w:lineRule="auto"/>
              <w:jc w:val="both"/>
              <w:rPr>
                <w:lang w:eastAsia="en-US"/>
              </w:rPr>
            </w:pPr>
            <w:r w:rsidRPr="000C383B">
              <w:rPr>
                <w:lang w:eastAsia="en-US"/>
              </w:rPr>
              <w:t>1а</w:t>
            </w:r>
          </w:p>
        </w:tc>
        <w:tc>
          <w:tcPr>
            <w:tcW w:w="1116" w:type="dxa"/>
            <w:tcBorders>
              <w:top w:val="single" w:sz="4" w:space="0" w:color="auto"/>
              <w:left w:val="single" w:sz="4" w:space="0" w:color="auto"/>
              <w:bottom w:val="single" w:sz="4" w:space="0" w:color="auto"/>
              <w:right w:val="single" w:sz="4" w:space="0" w:color="auto"/>
            </w:tcBorders>
            <w:hideMark/>
          </w:tcPr>
          <w:p w14:paraId="4FAE0C06" w14:textId="77777777" w:rsidR="003123D7" w:rsidRPr="000C383B" w:rsidRDefault="003123D7">
            <w:pPr>
              <w:pStyle w:val="aa"/>
              <w:spacing w:after="0" w:line="254" w:lineRule="auto"/>
              <w:jc w:val="center"/>
              <w:rPr>
                <w:lang w:eastAsia="en-US"/>
              </w:rPr>
            </w:pPr>
            <w:r w:rsidRPr="000C383B">
              <w:rPr>
                <w:lang w:eastAsia="en-US"/>
              </w:rPr>
              <w:t>1.3.1</w:t>
            </w:r>
          </w:p>
        </w:tc>
        <w:tc>
          <w:tcPr>
            <w:tcW w:w="1414" w:type="dxa"/>
            <w:tcBorders>
              <w:top w:val="single" w:sz="4" w:space="0" w:color="auto"/>
              <w:left w:val="single" w:sz="4" w:space="0" w:color="auto"/>
              <w:bottom w:val="single" w:sz="4" w:space="0" w:color="auto"/>
              <w:right w:val="single" w:sz="4" w:space="0" w:color="auto"/>
            </w:tcBorders>
            <w:hideMark/>
          </w:tcPr>
          <w:p w14:paraId="631023CF" w14:textId="77777777" w:rsidR="003123D7" w:rsidRPr="000C383B" w:rsidRDefault="003123D7">
            <w:pPr>
              <w:pStyle w:val="aa"/>
              <w:spacing w:after="0" w:line="254" w:lineRule="auto"/>
              <w:rPr>
                <w:lang w:eastAsia="en-US"/>
              </w:rPr>
            </w:pPr>
            <w:r w:rsidRPr="000C383B">
              <w:rPr>
                <w:lang w:eastAsia="en-US"/>
              </w:rPr>
              <w:t xml:space="preserve">Табличное сложение однозначных чисел и соответствующие случаи вычитания. Приемы устных </w:t>
            </w:r>
            <w:proofErr w:type="gramStart"/>
            <w:r w:rsidRPr="000C383B">
              <w:rPr>
                <w:lang w:eastAsia="en-US"/>
              </w:rPr>
              <w:t>вычислений  и</w:t>
            </w:r>
            <w:proofErr w:type="gramEnd"/>
            <w:r w:rsidRPr="000C383B">
              <w:rPr>
                <w:lang w:eastAsia="en-US"/>
              </w:rPr>
              <w:t xml:space="preserve"> письменных в пределах 100.</w:t>
            </w:r>
          </w:p>
          <w:p w14:paraId="7D3AB009" w14:textId="77777777" w:rsidR="003123D7" w:rsidRPr="000C383B" w:rsidRDefault="003123D7">
            <w:pPr>
              <w:pStyle w:val="a9"/>
              <w:rPr>
                <w:rFonts w:ascii="Times New Roman" w:hAnsi="Times New Roman"/>
                <w:sz w:val="24"/>
                <w:szCs w:val="24"/>
                <w:lang w:eastAsia="en-US"/>
              </w:rPr>
            </w:pPr>
            <w:r w:rsidRPr="000C383B">
              <w:rPr>
                <w:rFonts w:ascii="Times New Roman" w:hAnsi="Times New Roman"/>
                <w:sz w:val="24"/>
                <w:szCs w:val="24"/>
                <w:lang w:eastAsia="en-US"/>
              </w:rPr>
              <w:t>.</w:t>
            </w:r>
          </w:p>
        </w:tc>
        <w:tc>
          <w:tcPr>
            <w:tcW w:w="2895" w:type="dxa"/>
            <w:tcBorders>
              <w:top w:val="single" w:sz="4" w:space="0" w:color="auto"/>
              <w:left w:val="single" w:sz="4" w:space="0" w:color="auto"/>
              <w:bottom w:val="single" w:sz="4" w:space="0" w:color="auto"/>
              <w:right w:val="single" w:sz="4" w:space="0" w:color="auto"/>
            </w:tcBorders>
            <w:hideMark/>
          </w:tcPr>
          <w:p w14:paraId="4F80426E" w14:textId="77777777" w:rsidR="003123D7" w:rsidRPr="000C383B" w:rsidRDefault="003123D7">
            <w:pPr>
              <w:pStyle w:val="a9"/>
              <w:rPr>
                <w:rFonts w:ascii="Times New Roman" w:hAnsi="Times New Roman"/>
                <w:sz w:val="24"/>
                <w:szCs w:val="24"/>
                <w:lang w:eastAsia="en-US"/>
              </w:rPr>
            </w:pPr>
            <w:r w:rsidRPr="000C383B">
              <w:rPr>
                <w:rFonts w:ascii="Times New Roman" w:hAnsi="Times New Roman"/>
                <w:sz w:val="24"/>
                <w:szCs w:val="24"/>
                <w:lang w:eastAsia="en-US"/>
              </w:rPr>
              <w:t xml:space="preserve">Уметь выполнять табличное сложение однозначных чисел и соответствующие случаи вычитания. Умение устно и письменно выполнять сложение и вычитание чисел в пределах 100 </w:t>
            </w:r>
          </w:p>
        </w:tc>
        <w:tc>
          <w:tcPr>
            <w:tcW w:w="1521" w:type="dxa"/>
            <w:vMerge w:val="restart"/>
            <w:tcBorders>
              <w:top w:val="single" w:sz="4" w:space="0" w:color="auto"/>
              <w:left w:val="single" w:sz="4" w:space="0" w:color="auto"/>
              <w:bottom w:val="single" w:sz="4" w:space="0" w:color="auto"/>
              <w:right w:val="single" w:sz="4" w:space="0" w:color="auto"/>
            </w:tcBorders>
            <w:hideMark/>
          </w:tcPr>
          <w:p w14:paraId="068144DD" w14:textId="77777777" w:rsidR="003123D7" w:rsidRPr="000C383B" w:rsidRDefault="003123D7">
            <w:pPr>
              <w:pStyle w:val="aa"/>
              <w:spacing w:after="0" w:line="254" w:lineRule="auto"/>
              <w:jc w:val="center"/>
              <w:rPr>
                <w:lang w:eastAsia="en-US"/>
              </w:rPr>
            </w:pPr>
            <w:r w:rsidRPr="000C383B">
              <w:rPr>
                <w:lang w:eastAsia="en-US"/>
              </w:rPr>
              <w:t>РО</w:t>
            </w:r>
          </w:p>
        </w:tc>
        <w:tc>
          <w:tcPr>
            <w:tcW w:w="1664" w:type="dxa"/>
            <w:vMerge w:val="restart"/>
            <w:tcBorders>
              <w:top w:val="single" w:sz="4" w:space="0" w:color="auto"/>
              <w:left w:val="single" w:sz="4" w:space="0" w:color="auto"/>
              <w:bottom w:val="single" w:sz="4" w:space="0" w:color="auto"/>
              <w:right w:val="single" w:sz="4" w:space="0" w:color="auto"/>
            </w:tcBorders>
            <w:hideMark/>
          </w:tcPr>
          <w:p w14:paraId="283B9007" w14:textId="77777777" w:rsidR="003123D7" w:rsidRPr="000C383B" w:rsidRDefault="003123D7">
            <w:pPr>
              <w:pStyle w:val="aa"/>
              <w:spacing w:after="0" w:line="254" w:lineRule="auto"/>
              <w:jc w:val="center"/>
              <w:rPr>
                <w:lang w:eastAsia="en-US"/>
              </w:rPr>
            </w:pPr>
            <w:r w:rsidRPr="000C383B">
              <w:rPr>
                <w:lang w:eastAsia="en-US"/>
              </w:rPr>
              <w:t>Б</w:t>
            </w:r>
          </w:p>
        </w:tc>
        <w:tc>
          <w:tcPr>
            <w:tcW w:w="1794" w:type="dxa"/>
            <w:tcBorders>
              <w:top w:val="single" w:sz="4" w:space="0" w:color="auto"/>
              <w:left w:val="single" w:sz="4" w:space="0" w:color="auto"/>
              <w:bottom w:val="single" w:sz="4" w:space="0" w:color="auto"/>
              <w:right w:val="single" w:sz="4" w:space="0" w:color="auto"/>
            </w:tcBorders>
            <w:hideMark/>
          </w:tcPr>
          <w:p w14:paraId="101129CC" w14:textId="77777777" w:rsidR="003123D7" w:rsidRPr="000C383B" w:rsidRDefault="003123D7">
            <w:pPr>
              <w:pStyle w:val="aa"/>
              <w:spacing w:after="0" w:line="254" w:lineRule="auto"/>
              <w:jc w:val="center"/>
              <w:rPr>
                <w:lang w:eastAsia="en-US"/>
              </w:rPr>
            </w:pPr>
            <w:r w:rsidRPr="000C383B">
              <w:rPr>
                <w:lang w:eastAsia="en-US"/>
              </w:rPr>
              <w:t>4</w:t>
            </w:r>
          </w:p>
        </w:tc>
      </w:tr>
      <w:tr w:rsidR="000C383B" w:rsidRPr="000C383B" w14:paraId="26A8F304" w14:textId="77777777" w:rsidTr="00D766CE">
        <w:trPr>
          <w:trHeight w:val="1951"/>
          <w:jc w:val="center"/>
        </w:trPr>
        <w:tc>
          <w:tcPr>
            <w:tcW w:w="584" w:type="dxa"/>
            <w:tcBorders>
              <w:top w:val="single" w:sz="4" w:space="0" w:color="auto"/>
              <w:left w:val="single" w:sz="4" w:space="0" w:color="auto"/>
              <w:bottom w:val="single" w:sz="4" w:space="0" w:color="auto"/>
              <w:right w:val="single" w:sz="4" w:space="0" w:color="auto"/>
            </w:tcBorders>
            <w:hideMark/>
          </w:tcPr>
          <w:p w14:paraId="47671C30" w14:textId="77777777" w:rsidR="003123D7" w:rsidRPr="000C383B" w:rsidRDefault="003123D7">
            <w:pPr>
              <w:pStyle w:val="aa"/>
              <w:spacing w:after="0" w:line="254" w:lineRule="auto"/>
              <w:jc w:val="both"/>
              <w:rPr>
                <w:lang w:eastAsia="en-US"/>
              </w:rPr>
            </w:pPr>
            <w:r w:rsidRPr="000C383B">
              <w:rPr>
                <w:lang w:eastAsia="en-US"/>
              </w:rPr>
              <w:t>1б</w:t>
            </w:r>
          </w:p>
        </w:tc>
        <w:tc>
          <w:tcPr>
            <w:tcW w:w="1116" w:type="dxa"/>
            <w:tcBorders>
              <w:top w:val="single" w:sz="4" w:space="0" w:color="auto"/>
              <w:left w:val="single" w:sz="4" w:space="0" w:color="auto"/>
              <w:bottom w:val="single" w:sz="4" w:space="0" w:color="auto"/>
              <w:right w:val="single" w:sz="4" w:space="0" w:color="auto"/>
            </w:tcBorders>
            <w:hideMark/>
          </w:tcPr>
          <w:p w14:paraId="59B13986" w14:textId="77777777" w:rsidR="003123D7" w:rsidRPr="000C383B" w:rsidRDefault="003123D7">
            <w:pPr>
              <w:pStyle w:val="aa"/>
              <w:spacing w:after="0" w:line="254" w:lineRule="auto"/>
              <w:jc w:val="center"/>
              <w:rPr>
                <w:lang w:eastAsia="en-US"/>
              </w:rPr>
            </w:pPr>
            <w:r w:rsidRPr="000C383B">
              <w:rPr>
                <w:lang w:eastAsia="en-US"/>
              </w:rPr>
              <w:t>1.3.4</w:t>
            </w:r>
          </w:p>
        </w:tc>
        <w:tc>
          <w:tcPr>
            <w:tcW w:w="1414" w:type="dxa"/>
            <w:tcBorders>
              <w:top w:val="single" w:sz="4" w:space="0" w:color="auto"/>
              <w:left w:val="single" w:sz="4" w:space="0" w:color="auto"/>
              <w:bottom w:val="single" w:sz="4" w:space="0" w:color="auto"/>
              <w:right w:val="single" w:sz="4" w:space="0" w:color="auto"/>
            </w:tcBorders>
            <w:hideMark/>
          </w:tcPr>
          <w:p w14:paraId="7EF8AC95" w14:textId="77777777" w:rsidR="003123D7" w:rsidRPr="000C383B" w:rsidRDefault="003123D7">
            <w:pPr>
              <w:pStyle w:val="aa"/>
              <w:spacing w:after="0" w:line="254" w:lineRule="auto"/>
              <w:rPr>
                <w:highlight w:val="yellow"/>
                <w:lang w:eastAsia="en-US"/>
              </w:rPr>
            </w:pPr>
            <w:r w:rsidRPr="000C383B">
              <w:rPr>
                <w:lang w:eastAsia="en-US"/>
              </w:rPr>
              <w:t>Числовые выражения в 2 действия со скобками</w:t>
            </w:r>
          </w:p>
        </w:tc>
        <w:tc>
          <w:tcPr>
            <w:tcW w:w="2895" w:type="dxa"/>
            <w:tcBorders>
              <w:top w:val="single" w:sz="4" w:space="0" w:color="auto"/>
              <w:left w:val="single" w:sz="4" w:space="0" w:color="auto"/>
              <w:bottom w:val="single" w:sz="4" w:space="0" w:color="auto"/>
              <w:right w:val="single" w:sz="4" w:space="0" w:color="auto"/>
            </w:tcBorders>
            <w:hideMark/>
          </w:tcPr>
          <w:p w14:paraId="2501C757" w14:textId="77777777" w:rsidR="003123D7" w:rsidRPr="000C383B" w:rsidRDefault="003123D7">
            <w:pPr>
              <w:pStyle w:val="a9"/>
              <w:rPr>
                <w:rFonts w:ascii="Times New Roman" w:hAnsi="Times New Roman"/>
                <w:sz w:val="24"/>
                <w:szCs w:val="24"/>
                <w:highlight w:val="yellow"/>
                <w:lang w:eastAsia="en-US"/>
              </w:rPr>
            </w:pPr>
            <w:proofErr w:type="gramStart"/>
            <w:r w:rsidRPr="000C383B">
              <w:rPr>
                <w:rFonts w:ascii="Times New Roman" w:hAnsi="Times New Roman"/>
                <w:sz w:val="24"/>
                <w:szCs w:val="24"/>
                <w:lang w:eastAsia="en-US"/>
              </w:rPr>
              <w:t>Умение  находить</w:t>
            </w:r>
            <w:proofErr w:type="gramEnd"/>
            <w:r w:rsidRPr="000C383B">
              <w:rPr>
                <w:rFonts w:ascii="Times New Roman" w:hAnsi="Times New Roman"/>
                <w:sz w:val="24"/>
                <w:szCs w:val="24"/>
                <w:lang w:eastAsia="en-US"/>
              </w:rPr>
              <w:t xml:space="preserve"> значение числовых выражений в 2 действия со </w:t>
            </w:r>
            <w:proofErr w:type="gramStart"/>
            <w:r w:rsidRPr="000C383B">
              <w:rPr>
                <w:rFonts w:ascii="Times New Roman" w:hAnsi="Times New Roman"/>
                <w:sz w:val="24"/>
                <w:szCs w:val="24"/>
                <w:lang w:eastAsia="en-US"/>
              </w:rPr>
              <w:t>скобками  и</w:t>
            </w:r>
            <w:proofErr w:type="gramEnd"/>
            <w:r w:rsidRPr="000C383B">
              <w:rPr>
                <w:rFonts w:ascii="Times New Roman" w:hAnsi="Times New Roman"/>
                <w:sz w:val="24"/>
                <w:szCs w:val="24"/>
                <w:lang w:eastAsia="en-US"/>
              </w:rPr>
              <w:t xml:space="preserve"> без скобок.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492E25" w14:textId="77777777" w:rsidR="003123D7" w:rsidRPr="000C383B" w:rsidRDefault="003123D7">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C1D9B" w14:textId="77777777" w:rsidR="003123D7" w:rsidRPr="000C383B" w:rsidRDefault="003123D7">
            <w:pPr>
              <w:rPr>
                <w:lang w:eastAsia="en-US"/>
              </w:rPr>
            </w:pPr>
          </w:p>
        </w:tc>
        <w:tc>
          <w:tcPr>
            <w:tcW w:w="1794" w:type="dxa"/>
            <w:tcBorders>
              <w:top w:val="single" w:sz="4" w:space="0" w:color="auto"/>
              <w:left w:val="single" w:sz="4" w:space="0" w:color="auto"/>
              <w:bottom w:val="single" w:sz="4" w:space="0" w:color="auto"/>
              <w:right w:val="single" w:sz="4" w:space="0" w:color="auto"/>
            </w:tcBorders>
            <w:hideMark/>
          </w:tcPr>
          <w:p w14:paraId="0E8886D3" w14:textId="77777777" w:rsidR="003123D7" w:rsidRPr="000C383B" w:rsidRDefault="003123D7">
            <w:pPr>
              <w:pStyle w:val="aa"/>
              <w:spacing w:after="0" w:line="254" w:lineRule="auto"/>
              <w:jc w:val="center"/>
              <w:rPr>
                <w:lang w:eastAsia="en-US"/>
              </w:rPr>
            </w:pPr>
            <w:r w:rsidRPr="000C383B">
              <w:rPr>
                <w:lang w:eastAsia="en-US"/>
              </w:rPr>
              <w:t>4</w:t>
            </w:r>
          </w:p>
        </w:tc>
      </w:tr>
      <w:tr w:rsidR="000C383B" w:rsidRPr="000C383B" w14:paraId="39679AA2" w14:textId="77777777" w:rsidTr="00D766CE">
        <w:trPr>
          <w:jc w:val="center"/>
        </w:trPr>
        <w:tc>
          <w:tcPr>
            <w:tcW w:w="584" w:type="dxa"/>
            <w:tcBorders>
              <w:top w:val="single" w:sz="4" w:space="0" w:color="auto"/>
              <w:left w:val="single" w:sz="4" w:space="0" w:color="auto"/>
              <w:bottom w:val="single" w:sz="4" w:space="0" w:color="auto"/>
              <w:right w:val="single" w:sz="4" w:space="0" w:color="auto"/>
            </w:tcBorders>
            <w:hideMark/>
          </w:tcPr>
          <w:p w14:paraId="3A7FBA4B" w14:textId="77777777" w:rsidR="003123D7" w:rsidRPr="000C383B" w:rsidRDefault="003123D7">
            <w:pPr>
              <w:pStyle w:val="aa"/>
              <w:spacing w:after="0" w:line="254" w:lineRule="auto"/>
              <w:jc w:val="both"/>
              <w:rPr>
                <w:lang w:eastAsia="en-US"/>
              </w:rPr>
            </w:pPr>
            <w:r w:rsidRPr="000C383B">
              <w:rPr>
                <w:lang w:eastAsia="en-US"/>
              </w:rPr>
              <w:t>2</w:t>
            </w:r>
          </w:p>
        </w:tc>
        <w:tc>
          <w:tcPr>
            <w:tcW w:w="1116" w:type="dxa"/>
            <w:tcBorders>
              <w:top w:val="single" w:sz="4" w:space="0" w:color="auto"/>
              <w:left w:val="single" w:sz="4" w:space="0" w:color="auto"/>
              <w:bottom w:val="single" w:sz="4" w:space="0" w:color="auto"/>
              <w:right w:val="single" w:sz="4" w:space="0" w:color="auto"/>
            </w:tcBorders>
            <w:hideMark/>
          </w:tcPr>
          <w:p w14:paraId="511AA0EB" w14:textId="77777777" w:rsidR="003123D7" w:rsidRPr="000C383B" w:rsidRDefault="003123D7">
            <w:pPr>
              <w:pStyle w:val="aa"/>
              <w:spacing w:after="0" w:line="254" w:lineRule="auto"/>
              <w:jc w:val="center"/>
              <w:rPr>
                <w:lang w:eastAsia="en-US"/>
              </w:rPr>
            </w:pPr>
            <w:r w:rsidRPr="000C383B">
              <w:rPr>
                <w:lang w:eastAsia="en-US"/>
              </w:rPr>
              <w:t>1.1.4</w:t>
            </w:r>
          </w:p>
        </w:tc>
        <w:tc>
          <w:tcPr>
            <w:tcW w:w="1414" w:type="dxa"/>
            <w:tcBorders>
              <w:top w:val="single" w:sz="4" w:space="0" w:color="auto"/>
              <w:left w:val="single" w:sz="4" w:space="0" w:color="auto"/>
              <w:bottom w:val="single" w:sz="4" w:space="0" w:color="auto"/>
              <w:right w:val="single" w:sz="4" w:space="0" w:color="auto"/>
            </w:tcBorders>
            <w:hideMark/>
          </w:tcPr>
          <w:p w14:paraId="059C30C4" w14:textId="77777777" w:rsidR="003123D7" w:rsidRPr="000C383B" w:rsidRDefault="003123D7">
            <w:pPr>
              <w:pStyle w:val="aa"/>
              <w:spacing w:after="0" w:line="254" w:lineRule="auto"/>
              <w:rPr>
                <w:lang w:eastAsia="en-US"/>
              </w:rPr>
            </w:pPr>
            <w:r w:rsidRPr="000C383B">
              <w:rPr>
                <w:lang w:eastAsia="en-US"/>
              </w:rPr>
              <w:t>Равенства</w:t>
            </w:r>
          </w:p>
        </w:tc>
        <w:tc>
          <w:tcPr>
            <w:tcW w:w="2895" w:type="dxa"/>
            <w:tcBorders>
              <w:top w:val="single" w:sz="4" w:space="0" w:color="auto"/>
              <w:left w:val="single" w:sz="4" w:space="0" w:color="auto"/>
              <w:bottom w:val="single" w:sz="4" w:space="0" w:color="auto"/>
              <w:right w:val="single" w:sz="4" w:space="0" w:color="auto"/>
            </w:tcBorders>
            <w:hideMark/>
          </w:tcPr>
          <w:p w14:paraId="54077710" w14:textId="77777777" w:rsidR="003123D7" w:rsidRPr="000C383B" w:rsidRDefault="003123D7">
            <w:pPr>
              <w:pStyle w:val="aa"/>
              <w:spacing w:after="0" w:line="254" w:lineRule="auto"/>
              <w:rPr>
                <w:highlight w:val="yellow"/>
                <w:lang w:eastAsia="en-US"/>
              </w:rPr>
            </w:pPr>
            <w:r w:rsidRPr="000C383B">
              <w:rPr>
                <w:lang w:eastAsia="en-US"/>
              </w:rPr>
              <w:t xml:space="preserve">Умение составлять равенства с числами на сложение и </w:t>
            </w:r>
            <w:proofErr w:type="gramStart"/>
            <w:r w:rsidRPr="000C383B">
              <w:rPr>
                <w:lang w:eastAsia="en-US"/>
              </w:rPr>
              <w:t>вычитание  в</w:t>
            </w:r>
            <w:proofErr w:type="gramEnd"/>
            <w:r w:rsidRPr="000C383B">
              <w:rPr>
                <w:lang w:eastAsia="en-US"/>
              </w:rPr>
              <w:t xml:space="preserve"> пределах 20</w:t>
            </w:r>
          </w:p>
        </w:tc>
        <w:tc>
          <w:tcPr>
            <w:tcW w:w="1521" w:type="dxa"/>
            <w:tcBorders>
              <w:top w:val="single" w:sz="4" w:space="0" w:color="auto"/>
              <w:left w:val="single" w:sz="4" w:space="0" w:color="auto"/>
              <w:bottom w:val="single" w:sz="4" w:space="0" w:color="auto"/>
              <w:right w:val="single" w:sz="4" w:space="0" w:color="auto"/>
            </w:tcBorders>
            <w:hideMark/>
          </w:tcPr>
          <w:p w14:paraId="3D6F92EE" w14:textId="77777777" w:rsidR="003123D7" w:rsidRPr="000C383B" w:rsidRDefault="003123D7">
            <w:pPr>
              <w:spacing w:after="160" w:line="254" w:lineRule="auto"/>
              <w:jc w:val="center"/>
            </w:pPr>
            <w:r w:rsidRPr="000C383B">
              <w:t>РО</w:t>
            </w:r>
          </w:p>
        </w:tc>
        <w:tc>
          <w:tcPr>
            <w:tcW w:w="1664" w:type="dxa"/>
            <w:tcBorders>
              <w:top w:val="single" w:sz="4" w:space="0" w:color="auto"/>
              <w:left w:val="single" w:sz="4" w:space="0" w:color="auto"/>
              <w:bottom w:val="single" w:sz="4" w:space="0" w:color="auto"/>
              <w:right w:val="single" w:sz="4" w:space="0" w:color="auto"/>
            </w:tcBorders>
            <w:hideMark/>
          </w:tcPr>
          <w:p w14:paraId="7C64806F" w14:textId="77777777" w:rsidR="003123D7" w:rsidRPr="000C383B" w:rsidRDefault="003123D7">
            <w:pPr>
              <w:spacing w:after="160" w:line="254" w:lineRule="auto"/>
              <w:jc w:val="center"/>
            </w:pPr>
            <w:r w:rsidRPr="000C383B">
              <w:t>Б</w:t>
            </w:r>
          </w:p>
        </w:tc>
        <w:tc>
          <w:tcPr>
            <w:tcW w:w="1794" w:type="dxa"/>
            <w:tcBorders>
              <w:top w:val="single" w:sz="4" w:space="0" w:color="auto"/>
              <w:left w:val="single" w:sz="4" w:space="0" w:color="auto"/>
              <w:bottom w:val="single" w:sz="4" w:space="0" w:color="auto"/>
              <w:right w:val="single" w:sz="4" w:space="0" w:color="auto"/>
            </w:tcBorders>
            <w:hideMark/>
          </w:tcPr>
          <w:p w14:paraId="36A02992" w14:textId="77777777" w:rsidR="003123D7" w:rsidRPr="000C383B" w:rsidRDefault="003123D7">
            <w:pPr>
              <w:pStyle w:val="aa"/>
              <w:spacing w:after="0" w:line="254" w:lineRule="auto"/>
              <w:jc w:val="center"/>
              <w:rPr>
                <w:lang w:eastAsia="en-US"/>
              </w:rPr>
            </w:pPr>
            <w:r w:rsidRPr="000C383B">
              <w:rPr>
                <w:lang w:eastAsia="en-US"/>
              </w:rPr>
              <w:t>3</w:t>
            </w:r>
          </w:p>
        </w:tc>
      </w:tr>
      <w:tr w:rsidR="000C383B" w:rsidRPr="000C383B" w14:paraId="2F3001D2" w14:textId="77777777" w:rsidTr="00D766CE">
        <w:trPr>
          <w:jc w:val="center"/>
        </w:trPr>
        <w:tc>
          <w:tcPr>
            <w:tcW w:w="584" w:type="dxa"/>
            <w:tcBorders>
              <w:top w:val="single" w:sz="4" w:space="0" w:color="auto"/>
              <w:left w:val="single" w:sz="4" w:space="0" w:color="auto"/>
              <w:bottom w:val="single" w:sz="4" w:space="0" w:color="auto"/>
              <w:right w:val="single" w:sz="4" w:space="0" w:color="auto"/>
            </w:tcBorders>
            <w:hideMark/>
          </w:tcPr>
          <w:p w14:paraId="56A41576" w14:textId="77777777" w:rsidR="003123D7" w:rsidRPr="000C383B" w:rsidRDefault="003123D7">
            <w:pPr>
              <w:pStyle w:val="aa"/>
              <w:spacing w:after="0" w:line="254" w:lineRule="auto"/>
              <w:jc w:val="both"/>
              <w:rPr>
                <w:lang w:eastAsia="en-US"/>
              </w:rPr>
            </w:pPr>
            <w:r w:rsidRPr="000C383B">
              <w:rPr>
                <w:lang w:eastAsia="en-US"/>
              </w:rPr>
              <w:t>3</w:t>
            </w:r>
          </w:p>
        </w:tc>
        <w:tc>
          <w:tcPr>
            <w:tcW w:w="1116" w:type="dxa"/>
            <w:tcBorders>
              <w:top w:val="single" w:sz="4" w:space="0" w:color="auto"/>
              <w:left w:val="single" w:sz="4" w:space="0" w:color="auto"/>
              <w:bottom w:val="single" w:sz="4" w:space="0" w:color="auto"/>
              <w:right w:val="single" w:sz="4" w:space="0" w:color="auto"/>
            </w:tcBorders>
            <w:hideMark/>
          </w:tcPr>
          <w:p w14:paraId="6FD83D2F" w14:textId="77777777" w:rsidR="003123D7" w:rsidRPr="000C383B" w:rsidRDefault="003123D7">
            <w:pPr>
              <w:pStyle w:val="aa"/>
              <w:spacing w:after="0" w:line="254" w:lineRule="auto"/>
              <w:jc w:val="center"/>
              <w:rPr>
                <w:lang w:eastAsia="en-US"/>
              </w:rPr>
            </w:pPr>
            <w:r w:rsidRPr="000C383B">
              <w:rPr>
                <w:lang w:eastAsia="en-US"/>
              </w:rPr>
              <w:t>1.2.3</w:t>
            </w:r>
          </w:p>
        </w:tc>
        <w:tc>
          <w:tcPr>
            <w:tcW w:w="1414" w:type="dxa"/>
            <w:tcBorders>
              <w:top w:val="single" w:sz="4" w:space="0" w:color="auto"/>
              <w:left w:val="single" w:sz="4" w:space="0" w:color="auto"/>
              <w:bottom w:val="single" w:sz="4" w:space="0" w:color="auto"/>
              <w:right w:val="single" w:sz="4" w:space="0" w:color="auto"/>
            </w:tcBorders>
            <w:hideMark/>
          </w:tcPr>
          <w:p w14:paraId="55B034CD" w14:textId="77777777" w:rsidR="003123D7" w:rsidRPr="000C383B" w:rsidRDefault="003123D7">
            <w:pPr>
              <w:pStyle w:val="aa"/>
              <w:spacing w:after="0" w:line="254" w:lineRule="auto"/>
              <w:rPr>
                <w:lang w:eastAsia="en-US"/>
              </w:rPr>
            </w:pPr>
            <w:r w:rsidRPr="000C383B">
              <w:rPr>
                <w:lang w:eastAsia="en-US"/>
              </w:rPr>
              <w:t>Единицы длины.</w:t>
            </w:r>
          </w:p>
        </w:tc>
        <w:tc>
          <w:tcPr>
            <w:tcW w:w="2895" w:type="dxa"/>
            <w:tcBorders>
              <w:top w:val="single" w:sz="4" w:space="0" w:color="auto"/>
              <w:left w:val="single" w:sz="4" w:space="0" w:color="auto"/>
              <w:bottom w:val="single" w:sz="4" w:space="0" w:color="auto"/>
              <w:right w:val="single" w:sz="4" w:space="0" w:color="auto"/>
            </w:tcBorders>
            <w:hideMark/>
          </w:tcPr>
          <w:p w14:paraId="63E678B5" w14:textId="77777777" w:rsidR="003123D7" w:rsidRPr="000C383B" w:rsidRDefault="003123D7">
            <w:pPr>
              <w:pStyle w:val="aa"/>
              <w:spacing w:after="0" w:line="254" w:lineRule="auto"/>
              <w:rPr>
                <w:highlight w:val="yellow"/>
                <w:lang w:eastAsia="en-US"/>
              </w:rPr>
            </w:pPr>
            <w:r w:rsidRPr="000C383B">
              <w:rPr>
                <w:lang w:eastAsia="en-US"/>
              </w:rPr>
              <w:t>Умение: знать и воспроизводить соотношения между единицами длины - сантиметром и миллиметром, между дециметром и сантиметром, между метром и дециметром, между метром и сантиметром.</w:t>
            </w:r>
          </w:p>
        </w:tc>
        <w:tc>
          <w:tcPr>
            <w:tcW w:w="1521" w:type="dxa"/>
            <w:tcBorders>
              <w:top w:val="single" w:sz="4" w:space="0" w:color="auto"/>
              <w:left w:val="single" w:sz="4" w:space="0" w:color="auto"/>
              <w:bottom w:val="single" w:sz="4" w:space="0" w:color="auto"/>
              <w:right w:val="single" w:sz="4" w:space="0" w:color="auto"/>
            </w:tcBorders>
            <w:hideMark/>
          </w:tcPr>
          <w:p w14:paraId="1BB1A899" w14:textId="77777777" w:rsidR="003123D7" w:rsidRPr="000C383B" w:rsidRDefault="003123D7">
            <w:pPr>
              <w:spacing w:after="160" w:line="254" w:lineRule="auto"/>
              <w:jc w:val="center"/>
            </w:pPr>
            <w:r w:rsidRPr="000C383B">
              <w:t>РО</w:t>
            </w:r>
          </w:p>
        </w:tc>
        <w:tc>
          <w:tcPr>
            <w:tcW w:w="1664" w:type="dxa"/>
            <w:tcBorders>
              <w:top w:val="single" w:sz="4" w:space="0" w:color="auto"/>
              <w:left w:val="single" w:sz="4" w:space="0" w:color="auto"/>
              <w:bottom w:val="single" w:sz="4" w:space="0" w:color="auto"/>
              <w:right w:val="single" w:sz="4" w:space="0" w:color="auto"/>
            </w:tcBorders>
            <w:hideMark/>
          </w:tcPr>
          <w:p w14:paraId="099DBE31" w14:textId="77777777" w:rsidR="003123D7" w:rsidRPr="000C383B" w:rsidRDefault="003123D7">
            <w:pPr>
              <w:spacing w:after="160" w:line="254" w:lineRule="auto"/>
              <w:jc w:val="center"/>
              <w:rPr>
                <w:lang w:eastAsia="en-US"/>
              </w:rPr>
            </w:pPr>
            <w:r w:rsidRPr="000C383B">
              <w:t>Б</w:t>
            </w:r>
          </w:p>
        </w:tc>
        <w:tc>
          <w:tcPr>
            <w:tcW w:w="1794" w:type="dxa"/>
            <w:tcBorders>
              <w:top w:val="single" w:sz="4" w:space="0" w:color="auto"/>
              <w:left w:val="single" w:sz="4" w:space="0" w:color="auto"/>
              <w:bottom w:val="single" w:sz="4" w:space="0" w:color="auto"/>
              <w:right w:val="single" w:sz="4" w:space="0" w:color="auto"/>
            </w:tcBorders>
            <w:hideMark/>
          </w:tcPr>
          <w:p w14:paraId="039611A8" w14:textId="77777777" w:rsidR="003123D7" w:rsidRPr="000C383B" w:rsidRDefault="003123D7">
            <w:pPr>
              <w:pStyle w:val="aa"/>
              <w:spacing w:after="0" w:line="254" w:lineRule="auto"/>
              <w:jc w:val="center"/>
              <w:rPr>
                <w:lang w:eastAsia="en-US"/>
              </w:rPr>
            </w:pPr>
            <w:r w:rsidRPr="000C383B">
              <w:rPr>
                <w:lang w:eastAsia="en-US"/>
              </w:rPr>
              <w:t>3</w:t>
            </w:r>
          </w:p>
        </w:tc>
      </w:tr>
      <w:tr w:rsidR="000C383B" w:rsidRPr="000C383B" w14:paraId="3E3EEAB9" w14:textId="77777777" w:rsidTr="00D766CE">
        <w:trPr>
          <w:jc w:val="center"/>
        </w:trPr>
        <w:tc>
          <w:tcPr>
            <w:tcW w:w="584" w:type="dxa"/>
            <w:tcBorders>
              <w:top w:val="single" w:sz="4" w:space="0" w:color="auto"/>
              <w:left w:val="single" w:sz="4" w:space="0" w:color="auto"/>
              <w:bottom w:val="single" w:sz="4" w:space="0" w:color="auto"/>
              <w:right w:val="single" w:sz="4" w:space="0" w:color="auto"/>
            </w:tcBorders>
            <w:hideMark/>
          </w:tcPr>
          <w:p w14:paraId="5FC29A12" w14:textId="77777777" w:rsidR="003123D7" w:rsidRPr="000C383B" w:rsidRDefault="003123D7">
            <w:pPr>
              <w:pStyle w:val="aa"/>
              <w:spacing w:after="0" w:line="254" w:lineRule="auto"/>
              <w:jc w:val="both"/>
              <w:rPr>
                <w:lang w:eastAsia="en-US"/>
              </w:rPr>
            </w:pPr>
            <w:r w:rsidRPr="000C383B">
              <w:rPr>
                <w:lang w:eastAsia="en-US"/>
              </w:rPr>
              <w:t>4</w:t>
            </w:r>
          </w:p>
        </w:tc>
        <w:tc>
          <w:tcPr>
            <w:tcW w:w="1116" w:type="dxa"/>
            <w:tcBorders>
              <w:top w:val="single" w:sz="4" w:space="0" w:color="auto"/>
              <w:left w:val="single" w:sz="4" w:space="0" w:color="auto"/>
              <w:bottom w:val="single" w:sz="4" w:space="0" w:color="auto"/>
              <w:right w:val="single" w:sz="4" w:space="0" w:color="auto"/>
            </w:tcBorders>
            <w:hideMark/>
          </w:tcPr>
          <w:p w14:paraId="479D9B00" w14:textId="77777777" w:rsidR="003123D7" w:rsidRPr="000C383B" w:rsidRDefault="003123D7">
            <w:pPr>
              <w:pStyle w:val="aa"/>
              <w:spacing w:after="0" w:line="254" w:lineRule="auto"/>
              <w:jc w:val="center"/>
              <w:rPr>
                <w:lang w:eastAsia="en-US"/>
              </w:rPr>
            </w:pPr>
            <w:r w:rsidRPr="000C383B">
              <w:rPr>
                <w:lang w:eastAsia="en-US"/>
              </w:rPr>
              <w:t>1.4.1</w:t>
            </w:r>
          </w:p>
        </w:tc>
        <w:tc>
          <w:tcPr>
            <w:tcW w:w="1414" w:type="dxa"/>
            <w:vMerge w:val="restart"/>
            <w:tcBorders>
              <w:top w:val="single" w:sz="4" w:space="0" w:color="auto"/>
              <w:left w:val="single" w:sz="4" w:space="0" w:color="auto"/>
              <w:bottom w:val="single" w:sz="4" w:space="0" w:color="auto"/>
              <w:right w:val="single" w:sz="4" w:space="0" w:color="auto"/>
            </w:tcBorders>
            <w:hideMark/>
          </w:tcPr>
          <w:p w14:paraId="04502F83" w14:textId="77777777" w:rsidR="003123D7" w:rsidRPr="000C383B" w:rsidRDefault="003123D7">
            <w:pPr>
              <w:pStyle w:val="aa"/>
              <w:spacing w:after="0" w:line="254" w:lineRule="auto"/>
              <w:rPr>
                <w:highlight w:val="yellow"/>
                <w:lang w:eastAsia="en-US"/>
              </w:rPr>
            </w:pPr>
            <w:r w:rsidRPr="000C383B">
              <w:rPr>
                <w:lang w:eastAsia="en-US"/>
              </w:rPr>
              <w:t>Текстовые задачи</w:t>
            </w:r>
          </w:p>
        </w:tc>
        <w:tc>
          <w:tcPr>
            <w:tcW w:w="2895" w:type="dxa"/>
            <w:vMerge w:val="restart"/>
            <w:tcBorders>
              <w:top w:val="single" w:sz="4" w:space="0" w:color="auto"/>
              <w:left w:val="single" w:sz="4" w:space="0" w:color="auto"/>
              <w:bottom w:val="single" w:sz="4" w:space="0" w:color="auto"/>
              <w:right w:val="single" w:sz="4" w:space="0" w:color="auto"/>
            </w:tcBorders>
            <w:hideMark/>
          </w:tcPr>
          <w:p w14:paraId="133B6645" w14:textId="77777777" w:rsidR="003123D7" w:rsidRPr="000C383B" w:rsidRDefault="003123D7">
            <w:pPr>
              <w:pStyle w:val="aa"/>
              <w:spacing w:after="0" w:line="254" w:lineRule="auto"/>
              <w:rPr>
                <w:highlight w:val="yellow"/>
                <w:lang w:eastAsia="en-US"/>
              </w:rPr>
            </w:pPr>
            <w:r w:rsidRPr="000C383B">
              <w:rPr>
                <w:lang w:eastAsia="en-US"/>
              </w:rPr>
              <w:t xml:space="preserve">Умение решать текстовые задачи в одно действие, раскрывающие смысл действия сложения и </w:t>
            </w:r>
            <w:r w:rsidRPr="000C383B">
              <w:rPr>
                <w:lang w:eastAsia="en-US"/>
              </w:rPr>
              <w:lastRenderedPageBreak/>
              <w:t xml:space="preserve">вычитания, отношения "больше (меньше) на...", задачи на нахождение неизвестных компонентов действий: слагаемого, уменьшаемого, вычитаемого, задачи на разностное сравнение чисел; Умение решать </w:t>
            </w:r>
            <w:proofErr w:type="gramStart"/>
            <w:r w:rsidRPr="000C383B">
              <w:rPr>
                <w:lang w:eastAsia="en-US"/>
              </w:rPr>
              <w:t>текстовые  задачи</w:t>
            </w:r>
            <w:proofErr w:type="gramEnd"/>
            <w:r w:rsidRPr="000C383B">
              <w:rPr>
                <w:lang w:eastAsia="en-US"/>
              </w:rPr>
              <w:t xml:space="preserve"> в 2 действия (на сложение и вычитание).</w:t>
            </w:r>
          </w:p>
        </w:tc>
        <w:tc>
          <w:tcPr>
            <w:tcW w:w="1521" w:type="dxa"/>
            <w:tcBorders>
              <w:top w:val="single" w:sz="4" w:space="0" w:color="auto"/>
              <w:left w:val="single" w:sz="4" w:space="0" w:color="auto"/>
              <w:bottom w:val="single" w:sz="4" w:space="0" w:color="auto"/>
              <w:right w:val="single" w:sz="4" w:space="0" w:color="auto"/>
            </w:tcBorders>
            <w:hideMark/>
          </w:tcPr>
          <w:p w14:paraId="68CF28F3" w14:textId="77777777" w:rsidR="003123D7" w:rsidRPr="000C383B" w:rsidRDefault="003123D7">
            <w:pPr>
              <w:spacing w:after="160" w:line="254" w:lineRule="auto"/>
              <w:jc w:val="center"/>
            </w:pPr>
            <w:r w:rsidRPr="000C383B">
              <w:lastRenderedPageBreak/>
              <w:t>РО</w:t>
            </w:r>
          </w:p>
        </w:tc>
        <w:tc>
          <w:tcPr>
            <w:tcW w:w="1664" w:type="dxa"/>
            <w:tcBorders>
              <w:top w:val="single" w:sz="4" w:space="0" w:color="auto"/>
              <w:left w:val="single" w:sz="4" w:space="0" w:color="auto"/>
              <w:bottom w:val="single" w:sz="4" w:space="0" w:color="auto"/>
              <w:right w:val="single" w:sz="4" w:space="0" w:color="auto"/>
            </w:tcBorders>
            <w:hideMark/>
          </w:tcPr>
          <w:p w14:paraId="6E62E1D8" w14:textId="77777777" w:rsidR="003123D7" w:rsidRPr="000C383B" w:rsidRDefault="003123D7">
            <w:pPr>
              <w:spacing w:after="160" w:line="254" w:lineRule="auto"/>
              <w:jc w:val="center"/>
            </w:pPr>
            <w:r w:rsidRPr="000C383B">
              <w:t>Б</w:t>
            </w:r>
          </w:p>
        </w:tc>
        <w:tc>
          <w:tcPr>
            <w:tcW w:w="1794" w:type="dxa"/>
            <w:tcBorders>
              <w:top w:val="single" w:sz="4" w:space="0" w:color="auto"/>
              <w:left w:val="single" w:sz="4" w:space="0" w:color="auto"/>
              <w:bottom w:val="single" w:sz="4" w:space="0" w:color="auto"/>
              <w:right w:val="single" w:sz="4" w:space="0" w:color="auto"/>
            </w:tcBorders>
            <w:hideMark/>
          </w:tcPr>
          <w:p w14:paraId="627F0710" w14:textId="77777777" w:rsidR="003123D7" w:rsidRPr="000C383B" w:rsidRDefault="003123D7">
            <w:pPr>
              <w:pStyle w:val="aa"/>
              <w:spacing w:after="0" w:line="254" w:lineRule="auto"/>
              <w:jc w:val="center"/>
              <w:rPr>
                <w:lang w:eastAsia="en-US"/>
              </w:rPr>
            </w:pPr>
            <w:r w:rsidRPr="000C383B">
              <w:rPr>
                <w:lang w:eastAsia="en-US"/>
              </w:rPr>
              <w:t>2</w:t>
            </w:r>
          </w:p>
        </w:tc>
      </w:tr>
      <w:tr w:rsidR="000C383B" w:rsidRPr="000C383B" w14:paraId="7A30A11F" w14:textId="77777777" w:rsidTr="00D766CE">
        <w:trPr>
          <w:jc w:val="center"/>
        </w:trPr>
        <w:tc>
          <w:tcPr>
            <w:tcW w:w="584" w:type="dxa"/>
            <w:tcBorders>
              <w:top w:val="single" w:sz="4" w:space="0" w:color="auto"/>
              <w:left w:val="single" w:sz="4" w:space="0" w:color="auto"/>
              <w:bottom w:val="single" w:sz="4" w:space="0" w:color="auto"/>
              <w:right w:val="single" w:sz="4" w:space="0" w:color="auto"/>
            </w:tcBorders>
            <w:hideMark/>
          </w:tcPr>
          <w:p w14:paraId="0EBF82FE" w14:textId="77777777" w:rsidR="003123D7" w:rsidRPr="000C383B" w:rsidRDefault="003123D7">
            <w:pPr>
              <w:pStyle w:val="aa"/>
              <w:spacing w:after="0" w:line="254" w:lineRule="auto"/>
              <w:jc w:val="both"/>
              <w:rPr>
                <w:lang w:eastAsia="en-US"/>
              </w:rPr>
            </w:pPr>
            <w:r w:rsidRPr="000C383B">
              <w:rPr>
                <w:lang w:eastAsia="en-US"/>
              </w:rPr>
              <w:t>5</w:t>
            </w:r>
          </w:p>
        </w:tc>
        <w:tc>
          <w:tcPr>
            <w:tcW w:w="1116" w:type="dxa"/>
            <w:tcBorders>
              <w:top w:val="single" w:sz="4" w:space="0" w:color="auto"/>
              <w:left w:val="single" w:sz="4" w:space="0" w:color="auto"/>
              <w:bottom w:val="single" w:sz="4" w:space="0" w:color="auto"/>
              <w:right w:val="single" w:sz="4" w:space="0" w:color="auto"/>
            </w:tcBorders>
            <w:hideMark/>
          </w:tcPr>
          <w:p w14:paraId="6410FE32" w14:textId="77777777" w:rsidR="003123D7" w:rsidRPr="000C383B" w:rsidRDefault="003123D7">
            <w:pPr>
              <w:pStyle w:val="aa"/>
              <w:spacing w:after="0" w:line="254" w:lineRule="auto"/>
              <w:jc w:val="center"/>
              <w:rPr>
                <w:lang w:eastAsia="en-US"/>
              </w:rPr>
            </w:pPr>
            <w:r w:rsidRPr="000C383B">
              <w:rPr>
                <w:lang w:eastAsia="en-US"/>
              </w:rPr>
              <w:t>1.4.1</w:t>
            </w:r>
          </w:p>
        </w:tc>
        <w:tc>
          <w:tcPr>
            <w:tcW w:w="1414" w:type="dxa"/>
            <w:vMerge/>
            <w:tcBorders>
              <w:top w:val="single" w:sz="4" w:space="0" w:color="auto"/>
              <w:left w:val="single" w:sz="4" w:space="0" w:color="auto"/>
              <w:bottom w:val="single" w:sz="4" w:space="0" w:color="auto"/>
              <w:right w:val="single" w:sz="4" w:space="0" w:color="auto"/>
            </w:tcBorders>
            <w:vAlign w:val="center"/>
            <w:hideMark/>
          </w:tcPr>
          <w:p w14:paraId="7AF4BFA5" w14:textId="77777777" w:rsidR="003123D7" w:rsidRPr="000C383B" w:rsidRDefault="003123D7">
            <w:pPr>
              <w:rPr>
                <w:highlight w:val="yellow"/>
                <w:lang w:eastAsia="en-US"/>
              </w:rPr>
            </w:pPr>
          </w:p>
        </w:tc>
        <w:tc>
          <w:tcPr>
            <w:tcW w:w="2895" w:type="dxa"/>
            <w:vMerge/>
            <w:tcBorders>
              <w:top w:val="single" w:sz="4" w:space="0" w:color="auto"/>
              <w:left w:val="single" w:sz="4" w:space="0" w:color="auto"/>
              <w:bottom w:val="single" w:sz="4" w:space="0" w:color="auto"/>
              <w:right w:val="single" w:sz="4" w:space="0" w:color="auto"/>
            </w:tcBorders>
            <w:vAlign w:val="center"/>
            <w:hideMark/>
          </w:tcPr>
          <w:p w14:paraId="1A6903F8" w14:textId="77777777" w:rsidR="003123D7" w:rsidRPr="000C383B" w:rsidRDefault="003123D7">
            <w:pPr>
              <w:rPr>
                <w:highlight w:val="yellow"/>
                <w:lang w:eastAsia="en-US"/>
              </w:rPr>
            </w:pPr>
          </w:p>
        </w:tc>
        <w:tc>
          <w:tcPr>
            <w:tcW w:w="1521" w:type="dxa"/>
            <w:tcBorders>
              <w:top w:val="single" w:sz="4" w:space="0" w:color="auto"/>
              <w:left w:val="single" w:sz="4" w:space="0" w:color="auto"/>
              <w:bottom w:val="single" w:sz="4" w:space="0" w:color="auto"/>
              <w:right w:val="single" w:sz="4" w:space="0" w:color="auto"/>
            </w:tcBorders>
            <w:hideMark/>
          </w:tcPr>
          <w:p w14:paraId="49CA11A4" w14:textId="77777777" w:rsidR="003123D7" w:rsidRPr="000C383B" w:rsidRDefault="003123D7">
            <w:pPr>
              <w:spacing w:after="160" w:line="254" w:lineRule="auto"/>
              <w:jc w:val="center"/>
            </w:pPr>
            <w:r w:rsidRPr="000C383B">
              <w:t>РО</w:t>
            </w:r>
          </w:p>
        </w:tc>
        <w:tc>
          <w:tcPr>
            <w:tcW w:w="1664" w:type="dxa"/>
            <w:tcBorders>
              <w:top w:val="single" w:sz="4" w:space="0" w:color="auto"/>
              <w:left w:val="single" w:sz="4" w:space="0" w:color="auto"/>
              <w:bottom w:val="single" w:sz="4" w:space="0" w:color="auto"/>
              <w:right w:val="single" w:sz="4" w:space="0" w:color="auto"/>
            </w:tcBorders>
            <w:hideMark/>
          </w:tcPr>
          <w:p w14:paraId="6813A488" w14:textId="77777777" w:rsidR="003123D7" w:rsidRPr="000C383B" w:rsidRDefault="003123D7">
            <w:pPr>
              <w:spacing w:after="160" w:line="254" w:lineRule="auto"/>
              <w:jc w:val="center"/>
              <w:rPr>
                <w:lang w:eastAsia="en-US"/>
              </w:rPr>
            </w:pPr>
            <w:r w:rsidRPr="000C383B">
              <w:t>Б</w:t>
            </w:r>
          </w:p>
        </w:tc>
        <w:tc>
          <w:tcPr>
            <w:tcW w:w="1794" w:type="dxa"/>
            <w:tcBorders>
              <w:top w:val="single" w:sz="4" w:space="0" w:color="auto"/>
              <w:left w:val="single" w:sz="4" w:space="0" w:color="auto"/>
              <w:bottom w:val="single" w:sz="4" w:space="0" w:color="auto"/>
              <w:right w:val="single" w:sz="4" w:space="0" w:color="auto"/>
            </w:tcBorders>
            <w:hideMark/>
          </w:tcPr>
          <w:p w14:paraId="549BDB15" w14:textId="77777777" w:rsidR="003123D7" w:rsidRPr="000C383B" w:rsidRDefault="003123D7">
            <w:pPr>
              <w:pStyle w:val="aa"/>
              <w:spacing w:after="0" w:line="254" w:lineRule="auto"/>
              <w:jc w:val="center"/>
              <w:rPr>
                <w:lang w:eastAsia="en-US"/>
              </w:rPr>
            </w:pPr>
            <w:r w:rsidRPr="000C383B">
              <w:rPr>
                <w:lang w:eastAsia="en-US"/>
              </w:rPr>
              <w:t>2</w:t>
            </w:r>
          </w:p>
        </w:tc>
      </w:tr>
      <w:tr w:rsidR="000C383B" w:rsidRPr="000C383B" w14:paraId="09727451" w14:textId="77777777" w:rsidTr="00D766CE">
        <w:trPr>
          <w:jc w:val="center"/>
        </w:trPr>
        <w:tc>
          <w:tcPr>
            <w:tcW w:w="584" w:type="dxa"/>
            <w:tcBorders>
              <w:top w:val="single" w:sz="4" w:space="0" w:color="auto"/>
              <w:left w:val="single" w:sz="4" w:space="0" w:color="auto"/>
              <w:bottom w:val="single" w:sz="4" w:space="0" w:color="auto"/>
              <w:right w:val="single" w:sz="4" w:space="0" w:color="auto"/>
            </w:tcBorders>
            <w:hideMark/>
          </w:tcPr>
          <w:p w14:paraId="36A22310" w14:textId="77777777" w:rsidR="003123D7" w:rsidRPr="000C383B" w:rsidRDefault="003123D7">
            <w:pPr>
              <w:pStyle w:val="aa"/>
              <w:spacing w:after="0" w:line="254" w:lineRule="auto"/>
              <w:jc w:val="both"/>
              <w:rPr>
                <w:lang w:eastAsia="en-US"/>
              </w:rPr>
            </w:pPr>
            <w:r w:rsidRPr="000C383B">
              <w:rPr>
                <w:lang w:eastAsia="en-US"/>
              </w:rPr>
              <w:t>6</w:t>
            </w:r>
          </w:p>
        </w:tc>
        <w:tc>
          <w:tcPr>
            <w:tcW w:w="1116" w:type="dxa"/>
            <w:tcBorders>
              <w:top w:val="single" w:sz="4" w:space="0" w:color="auto"/>
              <w:left w:val="single" w:sz="4" w:space="0" w:color="auto"/>
              <w:bottom w:val="single" w:sz="4" w:space="0" w:color="auto"/>
              <w:right w:val="single" w:sz="4" w:space="0" w:color="auto"/>
            </w:tcBorders>
            <w:hideMark/>
          </w:tcPr>
          <w:p w14:paraId="0527FFF2" w14:textId="77777777" w:rsidR="003123D7" w:rsidRPr="000C383B" w:rsidRDefault="003123D7">
            <w:pPr>
              <w:pStyle w:val="aa"/>
              <w:spacing w:after="0" w:line="254" w:lineRule="auto"/>
              <w:jc w:val="center"/>
              <w:rPr>
                <w:lang w:eastAsia="en-US"/>
              </w:rPr>
            </w:pPr>
            <w:r w:rsidRPr="000C383B">
              <w:rPr>
                <w:lang w:eastAsia="en-US"/>
              </w:rPr>
              <w:t>1.5.3</w:t>
            </w:r>
          </w:p>
          <w:p w14:paraId="6A92A64D" w14:textId="77777777" w:rsidR="003123D7" w:rsidRPr="000C383B" w:rsidRDefault="003123D7">
            <w:pPr>
              <w:pStyle w:val="aa"/>
              <w:spacing w:after="0" w:line="254" w:lineRule="auto"/>
              <w:jc w:val="center"/>
              <w:rPr>
                <w:lang w:eastAsia="en-US"/>
              </w:rPr>
            </w:pPr>
            <w:r w:rsidRPr="000C383B">
              <w:rPr>
                <w:lang w:eastAsia="en-US"/>
              </w:rPr>
              <w:t>1.5.4</w:t>
            </w:r>
          </w:p>
        </w:tc>
        <w:tc>
          <w:tcPr>
            <w:tcW w:w="1414" w:type="dxa"/>
            <w:tcBorders>
              <w:top w:val="single" w:sz="4" w:space="0" w:color="auto"/>
              <w:left w:val="single" w:sz="4" w:space="0" w:color="auto"/>
              <w:bottom w:val="single" w:sz="4" w:space="0" w:color="auto"/>
              <w:right w:val="single" w:sz="4" w:space="0" w:color="auto"/>
            </w:tcBorders>
            <w:hideMark/>
          </w:tcPr>
          <w:p w14:paraId="1702CB71" w14:textId="77777777" w:rsidR="003123D7" w:rsidRPr="000C383B" w:rsidRDefault="003123D7">
            <w:pPr>
              <w:pStyle w:val="aa"/>
              <w:spacing w:after="0" w:line="254" w:lineRule="auto"/>
              <w:rPr>
                <w:lang w:eastAsia="en-US"/>
              </w:rPr>
            </w:pPr>
            <w:r w:rsidRPr="000C383B">
              <w:rPr>
                <w:lang w:eastAsia="en-US"/>
              </w:rPr>
              <w:t>Прямоугольник. Чертеж.</w:t>
            </w:r>
          </w:p>
        </w:tc>
        <w:tc>
          <w:tcPr>
            <w:tcW w:w="2895" w:type="dxa"/>
            <w:tcBorders>
              <w:top w:val="single" w:sz="4" w:space="0" w:color="auto"/>
              <w:left w:val="single" w:sz="4" w:space="0" w:color="auto"/>
              <w:bottom w:val="single" w:sz="4" w:space="0" w:color="auto"/>
              <w:right w:val="single" w:sz="4" w:space="0" w:color="auto"/>
            </w:tcBorders>
            <w:hideMark/>
          </w:tcPr>
          <w:p w14:paraId="61435E01" w14:textId="77777777" w:rsidR="003123D7" w:rsidRPr="000C383B" w:rsidRDefault="003123D7">
            <w:pPr>
              <w:pStyle w:val="aa"/>
              <w:spacing w:after="0" w:line="254" w:lineRule="auto"/>
              <w:rPr>
                <w:lang w:eastAsia="en-US"/>
              </w:rPr>
            </w:pPr>
            <w:r w:rsidRPr="000C383B">
              <w:rPr>
                <w:lang w:eastAsia="en-US"/>
              </w:rPr>
              <w:t>Умение чертить на клетчатой бумаге прямоугольник по заданным длинам его сторон.</w:t>
            </w:r>
          </w:p>
        </w:tc>
        <w:tc>
          <w:tcPr>
            <w:tcW w:w="1521" w:type="dxa"/>
            <w:tcBorders>
              <w:top w:val="single" w:sz="4" w:space="0" w:color="auto"/>
              <w:left w:val="single" w:sz="4" w:space="0" w:color="auto"/>
              <w:bottom w:val="single" w:sz="4" w:space="0" w:color="auto"/>
              <w:right w:val="single" w:sz="4" w:space="0" w:color="auto"/>
            </w:tcBorders>
            <w:hideMark/>
          </w:tcPr>
          <w:p w14:paraId="707A2FCA" w14:textId="77777777" w:rsidR="003123D7" w:rsidRPr="000C383B" w:rsidRDefault="003123D7">
            <w:pPr>
              <w:spacing w:after="160" w:line="254" w:lineRule="auto"/>
              <w:jc w:val="center"/>
            </w:pPr>
            <w:r w:rsidRPr="000C383B">
              <w:t>РО</w:t>
            </w:r>
          </w:p>
        </w:tc>
        <w:tc>
          <w:tcPr>
            <w:tcW w:w="1664" w:type="dxa"/>
            <w:tcBorders>
              <w:top w:val="single" w:sz="4" w:space="0" w:color="auto"/>
              <w:left w:val="single" w:sz="4" w:space="0" w:color="auto"/>
              <w:bottom w:val="single" w:sz="4" w:space="0" w:color="auto"/>
              <w:right w:val="single" w:sz="4" w:space="0" w:color="auto"/>
            </w:tcBorders>
            <w:hideMark/>
          </w:tcPr>
          <w:p w14:paraId="1A885A03" w14:textId="77777777" w:rsidR="003123D7" w:rsidRPr="000C383B" w:rsidRDefault="003123D7">
            <w:pPr>
              <w:spacing w:after="160" w:line="254" w:lineRule="auto"/>
              <w:jc w:val="center"/>
            </w:pPr>
            <w:r w:rsidRPr="000C383B">
              <w:t>Б</w:t>
            </w:r>
          </w:p>
        </w:tc>
        <w:tc>
          <w:tcPr>
            <w:tcW w:w="1794" w:type="dxa"/>
            <w:tcBorders>
              <w:top w:val="single" w:sz="4" w:space="0" w:color="auto"/>
              <w:left w:val="single" w:sz="4" w:space="0" w:color="auto"/>
              <w:bottom w:val="single" w:sz="4" w:space="0" w:color="auto"/>
              <w:right w:val="single" w:sz="4" w:space="0" w:color="auto"/>
            </w:tcBorders>
            <w:hideMark/>
          </w:tcPr>
          <w:p w14:paraId="7BF1E1DA" w14:textId="77777777" w:rsidR="003123D7" w:rsidRPr="000C383B" w:rsidRDefault="003123D7">
            <w:pPr>
              <w:pStyle w:val="aa"/>
              <w:spacing w:after="0" w:line="254" w:lineRule="auto"/>
              <w:jc w:val="center"/>
              <w:rPr>
                <w:lang w:eastAsia="en-US"/>
              </w:rPr>
            </w:pPr>
            <w:r w:rsidRPr="000C383B">
              <w:rPr>
                <w:lang w:eastAsia="en-US"/>
              </w:rPr>
              <w:t>1</w:t>
            </w:r>
          </w:p>
        </w:tc>
      </w:tr>
      <w:tr w:rsidR="003123D7" w:rsidRPr="000C383B" w14:paraId="445C9BC6" w14:textId="77777777" w:rsidTr="00D766CE">
        <w:trPr>
          <w:jc w:val="center"/>
        </w:trPr>
        <w:tc>
          <w:tcPr>
            <w:tcW w:w="584" w:type="dxa"/>
            <w:tcBorders>
              <w:top w:val="single" w:sz="4" w:space="0" w:color="auto"/>
              <w:left w:val="single" w:sz="4" w:space="0" w:color="auto"/>
              <w:bottom w:val="single" w:sz="4" w:space="0" w:color="auto"/>
              <w:right w:val="single" w:sz="4" w:space="0" w:color="auto"/>
            </w:tcBorders>
            <w:hideMark/>
          </w:tcPr>
          <w:p w14:paraId="06E4EE51" w14:textId="77777777" w:rsidR="003123D7" w:rsidRPr="000C383B" w:rsidRDefault="003123D7">
            <w:pPr>
              <w:pStyle w:val="aa"/>
              <w:spacing w:after="0" w:line="254" w:lineRule="auto"/>
              <w:jc w:val="both"/>
              <w:rPr>
                <w:lang w:eastAsia="en-US"/>
              </w:rPr>
            </w:pPr>
            <w:r w:rsidRPr="000C383B">
              <w:rPr>
                <w:lang w:eastAsia="en-US"/>
              </w:rPr>
              <w:t>7</w:t>
            </w:r>
          </w:p>
        </w:tc>
        <w:tc>
          <w:tcPr>
            <w:tcW w:w="1116" w:type="dxa"/>
            <w:tcBorders>
              <w:top w:val="single" w:sz="4" w:space="0" w:color="auto"/>
              <w:left w:val="single" w:sz="4" w:space="0" w:color="auto"/>
              <w:bottom w:val="single" w:sz="4" w:space="0" w:color="auto"/>
              <w:right w:val="single" w:sz="4" w:space="0" w:color="auto"/>
            </w:tcBorders>
            <w:hideMark/>
          </w:tcPr>
          <w:p w14:paraId="17975752" w14:textId="77777777" w:rsidR="003123D7" w:rsidRPr="000C383B" w:rsidRDefault="003123D7">
            <w:pPr>
              <w:pStyle w:val="aa"/>
              <w:spacing w:after="0" w:line="254" w:lineRule="auto"/>
              <w:jc w:val="center"/>
              <w:rPr>
                <w:lang w:eastAsia="en-US"/>
              </w:rPr>
            </w:pPr>
            <w:r w:rsidRPr="000C383B">
              <w:rPr>
                <w:lang w:eastAsia="en-US"/>
              </w:rPr>
              <w:t>1.4.1</w:t>
            </w:r>
          </w:p>
        </w:tc>
        <w:tc>
          <w:tcPr>
            <w:tcW w:w="1414" w:type="dxa"/>
            <w:tcBorders>
              <w:top w:val="single" w:sz="4" w:space="0" w:color="auto"/>
              <w:left w:val="single" w:sz="4" w:space="0" w:color="auto"/>
              <w:bottom w:val="single" w:sz="4" w:space="0" w:color="auto"/>
              <w:right w:val="single" w:sz="4" w:space="0" w:color="auto"/>
            </w:tcBorders>
            <w:hideMark/>
          </w:tcPr>
          <w:p w14:paraId="23FD999E" w14:textId="77777777" w:rsidR="003123D7" w:rsidRPr="000C383B" w:rsidRDefault="003123D7">
            <w:pPr>
              <w:pStyle w:val="aa"/>
              <w:spacing w:after="0" w:line="254" w:lineRule="auto"/>
              <w:rPr>
                <w:lang w:eastAsia="en-US"/>
              </w:rPr>
            </w:pPr>
            <w:r w:rsidRPr="000C383B">
              <w:rPr>
                <w:lang w:eastAsia="en-US"/>
              </w:rPr>
              <w:t>Логические задачи.</w:t>
            </w:r>
          </w:p>
        </w:tc>
        <w:tc>
          <w:tcPr>
            <w:tcW w:w="2895" w:type="dxa"/>
            <w:tcBorders>
              <w:top w:val="single" w:sz="4" w:space="0" w:color="auto"/>
              <w:left w:val="single" w:sz="4" w:space="0" w:color="auto"/>
              <w:bottom w:val="single" w:sz="4" w:space="0" w:color="auto"/>
              <w:right w:val="single" w:sz="4" w:space="0" w:color="auto"/>
            </w:tcBorders>
            <w:hideMark/>
          </w:tcPr>
          <w:p w14:paraId="52FAF80C" w14:textId="77777777" w:rsidR="003123D7" w:rsidRPr="000C383B" w:rsidRDefault="003123D7">
            <w:pPr>
              <w:pStyle w:val="aa"/>
              <w:spacing w:after="0" w:line="254" w:lineRule="auto"/>
              <w:rPr>
                <w:lang w:eastAsia="en-US"/>
              </w:rPr>
            </w:pPr>
            <w:r w:rsidRPr="000C383B">
              <w:rPr>
                <w:lang w:eastAsia="en-US"/>
              </w:rPr>
              <w:t>Умение решать логические задачи.</w:t>
            </w:r>
          </w:p>
        </w:tc>
        <w:tc>
          <w:tcPr>
            <w:tcW w:w="1521" w:type="dxa"/>
            <w:tcBorders>
              <w:top w:val="single" w:sz="4" w:space="0" w:color="auto"/>
              <w:left w:val="single" w:sz="4" w:space="0" w:color="auto"/>
              <w:bottom w:val="single" w:sz="4" w:space="0" w:color="auto"/>
              <w:right w:val="single" w:sz="4" w:space="0" w:color="auto"/>
            </w:tcBorders>
            <w:hideMark/>
          </w:tcPr>
          <w:p w14:paraId="010AC04D" w14:textId="77777777" w:rsidR="003123D7" w:rsidRPr="000C383B" w:rsidRDefault="003123D7">
            <w:pPr>
              <w:spacing w:after="160" w:line="254" w:lineRule="auto"/>
              <w:jc w:val="center"/>
            </w:pPr>
            <w:r w:rsidRPr="000C383B">
              <w:t>КО</w:t>
            </w:r>
          </w:p>
        </w:tc>
        <w:tc>
          <w:tcPr>
            <w:tcW w:w="1664" w:type="dxa"/>
            <w:tcBorders>
              <w:top w:val="single" w:sz="4" w:space="0" w:color="auto"/>
              <w:left w:val="single" w:sz="4" w:space="0" w:color="auto"/>
              <w:bottom w:val="single" w:sz="4" w:space="0" w:color="auto"/>
              <w:right w:val="single" w:sz="4" w:space="0" w:color="auto"/>
            </w:tcBorders>
            <w:hideMark/>
          </w:tcPr>
          <w:p w14:paraId="147FF895" w14:textId="77777777" w:rsidR="003123D7" w:rsidRPr="000C383B" w:rsidRDefault="003123D7">
            <w:pPr>
              <w:spacing w:after="160" w:line="254" w:lineRule="auto"/>
              <w:jc w:val="center"/>
            </w:pPr>
            <w:r w:rsidRPr="000C383B">
              <w:t>П</w:t>
            </w:r>
          </w:p>
        </w:tc>
        <w:tc>
          <w:tcPr>
            <w:tcW w:w="1794" w:type="dxa"/>
            <w:tcBorders>
              <w:top w:val="single" w:sz="4" w:space="0" w:color="auto"/>
              <w:left w:val="single" w:sz="4" w:space="0" w:color="auto"/>
              <w:bottom w:val="single" w:sz="4" w:space="0" w:color="auto"/>
              <w:right w:val="single" w:sz="4" w:space="0" w:color="auto"/>
            </w:tcBorders>
            <w:hideMark/>
          </w:tcPr>
          <w:p w14:paraId="0C701EDC" w14:textId="77777777" w:rsidR="003123D7" w:rsidRPr="000C383B" w:rsidRDefault="003123D7">
            <w:pPr>
              <w:pStyle w:val="aa"/>
              <w:spacing w:after="0" w:line="254" w:lineRule="auto"/>
              <w:jc w:val="center"/>
              <w:rPr>
                <w:lang w:eastAsia="en-US"/>
              </w:rPr>
            </w:pPr>
            <w:r w:rsidRPr="000C383B">
              <w:rPr>
                <w:lang w:eastAsia="en-US"/>
              </w:rPr>
              <w:t>2</w:t>
            </w:r>
          </w:p>
        </w:tc>
      </w:tr>
    </w:tbl>
    <w:p w14:paraId="3EE3C771" w14:textId="77777777" w:rsidR="00D766CE" w:rsidRPr="000C383B" w:rsidRDefault="00D766CE" w:rsidP="00831C61">
      <w:pPr>
        <w:jc w:val="center"/>
        <w:rPr>
          <w:rFonts w:eastAsia="Calibri"/>
          <w:b/>
          <w:lang w:eastAsia="en-US"/>
        </w:rPr>
      </w:pPr>
    </w:p>
    <w:p w14:paraId="25023FFB" w14:textId="0EDC9243" w:rsidR="00831C61" w:rsidRPr="004C504D" w:rsidRDefault="00831C61" w:rsidP="00831C61">
      <w:pPr>
        <w:jc w:val="center"/>
      </w:pPr>
      <w:r w:rsidRPr="004C504D">
        <w:rPr>
          <w:rFonts w:eastAsia="Calibri"/>
          <w:b/>
          <w:lang w:eastAsia="en-US"/>
        </w:rPr>
        <w:t>Контрольная работа № 5. Промежуточная аттестация.</w:t>
      </w:r>
    </w:p>
    <w:tbl>
      <w:tblPr>
        <w:tblW w:w="11165" w:type="dxa"/>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5"/>
      </w:tblGrid>
      <w:tr w:rsidR="004C504D" w:rsidRPr="000C383B" w14:paraId="0BEB35F7" w14:textId="77777777" w:rsidTr="00B813F6">
        <w:tc>
          <w:tcPr>
            <w:tcW w:w="11165" w:type="dxa"/>
            <w:tcBorders>
              <w:top w:val="single" w:sz="4" w:space="0" w:color="auto"/>
              <w:left w:val="single" w:sz="4" w:space="0" w:color="auto"/>
              <w:bottom w:val="single" w:sz="4" w:space="0" w:color="auto"/>
              <w:right w:val="single" w:sz="4" w:space="0" w:color="auto"/>
            </w:tcBorders>
          </w:tcPr>
          <w:p w14:paraId="625D51DB" w14:textId="0FFBE722" w:rsidR="00831C61" w:rsidRPr="004C504D" w:rsidRDefault="004C504D" w:rsidP="00B875C1">
            <w:pPr>
              <w:tabs>
                <w:tab w:val="left" w:pos="1155"/>
              </w:tabs>
              <w:jc w:val="center"/>
              <w:rPr>
                <w:u w:val="single"/>
              </w:rPr>
            </w:pPr>
            <w:r w:rsidRPr="004C504D">
              <w:rPr>
                <w:u w:val="single"/>
              </w:rPr>
              <w:t xml:space="preserve">1 </w:t>
            </w:r>
            <w:r w:rsidR="00831C61" w:rsidRPr="004C504D">
              <w:rPr>
                <w:u w:val="single"/>
              </w:rPr>
              <w:t>вариант</w:t>
            </w:r>
          </w:p>
          <w:p w14:paraId="51159380" w14:textId="43670F3F" w:rsidR="00831C61" w:rsidRPr="004C504D" w:rsidRDefault="00831C61" w:rsidP="00D766CE">
            <w:r w:rsidRPr="004C504D">
              <w:t>1. Выполни вычисления:</w:t>
            </w:r>
          </w:p>
          <w:p w14:paraId="43C8879E" w14:textId="77777777" w:rsidR="00831C61" w:rsidRPr="004C504D" w:rsidRDefault="00831C61" w:rsidP="00B875C1">
            <w:pPr>
              <w:tabs>
                <w:tab w:val="left" w:pos="1155"/>
              </w:tabs>
            </w:pPr>
            <w:r w:rsidRPr="004C504D">
              <w:t>1) 44 + 46          51 - 26      80 - 67      72 + 28</w:t>
            </w:r>
          </w:p>
          <w:p w14:paraId="5E6E37C1" w14:textId="63C0AB84" w:rsidR="00831C61" w:rsidRPr="004C504D" w:rsidRDefault="00831C61" w:rsidP="00B875C1">
            <w:pPr>
              <w:tabs>
                <w:tab w:val="left" w:pos="1155"/>
              </w:tabs>
            </w:pPr>
            <w:r w:rsidRPr="004C504D">
              <w:t xml:space="preserve">2)   47 + (100 - 89)       87 - (23 - 7)     </w:t>
            </w:r>
          </w:p>
          <w:p w14:paraId="455DE212" w14:textId="77777777" w:rsidR="00831C61" w:rsidRPr="004C504D" w:rsidRDefault="00831C61" w:rsidP="00B875C1">
            <w:r w:rsidRPr="004C504D">
              <w:t xml:space="preserve">2) Запиши пропущенные числа и знаки + или - так, чтобы стали верными равенства: </w:t>
            </w:r>
          </w:p>
          <w:p w14:paraId="23840421" w14:textId="7180D9AA" w:rsidR="00831C61" w:rsidRPr="004C504D" w:rsidRDefault="00831C61" w:rsidP="00B875C1">
            <w:pPr>
              <w:tabs>
                <w:tab w:val="left" w:pos="1155"/>
              </w:tabs>
            </w:pPr>
            <w:r w:rsidRPr="004C504D">
              <w:rPr>
                <w:noProof/>
              </w:rPr>
              <mc:AlternateContent>
                <mc:Choice Requires="wps">
                  <w:drawing>
                    <wp:anchor distT="0" distB="0" distL="114300" distR="114300" simplePos="0" relativeHeight="251729920" behindDoc="0" locked="0" layoutInCell="1" allowOverlap="1" wp14:anchorId="598208FD" wp14:editId="6C9FBDF4">
                      <wp:simplePos x="0" y="0"/>
                      <wp:positionH relativeFrom="column">
                        <wp:posOffset>2592705</wp:posOffset>
                      </wp:positionH>
                      <wp:positionV relativeFrom="paragraph">
                        <wp:posOffset>29845</wp:posOffset>
                      </wp:positionV>
                      <wp:extent cx="133350" cy="104775"/>
                      <wp:effectExtent l="11430" t="10795" r="7620" b="8255"/>
                      <wp:wrapNone/>
                      <wp:docPr id="1494921101"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EF498" id="Прямоугольник 27" o:spid="_x0000_s1026" style="position:absolute;margin-left:204.15pt;margin-top:2.35pt;width:10.5pt;height: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"/>
                  </w:pict>
                </mc:Fallback>
              </mc:AlternateContent>
            </w:r>
            <w:r w:rsidRPr="004C504D">
              <w:rPr>
                <w:noProof/>
              </w:rPr>
              <mc:AlternateContent>
                <mc:Choice Requires="wps">
                  <w:drawing>
                    <wp:anchor distT="0" distB="0" distL="114300" distR="114300" simplePos="0" relativeHeight="251728896" behindDoc="0" locked="0" layoutInCell="1" allowOverlap="1" wp14:anchorId="474736FF" wp14:editId="1215AA22">
                      <wp:simplePos x="0" y="0"/>
                      <wp:positionH relativeFrom="column">
                        <wp:posOffset>2421255</wp:posOffset>
                      </wp:positionH>
                      <wp:positionV relativeFrom="paragraph">
                        <wp:posOffset>29845</wp:posOffset>
                      </wp:positionV>
                      <wp:extent cx="114300" cy="104775"/>
                      <wp:effectExtent l="11430" t="10795" r="7620" b="8255"/>
                      <wp:wrapNone/>
                      <wp:docPr id="1456574382" name="Овал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B78808" id="Овал 26" o:spid="_x0000_s1026" style="position:absolute;margin-left:190.65pt;margin-top:2.35pt;width:9pt;height:8.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"/>
                  </w:pict>
                </mc:Fallback>
              </mc:AlternateContent>
            </w:r>
            <w:r w:rsidRPr="004C504D">
              <w:rPr>
                <w:noProof/>
              </w:rPr>
              <mc:AlternateContent>
                <mc:Choice Requires="wps">
                  <w:drawing>
                    <wp:anchor distT="0" distB="0" distL="114300" distR="114300" simplePos="0" relativeHeight="251727872" behindDoc="0" locked="0" layoutInCell="1" allowOverlap="1" wp14:anchorId="642C977E" wp14:editId="1DBC9F02">
                      <wp:simplePos x="0" y="0"/>
                      <wp:positionH relativeFrom="column">
                        <wp:posOffset>1373505</wp:posOffset>
                      </wp:positionH>
                      <wp:positionV relativeFrom="paragraph">
                        <wp:posOffset>29845</wp:posOffset>
                      </wp:positionV>
                      <wp:extent cx="133350" cy="104775"/>
                      <wp:effectExtent l="11430" t="10795" r="7620" b="8255"/>
                      <wp:wrapNone/>
                      <wp:docPr id="999467541"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E273B" id="Прямоугольник 25" o:spid="_x0000_s1026" style="position:absolute;margin-left:108.15pt;margin-top:2.35pt;width:10.5pt;height:8.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"/>
                  </w:pict>
                </mc:Fallback>
              </mc:AlternateContent>
            </w:r>
            <w:r w:rsidRPr="004C504D">
              <w:rPr>
                <w:noProof/>
              </w:rPr>
              <mc:AlternateContent>
                <mc:Choice Requires="wps">
                  <w:drawing>
                    <wp:anchor distT="0" distB="0" distL="114300" distR="114300" simplePos="0" relativeHeight="251726848" behindDoc="0" locked="0" layoutInCell="1" allowOverlap="1" wp14:anchorId="682CC838" wp14:editId="190A0AE6">
                      <wp:simplePos x="0" y="0"/>
                      <wp:positionH relativeFrom="column">
                        <wp:posOffset>1202055</wp:posOffset>
                      </wp:positionH>
                      <wp:positionV relativeFrom="paragraph">
                        <wp:posOffset>29845</wp:posOffset>
                      </wp:positionV>
                      <wp:extent cx="114300" cy="104775"/>
                      <wp:effectExtent l="11430" t="10795" r="7620" b="8255"/>
                      <wp:wrapNone/>
                      <wp:docPr id="1129431577" name="Овал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B62EC6" id="Овал 24" o:spid="_x0000_s1026" style="position:absolute;margin-left:94.65pt;margin-top:2.35pt;width:9pt;height:8.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"/>
                  </w:pict>
                </mc:Fallback>
              </mc:AlternateContent>
            </w:r>
            <w:r w:rsidRPr="004C504D">
              <w:rPr>
                <w:noProof/>
              </w:rPr>
              <mc:AlternateContent>
                <mc:Choice Requires="wps">
                  <w:drawing>
                    <wp:anchor distT="0" distB="0" distL="114300" distR="114300" simplePos="0" relativeHeight="251725824" behindDoc="0" locked="0" layoutInCell="1" allowOverlap="1" wp14:anchorId="3150EB61" wp14:editId="0862A934">
                      <wp:simplePos x="0" y="0"/>
                      <wp:positionH relativeFrom="column">
                        <wp:posOffset>268605</wp:posOffset>
                      </wp:positionH>
                      <wp:positionV relativeFrom="paragraph">
                        <wp:posOffset>29845</wp:posOffset>
                      </wp:positionV>
                      <wp:extent cx="133350" cy="104775"/>
                      <wp:effectExtent l="11430" t="10795" r="7620" b="8255"/>
                      <wp:wrapNone/>
                      <wp:docPr id="408204456"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58C2D" id="Прямоугольник 23" o:spid="_x0000_s1026" style="position:absolute;margin-left:21.15pt;margin-top:2.35pt;width:10.5pt;height: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"/>
                  </w:pict>
                </mc:Fallback>
              </mc:AlternateContent>
            </w:r>
            <w:r w:rsidRPr="004C504D">
              <w:rPr>
                <w:noProof/>
              </w:rPr>
              <mc:AlternateContent>
                <mc:Choice Requires="wps">
                  <w:drawing>
                    <wp:anchor distT="0" distB="0" distL="114300" distR="114300" simplePos="0" relativeHeight="251724800" behindDoc="0" locked="0" layoutInCell="1" allowOverlap="1" wp14:anchorId="4C01F5E0" wp14:editId="02425EE2">
                      <wp:simplePos x="0" y="0"/>
                      <wp:positionH relativeFrom="column">
                        <wp:posOffset>106680</wp:posOffset>
                      </wp:positionH>
                      <wp:positionV relativeFrom="paragraph">
                        <wp:posOffset>29845</wp:posOffset>
                      </wp:positionV>
                      <wp:extent cx="114300" cy="104775"/>
                      <wp:effectExtent l="11430" t="10795" r="7620" b="8255"/>
                      <wp:wrapNone/>
                      <wp:docPr id="619277484" name="Овал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A8D921" id="Овал 22" o:spid="_x0000_s1026" style="position:absolute;margin-left:8.4pt;margin-top:2.35pt;width:9pt;height:8.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"/>
                  </w:pict>
                </mc:Fallback>
              </mc:AlternateContent>
            </w:r>
            <w:r w:rsidRPr="004C504D">
              <w:t>9          = 14        13          = 13           11          = 7</w:t>
            </w:r>
          </w:p>
          <w:p w14:paraId="64B4DAFF" w14:textId="772B527B" w:rsidR="00831C61" w:rsidRPr="004C504D" w:rsidRDefault="00831C61" w:rsidP="00B875C1">
            <w:r w:rsidRPr="004C504D">
              <w:t xml:space="preserve">3. </w:t>
            </w:r>
            <w:proofErr w:type="gramStart"/>
            <w:r w:rsidRPr="004C504D">
              <w:t>Сравни  и</w:t>
            </w:r>
            <w:proofErr w:type="gramEnd"/>
            <w:r w:rsidRPr="004C504D">
              <w:t xml:space="preserve"> поставь </w:t>
            </w:r>
            <w:proofErr w:type="gramStart"/>
            <w:r w:rsidRPr="004C504D">
              <w:t>знаки  &gt;</w:t>
            </w:r>
            <w:proofErr w:type="gramEnd"/>
            <w:r w:rsidRPr="004C504D">
              <w:t xml:space="preserve">, </w:t>
            </w:r>
            <w:proofErr w:type="gramStart"/>
            <w:r w:rsidRPr="004C504D">
              <w:t>&lt;  или</w:t>
            </w:r>
            <w:proofErr w:type="gramEnd"/>
            <w:r w:rsidRPr="004C504D">
              <w:t xml:space="preserve"> = так, чтобы получились верные равенства и неравенства:</w:t>
            </w:r>
          </w:p>
          <w:p w14:paraId="4F58E458" w14:textId="0AFFC48F" w:rsidR="00831C61" w:rsidRPr="004C504D" w:rsidRDefault="00831C61" w:rsidP="00D766CE">
            <w:pPr>
              <w:tabs>
                <w:tab w:val="left" w:pos="1035"/>
              </w:tabs>
            </w:pPr>
            <w:r w:rsidRPr="004C504D">
              <w:rPr>
                <w:noProof/>
              </w:rPr>
              <mc:AlternateContent>
                <mc:Choice Requires="wps">
                  <w:drawing>
                    <wp:anchor distT="0" distB="0" distL="114300" distR="114300" simplePos="0" relativeHeight="251731968" behindDoc="0" locked="0" layoutInCell="1" allowOverlap="1" wp14:anchorId="473EA2AC" wp14:editId="48F37E86">
                      <wp:simplePos x="0" y="0"/>
                      <wp:positionH relativeFrom="column">
                        <wp:posOffset>1440180</wp:posOffset>
                      </wp:positionH>
                      <wp:positionV relativeFrom="paragraph">
                        <wp:posOffset>20320</wp:posOffset>
                      </wp:positionV>
                      <wp:extent cx="114300" cy="104775"/>
                      <wp:effectExtent l="11430" t="10795" r="7620" b="8255"/>
                      <wp:wrapNone/>
                      <wp:docPr id="1326980369" name="Овал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A3C0DA" id="Овал 21" o:spid="_x0000_s1026" style="position:absolute;margin-left:113.4pt;margin-top:1.6pt;width:9pt;height:8.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"/>
                  </w:pict>
                </mc:Fallback>
              </mc:AlternateContent>
            </w:r>
            <w:r w:rsidRPr="004C504D">
              <w:rPr>
                <w:noProof/>
              </w:rPr>
              <mc:AlternateContent>
                <mc:Choice Requires="wps">
                  <w:drawing>
                    <wp:anchor distT="0" distB="0" distL="114300" distR="114300" simplePos="0" relativeHeight="251732992" behindDoc="0" locked="0" layoutInCell="1" allowOverlap="1" wp14:anchorId="4049A396" wp14:editId="64158137">
                      <wp:simplePos x="0" y="0"/>
                      <wp:positionH relativeFrom="column">
                        <wp:posOffset>2535555</wp:posOffset>
                      </wp:positionH>
                      <wp:positionV relativeFrom="paragraph">
                        <wp:posOffset>20320</wp:posOffset>
                      </wp:positionV>
                      <wp:extent cx="114300" cy="104775"/>
                      <wp:effectExtent l="11430" t="10795" r="7620" b="8255"/>
                      <wp:wrapNone/>
                      <wp:docPr id="900162791" name="Овал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7DDEF0" id="Овал 20" o:spid="_x0000_s1026" style="position:absolute;margin-left:199.65pt;margin-top:1.6pt;width:9pt;height:8.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"/>
                  </w:pict>
                </mc:Fallback>
              </mc:AlternateContent>
            </w:r>
            <w:r w:rsidRPr="004C504D">
              <w:rPr>
                <w:noProof/>
              </w:rPr>
              <mc:AlternateContent>
                <mc:Choice Requires="wps">
                  <w:drawing>
                    <wp:anchor distT="0" distB="0" distL="114300" distR="114300" simplePos="0" relativeHeight="251730944" behindDoc="0" locked="0" layoutInCell="1" allowOverlap="1" wp14:anchorId="280AFF03" wp14:editId="48E5DC5F">
                      <wp:simplePos x="0" y="0"/>
                      <wp:positionH relativeFrom="column">
                        <wp:posOffset>401955</wp:posOffset>
                      </wp:positionH>
                      <wp:positionV relativeFrom="paragraph">
                        <wp:posOffset>20320</wp:posOffset>
                      </wp:positionV>
                      <wp:extent cx="114300" cy="104775"/>
                      <wp:effectExtent l="11430" t="10795" r="7620" b="8255"/>
                      <wp:wrapNone/>
                      <wp:docPr id="289398295" name="Овал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B6AB1E" id="Овал 19" o:spid="_x0000_s1026" style="position:absolute;margin-left:31.65pt;margin-top:1.6pt;width:9pt;height:8.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"/>
                  </w:pict>
                </mc:Fallback>
              </mc:AlternateContent>
            </w:r>
            <w:r w:rsidRPr="004C504D">
              <w:t>10 дм     10 см     2 см     20 мм     63 см     3м 6 см</w:t>
            </w:r>
          </w:p>
          <w:p w14:paraId="203CDD6F" w14:textId="77777777" w:rsidR="00831C61" w:rsidRPr="004C504D" w:rsidRDefault="00831C61" w:rsidP="00B875C1">
            <w:pPr>
              <w:tabs>
                <w:tab w:val="left" w:pos="1155"/>
              </w:tabs>
            </w:pPr>
            <w:r w:rsidRPr="004C504D">
              <w:t>4. Реши задачу:</w:t>
            </w:r>
          </w:p>
          <w:p w14:paraId="767175F2" w14:textId="569E5AB3" w:rsidR="00831C61" w:rsidRPr="004C504D" w:rsidRDefault="00831C61" w:rsidP="00B875C1">
            <w:pPr>
              <w:tabs>
                <w:tab w:val="left" w:pos="1155"/>
              </w:tabs>
            </w:pPr>
            <w:r w:rsidRPr="004C504D">
              <w:t>После того, как учитель проверил 12 работ, ему осталось проверить еще 10 работ. Сколько всего работ надо было проверить учителю.</w:t>
            </w:r>
          </w:p>
          <w:p w14:paraId="79C6B7A0" w14:textId="77777777" w:rsidR="00831C61" w:rsidRPr="004C504D" w:rsidRDefault="00831C61" w:rsidP="00B875C1">
            <w:pPr>
              <w:tabs>
                <w:tab w:val="left" w:pos="1155"/>
              </w:tabs>
            </w:pPr>
            <w:r w:rsidRPr="004C504D">
              <w:t>5. Реши задачу:</w:t>
            </w:r>
          </w:p>
          <w:p w14:paraId="504EE30E" w14:textId="140A6397" w:rsidR="00831C61" w:rsidRPr="004C504D" w:rsidRDefault="00831C61" w:rsidP="00B875C1">
            <w:pPr>
              <w:tabs>
                <w:tab w:val="left" w:pos="1155"/>
              </w:tabs>
            </w:pPr>
            <w:r w:rsidRPr="004C504D">
              <w:t xml:space="preserve">На первой клумбе высадили 10 луковиц тюльпанов, на второй - на 2 луковицы меньше, чем на первой., а на третьей - столько, сколько на первой и второй вместе. Сколько луковиц тюльпанов высадили на третьей клумбе? </w:t>
            </w:r>
          </w:p>
          <w:p w14:paraId="7D696A72" w14:textId="77777777" w:rsidR="00831C61" w:rsidRPr="004C504D" w:rsidRDefault="00831C61" w:rsidP="00B875C1">
            <w:pPr>
              <w:tabs>
                <w:tab w:val="left" w:pos="1155"/>
              </w:tabs>
            </w:pPr>
            <w:r w:rsidRPr="004C504D">
              <w:t>6. Начерти прямоугольник со сторонами 5 см и 3 см.</w:t>
            </w:r>
          </w:p>
          <w:p w14:paraId="502599DD" w14:textId="77777777" w:rsidR="00831C61" w:rsidRPr="004C504D" w:rsidRDefault="00831C61" w:rsidP="00B875C1">
            <w:pPr>
              <w:tabs>
                <w:tab w:val="left" w:pos="1155"/>
              </w:tabs>
            </w:pPr>
          </w:p>
          <w:p w14:paraId="4D8C9644" w14:textId="77777777" w:rsidR="00831C61" w:rsidRPr="004C504D" w:rsidRDefault="00831C61" w:rsidP="00B875C1">
            <w:pPr>
              <w:tabs>
                <w:tab w:val="left" w:pos="1155"/>
              </w:tabs>
            </w:pPr>
            <w:r w:rsidRPr="004C504D">
              <w:t>7* Реши задачу:</w:t>
            </w:r>
          </w:p>
          <w:p w14:paraId="256D8685" w14:textId="77777777" w:rsidR="00831C61" w:rsidRPr="000C383B" w:rsidRDefault="00831C61" w:rsidP="00B875C1">
            <w:pPr>
              <w:tabs>
                <w:tab w:val="left" w:pos="1155"/>
              </w:tabs>
            </w:pPr>
            <w:r w:rsidRPr="004C504D">
              <w:t>Диме 13 лет, а Мише 8 лет. Сколько лет было Мише, когда Диме было 10 лет?</w:t>
            </w:r>
          </w:p>
          <w:p w14:paraId="75CE71A8" w14:textId="77777777" w:rsidR="00831C61" w:rsidRPr="000C383B" w:rsidRDefault="00831C61" w:rsidP="00B875C1"/>
        </w:tc>
      </w:tr>
    </w:tbl>
    <w:p w14:paraId="136BDB8C" w14:textId="77777777" w:rsidR="003D03F7" w:rsidRDefault="003D03F7" w:rsidP="00A02FC9">
      <w:pPr>
        <w:shd w:val="clear" w:color="auto" w:fill="FFFFFF"/>
        <w:spacing w:after="150"/>
        <w:ind w:right="-28"/>
        <w:jc w:val="both"/>
        <w:rPr>
          <w:b/>
          <w:bCs/>
        </w:rPr>
      </w:pPr>
    </w:p>
    <w:tbl>
      <w:tblPr>
        <w:tblW w:w="11165" w:type="dxa"/>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5"/>
      </w:tblGrid>
      <w:tr w:rsidR="004C504D" w:rsidRPr="000C383B" w14:paraId="7C1E498D" w14:textId="77777777" w:rsidTr="00B813F6">
        <w:tc>
          <w:tcPr>
            <w:tcW w:w="11165" w:type="dxa"/>
            <w:tcBorders>
              <w:top w:val="single" w:sz="4" w:space="0" w:color="auto"/>
              <w:left w:val="single" w:sz="4" w:space="0" w:color="auto"/>
              <w:bottom w:val="single" w:sz="4" w:space="0" w:color="auto"/>
              <w:right w:val="single" w:sz="4" w:space="0" w:color="auto"/>
            </w:tcBorders>
          </w:tcPr>
          <w:p w14:paraId="739A4038" w14:textId="483AC967" w:rsidR="004C504D" w:rsidRPr="004C504D" w:rsidRDefault="004C504D" w:rsidP="006117B6">
            <w:pPr>
              <w:tabs>
                <w:tab w:val="left" w:pos="1155"/>
              </w:tabs>
              <w:jc w:val="center"/>
              <w:rPr>
                <w:u w:val="single"/>
              </w:rPr>
            </w:pPr>
            <w:r w:rsidRPr="004C504D">
              <w:rPr>
                <w:u w:val="single"/>
              </w:rPr>
              <w:t>2 вариант</w:t>
            </w:r>
          </w:p>
          <w:p w14:paraId="7F9E8AB1" w14:textId="77777777" w:rsidR="004C504D" w:rsidRPr="004C504D" w:rsidRDefault="004C504D" w:rsidP="006117B6">
            <w:r w:rsidRPr="004C504D">
              <w:t>1. Выполни вычисления:</w:t>
            </w:r>
          </w:p>
          <w:p w14:paraId="003BAD4D" w14:textId="19545DBB" w:rsidR="004C504D" w:rsidRPr="004C504D" w:rsidRDefault="004C504D" w:rsidP="006117B6">
            <w:pPr>
              <w:tabs>
                <w:tab w:val="left" w:pos="1155"/>
              </w:tabs>
            </w:pPr>
            <w:r w:rsidRPr="004C504D">
              <w:t xml:space="preserve">1) </w:t>
            </w:r>
            <w:r w:rsidR="00B813F6">
              <w:t>57</w:t>
            </w:r>
            <w:r w:rsidRPr="004C504D">
              <w:t xml:space="preserve"> + </w:t>
            </w:r>
            <w:r w:rsidR="00B813F6">
              <w:t>23</w:t>
            </w:r>
            <w:r w:rsidRPr="004C504D">
              <w:t xml:space="preserve">          </w:t>
            </w:r>
            <w:r w:rsidR="00B813F6">
              <w:t>72</w:t>
            </w:r>
            <w:r w:rsidRPr="004C504D">
              <w:t xml:space="preserve"> - </w:t>
            </w:r>
            <w:r w:rsidR="00B813F6">
              <w:t>37</w:t>
            </w:r>
            <w:r w:rsidRPr="004C504D">
              <w:t xml:space="preserve">      </w:t>
            </w:r>
            <w:r w:rsidR="00B813F6">
              <w:t>9</w:t>
            </w:r>
            <w:r w:rsidRPr="004C504D">
              <w:t xml:space="preserve">0 - </w:t>
            </w:r>
            <w:r w:rsidR="00B813F6">
              <w:t>58</w:t>
            </w:r>
            <w:r w:rsidRPr="004C504D">
              <w:t xml:space="preserve">      </w:t>
            </w:r>
            <w:r w:rsidR="00B813F6">
              <w:t>64</w:t>
            </w:r>
            <w:r w:rsidRPr="004C504D">
              <w:t xml:space="preserve"> +</w:t>
            </w:r>
            <w:r w:rsidR="00B813F6">
              <w:t xml:space="preserve"> 36</w:t>
            </w:r>
            <w:r w:rsidRPr="004C504D">
              <w:t xml:space="preserve"> </w:t>
            </w:r>
          </w:p>
          <w:p w14:paraId="0C742656" w14:textId="24DFAA4D" w:rsidR="004C504D" w:rsidRPr="004C504D" w:rsidRDefault="004C504D" w:rsidP="006117B6">
            <w:pPr>
              <w:tabs>
                <w:tab w:val="left" w:pos="1155"/>
              </w:tabs>
            </w:pPr>
            <w:r w:rsidRPr="004C504D">
              <w:t xml:space="preserve">2)   </w:t>
            </w:r>
            <w:r w:rsidR="00B813F6">
              <w:t>56</w:t>
            </w:r>
            <w:r w:rsidRPr="004C504D">
              <w:t xml:space="preserve"> + (</w:t>
            </w:r>
            <w:r w:rsidR="00B813F6">
              <w:t>9</w:t>
            </w:r>
            <w:r w:rsidRPr="004C504D">
              <w:t xml:space="preserve">0 - </w:t>
            </w:r>
            <w:r w:rsidR="00B813F6">
              <w:t>68</w:t>
            </w:r>
            <w:r w:rsidRPr="004C504D">
              <w:t xml:space="preserve">)       </w:t>
            </w:r>
            <w:r w:rsidR="00B813F6">
              <w:t>78</w:t>
            </w:r>
            <w:r w:rsidRPr="004C504D">
              <w:t xml:space="preserve"> - (</w:t>
            </w:r>
            <w:r w:rsidR="00B813F6">
              <w:t>34</w:t>
            </w:r>
            <w:r w:rsidRPr="004C504D">
              <w:t xml:space="preserve"> - </w:t>
            </w:r>
            <w:r w:rsidR="00B813F6">
              <w:t>8</w:t>
            </w:r>
            <w:r w:rsidRPr="004C504D">
              <w:t xml:space="preserve">)     </w:t>
            </w:r>
          </w:p>
          <w:p w14:paraId="5EEF7008" w14:textId="77777777" w:rsidR="004C504D" w:rsidRPr="004C504D" w:rsidRDefault="004C504D" w:rsidP="006117B6">
            <w:r w:rsidRPr="004C504D">
              <w:t xml:space="preserve">2) Запиши пропущенные числа и знаки + или - так, чтобы стали верными равенства: </w:t>
            </w:r>
          </w:p>
          <w:p w14:paraId="22A9D35E" w14:textId="271706ED" w:rsidR="004C504D" w:rsidRPr="004C504D" w:rsidRDefault="004C504D" w:rsidP="006117B6">
            <w:pPr>
              <w:tabs>
                <w:tab w:val="left" w:pos="1155"/>
              </w:tabs>
            </w:pPr>
            <w:r w:rsidRPr="004C504D">
              <w:rPr>
                <w:noProof/>
              </w:rPr>
              <w:lastRenderedPageBreak/>
              <mc:AlternateContent>
                <mc:Choice Requires="wps">
                  <w:drawing>
                    <wp:anchor distT="0" distB="0" distL="114300" distR="114300" simplePos="0" relativeHeight="251747328" behindDoc="0" locked="0" layoutInCell="1" allowOverlap="1" wp14:anchorId="30F8ABAC" wp14:editId="4EDEAC4B">
                      <wp:simplePos x="0" y="0"/>
                      <wp:positionH relativeFrom="column">
                        <wp:posOffset>2592705</wp:posOffset>
                      </wp:positionH>
                      <wp:positionV relativeFrom="paragraph">
                        <wp:posOffset>29845</wp:posOffset>
                      </wp:positionV>
                      <wp:extent cx="133350" cy="104775"/>
                      <wp:effectExtent l="11430" t="10795" r="7620" b="8255"/>
                      <wp:wrapNone/>
                      <wp:docPr id="1642956012"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0F170" id="Прямоугольник 27" o:spid="_x0000_s1026" style="position:absolute;margin-left:204.15pt;margin-top:2.35pt;width:10.5pt;height: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"/>
                  </w:pict>
                </mc:Fallback>
              </mc:AlternateContent>
            </w:r>
            <w:r w:rsidRPr="004C504D">
              <w:rPr>
                <w:noProof/>
              </w:rPr>
              <mc:AlternateContent>
                <mc:Choice Requires="wps">
                  <w:drawing>
                    <wp:anchor distT="0" distB="0" distL="114300" distR="114300" simplePos="0" relativeHeight="251746304" behindDoc="0" locked="0" layoutInCell="1" allowOverlap="1" wp14:anchorId="4F8485AC" wp14:editId="2A08FBD1">
                      <wp:simplePos x="0" y="0"/>
                      <wp:positionH relativeFrom="column">
                        <wp:posOffset>2421255</wp:posOffset>
                      </wp:positionH>
                      <wp:positionV relativeFrom="paragraph">
                        <wp:posOffset>29845</wp:posOffset>
                      </wp:positionV>
                      <wp:extent cx="114300" cy="104775"/>
                      <wp:effectExtent l="11430" t="10795" r="7620" b="8255"/>
                      <wp:wrapNone/>
                      <wp:docPr id="1536342317" name="Овал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367A05" id="Овал 26" o:spid="_x0000_s1026" style="position:absolute;margin-left:190.65pt;margin-top:2.35pt;width:9pt;height: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"/>
                  </w:pict>
                </mc:Fallback>
              </mc:AlternateContent>
            </w:r>
            <w:r w:rsidRPr="004C504D">
              <w:rPr>
                <w:noProof/>
              </w:rPr>
              <mc:AlternateContent>
                <mc:Choice Requires="wps">
                  <w:drawing>
                    <wp:anchor distT="0" distB="0" distL="114300" distR="114300" simplePos="0" relativeHeight="251745280" behindDoc="0" locked="0" layoutInCell="1" allowOverlap="1" wp14:anchorId="35B13CB8" wp14:editId="6B7336BB">
                      <wp:simplePos x="0" y="0"/>
                      <wp:positionH relativeFrom="column">
                        <wp:posOffset>1373505</wp:posOffset>
                      </wp:positionH>
                      <wp:positionV relativeFrom="paragraph">
                        <wp:posOffset>29845</wp:posOffset>
                      </wp:positionV>
                      <wp:extent cx="133350" cy="104775"/>
                      <wp:effectExtent l="11430" t="10795" r="7620" b="8255"/>
                      <wp:wrapNone/>
                      <wp:docPr id="1684412596"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A804D" id="Прямоугольник 25" o:spid="_x0000_s1026" style="position:absolute;margin-left:108.15pt;margin-top:2.35pt;width:10.5pt;height: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"/>
                  </w:pict>
                </mc:Fallback>
              </mc:AlternateContent>
            </w:r>
            <w:r w:rsidRPr="004C504D">
              <w:rPr>
                <w:noProof/>
              </w:rPr>
              <mc:AlternateContent>
                <mc:Choice Requires="wps">
                  <w:drawing>
                    <wp:anchor distT="0" distB="0" distL="114300" distR="114300" simplePos="0" relativeHeight="251744256" behindDoc="0" locked="0" layoutInCell="1" allowOverlap="1" wp14:anchorId="3E07A69C" wp14:editId="468F801E">
                      <wp:simplePos x="0" y="0"/>
                      <wp:positionH relativeFrom="column">
                        <wp:posOffset>1202055</wp:posOffset>
                      </wp:positionH>
                      <wp:positionV relativeFrom="paragraph">
                        <wp:posOffset>29845</wp:posOffset>
                      </wp:positionV>
                      <wp:extent cx="114300" cy="104775"/>
                      <wp:effectExtent l="11430" t="10795" r="7620" b="8255"/>
                      <wp:wrapNone/>
                      <wp:docPr id="213288296" name="Овал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3EC6C6" id="Овал 24" o:spid="_x0000_s1026" style="position:absolute;margin-left:94.65pt;margin-top:2.35pt;width:9pt;height: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"/>
                  </w:pict>
                </mc:Fallback>
              </mc:AlternateContent>
            </w:r>
            <w:r w:rsidRPr="004C504D">
              <w:rPr>
                <w:noProof/>
              </w:rPr>
              <mc:AlternateContent>
                <mc:Choice Requires="wps">
                  <w:drawing>
                    <wp:anchor distT="0" distB="0" distL="114300" distR="114300" simplePos="0" relativeHeight="251743232" behindDoc="0" locked="0" layoutInCell="1" allowOverlap="1" wp14:anchorId="0A32E9C0" wp14:editId="5E3E1EF9">
                      <wp:simplePos x="0" y="0"/>
                      <wp:positionH relativeFrom="column">
                        <wp:posOffset>268605</wp:posOffset>
                      </wp:positionH>
                      <wp:positionV relativeFrom="paragraph">
                        <wp:posOffset>29845</wp:posOffset>
                      </wp:positionV>
                      <wp:extent cx="133350" cy="104775"/>
                      <wp:effectExtent l="11430" t="10795" r="7620" b="8255"/>
                      <wp:wrapNone/>
                      <wp:docPr id="1415561441"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599C0" id="Прямоугольник 23" o:spid="_x0000_s1026" style="position:absolute;margin-left:21.15pt;margin-top:2.35pt;width:10.5pt;height:8.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"/>
                  </w:pict>
                </mc:Fallback>
              </mc:AlternateContent>
            </w:r>
            <w:r w:rsidRPr="004C504D">
              <w:rPr>
                <w:noProof/>
              </w:rPr>
              <mc:AlternateContent>
                <mc:Choice Requires="wps">
                  <w:drawing>
                    <wp:anchor distT="0" distB="0" distL="114300" distR="114300" simplePos="0" relativeHeight="251742208" behindDoc="0" locked="0" layoutInCell="1" allowOverlap="1" wp14:anchorId="10372774" wp14:editId="2EF13D52">
                      <wp:simplePos x="0" y="0"/>
                      <wp:positionH relativeFrom="column">
                        <wp:posOffset>106680</wp:posOffset>
                      </wp:positionH>
                      <wp:positionV relativeFrom="paragraph">
                        <wp:posOffset>29845</wp:posOffset>
                      </wp:positionV>
                      <wp:extent cx="114300" cy="104775"/>
                      <wp:effectExtent l="11430" t="10795" r="7620" b="8255"/>
                      <wp:wrapNone/>
                      <wp:docPr id="1829871051" name="Овал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E7C4F5" id="Овал 22" o:spid="_x0000_s1026" style="position:absolute;margin-left:8.4pt;margin-top:2.35pt;width:9pt;height:8.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"/>
                  </w:pict>
                </mc:Fallback>
              </mc:AlternateContent>
            </w:r>
            <w:r w:rsidR="00B813F6">
              <w:t>8</w:t>
            </w:r>
            <w:r w:rsidRPr="004C504D">
              <w:t xml:space="preserve">          = 1</w:t>
            </w:r>
            <w:r w:rsidR="00B813F6">
              <w:t>5</w:t>
            </w:r>
            <w:r w:rsidRPr="004C504D">
              <w:t xml:space="preserve">        1</w:t>
            </w:r>
            <w:r w:rsidR="00B813F6">
              <w:t>6</w:t>
            </w:r>
            <w:r w:rsidRPr="004C504D">
              <w:t xml:space="preserve">          = 1</w:t>
            </w:r>
            <w:r w:rsidR="00B813F6">
              <w:t>6</w:t>
            </w:r>
            <w:r w:rsidRPr="004C504D">
              <w:t xml:space="preserve">           1</w:t>
            </w:r>
            <w:r w:rsidR="00B813F6">
              <w:t>2</w:t>
            </w:r>
            <w:r w:rsidRPr="004C504D">
              <w:t xml:space="preserve">          = </w:t>
            </w:r>
            <w:r w:rsidR="00B813F6">
              <w:t>5</w:t>
            </w:r>
          </w:p>
          <w:p w14:paraId="681E79FD" w14:textId="77777777" w:rsidR="004C504D" w:rsidRPr="004C504D" w:rsidRDefault="004C504D" w:rsidP="006117B6">
            <w:r w:rsidRPr="004C504D">
              <w:t xml:space="preserve">3. </w:t>
            </w:r>
            <w:proofErr w:type="gramStart"/>
            <w:r w:rsidRPr="004C504D">
              <w:t>Сравни  и</w:t>
            </w:r>
            <w:proofErr w:type="gramEnd"/>
            <w:r w:rsidRPr="004C504D">
              <w:t xml:space="preserve"> поставь </w:t>
            </w:r>
            <w:proofErr w:type="gramStart"/>
            <w:r w:rsidRPr="004C504D">
              <w:t>знаки  &gt;</w:t>
            </w:r>
            <w:proofErr w:type="gramEnd"/>
            <w:r w:rsidRPr="004C504D">
              <w:t xml:space="preserve">, </w:t>
            </w:r>
            <w:proofErr w:type="gramStart"/>
            <w:r w:rsidRPr="004C504D">
              <w:t>&lt;  или</w:t>
            </w:r>
            <w:proofErr w:type="gramEnd"/>
            <w:r w:rsidRPr="004C504D">
              <w:t xml:space="preserve"> = так, чтобы получились верные равенства и неравенства:</w:t>
            </w:r>
          </w:p>
          <w:p w14:paraId="743ACBA1" w14:textId="3AD6C683" w:rsidR="004C504D" w:rsidRPr="004C504D" w:rsidRDefault="004C504D" w:rsidP="006117B6">
            <w:pPr>
              <w:tabs>
                <w:tab w:val="left" w:pos="1035"/>
              </w:tabs>
            </w:pPr>
            <w:r w:rsidRPr="004C504D">
              <w:rPr>
                <w:noProof/>
              </w:rPr>
              <mc:AlternateContent>
                <mc:Choice Requires="wps">
                  <w:drawing>
                    <wp:anchor distT="0" distB="0" distL="114300" distR="114300" simplePos="0" relativeHeight="251749376" behindDoc="0" locked="0" layoutInCell="1" allowOverlap="1" wp14:anchorId="77CA44C2" wp14:editId="25BCBBBE">
                      <wp:simplePos x="0" y="0"/>
                      <wp:positionH relativeFrom="column">
                        <wp:posOffset>1440180</wp:posOffset>
                      </wp:positionH>
                      <wp:positionV relativeFrom="paragraph">
                        <wp:posOffset>20320</wp:posOffset>
                      </wp:positionV>
                      <wp:extent cx="114300" cy="104775"/>
                      <wp:effectExtent l="11430" t="10795" r="7620" b="8255"/>
                      <wp:wrapNone/>
                      <wp:docPr id="224878642" name="Овал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DCE259" id="Овал 21" o:spid="_x0000_s1026" style="position:absolute;margin-left:113.4pt;margin-top:1.6pt;width:9pt;height:8.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"/>
                  </w:pict>
                </mc:Fallback>
              </mc:AlternateContent>
            </w:r>
            <w:r w:rsidRPr="004C504D">
              <w:rPr>
                <w:noProof/>
              </w:rPr>
              <mc:AlternateContent>
                <mc:Choice Requires="wps">
                  <w:drawing>
                    <wp:anchor distT="0" distB="0" distL="114300" distR="114300" simplePos="0" relativeHeight="251750400" behindDoc="0" locked="0" layoutInCell="1" allowOverlap="1" wp14:anchorId="547B25D7" wp14:editId="13677D54">
                      <wp:simplePos x="0" y="0"/>
                      <wp:positionH relativeFrom="column">
                        <wp:posOffset>2535555</wp:posOffset>
                      </wp:positionH>
                      <wp:positionV relativeFrom="paragraph">
                        <wp:posOffset>20320</wp:posOffset>
                      </wp:positionV>
                      <wp:extent cx="114300" cy="104775"/>
                      <wp:effectExtent l="11430" t="10795" r="7620" b="8255"/>
                      <wp:wrapNone/>
                      <wp:docPr id="34370647" name="Овал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48F326" id="Овал 20" o:spid="_x0000_s1026" style="position:absolute;margin-left:199.65pt;margin-top:1.6pt;width:9pt;height:8.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"/>
                  </w:pict>
                </mc:Fallback>
              </mc:AlternateContent>
            </w:r>
            <w:r w:rsidRPr="004C504D">
              <w:rPr>
                <w:noProof/>
              </w:rPr>
              <mc:AlternateContent>
                <mc:Choice Requires="wps">
                  <w:drawing>
                    <wp:anchor distT="0" distB="0" distL="114300" distR="114300" simplePos="0" relativeHeight="251748352" behindDoc="0" locked="0" layoutInCell="1" allowOverlap="1" wp14:anchorId="043FB94A" wp14:editId="1BB40116">
                      <wp:simplePos x="0" y="0"/>
                      <wp:positionH relativeFrom="column">
                        <wp:posOffset>401955</wp:posOffset>
                      </wp:positionH>
                      <wp:positionV relativeFrom="paragraph">
                        <wp:posOffset>20320</wp:posOffset>
                      </wp:positionV>
                      <wp:extent cx="114300" cy="104775"/>
                      <wp:effectExtent l="11430" t="10795" r="7620" b="8255"/>
                      <wp:wrapNone/>
                      <wp:docPr id="731447102" name="Овал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C913BA" id="Овал 19" o:spid="_x0000_s1026" style="position:absolute;margin-left:31.65pt;margin-top:1.6pt;width:9pt;height:8.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"/>
                  </w:pict>
                </mc:Fallback>
              </mc:AlternateContent>
            </w:r>
            <w:r w:rsidRPr="004C504D">
              <w:t xml:space="preserve">10 </w:t>
            </w:r>
            <w:r w:rsidR="00B813F6">
              <w:t>с</w:t>
            </w:r>
            <w:r w:rsidRPr="004C504D">
              <w:t xml:space="preserve">м     10 </w:t>
            </w:r>
            <w:r w:rsidR="00B813F6">
              <w:t>д</w:t>
            </w:r>
            <w:r w:rsidRPr="004C504D">
              <w:t xml:space="preserve">м     </w:t>
            </w:r>
            <w:r w:rsidR="00B813F6">
              <w:t>4</w:t>
            </w:r>
            <w:r w:rsidRPr="004C504D">
              <w:t xml:space="preserve"> см     </w:t>
            </w:r>
            <w:r w:rsidR="00B813F6">
              <w:t xml:space="preserve"> 4</w:t>
            </w:r>
            <w:r w:rsidRPr="004C504D">
              <w:t xml:space="preserve">0 мм    </w:t>
            </w:r>
            <w:r w:rsidR="00B813F6">
              <w:t>82</w:t>
            </w:r>
            <w:r w:rsidRPr="004C504D">
              <w:t xml:space="preserve"> см     </w:t>
            </w:r>
            <w:r w:rsidR="00B813F6">
              <w:t>2</w:t>
            </w:r>
            <w:proofErr w:type="gramStart"/>
            <w:r w:rsidRPr="004C504D">
              <w:t xml:space="preserve">м  </w:t>
            </w:r>
            <w:r w:rsidR="00B813F6">
              <w:t>8</w:t>
            </w:r>
            <w:proofErr w:type="gramEnd"/>
            <w:r w:rsidRPr="004C504D">
              <w:t xml:space="preserve"> см</w:t>
            </w:r>
          </w:p>
          <w:p w14:paraId="0EA2CED6" w14:textId="06FC4478" w:rsidR="004C504D" w:rsidRPr="004C504D" w:rsidRDefault="004C504D" w:rsidP="006117B6">
            <w:pPr>
              <w:tabs>
                <w:tab w:val="left" w:pos="1155"/>
              </w:tabs>
            </w:pPr>
            <w:r w:rsidRPr="004C504D">
              <w:t>4. Реши задачу:</w:t>
            </w:r>
            <w:r w:rsidR="00B813F6">
              <w:t xml:space="preserve"> </w:t>
            </w:r>
          </w:p>
          <w:p w14:paraId="16E59839" w14:textId="5D0CDA78" w:rsidR="004C504D" w:rsidRPr="004C504D" w:rsidRDefault="004C504D" w:rsidP="006117B6">
            <w:pPr>
              <w:tabs>
                <w:tab w:val="left" w:pos="1155"/>
              </w:tabs>
            </w:pPr>
            <w:r w:rsidRPr="004C504D">
              <w:t xml:space="preserve">После того, как </w:t>
            </w:r>
            <w:r w:rsidR="00B813F6">
              <w:t>в магазине продали 9 коробок конфет, осталось продать еще 14. Сколько всего коробок конфет нужно продать?</w:t>
            </w:r>
          </w:p>
          <w:p w14:paraId="010D8A31" w14:textId="77777777" w:rsidR="004C504D" w:rsidRPr="004C504D" w:rsidRDefault="004C504D" w:rsidP="006117B6">
            <w:pPr>
              <w:tabs>
                <w:tab w:val="left" w:pos="1155"/>
              </w:tabs>
            </w:pPr>
            <w:r w:rsidRPr="004C504D">
              <w:t>5. Реши задачу:</w:t>
            </w:r>
          </w:p>
          <w:p w14:paraId="7F7B3836" w14:textId="4EA6CB0B" w:rsidR="004C504D" w:rsidRPr="004C504D" w:rsidRDefault="003112CC" w:rsidP="006117B6">
            <w:pPr>
              <w:tabs>
                <w:tab w:val="left" w:pos="1155"/>
              </w:tabs>
            </w:pPr>
            <w:r>
              <w:t>Для детского сада купили 10 машинок, кукол на – на 3 больше, чем машинок</w:t>
            </w:r>
            <w:r w:rsidR="004C504D" w:rsidRPr="004C504D">
              <w:t xml:space="preserve">, а </w:t>
            </w:r>
            <w:proofErr w:type="gramStart"/>
            <w:r w:rsidR="004C504D" w:rsidRPr="004C504D">
              <w:t xml:space="preserve">на </w:t>
            </w:r>
            <w:r>
              <w:t>мячей</w:t>
            </w:r>
            <w:proofErr w:type="gramEnd"/>
            <w:r w:rsidR="004C504D" w:rsidRPr="004C504D">
              <w:t xml:space="preserve"> - столько, сколько </w:t>
            </w:r>
            <w:proofErr w:type="gramStart"/>
            <w:r w:rsidR="004C504D" w:rsidRPr="004C504D">
              <w:t xml:space="preserve">на </w:t>
            </w:r>
            <w:r>
              <w:t>машинок</w:t>
            </w:r>
            <w:proofErr w:type="gramEnd"/>
            <w:r w:rsidR="004C504D" w:rsidRPr="004C504D">
              <w:t xml:space="preserve"> и </w:t>
            </w:r>
            <w:r>
              <w:t>кукол</w:t>
            </w:r>
            <w:r w:rsidR="004C504D" w:rsidRPr="004C504D">
              <w:t xml:space="preserve"> вместе. Сколько </w:t>
            </w:r>
            <w:r>
              <w:t>мячей купили для детского сада</w:t>
            </w:r>
            <w:r w:rsidR="004C504D" w:rsidRPr="004C504D">
              <w:t xml:space="preserve">? </w:t>
            </w:r>
          </w:p>
          <w:p w14:paraId="35287B96" w14:textId="7AA9F775" w:rsidR="004C504D" w:rsidRPr="004C504D" w:rsidRDefault="004C504D" w:rsidP="006117B6">
            <w:pPr>
              <w:tabs>
                <w:tab w:val="left" w:pos="1155"/>
              </w:tabs>
            </w:pPr>
            <w:r w:rsidRPr="004C504D">
              <w:t xml:space="preserve">6. Начерти прямоугольник со </w:t>
            </w:r>
            <w:proofErr w:type="gramStart"/>
            <w:r w:rsidRPr="004C504D">
              <w:t xml:space="preserve">сторонами  </w:t>
            </w:r>
            <w:r w:rsidR="003112CC">
              <w:t>6</w:t>
            </w:r>
            <w:proofErr w:type="gramEnd"/>
            <w:r w:rsidR="003112CC">
              <w:t xml:space="preserve"> </w:t>
            </w:r>
            <w:r w:rsidRPr="004C504D">
              <w:t xml:space="preserve">см и </w:t>
            </w:r>
            <w:r w:rsidR="003112CC">
              <w:t>2</w:t>
            </w:r>
            <w:r w:rsidRPr="004C504D">
              <w:t xml:space="preserve"> см.</w:t>
            </w:r>
          </w:p>
          <w:p w14:paraId="6D19F431" w14:textId="77777777" w:rsidR="004C504D" w:rsidRPr="004C504D" w:rsidRDefault="004C504D" w:rsidP="006117B6">
            <w:pPr>
              <w:tabs>
                <w:tab w:val="left" w:pos="1155"/>
              </w:tabs>
            </w:pPr>
          </w:p>
          <w:p w14:paraId="17B9FFAD" w14:textId="77777777" w:rsidR="004C504D" w:rsidRPr="004C504D" w:rsidRDefault="004C504D" w:rsidP="006117B6">
            <w:pPr>
              <w:tabs>
                <w:tab w:val="left" w:pos="1155"/>
              </w:tabs>
            </w:pPr>
            <w:r w:rsidRPr="004C504D">
              <w:t>7* Реши задачу:</w:t>
            </w:r>
          </w:p>
          <w:p w14:paraId="55925DB2" w14:textId="1A433DCA" w:rsidR="004C504D" w:rsidRPr="000C383B" w:rsidRDefault="004C504D" w:rsidP="006117B6">
            <w:pPr>
              <w:tabs>
                <w:tab w:val="left" w:pos="1155"/>
              </w:tabs>
            </w:pPr>
            <w:r w:rsidRPr="004C504D">
              <w:t xml:space="preserve">Диме </w:t>
            </w:r>
            <w:r w:rsidR="003112CC">
              <w:t>14</w:t>
            </w:r>
            <w:r w:rsidRPr="004C504D">
              <w:t xml:space="preserve"> лет, а Мише </w:t>
            </w:r>
            <w:r w:rsidR="003112CC">
              <w:t>7</w:t>
            </w:r>
            <w:r w:rsidRPr="004C504D">
              <w:t xml:space="preserve"> лет. Сколько лет было Мише, когда Диме было 10 лет?</w:t>
            </w:r>
          </w:p>
          <w:p w14:paraId="6B216B4D" w14:textId="77777777" w:rsidR="004C504D" w:rsidRPr="000C383B" w:rsidRDefault="004C504D" w:rsidP="006117B6"/>
        </w:tc>
      </w:tr>
    </w:tbl>
    <w:p w14:paraId="7238A843" w14:textId="77777777" w:rsidR="004C504D" w:rsidRPr="000C383B" w:rsidRDefault="004C504D" w:rsidP="00A02FC9">
      <w:pPr>
        <w:shd w:val="clear" w:color="auto" w:fill="FFFFFF"/>
        <w:spacing w:after="150"/>
        <w:ind w:right="-28"/>
        <w:jc w:val="both"/>
        <w:rPr>
          <w:b/>
          <w:bCs/>
        </w:rPr>
      </w:pPr>
    </w:p>
    <w:p w14:paraId="77854AC1" w14:textId="77777777" w:rsidR="00F11EF7" w:rsidRPr="000C383B" w:rsidRDefault="00F11EF7" w:rsidP="00F11EF7">
      <w:pPr>
        <w:autoSpaceDE w:val="0"/>
        <w:autoSpaceDN w:val="0"/>
        <w:adjustRightInd w:val="0"/>
        <w:jc w:val="center"/>
        <w:rPr>
          <w:rFonts w:eastAsiaTheme="minorHAnsi"/>
          <w:b/>
          <w:bCs/>
          <w:lang w:eastAsia="en-US"/>
        </w:rPr>
      </w:pPr>
      <w:r w:rsidRPr="000C383B">
        <w:rPr>
          <w:rFonts w:eastAsiaTheme="minorHAnsi"/>
          <w:b/>
          <w:bCs/>
          <w:lang w:eastAsia="en-US"/>
        </w:rPr>
        <w:t>СПЕЦИФИКАЦИЯ</w:t>
      </w:r>
    </w:p>
    <w:p w14:paraId="4F91CB51" w14:textId="77777777" w:rsidR="00F11EF7" w:rsidRPr="000C383B" w:rsidRDefault="00F11EF7" w:rsidP="00F11EF7">
      <w:pPr>
        <w:autoSpaceDE w:val="0"/>
        <w:autoSpaceDN w:val="0"/>
        <w:adjustRightInd w:val="0"/>
        <w:jc w:val="center"/>
        <w:rPr>
          <w:rFonts w:eastAsiaTheme="minorHAnsi"/>
          <w:b/>
          <w:bCs/>
          <w:lang w:eastAsia="en-US"/>
        </w:rPr>
      </w:pPr>
      <w:r w:rsidRPr="000C383B">
        <w:rPr>
          <w:rFonts w:eastAsiaTheme="minorHAnsi"/>
          <w:b/>
          <w:bCs/>
          <w:lang w:eastAsia="en-US"/>
        </w:rPr>
        <w:t>контрольно-измерительных материалов для проведения итоговой контрольной работы</w:t>
      </w:r>
    </w:p>
    <w:p w14:paraId="2731D059" w14:textId="452AFF45" w:rsidR="00F11EF7" w:rsidRPr="000C383B" w:rsidRDefault="00F11EF7" w:rsidP="00F11EF7">
      <w:pPr>
        <w:autoSpaceDE w:val="0"/>
        <w:autoSpaceDN w:val="0"/>
        <w:adjustRightInd w:val="0"/>
        <w:jc w:val="center"/>
        <w:rPr>
          <w:rFonts w:eastAsiaTheme="minorHAnsi"/>
          <w:b/>
          <w:bCs/>
          <w:lang w:eastAsia="en-US"/>
        </w:rPr>
      </w:pPr>
      <w:r w:rsidRPr="000C383B">
        <w:rPr>
          <w:rFonts w:eastAsiaTheme="minorHAnsi"/>
          <w:b/>
          <w:bCs/>
          <w:lang w:eastAsia="en-US"/>
        </w:rPr>
        <w:t>по математике для обучающихся 3 года обучения</w:t>
      </w:r>
    </w:p>
    <w:p w14:paraId="447BF83A" w14:textId="428C0744" w:rsidR="003123D7" w:rsidRPr="000C383B" w:rsidRDefault="00F11EF7" w:rsidP="00F11EF7">
      <w:pPr>
        <w:autoSpaceDE w:val="0"/>
        <w:autoSpaceDN w:val="0"/>
        <w:adjustRightInd w:val="0"/>
        <w:jc w:val="both"/>
        <w:rPr>
          <w:rFonts w:eastAsiaTheme="minorHAnsi"/>
          <w:lang w:eastAsia="en-US"/>
        </w:rPr>
      </w:pPr>
      <w:r w:rsidRPr="000C383B">
        <w:rPr>
          <w:rFonts w:eastAsia="Calibri"/>
          <w:b/>
          <w:lang w:eastAsia="en-US"/>
        </w:rPr>
        <w:t>1.Назначение работы</w:t>
      </w:r>
      <w:r w:rsidRPr="000C383B">
        <w:rPr>
          <w:rFonts w:eastAsia="Calibri"/>
          <w:lang w:eastAsia="en-US"/>
        </w:rPr>
        <w:t xml:space="preserve"> – </w:t>
      </w:r>
      <w:r w:rsidRPr="000C383B">
        <w:rPr>
          <w:rFonts w:eastAsiaTheme="minorHAnsi"/>
          <w:lang w:eastAsia="en-US"/>
        </w:rPr>
        <w:t xml:space="preserve">работа проводится в конце учебного года с целью установления уровня сформированности умений обучающихся в рамках мониторинга достижений планируемых результатов освоения дополнительной образовательной программы начального общего образования по математике и </w:t>
      </w:r>
      <w:r w:rsidRPr="000C383B">
        <w:rPr>
          <w:rFonts w:eastAsia="Calibri"/>
          <w:lang w:eastAsia="en-US"/>
        </w:rPr>
        <w:t>контроля знаний за 3 год обучения.</w:t>
      </w:r>
    </w:p>
    <w:p w14:paraId="62EEB364" w14:textId="77777777" w:rsidR="003123D7" w:rsidRPr="000C383B" w:rsidRDefault="003123D7" w:rsidP="003123D7">
      <w:pPr>
        <w:contextualSpacing/>
        <w:jc w:val="both"/>
        <w:rPr>
          <w:rFonts w:eastAsia="Calibri"/>
          <w:lang w:eastAsia="en-US"/>
        </w:rPr>
      </w:pPr>
      <w:r w:rsidRPr="000C383B">
        <w:rPr>
          <w:rFonts w:eastAsia="Calibri"/>
          <w:b/>
          <w:lang w:eastAsia="en-US"/>
        </w:rPr>
        <w:t>2.Характеристика структуры и содержания работы</w:t>
      </w:r>
    </w:p>
    <w:p w14:paraId="7A64F9DD" w14:textId="77777777" w:rsidR="003123D7" w:rsidRPr="000C383B" w:rsidRDefault="003123D7" w:rsidP="003123D7">
      <w:pPr>
        <w:ind w:left="360"/>
        <w:jc w:val="both"/>
        <w:rPr>
          <w:rFonts w:eastAsia="Calibri"/>
          <w:lang w:eastAsia="en-US"/>
        </w:rPr>
      </w:pPr>
      <w:r w:rsidRPr="000C383B">
        <w:rPr>
          <w:rFonts w:eastAsia="Calibri"/>
          <w:lang w:eastAsia="en-US"/>
        </w:rPr>
        <w:t>В работу по математике включено 6 заданий, среди которых:</w:t>
      </w:r>
    </w:p>
    <w:p w14:paraId="0ED27AC4" w14:textId="3912DBEB" w:rsidR="003123D7" w:rsidRPr="000C383B" w:rsidRDefault="003123D7" w:rsidP="003123D7">
      <w:pPr>
        <w:ind w:left="360"/>
        <w:jc w:val="both"/>
        <w:rPr>
          <w:rFonts w:eastAsia="Calibri"/>
          <w:lang w:eastAsia="en-US"/>
        </w:rPr>
      </w:pPr>
      <w:r w:rsidRPr="000C383B">
        <w:rPr>
          <w:rFonts w:eastAsia="Calibri"/>
          <w:lang w:eastAsia="en-US"/>
        </w:rPr>
        <w:t>1) 6 заданий с развернутым ответом</w:t>
      </w:r>
    </w:p>
    <w:p w14:paraId="3BBC5ED6" w14:textId="15B18349" w:rsidR="003123D7" w:rsidRPr="000C383B" w:rsidRDefault="003123D7" w:rsidP="00F11EF7">
      <w:pPr>
        <w:ind w:left="360"/>
        <w:jc w:val="both"/>
        <w:rPr>
          <w:rFonts w:eastAsia="Calibri"/>
          <w:lang w:eastAsia="en-US"/>
        </w:rPr>
      </w:pPr>
      <w:r w:rsidRPr="000C383B">
        <w:rPr>
          <w:rFonts w:eastAsia="Calibri"/>
          <w:lang w:eastAsia="en-US"/>
        </w:rPr>
        <w:t xml:space="preserve">2) 5 заданий - базового уровня и 1 </w:t>
      </w:r>
      <w:proofErr w:type="gramStart"/>
      <w:r w:rsidRPr="000C383B">
        <w:rPr>
          <w:rFonts w:eastAsia="Calibri"/>
          <w:lang w:eastAsia="en-US"/>
        </w:rPr>
        <w:t>задание  -</w:t>
      </w:r>
      <w:proofErr w:type="gramEnd"/>
      <w:r w:rsidRPr="000C383B">
        <w:rPr>
          <w:rFonts w:eastAsia="Calibri"/>
          <w:lang w:eastAsia="en-US"/>
        </w:rPr>
        <w:t xml:space="preserve"> повышенного уровня.</w:t>
      </w:r>
    </w:p>
    <w:p w14:paraId="448F02F8" w14:textId="0DC68D11" w:rsidR="003123D7" w:rsidRPr="000C383B" w:rsidRDefault="003123D7" w:rsidP="003123D7">
      <w:pPr>
        <w:ind w:left="360"/>
        <w:jc w:val="both"/>
        <w:rPr>
          <w:rFonts w:eastAsia="Calibri"/>
          <w:lang w:eastAsia="en-US"/>
        </w:rPr>
      </w:pPr>
      <w:r w:rsidRPr="000C383B">
        <w:rPr>
          <w:rFonts w:eastAsia="Calibri"/>
          <w:lang w:eastAsia="en-US"/>
        </w:rPr>
        <w:t xml:space="preserve"> </w:t>
      </w:r>
      <w:r w:rsidRPr="003112CC">
        <w:rPr>
          <w:rFonts w:eastAsia="Calibri"/>
          <w:lang w:eastAsia="en-US"/>
        </w:rPr>
        <w:t xml:space="preserve">Работа </w:t>
      </w:r>
      <w:proofErr w:type="gramStart"/>
      <w:r w:rsidRPr="003112CC">
        <w:rPr>
          <w:rFonts w:eastAsia="Calibri"/>
          <w:lang w:eastAsia="en-US"/>
        </w:rPr>
        <w:t xml:space="preserve">представлена  </w:t>
      </w:r>
      <w:r w:rsidR="003112CC" w:rsidRPr="003112CC">
        <w:rPr>
          <w:rFonts w:eastAsia="Calibri"/>
          <w:lang w:eastAsia="en-US"/>
        </w:rPr>
        <w:t>2</w:t>
      </w:r>
      <w:proofErr w:type="gramEnd"/>
      <w:r w:rsidRPr="003112CC">
        <w:rPr>
          <w:rFonts w:eastAsia="Calibri"/>
          <w:lang w:eastAsia="en-US"/>
        </w:rPr>
        <w:t xml:space="preserve"> вариантами (1,2)</w:t>
      </w:r>
    </w:p>
    <w:p w14:paraId="3D71CC05" w14:textId="77777777" w:rsidR="003123D7" w:rsidRPr="000C383B" w:rsidRDefault="003123D7" w:rsidP="003123D7">
      <w:pPr>
        <w:contextualSpacing/>
        <w:jc w:val="both"/>
      </w:pPr>
      <w:r w:rsidRPr="000C383B">
        <w:rPr>
          <w:rFonts w:eastAsia="Calibri"/>
          <w:b/>
          <w:lang w:eastAsia="en-US"/>
        </w:rPr>
        <w:t>3.Дополнительные материалы и оборудование</w:t>
      </w:r>
    </w:p>
    <w:p w14:paraId="51ACB32F" w14:textId="77777777" w:rsidR="003123D7" w:rsidRPr="000C383B" w:rsidRDefault="003123D7" w:rsidP="003123D7">
      <w:pPr>
        <w:ind w:left="360"/>
        <w:contextualSpacing/>
        <w:jc w:val="both"/>
        <w:rPr>
          <w:rFonts w:eastAsia="Calibri"/>
          <w:lang w:eastAsia="en-US"/>
        </w:rPr>
      </w:pPr>
      <w:r w:rsidRPr="000C383B">
        <w:t>При проведении контрольной работы разрешается использование линейки.</w:t>
      </w:r>
    </w:p>
    <w:p w14:paraId="6962E3F8" w14:textId="77777777" w:rsidR="003123D7" w:rsidRPr="000C383B" w:rsidRDefault="003123D7" w:rsidP="003123D7">
      <w:pPr>
        <w:contextualSpacing/>
        <w:jc w:val="both"/>
        <w:rPr>
          <w:rFonts w:eastAsia="Calibri"/>
          <w:b/>
          <w:lang w:eastAsia="en-US"/>
        </w:rPr>
      </w:pPr>
      <w:r w:rsidRPr="000C383B">
        <w:rPr>
          <w:rFonts w:eastAsia="Calibri"/>
          <w:b/>
          <w:lang w:eastAsia="en-US"/>
        </w:rPr>
        <w:t>4.Время выполнения работы.</w:t>
      </w:r>
    </w:p>
    <w:p w14:paraId="11D08F64" w14:textId="77777777" w:rsidR="003123D7" w:rsidRPr="000C383B" w:rsidRDefault="003123D7" w:rsidP="003123D7">
      <w:pPr>
        <w:ind w:left="360"/>
        <w:jc w:val="both"/>
        <w:rPr>
          <w:rFonts w:eastAsia="Calibri"/>
          <w:lang w:eastAsia="en-US"/>
        </w:rPr>
      </w:pPr>
      <w:r w:rsidRPr="000C383B">
        <w:rPr>
          <w:rFonts w:eastAsia="Calibri"/>
          <w:lang w:eastAsia="en-US"/>
        </w:rPr>
        <w:t>На выполнение всей работы отводится 40 минут.</w:t>
      </w:r>
    </w:p>
    <w:p w14:paraId="0919B132" w14:textId="77777777" w:rsidR="003123D7" w:rsidRPr="000C383B" w:rsidRDefault="003123D7" w:rsidP="003123D7">
      <w:pPr>
        <w:contextualSpacing/>
        <w:jc w:val="both"/>
        <w:rPr>
          <w:rFonts w:eastAsia="Calibri"/>
          <w:b/>
          <w:lang w:eastAsia="en-US"/>
        </w:rPr>
      </w:pPr>
      <w:r w:rsidRPr="000C383B">
        <w:rPr>
          <w:rFonts w:eastAsia="Calibri"/>
          <w:b/>
          <w:lang w:eastAsia="en-US"/>
        </w:rPr>
        <w:t>5.Оценка выполнения отдельных заданий и работы в целом.</w:t>
      </w:r>
    </w:p>
    <w:p w14:paraId="478DE042" w14:textId="151E8086" w:rsidR="00F11EF7" w:rsidRPr="000C383B" w:rsidRDefault="003123D7" w:rsidP="003123D7">
      <w:pPr>
        <w:ind w:left="360"/>
        <w:jc w:val="both"/>
        <w:rPr>
          <w:rFonts w:eastAsia="Calibri"/>
          <w:lang w:eastAsia="en-US"/>
        </w:rPr>
      </w:pPr>
      <w:r w:rsidRPr="000C383B">
        <w:rPr>
          <w:rFonts w:eastAsia="Calibri"/>
          <w:lang w:eastAsia="en-US"/>
        </w:rPr>
        <w:t xml:space="preserve">Задание 1а оценивается в 4 балла (в зависимости от количества правильных ответов), задание 1б - в 4 балла (в зависимости от количества правильных ответов),  </w:t>
      </w:r>
    </w:p>
    <w:p w14:paraId="5EDA3140" w14:textId="7D5CC38A" w:rsidR="00F11EF7" w:rsidRPr="000C383B" w:rsidRDefault="003123D7" w:rsidP="003123D7">
      <w:pPr>
        <w:ind w:left="360"/>
        <w:jc w:val="both"/>
        <w:rPr>
          <w:rFonts w:eastAsia="Calibri"/>
          <w:lang w:eastAsia="en-US"/>
        </w:rPr>
      </w:pPr>
      <w:r w:rsidRPr="000C383B">
        <w:rPr>
          <w:rFonts w:eastAsia="Calibri"/>
          <w:lang w:eastAsia="en-US"/>
        </w:rPr>
        <w:t xml:space="preserve">задание 2 - в 2 балла (в зависимости от количества правильных </w:t>
      </w:r>
      <w:proofErr w:type="gramStart"/>
      <w:r w:rsidRPr="000C383B">
        <w:rPr>
          <w:rFonts w:eastAsia="Calibri"/>
          <w:lang w:eastAsia="en-US"/>
        </w:rPr>
        <w:t>ответов ,</w:t>
      </w:r>
      <w:proofErr w:type="gramEnd"/>
      <w:r w:rsidRPr="000C383B">
        <w:rPr>
          <w:rFonts w:eastAsia="Calibri"/>
          <w:lang w:eastAsia="en-US"/>
        </w:rPr>
        <w:t xml:space="preserve"> </w:t>
      </w:r>
    </w:p>
    <w:p w14:paraId="6A65D161" w14:textId="0FEC754D" w:rsidR="00F11EF7" w:rsidRPr="000C383B" w:rsidRDefault="003123D7" w:rsidP="003123D7">
      <w:pPr>
        <w:ind w:left="360"/>
        <w:jc w:val="both"/>
        <w:rPr>
          <w:rFonts w:eastAsia="Calibri"/>
          <w:lang w:eastAsia="en-US"/>
        </w:rPr>
      </w:pPr>
      <w:r w:rsidRPr="000C383B">
        <w:rPr>
          <w:rFonts w:eastAsia="Calibri"/>
          <w:lang w:eastAsia="en-US"/>
        </w:rPr>
        <w:t>задание 3 - в 2 балла (в зависимости от выбора действия и правильности ответов</w:t>
      </w:r>
      <w:proofErr w:type="gramStart"/>
      <w:r w:rsidRPr="000C383B">
        <w:rPr>
          <w:rFonts w:eastAsia="Calibri"/>
          <w:lang w:eastAsia="en-US"/>
        </w:rPr>
        <w:t>) ,</w:t>
      </w:r>
      <w:proofErr w:type="gramEnd"/>
      <w:r w:rsidRPr="000C383B">
        <w:rPr>
          <w:rFonts w:eastAsia="Calibri"/>
          <w:lang w:eastAsia="en-US"/>
        </w:rPr>
        <w:t xml:space="preserve"> </w:t>
      </w:r>
    </w:p>
    <w:p w14:paraId="2E56A2DD" w14:textId="4820EFE7" w:rsidR="00F11EF7" w:rsidRPr="000C383B" w:rsidRDefault="003123D7" w:rsidP="003123D7">
      <w:pPr>
        <w:ind w:left="360"/>
        <w:jc w:val="both"/>
        <w:rPr>
          <w:rFonts w:eastAsia="Calibri"/>
          <w:lang w:eastAsia="en-US"/>
        </w:rPr>
      </w:pPr>
      <w:r w:rsidRPr="000C383B">
        <w:rPr>
          <w:rFonts w:eastAsia="Calibri"/>
          <w:lang w:eastAsia="en-US"/>
        </w:rPr>
        <w:t xml:space="preserve">задание 4 - в 2 балла (в зависимости от правильных ответов и чертежей), </w:t>
      </w:r>
    </w:p>
    <w:p w14:paraId="7FE6CD51" w14:textId="32A05DF1" w:rsidR="00F11EF7" w:rsidRPr="000C383B" w:rsidRDefault="003123D7" w:rsidP="003123D7">
      <w:pPr>
        <w:ind w:left="360"/>
        <w:jc w:val="both"/>
        <w:rPr>
          <w:rFonts w:eastAsia="Calibri"/>
          <w:lang w:eastAsia="en-US"/>
        </w:rPr>
      </w:pPr>
      <w:r w:rsidRPr="000C383B">
        <w:rPr>
          <w:rFonts w:eastAsia="Calibri"/>
          <w:lang w:eastAsia="en-US"/>
        </w:rPr>
        <w:t xml:space="preserve">задание 5 - в 2 балла (в зависимости от выбора действия и правильности ответов), </w:t>
      </w:r>
    </w:p>
    <w:p w14:paraId="39AF71AE" w14:textId="44085D34" w:rsidR="003123D7" w:rsidRPr="000C383B" w:rsidRDefault="003123D7" w:rsidP="003123D7">
      <w:pPr>
        <w:ind w:left="360"/>
        <w:jc w:val="both"/>
        <w:rPr>
          <w:rFonts w:eastAsia="Calibri"/>
          <w:lang w:eastAsia="en-US"/>
        </w:rPr>
      </w:pPr>
      <w:r w:rsidRPr="000C383B">
        <w:rPr>
          <w:rFonts w:eastAsia="Calibri"/>
          <w:lang w:eastAsia="en-US"/>
        </w:rPr>
        <w:t>задание 6* - в 2 балла (в зависимости от правильности постановки скобок).</w:t>
      </w:r>
    </w:p>
    <w:p w14:paraId="1AA8E1A0" w14:textId="77777777" w:rsidR="003123D7" w:rsidRPr="000C383B" w:rsidRDefault="003123D7" w:rsidP="003123D7">
      <w:pPr>
        <w:ind w:left="360"/>
        <w:jc w:val="both"/>
        <w:rPr>
          <w:rFonts w:eastAsia="Calibri"/>
          <w:lang w:eastAsia="en-US"/>
        </w:rPr>
      </w:pPr>
      <w:r w:rsidRPr="000C383B">
        <w:rPr>
          <w:rFonts w:eastAsia="Calibri"/>
          <w:lang w:eastAsia="en-US"/>
        </w:rPr>
        <w:t>Выполнение учащимися работы в целом определяется суммарным баллом, полученным им по результатам выполнения всех заданий работы. Максимальный балл работы составляет – 18 баллов.</w:t>
      </w:r>
    </w:p>
    <w:p w14:paraId="5D47898D" w14:textId="77777777" w:rsidR="00F11EF7" w:rsidRPr="000C383B" w:rsidRDefault="003123D7" w:rsidP="003123D7">
      <w:pPr>
        <w:ind w:left="360"/>
        <w:jc w:val="both"/>
        <w:rPr>
          <w:rFonts w:eastAsia="Calibri"/>
          <w:lang w:eastAsia="en-US"/>
        </w:rPr>
      </w:pPr>
      <w:r w:rsidRPr="000C383B">
        <w:rPr>
          <w:rFonts w:eastAsia="Calibri"/>
          <w:lang w:eastAsia="en-US"/>
        </w:rPr>
        <w:t xml:space="preserve">На "5" - 17- 18 балла, </w:t>
      </w:r>
    </w:p>
    <w:p w14:paraId="49F56993" w14:textId="77777777" w:rsidR="00F11EF7" w:rsidRPr="000C383B" w:rsidRDefault="003123D7" w:rsidP="003123D7">
      <w:pPr>
        <w:ind w:left="360"/>
        <w:jc w:val="both"/>
        <w:rPr>
          <w:rFonts w:eastAsia="Calibri"/>
          <w:lang w:eastAsia="en-US"/>
        </w:rPr>
      </w:pPr>
      <w:r w:rsidRPr="000C383B">
        <w:rPr>
          <w:rFonts w:eastAsia="Calibri"/>
          <w:lang w:eastAsia="en-US"/>
        </w:rPr>
        <w:t xml:space="preserve">на "4" 13-16 баллов, </w:t>
      </w:r>
    </w:p>
    <w:p w14:paraId="3A84B3E5" w14:textId="77777777" w:rsidR="00F11EF7" w:rsidRPr="000C383B" w:rsidRDefault="003123D7" w:rsidP="003123D7">
      <w:pPr>
        <w:ind w:left="360"/>
        <w:jc w:val="both"/>
        <w:rPr>
          <w:rFonts w:eastAsia="Calibri"/>
          <w:lang w:eastAsia="en-US"/>
        </w:rPr>
      </w:pPr>
      <w:r w:rsidRPr="000C383B">
        <w:rPr>
          <w:rFonts w:eastAsia="Calibri"/>
          <w:lang w:eastAsia="en-US"/>
        </w:rPr>
        <w:t xml:space="preserve">на "3" - 9-12 баллов, </w:t>
      </w:r>
    </w:p>
    <w:p w14:paraId="5BE4808E" w14:textId="66E0009F" w:rsidR="003123D7" w:rsidRPr="000C383B" w:rsidRDefault="003123D7" w:rsidP="003123D7">
      <w:pPr>
        <w:ind w:left="360"/>
        <w:jc w:val="both"/>
        <w:rPr>
          <w:rFonts w:eastAsia="Calibri"/>
          <w:lang w:eastAsia="en-US"/>
        </w:rPr>
      </w:pPr>
      <w:r w:rsidRPr="000C383B">
        <w:rPr>
          <w:rFonts w:eastAsia="Calibri"/>
          <w:lang w:eastAsia="en-US"/>
        </w:rPr>
        <w:t>на "2" 0-8 баллов.</w:t>
      </w:r>
    </w:p>
    <w:p w14:paraId="605D23C0" w14:textId="4E354E43" w:rsidR="003123D7" w:rsidRPr="000C383B" w:rsidRDefault="003123D7" w:rsidP="003112CC">
      <w:pPr>
        <w:contextualSpacing/>
        <w:jc w:val="both"/>
        <w:rPr>
          <w:rFonts w:eastAsia="Calibri"/>
          <w:b/>
          <w:lang w:eastAsia="en-US"/>
        </w:rPr>
      </w:pPr>
      <w:r w:rsidRPr="000C383B">
        <w:rPr>
          <w:rFonts w:eastAsia="Calibri"/>
          <w:b/>
          <w:lang w:eastAsia="en-US"/>
        </w:rPr>
        <w:t>6.План работы</w:t>
      </w:r>
    </w:p>
    <w:p w14:paraId="70316C04" w14:textId="6E083DA9" w:rsidR="003123D7" w:rsidRPr="000C383B" w:rsidRDefault="003123D7" w:rsidP="003123D7">
      <w:pPr>
        <w:jc w:val="center"/>
        <w:rPr>
          <w:rFonts w:eastAsia="Calibri"/>
          <w:b/>
          <w:lang w:eastAsia="en-US"/>
        </w:rPr>
      </w:pPr>
      <w:r w:rsidRPr="000C383B">
        <w:rPr>
          <w:rFonts w:eastAsia="Calibri"/>
          <w:b/>
          <w:lang w:eastAsia="en-US"/>
        </w:rPr>
        <w:t xml:space="preserve">План </w:t>
      </w:r>
      <w:r w:rsidR="00F11EF7" w:rsidRPr="000C383B">
        <w:rPr>
          <w:rFonts w:eastAsia="Calibri"/>
          <w:b/>
          <w:lang w:eastAsia="en-US"/>
        </w:rPr>
        <w:t xml:space="preserve">итоговой </w:t>
      </w:r>
      <w:r w:rsidRPr="000C383B">
        <w:rPr>
          <w:rFonts w:eastAsia="Calibri"/>
          <w:b/>
          <w:lang w:eastAsia="en-US"/>
        </w:rPr>
        <w:t xml:space="preserve">контрольной работы по математике для </w:t>
      </w:r>
      <w:r w:rsidR="00F11EF7" w:rsidRPr="000C383B">
        <w:rPr>
          <w:rFonts w:eastAsia="Calibri"/>
          <w:b/>
          <w:lang w:eastAsia="en-US"/>
        </w:rPr>
        <w:t>об</w:t>
      </w:r>
      <w:r w:rsidRPr="000C383B">
        <w:rPr>
          <w:rFonts w:eastAsia="Calibri"/>
          <w:b/>
          <w:lang w:eastAsia="en-US"/>
        </w:rPr>
        <w:t>уча</w:t>
      </w:r>
      <w:r w:rsidR="00F11EF7" w:rsidRPr="000C383B">
        <w:rPr>
          <w:rFonts w:eastAsia="Calibri"/>
          <w:b/>
          <w:lang w:eastAsia="en-US"/>
        </w:rPr>
        <w:t>ю</w:t>
      </w:r>
      <w:r w:rsidRPr="000C383B">
        <w:rPr>
          <w:rFonts w:eastAsia="Calibri"/>
          <w:b/>
          <w:lang w:eastAsia="en-US"/>
        </w:rPr>
        <w:t xml:space="preserve">щихся 3 </w:t>
      </w:r>
      <w:r w:rsidR="00F11EF7" w:rsidRPr="000C383B">
        <w:rPr>
          <w:rFonts w:eastAsia="Calibri"/>
          <w:b/>
          <w:lang w:eastAsia="en-US"/>
        </w:rPr>
        <w:t>года обучения</w:t>
      </w:r>
    </w:p>
    <w:tbl>
      <w:tblPr>
        <w:tblW w:w="10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706"/>
        <w:gridCol w:w="1895"/>
        <w:gridCol w:w="2509"/>
        <w:gridCol w:w="19"/>
        <w:gridCol w:w="1506"/>
        <w:gridCol w:w="1657"/>
        <w:gridCol w:w="1602"/>
      </w:tblGrid>
      <w:tr w:rsidR="000C383B" w:rsidRPr="000C383B" w14:paraId="19EAB460" w14:textId="77777777" w:rsidTr="00713E18">
        <w:trPr>
          <w:jc w:val="center"/>
        </w:trPr>
        <w:tc>
          <w:tcPr>
            <w:tcW w:w="679" w:type="dxa"/>
            <w:tcBorders>
              <w:top w:val="single" w:sz="4" w:space="0" w:color="auto"/>
              <w:left w:val="single" w:sz="4" w:space="0" w:color="auto"/>
              <w:bottom w:val="single" w:sz="4" w:space="0" w:color="auto"/>
              <w:right w:val="single" w:sz="4" w:space="0" w:color="auto"/>
            </w:tcBorders>
            <w:hideMark/>
          </w:tcPr>
          <w:p w14:paraId="3309CB8B" w14:textId="77777777" w:rsidR="003123D7" w:rsidRPr="000C383B" w:rsidRDefault="003123D7" w:rsidP="003112CC">
            <w:pPr>
              <w:pStyle w:val="aa"/>
              <w:spacing w:before="0" w:beforeAutospacing="0" w:after="0"/>
              <w:jc w:val="center"/>
              <w:rPr>
                <w:lang w:eastAsia="en-US"/>
              </w:rPr>
            </w:pPr>
            <w:r w:rsidRPr="000C383B">
              <w:rPr>
                <w:lang w:eastAsia="en-US"/>
              </w:rPr>
              <w:t xml:space="preserve">№ </w:t>
            </w:r>
            <w:proofErr w:type="gramStart"/>
            <w:r w:rsidRPr="000C383B">
              <w:rPr>
                <w:lang w:eastAsia="en-US"/>
              </w:rPr>
              <w:t>за-да-</w:t>
            </w:r>
            <w:proofErr w:type="spellStart"/>
            <w:r w:rsidRPr="000C383B">
              <w:rPr>
                <w:lang w:eastAsia="en-US"/>
              </w:rPr>
              <w:t>ния</w:t>
            </w:r>
            <w:proofErr w:type="spellEnd"/>
            <w:proofErr w:type="gramEnd"/>
          </w:p>
        </w:tc>
        <w:tc>
          <w:tcPr>
            <w:tcW w:w="706" w:type="dxa"/>
            <w:tcBorders>
              <w:top w:val="single" w:sz="4" w:space="0" w:color="auto"/>
              <w:left w:val="single" w:sz="4" w:space="0" w:color="auto"/>
              <w:bottom w:val="single" w:sz="4" w:space="0" w:color="auto"/>
              <w:right w:val="single" w:sz="4" w:space="0" w:color="auto"/>
            </w:tcBorders>
            <w:hideMark/>
          </w:tcPr>
          <w:p w14:paraId="19D2512A" w14:textId="77777777" w:rsidR="003123D7" w:rsidRPr="000C383B" w:rsidRDefault="003123D7" w:rsidP="003112CC">
            <w:pPr>
              <w:autoSpaceDE w:val="0"/>
              <w:autoSpaceDN w:val="0"/>
              <w:adjustRightInd w:val="0"/>
              <w:jc w:val="center"/>
            </w:pPr>
            <w:r w:rsidRPr="000C383B">
              <w:t>КЭС</w:t>
            </w:r>
          </w:p>
        </w:tc>
        <w:tc>
          <w:tcPr>
            <w:tcW w:w="1895" w:type="dxa"/>
            <w:tcBorders>
              <w:top w:val="single" w:sz="4" w:space="0" w:color="auto"/>
              <w:left w:val="single" w:sz="4" w:space="0" w:color="auto"/>
              <w:bottom w:val="single" w:sz="4" w:space="0" w:color="auto"/>
              <w:right w:val="single" w:sz="4" w:space="0" w:color="auto"/>
            </w:tcBorders>
            <w:hideMark/>
          </w:tcPr>
          <w:p w14:paraId="34807E8B" w14:textId="77777777" w:rsidR="003123D7" w:rsidRPr="000C383B" w:rsidRDefault="003123D7" w:rsidP="003112CC">
            <w:pPr>
              <w:autoSpaceDE w:val="0"/>
              <w:autoSpaceDN w:val="0"/>
              <w:adjustRightInd w:val="0"/>
              <w:jc w:val="center"/>
              <w:rPr>
                <w:lang w:eastAsia="en-US"/>
              </w:rPr>
            </w:pPr>
            <w:r w:rsidRPr="000C383B">
              <w:t>Проверяемый элемент содержания</w:t>
            </w:r>
          </w:p>
        </w:tc>
        <w:tc>
          <w:tcPr>
            <w:tcW w:w="2509" w:type="dxa"/>
            <w:tcBorders>
              <w:top w:val="single" w:sz="4" w:space="0" w:color="auto"/>
              <w:left w:val="single" w:sz="4" w:space="0" w:color="auto"/>
              <w:bottom w:val="single" w:sz="4" w:space="0" w:color="auto"/>
              <w:right w:val="single" w:sz="4" w:space="0" w:color="auto"/>
            </w:tcBorders>
            <w:hideMark/>
          </w:tcPr>
          <w:p w14:paraId="40835C82" w14:textId="77777777" w:rsidR="003123D7" w:rsidRPr="000C383B" w:rsidRDefault="003123D7" w:rsidP="003112CC">
            <w:pPr>
              <w:autoSpaceDE w:val="0"/>
              <w:autoSpaceDN w:val="0"/>
              <w:adjustRightInd w:val="0"/>
              <w:jc w:val="center"/>
            </w:pPr>
            <w:r w:rsidRPr="000C383B">
              <w:t>Проверяемый вид деятельности</w:t>
            </w:r>
          </w:p>
        </w:tc>
        <w:tc>
          <w:tcPr>
            <w:tcW w:w="1525" w:type="dxa"/>
            <w:gridSpan w:val="2"/>
            <w:tcBorders>
              <w:top w:val="single" w:sz="4" w:space="0" w:color="auto"/>
              <w:left w:val="single" w:sz="4" w:space="0" w:color="auto"/>
              <w:bottom w:val="single" w:sz="4" w:space="0" w:color="auto"/>
              <w:right w:val="single" w:sz="4" w:space="0" w:color="auto"/>
            </w:tcBorders>
            <w:hideMark/>
          </w:tcPr>
          <w:p w14:paraId="0A80C20B" w14:textId="77777777" w:rsidR="003123D7" w:rsidRPr="000C383B" w:rsidRDefault="003123D7" w:rsidP="003112CC">
            <w:pPr>
              <w:jc w:val="center"/>
              <w:rPr>
                <w:rFonts w:eastAsia="Calibri"/>
                <w:lang w:eastAsia="en-US"/>
              </w:rPr>
            </w:pPr>
            <w:r w:rsidRPr="000C383B">
              <w:rPr>
                <w:rFonts w:eastAsia="Calibri"/>
                <w:lang w:eastAsia="en-US"/>
              </w:rPr>
              <w:t>Тип задания</w:t>
            </w:r>
          </w:p>
          <w:p w14:paraId="08A0D92C" w14:textId="77777777" w:rsidR="003123D7" w:rsidRPr="000C383B" w:rsidRDefault="003123D7" w:rsidP="003112CC">
            <w:pPr>
              <w:autoSpaceDE w:val="0"/>
              <w:autoSpaceDN w:val="0"/>
              <w:adjustRightInd w:val="0"/>
              <w:jc w:val="center"/>
            </w:pPr>
            <w:r w:rsidRPr="000C383B">
              <w:rPr>
                <w:rFonts w:eastAsia="Calibri"/>
                <w:lang w:eastAsia="en-US"/>
              </w:rPr>
              <w:t xml:space="preserve">(КО- краткий ответ, РО – </w:t>
            </w:r>
            <w:r w:rsidRPr="000C383B">
              <w:rPr>
                <w:rFonts w:eastAsia="Calibri"/>
                <w:lang w:eastAsia="en-US"/>
              </w:rPr>
              <w:lastRenderedPageBreak/>
              <w:t>развернутый ответ)</w:t>
            </w:r>
          </w:p>
        </w:tc>
        <w:tc>
          <w:tcPr>
            <w:tcW w:w="1657" w:type="dxa"/>
            <w:tcBorders>
              <w:top w:val="single" w:sz="4" w:space="0" w:color="auto"/>
              <w:left w:val="single" w:sz="4" w:space="0" w:color="auto"/>
              <w:bottom w:val="single" w:sz="4" w:space="0" w:color="auto"/>
              <w:right w:val="single" w:sz="4" w:space="0" w:color="auto"/>
            </w:tcBorders>
            <w:hideMark/>
          </w:tcPr>
          <w:p w14:paraId="1DB810CD" w14:textId="77777777" w:rsidR="003123D7" w:rsidRPr="000C383B" w:rsidRDefault="003123D7" w:rsidP="003112CC">
            <w:pPr>
              <w:autoSpaceDE w:val="0"/>
              <w:autoSpaceDN w:val="0"/>
              <w:adjustRightInd w:val="0"/>
              <w:jc w:val="center"/>
              <w:rPr>
                <w:lang w:eastAsia="en-US"/>
              </w:rPr>
            </w:pPr>
            <w:r w:rsidRPr="000C383B">
              <w:lastRenderedPageBreak/>
              <w:t xml:space="preserve">Уровень сложности </w:t>
            </w:r>
            <w:proofErr w:type="gramStart"/>
            <w:r w:rsidRPr="000C383B">
              <w:t>задания  (</w:t>
            </w:r>
            <w:proofErr w:type="gramEnd"/>
            <w:r w:rsidRPr="000C383B">
              <w:t>базовый, повышенный)</w:t>
            </w:r>
          </w:p>
        </w:tc>
        <w:tc>
          <w:tcPr>
            <w:tcW w:w="1602" w:type="dxa"/>
            <w:tcBorders>
              <w:top w:val="single" w:sz="4" w:space="0" w:color="auto"/>
              <w:left w:val="single" w:sz="4" w:space="0" w:color="auto"/>
              <w:bottom w:val="single" w:sz="4" w:space="0" w:color="auto"/>
              <w:right w:val="single" w:sz="4" w:space="0" w:color="auto"/>
            </w:tcBorders>
            <w:hideMark/>
          </w:tcPr>
          <w:p w14:paraId="49D10D86" w14:textId="77777777" w:rsidR="00F11EF7" w:rsidRPr="000C383B" w:rsidRDefault="003123D7" w:rsidP="003112CC">
            <w:pPr>
              <w:autoSpaceDE w:val="0"/>
              <w:autoSpaceDN w:val="0"/>
              <w:adjustRightInd w:val="0"/>
              <w:jc w:val="center"/>
            </w:pPr>
            <w:proofErr w:type="gramStart"/>
            <w:r w:rsidRPr="000C383B">
              <w:t>Макси</w:t>
            </w:r>
            <w:r w:rsidR="00F11EF7" w:rsidRPr="000C383B">
              <w:t>-</w:t>
            </w:r>
            <w:proofErr w:type="spellStart"/>
            <w:r w:rsidRPr="000C383B">
              <w:t>мальный</w:t>
            </w:r>
            <w:proofErr w:type="spellEnd"/>
            <w:proofErr w:type="gramEnd"/>
            <w:r w:rsidRPr="000C383B">
              <w:t xml:space="preserve"> балл за</w:t>
            </w:r>
          </w:p>
          <w:p w14:paraId="39695B92" w14:textId="35C7B755" w:rsidR="003123D7" w:rsidRPr="000C383B" w:rsidRDefault="003123D7" w:rsidP="003112CC">
            <w:pPr>
              <w:autoSpaceDE w:val="0"/>
              <w:autoSpaceDN w:val="0"/>
              <w:adjustRightInd w:val="0"/>
              <w:jc w:val="center"/>
              <w:rPr>
                <w:lang w:eastAsia="en-US"/>
              </w:rPr>
            </w:pPr>
            <w:r w:rsidRPr="000C383B">
              <w:t xml:space="preserve"> выполнение задания</w:t>
            </w:r>
          </w:p>
        </w:tc>
      </w:tr>
      <w:tr w:rsidR="000C383B" w:rsidRPr="000C383B" w14:paraId="7418486C" w14:textId="77777777" w:rsidTr="00713E18">
        <w:trPr>
          <w:jc w:val="center"/>
        </w:trPr>
        <w:tc>
          <w:tcPr>
            <w:tcW w:w="679" w:type="dxa"/>
            <w:tcBorders>
              <w:top w:val="single" w:sz="4" w:space="0" w:color="auto"/>
              <w:left w:val="single" w:sz="4" w:space="0" w:color="auto"/>
              <w:bottom w:val="single" w:sz="4" w:space="0" w:color="auto"/>
              <w:right w:val="single" w:sz="4" w:space="0" w:color="auto"/>
            </w:tcBorders>
            <w:hideMark/>
          </w:tcPr>
          <w:p w14:paraId="5C169386" w14:textId="77777777" w:rsidR="003123D7" w:rsidRPr="000C383B" w:rsidRDefault="003123D7" w:rsidP="003112CC">
            <w:pPr>
              <w:pStyle w:val="aa"/>
              <w:spacing w:before="0" w:beforeAutospacing="0" w:after="0"/>
              <w:jc w:val="both"/>
              <w:rPr>
                <w:lang w:eastAsia="en-US"/>
              </w:rPr>
            </w:pPr>
            <w:r w:rsidRPr="000C383B">
              <w:rPr>
                <w:lang w:eastAsia="en-US"/>
              </w:rPr>
              <w:t>1а)</w:t>
            </w:r>
          </w:p>
        </w:tc>
        <w:tc>
          <w:tcPr>
            <w:tcW w:w="706" w:type="dxa"/>
            <w:tcBorders>
              <w:top w:val="single" w:sz="4" w:space="0" w:color="auto"/>
              <w:left w:val="single" w:sz="4" w:space="0" w:color="auto"/>
              <w:bottom w:val="single" w:sz="4" w:space="0" w:color="auto"/>
              <w:right w:val="single" w:sz="4" w:space="0" w:color="auto"/>
            </w:tcBorders>
            <w:hideMark/>
          </w:tcPr>
          <w:p w14:paraId="692674E9" w14:textId="77777777" w:rsidR="003123D7" w:rsidRPr="000C383B" w:rsidRDefault="003123D7" w:rsidP="003112CC">
            <w:pPr>
              <w:pStyle w:val="aa"/>
              <w:spacing w:before="0" w:beforeAutospacing="0" w:after="0"/>
              <w:jc w:val="center"/>
              <w:rPr>
                <w:lang w:eastAsia="en-US"/>
              </w:rPr>
            </w:pPr>
            <w:r w:rsidRPr="000C383B">
              <w:rPr>
                <w:lang w:eastAsia="en-US"/>
              </w:rPr>
              <w:t>1.3.2</w:t>
            </w:r>
          </w:p>
          <w:p w14:paraId="03600ACE" w14:textId="77777777" w:rsidR="003123D7" w:rsidRPr="000C383B" w:rsidRDefault="003123D7" w:rsidP="003112CC">
            <w:pPr>
              <w:pStyle w:val="aa"/>
              <w:spacing w:before="0" w:beforeAutospacing="0" w:after="0"/>
              <w:jc w:val="center"/>
              <w:rPr>
                <w:lang w:eastAsia="en-US"/>
              </w:rPr>
            </w:pPr>
            <w:r w:rsidRPr="000C383B">
              <w:rPr>
                <w:lang w:eastAsia="en-US"/>
              </w:rPr>
              <w:t>1.3.6</w:t>
            </w:r>
          </w:p>
        </w:tc>
        <w:tc>
          <w:tcPr>
            <w:tcW w:w="1895" w:type="dxa"/>
            <w:tcBorders>
              <w:top w:val="single" w:sz="4" w:space="0" w:color="auto"/>
              <w:left w:val="single" w:sz="4" w:space="0" w:color="auto"/>
              <w:bottom w:val="single" w:sz="4" w:space="0" w:color="auto"/>
              <w:right w:val="single" w:sz="4" w:space="0" w:color="auto"/>
            </w:tcBorders>
            <w:hideMark/>
          </w:tcPr>
          <w:p w14:paraId="168B337E" w14:textId="77777777" w:rsidR="003123D7" w:rsidRPr="000C383B" w:rsidRDefault="003123D7" w:rsidP="003112CC">
            <w:pPr>
              <w:pStyle w:val="aa"/>
              <w:spacing w:before="0" w:beforeAutospacing="0" w:after="0"/>
              <w:rPr>
                <w:lang w:eastAsia="en-US"/>
              </w:rPr>
            </w:pPr>
            <w:r w:rsidRPr="000C383B">
              <w:rPr>
                <w:lang w:eastAsia="en-US"/>
              </w:rPr>
              <w:t>Табличное умножение и деление.</w:t>
            </w:r>
          </w:p>
          <w:p w14:paraId="75431427" w14:textId="77777777" w:rsidR="003123D7" w:rsidRPr="000C383B" w:rsidRDefault="003123D7" w:rsidP="003112CC">
            <w:pPr>
              <w:pStyle w:val="aa"/>
              <w:spacing w:before="0" w:beforeAutospacing="0" w:after="0"/>
              <w:rPr>
                <w:lang w:eastAsia="en-US"/>
              </w:rPr>
            </w:pPr>
            <w:proofErr w:type="spellStart"/>
            <w:r w:rsidRPr="000C383B">
              <w:rPr>
                <w:lang w:eastAsia="en-US"/>
              </w:rPr>
              <w:t>Внетабличное</w:t>
            </w:r>
            <w:proofErr w:type="spellEnd"/>
            <w:r w:rsidRPr="000C383B">
              <w:rPr>
                <w:lang w:eastAsia="en-US"/>
              </w:rPr>
              <w:t xml:space="preserve"> умножение и деление. </w:t>
            </w:r>
          </w:p>
        </w:tc>
        <w:tc>
          <w:tcPr>
            <w:tcW w:w="2528" w:type="dxa"/>
            <w:gridSpan w:val="2"/>
            <w:tcBorders>
              <w:top w:val="single" w:sz="4" w:space="0" w:color="auto"/>
              <w:left w:val="single" w:sz="4" w:space="0" w:color="auto"/>
              <w:bottom w:val="single" w:sz="4" w:space="0" w:color="auto"/>
              <w:right w:val="single" w:sz="4" w:space="0" w:color="auto"/>
            </w:tcBorders>
            <w:hideMark/>
          </w:tcPr>
          <w:p w14:paraId="296922E4" w14:textId="77777777" w:rsidR="003123D7" w:rsidRPr="000C383B" w:rsidRDefault="003123D7" w:rsidP="003112CC">
            <w:pPr>
              <w:pStyle w:val="a9"/>
              <w:rPr>
                <w:rFonts w:ascii="Times New Roman" w:hAnsi="Times New Roman"/>
                <w:sz w:val="24"/>
                <w:szCs w:val="24"/>
                <w:lang w:eastAsia="en-US"/>
              </w:rPr>
            </w:pPr>
            <w:r w:rsidRPr="000C383B">
              <w:rPr>
                <w:rFonts w:ascii="Times New Roman" w:hAnsi="Times New Roman"/>
                <w:sz w:val="24"/>
                <w:szCs w:val="24"/>
                <w:lang w:eastAsia="en-US"/>
              </w:rPr>
              <w:t>Умения и навыки выполнять табличное умножение и деление.</w:t>
            </w:r>
          </w:p>
          <w:p w14:paraId="416C4F15" w14:textId="77777777" w:rsidR="003123D7" w:rsidRPr="000C383B" w:rsidRDefault="003123D7" w:rsidP="003112CC">
            <w:pPr>
              <w:pStyle w:val="a9"/>
              <w:rPr>
                <w:rFonts w:ascii="Times New Roman" w:hAnsi="Times New Roman"/>
                <w:sz w:val="24"/>
                <w:szCs w:val="24"/>
                <w:lang w:eastAsia="en-US"/>
              </w:rPr>
            </w:pPr>
            <w:r w:rsidRPr="000C383B">
              <w:rPr>
                <w:rFonts w:ascii="Times New Roman" w:hAnsi="Times New Roman"/>
                <w:sz w:val="24"/>
                <w:szCs w:val="24"/>
                <w:lang w:eastAsia="en-US"/>
              </w:rPr>
              <w:t xml:space="preserve"> Умения и навыки выполнять </w:t>
            </w:r>
            <w:proofErr w:type="spellStart"/>
            <w:r w:rsidRPr="000C383B">
              <w:rPr>
                <w:rFonts w:ascii="Times New Roman" w:hAnsi="Times New Roman"/>
                <w:sz w:val="24"/>
                <w:szCs w:val="24"/>
                <w:lang w:eastAsia="en-US"/>
              </w:rPr>
              <w:t>внетабличное</w:t>
            </w:r>
            <w:proofErr w:type="spellEnd"/>
            <w:r w:rsidRPr="000C383B">
              <w:rPr>
                <w:rFonts w:ascii="Times New Roman" w:hAnsi="Times New Roman"/>
                <w:sz w:val="24"/>
                <w:szCs w:val="24"/>
                <w:lang w:eastAsia="en-US"/>
              </w:rPr>
              <w:t xml:space="preserve"> умножение и деление в пределах 100.</w:t>
            </w:r>
          </w:p>
        </w:tc>
        <w:tc>
          <w:tcPr>
            <w:tcW w:w="1506" w:type="dxa"/>
            <w:tcBorders>
              <w:top w:val="single" w:sz="4" w:space="0" w:color="auto"/>
              <w:left w:val="single" w:sz="4" w:space="0" w:color="auto"/>
              <w:bottom w:val="single" w:sz="4" w:space="0" w:color="auto"/>
              <w:right w:val="single" w:sz="4" w:space="0" w:color="auto"/>
            </w:tcBorders>
            <w:hideMark/>
          </w:tcPr>
          <w:p w14:paraId="7322B2B1" w14:textId="77777777" w:rsidR="003123D7" w:rsidRPr="000C383B" w:rsidRDefault="003123D7" w:rsidP="003112CC">
            <w:pPr>
              <w:pStyle w:val="aa"/>
              <w:spacing w:before="0" w:beforeAutospacing="0"/>
              <w:jc w:val="center"/>
              <w:rPr>
                <w:lang w:eastAsia="en-US"/>
              </w:rPr>
            </w:pPr>
            <w:r w:rsidRPr="000C383B">
              <w:rPr>
                <w:lang w:eastAsia="en-US"/>
              </w:rPr>
              <w:t>РО</w:t>
            </w:r>
          </w:p>
        </w:tc>
        <w:tc>
          <w:tcPr>
            <w:tcW w:w="1657" w:type="dxa"/>
            <w:tcBorders>
              <w:top w:val="single" w:sz="4" w:space="0" w:color="auto"/>
              <w:left w:val="single" w:sz="4" w:space="0" w:color="auto"/>
              <w:bottom w:val="single" w:sz="4" w:space="0" w:color="auto"/>
              <w:right w:val="single" w:sz="4" w:space="0" w:color="auto"/>
            </w:tcBorders>
            <w:hideMark/>
          </w:tcPr>
          <w:p w14:paraId="152E16E1" w14:textId="77777777" w:rsidR="003123D7" w:rsidRPr="000C383B" w:rsidRDefault="003123D7" w:rsidP="003112CC">
            <w:pPr>
              <w:pStyle w:val="aa"/>
              <w:spacing w:before="0" w:beforeAutospacing="0" w:after="0"/>
              <w:jc w:val="center"/>
              <w:rPr>
                <w:lang w:eastAsia="en-US"/>
              </w:rPr>
            </w:pPr>
            <w:r w:rsidRPr="000C383B">
              <w:rPr>
                <w:lang w:eastAsia="en-US"/>
              </w:rPr>
              <w:t>Б</w:t>
            </w:r>
          </w:p>
        </w:tc>
        <w:tc>
          <w:tcPr>
            <w:tcW w:w="1602" w:type="dxa"/>
            <w:tcBorders>
              <w:top w:val="single" w:sz="4" w:space="0" w:color="auto"/>
              <w:left w:val="single" w:sz="4" w:space="0" w:color="auto"/>
              <w:bottom w:val="single" w:sz="4" w:space="0" w:color="auto"/>
              <w:right w:val="single" w:sz="4" w:space="0" w:color="auto"/>
            </w:tcBorders>
            <w:hideMark/>
          </w:tcPr>
          <w:p w14:paraId="243082D7" w14:textId="77777777" w:rsidR="003123D7" w:rsidRPr="000C383B" w:rsidRDefault="003123D7" w:rsidP="003112CC">
            <w:pPr>
              <w:pStyle w:val="aa"/>
              <w:spacing w:before="0" w:beforeAutospacing="0" w:after="0"/>
              <w:jc w:val="center"/>
              <w:rPr>
                <w:lang w:eastAsia="en-US"/>
              </w:rPr>
            </w:pPr>
            <w:r w:rsidRPr="000C383B">
              <w:rPr>
                <w:lang w:eastAsia="en-US"/>
              </w:rPr>
              <w:t>4</w:t>
            </w:r>
          </w:p>
        </w:tc>
      </w:tr>
      <w:tr w:rsidR="000C383B" w:rsidRPr="000C383B" w14:paraId="3CFD6267" w14:textId="77777777" w:rsidTr="00713E18">
        <w:trPr>
          <w:jc w:val="center"/>
        </w:trPr>
        <w:tc>
          <w:tcPr>
            <w:tcW w:w="679" w:type="dxa"/>
            <w:tcBorders>
              <w:top w:val="single" w:sz="4" w:space="0" w:color="auto"/>
              <w:left w:val="single" w:sz="4" w:space="0" w:color="auto"/>
              <w:bottom w:val="single" w:sz="4" w:space="0" w:color="auto"/>
              <w:right w:val="single" w:sz="4" w:space="0" w:color="auto"/>
            </w:tcBorders>
            <w:hideMark/>
          </w:tcPr>
          <w:p w14:paraId="629F3AAA" w14:textId="77777777" w:rsidR="003123D7" w:rsidRPr="000C383B" w:rsidRDefault="003123D7" w:rsidP="003112CC">
            <w:pPr>
              <w:pStyle w:val="aa"/>
              <w:spacing w:before="0" w:beforeAutospacing="0" w:after="0"/>
              <w:jc w:val="both"/>
              <w:rPr>
                <w:lang w:eastAsia="en-US"/>
              </w:rPr>
            </w:pPr>
            <w:r w:rsidRPr="000C383B">
              <w:rPr>
                <w:lang w:eastAsia="en-US"/>
              </w:rPr>
              <w:t>1б)</w:t>
            </w:r>
          </w:p>
        </w:tc>
        <w:tc>
          <w:tcPr>
            <w:tcW w:w="706" w:type="dxa"/>
            <w:tcBorders>
              <w:top w:val="single" w:sz="4" w:space="0" w:color="auto"/>
              <w:left w:val="single" w:sz="4" w:space="0" w:color="auto"/>
              <w:bottom w:val="single" w:sz="4" w:space="0" w:color="auto"/>
              <w:right w:val="single" w:sz="4" w:space="0" w:color="auto"/>
            </w:tcBorders>
            <w:hideMark/>
          </w:tcPr>
          <w:p w14:paraId="119A6719" w14:textId="77777777" w:rsidR="003123D7" w:rsidRPr="000C383B" w:rsidRDefault="003123D7" w:rsidP="003112CC">
            <w:pPr>
              <w:pStyle w:val="a9"/>
              <w:jc w:val="center"/>
              <w:rPr>
                <w:rFonts w:ascii="Times New Roman" w:hAnsi="Times New Roman"/>
                <w:sz w:val="24"/>
                <w:szCs w:val="24"/>
                <w:lang w:eastAsia="en-US"/>
              </w:rPr>
            </w:pPr>
            <w:r w:rsidRPr="000C383B">
              <w:rPr>
                <w:rFonts w:ascii="Times New Roman" w:hAnsi="Times New Roman"/>
                <w:sz w:val="24"/>
                <w:szCs w:val="24"/>
                <w:lang w:eastAsia="en-US"/>
              </w:rPr>
              <w:t>1.3.4</w:t>
            </w:r>
          </w:p>
          <w:p w14:paraId="6B71EDAA" w14:textId="77777777" w:rsidR="003123D7" w:rsidRPr="000C383B" w:rsidRDefault="003123D7" w:rsidP="003112CC">
            <w:pPr>
              <w:pStyle w:val="a9"/>
              <w:jc w:val="center"/>
              <w:rPr>
                <w:rFonts w:ascii="Times New Roman" w:hAnsi="Times New Roman"/>
                <w:sz w:val="24"/>
                <w:szCs w:val="24"/>
                <w:lang w:eastAsia="en-US"/>
              </w:rPr>
            </w:pPr>
            <w:r w:rsidRPr="000C383B">
              <w:rPr>
                <w:rFonts w:ascii="Times New Roman" w:hAnsi="Times New Roman"/>
                <w:sz w:val="24"/>
                <w:szCs w:val="24"/>
                <w:lang w:eastAsia="en-US"/>
              </w:rPr>
              <w:t>1.3.6</w:t>
            </w:r>
          </w:p>
        </w:tc>
        <w:tc>
          <w:tcPr>
            <w:tcW w:w="1895" w:type="dxa"/>
            <w:tcBorders>
              <w:top w:val="single" w:sz="4" w:space="0" w:color="auto"/>
              <w:left w:val="single" w:sz="4" w:space="0" w:color="auto"/>
              <w:bottom w:val="single" w:sz="4" w:space="0" w:color="auto"/>
              <w:right w:val="single" w:sz="4" w:space="0" w:color="auto"/>
            </w:tcBorders>
            <w:hideMark/>
          </w:tcPr>
          <w:p w14:paraId="0CB78CD2" w14:textId="77777777" w:rsidR="003123D7" w:rsidRPr="000C383B" w:rsidRDefault="003123D7" w:rsidP="003112CC">
            <w:pPr>
              <w:pStyle w:val="a9"/>
              <w:rPr>
                <w:rFonts w:ascii="Times New Roman" w:hAnsi="Times New Roman"/>
                <w:sz w:val="24"/>
                <w:szCs w:val="24"/>
                <w:lang w:eastAsia="en-US"/>
              </w:rPr>
            </w:pPr>
            <w:r w:rsidRPr="000C383B">
              <w:rPr>
                <w:rFonts w:ascii="Times New Roman" w:hAnsi="Times New Roman"/>
                <w:sz w:val="24"/>
                <w:szCs w:val="24"/>
                <w:lang w:eastAsia="en-US"/>
              </w:rPr>
              <w:t>Числовые выражения в 2 действия со скобками и без скобок. Порядок действий.</w:t>
            </w:r>
          </w:p>
          <w:p w14:paraId="78A203B7" w14:textId="77777777" w:rsidR="003123D7" w:rsidRPr="000C383B" w:rsidRDefault="003123D7" w:rsidP="003112CC">
            <w:pPr>
              <w:pStyle w:val="a9"/>
              <w:rPr>
                <w:rFonts w:ascii="Times New Roman" w:hAnsi="Times New Roman"/>
                <w:sz w:val="24"/>
                <w:szCs w:val="24"/>
                <w:lang w:eastAsia="en-US"/>
              </w:rPr>
            </w:pPr>
            <w:r w:rsidRPr="000C383B">
              <w:rPr>
                <w:rFonts w:ascii="Times New Roman" w:hAnsi="Times New Roman"/>
                <w:sz w:val="24"/>
                <w:szCs w:val="24"/>
                <w:lang w:eastAsia="en-US"/>
              </w:rPr>
              <w:t xml:space="preserve">Сложение и вычитание трехзначных чисел. </w:t>
            </w:r>
          </w:p>
        </w:tc>
        <w:tc>
          <w:tcPr>
            <w:tcW w:w="2528" w:type="dxa"/>
            <w:gridSpan w:val="2"/>
            <w:tcBorders>
              <w:top w:val="single" w:sz="4" w:space="0" w:color="auto"/>
              <w:left w:val="single" w:sz="4" w:space="0" w:color="auto"/>
              <w:bottom w:val="single" w:sz="4" w:space="0" w:color="auto"/>
              <w:right w:val="single" w:sz="4" w:space="0" w:color="auto"/>
            </w:tcBorders>
            <w:hideMark/>
          </w:tcPr>
          <w:p w14:paraId="7A7582DB" w14:textId="77777777" w:rsidR="003123D7" w:rsidRPr="000C383B" w:rsidRDefault="003123D7" w:rsidP="003112CC">
            <w:pPr>
              <w:pStyle w:val="a9"/>
              <w:rPr>
                <w:rFonts w:ascii="Times New Roman" w:hAnsi="Times New Roman"/>
                <w:sz w:val="24"/>
                <w:szCs w:val="24"/>
                <w:lang w:eastAsia="en-US"/>
              </w:rPr>
            </w:pPr>
            <w:r w:rsidRPr="000C383B">
              <w:rPr>
                <w:rFonts w:ascii="Times New Roman" w:hAnsi="Times New Roman"/>
                <w:sz w:val="24"/>
                <w:szCs w:val="24"/>
                <w:lang w:eastAsia="en-US"/>
              </w:rPr>
              <w:t>Знания правил о порядке выполнения действий в числовых выражениях и умения их применять при вычислении значений числовых выражений в 2-3 действия со скобками и без скобок. Умение выполнять сложение и вычитание трехзначных чисел.</w:t>
            </w:r>
          </w:p>
        </w:tc>
        <w:tc>
          <w:tcPr>
            <w:tcW w:w="1506" w:type="dxa"/>
            <w:tcBorders>
              <w:top w:val="single" w:sz="4" w:space="0" w:color="auto"/>
              <w:left w:val="single" w:sz="4" w:space="0" w:color="auto"/>
              <w:bottom w:val="single" w:sz="4" w:space="0" w:color="auto"/>
              <w:right w:val="single" w:sz="4" w:space="0" w:color="auto"/>
            </w:tcBorders>
            <w:hideMark/>
          </w:tcPr>
          <w:p w14:paraId="092A03AC" w14:textId="77777777" w:rsidR="003123D7" w:rsidRPr="000C383B" w:rsidRDefault="003123D7" w:rsidP="003112CC">
            <w:pPr>
              <w:pStyle w:val="aa"/>
              <w:spacing w:before="0" w:beforeAutospacing="0" w:after="0"/>
              <w:jc w:val="center"/>
              <w:rPr>
                <w:lang w:eastAsia="en-US"/>
              </w:rPr>
            </w:pPr>
            <w:r w:rsidRPr="000C383B">
              <w:rPr>
                <w:lang w:eastAsia="en-US"/>
              </w:rPr>
              <w:t>РО</w:t>
            </w:r>
          </w:p>
        </w:tc>
        <w:tc>
          <w:tcPr>
            <w:tcW w:w="1657" w:type="dxa"/>
            <w:tcBorders>
              <w:top w:val="single" w:sz="4" w:space="0" w:color="auto"/>
              <w:left w:val="single" w:sz="4" w:space="0" w:color="auto"/>
              <w:bottom w:val="single" w:sz="4" w:space="0" w:color="auto"/>
              <w:right w:val="single" w:sz="4" w:space="0" w:color="auto"/>
            </w:tcBorders>
            <w:hideMark/>
          </w:tcPr>
          <w:p w14:paraId="2BDB978E" w14:textId="77777777" w:rsidR="003123D7" w:rsidRPr="000C383B" w:rsidRDefault="003123D7" w:rsidP="003112CC">
            <w:pPr>
              <w:pStyle w:val="aa"/>
              <w:spacing w:before="0" w:beforeAutospacing="0" w:after="0"/>
              <w:jc w:val="center"/>
              <w:rPr>
                <w:lang w:eastAsia="en-US"/>
              </w:rPr>
            </w:pPr>
            <w:r w:rsidRPr="000C383B">
              <w:rPr>
                <w:lang w:eastAsia="en-US"/>
              </w:rPr>
              <w:t>Б</w:t>
            </w:r>
          </w:p>
        </w:tc>
        <w:tc>
          <w:tcPr>
            <w:tcW w:w="1602" w:type="dxa"/>
            <w:tcBorders>
              <w:top w:val="single" w:sz="4" w:space="0" w:color="auto"/>
              <w:left w:val="single" w:sz="4" w:space="0" w:color="auto"/>
              <w:bottom w:val="single" w:sz="4" w:space="0" w:color="auto"/>
              <w:right w:val="single" w:sz="4" w:space="0" w:color="auto"/>
            </w:tcBorders>
            <w:hideMark/>
          </w:tcPr>
          <w:p w14:paraId="2251F3A9" w14:textId="77777777" w:rsidR="003123D7" w:rsidRPr="000C383B" w:rsidRDefault="003123D7" w:rsidP="003112CC">
            <w:pPr>
              <w:pStyle w:val="aa"/>
              <w:spacing w:before="0" w:beforeAutospacing="0" w:after="0"/>
              <w:jc w:val="center"/>
              <w:rPr>
                <w:lang w:eastAsia="en-US"/>
              </w:rPr>
            </w:pPr>
            <w:r w:rsidRPr="000C383B">
              <w:rPr>
                <w:lang w:eastAsia="en-US"/>
              </w:rPr>
              <w:t>4</w:t>
            </w:r>
          </w:p>
        </w:tc>
      </w:tr>
      <w:tr w:rsidR="000C383B" w:rsidRPr="000C383B" w14:paraId="2BB9A67D" w14:textId="77777777" w:rsidTr="00713E18">
        <w:trPr>
          <w:jc w:val="center"/>
        </w:trPr>
        <w:tc>
          <w:tcPr>
            <w:tcW w:w="679" w:type="dxa"/>
            <w:tcBorders>
              <w:top w:val="single" w:sz="4" w:space="0" w:color="auto"/>
              <w:left w:val="single" w:sz="4" w:space="0" w:color="auto"/>
              <w:bottom w:val="single" w:sz="4" w:space="0" w:color="auto"/>
              <w:right w:val="single" w:sz="4" w:space="0" w:color="auto"/>
            </w:tcBorders>
            <w:hideMark/>
          </w:tcPr>
          <w:p w14:paraId="5FB4D23F" w14:textId="77777777" w:rsidR="003123D7" w:rsidRPr="000C383B" w:rsidRDefault="003123D7" w:rsidP="003112CC">
            <w:pPr>
              <w:pStyle w:val="aa"/>
              <w:spacing w:before="0" w:beforeAutospacing="0" w:after="0"/>
              <w:jc w:val="both"/>
              <w:rPr>
                <w:lang w:eastAsia="en-US"/>
              </w:rPr>
            </w:pPr>
            <w:r w:rsidRPr="000C383B">
              <w:rPr>
                <w:lang w:eastAsia="en-US"/>
              </w:rPr>
              <w:t>2</w:t>
            </w:r>
          </w:p>
        </w:tc>
        <w:tc>
          <w:tcPr>
            <w:tcW w:w="706" w:type="dxa"/>
            <w:tcBorders>
              <w:top w:val="single" w:sz="4" w:space="0" w:color="auto"/>
              <w:left w:val="single" w:sz="4" w:space="0" w:color="auto"/>
              <w:bottom w:val="single" w:sz="4" w:space="0" w:color="auto"/>
              <w:right w:val="single" w:sz="4" w:space="0" w:color="auto"/>
            </w:tcBorders>
            <w:hideMark/>
          </w:tcPr>
          <w:p w14:paraId="36F2AA02" w14:textId="77777777" w:rsidR="003123D7" w:rsidRPr="000C383B" w:rsidRDefault="003123D7" w:rsidP="003112CC">
            <w:pPr>
              <w:pStyle w:val="a9"/>
              <w:jc w:val="center"/>
              <w:rPr>
                <w:rFonts w:ascii="Times New Roman" w:hAnsi="Times New Roman"/>
                <w:sz w:val="24"/>
                <w:szCs w:val="24"/>
                <w:lang w:eastAsia="en-US"/>
              </w:rPr>
            </w:pPr>
            <w:r w:rsidRPr="000C383B">
              <w:rPr>
                <w:rFonts w:ascii="Times New Roman" w:hAnsi="Times New Roman"/>
                <w:sz w:val="24"/>
                <w:szCs w:val="24"/>
                <w:lang w:eastAsia="en-US"/>
              </w:rPr>
              <w:t>1.3.1</w:t>
            </w:r>
          </w:p>
        </w:tc>
        <w:tc>
          <w:tcPr>
            <w:tcW w:w="1895" w:type="dxa"/>
            <w:tcBorders>
              <w:top w:val="single" w:sz="4" w:space="0" w:color="auto"/>
              <w:left w:val="single" w:sz="4" w:space="0" w:color="auto"/>
              <w:bottom w:val="single" w:sz="4" w:space="0" w:color="auto"/>
              <w:right w:val="single" w:sz="4" w:space="0" w:color="auto"/>
            </w:tcBorders>
            <w:hideMark/>
          </w:tcPr>
          <w:p w14:paraId="1670D084" w14:textId="77777777" w:rsidR="003123D7" w:rsidRPr="000C383B" w:rsidRDefault="003123D7" w:rsidP="003112CC">
            <w:pPr>
              <w:pStyle w:val="a9"/>
              <w:rPr>
                <w:rFonts w:ascii="Times New Roman" w:hAnsi="Times New Roman"/>
                <w:sz w:val="24"/>
                <w:szCs w:val="24"/>
                <w:lang w:eastAsia="en-US"/>
              </w:rPr>
            </w:pPr>
            <w:r w:rsidRPr="000C383B">
              <w:rPr>
                <w:rFonts w:ascii="Times New Roman" w:hAnsi="Times New Roman"/>
                <w:sz w:val="24"/>
                <w:szCs w:val="24"/>
                <w:lang w:eastAsia="en-US"/>
              </w:rPr>
              <w:t xml:space="preserve">Числовые равенства. Компоненты и результат действий сложения и вычитания, умножения и деления. </w:t>
            </w:r>
          </w:p>
        </w:tc>
        <w:tc>
          <w:tcPr>
            <w:tcW w:w="2528" w:type="dxa"/>
            <w:gridSpan w:val="2"/>
            <w:tcBorders>
              <w:top w:val="single" w:sz="4" w:space="0" w:color="auto"/>
              <w:left w:val="single" w:sz="4" w:space="0" w:color="auto"/>
              <w:bottom w:val="single" w:sz="4" w:space="0" w:color="auto"/>
              <w:right w:val="single" w:sz="4" w:space="0" w:color="auto"/>
            </w:tcBorders>
            <w:hideMark/>
          </w:tcPr>
          <w:p w14:paraId="00FC1DDE" w14:textId="02182B5D" w:rsidR="003123D7" w:rsidRPr="000C383B" w:rsidRDefault="003123D7" w:rsidP="003112CC">
            <w:pPr>
              <w:pStyle w:val="aa"/>
              <w:spacing w:before="0" w:beforeAutospacing="0" w:after="0"/>
              <w:rPr>
                <w:lang w:eastAsia="en-US"/>
              </w:rPr>
            </w:pPr>
            <w:r w:rsidRPr="000C383B">
              <w:rPr>
                <w:lang w:eastAsia="en-US"/>
              </w:rPr>
              <w:t>Знание зависимостей между компонентами и результатами действий сложения и вычитания, умножения и деления и умения применять эти знания для выполнения проверки вычислений.</w:t>
            </w:r>
          </w:p>
        </w:tc>
        <w:tc>
          <w:tcPr>
            <w:tcW w:w="1506" w:type="dxa"/>
            <w:tcBorders>
              <w:top w:val="single" w:sz="4" w:space="0" w:color="auto"/>
              <w:left w:val="single" w:sz="4" w:space="0" w:color="auto"/>
              <w:bottom w:val="single" w:sz="4" w:space="0" w:color="auto"/>
              <w:right w:val="single" w:sz="4" w:space="0" w:color="auto"/>
            </w:tcBorders>
            <w:hideMark/>
          </w:tcPr>
          <w:p w14:paraId="63126CD1" w14:textId="77777777" w:rsidR="003123D7" w:rsidRPr="000C383B" w:rsidRDefault="003123D7" w:rsidP="003112CC">
            <w:pPr>
              <w:spacing w:after="160"/>
              <w:jc w:val="center"/>
            </w:pPr>
            <w:r w:rsidRPr="000C383B">
              <w:t>РО</w:t>
            </w:r>
          </w:p>
        </w:tc>
        <w:tc>
          <w:tcPr>
            <w:tcW w:w="1657" w:type="dxa"/>
            <w:tcBorders>
              <w:top w:val="single" w:sz="4" w:space="0" w:color="auto"/>
              <w:left w:val="single" w:sz="4" w:space="0" w:color="auto"/>
              <w:bottom w:val="single" w:sz="4" w:space="0" w:color="auto"/>
              <w:right w:val="single" w:sz="4" w:space="0" w:color="auto"/>
            </w:tcBorders>
            <w:hideMark/>
          </w:tcPr>
          <w:p w14:paraId="54E57D58" w14:textId="77777777" w:rsidR="003123D7" w:rsidRPr="000C383B" w:rsidRDefault="003123D7" w:rsidP="003112CC">
            <w:pPr>
              <w:spacing w:after="160"/>
              <w:jc w:val="center"/>
            </w:pPr>
            <w:r w:rsidRPr="000C383B">
              <w:t>Б</w:t>
            </w:r>
          </w:p>
        </w:tc>
        <w:tc>
          <w:tcPr>
            <w:tcW w:w="1602" w:type="dxa"/>
            <w:tcBorders>
              <w:top w:val="single" w:sz="4" w:space="0" w:color="auto"/>
              <w:left w:val="single" w:sz="4" w:space="0" w:color="auto"/>
              <w:bottom w:val="single" w:sz="4" w:space="0" w:color="auto"/>
              <w:right w:val="single" w:sz="4" w:space="0" w:color="auto"/>
            </w:tcBorders>
            <w:hideMark/>
          </w:tcPr>
          <w:p w14:paraId="03068219" w14:textId="77777777" w:rsidR="003123D7" w:rsidRPr="000C383B" w:rsidRDefault="003123D7" w:rsidP="003112CC">
            <w:pPr>
              <w:pStyle w:val="aa"/>
              <w:spacing w:before="0" w:beforeAutospacing="0" w:after="0"/>
              <w:jc w:val="center"/>
              <w:rPr>
                <w:lang w:eastAsia="en-US"/>
              </w:rPr>
            </w:pPr>
            <w:r w:rsidRPr="000C383B">
              <w:rPr>
                <w:lang w:eastAsia="en-US"/>
              </w:rPr>
              <w:t>2</w:t>
            </w:r>
          </w:p>
        </w:tc>
      </w:tr>
      <w:tr w:rsidR="000C383B" w:rsidRPr="000C383B" w14:paraId="1DE22B76" w14:textId="77777777" w:rsidTr="00713E18">
        <w:trPr>
          <w:trHeight w:val="905"/>
          <w:jc w:val="center"/>
        </w:trPr>
        <w:tc>
          <w:tcPr>
            <w:tcW w:w="679" w:type="dxa"/>
            <w:tcBorders>
              <w:top w:val="single" w:sz="4" w:space="0" w:color="auto"/>
              <w:left w:val="single" w:sz="4" w:space="0" w:color="auto"/>
              <w:bottom w:val="single" w:sz="4" w:space="0" w:color="auto"/>
              <w:right w:val="single" w:sz="4" w:space="0" w:color="auto"/>
            </w:tcBorders>
            <w:hideMark/>
          </w:tcPr>
          <w:p w14:paraId="0C34E61A" w14:textId="77777777" w:rsidR="003123D7" w:rsidRPr="000C383B" w:rsidRDefault="003123D7" w:rsidP="003112CC">
            <w:pPr>
              <w:pStyle w:val="aa"/>
              <w:spacing w:before="0" w:beforeAutospacing="0" w:after="0"/>
              <w:jc w:val="both"/>
              <w:rPr>
                <w:lang w:eastAsia="en-US"/>
              </w:rPr>
            </w:pPr>
            <w:r w:rsidRPr="000C383B">
              <w:rPr>
                <w:lang w:eastAsia="en-US"/>
              </w:rPr>
              <w:t>3</w:t>
            </w:r>
          </w:p>
        </w:tc>
        <w:tc>
          <w:tcPr>
            <w:tcW w:w="706" w:type="dxa"/>
            <w:tcBorders>
              <w:top w:val="single" w:sz="4" w:space="0" w:color="auto"/>
              <w:left w:val="single" w:sz="4" w:space="0" w:color="auto"/>
              <w:bottom w:val="single" w:sz="4" w:space="0" w:color="auto"/>
              <w:right w:val="single" w:sz="4" w:space="0" w:color="auto"/>
            </w:tcBorders>
            <w:hideMark/>
          </w:tcPr>
          <w:p w14:paraId="646C3202" w14:textId="77777777" w:rsidR="003123D7" w:rsidRPr="000C383B" w:rsidRDefault="003123D7" w:rsidP="003112CC">
            <w:pPr>
              <w:pStyle w:val="aa"/>
              <w:spacing w:before="0" w:beforeAutospacing="0" w:after="0"/>
              <w:jc w:val="center"/>
              <w:rPr>
                <w:lang w:eastAsia="en-US"/>
              </w:rPr>
            </w:pPr>
            <w:r w:rsidRPr="000C383B">
              <w:rPr>
                <w:lang w:eastAsia="en-US"/>
              </w:rPr>
              <w:t>1.4.1</w:t>
            </w:r>
          </w:p>
        </w:tc>
        <w:tc>
          <w:tcPr>
            <w:tcW w:w="1895" w:type="dxa"/>
            <w:tcBorders>
              <w:top w:val="single" w:sz="4" w:space="0" w:color="auto"/>
              <w:left w:val="single" w:sz="4" w:space="0" w:color="auto"/>
              <w:bottom w:val="single" w:sz="4" w:space="0" w:color="auto"/>
              <w:right w:val="single" w:sz="4" w:space="0" w:color="auto"/>
            </w:tcBorders>
            <w:hideMark/>
          </w:tcPr>
          <w:p w14:paraId="25C76A45" w14:textId="77777777" w:rsidR="003123D7" w:rsidRPr="000C383B" w:rsidRDefault="003123D7" w:rsidP="003112CC">
            <w:pPr>
              <w:pStyle w:val="aa"/>
              <w:spacing w:before="0" w:beforeAutospacing="0" w:after="0"/>
              <w:rPr>
                <w:lang w:eastAsia="en-US"/>
              </w:rPr>
            </w:pPr>
            <w:r w:rsidRPr="000C383B">
              <w:rPr>
                <w:lang w:eastAsia="en-US"/>
              </w:rPr>
              <w:t>Текстовые задачи.</w:t>
            </w:r>
          </w:p>
        </w:tc>
        <w:tc>
          <w:tcPr>
            <w:tcW w:w="2528" w:type="dxa"/>
            <w:gridSpan w:val="2"/>
            <w:tcBorders>
              <w:top w:val="single" w:sz="4" w:space="0" w:color="auto"/>
              <w:left w:val="single" w:sz="4" w:space="0" w:color="auto"/>
              <w:bottom w:val="single" w:sz="4" w:space="0" w:color="auto"/>
              <w:right w:val="single" w:sz="4" w:space="0" w:color="auto"/>
            </w:tcBorders>
            <w:hideMark/>
          </w:tcPr>
          <w:p w14:paraId="5754BC38" w14:textId="7444506B" w:rsidR="003123D7" w:rsidRPr="000C383B" w:rsidRDefault="003123D7" w:rsidP="003112CC">
            <w:pPr>
              <w:pStyle w:val="aa"/>
              <w:spacing w:before="0" w:beforeAutospacing="0" w:after="0"/>
              <w:rPr>
                <w:lang w:eastAsia="en-US"/>
              </w:rPr>
            </w:pPr>
            <w:r w:rsidRPr="000C383B">
              <w:rPr>
                <w:lang w:eastAsia="en-US"/>
              </w:rPr>
              <w:t>Умения решать</w:t>
            </w:r>
            <w:r w:rsidR="00713E18" w:rsidRPr="000C383B">
              <w:rPr>
                <w:lang w:eastAsia="en-US"/>
              </w:rPr>
              <w:t xml:space="preserve"> </w:t>
            </w:r>
            <w:r w:rsidRPr="000C383B">
              <w:rPr>
                <w:lang w:eastAsia="en-US"/>
              </w:rPr>
              <w:t xml:space="preserve">текстовые задачи в 1-3 действия. </w:t>
            </w:r>
          </w:p>
        </w:tc>
        <w:tc>
          <w:tcPr>
            <w:tcW w:w="1506" w:type="dxa"/>
            <w:tcBorders>
              <w:top w:val="single" w:sz="4" w:space="0" w:color="auto"/>
              <w:left w:val="single" w:sz="4" w:space="0" w:color="auto"/>
              <w:bottom w:val="single" w:sz="4" w:space="0" w:color="auto"/>
              <w:right w:val="single" w:sz="4" w:space="0" w:color="auto"/>
            </w:tcBorders>
            <w:hideMark/>
          </w:tcPr>
          <w:p w14:paraId="68C58BFB" w14:textId="77777777" w:rsidR="003123D7" w:rsidRPr="000C383B" w:rsidRDefault="003123D7" w:rsidP="003112CC">
            <w:pPr>
              <w:spacing w:after="160"/>
              <w:jc w:val="center"/>
            </w:pPr>
            <w:r w:rsidRPr="000C383B">
              <w:t>РО</w:t>
            </w:r>
          </w:p>
        </w:tc>
        <w:tc>
          <w:tcPr>
            <w:tcW w:w="1657" w:type="dxa"/>
            <w:tcBorders>
              <w:top w:val="single" w:sz="4" w:space="0" w:color="auto"/>
              <w:left w:val="single" w:sz="4" w:space="0" w:color="auto"/>
              <w:bottom w:val="single" w:sz="4" w:space="0" w:color="auto"/>
              <w:right w:val="single" w:sz="4" w:space="0" w:color="auto"/>
            </w:tcBorders>
            <w:hideMark/>
          </w:tcPr>
          <w:p w14:paraId="7D97FBA4" w14:textId="77777777" w:rsidR="003123D7" w:rsidRPr="000C383B" w:rsidRDefault="003123D7" w:rsidP="003112CC">
            <w:pPr>
              <w:spacing w:after="160"/>
              <w:jc w:val="center"/>
            </w:pPr>
            <w:r w:rsidRPr="000C383B">
              <w:t>Б</w:t>
            </w:r>
          </w:p>
        </w:tc>
        <w:tc>
          <w:tcPr>
            <w:tcW w:w="1602" w:type="dxa"/>
            <w:tcBorders>
              <w:top w:val="single" w:sz="4" w:space="0" w:color="auto"/>
              <w:left w:val="single" w:sz="4" w:space="0" w:color="auto"/>
              <w:bottom w:val="single" w:sz="4" w:space="0" w:color="auto"/>
              <w:right w:val="single" w:sz="4" w:space="0" w:color="auto"/>
            </w:tcBorders>
            <w:hideMark/>
          </w:tcPr>
          <w:p w14:paraId="4A9DAC27" w14:textId="77777777" w:rsidR="003123D7" w:rsidRPr="000C383B" w:rsidRDefault="003123D7" w:rsidP="003112CC">
            <w:pPr>
              <w:pStyle w:val="aa"/>
              <w:spacing w:before="0" w:beforeAutospacing="0" w:after="0"/>
              <w:jc w:val="center"/>
              <w:rPr>
                <w:lang w:eastAsia="en-US"/>
              </w:rPr>
            </w:pPr>
            <w:r w:rsidRPr="000C383B">
              <w:rPr>
                <w:lang w:eastAsia="en-US"/>
              </w:rPr>
              <w:t>2</w:t>
            </w:r>
          </w:p>
        </w:tc>
      </w:tr>
      <w:tr w:rsidR="000C383B" w:rsidRPr="000C383B" w14:paraId="6BD92B92" w14:textId="77777777" w:rsidTr="00713E18">
        <w:trPr>
          <w:jc w:val="center"/>
        </w:trPr>
        <w:tc>
          <w:tcPr>
            <w:tcW w:w="679" w:type="dxa"/>
            <w:tcBorders>
              <w:top w:val="single" w:sz="4" w:space="0" w:color="auto"/>
              <w:left w:val="single" w:sz="4" w:space="0" w:color="auto"/>
              <w:bottom w:val="single" w:sz="4" w:space="0" w:color="auto"/>
              <w:right w:val="single" w:sz="4" w:space="0" w:color="auto"/>
            </w:tcBorders>
            <w:hideMark/>
          </w:tcPr>
          <w:p w14:paraId="08AA18CD" w14:textId="77777777" w:rsidR="003123D7" w:rsidRPr="000C383B" w:rsidRDefault="003123D7" w:rsidP="003112CC">
            <w:pPr>
              <w:pStyle w:val="aa"/>
              <w:spacing w:before="0" w:beforeAutospacing="0" w:after="0"/>
              <w:jc w:val="both"/>
              <w:rPr>
                <w:lang w:eastAsia="en-US"/>
              </w:rPr>
            </w:pPr>
            <w:r w:rsidRPr="000C383B">
              <w:rPr>
                <w:lang w:eastAsia="en-US"/>
              </w:rPr>
              <w:t>4</w:t>
            </w:r>
          </w:p>
        </w:tc>
        <w:tc>
          <w:tcPr>
            <w:tcW w:w="706" w:type="dxa"/>
            <w:tcBorders>
              <w:top w:val="single" w:sz="4" w:space="0" w:color="auto"/>
              <w:left w:val="single" w:sz="4" w:space="0" w:color="auto"/>
              <w:bottom w:val="single" w:sz="4" w:space="0" w:color="auto"/>
              <w:right w:val="single" w:sz="4" w:space="0" w:color="auto"/>
            </w:tcBorders>
            <w:hideMark/>
          </w:tcPr>
          <w:p w14:paraId="0086162A" w14:textId="77777777" w:rsidR="003123D7" w:rsidRPr="000C383B" w:rsidRDefault="003123D7" w:rsidP="003112CC">
            <w:pPr>
              <w:pStyle w:val="aa"/>
              <w:spacing w:before="0" w:beforeAutospacing="0" w:after="0"/>
              <w:jc w:val="center"/>
              <w:rPr>
                <w:lang w:eastAsia="en-US"/>
              </w:rPr>
            </w:pPr>
            <w:r w:rsidRPr="000C383B">
              <w:rPr>
                <w:lang w:eastAsia="en-US"/>
              </w:rPr>
              <w:t>1.5.4</w:t>
            </w:r>
          </w:p>
          <w:p w14:paraId="330D0ABF" w14:textId="77777777" w:rsidR="003123D7" w:rsidRPr="000C383B" w:rsidRDefault="003123D7" w:rsidP="003112CC">
            <w:pPr>
              <w:pStyle w:val="aa"/>
              <w:spacing w:before="0" w:beforeAutospacing="0" w:after="0"/>
              <w:jc w:val="center"/>
              <w:rPr>
                <w:lang w:eastAsia="en-US"/>
              </w:rPr>
            </w:pPr>
            <w:r w:rsidRPr="000C383B">
              <w:rPr>
                <w:lang w:eastAsia="en-US"/>
              </w:rPr>
              <w:t>1.6.3</w:t>
            </w:r>
          </w:p>
        </w:tc>
        <w:tc>
          <w:tcPr>
            <w:tcW w:w="1895" w:type="dxa"/>
            <w:tcBorders>
              <w:top w:val="single" w:sz="4" w:space="0" w:color="auto"/>
              <w:left w:val="single" w:sz="4" w:space="0" w:color="auto"/>
              <w:bottom w:val="single" w:sz="4" w:space="0" w:color="auto"/>
              <w:right w:val="single" w:sz="4" w:space="0" w:color="auto"/>
            </w:tcBorders>
            <w:hideMark/>
          </w:tcPr>
          <w:p w14:paraId="166211CA" w14:textId="77777777" w:rsidR="003123D7" w:rsidRPr="000C383B" w:rsidRDefault="003123D7" w:rsidP="003112CC">
            <w:pPr>
              <w:pStyle w:val="aa"/>
              <w:spacing w:before="0" w:beforeAutospacing="0" w:after="0"/>
              <w:rPr>
                <w:lang w:eastAsia="en-US"/>
              </w:rPr>
            </w:pPr>
            <w:r w:rsidRPr="000C383B">
              <w:rPr>
                <w:lang w:eastAsia="en-US"/>
              </w:rPr>
              <w:t>Периметр прямоугольника (квадрата).</w:t>
            </w:r>
          </w:p>
        </w:tc>
        <w:tc>
          <w:tcPr>
            <w:tcW w:w="2528" w:type="dxa"/>
            <w:gridSpan w:val="2"/>
            <w:tcBorders>
              <w:top w:val="single" w:sz="4" w:space="0" w:color="auto"/>
              <w:left w:val="single" w:sz="4" w:space="0" w:color="auto"/>
              <w:bottom w:val="single" w:sz="4" w:space="0" w:color="auto"/>
              <w:right w:val="single" w:sz="4" w:space="0" w:color="auto"/>
            </w:tcBorders>
            <w:hideMark/>
          </w:tcPr>
          <w:p w14:paraId="4B512D8A" w14:textId="77777777" w:rsidR="003123D7" w:rsidRPr="000C383B" w:rsidRDefault="003123D7" w:rsidP="003112CC">
            <w:pPr>
              <w:pStyle w:val="aa"/>
              <w:spacing w:before="0" w:beforeAutospacing="0" w:after="0"/>
              <w:rPr>
                <w:lang w:eastAsia="en-US"/>
              </w:rPr>
            </w:pPr>
            <w:r w:rsidRPr="000C383B">
              <w:rPr>
                <w:lang w:eastAsia="en-US"/>
              </w:rPr>
              <w:t>Умения и навыки чертить прямоугольник (квадрат) по заданным длинам сторон. Умения находить периметр прямоугольника (квадрата).</w:t>
            </w:r>
          </w:p>
        </w:tc>
        <w:tc>
          <w:tcPr>
            <w:tcW w:w="1506" w:type="dxa"/>
            <w:tcBorders>
              <w:top w:val="single" w:sz="4" w:space="0" w:color="auto"/>
              <w:left w:val="single" w:sz="4" w:space="0" w:color="auto"/>
              <w:bottom w:val="single" w:sz="4" w:space="0" w:color="auto"/>
              <w:right w:val="single" w:sz="4" w:space="0" w:color="auto"/>
            </w:tcBorders>
            <w:hideMark/>
          </w:tcPr>
          <w:p w14:paraId="044CDD57" w14:textId="77777777" w:rsidR="003123D7" w:rsidRPr="000C383B" w:rsidRDefault="003123D7" w:rsidP="003112CC">
            <w:pPr>
              <w:spacing w:after="160"/>
              <w:jc w:val="center"/>
            </w:pPr>
            <w:r w:rsidRPr="000C383B">
              <w:t>РО</w:t>
            </w:r>
          </w:p>
        </w:tc>
        <w:tc>
          <w:tcPr>
            <w:tcW w:w="1657" w:type="dxa"/>
            <w:tcBorders>
              <w:top w:val="single" w:sz="4" w:space="0" w:color="auto"/>
              <w:left w:val="single" w:sz="4" w:space="0" w:color="auto"/>
              <w:bottom w:val="single" w:sz="4" w:space="0" w:color="auto"/>
              <w:right w:val="single" w:sz="4" w:space="0" w:color="auto"/>
            </w:tcBorders>
            <w:hideMark/>
          </w:tcPr>
          <w:p w14:paraId="13D41871" w14:textId="77777777" w:rsidR="003123D7" w:rsidRPr="000C383B" w:rsidRDefault="003123D7" w:rsidP="003112CC">
            <w:pPr>
              <w:spacing w:after="160"/>
              <w:jc w:val="center"/>
              <w:rPr>
                <w:lang w:eastAsia="en-US"/>
              </w:rPr>
            </w:pPr>
            <w:r w:rsidRPr="000C383B">
              <w:t>Б</w:t>
            </w:r>
          </w:p>
        </w:tc>
        <w:tc>
          <w:tcPr>
            <w:tcW w:w="1602" w:type="dxa"/>
            <w:tcBorders>
              <w:top w:val="single" w:sz="4" w:space="0" w:color="auto"/>
              <w:left w:val="single" w:sz="4" w:space="0" w:color="auto"/>
              <w:bottom w:val="single" w:sz="4" w:space="0" w:color="auto"/>
              <w:right w:val="single" w:sz="4" w:space="0" w:color="auto"/>
            </w:tcBorders>
            <w:hideMark/>
          </w:tcPr>
          <w:p w14:paraId="4ABA659E" w14:textId="77777777" w:rsidR="003123D7" w:rsidRPr="000C383B" w:rsidRDefault="003123D7" w:rsidP="003112CC">
            <w:pPr>
              <w:pStyle w:val="aa"/>
              <w:spacing w:before="0" w:beforeAutospacing="0" w:after="0"/>
              <w:jc w:val="center"/>
              <w:rPr>
                <w:lang w:eastAsia="en-US"/>
              </w:rPr>
            </w:pPr>
            <w:r w:rsidRPr="000C383B">
              <w:rPr>
                <w:lang w:eastAsia="en-US"/>
              </w:rPr>
              <w:t>2</w:t>
            </w:r>
          </w:p>
        </w:tc>
      </w:tr>
      <w:tr w:rsidR="000C383B" w:rsidRPr="000C383B" w14:paraId="23805373" w14:textId="77777777" w:rsidTr="00713E18">
        <w:trPr>
          <w:jc w:val="center"/>
        </w:trPr>
        <w:tc>
          <w:tcPr>
            <w:tcW w:w="679" w:type="dxa"/>
            <w:tcBorders>
              <w:top w:val="single" w:sz="4" w:space="0" w:color="auto"/>
              <w:left w:val="single" w:sz="4" w:space="0" w:color="auto"/>
              <w:bottom w:val="single" w:sz="4" w:space="0" w:color="auto"/>
              <w:right w:val="single" w:sz="4" w:space="0" w:color="auto"/>
            </w:tcBorders>
            <w:hideMark/>
          </w:tcPr>
          <w:p w14:paraId="056983B1" w14:textId="77777777" w:rsidR="003123D7" w:rsidRPr="000C383B" w:rsidRDefault="003123D7" w:rsidP="003112CC">
            <w:pPr>
              <w:pStyle w:val="aa"/>
              <w:spacing w:before="0" w:beforeAutospacing="0" w:after="0"/>
              <w:jc w:val="both"/>
              <w:rPr>
                <w:lang w:eastAsia="en-US"/>
              </w:rPr>
            </w:pPr>
            <w:r w:rsidRPr="000C383B">
              <w:rPr>
                <w:lang w:eastAsia="en-US"/>
              </w:rPr>
              <w:t>5</w:t>
            </w:r>
          </w:p>
        </w:tc>
        <w:tc>
          <w:tcPr>
            <w:tcW w:w="706" w:type="dxa"/>
            <w:tcBorders>
              <w:top w:val="single" w:sz="4" w:space="0" w:color="auto"/>
              <w:left w:val="single" w:sz="4" w:space="0" w:color="auto"/>
              <w:bottom w:val="single" w:sz="4" w:space="0" w:color="auto"/>
              <w:right w:val="single" w:sz="4" w:space="0" w:color="auto"/>
            </w:tcBorders>
            <w:hideMark/>
          </w:tcPr>
          <w:p w14:paraId="3BEDD652" w14:textId="77777777" w:rsidR="003123D7" w:rsidRPr="000C383B" w:rsidRDefault="003123D7" w:rsidP="003112CC">
            <w:pPr>
              <w:pStyle w:val="aa"/>
              <w:spacing w:before="0" w:beforeAutospacing="0" w:after="0"/>
              <w:jc w:val="center"/>
              <w:rPr>
                <w:lang w:eastAsia="en-US"/>
              </w:rPr>
            </w:pPr>
            <w:r w:rsidRPr="000C383B">
              <w:rPr>
                <w:lang w:eastAsia="en-US"/>
              </w:rPr>
              <w:t>1.4.1</w:t>
            </w:r>
          </w:p>
        </w:tc>
        <w:tc>
          <w:tcPr>
            <w:tcW w:w="1895" w:type="dxa"/>
            <w:tcBorders>
              <w:top w:val="single" w:sz="4" w:space="0" w:color="auto"/>
              <w:left w:val="single" w:sz="4" w:space="0" w:color="auto"/>
              <w:bottom w:val="single" w:sz="4" w:space="0" w:color="auto"/>
              <w:right w:val="single" w:sz="4" w:space="0" w:color="auto"/>
            </w:tcBorders>
            <w:hideMark/>
          </w:tcPr>
          <w:p w14:paraId="2E43EA65" w14:textId="77777777" w:rsidR="003123D7" w:rsidRPr="000C383B" w:rsidRDefault="003123D7" w:rsidP="003112CC">
            <w:pPr>
              <w:pStyle w:val="aa"/>
              <w:spacing w:before="0" w:beforeAutospacing="0" w:after="0"/>
              <w:rPr>
                <w:lang w:eastAsia="en-US"/>
              </w:rPr>
            </w:pPr>
            <w:r w:rsidRPr="000C383B">
              <w:rPr>
                <w:lang w:eastAsia="en-US"/>
              </w:rPr>
              <w:t>Текстовые задачи.</w:t>
            </w:r>
          </w:p>
        </w:tc>
        <w:tc>
          <w:tcPr>
            <w:tcW w:w="2528" w:type="dxa"/>
            <w:gridSpan w:val="2"/>
            <w:tcBorders>
              <w:top w:val="single" w:sz="4" w:space="0" w:color="auto"/>
              <w:left w:val="single" w:sz="4" w:space="0" w:color="auto"/>
              <w:bottom w:val="single" w:sz="4" w:space="0" w:color="auto"/>
              <w:right w:val="single" w:sz="4" w:space="0" w:color="auto"/>
            </w:tcBorders>
            <w:hideMark/>
          </w:tcPr>
          <w:p w14:paraId="2901F67E" w14:textId="7BCE1D91" w:rsidR="003123D7" w:rsidRPr="000C383B" w:rsidRDefault="003123D7" w:rsidP="003112CC">
            <w:pPr>
              <w:pStyle w:val="aa"/>
              <w:spacing w:before="0" w:beforeAutospacing="0" w:after="0"/>
              <w:rPr>
                <w:lang w:eastAsia="en-US"/>
              </w:rPr>
            </w:pPr>
            <w:r w:rsidRPr="000C383B">
              <w:rPr>
                <w:lang w:eastAsia="en-US"/>
              </w:rPr>
              <w:t>Умения решать</w:t>
            </w:r>
            <w:r w:rsidR="00713E18" w:rsidRPr="000C383B">
              <w:rPr>
                <w:lang w:eastAsia="en-US"/>
              </w:rPr>
              <w:t xml:space="preserve"> </w:t>
            </w:r>
            <w:r w:rsidRPr="000C383B">
              <w:rPr>
                <w:lang w:eastAsia="en-US"/>
              </w:rPr>
              <w:t xml:space="preserve">текстовые задачи в 1-3 действия. </w:t>
            </w:r>
          </w:p>
        </w:tc>
        <w:tc>
          <w:tcPr>
            <w:tcW w:w="1506" w:type="dxa"/>
            <w:tcBorders>
              <w:top w:val="single" w:sz="4" w:space="0" w:color="auto"/>
              <w:left w:val="single" w:sz="4" w:space="0" w:color="auto"/>
              <w:bottom w:val="single" w:sz="4" w:space="0" w:color="auto"/>
              <w:right w:val="single" w:sz="4" w:space="0" w:color="auto"/>
            </w:tcBorders>
            <w:hideMark/>
          </w:tcPr>
          <w:p w14:paraId="4B5A139E" w14:textId="77777777" w:rsidR="003123D7" w:rsidRPr="000C383B" w:rsidRDefault="003123D7" w:rsidP="003112CC">
            <w:pPr>
              <w:spacing w:after="160"/>
              <w:jc w:val="center"/>
            </w:pPr>
            <w:r w:rsidRPr="000C383B">
              <w:t>РО</w:t>
            </w:r>
          </w:p>
        </w:tc>
        <w:tc>
          <w:tcPr>
            <w:tcW w:w="1657" w:type="dxa"/>
            <w:tcBorders>
              <w:top w:val="single" w:sz="4" w:space="0" w:color="auto"/>
              <w:left w:val="single" w:sz="4" w:space="0" w:color="auto"/>
              <w:bottom w:val="single" w:sz="4" w:space="0" w:color="auto"/>
              <w:right w:val="single" w:sz="4" w:space="0" w:color="auto"/>
            </w:tcBorders>
            <w:hideMark/>
          </w:tcPr>
          <w:p w14:paraId="59AF780D" w14:textId="77777777" w:rsidR="003123D7" w:rsidRPr="000C383B" w:rsidRDefault="003123D7" w:rsidP="003112CC">
            <w:pPr>
              <w:spacing w:after="160"/>
              <w:jc w:val="center"/>
            </w:pPr>
            <w:r w:rsidRPr="000C383B">
              <w:t>Б</w:t>
            </w:r>
          </w:p>
        </w:tc>
        <w:tc>
          <w:tcPr>
            <w:tcW w:w="1602" w:type="dxa"/>
            <w:tcBorders>
              <w:top w:val="single" w:sz="4" w:space="0" w:color="auto"/>
              <w:left w:val="single" w:sz="4" w:space="0" w:color="auto"/>
              <w:bottom w:val="single" w:sz="4" w:space="0" w:color="auto"/>
              <w:right w:val="single" w:sz="4" w:space="0" w:color="auto"/>
            </w:tcBorders>
            <w:hideMark/>
          </w:tcPr>
          <w:p w14:paraId="3B9D7AE4" w14:textId="77777777" w:rsidR="003123D7" w:rsidRPr="000C383B" w:rsidRDefault="003123D7" w:rsidP="003112CC">
            <w:pPr>
              <w:pStyle w:val="aa"/>
              <w:spacing w:before="0" w:beforeAutospacing="0" w:after="0"/>
              <w:jc w:val="center"/>
              <w:rPr>
                <w:lang w:eastAsia="en-US"/>
              </w:rPr>
            </w:pPr>
            <w:r w:rsidRPr="000C383B">
              <w:rPr>
                <w:lang w:eastAsia="en-US"/>
              </w:rPr>
              <w:t>2</w:t>
            </w:r>
          </w:p>
        </w:tc>
      </w:tr>
      <w:tr w:rsidR="00713E18" w:rsidRPr="000C383B" w14:paraId="505ACC2E" w14:textId="77777777" w:rsidTr="00713E18">
        <w:trPr>
          <w:jc w:val="center"/>
        </w:trPr>
        <w:tc>
          <w:tcPr>
            <w:tcW w:w="679" w:type="dxa"/>
            <w:tcBorders>
              <w:top w:val="single" w:sz="4" w:space="0" w:color="auto"/>
              <w:left w:val="single" w:sz="4" w:space="0" w:color="auto"/>
              <w:bottom w:val="single" w:sz="4" w:space="0" w:color="auto"/>
              <w:right w:val="single" w:sz="4" w:space="0" w:color="auto"/>
            </w:tcBorders>
            <w:hideMark/>
          </w:tcPr>
          <w:p w14:paraId="0D0E155B" w14:textId="77777777" w:rsidR="003123D7" w:rsidRPr="000C383B" w:rsidRDefault="003123D7" w:rsidP="003112CC">
            <w:pPr>
              <w:pStyle w:val="aa"/>
              <w:spacing w:before="0" w:beforeAutospacing="0" w:after="0"/>
              <w:jc w:val="both"/>
              <w:rPr>
                <w:lang w:eastAsia="en-US"/>
              </w:rPr>
            </w:pPr>
            <w:r w:rsidRPr="000C383B">
              <w:rPr>
                <w:lang w:eastAsia="en-US"/>
              </w:rPr>
              <w:t>6*</w:t>
            </w:r>
          </w:p>
        </w:tc>
        <w:tc>
          <w:tcPr>
            <w:tcW w:w="706" w:type="dxa"/>
            <w:tcBorders>
              <w:top w:val="single" w:sz="4" w:space="0" w:color="auto"/>
              <w:left w:val="single" w:sz="4" w:space="0" w:color="auto"/>
              <w:bottom w:val="single" w:sz="4" w:space="0" w:color="auto"/>
              <w:right w:val="single" w:sz="4" w:space="0" w:color="auto"/>
            </w:tcBorders>
            <w:hideMark/>
          </w:tcPr>
          <w:p w14:paraId="70560ED6" w14:textId="77777777" w:rsidR="003123D7" w:rsidRPr="000C383B" w:rsidRDefault="003123D7" w:rsidP="003112CC">
            <w:pPr>
              <w:pStyle w:val="aa"/>
              <w:spacing w:before="0" w:beforeAutospacing="0" w:after="0"/>
              <w:jc w:val="center"/>
            </w:pPr>
            <w:r w:rsidRPr="000C383B">
              <w:t>1.3.4</w:t>
            </w:r>
          </w:p>
        </w:tc>
        <w:tc>
          <w:tcPr>
            <w:tcW w:w="1895" w:type="dxa"/>
            <w:tcBorders>
              <w:top w:val="single" w:sz="4" w:space="0" w:color="auto"/>
              <w:left w:val="single" w:sz="4" w:space="0" w:color="auto"/>
              <w:bottom w:val="single" w:sz="4" w:space="0" w:color="auto"/>
              <w:right w:val="single" w:sz="4" w:space="0" w:color="auto"/>
            </w:tcBorders>
            <w:hideMark/>
          </w:tcPr>
          <w:p w14:paraId="30840C39" w14:textId="77777777" w:rsidR="003123D7" w:rsidRPr="000C383B" w:rsidRDefault="003123D7" w:rsidP="003112CC">
            <w:pPr>
              <w:pStyle w:val="aa"/>
              <w:spacing w:before="0" w:beforeAutospacing="0" w:after="0"/>
              <w:rPr>
                <w:lang w:eastAsia="en-US"/>
              </w:rPr>
            </w:pPr>
            <w:r w:rsidRPr="000C383B">
              <w:t xml:space="preserve">  Числовые равенства. Верные </w:t>
            </w:r>
            <w:proofErr w:type="gramStart"/>
            <w:r w:rsidRPr="000C383B">
              <w:t>числовые  равенства</w:t>
            </w:r>
            <w:proofErr w:type="gramEnd"/>
            <w:r w:rsidRPr="000C383B">
              <w:t xml:space="preserve">. </w:t>
            </w:r>
            <w:r w:rsidRPr="000C383B">
              <w:lastRenderedPageBreak/>
              <w:t>Порядок действий в числовых равенствах.</w:t>
            </w:r>
          </w:p>
        </w:tc>
        <w:tc>
          <w:tcPr>
            <w:tcW w:w="2528" w:type="dxa"/>
            <w:gridSpan w:val="2"/>
            <w:tcBorders>
              <w:top w:val="single" w:sz="4" w:space="0" w:color="auto"/>
              <w:left w:val="single" w:sz="4" w:space="0" w:color="auto"/>
              <w:bottom w:val="single" w:sz="4" w:space="0" w:color="auto"/>
              <w:right w:val="single" w:sz="4" w:space="0" w:color="auto"/>
            </w:tcBorders>
            <w:hideMark/>
          </w:tcPr>
          <w:p w14:paraId="54D5B083" w14:textId="2D514ED2" w:rsidR="003123D7" w:rsidRPr="000C383B" w:rsidRDefault="003123D7" w:rsidP="003112CC">
            <w:pPr>
              <w:pStyle w:val="aa"/>
              <w:spacing w:before="0" w:beforeAutospacing="0" w:after="0"/>
              <w:rPr>
                <w:lang w:eastAsia="en-US"/>
              </w:rPr>
            </w:pPr>
            <w:r w:rsidRPr="000C383B">
              <w:rPr>
                <w:lang w:eastAsia="en-US"/>
              </w:rPr>
              <w:lastRenderedPageBreak/>
              <w:t xml:space="preserve">Умения расставлять скобки, соблюдая порядок действий, чтобы числовое </w:t>
            </w:r>
            <w:r w:rsidRPr="000C383B">
              <w:rPr>
                <w:lang w:eastAsia="en-US"/>
              </w:rPr>
              <w:lastRenderedPageBreak/>
              <w:t>равенство стало верным.</w:t>
            </w:r>
          </w:p>
        </w:tc>
        <w:tc>
          <w:tcPr>
            <w:tcW w:w="1506" w:type="dxa"/>
            <w:tcBorders>
              <w:top w:val="single" w:sz="4" w:space="0" w:color="auto"/>
              <w:left w:val="single" w:sz="4" w:space="0" w:color="auto"/>
              <w:bottom w:val="single" w:sz="4" w:space="0" w:color="auto"/>
              <w:right w:val="single" w:sz="4" w:space="0" w:color="auto"/>
            </w:tcBorders>
            <w:hideMark/>
          </w:tcPr>
          <w:p w14:paraId="24E16835" w14:textId="77777777" w:rsidR="003123D7" w:rsidRPr="000C383B" w:rsidRDefault="003123D7" w:rsidP="003112CC">
            <w:pPr>
              <w:spacing w:after="160"/>
              <w:jc w:val="center"/>
            </w:pPr>
            <w:r w:rsidRPr="000C383B">
              <w:lastRenderedPageBreak/>
              <w:t>РО</w:t>
            </w:r>
          </w:p>
        </w:tc>
        <w:tc>
          <w:tcPr>
            <w:tcW w:w="1657" w:type="dxa"/>
            <w:tcBorders>
              <w:top w:val="single" w:sz="4" w:space="0" w:color="auto"/>
              <w:left w:val="single" w:sz="4" w:space="0" w:color="auto"/>
              <w:bottom w:val="single" w:sz="4" w:space="0" w:color="auto"/>
              <w:right w:val="single" w:sz="4" w:space="0" w:color="auto"/>
            </w:tcBorders>
            <w:hideMark/>
          </w:tcPr>
          <w:p w14:paraId="76679231" w14:textId="77777777" w:rsidR="003123D7" w:rsidRPr="000C383B" w:rsidRDefault="003123D7" w:rsidP="003112CC">
            <w:pPr>
              <w:spacing w:after="160"/>
              <w:jc w:val="center"/>
            </w:pPr>
            <w:r w:rsidRPr="000C383B">
              <w:t>П</w:t>
            </w:r>
          </w:p>
        </w:tc>
        <w:tc>
          <w:tcPr>
            <w:tcW w:w="1602" w:type="dxa"/>
            <w:tcBorders>
              <w:top w:val="single" w:sz="4" w:space="0" w:color="auto"/>
              <w:left w:val="single" w:sz="4" w:space="0" w:color="auto"/>
              <w:bottom w:val="single" w:sz="4" w:space="0" w:color="auto"/>
              <w:right w:val="single" w:sz="4" w:space="0" w:color="auto"/>
            </w:tcBorders>
            <w:hideMark/>
          </w:tcPr>
          <w:p w14:paraId="7E6052F0" w14:textId="77777777" w:rsidR="003123D7" w:rsidRPr="000C383B" w:rsidRDefault="003123D7" w:rsidP="003112CC">
            <w:pPr>
              <w:pStyle w:val="aa"/>
              <w:spacing w:before="0" w:beforeAutospacing="0" w:after="0"/>
              <w:jc w:val="center"/>
              <w:rPr>
                <w:lang w:eastAsia="en-US"/>
              </w:rPr>
            </w:pPr>
            <w:r w:rsidRPr="000C383B">
              <w:rPr>
                <w:lang w:eastAsia="en-US"/>
              </w:rPr>
              <w:t>2</w:t>
            </w:r>
          </w:p>
        </w:tc>
      </w:tr>
    </w:tbl>
    <w:p w14:paraId="187BD139" w14:textId="77777777" w:rsidR="003D03F7" w:rsidRPr="000C383B" w:rsidRDefault="003D03F7" w:rsidP="003112CC">
      <w:pPr>
        <w:shd w:val="clear" w:color="auto" w:fill="FFFFFF"/>
        <w:spacing w:after="150"/>
        <w:ind w:right="-28"/>
        <w:jc w:val="both"/>
        <w:rPr>
          <w:b/>
          <w:bCs/>
        </w:rPr>
      </w:pPr>
    </w:p>
    <w:p w14:paraId="76B814BA" w14:textId="77777777" w:rsidR="00F11EF7" w:rsidRPr="00FA7441" w:rsidRDefault="00F11EF7" w:rsidP="003112CC">
      <w:pPr>
        <w:jc w:val="center"/>
      </w:pPr>
      <w:r w:rsidRPr="000C383B">
        <w:rPr>
          <w:rFonts w:eastAsia="Calibri"/>
          <w:b/>
          <w:lang w:eastAsia="en-US"/>
        </w:rPr>
        <w:t xml:space="preserve">Контрольной работы </w:t>
      </w:r>
      <w:r w:rsidRPr="00FA7441">
        <w:rPr>
          <w:rFonts w:eastAsia="Calibri"/>
          <w:b/>
          <w:lang w:eastAsia="en-US"/>
        </w:rPr>
        <w:t>по математике № 5. Промежуточная аттестация.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F11EF7" w:rsidRPr="000C383B" w14:paraId="1AB00E2F" w14:textId="77777777" w:rsidTr="00713E18">
        <w:tc>
          <w:tcPr>
            <w:tcW w:w="10060" w:type="dxa"/>
            <w:tcBorders>
              <w:top w:val="single" w:sz="4" w:space="0" w:color="auto"/>
              <w:left w:val="single" w:sz="4" w:space="0" w:color="auto"/>
              <w:bottom w:val="single" w:sz="4" w:space="0" w:color="auto"/>
              <w:right w:val="single" w:sz="4" w:space="0" w:color="auto"/>
            </w:tcBorders>
          </w:tcPr>
          <w:p w14:paraId="0F002A25" w14:textId="1785B382" w:rsidR="00F11EF7" w:rsidRPr="00FA7441" w:rsidRDefault="003112CC" w:rsidP="00E61D07">
            <w:pPr>
              <w:tabs>
                <w:tab w:val="left" w:pos="1155"/>
              </w:tabs>
              <w:jc w:val="center"/>
            </w:pPr>
            <w:r w:rsidRPr="00FA7441">
              <w:rPr>
                <w:u w:val="single"/>
              </w:rPr>
              <w:t>1</w:t>
            </w:r>
            <w:r w:rsidR="00F11EF7" w:rsidRPr="00FA7441">
              <w:rPr>
                <w:u w:val="single"/>
              </w:rPr>
              <w:t xml:space="preserve"> вариант</w:t>
            </w:r>
          </w:p>
          <w:p w14:paraId="145D899D" w14:textId="77777777" w:rsidR="00F11EF7" w:rsidRPr="00FA7441" w:rsidRDefault="00F11EF7" w:rsidP="00E61D07">
            <w:r w:rsidRPr="00FA7441">
              <w:t>1. Выполни вычисления:</w:t>
            </w:r>
          </w:p>
          <w:p w14:paraId="6374FA0A" w14:textId="58095E25" w:rsidR="00F11EF7" w:rsidRPr="00FA7441" w:rsidRDefault="00F11EF7" w:rsidP="00E61D07">
            <w:proofErr w:type="gramStart"/>
            <w:r w:rsidRPr="00FA7441">
              <w:t>а)  7</w:t>
            </w:r>
            <w:proofErr w:type="gramEnd"/>
            <w:r w:rsidR="00FA7441">
              <w:t xml:space="preserve"> </w:t>
            </w:r>
            <w:r w:rsidRPr="00FA7441">
              <w:t xml:space="preserve">· 8           </w:t>
            </w:r>
            <w:proofErr w:type="gramStart"/>
            <w:r w:rsidRPr="00FA7441">
              <w:t>2</w:t>
            </w:r>
            <w:r w:rsidR="00FA7441">
              <w:t>7</w:t>
            </w:r>
            <w:r w:rsidRPr="00FA7441">
              <w:t xml:space="preserve"> :</w:t>
            </w:r>
            <w:proofErr w:type="gramEnd"/>
            <w:r w:rsidRPr="00FA7441">
              <w:t xml:space="preserve"> </w:t>
            </w:r>
            <w:r w:rsidR="00FA7441">
              <w:t>9</w:t>
            </w:r>
            <w:r w:rsidRPr="00FA7441">
              <w:t xml:space="preserve">       1</w:t>
            </w:r>
            <w:r w:rsidR="00FA7441">
              <w:t>4</w:t>
            </w:r>
            <w:r w:rsidRPr="00FA7441">
              <w:t xml:space="preserve"> · </w:t>
            </w:r>
            <w:r w:rsidR="00FA7441">
              <w:t>4</w:t>
            </w:r>
            <w:r w:rsidRPr="00FA7441">
              <w:t xml:space="preserve">      </w:t>
            </w:r>
            <w:proofErr w:type="gramStart"/>
            <w:r w:rsidR="00FA7441">
              <w:t>96</w:t>
            </w:r>
            <w:r w:rsidRPr="00FA7441">
              <w:t xml:space="preserve"> :</w:t>
            </w:r>
            <w:proofErr w:type="gramEnd"/>
            <w:r w:rsidRPr="00FA7441">
              <w:t xml:space="preserve"> </w:t>
            </w:r>
            <w:r w:rsidR="00FA7441">
              <w:t>8</w:t>
            </w:r>
          </w:p>
          <w:p w14:paraId="19A93FB5" w14:textId="1E6EE2F4" w:rsidR="00F11EF7" w:rsidRPr="00FA7441" w:rsidRDefault="00F11EF7" w:rsidP="00E61D07">
            <w:r w:rsidRPr="00FA7441">
              <w:t xml:space="preserve">б) </w:t>
            </w:r>
            <w:r w:rsidR="00FA7441">
              <w:t>458</w:t>
            </w:r>
            <w:r w:rsidRPr="00FA7441">
              <w:t xml:space="preserve"> + </w:t>
            </w:r>
            <w:r w:rsidR="00FA7441">
              <w:t>215</w:t>
            </w:r>
            <w:r w:rsidRPr="00FA7441">
              <w:t xml:space="preserve">              </w:t>
            </w:r>
            <w:r w:rsidR="00FA7441">
              <w:t>627</w:t>
            </w:r>
            <w:r w:rsidRPr="00FA7441">
              <w:t xml:space="preserve"> - </w:t>
            </w:r>
            <w:r w:rsidR="00FA7441">
              <w:t>159</w:t>
            </w:r>
          </w:p>
          <w:p w14:paraId="0CFDAFB7" w14:textId="77777777" w:rsidR="00F11EF7" w:rsidRPr="00FA7441" w:rsidRDefault="00F11EF7" w:rsidP="00E61D07">
            <w:pPr>
              <w:tabs>
                <w:tab w:val="left" w:pos="1155"/>
              </w:tabs>
            </w:pPr>
            <w:r w:rsidRPr="00FA7441">
              <w:t xml:space="preserve">  </w:t>
            </w:r>
            <w:proofErr w:type="gramStart"/>
            <w:r w:rsidRPr="00FA7441">
              <w:t>( 860</w:t>
            </w:r>
            <w:proofErr w:type="gramEnd"/>
            <w:r w:rsidRPr="00FA7441">
              <w:t xml:space="preserve"> - 60</w:t>
            </w:r>
            <w:proofErr w:type="gramStart"/>
            <w:r w:rsidRPr="00FA7441">
              <w:t>) :</w:t>
            </w:r>
            <w:proofErr w:type="gramEnd"/>
            <w:r w:rsidRPr="00FA7441">
              <w:t xml:space="preserve"> 10        </w:t>
            </w:r>
            <w:proofErr w:type="gramStart"/>
            <w:r w:rsidRPr="00FA7441">
              <w:t>560 :</w:t>
            </w:r>
            <w:proofErr w:type="gramEnd"/>
            <w:r w:rsidRPr="00FA7441">
              <w:t xml:space="preserve"> 7 + 20</w:t>
            </w:r>
          </w:p>
          <w:p w14:paraId="7B4AB25A" w14:textId="77777777" w:rsidR="00F11EF7" w:rsidRPr="00FA7441" w:rsidRDefault="00F11EF7" w:rsidP="00E61D07">
            <w:pPr>
              <w:tabs>
                <w:tab w:val="left" w:pos="1155"/>
              </w:tabs>
            </w:pPr>
          </w:p>
          <w:p w14:paraId="7BA933B5" w14:textId="77777777" w:rsidR="00F11EF7" w:rsidRPr="00FA7441" w:rsidRDefault="00F11EF7" w:rsidP="00E61D07">
            <w:pPr>
              <w:tabs>
                <w:tab w:val="left" w:pos="1155"/>
              </w:tabs>
            </w:pPr>
            <w:r w:rsidRPr="00FA7441">
              <w:t xml:space="preserve">2. Заполни пропуски такими числами, </w:t>
            </w:r>
            <w:proofErr w:type="gramStart"/>
            <w:r w:rsidRPr="00FA7441">
              <w:t>чтобы  стали</w:t>
            </w:r>
            <w:proofErr w:type="gramEnd"/>
            <w:r w:rsidRPr="00FA7441">
              <w:t xml:space="preserve"> верными равенства:</w:t>
            </w:r>
          </w:p>
          <w:p w14:paraId="2531A143" w14:textId="77777777" w:rsidR="00F11EF7" w:rsidRPr="00FA7441" w:rsidRDefault="00F11EF7" w:rsidP="00E61D07">
            <w:pPr>
              <w:tabs>
                <w:tab w:val="left" w:pos="1155"/>
              </w:tabs>
            </w:pPr>
            <w:r w:rsidRPr="00FA7441">
              <w:rPr>
                <w:noProof/>
              </w:rPr>
              <mc:AlternateContent>
                <mc:Choice Requires="wps">
                  <w:drawing>
                    <wp:anchor distT="0" distB="0" distL="114300" distR="114300" simplePos="0" relativeHeight="251735040" behindDoc="0" locked="0" layoutInCell="1" allowOverlap="1" wp14:anchorId="6F1CD43F" wp14:editId="4007776A">
                      <wp:simplePos x="0" y="0"/>
                      <wp:positionH relativeFrom="column">
                        <wp:posOffset>1859280</wp:posOffset>
                      </wp:positionH>
                      <wp:positionV relativeFrom="paragraph">
                        <wp:posOffset>-1270</wp:posOffset>
                      </wp:positionV>
                      <wp:extent cx="142875" cy="161925"/>
                      <wp:effectExtent l="11430" t="8255" r="7620" b="10795"/>
                      <wp:wrapNone/>
                      <wp:docPr id="1946072732"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71394" id="Прямоугольник 38" o:spid="_x0000_s1026" style="position:absolute;margin-left:146.4pt;margin-top:-.1pt;width:11.25pt;height:1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"/>
                  </w:pict>
                </mc:Fallback>
              </mc:AlternateContent>
            </w:r>
            <w:r w:rsidRPr="00FA7441">
              <w:rPr>
                <w:noProof/>
              </w:rPr>
              <mc:AlternateContent>
                <mc:Choice Requires="wps">
                  <w:drawing>
                    <wp:anchor distT="0" distB="0" distL="114300" distR="114300" simplePos="0" relativeHeight="251736064" behindDoc="0" locked="0" layoutInCell="1" allowOverlap="1" wp14:anchorId="797CE12A" wp14:editId="46D70949">
                      <wp:simplePos x="0" y="0"/>
                      <wp:positionH relativeFrom="column">
                        <wp:posOffset>506730</wp:posOffset>
                      </wp:positionH>
                      <wp:positionV relativeFrom="paragraph">
                        <wp:posOffset>-1270</wp:posOffset>
                      </wp:positionV>
                      <wp:extent cx="142875" cy="161925"/>
                      <wp:effectExtent l="11430" t="8255" r="7620" b="10795"/>
                      <wp:wrapNone/>
                      <wp:docPr id="663202206"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36D94" id="Прямоугольник 37" o:spid="_x0000_s1026" style="position:absolute;margin-left:39.9pt;margin-top:-.1pt;width:11.25pt;height:1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"/>
                  </w:pict>
                </mc:Fallback>
              </mc:AlternateContent>
            </w:r>
            <w:r w:rsidRPr="00FA7441">
              <w:t xml:space="preserve"> 8 · 3 +       = 25          7 · 7 -        = 40</w:t>
            </w:r>
          </w:p>
          <w:p w14:paraId="7C046093" w14:textId="77777777" w:rsidR="00F11EF7" w:rsidRPr="00FA7441" w:rsidRDefault="00F11EF7" w:rsidP="00E61D07">
            <w:pPr>
              <w:tabs>
                <w:tab w:val="left" w:pos="1155"/>
              </w:tabs>
            </w:pPr>
          </w:p>
          <w:p w14:paraId="4EF9F46B" w14:textId="77777777" w:rsidR="00F11EF7" w:rsidRPr="00FA7441" w:rsidRDefault="00F11EF7" w:rsidP="00E61D07">
            <w:pPr>
              <w:tabs>
                <w:tab w:val="left" w:pos="1155"/>
              </w:tabs>
            </w:pPr>
            <w:r w:rsidRPr="00FA7441">
              <w:t>3. За 6 одинаковых тетрадей заплатили 54 р. Сколько таких тетрадей можно купить на 72 р.?</w:t>
            </w:r>
          </w:p>
          <w:p w14:paraId="66228103" w14:textId="77777777" w:rsidR="00F11EF7" w:rsidRPr="00FA7441" w:rsidRDefault="00F11EF7" w:rsidP="00E61D07">
            <w:pPr>
              <w:tabs>
                <w:tab w:val="left" w:pos="1155"/>
              </w:tabs>
            </w:pPr>
          </w:p>
          <w:p w14:paraId="54BC4F9E" w14:textId="77777777" w:rsidR="00F11EF7" w:rsidRPr="00FA7441" w:rsidRDefault="00F11EF7" w:rsidP="00E61D07">
            <w:pPr>
              <w:tabs>
                <w:tab w:val="left" w:pos="1155"/>
              </w:tabs>
            </w:pPr>
            <w:r w:rsidRPr="00FA7441">
              <w:t>4. Начерти прямоугольник со сторонами 4 см и 5 см. Вычисли его периметр.</w:t>
            </w:r>
          </w:p>
          <w:p w14:paraId="57474015" w14:textId="77777777" w:rsidR="00F11EF7" w:rsidRPr="00FA7441" w:rsidRDefault="00F11EF7" w:rsidP="00E61D07">
            <w:pPr>
              <w:tabs>
                <w:tab w:val="left" w:pos="1155"/>
              </w:tabs>
            </w:pPr>
          </w:p>
          <w:p w14:paraId="63723DBE" w14:textId="77777777" w:rsidR="00F11EF7" w:rsidRPr="00FA7441" w:rsidRDefault="00F11EF7" w:rsidP="00E61D07">
            <w:pPr>
              <w:tabs>
                <w:tab w:val="left" w:pos="1155"/>
              </w:tabs>
            </w:pPr>
            <w:r w:rsidRPr="00FA7441">
              <w:t xml:space="preserve">5.  В </w:t>
            </w:r>
            <w:proofErr w:type="gramStart"/>
            <w:r w:rsidRPr="00FA7441">
              <w:t>магазин  привезли</w:t>
            </w:r>
            <w:proofErr w:type="gramEnd"/>
            <w:r w:rsidRPr="00FA7441">
              <w:t xml:space="preserve"> </w:t>
            </w:r>
            <w:proofErr w:type="gramStart"/>
            <w:r w:rsidRPr="00FA7441">
              <w:t>450  мягких</w:t>
            </w:r>
            <w:proofErr w:type="gramEnd"/>
            <w:r w:rsidRPr="00FA7441">
              <w:t xml:space="preserve"> игрушек. Из них 90 </w:t>
            </w:r>
            <w:proofErr w:type="gramStart"/>
            <w:r w:rsidRPr="00FA7441">
              <w:t>игрушек  поставили</w:t>
            </w:r>
            <w:proofErr w:type="gramEnd"/>
            <w:r w:rsidRPr="00FA7441">
              <w:t xml:space="preserve"> на верхнюю полку, 200 игрушек - на среднюю, а остальные - на нижнюю полку. Сколько игрушек поставили на нижнюю полку?</w:t>
            </w:r>
          </w:p>
          <w:p w14:paraId="30B7933E" w14:textId="77777777" w:rsidR="00F11EF7" w:rsidRPr="00FA7441" w:rsidRDefault="00F11EF7" w:rsidP="00E61D07">
            <w:pPr>
              <w:tabs>
                <w:tab w:val="left" w:pos="1155"/>
              </w:tabs>
            </w:pPr>
          </w:p>
          <w:p w14:paraId="0D98769C" w14:textId="77777777" w:rsidR="00F11EF7" w:rsidRPr="00FA7441" w:rsidRDefault="00F11EF7" w:rsidP="00E61D07">
            <w:pPr>
              <w:tabs>
                <w:tab w:val="left" w:pos="1155"/>
              </w:tabs>
            </w:pPr>
            <w:r w:rsidRPr="00FA7441">
              <w:t xml:space="preserve">6* Расставь скобки так, чтобы стало верными равенство: </w:t>
            </w:r>
          </w:p>
          <w:p w14:paraId="2D0B0448" w14:textId="77777777" w:rsidR="00F11EF7" w:rsidRPr="000C383B" w:rsidRDefault="00F11EF7" w:rsidP="00E61D07">
            <w:pPr>
              <w:tabs>
                <w:tab w:val="left" w:pos="1155"/>
              </w:tabs>
            </w:pPr>
            <w:r w:rsidRPr="00FA7441">
              <w:t xml:space="preserve"> 600 - 60 · 2 + 3 = 300</w:t>
            </w:r>
            <w:r w:rsidRPr="000C383B">
              <w:t xml:space="preserve">      </w:t>
            </w:r>
          </w:p>
        </w:tc>
      </w:tr>
    </w:tbl>
    <w:p w14:paraId="1F2F838F" w14:textId="77777777" w:rsidR="003112CC" w:rsidRDefault="003112CC" w:rsidP="003112CC">
      <w:pPr>
        <w:autoSpaceDE w:val="0"/>
        <w:autoSpaceDN w:val="0"/>
        <w:adjustRightInd w:val="0"/>
        <w:rPr>
          <w:rFonts w:eastAsiaTheme="minorHAnsi"/>
          <w:b/>
          <w:bCs/>
          <w:u w:val="single"/>
          <w:lang w:eastAsia="en-US"/>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FA7441" w:rsidRPr="000C383B" w14:paraId="17C34AD0" w14:textId="77777777" w:rsidTr="005E7139">
        <w:tc>
          <w:tcPr>
            <w:tcW w:w="10060" w:type="dxa"/>
            <w:tcBorders>
              <w:top w:val="single" w:sz="4" w:space="0" w:color="auto"/>
              <w:left w:val="single" w:sz="4" w:space="0" w:color="auto"/>
              <w:bottom w:val="single" w:sz="4" w:space="0" w:color="auto"/>
              <w:right w:val="single" w:sz="4" w:space="0" w:color="auto"/>
            </w:tcBorders>
          </w:tcPr>
          <w:p w14:paraId="39D3DF3B" w14:textId="77777777" w:rsidR="00FA7441" w:rsidRPr="00FA7441" w:rsidRDefault="00FA7441" w:rsidP="005E7139">
            <w:pPr>
              <w:tabs>
                <w:tab w:val="left" w:pos="1155"/>
              </w:tabs>
              <w:jc w:val="center"/>
            </w:pPr>
            <w:r w:rsidRPr="00FA7441">
              <w:rPr>
                <w:u w:val="single"/>
              </w:rPr>
              <w:t>1 вариант</w:t>
            </w:r>
          </w:p>
          <w:p w14:paraId="1027A152" w14:textId="77777777" w:rsidR="00FA7441" w:rsidRPr="00FA7441" w:rsidRDefault="00FA7441" w:rsidP="005E7139">
            <w:r w:rsidRPr="00FA7441">
              <w:t>1. Выполни вычисления:</w:t>
            </w:r>
          </w:p>
          <w:p w14:paraId="5B6473D2" w14:textId="300A3EAD" w:rsidR="00FA7441" w:rsidRPr="00FA7441" w:rsidRDefault="00FA7441" w:rsidP="005E7139">
            <w:proofErr w:type="gramStart"/>
            <w:r w:rsidRPr="00FA7441">
              <w:t xml:space="preserve">а)  </w:t>
            </w:r>
            <w:r>
              <w:t>6</w:t>
            </w:r>
            <w:proofErr w:type="gramEnd"/>
            <w:r>
              <w:t xml:space="preserve"> </w:t>
            </w:r>
            <w:r w:rsidRPr="00FA7441">
              <w:t>·</w:t>
            </w:r>
            <w:r>
              <w:t xml:space="preserve"> 9</w:t>
            </w:r>
            <w:r w:rsidRPr="00FA7441">
              <w:t xml:space="preserve">           </w:t>
            </w:r>
            <w:proofErr w:type="gramStart"/>
            <w:r w:rsidRPr="00FA7441">
              <w:t>28 :</w:t>
            </w:r>
            <w:proofErr w:type="gramEnd"/>
            <w:r w:rsidRPr="00FA7441">
              <w:t xml:space="preserve"> 7       13 · 5      </w:t>
            </w:r>
            <w:proofErr w:type="gramStart"/>
            <w:r w:rsidRPr="00FA7441">
              <w:t>84 :</w:t>
            </w:r>
            <w:proofErr w:type="gramEnd"/>
            <w:r w:rsidRPr="00FA7441">
              <w:t xml:space="preserve"> 7</w:t>
            </w:r>
          </w:p>
          <w:p w14:paraId="37BC1F7F" w14:textId="77777777" w:rsidR="00FA7441" w:rsidRPr="00FA7441" w:rsidRDefault="00FA7441" w:rsidP="005E7139">
            <w:r w:rsidRPr="00FA7441">
              <w:t>б) 369 + 124              718 - 239</w:t>
            </w:r>
          </w:p>
          <w:p w14:paraId="47112DAB" w14:textId="7C2BB0F1" w:rsidR="00FA7441" w:rsidRPr="00FA7441" w:rsidRDefault="00FA7441" w:rsidP="005E7139">
            <w:pPr>
              <w:tabs>
                <w:tab w:val="left" w:pos="1155"/>
              </w:tabs>
            </w:pPr>
            <w:r w:rsidRPr="00FA7441">
              <w:t xml:space="preserve">  </w:t>
            </w:r>
            <w:proofErr w:type="gramStart"/>
            <w:r w:rsidRPr="00FA7441">
              <w:t xml:space="preserve">( </w:t>
            </w:r>
            <w:r>
              <w:t>6</w:t>
            </w:r>
            <w:r w:rsidRPr="00FA7441">
              <w:t>80</w:t>
            </w:r>
            <w:proofErr w:type="gramEnd"/>
            <w:r w:rsidRPr="00FA7441">
              <w:t xml:space="preserve"> - </w:t>
            </w:r>
            <w:r>
              <w:t>8</w:t>
            </w:r>
            <w:r w:rsidRPr="00FA7441">
              <w:t>0</w:t>
            </w:r>
            <w:proofErr w:type="gramStart"/>
            <w:r w:rsidRPr="00FA7441">
              <w:t>) :</w:t>
            </w:r>
            <w:proofErr w:type="gramEnd"/>
            <w:r w:rsidRPr="00FA7441">
              <w:t xml:space="preserve"> 10        </w:t>
            </w:r>
            <w:proofErr w:type="gramStart"/>
            <w:r w:rsidRPr="00FA7441">
              <w:t>560 :</w:t>
            </w:r>
            <w:proofErr w:type="gramEnd"/>
            <w:r w:rsidRPr="00FA7441">
              <w:t xml:space="preserve"> </w:t>
            </w:r>
            <w:r>
              <w:t>8</w:t>
            </w:r>
            <w:r w:rsidRPr="00FA7441">
              <w:t xml:space="preserve"> + </w:t>
            </w:r>
            <w:r>
              <w:t>3</w:t>
            </w:r>
            <w:r w:rsidRPr="00FA7441">
              <w:t>0</w:t>
            </w:r>
          </w:p>
          <w:p w14:paraId="7911CD7D" w14:textId="77777777" w:rsidR="00FA7441" w:rsidRPr="00FA7441" w:rsidRDefault="00FA7441" w:rsidP="005E7139">
            <w:pPr>
              <w:tabs>
                <w:tab w:val="left" w:pos="1155"/>
              </w:tabs>
            </w:pPr>
          </w:p>
          <w:p w14:paraId="3B05227B" w14:textId="77777777" w:rsidR="00FA7441" w:rsidRPr="00FA7441" w:rsidRDefault="00FA7441" w:rsidP="005E7139">
            <w:pPr>
              <w:tabs>
                <w:tab w:val="left" w:pos="1155"/>
              </w:tabs>
            </w:pPr>
            <w:r w:rsidRPr="00FA7441">
              <w:t xml:space="preserve">2. Заполни пропуски такими числами, </w:t>
            </w:r>
            <w:proofErr w:type="gramStart"/>
            <w:r w:rsidRPr="00FA7441">
              <w:t>чтобы  стали</w:t>
            </w:r>
            <w:proofErr w:type="gramEnd"/>
            <w:r w:rsidRPr="00FA7441">
              <w:t xml:space="preserve"> верными равенства:</w:t>
            </w:r>
          </w:p>
          <w:p w14:paraId="4F089C14" w14:textId="263022ED" w:rsidR="00FA7441" w:rsidRPr="00FA7441" w:rsidRDefault="00FA7441" w:rsidP="005E7139">
            <w:pPr>
              <w:tabs>
                <w:tab w:val="left" w:pos="1155"/>
              </w:tabs>
            </w:pPr>
            <w:r w:rsidRPr="00FA7441">
              <w:rPr>
                <w:noProof/>
              </w:rPr>
              <mc:AlternateContent>
                <mc:Choice Requires="wps">
                  <w:drawing>
                    <wp:anchor distT="0" distB="0" distL="114300" distR="114300" simplePos="0" relativeHeight="251752448" behindDoc="0" locked="0" layoutInCell="1" allowOverlap="1" wp14:anchorId="3A19BD84" wp14:editId="08885463">
                      <wp:simplePos x="0" y="0"/>
                      <wp:positionH relativeFrom="column">
                        <wp:posOffset>1859280</wp:posOffset>
                      </wp:positionH>
                      <wp:positionV relativeFrom="paragraph">
                        <wp:posOffset>-1270</wp:posOffset>
                      </wp:positionV>
                      <wp:extent cx="142875" cy="161925"/>
                      <wp:effectExtent l="11430" t="8255" r="7620" b="10795"/>
                      <wp:wrapNone/>
                      <wp:docPr id="867486332"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A41C7" id="Прямоугольник 38" o:spid="_x0000_s1026" style="position:absolute;margin-left:146.4pt;margin-top:-.1pt;width:11.25pt;height:12.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"/>
                  </w:pict>
                </mc:Fallback>
              </mc:AlternateContent>
            </w:r>
            <w:r w:rsidRPr="00FA7441">
              <w:rPr>
                <w:noProof/>
              </w:rPr>
              <mc:AlternateContent>
                <mc:Choice Requires="wps">
                  <w:drawing>
                    <wp:anchor distT="0" distB="0" distL="114300" distR="114300" simplePos="0" relativeHeight="251753472" behindDoc="0" locked="0" layoutInCell="1" allowOverlap="1" wp14:anchorId="711A0EDD" wp14:editId="0FB91745">
                      <wp:simplePos x="0" y="0"/>
                      <wp:positionH relativeFrom="column">
                        <wp:posOffset>506730</wp:posOffset>
                      </wp:positionH>
                      <wp:positionV relativeFrom="paragraph">
                        <wp:posOffset>-1270</wp:posOffset>
                      </wp:positionV>
                      <wp:extent cx="142875" cy="161925"/>
                      <wp:effectExtent l="11430" t="8255" r="7620" b="10795"/>
                      <wp:wrapNone/>
                      <wp:docPr id="170829154"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3CB14" id="Прямоугольник 37" o:spid="_x0000_s1026" style="position:absolute;margin-left:39.9pt;margin-top:-.1pt;width:11.25pt;height:12.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"/>
                  </w:pict>
                </mc:Fallback>
              </mc:AlternateContent>
            </w:r>
            <w:r w:rsidRPr="00FA7441">
              <w:t xml:space="preserve"> </w:t>
            </w:r>
            <w:r>
              <w:t>9</w:t>
            </w:r>
            <w:r w:rsidRPr="00FA7441">
              <w:t xml:space="preserve"> · </w:t>
            </w:r>
            <w:r>
              <w:t>3</w:t>
            </w:r>
            <w:r w:rsidRPr="00FA7441">
              <w:t xml:space="preserve"> +       = 2</w:t>
            </w:r>
            <w:r>
              <w:t>8</w:t>
            </w:r>
            <w:r w:rsidRPr="00FA7441">
              <w:t xml:space="preserve">          </w:t>
            </w:r>
            <w:r>
              <w:t>6</w:t>
            </w:r>
            <w:r w:rsidRPr="00FA7441">
              <w:t xml:space="preserve"> · </w:t>
            </w:r>
            <w:r>
              <w:t>6</w:t>
            </w:r>
            <w:r w:rsidRPr="00FA7441">
              <w:t xml:space="preserve"> -        = </w:t>
            </w:r>
            <w:r>
              <w:t>3</w:t>
            </w:r>
            <w:r w:rsidRPr="00FA7441">
              <w:t>0</w:t>
            </w:r>
          </w:p>
          <w:p w14:paraId="18588B7A" w14:textId="77777777" w:rsidR="00FA7441" w:rsidRPr="00FA7441" w:rsidRDefault="00FA7441" w:rsidP="005E7139">
            <w:pPr>
              <w:tabs>
                <w:tab w:val="left" w:pos="1155"/>
              </w:tabs>
            </w:pPr>
          </w:p>
          <w:p w14:paraId="17EB837E" w14:textId="4183D134" w:rsidR="00FA7441" w:rsidRPr="00FA7441" w:rsidRDefault="00FA7441" w:rsidP="005E7139">
            <w:pPr>
              <w:tabs>
                <w:tab w:val="left" w:pos="1155"/>
              </w:tabs>
            </w:pPr>
            <w:r w:rsidRPr="00FA7441">
              <w:t xml:space="preserve">3. За </w:t>
            </w:r>
            <w:r>
              <w:t>8</w:t>
            </w:r>
            <w:r w:rsidRPr="00FA7441">
              <w:t xml:space="preserve"> одинаковых </w:t>
            </w:r>
            <w:r>
              <w:t>карандашей</w:t>
            </w:r>
            <w:r w:rsidRPr="00FA7441">
              <w:t xml:space="preserve"> заплатили </w:t>
            </w:r>
            <w:r>
              <w:t>72</w:t>
            </w:r>
            <w:r w:rsidRPr="00FA7441">
              <w:t xml:space="preserve"> р. Сколько таких </w:t>
            </w:r>
            <w:r>
              <w:t>карандашей</w:t>
            </w:r>
            <w:r w:rsidRPr="00FA7441">
              <w:t xml:space="preserve"> можно купить на </w:t>
            </w:r>
            <w:r w:rsidR="00F741F8">
              <w:t>63</w:t>
            </w:r>
            <w:r w:rsidRPr="00FA7441">
              <w:t>р.?</w:t>
            </w:r>
          </w:p>
          <w:p w14:paraId="412026C8" w14:textId="77777777" w:rsidR="00FA7441" w:rsidRPr="00FA7441" w:rsidRDefault="00FA7441" w:rsidP="005E7139">
            <w:pPr>
              <w:tabs>
                <w:tab w:val="left" w:pos="1155"/>
              </w:tabs>
            </w:pPr>
          </w:p>
          <w:p w14:paraId="097C8E5E" w14:textId="5DB43792" w:rsidR="00FA7441" w:rsidRPr="00FA7441" w:rsidRDefault="00FA7441" w:rsidP="005E7139">
            <w:pPr>
              <w:tabs>
                <w:tab w:val="left" w:pos="1155"/>
              </w:tabs>
            </w:pPr>
            <w:r w:rsidRPr="00FA7441">
              <w:t xml:space="preserve">4. Начерти прямоугольник со сторонами </w:t>
            </w:r>
            <w:r w:rsidR="00F741F8">
              <w:t>2</w:t>
            </w:r>
            <w:r w:rsidRPr="00FA7441">
              <w:t xml:space="preserve"> см и </w:t>
            </w:r>
            <w:r w:rsidR="00F741F8">
              <w:t>6</w:t>
            </w:r>
            <w:r w:rsidRPr="00FA7441">
              <w:t xml:space="preserve"> см. Вычисли его периметр.</w:t>
            </w:r>
          </w:p>
          <w:p w14:paraId="0A6E591C" w14:textId="77777777" w:rsidR="00FA7441" w:rsidRPr="00FA7441" w:rsidRDefault="00FA7441" w:rsidP="005E7139">
            <w:pPr>
              <w:tabs>
                <w:tab w:val="left" w:pos="1155"/>
              </w:tabs>
            </w:pPr>
          </w:p>
          <w:p w14:paraId="465D3A0C" w14:textId="68E00084" w:rsidR="00FA7441" w:rsidRPr="00FA7441" w:rsidRDefault="00FA7441" w:rsidP="005E7139">
            <w:pPr>
              <w:tabs>
                <w:tab w:val="left" w:pos="1155"/>
              </w:tabs>
            </w:pPr>
            <w:r w:rsidRPr="00FA7441">
              <w:t xml:space="preserve">5.  В магазин привезли </w:t>
            </w:r>
            <w:r w:rsidR="00F741F8">
              <w:t>540 кг фруктов</w:t>
            </w:r>
            <w:r w:rsidRPr="00FA7441">
              <w:t xml:space="preserve">. Из </w:t>
            </w:r>
            <w:proofErr w:type="gramStart"/>
            <w:r w:rsidRPr="00FA7441">
              <w:t xml:space="preserve">них  </w:t>
            </w:r>
            <w:r w:rsidR="00F741F8">
              <w:t>120</w:t>
            </w:r>
            <w:proofErr w:type="gramEnd"/>
            <w:r w:rsidR="00F741F8">
              <w:t xml:space="preserve"> кг </w:t>
            </w:r>
            <w:proofErr w:type="gramStart"/>
            <w:r w:rsidR="00F741F8">
              <w:t>яблок</w:t>
            </w:r>
            <w:r w:rsidRPr="00FA7441">
              <w:t xml:space="preserve">,  </w:t>
            </w:r>
            <w:r w:rsidR="00F741F8">
              <w:t>150</w:t>
            </w:r>
            <w:proofErr w:type="gramEnd"/>
            <w:r w:rsidR="00F741F8">
              <w:t xml:space="preserve"> кг</w:t>
            </w:r>
            <w:r w:rsidRPr="00FA7441">
              <w:t xml:space="preserve"> - </w:t>
            </w:r>
            <w:r w:rsidR="00F741F8">
              <w:t>груш</w:t>
            </w:r>
            <w:r w:rsidRPr="00FA7441">
              <w:t xml:space="preserve">, а остальные - </w:t>
            </w:r>
            <w:r w:rsidR="00F741F8">
              <w:t>апельсины</w:t>
            </w:r>
            <w:r w:rsidRPr="00FA7441">
              <w:t xml:space="preserve">. Сколько </w:t>
            </w:r>
            <w:r w:rsidR="00F741F8">
              <w:t>апельсинов</w:t>
            </w:r>
            <w:r w:rsidRPr="00FA7441">
              <w:t xml:space="preserve"> </w:t>
            </w:r>
            <w:r w:rsidR="00F741F8">
              <w:t>привезли в магазин</w:t>
            </w:r>
            <w:r w:rsidRPr="00FA7441">
              <w:t>?</w:t>
            </w:r>
          </w:p>
          <w:p w14:paraId="0188C504" w14:textId="77777777" w:rsidR="00FA7441" w:rsidRPr="00FA7441" w:rsidRDefault="00FA7441" w:rsidP="005E7139">
            <w:pPr>
              <w:tabs>
                <w:tab w:val="left" w:pos="1155"/>
              </w:tabs>
            </w:pPr>
          </w:p>
          <w:p w14:paraId="76FAD815" w14:textId="77777777" w:rsidR="00FA7441" w:rsidRPr="00FA7441" w:rsidRDefault="00FA7441" w:rsidP="005E7139">
            <w:pPr>
              <w:tabs>
                <w:tab w:val="left" w:pos="1155"/>
              </w:tabs>
            </w:pPr>
            <w:r w:rsidRPr="00FA7441">
              <w:t xml:space="preserve">6* Расставь скобки так, чтобы стало верными равенство: </w:t>
            </w:r>
          </w:p>
          <w:p w14:paraId="10408F39" w14:textId="2FD709D6" w:rsidR="00FA7441" w:rsidRPr="000C383B" w:rsidRDefault="00FA7441" w:rsidP="005E7139">
            <w:pPr>
              <w:tabs>
                <w:tab w:val="left" w:pos="1155"/>
              </w:tabs>
            </w:pPr>
            <w:r w:rsidRPr="00FA7441">
              <w:t xml:space="preserve"> </w:t>
            </w:r>
            <w:r w:rsidRPr="000C383B">
              <w:t xml:space="preserve"> </w:t>
            </w:r>
            <w:r w:rsidR="00F741F8">
              <w:t>400</w:t>
            </w:r>
            <w:r w:rsidR="00E16B49">
              <w:t xml:space="preserve"> </w:t>
            </w:r>
            <w:r w:rsidR="00F741F8">
              <w:t>+</w:t>
            </w:r>
            <w:r w:rsidR="00E16B49">
              <w:t xml:space="preserve"> </w:t>
            </w:r>
            <w:r w:rsidR="00F741F8">
              <w:t>10</w:t>
            </w:r>
            <w:r w:rsidR="00E16B49">
              <w:t xml:space="preserve"> </w:t>
            </w:r>
            <w:r w:rsidR="00F741F8">
              <w:t>-</w:t>
            </w:r>
            <w:r w:rsidR="00E16B49">
              <w:t xml:space="preserve"> </w:t>
            </w:r>
            <w:r w:rsidR="00F741F8">
              <w:t>5</w:t>
            </w:r>
            <w:r w:rsidRPr="000C383B">
              <w:t xml:space="preserve"> </w:t>
            </w:r>
            <w:r w:rsidR="00F741F8" w:rsidRPr="00FA7441">
              <w:t>·</w:t>
            </w:r>
            <w:r w:rsidR="00E16B49">
              <w:t xml:space="preserve"> 80 = 800</w:t>
            </w:r>
            <w:r w:rsidRPr="000C383B">
              <w:t xml:space="preserve">   </w:t>
            </w:r>
          </w:p>
        </w:tc>
      </w:tr>
    </w:tbl>
    <w:p w14:paraId="1C28A96C" w14:textId="77777777" w:rsidR="00FA7441" w:rsidRDefault="00FA7441" w:rsidP="003112CC">
      <w:pPr>
        <w:autoSpaceDE w:val="0"/>
        <w:autoSpaceDN w:val="0"/>
        <w:adjustRightInd w:val="0"/>
        <w:rPr>
          <w:rFonts w:eastAsiaTheme="minorHAnsi"/>
          <w:b/>
          <w:bCs/>
          <w:u w:val="single"/>
          <w:lang w:eastAsia="en-US"/>
        </w:rPr>
      </w:pPr>
    </w:p>
    <w:p w14:paraId="5B7B503F" w14:textId="65DB0A85" w:rsidR="003112CC" w:rsidRPr="003112CC" w:rsidRDefault="003112CC" w:rsidP="003112CC">
      <w:pPr>
        <w:autoSpaceDE w:val="0"/>
        <w:autoSpaceDN w:val="0"/>
        <w:adjustRightInd w:val="0"/>
        <w:rPr>
          <w:rFonts w:eastAsiaTheme="minorHAnsi"/>
          <w:b/>
          <w:bCs/>
          <w:u w:val="single"/>
          <w:lang w:eastAsia="en-US"/>
        </w:rPr>
      </w:pPr>
      <w:r w:rsidRPr="003112CC">
        <w:rPr>
          <w:rFonts w:eastAsiaTheme="minorHAnsi"/>
          <w:b/>
          <w:bCs/>
          <w:u w:val="single"/>
          <w:lang w:eastAsia="en-US"/>
        </w:rPr>
        <w:t>Итоговая аттестация</w:t>
      </w:r>
    </w:p>
    <w:p w14:paraId="25BF34DD" w14:textId="77777777" w:rsidR="00F11EF7" w:rsidRPr="000C383B" w:rsidRDefault="00F11EF7" w:rsidP="00A02FC9">
      <w:pPr>
        <w:shd w:val="clear" w:color="auto" w:fill="FFFFFF"/>
        <w:spacing w:after="150"/>
        <w:ind w:right="-28"/>
        <w:jc w:val="both"/>
        <w:rPr>
          <w:b/>
          <w:bCs/>
        </w:rPr>
      </w:pPr>
    </w:p>
    <w:p w14:paraId="48B5B829" w14:textId="77777777" w:rsidR="00713E18" w:rsidRPr="000C383B" w:rsidRDefault="00713E18" w:rsidP="00713E18">
      <w:pPr>
        <w:autoSpaceDE w:val="0"/>
        <w:autoSpaceDN w:val="0"/>
        <w:adjustRightInd w:val="0"/>
        <w:jc w:val="center"/>
        <w:rPr>
          <w:rFonts w:eastAsiaTheme="minorHAnsi"/>
          <w:b/>
          <w:bCs/>
          <w:lang w:eastAsia="en-US"/>
        </w:rPr>
      </w:pPr>
      <w:r w:rsidRPr="000C383B">
        <w:rPr>
          <w:rFonts w:eastAsiaTheme="minorHAnsi"/>
          <w:b/>
          <w:bCs/>
          <w:lang w:eastAsia="en-US"/>
        </w:rPr>
        <w:t>СПЕЦИФИКАЦИЯ</w:t>
      </w:r>
    </w:p>
    <w:p w14:paraId="7E66D887" w14:textId="77777777" w:rsidR="00713E18" w:rsidRPr="000C383B" w:rsidRDefault="00713E18" w:rsidP="00713E18">
      <w:pPr>
        <w:autoSpaceDE w:val="0"/>
        <w:autoSpaceDN w:val="0"/>
        <w:adjustRightInd w:val="0"/>
        <w:jc w:val="center"/>
        <w:rPr>
          <w:rFonts w:eastAsiaTheme="minorHAnsi"/>
          <w:b/>
          <w:bCs/>
          <w:lang w:eastAsia="en-US"/>
        </w:rPr>
      </w:pPr>
      <w:r w:rsidRPr="000C383B">
        <w:rPr>
          <w:rFonts w:eastAsiaTheme="minorHAnsi"/>
          <w:b/>
          <w:bCs/>
          <w:lang w:eastAsia="en-US"/>
        </w:rPr>
        <w:t>контрольно-измерительных материалов для проведения итоговой контрольной работы</w:t>
      </w:r>
    </w:p>
    <w:p w14:paraId="4A8DB8DD" w14:textId="421391E1" w:rsidR="00713E18" w:rsidRPr="000C383B" w:rsidRDefault="00713E18" w:rsidP="00713E18">
      <w:pPr>
        <w:autoSpaceDE w:val="0"/>
        <w:autoSpaceDN w:val="0"/>
        <w:adjustRightInd w:val="0"/>
        <w:jc w:val="center"/>
        <w:rPr>
          <w:rFonts w:eastAsiaTheme="minorHAnsi"/>
          <w:b/>
          <w:bCs/>
          <w:lang w:eastAsia="en-US"/>
        </w:rPr>
      </w:pPr>
      <w:r w:rsidRPr="000C383B">
        <w:rPr>
          <w:rFonts w:eastAsiaTheme="minorHAnsi"/>
          <w:b/>
          <w:bCs/>
          <w:lang w:eastAsia="en-US"/>
        </w:rPr>
        <w:t>по математике для обучающихся 4 года обучения</w:t>
      </w:r>
    </w:p>
    <w:p w14:paraId="71D767D2" w14:textId="2EF7942D" w:rsidR="006410EB" w:rsidRPr="000C383B" w:rsidRDefault="00713E18" w:rsidP="00713E18">
      <w:pPr>
        <w:autoSpaceDE w:val="0"/>
        <w:autoSpaceDN w:val="0"/>
        <w:adjustRightInd w:val="0"/>
        <w:jc w:val="both"/>
        <w:rPr>
          <w:rFonts w:eastAsiaTheme="minorHAnsi"/>
          <w:lang w:eastAsia="en-US"/>
        </w:rPr>
      </w:pPr>
      <w:r w:rsidRPr="000C383B">
        <w:rPr>
          <w:rFonts w:eastAsia="Calibri"/>
          <w:b/>
          <w:lang w:eastAsia="en-US"/>
        </w:rPr>
        <w:t>1.Назначение работы</w:t>
      </w:r>
      <w:r w:rsidRPr="000C383B">
        <w:rPr>
          <w:rFonts w:eastAsia="Calibri"/>
          <w:lang w:eastAsia="en-US"/>
        </w:rPr>
        <w:t xml:space="preserve"> – </w:t>
      </w:r>
      <w:r w:rsidRPr="000C383B">
        <w:rPr>
          <w:rFonts w:eastAsiaTheme="minorHAnsi"/>
          <w:lang w:eastAsia="en-US"/>
        </w:rPr>
        <w:t xml:space="preserve">работа проводится в конце учебного года с целью установления уровня сформированности умений обучающихся в рамках мониторинга достижений </w:t>
      </w:r>
      <w:r w:rsidRPr="000C383B">
        <w:rPr>
          <w:rFonts w:eastAsiaTheme="minorHAnsi"/>
          <w:lang w:eastAsia="en-US"/>
        </w:rPr>
        <w:lastRenderedPageBreak/>
        <w:t xml:space="preserve">планируемых результатов освоения дополнительной образовательной программы начального общего образования по математике и </w:t>
      </w:r>
      <w:r w:rsidRPr="000C383B">
        <w:rPr>
          <w:rFonts w:eastAsia="Calibri"/>
          <w:lang w:eastAsia="en-US"/>
        </w:rPr>
        <w:t>контроля знаний за 3 год обучения.</w:t>
      </w:r>
      <w:r w:rsidRPr="000C383B">
        <w:rPr>
          <w:rFonts w:eastAsiaTheme="minorHAnsi"/>
          <w:lang w:eastAsia="en-US"/>
        </w:rPr>
        <w:t xml:space="preserve"> </w:t>
      </w:r>
      <w:r w:rsidR="006410EB" w:rsidRPr="000C383B">
        <w:rPr>
          <w:rFonts w:eastAsiaTheme="minorHAnsi"/>
          <w:lang w:eastAsia="en-US"/>
        </w:rPr>
        <w:t xml:space="preserve">Содержание работы обеспечивает проверку овладения планируемыми результатами стандарта начального образования, зафиксированными в рубриках «Выпускник научится» в каждом из разделов курса математики начальной школы: «Числа и величины», «Арифметические действия», «Работа с текстовыми задачами», «Пространственные отношения. Геометрические фигуры», «Геометрические величины», «Работа с информацией». Полнота проверки математической подготовки </w:t>
      </w:r>
      <w:r w:rsidRPr="000C383B">
        <w:rPr>
          <w:rFonts w:eastAsiaTheme="minorHAnsi"/>
          <w:lang w:eastAsia="en-US"/>
        </w:rPr>
        <w:t>об</w:t>
      </w:r>
      <w:r w:rsidR="006410EB" w:rsidRPr="000C383B">
        <w:rPr>
          <w:rFonts w:eastAsiaTheme="minorHAnsi"/>
          <w:lang w:eastAsia="en-US"/>
        </w:rPr>
        <w:t>уча</w:t>
      </w:r>
      <w:r w:rsidRPr="000C383B">
        <w:rPr>
          <w:rFonts w:eastAsiaTheme="minorHAnsi"/>
          <w:lang w:eastAsia="en-US"/>
        </w:rPr>
        <w:t>ю</w:t>
      </w:r>
      <w:r w:rsidR="006410EB" w:rsidRPr="000C383B">
        <w:rPr>
          <w:rFonts w:eastAsiaTheme="minorHAnsi"/>
          <w:lang w:eastAsia="en-US"/>
        </w:rPr>
        <w:t xml:space="preserve">щихся реализуется за счёт включения заданий, составленных на материале каждого из этих разделов. </w:t>
      </w:r>
    </w:p>
    <w:p w14:paraId="6FB6CBBD" w14:textId="4CCDE546" w:rsidR="006410EB" w:rsidRPr="000C383B" w:rsidRDefault="006410EB" w:rsidP="00713E18">
      <w:pPr>
        <w:contextualSpacing/>
        <w:jc w:val="both"/>
        <w:rPr>
          <w:rFonts w:eastAsia="Calibri"/>
          <w:lang w:eastAsia="en-US"/>
        </w:rPr>
      </w:pPr>
      <w:r w:rsidRPr="000C383B">
        <w:rPr>
          <w:rFonts w:eastAsiaTheme="minorHAnsi"/>
          <w:b/>
          <w:bCs/>
          <w:lang w:eastAsia="en-US"/>
        </w:rPr>
        <w:t xml:space="preserve"> </w:t>
      </w:r>
      <w:r w:rsidR="00713E18" w:rsidRPr="000C383B">
        <w:rPr>
          <w:rFonts w:eastAsia="Calibri"/>
          <w:b/>
          <w:lang w:eastAsia="en-US"/>
        </w:rPr>
        <w:t>2.Характеристика структуры и содержания работы</w:t>
      </w:r>
    </w:p>
    <w:p w14:paraId="18DD815A" w14:textId="51446B1E" w:rsidR="00BC56B6" w:rsidRPr="000C383B" w:rsidRDefault="00BC56B6" w:rsidP="00BC56B6">
      <w:pPr>
        <w:ind w:left="360"/>
        <w:jc w:val="both"/>
        <w:rPr>
          <w:rFonts w:eastAsia="Calibri"/>
          <w:lang w:eastAsia="en-US"/>
        </w:rPr>
      </w:pPr>
      <w:r w:rsidRPr="000C383B">
        <w:rPr>
          <w:rFonts w:eastAsia="Calibri"/>
          <w:lang w:eastAsia="en-US"/>
        </w:rPr>
        <w:t>В работу по математике включено 7 заданий, среди которых:</w:t>
      </w:r>
    </w:p>
    <w:p w14:paraId="04B81E55" w14:textId="644DBCCC" w:rsidR="00BC56B6" w:rsidRPr="000C383B" w:rsidRDefault="00BC56B6" w:rsidP="00BC56B6">
      <w:pPr>
        <w:ind w:left="360"/>
        <w:jc w:val="both"/>
        <w:rPr>
          <w:rFonts w:eastAsia="Calibri"/>
          <w:lang w:eastAsia="en-US"/>
        </w:rPr>
      </w:pPr>
      <w:r w:rsidRPr="000C383B">
        <w:rPr>
          <w:rFonts w:eastAsia="Calibri"/>
          <w:lang w:eastAsia="en-US"/>
        </w:rPr>
        <w:t>1) 7 заданий с развернутым ответом</w:t>
      </w:r>
    </w:p>
    <w:p w14:paraId="2670650B" w14:textId="19073C5E" w:rsidR="00BC56B6" w:rsidRPr="000C383B" w:rsidRDefault="00BC56B6" w:rsidP="00BC56B6">
      <w:pPr>
        <w:ind w:left="360"/>
        <w:jc w:val="both"/>
        <w:rPr>
          <w:rFonts w:eastAsia="Calibri"/>
          <w:lang w:eastAsia="en-US"/>
        </w:rPr>
      </w:pPr>
      <w:r w:rsidRPr="000C383B">
        <w:rPr>
          <w:rFonts w:eastAsia="Calibri"/>
          <w:lang w:eastAsia="en-US"/>
        </w:rPr>
        <w:t>2) 5 заданий - базового уровня и 2 задания - повышенного уровня.</w:t>
      </w:r>
    </w:p>
    <w:p w14:paraId="40E11962" w14:textId="196F9A54" w:rsidR="00BC56B6" w:rsidRPr="000C383B" w:rsidRDefault="00BC56B6" w:rsidP="00BC56B6">
      <w:pPr>
        <w:ind w:left="360"/>
        <w:jc w:val="both"/>
        <w:rPr>
          <w:rFonts w:eastAsia="Calibri"/>
          <w:lang w:eastAsia="en-US"/>
        </w:rPr>
      </w:pPr>
      <w:r w:rsidRPr="000C383B">
        <w:rPr>
          <w:rFonts w:eastAsia="Calibri"/>
          <w:lang w:eastAsia="en-US"/>
        </w:rPr>
        <w:t xml:space="preserve"> </w:t>
      </w:r>
      <w:r w:rsidRPr="00E16B49">
        <w:rPr>
          <w:rFonts w:eastAsia="Calibri"/>
          <w:lang w:eastAsia="en-US"/>
        </w:rPr>
        <w:t xml:space="preserve">Работа представлена </w:t>
      </w:r>
      <w:r w:rsidR="00E16B49">
        <w:rPr>
          <w:rFonts w:eastAsia="Calibri"/>
          <w:lang w:eastAsia="en-US"/>
        </w:rPr>
        <w:t>2</w:t>
      </w:r>
      <w:r w:rsidRPr="00E16B49">
        <w:rPr>
          <w:rFonts w:eastAsia="Calibri"/>
          <w:lang w:eastAsia="en-US"/>
        </w:rPr>
        <w:t xml:space="preserve"> вариантами (1,2)</w:t>
      </w:r>
    </w:p>
    <w:p w14:paraId="18EBCD4B" w14:textId="77777777" w:rsidR="00713E18" w:rsidRPr="000C383B" w:rsidRDefault="00713E18" w:rsidP="00713E18">
      <w:pPr>
        <w:contextualSpacing/>
        <w:jc w:val="both"/>
      </w:pPr>
      <w:r w:rsidRPr="000C383B">
        <w:rPr>
          <w:rFonts w:eastAsia="Calibri"/>
          <w:b/>
          <w:lang w:eastAsia="en-US"/>
        </w:rPr>
        <w:t>3.Дополнительные материалы и оборудование</w:t>
      </w:r>
    </w:p>
    <w:p w14:paraId="1F1E3A36" w14:textId="79696E35" w:rsidR="00713E18" w:rsidRPr="000C383B" w:rsidRDefault="00713E18" w:rsidP="00713E18">
      <w:pPr>
        <w:contextualSpacing/>
        <w:jc w:val="both"/>
        <w:rPr>
          <w:rFonts w:eastAsia="Calibri"/>
          <w:lang w:eastAsia="en-US"/>
        </w:rPr>
      </w:pPr>
      <w:r w:rsidRPr="000C383B">
        <w:t>При проведении контрольной работы разрешается использование линейки.</w:t>
      </w:r>
    </w:p>
    <w:p w14:paraId="3637D148" w14:textId="4B0A3E03" w:rsidR="006410EB" w:rsidRPr="000C383B" w:rsidRDefault="00713E18" w:rsidP="00713E18">
      <w:pPr>
        <w:contextualSpacing/>
        <w:jc w:val="both"/>
        <w:rPr>
          <w:rFonts w:eastAsia="Calibri"/>
          <w:b/>
          <w:lang w:eastAsia="en-US"/>
        </w:rPr>
      </w:pPr>
      <w:r w:rsidRPr="000C383B">
        <w:rPr>
          <w:rFonts w:eastAsia="Calibri"/>
          <w:b/>
          <w:lang w:eastAsia="en-US"/>
        </w:rPr>
        <w:t>4.Время выполнения работы.</w:t>
      </w:r>
    </w:p>
    <w:p w14:paraId="16648070" w14:textId="77777777" w:rsidR="006410EB" w:rsidRPr="000C383B" w:rsidRDefault="006410EB" w:rsidP="006410EB">
      <w:pPr>
        <w:autoSpaceDE w:val="0"/>
        <w:autoSpaceDN w:val="0"/>
        <w:adjustRightInd w:val="0"/>
        <w:rPr>
          <w:rFonts w:eastAsiaTheme="minorHAnsi"/>
          <w:lang w:eastAsia="en-US"/>
        </w:rPr>
      </w:pPr>
      <w:r w:rsidRPr="000C383B">
        <w:rPr>
          <w:rFonts w:eastAsiaTheme="minorHAnsi"/>
          <w:lang w:eastAsia="en-US"/>
        </w:rPr>
        <w:t xml:space="preserve">На выполнение всей контрольной работы по математике отводится 40 минут. </w:t>
      </w:r>
    </w:p>
    <w:p w14:paraId="28A014E4" w14:textId="77777777" w:rsidR="006410EB" w:rsidRPr="000C383B" w:rsidRDefault="006410EB" w:rsidP="006410EB">
      <w:pPr>
        <w:autoSpaceDE w:val="0"/>
        <w:autoSpaceDN w:val="0"/>
        <w:adjustRightInd w:val="0"/>
        <w:rPr>
          <w:rFonts w:eastAsiaTheme="minorHAnsi"/>
          <w:b/>
          <w:bCs/>
          <w:lang w:eastAsia="en-US"/>
        </w:rPr>
      </w:pPr>
      <w:r w:rsidRPr="000C383B">
        <w:rPr>
          <w:rFonts w:eastAsiaTheme="minorHAnsi"/>
          <w:b/>
          <w:bCs/>
          <w:lang w:eastAsia="en-US"/>
        </w:rPr>
        <w:t xml:space="preserve">Условия проведения контрольной работы по математике </w:t>
      </w:r>
    </w:p>
    <w:p w14:paraId="204E3E41" w14:textId="77777777" w:rsidR="006410EB" w:rsidRPr="000C383B" w:rsidRDefault="006410EB" w:rsidP="006410EB">
      <w:pPr>
        <w:autoSpaceDE w:val="0"/>
        <w:autoSpaceDN w:val="0"/>
        <w:adjustRightInd w:val="0"/>
        <w:rPr>
          <w:rFonts w:eastAsiaTheme="minorHAnsi"/>
          <w:lang w:eastAsia="en-US"/>
        </w:rPr>
      </w:pPr>
      <w:r w:rsidRPr="000C383B">
        <w:rPr>
          <w:rFonts w:eastAsiaTheme="minorHAnsi"/>
          <w:lang w:eastAsia="en-US"/>
        </w:rPr>
        <w:t xml:space="preserve">Дополнительные материалы и инструменты: линейка, простой карандаш. </w:t>
      </w:r>
    </w:p>
    <w:p w14:paraId="74B70BC4" w14:textId="62F9E07D" w:rsidR="006410EB" w:rsidRPr="000C383B" w:rsidRDefault="00713E18" w:rsidP="00713E18">
      <w:pPr>
        <w:contextualSpacing/>
        <w:jc w:val="both"/>
        <w:rPr>
          <w:rFonts w:eastAsia="Calibri"/>
          <w:b/>
          <w:lang w:eastAsia="en-US"/>
        </w:rPr>
      </w:pPr>
      <w:r w:rsidRPr="000C383B">
        <w:rPr>
          <w:rFonts w:eastAsia="Calibri"/>
          <w:b/>
          <w:lang w:eastAsia="en-US"/>
        </w:rPr>
        <w:t>5.Оценка выполнения отдельных заданий и работы в целом.</w:t>
      </w:r>
    </w:p>
    <w:p w14:paraId="2D4B5B56" w14:textId="77777777" w:rsidR="006410EB" w:rsidRPr="000C383B" w:rsidRDefault="006410EB" w:rsidP="006410EB">
      <w:pPr>
        <w:autoSpaceDE w:val="0"/>
        <w:autoSpaceDN w:val="0"/>
        <w:adjustRightInd w:val="0"/>
        <w:rPr>
          <w:rFonts w:eastAsiaTheme="minorHAnsi"/>
          <w:lang w:eastAsia="en-US"/>
        </w:rPr>
      </w:pPr>
      <w:r w:rsidRPr="000C383B">
        <w:rPr>
          <w:rFonts w:eastAsiaTheme="minorHAnsi"/>
          <w:lang w:eastAsia="en-US"/>
        </w:rPr>
        <w:t xml:space="preserve">Верное выполнение каждого из заданий оценивается в 1-4 балла. </w:t>
      </w:r>
    </w:p>
    <w:p w14:paraId="1BA759EE" w14:textId="77777777" w:rsidR="00BC56B6" w:rsidRPr="000C383B" w:rsidRDefault="006410EB" w:rsidP="00BC56B6">
      <w:pPr>
        <w:autoSpaceDE w:val="0"/>
        <w:autoSpaceDN w:val="0"/>
        <w:adjustRightInd w:val="0"/>
        <w:rPr>
          <w:rFonts w:eastAsiaTheme="minorHAnsi"/>
          <w:lang w:eastAsia="en-US"/>
        </w:rPr>
      </w:pPr>
      <w:r w:rsidRPr="000C383B">
        <w:rPr>
          <w:rFonts w:eastAsiaTheme="minorHAnsi"/>
          <w:lang w:eastAsia="en-US"/>
        </w:rPr>
        <w:t>Максимальный первичный балл за выполнение всей работы – 13 баллов.</w:t>
      </w:r>
    </w:p>
    <w:p w14:paraId="3EB9745F" w14:textId="6F3EE666" w:rsidR="00BC56B6" w:rsidRPr="000C383B" w:rsidRDefault="00BC56B6" w:rsidP="00BC56B6">
      <w:pPr>
        <w:autoSpaceDE w:val="0"/>
        <w:autoSpaceDN w:val="0"/>
        <w:adjustRightInd w:val="0"/>
        <w:jc w:val="center"/>
        <w:rPr>
          <w:rFonts w:eastAsiaTheme="minorHAnsi"/>
          <w:b/>
          <w:bCs/>
          <w:lang w:eastAsia="en-US"/>
        </w:rPr>
      </w:pPr>
      <w:r w:rsidRPr="000C383B">
        <w:rPr>
          <w:rFonts w:eastAsiaTheme="minorHAnsi"/>
          <w:b/>
          <w:bCs/>
          <w:lang w:eastAsia="en-US"/>
        </w:rPr>
        <w:t>Система оценивания итоговой контрольной работы по математике 4 год обучения</w:t>
      </w:r>
    </w:p>
    <w:p w14:paraId="6BB2352E" w14:textId="77777777" w:rsidR="00BC56B6" w:rsidRPr="000C383B" w:rsidRDefault="00BC56B6" w:rsidP="00BC56B6">
      <w:pPr>
        <w:autoSpaceDE w:val="0"/>
        <w:autoSpaceDN w:val="0"/>
        <w:adjustRightInd w:val="0"/>
        <w:rPr>
          <w:rFonts w:eastAsiaTheme="minorHAnsi"/>
          <w:lang w:eastAsia="en-US"/>
        </w:rPr>
      </w:pPr>
      <w:r w:rsidRPr="000C383B">
        <w:rPr>
          <w:rFonts w:eastAsiaTheme="minorHAnsi"/>
          <w:u w:val="single"/>
          <w:lang w:eastAsia="en-US"/>
        </w:rPr>
        <w:t>Задание № 1.</w:t>
      </w:r>
      <w:r w:rsidRPr="000C383B">
        <w:rPr>
          <w:rFonts w:eastAsiaTheme="minorHAnsi"/>
          <w:lang w:eastAsia="en-US"/>
        </w:rPr>
        <w:t xml:space="preserve"> </w:t>
      </w:r>
    </w:p>
    <w:p w14:paraId="2EAF094B" w14:textId="77777777" w:rsidR="00BC56B6" w:rsidRPr="000C383B" w:rsidRDefault="00BC56B6" w:rsidP="00BC56B6">
      <w:pPr>
        <w:autoSpaceDE w:val="0"/>
        <w:autoSpaceDN w:val="0"/>
        <w:adjustRightInd w:val="0"/>
        <w:rPr>
          <w:rFonts w:eastAsiaTheme="minorHAnsi"/>
          <w:lang w:eastAsia="en-US"/>
        </w:rPr>
      </w:pPr>
      <w:r w:rsidRPr="000C383B">
        <w:rPr>
          <w:rFonts w:eastAsiaTheme="minorHAnsi"/>
          <w:lang w:eastAsia="en-US"/>
        </w:rPr>
        <w:t xml:space="preserve">Каждое правильно выполненное действие задания № 1 оценивается 1 баллом. Максимальное количество баллов за задание № 1 – 4 балла. </w:t>
      </w:r>
    </w:p>
    <w:p w14:paraId="0C044529" w14:textId="77777777" w:rsidR="00BC56B6" w:rsidRPr="000C383B" w:rsidRDefault="00BC56B6" w:rsidP="00BC56B6">
      <w:pPr>
        <w:autoSpaceDE w:val="0"/>
        <w:autoSpaceDN w:val="0"/>
        <w:adjustRightInd w:val="0"/>
        <w:rPr>
          <w:rFonts w:eastAsiaTheme="minorHAnsi"/>
          <w:lang w:eastAsia="en-US"/>
        </w:rPr>
      </w:pPr>
      <w:r w:rsidRPr="000C383B">
        <w:rPr>
          <w:rFonts w:eastAsiaTheme="minorHAnsi"/>
          <w:u w:val="single"/>
          <w:lang w:eastAsia="en-US"/>
        </w:rPr>
        <w:t>Задание № 2.</w:t>
      </w:r>
      <w:r w:rsidRPr="000C383B">
        <w:rPr>
          <w:rFonts w:eastAsiaTheme="minorHAnsi"/>
          <w:lang w:eastAsia="en-US"/>
        </w:rPr>
        <w:t xml:space="preserve"> </w:t>
      </w:r>
    </w:p>
    <w:p w14:paraId="1ADDF13E" w14:textId="77777777" w:rsidR="00BC56B6" w:rsidRPr="000C383B" w:rsidRDefault="00BC56B6" w:rsidP="00BC56B6">
      <w:pPr>
        <w:autoSpaceDE w:val="0"/>
        <w:autoSpaceDN w:val="0"/>
        <w:adjustRightInd w:val="0"/>
        <w:rPr>
          <w:rFonts w:eastAsiaTheme="minorHAnsi"/>
          <w:lang w:eastAsia="en-US"/>
        </w:rPr>
      </w:pPr>
      <w:r w:rsidRPr="000C383B">
        <w:rPr>
          <w:rFonts w:eastAsiaTheme="minorHAnsi"/>
          <w:lang w:eastAsia="en-US"/>
        </w:rPr>
        <w:t xml:space="preserve">Правильное выполнение задания № 2 оценивается 2 баллами. 2 балла выставляется за полное правильное решение и полный правильный ответ. 1 балл выставляется, если допущена 1 вычислительная ошибка, но ход решения задачи верный. 0 баллов выставляется, если допущены две и более ошибок или задача не решена. </w:t>
      </w:r>
    </w:p>
    <w:p w14:paraId="4F7C859B" w14:textId="77777777" w:rsidR="00BC56B6" w:rsidRPr="000C383B" w:rsidRDefault="00BC56B6" w:rsidP="00BC56B6">
      <w:pPr>
        <w:autoSpaceDE w:val="0"/>
        <w:autoSpaceDN w:val="0"/>
        <w:adjustRightInd w:val="0"/>
        <w:rPr>
          <w:rFonts w:eastAsiaTheme="minorHAnsi"/>
          <w:lang w:eastAsia="en-US"/>
        </w:rPr>
      </w:pPr>
      <w:r w:rsidRPr="000C383B">
        <w:rPr>
          <w:rFonts w:eastAsiaTheme="minorHAnsi"/>
          <w:u w:val="single"/>
          <w:lang w:eastAsia="en-US"/>
        </w:rPr>
        <w:t>Задание № 3.</w:t>
      </w:r>
      <w:r w:rsidRPr="000C383B">
        <w:rPr>
          <w:rFonts w:eastAsiaTheme="minorHAnsi"/>
          <w:lang w:eastAsia="en-US"/>
        </w:rPr>
        <w:t xml:space="preserve"> </w:t>
      </w:r>
    </w:p>
    <w:p w14:paraId="771E59FB" w14:textId="77777777" w:rsidR="00BC56B6" w:rsidRPr="000C383B" w:rsidRDefault="00BC56B6" w:rsidP="00BC56B6">
      <w:pPr>
        <w:autoSpaceDE w:val="0"/>
        <w:autoSpaceDN w:val="0"/>
        <w:adjustRightInd w:val="0"/>
        <w:rPr>
          <w:rFonts w:eastAsiaTheme="minorHAnsi"/>
          <w:lang w:eastAsia="en-US"/>
        </w:rPr>
      </w:pPr>
      <w:r w:rsidRPr="000C383B">
        <w:rPr>
          <w:rFonts w:eastAsiaTheme="minorHAnsi"/>
          <w:lang w:eastAsia="en-US"/>
        </w:rPr>
        <w:t xml:space="preserve">Правильное выполнение задания № 3 оценивается 1 баллом. 1 балл выставляется, если правильно обозначен порядок действий, правильно найдено значение выражения. 0 баллов выставляется, если допущена 1 и более ошибок. </w:t>
      </w:r>
    </w:p>
    <w:p w14:paraId="626EE7BF" w14:textId="77777777" w:rsidR="00BC56B6" w:rsidRPr="000C383B" w:rsidRDefault="00BC56B6" w:rsidP="00BC56B6">
      <w:pPr>
        <w:autoSpaceDE w:val="0"/>
        <w:autoSpaceDN w:val="0"/>
        <w:adjustRightInd w:val="0"/>
        <w:rPr>
          <w:rFonts w:eastAsiaTheme="minorHAnsi"/>
          <w:lang w:eastAsia="en-US"/>
        </w:rPr>
      </w:pPr>
      <w:r w:rsidRPr="000C383B">
        <w:rPr>
          <w:rFonts w:eastAsiaTheme="minorHAnsi"/>
          <w:u w:val="single"/>
          <w:lang w:eastAsia="en-US"/>
        </w:rPr>
        <w:t>Задание № 4.</w:t>
      </w:r>
      <w:r w:rsidRPr="000C383B">
        <w:rPr>
          <w:rFonts w:eastAsiaTheme="minorHAnsi"/>
          <w:lang w:eastAsia="en-US"/>
        </w:rPr>
        <w:t xml:space="preserve"> </w:t>
      </w:r>
    </w:p>
    <w:p w14:paraId="53BD6413" w14:textId="77777777" w:rsidR="00BC56B6" w:rsidRPr="000C383B" w:rsidRDefault="00BC56B6" w:rsidP="00BC56B6">
      <w:pPr>
        <w:autoSpaceDE w:val="0"/>
        <w:autoSpaceDN w:val="0"/>
        <w:adjustRightInd w:val="0"/>
        <w:rPr>
          <w:rFonts w:eastAsiaTheme="minorHAnsi"/>
          <w:lang w:eastAsia="en-US"/>
        </w:rPr>
      </w:pPr>
      <w:r w:rsidRPr="000C383B">
        <w:rPr>
          <w:rFonts w:eastAsiaTheme="minorHAnsi"/>
          <w:lang w:eastAsia="en-US"/>
        </w:rPr>
        <w:t xml:space="preserve">Правильное выполнение задания № 4 оценивается 2 баллами. 2 балла выставляется за полное правильное решение, полный правильный ответ, верный чертёж прямоугольника. 1 балл выставляется, если правильно найден периметр прямоугольника, правильно найдена площадь прямоугольника, но прямоугольник не начерчен. 1 балл выставляется, если допущена 1 вычислительная ошибка при нахождении периметра, площадь прямоугольника найдена </w:t>
      </w:r>
      <w:proofErr w:type="gramStart"/>
      <w:r w:rsidRPr="000C383B">
        <w:rPr>
          <w:rFonts w:eastAsiaTheme="minorHAnsi"/>
          <w:lang w:eastAsia="en-US"/>
        </w:rPr>
        <w:t>правильно,  прямоугольник</w:t>
      </w:r>
      <w:proofErr w:type="gramEnd"/>
      <w:r w:rsidRPr="000C383B">
        <w:rPr>
          <w:rFonts w:eastAsiaTheme="minorHAnsi"/>
          <w:lang w:eastAsia="en-US"/>
        </w:rPr>
        <w:t xml:space="preserve"> начерчен правильно. 1 балл выставляется, если допущена 1 вычислительная ошибка при нахождении площади, периметр прямоугольника найден правильно, прямоугольник начерчен правильно. 0 баллов выставляется во всех других случаях. </w:t>
      </w:r>
    </w:p>
    <w:p w14:paraId="23B51701" w14:textId="77777777" w:rsidR="00BC56B6" w:rsidRPr="000C383B" w:rsidRDefault="00BC56B6" w:rsidP="00BC56B6">
      <w:pPr>
        <w:autoSpaceDE w:val="0"/>
        <w:autoSpaceDN w:val="0"/>
        <w:adjustRightInd w:val="0"/>
        <w:rPr>
          <w:rFonts w:eastAsiaTheme="minorHAnsi"/>
          <w:lang w:eastAsia="en-US"/>
        </w:rPr>
      </w:pPr>
      <w:r w:rsidRPr="000C383B">
        <w:rPr>
          <w:rFonts w:eastAsiaTheme="minorHAnsi"/>
          <w:u w:val="single"/>
          <w:lang w:eastAsia="en-US"/>
        </w:rPr>
        <w:t>Задание № 5.</w:t>
      </w:r>
      <w:r w:rsidRPr="000C383B">
        <w:rPr>
          <w:rFonts w:eastAsiaTheme="minorHAnsi"/>
          <w:lang w:eastAsia="en-US"/>
        </w:rPr>
        <w:t xml:space="preserve"> </w:t>
      </w:r>
    </w:p>
    <w:p w14:paraId="75403CA1" w14:textId="77777777" w:rsidR="00BC56B6" w:rsidRPr="000C383B" w:rsidRDefault="00BC56B6" w:rsidP="00BC56B6">
      <w:pPr>
        <w:autoSpaceDE w:val="0"/>
        <w:autoSpaceDN w:val="0"/>
        <w:adjustRightInd w:val="0"/>
        <w:rPr>
          <w:rFonts w:eastAsiaTheme="minorHAnsi"/>
          <w:lang w:eastAsia="en-US"/>
        </w:rPr>
      </w:pPr>
      <w:r w:rsidRPr="000C383B">
        <w:rPr>
          <w:rFonts w:eastAsiaTheme="minorHAnsi"/>
          <w:lang w:eastAsia="en-US"/>
        </w:rPr>
        <w:t xml:space="preserve">Правильное выполнение задания № 5 оценивается 2 баллами. 2 балла выставляется, если ученик пояснил своё решение: при сравнении именованных чисел перевел их в одни единицы измерения, сравнил, правильно поставил </w:t>
      </w:r>
      <w:proofErr w:type="gramStart"/>
      <w:r w:rsidRPr="000C383B">
        <w:rPr>
          <w:rFonts w:eastAsiaTheme="minorHAnsi"/>
          <w:lang w:eastAsia="en-US"/>
        </w:rPr>
        <w:t xml:space="preserve">знаки </w:t>
      </w:r>
      <w:r w:rsidRPr="000C383B">
        <w:rPr>
          <w:rFonts w:eastAsiaTheme="minorHAnsi"/>
          <w:b/>
          <w:bCs/>
          <w:lang w:eastAsia="en-US"/>
        </w:rPr>
        <w:t>&gt;</w:t>
      </w:r>
      <w:proofErr w:type="gramEnd"/>
      <w:r w:rsidRPr="000C383B">
        <w:rPr>
          <w:rFonts w:eastAsiaTheme="minorHAnsi"/>
          <w:b/>
          <w:bCs/>
          <w:lang w:eastAsia="en-US"/>
        </w:rPr>
        <w:t xml:space="preserve">, &lt;, = </w:t>
      </w:r>
      <w:r w:rsidRPr="000C383B">
        <w:rPr>
          <w:rFonts w:eastAsiaTheme="minorHAnsi"/>
          <w:lang w:eastAsia="en-US"/>
        </w:rPr>
        <w:t xml:space="preserve">в заданных выражениях. 1 балл выставляется, если допущена 1 ошибка, есть пояснения решений во всех трёх выражениях. 1 балл выставляется, если знаки сравнения поставлены правильно во всех трёх выражениях, но нет пояснений. 0 баллов выставляется, если допущены 2 и более ошибок. </w:t>
      </w:r>
    </w:p>
    <w:p w14:paraId="3C62E054" w14:textId="77777777" w:rsidR="00BC56B6" w:rsidRPr="000C383B" w:rsidRDefault="00BC56B6" w:rsidP="00BC56B6">
      <w:pPr>
        <w:autoSpaceDE w:val="0"/>
        <w:autoSpaceDN w:val="0"/>
        <w:adjustRightInd w:val="0"/>
        <w:rPr>
          <w:rFonts w:eastAsiaTheme="minorHAnsi"/>
          <w:lang w:eastAsia="en-US"/>
        </w:rPr>
      </w:pPr>
      <w:r w:rsidRPr="000C383B">
        <w:rPr>
          <w:rFonts w:eastAsiaTheme="minorHAnsi"/>
          <w:u w:val="single"/>
          <w:lang w:eastAsia="en-US"/>
        </w:rPr>
        <w:t>Задание № 6.</w:t>
      </w:r>
      <w:r w:rsidRPr="000C383B">
        <w:rPr>
          <w:rFonts w:eastAsiaTheme="minorHAnsi"/>
          <w:lang w:eastAsia="en-US"/>
        </w:rPr>
        <w:t xml:space="preserve"> </w:t>
      </w:r>
    </w:p>
    <w:p w14:paraId="3844C976" w14:textId="77777777" w:rsidR="00BC56B6" w:rsidRPr="000C383B" w:rsidRDefault="00BC56B6" w:rsidP="00BC56B6">
      <w:pPr>
        <w:autoSpaceDE w:val="0"/>
        <w:autoSpaceDN w:val="0"/>
        <w:adjustRightInd w:val="0"/>
        <w:rPr>
          <w:rFonts w:eastAsiaTheme="minorHAnsi"/>
          <w:lang w:eastAsia="en-US"/>
        </w:rPr>
      </w:pPr>
      <w:r w:rsidRPr="000C383B">
        <w:rPr>
          <w:rFonts w:eastAsiaTheme="minorHAnsi"/>
          <w:lang w:eastAsia="en-US"/>
        </w:rPr>
        <w:lastRenderedPageBreak/>
        <w:t xml:space="preserve">Правильное выполнение задания № 6 оценивается 1 баллом. 1 балл выставляется, если ученик нашёл неизвестный компонент, решил уравнение, правильно оформил решение уравнения. 0 баллов выставляется, если допущена 1 и более ошибок. </w:t>
      </w:r>
    </w:p>
    <w:p w14:paraId="41F190A1" w14:textId="77777777" w:rsidR="00BC56B6" w:rsidRPr="000C383B" w:rsidRDefault="00BC56B6" w:rsidP="00BC56B6">
      <w:pPr>
        <w:autoSpaceDE w:val="0"/>
        <w:autoSpaceDN w:val="0"/>
        <w:adjustRightInd w:val="0"/>
        <w:rPr>
          <w:rFonts w:eastAsiaTheme="minorHAnsi"/>
          <w:lang w:eastAsia="en-US"/>
        </w:rPr>
      </w:pPr>
      <w:r w:rsidRPr="000C383B">
        <w:rPr>
          <w:rFonts w:eastAsiaTheme="minorHAnsi"/>
          <w:u w:val="single"/>
          <w:lang w:eastAsia="en-US"/>
        </w:rPr>
        <w:t>Задание № 7.</w:t>
      </w:r>
      <w:r w:rsidRPr="000C383B">
        <w:rPr>
          <w:rFonts w:eastAsiaTheme="minorHAnsi"/>
          <w:lang w:eastAsia="en-US"/>
        </w:rPr>
        <w:t xml:space="preserve"> </w:t>
      </w:r>
    </w:p>
    <w:p w14:paraId="3EFBB2E8" w14:textId="50801E53" w:rsidR="006410EB" w:rsidRPr="000C383B" w:rsidRDefault="00BC56B6" w:rsidP="006410EB">
      <w:pPr>
        <w:autoSpaceDE w:val="0"/>
        <w:autoSpaceDN w:val="0"/>
        <w:adjustRightInd w:val="0"/>
        <w:rPr>
          <w:rFonts w:eastAsiaTheme="minorHAnsi"/>
          <w:lang w:eastAsia="en-US"/>
        </w:rPr>
      </w:pPr>
      <w:r w:rsidRPr="000C383B">
        <w:rPr>
          <w:rFonts w:eastAsiaTheme="minorHAnsi"/>
          <w:lang w:eastAsia="en-US"/>
        </w:rPr>
        <w:t xml:space="preserve">Правильное выполнение задания № 7 оценивается 1 баллом. 1 балл выставляется, если ученик правильно написал ответ и объяснил его. 0 баллов выставляется, если ученик даёт ответ без объяснения или не решил задание. </w:t>
      </w:r>
    </w:p>
    <w:p w14:paraId="590B3EC1" w14:textId="77777777" w:rsidR="006410EB" w:rsidRPr="000C383B" w:rsidRDefault="006410EB" w:rsidP="006410EB">
      <w:pPr>
        <w:autoSpaceDE w:val="0"/>
        <w:autoSpaceDN w:val="0"/>
        <w:adjustRightInd w:val="0"/>
        <w:rPr>
          <w:rFonts w:eastAsiaTheme="minorHAnsi"/>
          <w:b/>
          <w:bCs/>
          <w:lang w:eastAsia="en-US"/>
        </w:rPr>
      </w:pPr>
      <w:r w:rsidRPr="000C383B">
        <w:rPr>
          <w:rFonts w:eastAsiaTheme="minorHAnsi"/>
          <w:b/>
          <w:bCs/>
          <w:lang w:eastAsia="en-US"/>
        </w:rPr>
        <w:t xml:space="preserve">Рекомендуемая шкала перевода первичных баллов в школьные отметки </w:t>
      </w:r>
    </w:p>
    <w:tbl>
      <w:tblPr>
        <w:tblW w:w="0" w:type="auto"/>
        <w:tblInd w:w="-5" w:type="dxa"/>
        <w:tblLayout w:type="fixed"/>
        <w:tblCellMar>
          <w:left w:w="0" w:type="dxa"/>
          <w:right w:w="0" w:type="dxa"/>
        </w:tblCellMar>
        <w:tblLook w:val="0000" w:firstRow="0" w:lastRow="0" w:firstColumn="0" w:lastColumn="0" w:noHBand="0" w:noVBand="0"/>
      </w:tblPr>
      <w:tblGrid>
        <w:gridCol w:w="2381"/>
        <w:gridCol w:w="1133"/>
        <w:gridCol w:w="1277"/>
        <w:gridCol w:w="2131"/>
        <w:gridCol w:w="2381"/>
      </w:tblGrid>
      <w:tr w:rsidR="000C383B" w:rsidRPr="000C383B" w14:paraId="501EE2FF" w14:textId="77777777">
        <w:trPr>
          <w:trHeight w:val="283"/>
        </w:trPr>
        <w:tc>
          <w:tcPr>
            <w:tcW w:w="2381" w:type="dxa"/>
            <w:tcBorders>
              <w:top w:val="single" w:sz="4" w:space="0" w:color="auto"/>
              <w:left w:val="single" w:sz="4" w:space="0" w:color="auto"/>
              <w:bottom w:val="nil"/>
              <w:right w:val="nil"/>
            </w:tcBorders>
            <w:vAlign w:val="bottom"/>
          </w:tcPr>
          <w:p w14:paraId="277B981D" w14:textId="77777777" w:rsidR="006410EB" w:rsidRPr="000C383B" w:rsidRDefault="006410EB" w:rsidP="00713E18">
            <w:pPr>
              <w:jc w:val="center"/>
            </w:pPr>
            <w:r w:rsidRPr="000C383B">
              <w:t>Школьная отметка</w:t>
            </w:r>
          </w:p>
        </w:tc>
        <w:tc>
          <w:tcPr>
            <w:tcW w:w="1133" w:type="dxa"/>
            <w:tcBorders>
              <w:top w:val="single" w:sz="4" w:space="0" w:color="auto"/>
              <w:left w:val="single" w:sz="4" w:space="0" w:color="auto"/>
              <w:bottom w:val="nil"/>
              <w:right w:val="nil"/>
            </w:tcBorders>
            <w:vAlign w:val="bottom"/>
          </w:tcPr>
          <w:p w14:paraId="4B876069" w14:textId="77777777" w:rsidR="006410EB" w:rsidRPr="000C383B" w:rsidRDefault="006410EB" w:rsidP="00713E18">
            <w:pPr>
              <w:jc w:val="center"/>
            </w:pPr>
            <w:r w:rsidRPr="000C383B">
              <w:rPr>
                <w:b/>
                <w:bCs/>
              </w:rPr>
              <w:t>«5»</w:t>
            </w:r>
          </w:p>
        </w:tc>
        <w:tc>
          <w:tcPr>
            <w:tcW w:w="1277" w:type="dxa"/>
            <w:tcBorders>
              <w:top w:val="single" w:sz="4" w:space="0" w:color="auto"/>
              <w:left w:val="single" w:sz="4" w:space="0" w:color="auto"/>
              <w:bottom w:val="nil"/>
              <w:right w:val="nil"/>
            </w:tcBorders>
            <w:vAlign w:val="bottom"/>
          </w:tcPr>
          <w:p w14:paraId="238A67C0" w14:textId="77777777" w:rsidR="006410EB" w:rsidRPr="000C383B" w:rsidRDefault="006410EB" w:rsidP="00713E18">
            <w:pPr>
              <w:jc w:val="center"/>
            </w:pPr>
            <w:r w:rsidRPr="000C383B">
              <w:rPr>
                <w:b/>
                <w:bCs/>
              </w:rPr>
              <w:t>«4»</w:t>
            </w:r>
          </w:p>
        </w:tc>
        <w:tc>
          <w:tcPr>
            <w:tcW w:w="2131" w:type="dxa"/>
            <w:tcBorders>
              <w:top w:val="single" w:sz="4" w:space="0" w:color="auto"/>
              <w:left w:val="single" w:sz="4" w:space="0" w:color="auto"/>
              <w:bottom w:val="nil"/>
              <w:right w:val="nil"/>
            </w:tcBorders>
            <w:vAlign w:val="bottom"/>
          </w:tcPr>
          <w:p w14:paraId="0FBAEECB" w14:textId="77777777" w:rsidR="006410EB" w:rsidRPr="000C383B" w:rsidRDefault="006410EB" w:rsidP="00713E18">
            <w:pPr>
              <w:jc w:val="center"/>
            </w:pPr>
            <w:r w:rsidRPr="000C383B">
              <w:rPr>
                <w:b/>
                <w:bCs/>
              </w:rPr>
              <w:t>«3»</w:t>
            </w:r>
          </w:p>
        </w:tc>
        <w:tc>
          <w:tcPr>
            <w:tcW w:w="2381" w:type="dxa"/>
            <w:tcBorders>
              <w:top w:val="single" w:sz="4" w:space="0" w:color="auto"/>
              <w:left w:val="single" w:sz="4" w:space="0" w:color="auto"/>
              <w:bottom w:val="nil"/>
              <w:right w:val="single" w:sz="4" w:space="0" w:color="auto"/>
            </w:tcBorders>
            <w:vAlign w:val="bottom"/>
          </w:tcPr>
          <w:p w14:paraId="1167A483" w14:textId="77777777" w:rsidR="006410EB" w:rsidRPr="000C383B" w:rsidRDefault="006410EB" w:rsidP="00713E18">
            <w:pPr>
              <w:jc w:val="center"/>
            </w:pPr>
            <w:r w:rsidRPr="000C383B">
              <w:rPr>
                <w:b/>
                <w:bCs/>
              </w:rPr>
              <w:t>«2»</w:t>
            </w:r>
          </w:p>
        </w:tc>
      </w:tr>
      <w:tr w:rsidR="000C383B" w:rsidRPr="000C383B" w14:paraId="77EFD407" w14:textId="77777777">
        <w:trPr>
          <w:trHeight w:val="1118"/>
        </w:trPr>
        <w:tc>
          <w:tcPr>
            <w:tcW w:w="2381" w:type="dxa"/>
            <w:tcBorders>
              <w:top w:val="single" w:sz="4" w:space="0" w:color="auto"/>
              <w:left w:val="single" w:sz="4" w:space="0" w:color="auto"/>
              <w:bottom w:val="single" w:sz="4" w:space="0" w:color="auto"/>
              <w:right w:val="nil"/>
            </w:tcBorders>
          </w:tcPr>
          <w:p w14:paraId="4BF72D53" w14:textId="77777777" w:rsidR="006410EB" w:rsidRPr="000C383B" w:rsidRDefault="006410EB" w:rsidP="00713E18">
            <w:pPr>
              <w:jc w:val="center"/>
            </w:pPr>
            <w:r w:rsidRPr="000C383B">
              <w:t>Первичный балл</w:t>
            </w:r>
          </w:p>
        </w:tc>
        <w:tc>
          <w:tcPr>
            <w:tcW w:w="1133" w:type="dxa"/>
            <w:tcBorders>
              <w:top w:val="single" w:sz="4" w:space="0" w:color="auto"/>
              <w:left w:val="single" w:sz="4" w:space="0" w:color="auto"/>
              <w:bottom w:val="single" w:sz="4" w:space="0" w:color="auto"/>
              <w:right w:val="nil"/>
            </w:tcBorders>
          </w:tcPr>
          <w:p w14:paraId="64929713" w14:textId="77777777" w:rsidR="006410EB" w:rsidRPr="000C383B" w:rsidRDefault="006410EB" w:rsidP="00713E18">
            <w:pPr>
              <w:jc w:val="center"/>
            </w:pPr>
            <w:r w:rsidRPr="000C383B">
              <w:t>12-13</w:t>
            </w:r>
          </w:p>
        </w:tc>
        <w:tc>
          <w:tcPr>
            <w:tcW w:w="1277" w:type="dxa"/>
            <w:tcBorders>
              <w:top w:val="single" w:sz="4" w:space="0" w:color="auto"/>
              <w:left w:val="single" w:sz="4" w:space="0" w:color="auto"/>
              <w:bottom w:val="single" w:sz="4" w:space="0" w:color="auto"/>
              <w:right w:val="nil"/>
            </w:tcBorders>
          </w:tcPr>
          <w:p w14:paraId="66BAB082" w14:textId="77777777" w:rsidR="006410EB" w:rsidRPr="000C383B" w:rsidRDefault="006410EB" w:rsidP="00713E18">
            <w:pPr>
              <w:jc w:val="center"/>
            </w:pPr>
            <w:r w:rsidRPr="000C383B">
              <w:t>10-11</w:t>
            </w:r>
          </w:p>
        </w:tc>
        <w:tc>
          <w:tcPr>
            <w:tcW w:w="2131" w:type="dxa"/>
            <w:tcBorders>
              <w:top w:val="single" w:sz="4" w:space="0" w:color="auto"/>
              <w:left w:val="single" w:sz="4" w:space="0" w:color="auto"/>
              <w:bottom w:val="single" w:sz="4" w:space="0" w:color="auto"/>
              <w:right w:val="nil"/>
            </w:tcBorders>
            <w:vAlign w:val="bottom"/>
          </w:tcPr>
          <w:p w14:paraId="231247B1" w14:textId="77777777" w:rsidR="006410EB" w:rsidRPr="000C383B" w:rsidRDefault="006410EB" w:rsidP="00713E18">
            <w:pPr>
              <w:jc w:val="center"/>
            </w:pPr>
            <w:r w:rsidRPr="000C383B">
              <w:t>7-9</w:t>
            </w:r>
          </w:p>
          <w:p w14:paraId="0F550A53" w14:textId="77777777" w:rsidR="006410EB" w:rsidRPr="000C383B" w:rsidRDefault="006410EB" w:rsidP="00713E18">
            <w:pPr>
              <w:jc w:val="center"/>
            </w:pPr>
            <w:r w:rsidRPr="000C383B">
              <w:t>6 баллов – решено одно из заданий № 2, № 4, №7</w:t>
            </w:r>
          </w:p>
        </w:tc>
        <w:tc>
          <w:tcPr>
            <w:tcW w:w="2381" w:type="dxa"/>
            <w:tcBorders>
              <w:top w:val="single" w:sz="4" w:space="0" w:color="auto"/>
              <w:left w:val="single" w:sz="4" w:space="0" w:color="auto"/>
              <w:bottom w:val="single" w:sz="4" w:space="0" w:color="auto"/>
              <w:right w:val="single" w:sz="4" w:space="0" w:color="auto"/>
            </w:tcBorders>
          </w:tcPr>
          <w:p w14:paraId="4C79CE65" w14:textId="77777777" w:rsidR="006410EB" w:rsidRPr="000C383B" w:rsidRDefault="006410EB" w:rsidP="00713E18">
            <w:pPr>
              <w:jc w:val="center"/>
            </w:pPr>
            <w:r w:rsidRPr="000C383B">
              <w:t>6 и менее</w:t>
            </w:r>
          </w:p>
        </w:tc>
      </w:tr>
    </w:tbl>
    <w:p w14:paraId="51D05204" w14:textId="265267BB" w:rsidR="006410EB" w:rsidRPr="000C383B" w:rsidRDefault="00BC56B6" w:rsidP="006410EB">
      <w:pPr>
        <w:autoSpaceDE w:val="0"/>
        <w:autoSpaceDN w:val="0"/>
        <w:adjustRightInd w:val="0"/>
        <w:rPr>
          <w:rFonts w:eastAsiaTheme="minorHAnsi"/>
          <w:b/>
          <w:bCs/>
          <w:lang w:eastAsia="en-US"/>
        </w:rPr>
      </w:pPr>
      <w:r w:rsidRPr="000C383B">
        <w:rPr>
          <w:rFonts w:eastAsiaTheme="minorHAnsi"/>
          <w:b/>
          <w:bCs/>
          <w:lang w:eastAsia="en-US"/>
        </w:rPr>
        <w:t xml:space="preserve">6. </w:t>
      </w:r>
      <w:r w:rsidR="006410EB" w:rsidRPr="000C383B">
        <w:rPr>
          <w:rFonts w:eastAsiaTheme="minorHAnsi"/>
          <w:b/>
          <w:bCs/>
          <w:lang w:eastAsia="en-US"/>
        </w:rPr>
        <w:t xml:space="preserve">Распределение </w:t>
      </w:r>
      <w:proofErr w:type="gramStart"/>
      <w:r w:rsidR="006410EB" w:rsidRPr="000C383B">
        <w:rPr>
          <w:rFonts w:eastAsiaTheme="minorHAnsi"/>
          <w:b/>
          <w:bCs/>
          <w:lang w:eastAsia="en-US"/>
        </w:rPr>
        <w:t>заданий  контрольной</w:t>
      </w:r>
      <w:proofErr w:type="gramEnd"/>
      <w:r w:rsidR="006410EB" w:rsidRPr="000C383B">
        <w:rPr>
          <w:rFonts w:eastAsiaTheme="minorHAnsi"/>
          <w:b/>
          <w:bCs/>
          <w:lang w:eastAsia="en-US"/>
        </w:rPr>
        <w:t xml:space="preserve"> работы по содержанию и проверяемым умениям </w:t>
      </w:r>
    </w:p>
    <w:p w14:paraId="236C8BD6" w14:textId="77777777" w:rsidR="006410EB" w:rsidRPr="000C383B" w:rsidRDefault="006410EB" w:rsidP="006410EB">
      <w:pPr>
        <w:autoSpaceDE w:val="0"/>
        <w:autoSpaceDN w:val="0"/>
        <w:adjustRightInd w:val="0"/>
        <w:rPr>
          <w:rFonts w:eastAsiaTheme="minorHAnsi"/>
          <w:lang w:eastAsia="en-US"/>
        </w:rPr>
      </w:pPr>
      <w:r w:rsidRPr="000C383B">
        <w:rPr>
          <w:rFonts w:eastAsiaTheme="minorHAnsi"/>
          <w:lang w:eastAsia="en-US"/>
        </w:rPr>
        <w:t xml:space="preserve">Работа охватывает учебный материал по курсу «Математика», изученный в начальных классах. Приведено распределение заданий по разделам содержания по темам учебного курса (КЭС). Задания всех шести разделов содержания курса математики вошли в диагностическую контрольную работу. </w:t>
      </w:r>
    </w:p>
    <w:p w14:paraId="163D589A" w14:textId="7426648C" w:rsidR="006410EB" w:rsidRPr="000C383B" w:rsidRDefault="006410EB" w:rsidP="006410EB">
      <w:pPr>
        <w:autoSpaceDE w:val="0"/>
        <w:autoSpaceDN w:val="0"/>
        <w:adjustRightInd w:val="0"/>
        <w:rPr>
          <w:rFonts w:eastAsiaTheme="minorHAnsi"/>
          <w:b/>
          <w:bCs/>
          <w:lang w:eastAsia="en-US"/>
        </w:rPr>
      </w:pPr>
      <w:r w:rsidRPr="000C383B">
        <w:rPr>
          <w:rFonts w:eastAsiaTheme="minorHAnsi"/>
          <w:b/>
          <w:bCs/>
          <w:lang w:eastAsia="en-US"/>
        </w:rPr>
        <w:t xml:space="preserve">Распределение заданий по разделам содержания курса математики 4 </w:t>
      </w:r>
      <w:r w:rsidR="00E53A34" w:rsidRPr="000C383B">
        <w:rPr>
          <w:rFonts w:eastAsiaTheme="minorHAnsi"/>
          <w:b/>
          <w:bCs/>
          <w:lang w:eastAsia="en-US"/>
        </w:rPr>
        <w:t>год обучения</w:t>
      </w:r>
      <w:r w:rsidRPr="000C383B">
        <w:rPr>
          <w:rFonts w:eastAsiaTheme="minorHAnsi"/>
          <w:b/>
          <w:bCs/>
          <w:lang w:eastAsia="en-US"/>
        </w:rPr>
        <w:t xml:space="preserve"> </w:t>
      </w:r>
    </w:p>
    <w:tbl>
      <w:tblPr>
        <w:tblW w:w="9830" w:type="dxa"/>
        <w:tblInd w:w="-5" w:type="dxa"/>
        <w:tblLayout w:type="fixed"/>
        <w:tblCellMar>
          <w:left w:w="0" w:type="dxa"/>
          <w:right w:w="0" w:type="dxa"/>
        </w:tblCellMar>
        <w:tblLook w:val="0000" w:firstRow="0" w:lastRow="0" w:firstColumn="0" w:lastColumn="0" w:noHBand="0" w:noVBand="0"/>
      </w:tblPr>
      <w:tblGrid>
        <w:gridCol w:w="851"/>
        <w:gridCol w:w="6685"/>
        <w:gridCol w:w="2294"/>
      </w:tblGrid>
      <w:tr w:rsidR="000C383B" w:rsidRPr="000C383B" w14:paraId="54E6021C" w14:textId="77777777" w:rsidTr="00E53A34">
        <w:trPr>
          <w:trHeight w:val="298"/>
        </w:trPr>
        <w:tc>
          <w:tcPr>
            <w:tcW w:w="851" w:type="dxa"/>
            <w:tcBorders>
              <w:top w:val="single" w:sz="4" w:space="0" w:color="auto"/>
              <w:left w:val="single" w:sz="4" w:space="0" w:color="auto"/>
              <w:bottom w:val="nil"/>
              <w:right w:val="nil"/>
            </w:tcBorders>
            <w:vAlign w:val="bottom"/>
          </w:tcPr>
          <w:p w14:paraId="73C5C972" w14:textId="533F93D9" w:rsidR="006410EB" w:rsidRPr="000C383B" w:rsidRDefault="006410EB" w:rsidP="00E53A34">
            <w:r w:rsidRPr="000C383B">
              <w:rPr>
                <w:b/>
                <w:bCs/>
              </w:rPr>
              <w:t>№</w:t>
            </w:r>
            <w:r w:rsidR="00E53A34" w:rsidRPr="000C383B">
              <w:rPr>
                <w:b/>
                <w:bCs/>
              </w:rPr>
              <w:t xml:space="preserve"> </w:t>
            </w:r>
            <w:r w:rsidRPr="000C383B">
              <w:rPr>
                <w:b/>
                <w:bCs/>
              </w:rPr>
              <w:t>п/п</w:t>
            </w:r>
          </w:p>
        </w:tc>
        <w:tc>
          <w:tcPr>
            <w:tcW w:w="6685" w:type="dxa"/>
            <w:tcBorders>
              <w:top w:val="single" w:sz="4" w:space="0" w:color="auto"/>
              <w:left w:val="single" w:sz="4" w:space="0" w:color="auto"/>
              <w:bottom w:val="nil"/>
              <w:right w:val="nil"/>
            </w:tcBorders>
            <w:vAlign w:val="bottom"/>
          </w:tcPr>
          <w:p w14:paraId="05CE19B9" w14:textId="77777777" w:rsidR="006410EB" w:rsidRPr="000C383B" w:rsidRDefault="006410EB" w:rsidP="00E53A34">
            <w:pPr>
              <w:jc w:val="center"/>
            </w:pPr>
            <w:r w:rsidRPr="000C383B">
              <w:rPr>
                <w:b/>
                <w:bCs/>
              </w:rPr>
              <w:t>Название раздела курса</w:t>
            </w:r>
          </w:p>
        </w:tc>
        <w:tc>
          <w:tcPr>
            <w:tcW w:w="2294" w:type="dxa"/>
            <w:tcBorders>
              <w:top w:val="single" w:sz="4" w:space="0" w:color="auto"/>
              <w:left w:val="single" w:sz="4" w:space="0" w:color="auto"/>
              <w:bottom w:val="nil"/>
              <w:right w:val="single" w:sz="4" w:space="0" w:color="auto"/>
            </w:tcBorders>
            <w:vAlign w:val="bottom"/>
          </w:tcPr>
          <w:p w14:paraId="4EBD72B2" w14:textId="77777777" w:rsidR="006410EB" w:rsidRPr="000C383B" w:rsidRDefault="006410EB" w:rsidP="00E53A34">
            <w:pPr>
              <w:jc w:val="center"/>
            </w:pPr>
            <w:r w:rsidRPr="000C383B">
              <w:rPr>
                <w:b/>
                <w:bCs/>
              </w:rPr>
              <w:t>Число заданий</w:t>
            </w:r>
          </w:p>
        </w:tc>
      </w:tr>
      <w:tr w:rsidR="000C383B" w:rsidRPr="000C383B" w14:paraId="721742CD" w14:textId="77777777" w:rsidTr="00E53A34">
        <w:trPr>
          <w:trHeight w:val="302"/>
        </w:trPr>
        <w:tc>
          <w:tcPr>
            <w:tcW w:w="851" w:type="dxa"/>
            <w:tcBorders>
              <w:top w:val="single" w:sz="4" w:space="0" w:color="auto"/>
              <w:left w:val="single" w:sz="4" w:space="0" w:color="auto"/>
              <w:bottom w:val="nil"/>
              <w:right w:val="nil"/>
            </w:tcBorders>
            <w:vAlign w:val="center"/>
          </w:tcPr>
          <w:p w14:paraId="16EBD825" w14:textId="4D748EF5" w:rsidR="006410EB" w:rsidRPr="000C383B" w:rsidRDefault="00E53A34" w:rsidP="00E53A34">
            <w:r w:rsidRPr="000C383B">
              <w:t xml:space="preserve">       </w:t>
            </w:r>
            <w:r w:rsidR="006410EB" w:rsidRPr="000C383B">
              <w:t>1</w:t>
            </w:r>
          </w:p>
        </w:tc>
        <w:tc>
          <w:tcPr>
            <w:tcW w:w="6685" w:type="dxa"/>
            <w:tcBorders>
              <w:top w:val="single" w:sz="4" w:space="0" w:color="auto"/>
              <w:left w:val="single" w:sz="4" w:space="0" w:color="auto"/>
              <w:bottom w:val="nil"/>
              <w:right w:val="nil"/>
            </w:tcBorders>
            <w:vAlign w:val="center"/>
          </w:tcPr>
          <w:p w14:paraId="70CFD376" w14:textId="77777777" w:rsidR="006410EB" w:rsidRPr="000C383B" w:rsidRDefault="006410EB" w:rsidP="006410EB">
            <w:r w:rsidRPr="000C383B">
              <w:t>Числа и величины</w:t>
            </w:r>
          </w:p>
        </w:tc>
        <w:tc>
          <w:tcPr>
            <w:tcW w:w="2294" w:type="dxa"/>
            <w:tcBorders>
              <w:top w:val="single" w:sz="4" w:space="0" w:color="auto"/>
              <w:left w:val="single" w:sz="4" w:space="0" w:color="auto"/>
              <w:bottom w:val="nil"/>
              <w:right w:val="single" w:sz="4" w:space="0" w:color="auto"/>
            </w:tcBorders>
            <w:vAlign w:val="center"/>
          </w:tcPr>
          <w:p w14:paraId="6FF055C4" w14:textId="77777777" w:rsidR="006410EB" w:rsidRPr="000C383B" w:rsidRDefault="006410EB" w:rsidP="00E53A34">
            <w:pPr>
              <w:jc w:val="center"/>
            </w:pPr>
            <w:r w:rsidRPr="000C383B">
              <w:t>2</w:t>
            </w:r>
          </w:p>
        </w:tc>
      </w:tr>
      <w:tr w:rsidR="000C383B" w:rsidRPr="000C383B" w14:paraId="66E76D0B" w14:textId="77777777" w:rsidTr="00E53A34">
        <w:trPr>
          <w:trHeight w:val="307"/>
        </w:trPr>
        <w:tc>
          <w:tcPr>
            <w:tcW w:w="851" w:type="dxa"/>
            <w:tcBorders>
              <w:top w:val="single" w:sz="4" w:space="0" w:color="auto"/>
              <w:left w:val="single" w:sz="4" w:space="0" w:color="auto"/>
              <w:bottom w:val="single" w:sz="4" w:space="0" w:color="auto"/>
              <w:right w:val="nil"/>
            </w:tcBorders>
            <w:vAlign w:val="bottom"/>
          </w:tcPr>
          <w:p w14:paraId="016AA365" w14:textId="0C8205E3" w:rsidR="006410EB" w:rsidRPr="000C383B" w:rsidRDefault="00E53A34" w:rsidP="00E53A34">
            <w:r w:rsidRPr="000C383B">
              <w:t xml:space="preserve">      </w:t>
            </w:r>
            <w:r w:rsidR="006410EB" w:rsidRPr="000C383B">
              <w:t>2</w:t>
            </w:r>
          </w:p>
        </w:tc>
        <w:tc>
          <w:tcPr>
            <w:tcW w:w="6685" w:type="dxa"/>
            <w:tcBorders>
              <w:top w:val="single" w:sz="4" w:space="0" w:color="auto"/>
              <w:left w:val="single" w:sz="4" w:space="0" w:color="auto"/>
              <w:bottom w:val="single" w:sz="4" w:space="0" w:color="auto"/>
              <w:right w:val="nil"/>
            </w:tcBorders>
            <w:vAlign w:val="bottom"/>
          </w:tcPr>
          <w:p w14:paraId="730B02F9" w14:textId="77777777" w:rsidR="006410EB" w:rsidRPr="000C383B" w:rsidRDefault="006410EB" w:rsidP="006410EB">
            <w:r w:rsidRPr="000C383B">
              <w:t>Арифметические действия</w:t>
            </w:r>
          </w:p>
        </w:tc>
        <w:tc>
          <w:tcPr>
            <w:tcW w:w="2294" w:type="dxa"/>
            <w:tcBorders>
              <w:top w:val="single" w:sz="4" w:space="0" w:color="auto"/>
              <w:left w:val="single" w:sz="4" w:space="0" w:color="auto"/>
              <w:bottom w:val="single" w:sz="4" w:space="0" w:color="auto"/>
              <w:right w:val="single" w:sz="4" w:space="0" w:color="auto"/>
            </w:tcBorders>
            <w:vAlign w:val="bottom"/>
          </w:tcPr>
          <w:p w14:paraId="087E0DE3" w14:textId="77777777" w:rsidR="006410EB" w:rsidRPr="000C383B" w:rsidRDefault="006410EB" w:rsidP="00E53A34">
            <w:pPr>
              <w:jc w:val="center"/>
            </w:pPr>
            <w:r w:rsidRPr="000C383B">
              <w:t>4</w:t>
            </w:r>
          </w:p>
        </w:tc>
      </w:tr>
      <w:tr w:rsidR="000C383B" w:rsidRPr="000C383B" w14:paraId="325F6F74" w14:textId="77777777" w:rsidTr="00E53A34">
        <w:trPr>
          <w:trHeight w:val="312"/>
        </w:trPr>
        <w:tc>
          <w:tcPr>
            <w:tcW w:w="851" w:type="dxa"/>
            <w:tcBorders>
              <w:top w:val="single" w:sz="4" w:space="0" w:color="auto"/>
              <w:left w:val="single" w:sz="4" w:space="0" w:color="auto"/>
              <w:bottom w:val="nil"/>
              <w:right w:val="nil"/>
            </w:tcBorders>
            <w:vAlign w:val="bottom"/>
          </w:tcPr>
          <w:p w14:paraId="1AC92025" w14:textId="77777777" w:rsidR="006410EB" w:rsidRPr="000C383B" w:rsidRDefault="006410EB" w:rsidP="00E53A34">
            <w:pPr>
              <w:ind w:firstLine="360"/>
            </w:pPr>
            <w:r w:rsidRPr="000C383B">
              <w:t>3</w:t>
            </w:r>
          </w:p>
        </w:tc>
        <w:tc>
          <w:tcPr>
            <w:tcW w:w="6685" w:type="dxa"/>
            <w:tcBorders>
              <w:top w:val="single" w:sz="4" w:space="0" w:color="auto"/>
              <w:left w:val="single" w:sz="4" w:space="0" w:color="auto"/>
              <w:bottom w:val="nil"/>
              <w:right w:val="nil"/>
            </w:tcBorders>
            <w:vAlign w:val="bottom"/>
          </w:tcPr>
          <w:p w14:paraId="30E2E669" w14:textId="77777777" w:rsidR="006410EB" w:rsidRPr="000C383B" w:rsidRDefault="006410EB" w:rsidP="006410EB">
            <w:r w:rsidRPr="000C383B">
              <w:t>Работа с текстовыми задачами</w:t>
            </w:r>
          </w:p>
        </w:tc>
        <w:tc>
          <w:tcPr>
            <w:tcW w:w="2294" w:type="dxa"/>
            <w:tcBorders>
              <w:top w:val="single" w:sz="4" w:space="0" w:color="auto"/>
              <w:left w:val="single" w:sz="4" w:space="0" w:color="auto"/>
              <w:bottom w:val="nil"/>
              <w:right w:val="single" w:sz="4" w:space="0" w:color="auto"/>
            </w:tcBorders>
            <w:vAlign w:val="bottom"/>
          </w:tcPr>
          <w:p w14:paraId="0BAE221D" w14:textId="77777777" w:rsidR="006410EB" w:rsidRPr="000C383B" w:rsidRDefault="006410EB" w:rsidP="00E53A34">
            <w:pPr>
              <w:jc w:val="center"/>
            </w:pPr>
            <w:r w:rsidRPr="000C383B">
              <w:t>3</w:t>
            </w:r>
          </w:p>
        </w:tc>
      </w:tr>
      <w:tr w:rsidR="000C383B" w:rsidRPr="000C383B" w14:paraId="6F4BCCA3" w14:textId="77777777" w:rsidTr="00E53A34">
        <w:trPr>
          <w:trHeight w:val="307"/>
        </w:trPr>
        <w:tc>
          <w:tcPr>
            <w:tcW w:w="851" w:type="dxa"/>
            <w:tcBorders>
              <w:top w:val="single" w:sz="4" w:space="0" w:color="auto"/>
              <w:left w:val="single" w:sz="4" w:space="0" w:color="auto"/>
              <w:bottom w:val="nil"/>
              <w:right w:val="nil"/>
            </w:tcBorders>
            <w:vAlign w:val="bottom"/>
          </w:tcPr>
          <w:p w14:paraId="12438278" w14:textId="77777777" w:rsidR="006410EB" w:rsidRPr="000C383B" w:rsidRDefault="006410EB" w:rsidP="00E53A34">
            <w:pPr>
              <w:ind w:firstLine="360"/>
            </w:pPr>
            <w:r w:rsidRPr="000C383B">
              <w:t>4</w:t>
            </w:r>
          </w:p>
        </w:tc>
        <w:tc>
          <w:tcPr>
            <w:tcW w:w="6685" w:type="dxa"/>
            <w:tcBorders>
              <w:top w:val="single" w:sz="4" w:space="0" w:color="auto"/>
              <w:left w:val="single" w:sz="4" w:space="0" w:color="auto"/>
              <w:bottom w:val="nil"/>
              <w:right w:val="nil"/>
            </w:tcBorders>
            <w:vAlign w:val="bottom"/>
          </w:tcPr>
          <w:p w14:paraId="42F0FA74" w14:textId="77777777" w:rsidR="006410EB" w:rsidRPr="000C383B" w:rsidRDefault="006410EB" w:rsidP="006410EB">
            <w:r w:rsidRPr="000C383B">
              <w:t>Пространственные отношения. Геометрические фигуры</w:t>
            </w:r>
          </w:p>
        </w:tc>
        <w:tc>
          <w:tcPr>
            <w:tcW w:w="2294" w:type="dxa"/>
            <w:tcBorders>
              <w:top w:val="single" w:sz="4" w:space="0" w:color="auto"/>
              <w:left w:val="single" w:sz="4" w:space="0" w:color="auto"/>
              <w:bottom w:val="nil"/>
              <w:right w:val="single" w:sz="4" w:space="0" w:color="auto"/>
            </w:tcBorders>
            <w:vAlign w:val="bottom"/>
          </w:tcPr>
          <w:p w14:paraId="31C50B35" w14:textId="77777777" w:rsidR="006410EB" w:rsidRPr="000C383B" w:rsidRDefault="006410EB" w:rsidP="00E53A34">
            <w:pPr>
              <w:jc w:val="center"/>
            </w:pPr>
            <w:r w:rsidRPr="000C383B">
              <w:t>1</w:t>
            </w:r>
          </w:p>
        </w:tc>
      </w:tr>
      <w:tr w:rsidR="000C383B" w:rsidRPr="000C383B" w14:paraId="6BE08ED6" w14:textId="77777777" w:rsidTr="00E53A34">
        <w:trPr>
          <w:trHeight w:val="307"/>
        </w:trPr>
        <w:tc>
          <w:tcPr>
            <w:tcW w:w="851" w:type="dxa"/>
            <w:tcBorders>
              <w:top w:val="single" w:sz="4" w:space="0" w:color="auto"/>
              <w:left w:val="single" w:sz="4" w:space="0" w:color="auto"/>
              <w:bottom w:val="nil"/>
              <w:right w:val="nil"/>
            </w:tcBorders>
            <w:vAlign w:val="bottom"/>
          </w:tcPr>
          <w:p w14:paraId="49F687FE" w14:textId="77777777" w:rsidR="006410EB" w:rsidRPr="000C383B" w:rsidRDefault="006410EB" w:rsidP="00E53A34">
            <w:pPr>
              <w:ind w:firstLine="360"/>
            </w:pPr>
            <w:r w:rsidRPr="000C383B">
              <w:t>5</w:t>
            </w:r>
          </w:p>
        </w:tc>
        <w:tc>
          <w:tcPr>
            <w:tcW w:w="6685" w:type="dxa"/>
            <w:tcBorders>
              <w:top w:val="single" w:sz="4" w:space="0" w:color="auto"/>
              <w:left w:val="single" w:sz="4" w:space="0" w:color="auto"/>
              <w:bottom w:val="nil"/>
              <w:right w:val="nil"/>
            </w:tcBorders>
            <w:vAlign w:val="bottom"/>
          </w:tcPr>
          <w:p w14:paraId="11CC0201" w14:textId="77777777" w:rsidR="006410EB" w:rsidRPr="000C383B" w:rsidRDefault="006410EB" w:rsidP="006410EB">
            <w:r w:rsidRPr="000C383B">
              <w:t>Геометрические величины</w:t>
            </w:r>
          </w:p>
        </w:tc>
        <w:tc>
          <w:tcPr>
            <w:tcW w:w="2294" w:type="dxa"/>
            <w:tcBorders>
              <w:top w:val="single" w:sz="4" w:space="0" w:color="auto"/>
              <w:left w:val="single" w:sz="4" w:space="0" w:color="auto"/>
              <w:bottom w:val="nil"/>
              <w:right w:val="single" w:sz="4" w:space="0" w:color="auto"/>
            </w:tcBorders>
            <w:vAlign w:val="bottom"/>
          </w:tcPr>
          <w:p w14:paraId="5A7594F6" w14:textId="77777777" w:rsidR="006410EB" w:rsidRPr="000C383B" w:rsidRDefault="006410EB" w:rsidP="00E53A34">
            <w:pPr>
              <w:jc w:val="center"/>
            </w:pPr>
            <w:r w:rsidRPr="000C383B">
              <w:t>1</w:t>
            </w:r>
          </w:p>
        </w:tc>
      </w:tr>
      <w:tr w:rsidR="000C383B" w:rsidRPr="000C383B" w14:paraId="45E7A2A5" w14:textId="77777777" w:rsidTr="00E53A34">
        <w:trPr>
          <w:trHeight w:val="302"/>
        </w:trPr>
        <w:tc>
          <w:tcPr>
            <w:tcW w:w="851" w:type="dxa"/>
            <w:tcBorders>
              <w:top w:val="single" w:sz="4" w:space="0" w:color="auto"/>
              <w:left w:val="single" w:sz="4" w:space="0" w:color="auto"/>
              <w:bottom w:val="single" w:sz="4" w:space="0" w:color="auto"/>
              <w:right w:val="nil"/>
            </w:tcBorders>
            <w:vAlign w:val="bottom"/>
          </w:tcPr>
          <w:p w14:paraId="20D4900B" w14:textId="77777777" w:rsidR="006410EB" w:rsidRPr="000C383B" w:rsidRDefault="006410EB" w:rsidP="00E53A34">
            <w:pPr>
              <w:ind w:firstLine="360"/>
            </w:pPr>
            <w:r w:rsidRPr="000C383B">
              <w:t>6</w:t>
            </w:r>
          </w:p>
        </w:tc>
        <w:tc>
          <w:tcPr>
            <w:tcW w:w="6685" w:type="dxa"/>
            <w:tcBorders>
              <w:top w:val="single" w:sz="4" w:space="0" w:color="auto"/>
              <w:left w:val="single" w:sz="4" w:space="0" w:color="auto"/>
              <w:bottom w:val="single" w:sz="4" w:space="0" w:color="auto"/>
              <w:right w:val="nil"/>
            </w:tcBorders>
            <w:vAlign w:val="bottom"/>
          </w:tcPr>
          <w:p w14:paraId="15A6C9D8" w14:textId="77777777" w:rsidR="006410EB" w:rsidRPr="000C383B" w:rsidRDefault="006410EB" w:rsidP="006410EB">
            <w:r w:rsidRPr="000C383B">
              <w:t>Работа с информацией</w:t>
            </w:r>
          </w:p>
        </w:tc>
        <w:tc>
          <w:tcPr>
            <w:tcW w:w="2294" w:type="dxa"/>
            <w:tcBorders>
              <w:top w:val="single" w:sz="4" w:space="0" w:color="auto"/>
              <w:left w:val="single" w:sz="4" w:space="0" w:color="auto"/>
              <w:bottom w:val="single" w:sz="4" w:space="0" w:color="auto"/>
              <w:right w:val="single" w:sz="4" w:space="0" w:color="auto"/>
            </w:tcBorders>
            <w:vAlign w:val="bottom"/>
          </w:tcPr>
          <w:p w14:paraId="3A9A20C3" w14:textId="77777777" w:rsidR="006410EB" w:rsidRPr="000C383B" w:rsidRDefault="006410EB" w:rsidP="00E53A34">
            <w:pPr>
              <w:jc w:val="center"/>
            </w:pPr>
            <w:r w:rsidRPr="000C383B">
              <w:t>1</w:t>
            </w:r>
          </w:p>
        </w:tc>
      </w:tr>
    </w:tbl>
    <w:p w14:paraId="24888E41" w14:textId="77777777" w:rsidR="00E53A34" w:rsidRPr="000C383B" w:rsidRDefault="00E53A34" w:rsidP="006410EB">
      <w:pPr>
        <w:autoSpaceDE w:val="0"/>
        <w:autoSpaceDN w:val="0"/>
        <w:adjustRightInd w:val="0"/>
        <w:rPr>
          <w:rFonts w:eastAsiaTheme="minorHAnsi"/>
          <w:b/>
          <w:bCs/>
          <w:i/>
          <w:iCs/>
          <w:lang w:eastAsia="en-US"/>
        </w:rPr>
      </w:pPr>
    </w:p>
    <w:p w14:paraId="19D069BB" w14:textId="25C62690" w:rsidR="006410EB" w:rsidRPr="000C383B" w:rsidRDefault="006410EB" w:rsidP="00E53A34">
      <w:pPr>
        <w:autoSpaceDE w:val="0"/>
        <w:autoSpaceDN w:val="0"/>
        <w:adjustRightInd w:val="0"/>
        <w:jc w:val="center"/>
        <w:rPr>
          <w:rFonts w:eastAsiaTheme="minorHAnsi"/>
          <w:b/>
          <w:bCs/>
          <w:i/>
          <w:iCs/>
          <w:lang w:eastAsia="en-US"/>
        </w:rPr>
      </w:pPr>
      <w:r w:rsidRPr="000C383B">
        <w:rPr>
          <w:rFonts w:eastAsiaTheme="minorHAnsi"/>
          <w:b/>
          <w:bCs/>
          <w:i/>
          <w:iCs/>
          <w:lang w:eastAsia="en-US"/>
        </w:rPr>
        <w:t>Распределение заданий по планируемым результатам обучения</w:t>
      </w:r>
    </w:p>
    <w:tbl>
      <w:tblPr>
        <w:tblW w:w="9830" w:type="dxa"/>
        <w:tblInd w:w="-5" w:type="dxa"/>
        <w:tblLayout w:type="fixed"/>
        <w:tblCellMar>
          <w:left w:w="0" w:type="dxa"/>
          <w:right w:w="0" w:type="dxa"/>
        </w:tblCellMar>
        <w:tblLook w:val="0000" w:firstRow="0" w:lastRow="0" w:firstColumn="0" w:lastColumn="0" w:noHBand="0" w:noVBand="0"/>
      </w:tblPr>
      <w:tblGrid>
        <w:gridCol w:w="686"/>
        <w:gridCol w:w="7426"/>
        <w:gridCol w:w="1718"/>
      </w:tblGrid>
      <w:tr w:rsidR="000C383B" w:rsidRPr="000C383B" w14:paraId="476146F6" w14:textId="77777777" w:rsidTr="00E53A34">
        <w:trPr>
          <w:trHeight w:val="561"/>
        </w:trPr>
        <w:tc>
          <w:tcPr>
            <w:tcW w:w="686" w:type="dxa"/>
            <w:tcBorders>
              <w:top w:val="single" w:sz="4" w:space="0" w:color="auto"/>
              <w:left w:val="single" w:sz="4" w:space="0" w:color="auto"/>
              <w:bottom w:val="nil"/>
              <w:right w:val="nil"/>
            </w:tcBorders>
          </w:tcPr>
          <w:p w14:paraId="5439E9DF" w14:textId="77777777" w:rsidR="006410EB" w:rsidRPr="000C383B" w:rsidRDefault="006410EB" w:rsidP="00E53A34">
            <w:pPr>
              <w:jc w:val="center"/>
            </w:pPr>
            <w:r w:rsidRPr="000C383B">
              <w:rPr>
                <w:b/>
                <w:bCs/>
              </w:rPr>
              <w:t>Код</w:t>
            </w:r>
          </w:p>
          <w:p w14:paraId="4CCDE1C2" w14:textId="77777777" w:rsidR="006410EB" w:rsidRPr="000C383B" w:rsidRDefault="006410EB" w:rsidP="00E53A34">
            <w:pPr>
              <w:spacing w:line="233" w:lineRule="auto"/>
              <w:jc w:val="center"/>
            </w:pPr>
            <w:r w:rsidRPr="000C383B">
              <w:rPr>
                <w:b/>
                <w:bCs/>
              </w:rPr>
              <w:t>ПРО</w:t>
            </w:r>
          </w:p>
        </w:tc>
        <w:tc>
          <w:tcPr>
            <w:tcW w:w="7426" w:type="dxa"/>
            <w:tcBorders>
              <w:top w:val="single" w:sz="4" w:space="0" w:color="auto"/>
              <w:left w:val="single" w:sz="4" w:space="0" w:color="auto"/>
              <w:bottom w:val="nil"/>
              <w:right w:val="nil"/>
            </w:tcBorders>
          </w:tcPr>
          <w:p w14:paraId="115AAFD6" w14:textId="77777777" w:rsidR="006410EB" w:rsidRPr="000C383B" w:rsidRDefault="006410EB" w:rsidP="00E53A34">
            <w:pPr>
              <w:jc w:val="center"/>
            </w:pPr>
            <w:r w:rsidRPr="000C383B">
              <w:rPr>
                <w:b/>
                <w:bCs/>
              </w:rPr>
              <w:t>Планируемые результаты обучения (ПРО)</w:t>
            </w:r>
          </w:p>
        </w:tc>
        <w:tc>
          <w:tcPr>
            <w:tcW w:w="1718" w:type="dxa"/>
            <w:tcBorders>
              <w:top w:val="single" w:sz="4" w:space="0" w:color="auto"/>
              <w:left w:val="single" w:sz="4" w:space="0" w:color="auto"/>
              <w:bottom w:val="nil"/>
              <w:right w:val="single" w:sz="4" w:space="0" w:color="auto"/>
            </w:tcBorders>
            <w:vAlign w:val="bottom"/>
          </w:tcPr>
          <w:p w14:paraId="60CDBC11" w14:textId="77777777" w:rsidR="00E53A34" w:rsidRPr="000C383B" w:rsidRDefault="006410EB" w:rsidP="00E53A34">
            <w:pPr>
              <w:jc w:val="center"/>
              <w:rPr>
                <w:b/>
                <w:bCs/>
              </w:rPr>
            </w:pPr>
            <w:r w:rsidRPr="000C383B">
              <w:rPr>
                <w:b/>
                <w:bCs/>
              </w:rPr>
              <w:t>Число заданий/</w:t>
            </w:r>
          </w:p>
          <w:p w14:paraId="5F186ED8" w14:textId="57F4AE40" w:rsidR="006410EB" w:rsidRPr="000C383B" w:rsidRDefault="006410EB" w:rsidP="00E53A34">
            <w:pPr>
              <w:jc w:val="center"/>
            </w:pPr>
            <w:r w:rsidRPr="000C383B">
              <w:rPr>
                <w:b/>
                <w:bCs/>
              </w:rPr>
              <w:t>№ задания</w:t>
            </w:r>
          </w:p>
        </w:tc>
      </w:tr>
      <w:tr w:rsidR="000C383B" w:rsidRPr="000C383B" w14:paraId="5E676E69" w14:textId="77777777" w:rsidTr="007C1819">
        <w:trPr>
          <w:trHeight w:val="614"/>
        </w:trPr>
        <w:tc>
          <w:tcPr>
            <w:tcW w:w="686" w:type="dxa"/>
            <w:tcBorders>
              <w:top w:val="single" w:sz="4" w:space="0" w:color="auto"/>
              <w:left w:val="single" w:sz="4" w:space="0" w:color="auto"/>
              <w:bottom w:val="nil"/>
              <w:right w:val="nil"/>
            </w:tcBorders>
          </w:tcPr>
          <w:p w14:paraId="79EC13D2" w14:textId="77777777" w:rsidR="006410EB" w:rsidRPr="000C383B" w:rsidRDefault="006410EB" w:rsidP="00E53A34">
            <w:pPr>
              <w:jc w:val="center"/>
            </w:pPr>
            <w:r w:rsidRPr="000C383B">
              <w:t>1.1</w:t>
            </w:r>
          </w:p>
        </w:tc>
        <w:tc>
          <w:tcPr>
            <w:tcW w:w="7426" w:type="dxa"/>
            <w:tcBorders>
              <w:top w:val="single" w:sz="4" w:space="0" w:color="auto"/>
              <w:left w:val="single" w:sz="4" w:space="0" w:color="auto"/>
              <w:bottom w:val="nil"/>
              <w:right w:val="nil"/>
            </w:tcBorders>
            <w:vAlign w:val="center"/>
          </w:tcPr>
          <w:p w14:paraId="70C151ED" w14:textId="77777777" w:rsidR="006410EB" w:rsidRPr="000C383B" w:rsidRDefault="006410EB" w:rsidP="006410EB">
            <w:r w:rsidRPr="000C383B">
              <w:t>Читать, записывать, сравнивать, упорядочивать числа от нуля до миллиона</w:t>
            </w:r>
          </w:p>
        </w:tc>
        <w:tc>
          <w:tcPr>
            <w:tcW w:w="1718" w:type="dxa"/>
            <w:tcBorders>
              <w:top w:val="single" w:sz="4" w:space="0" w:color="auto"/>
              <w:left w:val="single" w:sz="4" w:space="0" w:color="auto"/>
              <w:bottom w:val="nil"/>
              <w:right w:val="single" w:sz="4" w:space="0" w:color="auto"/>
            </w:tcBorders>
            <w:vAlign w:val="center"/>
          </w:tcPr>
          <w:p w14:paraId="4370EE01" w14:textId="77777777" w:rsidR="006410EB" w:rsidRPr="000C383B" w:rsidRDefault="006410EB" w:rsidP="00E53A34">
            <w:pPr>
              <w:spacing w:line="233" w:lineRule="auto"/>
              <w:jc w:val="center"/>
            </w:pPr>
            <w:r w:rsidRPr="000C383B">
              <w:t>1 задание № 5</w:t>
            </w:r>
          </w:p>
        </w:tc>
      </w:tr>
      <w:tr w:rsidR="000C383B" w:rsidRPr="000C383B" w14:paraId="62833CC6" w14:textId="77777777" w:rsidTr="00E53A34">
        <w:trPr>
          <w:trHeight w:val="1347"/>
        </w:trPr>
        <w:tc>
          <w:tcPr>
            <w:tcW w:w="686" w:type="dxa"/>
            <w:tcBorders>
              <w:top w:val="single" w:sz="4" w:space="0" w:color="auto"/>
              <w:left w:val="single" w:sz="4" w:space="0" w:color="auto"/>
              <w:bottom w:val="nil"/>
              <w:right w:val="nil"/>
            </w:tcBorders>
          </w:tcPr>
          <w:p w14:paraId="41038803" w14:textId="77777777" w:rsidR="006410EB" w:rsidRPr="000C383B" w:rsidRDefault="006410EB" w:rsidP="00E53A34">
            <w:pPr>
              <w:jc w:val="center"/>
            </w:pPr>
            <w:r w:rsidRPr="000C383B">
              <w:t>1.5</w:t>
            </w:r>
          </w:p>
        </w:tc>
        <w:tc>
          <w:tcPr>
            <w:tcW w:w="7426" w:type="dxa"/>
            <w:tcBorders>
              <w:top w:val="single" w:sz="4" w:space="0" w:color="auto"/>
              <w:left w:val="single" w:sz="4" w:space="0" w:color="auto"/>
              <w:bottom w:val="nil"/>
              <w:right w:val="nil"/>
            </w:tcBorders>
            <w:vAlign w:val="bottom"/>
          </w:tcPr>
          <w:p w14:paraId="3F85BB13" w14:textId="77777777" w:rsidR="006410EB" w:rsidRPr="000C383B" w:rsidRDefault="006410EB" w:rsidP="006410EB">
            <w:r w:rsidRPr="000C383B">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tc>
        <w:tc>
          <w:tcPr>
            <w:tcW w:w="1718" w:type="dxa"/>
            <w:tcBorders>
              <w:top w:val="single" w:sz="4" w:space="0" w:color="auto"/>
              <w:left w:val="single" w:sz="4" w:space="0" w:color="auto"/>
              <w:bottom w:val="nil"/>
              <w:right w:val="single" w:sz="4" w:space="0" w:color="auto"/>
            </w:tcBorders>
          </w:tcPr>
          <w:p w14:paraId="1BB310D6" w14:textId="77777777" w:rsidR="00E53A34" w:rsidRPr="000C383B" w:rsidRDefault="006410EB" w:rsidP="00E53A34">
            <w:pPr>
              <w:ind w:firstLine="360"/>
            </w:pPr>
            <w:r w:rsidRPr="000C383B">
              <w:t xml:space="preserve">2 задания </w:t>
            </w:r>
          </w:p>
          <w:p w14:paraId="08669588" w14:textId="134A1277" w:rsidR="006410EB" w:rsidRPr="000C383B" w:rsidRDefault="006410EB" w:rsidP="00E53A34">
            <w:pPr>
              <w:ind w:firstLine="360"/>
            </w:pPr>
            <w:r w:rsidRPr="000C383B">
              <w:t>№ 4, № 5</w:t>
            </w:r>
          </w:p>
        </w:tc>
      </w:tr>
      <w:tr w:rsidR="000C383B" w:rsidRPr="000C383B" w14:paraId="172EA028" w14:textId="77777777" w:rsidTr="00E53A34">
        <w:trPr>
          <w:trHeight w:val="1382"/>
        </w:trPr>
        <w:tc>
          <w:tcPr>
            <w:tcW w:w="686" w:type="dxa"/>
            <w:tcBorders>
              <w:top w:val="single" w:sz="4" w:space="0" w:color="auto"/>
              <w:left w:val="single" w:sz="4" w:space="0" w:color="auto"/>
              <w:bottom w:val="nil"/>
              <w:right w:val="nil"/>
            </w:tcBorders>
          </w:tcPr>
          <w:p w14:paraId="5FBF64E0" w14:textId="77777777" w:rsidR="006410EB" w:rsidRPr="000C383B" w:rsidRDefault="006410EB" w:rsidP="00E53A34">
            <w:pPr>
              <w:jc w:val="center"/>
            </w:pPr>
            <w:r w:rsidRPr="000C383B">
              <w:t>2.1</w:t>
            </w:r>
          </w:p>
        </w:tc>
        <w:tc>
          <w:tcPr>
            <w:tcW w:w="7426" w:type="dxa"/>
            <w:tcBorders>
              <w:top w:val="single" w:sz="4" w:space="0" w:color="auto"/>
              <w:left w:val="single" w:sz="4" w:space="0" w:color="auto"/>
              <w:bottom w:val="nil"/>
              <w:right w:val="nil"/>
            </w:tcBorders>
            <w:vAlign w:val="bottom"/>
          </w:tcPr>
          <w:p w14:paraId="4C8DC342" w14:textId="77777777" w:rsidR="006410EB" w:rsidRPr="000C383B" w:rsidRDefault="006410EB" w:rsidP="006410EB">
            <w:r w:rsidRPr="000C383B">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tc>
        <w:tc>
          <w:tcPr>
            <w:tcW w:w="1718" w:type="dxa"/>
            <w:tcBorders>
              <w:top w:val="single" w:sz="4" w:space="0" w:color="auto"/>
              <w:left w:val="single" w:sz="4" w:space="0" w:color="auto"/>
              <w:bottom w:val="nil"/>
              <w:right w:val="single" w:sz="4" w:space="0" w:color="auto"/>
            </w:tcBorders>
          </w:tcPr>
          <w:p w14:paraId="036886B9" w14:textId="77777777" w:rsidR="00E53A34" w:rsidRPr="000C383B" w:rsidRDefault="006410EB" w:rsidP="00E53A34">
            <w:pPr>
              <w:jc w:val="center"/>
            </w:pPr>
            <w:r w:rsidRPr="000C383B">
              <w:t xml:space="preserve">5 заданий </w:t>
            </w:r>
          </w:p>
          <w:p w14:paraId="7588ABAA" w14:textId="3F999EA9" w:rsidR="006410EB" w:rsidRPr="000C383B" w:rsidRDefault="006410EB" w:rsidP="00E53A34">
            <w:pPr>
              <w:jc w:val="center"/>
            </w:pPr>
            <w:r w:rsidRPr="000C383B">
              <w:t>№1, №2, №3, №4, № 6</w:t>
            </w:r>
          </w:p>
        </w:tc>
      </w:tr>
      <w:tr w:rsidR="000C383B" w:rsidRPr="000C383B" w14:paraId="764CFCE6" w14:textId="77777777" w:rsidTr="00E53A34">
        <w:trPr>
          <w:trHeight w:val="848"/>
        </w:trPr>
        <w:tc>
          <w:tcPr>
            <w:tcW w:w="686" w:type="dxa"/>
            <w:tcBorders>
              <w:top w:val="single" w:sz="4" w:space="0" w:color="auto"/>
              <w:left w:val="single" w:sz="4" w:space="0" w:color="auto"/>
              <w:bottom w:val="nil"/>
              <w:right w:val="nil"/>
            </w:tcBorders>
          </w:tcPr>
          <w:p w14:paraId="72C2DAB2" w14:textId="77777777" w:rsidR="006410EB" w:rsidRPr="000C383B" w:rsidRDefault="006410EB" w:rsidP="00E53A34">
            <w:pPr>
              <w:jc w:val="center"/>
            </w:pPr>
            <w:r w:rsidRPr="000C383B">
              <w:t>2.2</w:t>
            </w:r>
          </w:p>
        </w:tc>
        <w:tc>
          <w:tcPr>
            <w:tcW w:w="7426" w:type="dxa"/>
            <w:tcBorders>
              <w:top w:val="single" w:sz="4" w:space="0" w:color="auto"/>
              <w:left w:val="single" w:sz="4" w:space="0" w:color="auto"/>
              <w:bottom w:val="nil"/>
              <w:right w:val="nil"/>
            </w:tcBorders>
            <w:vAlign w:val="bottom"/>
          </w:tcPr>
          <w:p w14:paraId="384CD966" w14:textId="77777777" w:rsidR="006410EB" w:rsidRPr="000C383B" w:rsidRDefault="006410EB" w:rsidP="006410EB">
            <w:r w:rsidRPr="000C383B">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tc>
        <w:tc>
          <w:tcPr>
            <w:tcW w:w="1718" w:type="dxa"/>
            <w:tcBorders>
              <w:top w:val="single" w:sz="4" w:space="0" w:color="auto"/>
              <w:left w:val="single" w:sz="4" w:space="0" w:color="auto"/>
              <w:bottom w:val="nil"/>
              <w:right w:val="single" w:sz="4" w:space="0" w:color="auto"/>
            </w:tcBorders>
          </w:tcPr>
          <w:p w14:paraId="27CE5574" w14:textId="77777777" w:rsidR="00E53A34" w:rsidRPr="000C383B" w:rsidRDefault="006410EB" w:rsidP="00E53A34">
            <w:pPr>
              <w:ind w:firstLine="360"/>
            </w:pPr>
            <w:r w:rsidRPr="000C383B">
              <w:t>2 задания</w:t>
            </w:r>
          </w:p>
          <w:p w14:paraId="773CE5E8" w14:textId="3E20D80B" w:rsidR="006410EB" w:rsidRPr="000C383B" w:rsidRDefault="00E53A34" w:rsidP="00E53A34">
            <w:r w:rsidRPr="000C383B">
              <w:t xml:space="preserve">      </w:t>
            </w:r>
            <w:r w:rsidR="006410EB" w:rsidRPr="000C383B">
              <w:t xml:space="preserve"> № 4, № 7</w:t>
            </w:r>
          </w:p>
        </w:tc>
      </w:tr>
      <w:tr w:rsidR="000C383B" w:rsidRPr="000C383B" w14:paraId="3E8007C3" w14:textId="77777777" w:rsidTr="007C1819">
        <w:trPr>
          <w:trHeight w:val="605"/>
        </w:trPr>
        <w:tc>
          <w:tcPr>
            <w:tcW w:w="686" w:type="dxa"/>
            <w:tcBorders>
              <w:top w:val="single" w:sz="4" w:space="0" w:color="auto"/>
              <w:left w:val="single" w:sz="4" w:space="0" w:color="auto"/>
              <w:bottom w:val="nil"/>
              <w:right w:val="nil"/>
            </w:tcBorders>
          </w:tcPr>
          <w:p w14:paraId="028EFB12" w14:textId="77777777" w:rsidR="006410EB" w:rsidRPr="000C383B" w:rsidRDefault="006410EB" w:rsidP="00E53A34">
            <w:pPr>
              <w:jc w:val="center"/>
            </w:pPr>
            <w:r w:rsidRPr="000C383B">
              <w:t>2.3</w:t>
            </w:r>
          </w:p>
        </w:tc>
        <w:tc>
          <w:tcPr>
            <w:tcW w:w="7426" w:type="dxa"/>
            <w:tcBorders>
              <w:top w:val="single" w:sz="4" w:space="0" w:color="auto"/>
              <w:left w:val="single" w:sz="4" w:space="0" w:color="auto"/>
              <w:bottom w:val="nil"/>
              <w:right w:val="nil"/>
            </w:tcBorders>
            <w:vAlign w:val="bottom"/>
          </w:tcPr>
          <w:p w14:paraId="42428A3A" w14:textId="77777777" w:rsidR="006410EB" w:rsidRPr="000C383B" w:rsidRDefault="006410EB" w:rsidP="006410EB">
            <w:r w:rsidRPr="000C383B">
              <w:t>Выделять неизвестный компонент арифметического действия и находить его значение</w:t>
            </w:r>
          </w:p>
        </w:tc>
        <w:tc>
          <w:tcPr>
            <w:tcW w:w="1718" w:type="dxa"/>
            <w:tcBorders>
              <w:top w:val="single" w:sz="4" w:space="0" w:color="auto"/>
              <w:left w:val="single" w:sz="4" w:space="0" w:color="auto"/>
              <w:bottom w:val="nil"/>
              <w:right w:val="single" w:sz="4" w:space="0" w:color="auto"/>
            </w:tcBorders>
          </w:tcPr>
          <w:p w14:paraId="42C0DE9E" w14:textId="77777777" w:rsidR="00E53A34" w:rsidRPr="000C383B" w:rsidRDefault="006410EB" w:rsidP="00E53A34">
            <w:pPr>
              <w:jc w:val="center"/>
            </w:pPr>
            <w:r w:rsidRPr="000C383B">
              <w:t xml:space="preserve">1 задание </w:t>
            </w:r>
          </w:p>
          <w:p w14:paraId="0DBD9EC1" w14:textId="0D0CE52E" w:rsidR="006410EB" w:rsidRPr="000C383B" w:rsidRDefault="006410EB" w:rsidP="00E53A34">
            <w:pPr>
              <w:jc w:val="center"/>
            </w:pPr>
            <w:r w:rsidRPr="000C383B">
              <w:t>№ 6</w:t>
            </w:r>
          </w:p>
        </w:tc>
      </w:tr>
      <w:tr w:rsidR="000C383B" w:rsidRPr="000C383B" w14:paraId="0FB105AE" w14:textId="77777777" w:rsidTr="007C1819">
        <w:trPr>
          <w:trHeight w:val="614"/>
        </w:trPr>
        <w:tc>
          <w:tcPr>
            <w:tcW w:w="686" w:type="dxa"/>
            <w:tcBorders>
              <w:top w:val="single" w:sz="4" w:space="0" w:color="auto"/>
              <w:left w:val="single" w:sz="4" w:space="0" w:color="auto"/>
              <w:bottom w:val="nil"/>
              <w:right w:val="nil"/>
            </w:tcBorders>
          </w:tcPr>
          <w:p w14:paraId="50B69FC7" w14:textId="77777777" w:rsidR="006410EB" w:rsidRPr="000C383B" w:rsidRDefault="006410EB" w:rsidP="00E53A34">
            <w:pPr>
              <w:jc w:val="center"/>
            </w:pPr>
            <w:r w:rsidRPr="000C383B">
              <w:t>2.4</w:t>
            </w:r>
          </w:p>
        </w:tc>
        <w:tc>
          <w:tcPr>
            <w:tcW w:w="7426" w:type="dxa"/>
            <w:tcBorders>
              <w:top w:val="single" w:sz="4" w:space="0" w:color="auto"/>
              <w:left w:val="single" w:sz="4" w:space="0" w:color="auto"/>
              <w:bottom w:val="nil"/>
              <w:right w:val="nil"/>
            </w:tcBorders>
            <w:vAlign w:val="bottom"/>
          </w:tcPr>
          <w:p w14:paraId="091C6A44" w14:textId="77777777" w:rsidR="006410EB" w:rsidRPr="000C383B" w:rsidRDefault="006410EB" w:rsidP="006410EB">
            <w:r w:rsidRPr="000C383B">
              <w:t>Вычислять значение числового выражения (содержащего 2—3 арифметических действия, со скобками и без скобок)</w:t>
            </w:r>
          </w:p>
        </w:tc>
        <w:tc>
          <w:tcPr>
            <w:tcW w:w="1718" w:type="dxa"/>
            <w:tcBorders>
              <w:top w:val="single" w:sz="4" w:space="0" w:color="auto"/>
              <w:left w:val="single" w:sz="4" w:space="0" w:color="auto"/>
              <w:bottom w:val="nil"/>
              <w:right w:val="single" w:sz="4" w:space="0" w:color="auto"/>
            </w:tcBorders>
            <w:vAlign w:val="bottom"/>
          </w:tcPr>
          <w:p w14:paraId="5135404A" w14:textId="77777777" w:rsidR="00E53A34" w:rsidRPr="000C383B" w:rsidRDefault="006410EB" w:rsidP="00E53A34">
            <w:pPr>
              <w:jc w:val="center"/>
            </w:pPr>
            <w:r w:rsidRPr="000C383B">
              <w:t>1 задание</w:t>
            </w:r>
          </w:p>
          <w:p w14:paraId="2225656F" w14:textId="7C29231E" w:rsidR="006410EB" w:rsidRPr="000C383B" w:rsidRDefault="006410EB" w:rsidP="00E53A34">
            <w:pPr>
              <w:jc w:val="center"/>
            </w:pPr>
            <w:r w:rsidRPr="000C383B">
              <w:t xml:space="preserve"> №3</w:t>
            </w:r>
          </w:p>
        </w:tc>
      </w:tr>
      <w:tr w:rsidR="000C383B" w:rsidRPr="000C383B" w14:paraId="3E4AB89A" w14:textId="77777777" w:rsidTr="007C1819">
        <w:trPr>
          <w:trHeight w:val="912"/>
        </w:trPr>
        <w:tc>
          <w:tcPr>
            <w:tcW w:w="686" w:type="dxa"/>
            <w:tcBorders>
              <w:top w:val="single" w:sz="4" w:space="0" w:color="auto"/>
              <w:left w:val="single" w:sz="4" w:space="0" w:color="auto"/>
              <w:bottom w:val="nil"/>
              <w:right w:val="nil"/>
            </w:tcBorders>
          </w:tcPr>
          <w:p w14:paraId="15339A16" w14:textId="77777777" w:rsidR="006410EB" w:rsidRPr="000C383B" w:rsidRDefault="006410EB" w:rsidP="00E53A34">
            <w:pPr>
              <w:jc w:val="center"/>
            </w:pPr>
            <w:r w:rsidRPr="000C383B">
              <w:lastRenderedPageBreak/>
              <w:t>3.1</w:t>
            </w:r>
          </w:p>
        </w:tc>
        <w:tc>
          <w:tcPr>
            <w:tcW w:w="7426" w:type="dxa"/>
            <w:tcBorders>
              <w:top w:val="single" w:sz="4" w:space="0" w:color="auto"/>
              <w:left w:val="single" w:sz="4" w:space="0" w:color="auto"/>
              <w:bottom w:val="nil"/>
              <w:right w:val="nil"/>
            </w:tcBorders>
            <w:vAlign w:val="bottom"/>
          </w:tcPr>
          <w:p w14:paraId="77AB0878" w14:textId="77777777" w:rsidR="006410EB" w:rsidRPr="000C383B" w:rsidRDefault="006410EB" w:rsidP="006410EB">
            <w:r w:rsidRPr="000C383B">
              <w:t>Устанавливать зависимость между величинами, представленными в задаче, планировать ход решения задачи, выбирать и объяснять выбор действий</w:t>
            </w:r>
          </w:p>
        </w:tc>
        <w:tc>
          <w:tcPr>
            <w:tcW w:w="1718" w:type="dxa"/>
            <w:tcBorders>
              <w:top w:val="single" w:sz="4" w:space="0" w:color="auto"/>
              <w:left w:val="single" w:sz="4" w:space="0" w:color="auto"/>
              <w:bottom w:val="nil"/>
              <w:right w:val="single" w:sz="4" w:space="0" w:color="auto"/>
            </w:tcBorders>
          </w:tcPr>
          <w:p w14:paraId="7DFF29D8" w14:textId="77777777" w:rsidR="00E53A34" w:rsidRPr="000C383B" w:rsidRDefault="006410EB" w:rsidP="00E53A34">
            <w:pPr>
              <w:jc w:val="center"/>
            </w:pPr>
            <w:r w:rsidRPr="000C383B">
              <w:t xml:space="preserve">3 задания </w:t>
            </w:r>
          </w:p>
          <w:p w14:paraId="7770D28F" w14:textId="47BB7833" w:rsidR="006410EB" w:rsidRPr="000C383B" w:rsidRDefault="006410EB" w:rsidP="00E53A34">
            <w:pPr>
              <w:jc w:val="center"/>
            </w:pPr>
            <w:r w:rsidRPr="000C383B">
              <w:t>№2, №4, №7</w:t>
            </w:r>
          </w:p>
        </w:tc>
      </w:tr>
      <w:tr w:rsidR="000C383B" w:rsidRPr="000C383B" w14:paraId="76DDB3F4" w14:textId="77777777" w:rsidTr="007C1819">
        <w:trPr>
          <w:trHeight w:val="614"/>
        </w:trPr>
        <w:tc>
          <w:tcPr>
            <w:tcW w:w="686" w:type="dxa"/>
            <w:tcBorders>
              <w:top w:val="single" w:sz="4" w:space="0" w:color="auto"/>
              <w:left w:val="single" w:sz="4" w:space="0" w:color="auto"/>
              <w:bottom w:val="nil"/>
              <w:right w:val="nil"/>
            </w:tcBorders>
          </w:tcPr>
          <w:p w14:paraId="5398C123" w14:textId="77777777" w:rsidR="006410EB" w:rsidRPr="000C383B" w:rsidRDefault="006410EB" w:rsidP="00E53A34">
            <w:pPr>
              <w:jc w:val="center"/>
            </w:pPr>
            <w:r w:rsidRPr="000C383B">
              <w:t>3.2</w:t>
            </w:r>
          </w:p>
        </w:tc>
        <w:tc>
          <w:tcPr>
            <w:tcW w:w="7426" w:type="dxa"/>
            <w:tcBorders>
              <w:top w:val="single" w:sz="4" w:space="0" w:color="auto"/>
              <w:left w:val="single" w:sz="4" w:space="0" w:color="auto"/>
              <w:bottom w:val="nil"/>
              <w:right w:val="nil"/>
            </w:tcBorders>
            <w:vAlign w:val="bottom"/>
          </w:tcPr>
          <w:p w14:paraId="263649B6" w14:textId="77777777" w:rsidR="006410EB" w:rsidRPr="000C383B" w:rsidRDefault="006410EB" w:rsidP="006410EB">
            <w:r w:rsidRPr="000C383B">
              <w:t>Решать арифметическим способом (в 1—2 действия) учебные задачи и задачи, связанные с повседневной жизнью</w:t>
            </w:r>
          </w:p>
        </w:tc>
        <w:tc>
          <w:tcPr>
            <w:tcW w:w="1718" w:type="dxa"/>
            <w:tcBorders>
              <w:top w:val="single" w:sz="4" w:space="0" w:color="auto"/>
              <w:left w:val="single" w:sz="4" w:space="0" w:color="auto"/>
              <w:bottom w:val="nil"/>
              <w:right w:val="single" w:sz="4" w:space="0" w:color="auto"/>
            </w:tcBorders>
            <w:vAlign w:val="bottom"/>
          </w:tcPr>
          <w:p w14:paraId="1C460E67" w14:textId="77777777" w:rsidR="00E53A34" w:rsidRPr="000C383B" w:rsidRDefault="006410EB" w:rsidP="00E53A34">
            <w:pPr>
              <w:jc w:val="center"/>
            </w:pPr>
            <w:r w:rsidRPr="000C383B">
              <w:t xml:space="preserve">3 задания </w:t>
            </w:r>
          </w:p>
          <w:p w14:paraId="0BB69779" w14:textId="40F54432" w:rsidR="006410EB" w:rsidRPr="000C383B" w:rsidRDefault="006410EB" w:rsidP="00E53A34">
            <w:pPr>
              <w:jc w:val="center"/>
            </w:pPr>
            <w:r w:rsidRPr="000C383B">
              <w:t>№2, №4, №7</w:t>
            </w:r>
          </w:p>
        </w:tc>
      </w:tr>
      <w:tr w:rsidR="000C383B" w:rsidRPr="000C383B" w14:paraId="307BF68E" w14:textId="77777777" w:rsidTr="00E53A34">
        <w:trPr>
          <w:trHeight w:val="461"/>
        </w:trPr>
        <w:tc>
          <w:tcPr>
            <w:tcW w:w="686" w:type="dxa"/>
            <w:tcBorders>
              <w:top w:val="single" w:sz="4" w:space="0" w:color="auto"/>
              <w:left w:val="single" w:sz="4" w:space="0" w:color="auto"/>
              <w:bottom w:val="nil"/>
              <w:right w:val="nil"/>
            </w:tcBorders>
          </w:tcPr>
          <w:p w14:paraId="324D7DEB" w14:textId="77777777" w:rsidR="006410EB" w:rsidRPr="000C383B" w:rsidRDefault="006410EB" w:rsidP="00E53A34">
            <w:pPr>
              <w:jc w:val="center"/>
            </w:pPr>
            <w:r w:rsidRPr="000C383B">
              <w:t>3.4</w:t>
            </w:r>
          </w:p>
        </w:tc>
        <w:tc>
          <w:tcPr>
            <w:tcW w:w="7426" w:type="dxa"/>
            <w:tcBorders>
              <w:top w:val="single" w:sz="4" w:space="0" w:color="auto"/>
              <w:left w:val="single" w:sz="4" w:space="0" w:color="auto"/>
              <w:bottom w:val="nil"/>
              <w:right w:val="nil"/>
            </w:tcBorders>
            <w:vAlign w:val="bottom"/>
          </w:tcPr>
          <w:p w14:paraId="61E477F6" w14:textId="77777777" w:rsidR="006410EB" w:rsidRPr="000C383B" w:rsidRDefault="006410EB" w:rsidP="006410EB">
            <w:r w:rsidRPr="000C383B">
              <w:t>Оценивать правильность хода решения и реальность ответа на вопрос задачи</w:t>
            </w:r>
          </w:p>
        </w:tc>
        <w:tc>
          <w:tcPr>
            <w:tcW w:w="1718" w:type="dxa"/>
            <w:tcBorders>
              <w:top w:val="single" w:sz="4" w:space="0" w:color="auto"/>
              <w:left w:val="single" w:sz="4" w:space="0" w:color="auto"/>
              <w:bottom w:val="nil"/>
              <w:right w:val="single" w:sz="4" w:space="0" w:color="auto"/>
            </w:tcBorders>
            <w:vAlign w:val="bottom"/>
          </w:tcPr>
          <w:p w14:paraId="023CF32A" w14:textId="77777777" w:rsidR="00E53A34" w:rsidRPr="000C383B" w:rsidRDefault="006410EB" w:rsidP="00E53A34">
            <w:pPr>
              <w:jc w:val="center"/>
            </w:pPr>
            <w:r w:rsidRPr="000C383B">
              <w:t xml:space="preserve">3 задания </w:t>
            </w:r>
          </w:p>
          <w:p w14:paraId="14DAFF2C" w14:textId="46A34FE6" w:rsidR="006410EB" w:rsidRPr="000C383B" w:rsidRDefault="006410EB" w:rsidP="00E53A34">
            <w:pPr>
              <w:jc w:val="center"/>
            </w:pPr>
            <w:r w:rsidRPr="000C383B">
              <w:t>№2, №4, №7</w:t>
            </w:r>
          </w:p>
        </w:tc>
      </w:tr>
      <w:tr w:rsidR="000C383B" w:rsidRPr="000C383B" w14:paraId="780E52E2" w14:textId="77777777" w:rsidTr="00E53A34">
        <w:trPr>
          <w:trHeight w:val="739"/>
        </w:trPr>
        <w:tc>
          <w:tcPr>
            <w:tcW w:w="686" w:type="dxa"/>
            <w:tcBorders>
              <w:top w:val="single" w:sz="4" w:space="0" w:color="auto"/>
              <w:left w:val="single" w:sz="4" w:space="0" w:color="auto"/>
              <w:bottom w:val="nil"/>
              <w:right w:val="nil"/>
            </w:tcBorders>
          </w:tcPr>
          <w:p w14:paraId="1EAE6893" w14:textId="77777777" w:rsidR="006410EB" w:rsidRPr="000C383B" w:rsidRDefault="006410EB" w:rsidP="00E53A34">
            <w:pPr>
              <w:jc w:val="center"/>
            </w:pPr>
            <w:r w:rsidRPr="000C383B">
              <w:t>4.2</w:t>
            </w:r>
          </w:p>
        </w:tc>
        <w:tc>
          <w:tcPr>
            <w:tcW w:w="7426" w:type="dxa"/>
            <w:tcBorders>
              <w:top w:val="single" w:sz="4" w:space="0" w:color="auto"/>
              <w:left w:val="single" w:sz="4" w:space="0" w:color="auto"/>
              <w:bottom w:val="nil"/>
              <w:right w:val="nil"/>
            </w:tcBorders>
            <w:vAlign w:val="bottom"/>
          </w:tcPr>
          <w:p w14:paraId="23EE91B7" w14:textId="77777777" w:rsidR="006410EB" w:rsidRPr="000C383B" w:rsidRDefault="006410EB" w:rsidP="006410EB">
            <w:r w:rsidRPr="000C383B">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tc>
        <w:tc>
          <w:tcPr>
            <w:tcW w:w="1718" w:type="dxa"/>
            <w:tcBorders>
              <w:top w:val="single" w:sz="4" w:space="0" w:color="auto"/>
              <w:left w:val="single" w:sz="4" w:space="0" w:color="auto"/>
              <w:bottom w:val="nil"/>
              <w:right w:val="single" w:sz="4" w:space="0" w:color="auto"/>
            </w:tcBorders>
          </w:tcPr>
          <w:p w14:paraId="51136E53" w14:textId="77777777" w:rsidR="00E53A34" w:rsidRPr="000C383B" w:rsidRDefault="006410EB" w:rsidP="00E53A34">
            <w:pPr>
              <w:jc w:val="center"/>
            </w:pPr>
            <w:r w:rsidRPr="000C383B">
              <w:t xml:space="preserve">1 задание </w:t>
            </w:r>
          </w:p>
          <w:p w14:paraId="1258E9CF" w14:textId="7749461B" w:rsidR="006410EB" w:rsidRPr="000C383B" w:rsidRDefault="006410EB" w:rsidP="00E53A34">
            <w:pPr>
              <w:jc w:val="center"/>
            </w:pPr>
            <w:r w:rsidRPr="000C383B">
              <w:t>№ 4</w:t>
            </w:r>
          </w:p>
        </w:tc>
      </w:tr>
      <w:tr w:rsidR="000C383B" w:rsidRPr="000C383B" w14:paraId="51F312BB" w14:textId="77777777" w:rsidTr="00E53A34">
        <w:trPr>
          <w:trHeight w:val="750"/>
        </w:trPr>
        <w:tc>
          <w:tcPr>
            <w:tcW w:w="686" w:type="dxa"/>
            <w:tcBorders>
              <w:top w:val="single" w:sz="4" w:space="0" w:color="auto"/>
              <w:left w:val="single" w:sz="4" w:space="0" w:color="auto"/>
              <w:bottom w:val="nil"/>
              <w:right w:val="nil"/>
            </w:tcBorders>
          </w:tcPr>
          <w:p w14:paraId="588E9A24" w14:textId="77777777" w:rsidR="006410EB" w:rsidRPr="000C383B" w:rsidRDefault="006410EB" w:rsidP="00E53A34">
            <w:pPr>
              <w:jc w:val="center"/>
            </w:pPr>
            <w:r w:rsidRPr="000C383B">
              <w:t>4.3</w:t>
            </w:r>
          </w:p>
        </w:tc>
        <w:tc>
          <w:tcPr>
            <w:tcW w:w="7426" w:type="dxa"/>
            <w:tcBorders>
              <w:top w:val="single" w:sz="4" w:space="0" w:color="auto"/>
              <w:left w:val="single" w:sz="4" w:space="0" w:color="auto"/>
              <w:bottom w:val="nil"/>
              <w:right w:val="nil"/>
            </w:tcBorders>
            <w:vAlign w:val="bottom"/>
          </w:tcPr>
          <w:p w14:paraId="71BC4299" w14:textId="77777777" w:rsidR="006410EB" w:rsidRPr="000C383B" w:rsidRDefault="006410EB" w:rsidP="006410EB">
            <w:r w:rsidRPr="000C383B">
              <w:t>Выполнять построение геометрических фигур с заданными измерениями (отрезок, квадрат, прямоугольник) с помощью линейки, угольника</w:t>
            </w:r>
          </w:p>
        </w:tc>
        <w:tc>
          <w:tcPr>
            <w:tcW w:w="1718" w:type="dxa"/>
            <w:tcBorders>
              <w:top w:val="single" w:sz="4" w:space="0" w:color="auto"/>
              <w:left w:val="single" w:sz="4" w:space="0" w:color="auto"/>
              <w:bottom w:val="nil"/>
              <w:right w:val="single" w:sz="4" w:space="0" w:color="auto"/>
            </w:tcBorders>
          </w:tcPr>
          <w:p w14:paraId="46FA8195" w14:textId="77777777" w:rsidR="00E53A34" w:rsidRPr="000C383B" w:rsidRDefault="006410EB" w:rsidP="00E53A34">
            <w:pPr>
              <w:jc w:val="center"/>
            </w:pPr>
            <w:r w:rsidRPr="000C383B">
              <w:t xml:space="preserve">1 задание </w:t>
            </w:r>
          </w:p>
          <w:p w14:paraId="5E53DA85" w14:textId="717C41F0" w:rsidR="006410EB" w:rsidRPr="000C383B" w:rsidRDefault="006410EB" w:rsidP="00E53A34">
            <w:pPr>
              <w:jc w:val="center"/>
            </w:pPr>
            <w:r w:rsidRPr="000C383B">
              <w:t>№ 4</w:t>
            </w:r>
          </w:p>
        </w:tc>
      </w:tr>
      <w:tr w:rsidR="000C383B" w:rsidRPr="000C383B" w14:paraId="616F7241" w14:textId="77777777" w:rsidTr="00E53A34">
        <w:trPr>
          <w:trHeight w:val="196"/>
        </w:trPr>
        <w:tc>
          <w:tcPr>
            <w:tcW w:w="686" w:type="dxa"/>
            <w:tcBorders>
              <w:top w:val="single" w:sz="4" w:space="0" w:color="auto"/>
              <w:left w:val="single" w:sz="4" w:space="0" w:color="auto"/>
              <w:bottom w:val="nil"/>
              <w:right w:val="nil"/>
            </w:tcBorders>
          </w:tcPr>
          <w:p w14:paraId="752277C8" w14:textId="77777777" w:rsidR="006410EB" w:rsidRPr="000C383B" w:rsidRDefault="006410EB" w:rsidP="00E53A34">
            <w:pPr>
              <w:jc w:val="center"/>
            </w:pPr>
            <w:r w:rsidRPr="000C383B">
              <w:t>4.4</w:t>
            </w:r>
          </w:p>
        </w:tc>
        <w:tc>
          <w:tcPr>
            <w:tcW w:w="7426" w:type="dxa"/>
            <w:tcBorders>
              <w:top w:val="single" w:sz="4" w:space="0" w:color="auto"/>
              <w:left w:val="single" w:sz="4" w:space="0" w:color="auto"/>
              <w:bottom w:val="nil"/>
              <w:right w:val="nil"/>
            </w:tcBorders>
            <w:vAlign w:val="bottom"/>
          </w:tcPr>
          <w:p w14:paraId="465A2A6B" w14:textId="77777777" w:rsidR="006410EB" w:rsidRPr="000C383B" w:rsidRDefault="006410EB" w:rsidP="006410EB">
            <w:r w:rsidRPr="000C383B">
              <w:t>Использовать свойства прямоугольника и квадрата для решения задач</w:t>
            </w:r>
          </w:p>
        </w:tc>
        <w:tc>
          <w:tcPr>
            <w:tcW w:w="1718" w:type="dxa"/>
            <w:tcBorders>
              <w:top w:val="single" w:sz="4" w:space="0" w:color="auto"/>
              <w:left w:val="single" w:sz="4" w:space="0" w:color="auto"/>
              <w:bottom w:val="nil"/>
              <w:right w:val="single" w:sz="4" w:space="0" w:color="auto"/>
            </w:tcBorders>
            <w:vAlign w:val="bottom"/>
          </w:tcPr>
          <w:p w14:paraId="0C1A20F8" w14:textId="15041DC4" w:rsidR="006410EB" w:rsidRPr="000C383B" w:rsidRDefault="006410EB" w:rsidP="00E53A34">
            <w:pPr>
              <w:jc w:val="center"/>
            </w:pPr>
            <w:r w:rsidRPr="000C383B">
              <w:t>1 задание№ 4</w:t>
            </w:r>
          </w:p>
        </w:tc>
      </w:tr>
      <w:tr w:rsidR="000C383B" w:rsidRPr="000C383B" w14:paraId="4A40882D" w14:textId="77777777" w:rsidTr="00E53A34">
        <w:trPr>
          <w:trHeight w:val="483"/>
        </w:trPr>
        <w:tc>
          <w:tcPr>
            <w:tcW w:w="686" w:type="dxa"/>
            <w:tcBorders>
              <w:top w:val="single" w:sz="4" w:space="0" w:color="auto"/>
              <w:left w:val="single" w:sz="4" w:space="0" w:color="auto"/>
              <w:bottom w:val="nil"/>
              <w:right w:val="nil"/>
            </w:tcBorders>
          </w:tcPr>
          <w:p w14:paraId="0B7F0F3E" w14:textId="77777777" w:rsidR="006410EB" w:rsidRPr="000C383B" w:rsidRDefault="006410EB" w:rsidP="00E53A34">
            <w:pPr>
              <w:jc w:val="center"/>
            </w:pPr>
            <w:r w:rsidRPr="000C383B">
              <w:t>5.2</w:t>
            </w:r>
          </w:p>
        </w:tc>
        <w:tc>
          <w:tcPr>
            <w:tcW w:w="7426" w:type="dxa"/>
            <w:tcBorders>
              <w:top w:val="single" w:sz="4" w:space="0" w:color="auto"/>
              <w:left w:val="single" w:sz="4" w:space="0" w:color="auto"/>
              <w:bottom w:val="nil"/>
              <w:right w:val="nil"/>
            </w:tcBorders>
            <w:vAlign w:val="bottom"/>
          </w:tcPr>
          <w:p w14:paraId="24787905" w14:textId="77777777" w:rsidR="006410EB" w:rsidRPr="000C383B" w:rsidRDefault="006410EB" w:rsidP="006410EB">
            <w:r w:rsidRPr="000C383B">
              <w:t>Вычислять периметр треугольника, прямоугольника и квадрата, площадь прямоугольника и квадрата</w:t>
            </w:r>
          </w:p>
        </w:tc>
        <w:tc>
          <w:tcPr>
            <w:tcW w:w="1718" w:type="dxa"/>
            <w:tcBorders>
              <w:top w:val="single" w:sz="4" w:space="0" w:color="auto"/>
              <w:left w:val="single" w:sz="4" w:space="0" w:color="auto"/>
              <w:bottom w:val="nil"/>
              <w:right w:val="single" w:sz="4" w:space="0" w:color="auto"/>
            </w:tcBorders>
            <w:vAlign w:val="bottom"/>
          </w:tcPr>
          <w:p w14:paraId="7F6CFE17" w14:textId="77777777" w:rsidR="00E53A34" w:rsidRPr="000C383B" w:rsidRDefault="006410EB" w:rsidP="00E53A34">
            <w:pPr>
              <w:jc w:val="center"/>
            </w:pPr>
            <w:r w:rsidRPr="000C383B">
              <w:t xml:space="preserve">1 задание </w:t>
            </w:r>
          </w:p>
          <w:p w14:paraId="3CC770D6" w14:textId="1C1B43C0" w:rsidR="006410EB" w:rsidRPr="000C383B" w:rsidRDefault="00E53A34" w:rsidP="00E53A34">
            <w:r w:rsidRPr="000C383B">
              <w:t xml:space="preserve">            </w:t>
            </w:r>
            <w:r w:rsidR="006410EB" w:rsidRPr="000C383B">
              <w:t>№ 4</w:t>
            </w:r>
          </w:p>
        </w:tc>
      </w:tr>
      <w:tr w:rsidR="000C383B" w:rsidRPr="000C383B" w14:paraId="3E1261C6" w14:textId="77777777" w:rsidTr="00E53A34">
        <w:trPr>
          <w:trHeight w:val="349"/>
        </w:trPr>
        <w:tc>
          <w:tcPr>
            <w:tcW w:w="686" w:type="dxa"/>
            <w:tcBorders>
              <w:top w:val="single" w:sz="4" w:space="0" w:color="auto"/>
              <w:left w:val="single" w:sz="4" w:space="0" w:color="auto"/>
              <w:bottom w:val="single" w:sz="4" w:space="0" w:color="auto"/>
              <w:right w:val="nil"/>
            </w:tcBorders>
          </w:tcPr>
          <w:p w14:paraId="28B4F64C" w14:textId="77777777" w:rsidR="006410EB" w:rsidRPr="000C383B" w:rsidRDefault="006410EB" w:rsidP="00E53A34">
            <w:pPr>
              <w:jc w:val="center"/>
            </w:pPr>
            <w:r w:rsidRPr="000C383B">
              <w:t>6.1</w:t>
            </w:r>
          </w:p>
        </w:tc>
        <w:tc>
          <w:tcPr>
            <w:tcW w:w="7426" w:type="dxa"/>
            <w:tcBorders>
              <w:top w:val="single" w:sz="4" w:space="0" w:color="auto"/>
              <w:left w:val="single" w:sz="4" w:space="0" w:color="auto"/>
              <w:bottom w:val="single" w:sz="4" w:space="0" w:color="auto"/>
              <w:right w:val="nil"/>
            </w:tcBorders>
          </w:tcPr>
          <w:p w14:paraId="4159942E" w14:textId="77777777" w:rsidR="006410EB" w:rsidRPr="000C383B" w:rsidRDefault="006410EB" w:rsidP="006410EB">
            <w:r w:rsidRPr="000C383B">
              <w:t>Читать несложные готовые таблицы</w:t>
            </w:r>
          </w:p>
        </w:tc>
        <w:tc>
          <w:tcPr>
            <w:tcW w:w="1718" w:type="dxa"/>
            <w:tcBorders>
              <w:top w:val="single" w:sz="4" w:space="0" w:color="auto"/>
              <w:left w:val="single" w:sz="4" w:space="0" w:color="auto"/>
              <w:bottom w:val="single" w:sz="4" w:space="0" w:color="auto"/>
              <w:right w:val="single" w:sz="4" w:space="0" w:color="auto"/>
            </w:tcBorders>
          </w:tcPr>
          <w:p w14:paraId="249688FF" w14:textId="5D02E461" w:rsidR="006410EB" w:rsidRPr="000C383B" w:rsidRDefault="006410EB" w:rsidP="00E53A34">
            <w:pPr>
              <w:jc w:val="center"/>
            </w:pPr>
            <w:r w:rsidRPr="000C383B">
              <w:t>1 задание № 7</w:t>
            </w:r>
          </w:p>
        </w:tc>
      </w:tr>
    </w:tbl>
    <w:p w14:paraId="2BDB8FF4" w14:textId="77777777" w:rsidR="00E53A34" w:rsidRPr="000C383B" w:rsidRDefault="00E53A34" w:rsidP="007C1819">
      <w:pPr>
        <w:autoSpaceDE w:val="0"/>
        <w:autoSpaceDN w:val="0"/>
        <w:adjustRightInd w:val="0"/>
        <w:rPr>
          <w:rFonts w:eastAsiaTheme="minorHAnsi"/>
          <w:b/>
          <w:bCs/>
          <w:i/>
          <w:iCs/>
          <w:lang w:eastAsia="en-US"/>
        </w:rPr>
      </w:pPr>
    </w:p>
    <w:p w14:paraId="684F5541" w14:textId="3BFCC287" w:rsidR="007C1819" w:rsidRPr="000C383B" w:rsidRDefault="007C1819" w:rsidP="007C1819">
      <w:pPr>
        <w:autoSpaceDE w:val="0"/>
        <w:autoSpaceDN w:val="0"/>
        <w:adjustRightInd w:val="0"/>
        <w:rPr>
          <w:rFonts w:eastAsiaTheme="minorHAnsi"/>
          <w:b/>
          <w:bCs/>
          <w:i/>
          <w:iCs/>
          <w:lang w:eastAsia="en-US"/>
        </w:rPr>
      </w:pPr>
      <w:r w:rsidRPr="000C383B">
        <w:rPr>
          <w:rFonts w:eastAsiaTheme="minorHAnsi"/>
          <w:b/>
          <w:bCs/>
          <w:i/>
          <w:iCs/>
          <w:lang w:eastAsia="en-US"/>
        </w:rPr>
        <w:t xml:space="preserve">Распределение заданий по элементам содержания (КЭС), </w:t>
      </w:r>
      <w:proofErr w:type="gramStart"/>
      <w:r w:rsidRPr="000C383B">
        <w:rPr>
          <w:rFonts w:eastAsiaTheme="minorHAnsi"/>
          <w:b/>
          <w:bCs/>
          <w:i/>
          <w:iCs/>
          <w:lang w:eastAsia="en-US"/>
        </w:rPr>
        <w:t>проверяемых  контрольной</w:t>
      </w:r>
      <w:proofErr w:type="gramEnd"/>
      <w:r w:rsidRPr="000C383B">
        <w:rPr>
          <w:rFonts w:eastAsiaTheme="minorHAnsi"/>
          <w:b/>
          <w:bCs/>
          <w:i/>
          <w:iCs/>
          <w:lang w:eastAsia="en-US"/>
        </w:rPr>
        <w:t xml:space="preserve"> работой по математике 4 </w:t>
      </w:r>
      <w:r w:rsidR="00BC56B6" w:rsidRPr="000C383B">
        <w:rPr>
          <w:rFonts w:eastAsiaTheme="minorHAnsi"/>
          <w:b/>
          <w:bCs/>
          <w:i/>
          <w:iCs/>
          <w:lang w:eastAsia="en-US"/>
        </w:rPr>
        <w:t>год обучения</w:t>
      </w:r>
      <w:r w:rsidRPr="000C383B">
        <w:rPr>
          <w:rFonts w:eastAsiaTheme="minorHAnsi"/>
          <w:b/>
          <w:bCs/>
          <w:i/>
          <w:iCs/>
          <w:lang w:eastAsia="en-US"/>
        </w:rPr>
        <w:t xml:space="preserve"> </w:t>
      </w:r>
    </w:p>
    <w:tbl>
      <w:tblPr>
        <w:tblW w:w="9830" w:type="dxa"/>
        <w:tblInd w:w="-5" w:type="dxa"/>
        <w:tblLayout w:type="fixed"/>
        <w:tblCellMar>
          <w:left w:w="0" w:type="dxa"/>
          <w:right w:w="0" w:type="dxa"/>
        </w:tblCellMar>
        <w:tblLook w:val="0000" w:firstRow="0" w:lastRow="0" w:firstColumn="0" w:lastColumn="0" w:noHBand="0" w:noVBand="0"/>
      </w:tblPr>
      <w:tblGrid>
        <w:gridCol w:w="782"/>
        <w:gridCol w:w="7378"/>
        <w:gridCol w:w="1670"/>
      </w:tblGrid>
      <w:tr w:rsidR="000C383B" w:rsidRPr="000C383B" w14:paraId="17991AA0" w14:textId="77777777" w:rsidTr="00E53A34">
        <w:trPr>
          <w:trHeight w:val="717"/>
        </w:trPr>
        <w:tc>
          <w:tcPr>
            <w:tcW w:w="782" w:type="dxa"/>
            <w:tcBorders>
              <w:top w:val="single" w:sz="4" w:space="0" w:color="auto"/>
              <w:left w:val="single" w:sz="4" w:space="0" w:color="auto"/>
              <w:bottom w:val="nil"/>
              <w:right w:val="nil"/>
            </w:tcBorders>
          </w:tcPr>
          <w:p w14:paraId="30CAF1C0" w14:textId="77777777" w:rsidR="007C1819" w:rsidRPr="000C383B" w:rsidRDefault="007C1819" w:rsidP="00E53A34">
            <w:pPr>
              <w:jc w:val="center"/>
            </w:pPr>
            <w:r w:rsidRPr="000C383B">
              <w:rPr>
                <w:b/>
                <w:bCs/>
              </w:rPr>
              <w:t>Код</w:t>
            </w:r>
          </w:p>
          <w:p w14:paraId="74A923BF" w14:textId="77777777" w:rsidR="007C1819" w:rsidRPr="000C383B" w:rsidRDefault="007C1819" w:rsidP="00E53A34">
            <w:pPr>
              <w:spacing w:line="233" w:lineRule="auto"/>
              <w:jc w:val="center"/>
            </w:pPr>
            <w:r w:rsidRPr="000C383B">
              <w:rPr>
                <w:b/>
                <w:bCs/>
              </w:rPr>
              <w:t>КЭС</w:t>
            </w:r>
          </w:p>
        </w:tc>
        <w:tc>
          <w:tcPr>
            <w:tcW w:w="7378" w:type="dxa"/>
            <w:tcBorders>
              <w:top w:val="single" w:sz="4" w:space="0" w:color="auto"/>
              <w:left w:val="single" w:sz="4" w:space="0" w:color="auto"/>
              <w:bottom w:val="nil"/>
              <w:right w:val="nil"/>
            </w:tcBorders>
          </w:tcPr>
          <w:p w14:paraId="17CD3DCA" w14:textId="77777777" w:rsidR="007C1819" w:rsidRPr="000C383B" w:rsidRDefault="007C1819" w:rsidP="00E53A34">
            <w:pPr>
              <w:spacing w:line="233" w:lineRule="auto"/>
              <w:jc w:val="center"/>
            </w:pPr>
            <w:r w:rsidRPr="000C383B">
              <w:rPr>
                <w:b/>
                <w:bCs/>
              </w:rPr>
              <w:t>Элементы содержания, проверяемые заданиями контрольной работы (КЭС)</w:t>
            </w:r>
          </w:p>
        </w:tc>
        <w:tc>
          <w:tcPr>
            <w:tcW w:w="1670" w:type="dxa"/>
            <w:tcBorders>
              <w:top w:val="single" w:sz="4" w:space="0" w:color="auto"/>
              <w:left w:val="single" w:sz="4" w:space="0" w:color="auto"/>
              <w:bottom w:val="nil"/>
              <w:right w:val="single" w:sz="4" w:space="0" w:color="auto"/>
            </w:tcBorders>
            <w:vAlign w:val="bottom"/>
          </w:tcPr>
          <w:p w14:paraId="731717B0" w14:textId="77777777" w:rsidR="00E53A34" w:rsidRPr="000C383B" w:rsidRDefault="007C1819" w:rsidP="00E53A34">
            <w:pPr>
              <w:jc w:val="center"/>
              <w:rPr>
                <w:b/>
                <w:bCs/>
              </w:rPr>
            </w:pPr>
            <w:r w:rsidRPr="000C383B">
              <w:rPr>
                <w:b/>
                <w:bCs/>
              </w:rPr>
              <w:t>Число заданий/</w:t>
            </w:r>
          </w:p>
          <w:p w14:paraId="37C83B56" w14:textId="7C7A18D1" w:rsidR="007C1819" w:rsidRPr="000C383B" w:rsidRDefault="007C1819" w:rsidP="00E53A34">
            <w:pPr>
              <w:jc w:val="center"/>
            </w:pPr>
            <w:r w:rsidRPr="000C383B">
              <w:rPr>
                <w:b/>
                <w:bCs/>
              </w:rPr>
              <w:t>№ задания</w:t>
            </w:r>
          </w:p>
        </w:tc>
      </w:tr>
      <w:tr w:rsidR="000C383B" w:rsidRPr="000C383B" w14:paraId="01D9B9DF" w14:textId="77777777" w:rsidTr="00E53A34">
        <w:trPr>
          <w:trHeight w:val="405"/>
        </w:trPr>
        <w:tc>
          <w:tcPr>
            <w:tcW w:w="782" w:type="dxa"/>
            <w:tcBorders>
              <w:top w:val="single" w:sz="4" w:space="0" w:color="auto"/>
              <w:left w:val="single" w:sz="4" w:space="0" w:color="auto"/>
              <w:bottom w:val="nil"/>
              <w:right w:val="nil"/>
            </w:tcBorders>
          </w:tcPr>
          <w:p w14:paraId="679F316E" w14:textId="77777777" w:rsidR="007C1819" w:rsidRPr="000C383B" w:rsidRDefault="007C1819" w:rsidP="00E53A34">
            <w:pPr>
              <w:jc w:val="center"/>
            </w:pPr>
            <w:r w:rsidRPr="000C383B">
              <w:t>1.5</w:t>
            </w:r>
          </w:p>
        </w:tc>
        <w:tc>
          <w:tcPr>
            <w:tcW w:w="7378" w:type="dxa"/>
            <w:tcBorders>
              <w:top w:val="single" w:sz="4" w:space="0" w:color="auto"/>
              <w:left w:val="single" w:sz="4" w:space="0" w:color="auto"/>
              <w:bottom w:val="nil"/>
              <w:right w:val="nil"/>
            </w:tcBorders>
          </w:tcPr>
          <w:p w14:paraId="613849D6" w14:textId="77777777" w:rsidR="007C1819" w:rsidRPr="000C383B" w:rsidRDefault="007C1819" w:rsidP="007C1819">
            <w:r w:rsidRPr="000C383B">
              <w:t>Сравнение и упорядочение чисел, знаки сравнения.</w:t>
            </w:r>
          </w:p>
        </w:tc>
        <w:tc>
          <w:tcPr>
            <w:tcW w:w="1670" w:type="dxa"/>
            <w:tcBorders>
              <w:top w:val="single" w:sz="4" w:space="0" w:color="auto"/>
              <w:left w:val="single" w:sz="4" w:space="0" w:color="auto"/>
              <w:bottom w:val="nil"/>
              <w:right w:val="single" w:sz="4" w:space="0" w:color="auto"/>
            </w:tcBorders>
            <w:vAlign w:val="center"/>
          </w:tcPr>
          <w:p w14:paraId="477580C4" w14:textId="77777777" w:rsidR="007C1819" w:rsidRPr="000C383B" w:rsidRDefault="007C1819" w:rsidP="00E53A34">
            <w:pPr>
              <w:jc w:val="center"/>
            </w:pPr>
            <w:r w:rsidRPr="000C383B">
              <w:t>1 задание № 5</w:t>
            </w:r>
          </w:p>
        </w:tc>
      </w:tr>
      <w:tr w:rsidR="000C383B" w:rsidRPr="000C383B" w14:paraId="37C38709" w14:textId="77777777" w:rsidTr="00E53A34">
        <w:trPr>
          <w:trHeight w:val="426"/>
        </w:trPr>
        <w:tc>
          <w:tcPr>
            <w:tcW w:w="782" w:type="dxa"/>
            <w:tcBorders>
              <w:top w:val="single" w:sz="4" w:space="0" w:color="auto"/>
              <w:left w:val="single" w:sz="4" w:space="0" w:color="auto"/>
              <w:bottom w:val="nil"/>
              <w:right w:val="nil"/>
            </w:tcBorders>
          </w:tcPr>
          <w:p w14:paraId="18BC4B40" w14:textId="77777777" w:rsidR="007C1819" w:rsidRPr="000C383B" w:rsidRDefault="007C1819" w:rsidP="00E53A34">
            <w:pPr>
              <w:jc w:val="center"/>
            </w:pPr>
            <w:r w:rsidRPr="000C383B">
              <w:t>1.6</w:t>
            </w:r>
          </w:p>
        </w:tc>
        <w:tc>
          <w:tcPr>
            <w:tcW w:w="7378" w:type="dxa"/>
            <w:tcBorders>
              <w:top w:val="single" w:sz="4" w:space="0" w:color="auto"/>
              <w:left w:val="single" w:sz="4" w:space="0" w:color="auto"/>
              <w:bottom w:val="nil"/>
              <w:right w:val="nil"/>
            </w:tcBorders>
          </w:tcPr>
          <w:p w14:paraId="0A9F8250" w14:textId="77777777" w:rsidR="007C1819" w:rsidRPr="000C383B" w:rsidRDefault="007C1819" w:rsidP="007C1819">
            <w:r w:rsidRPr="000C383B">
              <w:t>Измерение величин; сравнение и упорядочение величин.</w:t>
            </w:r>
          </w:p>
        </w:tc>
        <w:tc>
          <w:tcPr>
            <w:tcW w:w="1670" w:type="dxa"/>
            <w:tcBorders>
              <w:top w:val="single" w:sz="4" w:space="0" w:color="auto"/>
              <w:left w:val="single" w:sz="4" w:space="0" w:color="auto"/>
              <w:bottom w:val="nil"/>
              <w:right w:val="single" w:sz="4" w:space="0" w:color="auto"/>
            </w:tcBorders>
            <w:vAlign w:val="center"/>
          </w:tcPr>
          <w:p w14:paraId="2456FA0D" w14:textId="77777777" w:rsidR="007C1819" w:rsidRPr="000C383B" w:rsidRDefault="007C1819" w:rsidP="00E53A34">
            <w:pPr>
              <w:jc w:val="center"/>
            </w:pPr>
            <w:r w:rsidRPr="000C383B">
              <w:t>1 задание № 5</w:t>
            </w:r>
          </w:p>
        </w:tc>
      </w:tr>
      <w:tr w:rsidR="000C383B" w:rsidRPr="000C383B" w14:paraId="548C8865" w14:textId="77777777" w:rsidTr="007C1819">
        <w:trPr>
          <w:trHeight w:val="566"/>
        </w:trPr>
        <w:tc>
          <w:tcPr>
            <w:tcW w:w="782" w:type="dxa"/>
            <w:tcBorders>
              <w:top w:val="single" w:sz="4" w:space="0" w:color="auto"/>
              <w:left w:val="single" w:sz="4" w:space="0" w:color="auto"/>
              <w:bottom w:val="nil"/>
              <w:right w:val="nil"/>
            </w:tcBorders>
          </w:tcPr>
          <w:p w14:paraId="63203497" w14:textId="77777777" w:rsidR="007C1819" w:rsidRPr="000C383B" w:rsidRDefault="007C1819" w:rsidP="00E53A34">
            <w:pPr>
              <w:jc w:val="center"/>
            </w:pPr>
            <w:r w:rsidRPr="000C383B">
              <w:t>1.7</w:t>
            </w:r>
          </w:p>
        </w:tc>
        <w:tc>
          <w:tcPr>
            <w:tcW w:w="7378" w:type="dxa"/>
            <w:tcBorders>
              <w:top w:val="single" w:sz="4" w:space="0" w:color="auto"/>
              <w:left w:val="single" w:sz="4" w:space="0" w:color="auto"/>
              <w:bottom w:val="nil"/>
              <w:right w:val="nil"/>
            </w:tcBorders>
            <w:vAlign w:val="bottom"/>
          </w:tcPr>
          <w:p w14:paraId="658E7A44" w14:textId="77777777" w:rsidR="007C1819" w:rsidRPr="000C383B" w:rsidRDefault="007C1819" w:rsidP="007C1819">
            <w:pPr>
              <w:spacing w:line="233" w:lineRule="auto"/>
            </w:pPr>
            <w:r w:rsidRPr="000C383B">
              <w:t>Единицы массы (грамм, килограмм, центнер, тонна), вместимости (литр), времени (секунда, минута, час).</w:t>
            </w:r>
          </w:p>
        </w:tc>
        <w:tc>
          <w:tcPr>
            <w:tcW w:w="1670" w:type="dxa"/>
            <w:tcBorders>
              <w:top w:val="single" w:sz="4" w:space="0" w:color="auto"/>
              <w:left w:val="single" w:sz="4" w:space="0" w:color="auto"/>
              <w:bottom w:val="nil"/>
              <w:right w:val="single" w:sz="4" w:space="0" w:color="auto"/>
            </w:tcBorders>
            <w:vAlign w:val="bottom"/>
          </w:tcPr>
          <w:p w14:paraId="78504126" w14:textId="1E09E3EF" w:rsidR="00E53A34" w:rsidRPr="000C383B" w:rsidRDefault="007C1819" w:rsidP="00E53A34">
            <w:pPr>
              <w:spacing w:line="233" w:lineRule="auto"/>
              <w:jc w:val="center"/>
            </w:pPr>
            <w:r w:rsidRPr="000C383B">
              <w:t>2 задания</w:t>
            </w:r>
          </w:p>
          <w:p w14:paraId="25F574BF" w14:textId="3752A352" w:rsidR="007C1819" w:rsidRPr="000C383B" w:rsidRDefault="007C1819" w:rsidP="00E53A34">
            <w:pPr>
              <w:spacing w:line="233" w:lineRule="auto"/>
              <w:jc w:val="center"/>
            </w:pPr>
            <w:r w:rsidRPr="000C383B">
              <w:t>№ 5, № 7</w:t>
            </w:r>
          </w:p>
        </w:tc>
      </w:tr>
      <w:tr w:rsidR="000C383B" w:rsidRPr="000C383B" w14:paraId="3BF92078" w14:textId="77777777" w:rsidTr="00E53A34">
        <w:trPr>
          <w:trHeight w:val="398"/>
        </w:trPr>
        <w:tc>
          <w:tcPr>
            <w:tcW w:w="782" w:type="dxa"/>
            <w:tcBorders>
              <w:top w:val="single" w:sz="4" w:space="0" w:color="auto"/>
              <w:left w:val="single" w:sz="4" w:space="0" w:color="auto"/>
              <w:bottom w:val="nil"/>
              <w:right w:val="nil"/>
            </w:tcBorders>
          </w:tcPr>
          <w:p w14:paraId="2E596FB2" w14:textId="77777777" w:rsidR="007C1819" w:rsidRPr="000C383B" w:rsidRDefault="007C1819" w:rsidP="00E53A34">
            <w:pPr>
              <w:jc w:val="center"/>
            </w:pPr>
            <w:r w:rsidRPr="000C383B">
              <w:t>1.8</w:t>
            </w:r>
          </w:p>
        </w:tc>
        <w:tc>
          <w:tcPr>
            <w:tcW w:w="7378" w:type="dxa"/>
            <w:tcBorders>
              <w:top w:val="single" w:sz="4" w:space="0" w:color="auto"/>
              <w:left w:val="single" w:sz="4" w:space="0" w:color="auto"/>
              <w:bottom w:val="nil"/>
              <w:right w:val="nil"/>
            </w:tcBorders>
          </w:tcPr>
          <w:p w14:paraId="381ED3CF" w14:textId="77777777" w:rsidR="007C1819" w:rsidRPr="000C383B" w:rsidRDefault="007C1819" w:rsidP="007C1819">
            <w:r w:rsidRPr="000C383B">
              <w:t>Соотношения между единицами измерения однородных величин.</w:t>
            </w:r>
          </w:p>
        </w:tc>
        <w:tc>
          <w:tcPr>
            <w:tcW w:w="1670" w:type="dxa"/>
            <w:tcBorders>
              <w:top w:val="single" w:sz="4" w:space="0" w:color="auto"/>
              <w:left w:val="single" w:sz="4" w:space="0" w:color="auto"/>
              <w:bottom w:val="nil"/>
              <w:right w:val="single" w:sz="4" w:space="0" w:color="auto"/>
            </w:tcBorders>
            <w:vAlign w:val="center"/>
          </w:tcPr>
          <w:p w14:paraId="11B0855E" w14:textId="77777777" w:rsidR="007C1819" w:rsidRPr="000C383B" w:rsidRDefault="007C1819" w:rsidP="00E53A34">
            <w:pPr>
              <w:spacing w:line="233" w:lineRule="auto"/>
              <w:jc w:val="center"/>
            </w:pPr>
            <w:r w:rsidRPr="000C383B">
              <w:t>1 задание № 5</w:t>
            </w:r>
          </w:p>
        </w:tc>
      </w:tr>
      <w:tr w:rsidR="000C383B" w:rsidRPr="000C383B" w14:paraId="796B0A40" w14:textId="77777777" w:rsidTr="00E53A34">
        <w:trPr>
          <w:trHeight w:val="413"/>
        </w:trPr>
        <w:tc>
          <w:tcPr>
            <w:tcW w:w="782" w:type="dxa"/>
            <w:tcBorders>
              <w:top w:val="single" w:sz="4" w:space="0" w:color="auto"/>
              <w:left w:val="single" w:sz="4" w:space="0" w:color="auto"/>
              <w:bottom w:val="nil"/>
              <w:right w:val="nil"/>
            </w:tcBorders>
          </w:tcPr>
          <w:p w14:paraId="5F5F73B5" w14:textId="77777777" w:rsidR="007C1819" w:rsidRPr="000C383B" w:rsidRDefault="007C1819" w:rsidP="00E53A34">
            <w:pPr>
              <w:jc w:val="center"/>
            </w:pPr>
            <w:r w:rsidRPr="000C383B">
              <w:t>1.9</w:t>
            </w:r>
          </w:p>
        </w:tc>
        <w:tc>
          <w:tcPr>
            <w:tcW w:w="7378" w:type="dxa"/>
            <w:tcBorders>
              <w:top w:val="single" w:sz="4" w:space="0" w:color="auto"/>
              <w:left w:val="single" w:sz="4" w:space="0" w:color="auto"/>
              <w:bottom w:val="nil"/>
              <w:right w:val="nil"/>
            </w:tcBorders>
          </w:tcPr>
          <w:p w14:paraId="6BE6D7F8" w14:textId="77777777" w:rsidR="007C1819" w:rsidRPr="000C383B" w:rsidRDefault="007C1819" w:rsidP="007C1819">
            <w:r w:rsidRPr="000C383B">
              <w:t>Сравнение и упорядочение однородных величин.</w:t>
            </w:r>
          </w:p>
        </w:tc>
        <w:tc>
          <w:tcPr>
            <w:tcW w:w="1670" w:type="dxa"/>
            <w:tcBorders>
              <w:top w:val="single" w:sz="4" w:space="0" w:color="auto"/>
              <w:left w:val="single" w:sz="4" w:space="0" w:color="auto"/>
              <w:bottom w:val="nil"/>
              <w:right w:val="single" w:sz="4" w:space="0" w:color="auto"/>
            </w:tcBorders>
            <w:vAlign w:val="center"/>
          </w:tcPr>
          <w:p w14:paraId="11F8308B" w14:textId="77777777" w:rsidR="007C1819" w:rsidRPr="000C383B" w:rsidRDefault="007C1819" w:rsidP="00E53A34">
            <w:pPr>
              <w:spacing w:line="230" w:lineRule="auto"/>
              <w:jc w:val="center"/>
            </w:pPr>
            <w:r w:rsidRPr="000C383B">
              <w:t>1 задание № 5</w:t>
            </w:r>
          </w:p>
        </w:tc>
      </w:tr>
      <w:tr w:rsidR="000C383B" w:rsidRPr="000C383B" w14:paraId="4BE809CD" w14:textId="77777777" w:rsidTr="00E53A34">
        <w:trPr>
          <w:trHeight w:val="419"/>
        </w:trPr>
        <w:tc>
          <w:tcPr>
            <w:tcW w:w="782" w:type="dxa"/>
            <w:tcBorders>
              <w:top w:val="single" w:sz="4" w:space="0" w:color="auto"/>
              <w:left w:val="single" w:sz="4" w:space="0" w:color="auto"/>
              <w:bottom w:val="nil"/>
              <w:right w:val="nil"/>
            </w:tcBorders>
          </w:tcPr>
          <w:p w14:paraId="1A753D93" w14:textId="77777777" w:rsidR="007C1819" w:rsidRPr="000C383B" w:rsidRDefault="007C1819" w:rsidP="00E53A34">
            <w:pPr>
              <w:ind w:firstLine="360"/>
              <w:jc w:val="center"/>
            </w:pPr>
            <w:r w:rsidRPr="000C383B">
              <w:t>2.1</w:t>
            </w:r>
          </w:p>
        </w:tc>
        <w:tc>
          <w:tcPr>
            <w:tcW w:w="7378" w:type="dxa"/>
            <w:tcBorders>
              <w:top w:val="single" w:sz="4" w:space="0" w:color="auto"/>
              <w:left w:val="single" w:sz="4" w:space="0" w:color="auto"/>
              <w:bottom w:val="nil"/>
              <w:right w:val="nil"/>
            </w:tcBorders>
          </w:tcPr>
          <w:p w14:paraId="1EC801DA" w14:textId="77777777" w:rsidR="007C1819" w:rsidRPr="000C383B" w:rsidRDefault="007C1819" w:rsidP="007C1819">
            <w:r w:rsidRPr="000C383B">
              <w:t>Сложение, вычитание, умножение и деление.</w:t>
            </w:r>
          </w:p>
        </w:tc>
        <w:tc>
          <w:tcPr>
            <w:tcW w:w="1670" w:type="dxa"/>
            <w:tcBorders>
              <w:top w:val="single" w:sz="4" w:space="0" w:color="auto"/>
              <w:left w:val="single" w:sz="4" w:space="0" w:color="auto"/>
              <w:bottom w:val="nil"/>
              <w:right w:val="single" w:sz="4" w:space="0" w:color="auto"/>
            </w:tcBorders>
            <w:vAlign w:val="center"/>
          </w:tcPr>
          <w:p w14:paraId="79FBCCAD" w14:textId="77777777" w:rsidR="007C1819" w:rsidRPr="000C383B" w:rsidRDefault="007C1819" w:rsidP="00E53A34">
            <w:pPr>
              <w:jc w:val="center"/>
            </w:pPr>
            <w:r w:rsidRPr="000C383B">
              <w:t>6 заданий № 1, №2, № 3, № 4, №6, № 7</w:t>
            </w:r>
          </w:p>
        </w:tc>
      </w:tr>
      <w:tr w:rsidR="000C383B" w:rsidRPr="000C383B" w14:paraId="1A1CA735" w14:textId="77777777" w:rsidTr="00E53A34">
        <w:trPr>
          <w:trHeight w:val="431"/>
        </w:trPr>
        <w:tc>
          <w:tcPr>
            <w:tcW w:w="782" w:type="dxa"/>
            <w:tcBorders>
              <w:top w:val="single" w:sz="4" w:space="0" w:color="auto"/>
              <w:left w:val="single" w:sz="4" w:space="0" w:color="auto"/>
              <w:bottom w:val="nil"/>
              <w:right w:val="nil"/>
            </w:tcBorders>
          </w:tcPr>
          <w:p w14:paraId="1FCCC82E" w14:textId="77777777" w:rsidR="007C1819" w:rsidRPr="000C383B" w:rsidRDefault="007C1819" w:rsidP="00E53A34">
            <w:pPr>
              <w:ind w:firstLine="360"/>
              <w:jc w:val="center"/>
            </w:pPr>
            <w:r w:rsidRPr="000C383B">
              <w:t>2.2</w:t>
            </w:r>
          </w:p>
        </w:tc>
        <w:tc>
          <w:tcPr>
            <w:tcW w:w="7378" w:type="dxa"/>
            <w:tcBorders>
              <w:top w:val="single" w:sz="4" w:space="0" w:color="auto"/>
              <w:left w:val="single" w:sz="4" w:space="0" w:color="auto"/>
              <w:bottom w:val="nil"/>
              <w:right w:val="nil"/>
            </w:tcBorders>
          </w:tcPr>
          <w:p w14:paraId="0E2843DD" w14:textId="77777777" w:rsidR="007C1819" w:rsidRPr="000C383B" w:rsidRDefault="007C1819" w:rsidP="007C1819">
            <w:r w:rsidRPr="000C383B">
              <w:t>Названия компонентов арифметических действий, знаки действий.</w:t>
            </w:r>
          </w:p>
        </w:tc>
        <w:tc>
          <w:tcPr>
            <w:tcW w:w="1670" w:type="dxa"/>
            <w:tcBorders>
              <w:top w:val="single" w:sz="4" w:space="0" w:color="auto"/>
              <w:left w:val="single" w:sz="4" w:space="0" w:color="auto"/>
              <w:bottom w:val="nil"/>
              <w:right w:val="single" w:sz="4" w:space="0" w:color="auto"/>
            </w:tcBorders>
            <w:vAlign w:val="center"/>
          </w:tcPr>
          <w:p w14:paraId="39C01CC6" w14:textId="77777777" w:rsidR="007C1819" w:rsidRPr="000C383B" w:rsidRDefault="007C1819" w:rsidP="00E53A34">
            <w:pPr>
              <w:jc w:val="center"/>
            </w:pPr>
            <w:r w:rsidRPr="000C383B">
              <w:t>1 задание № 6</w:t>
            </w:r>
          </w:p>
        </w:tc>
      </w:tr>
      <w:tr w:rsidR="000C383B" w:rsidRPr="000C383B" w14:paraId="69D11480" w14:textId="77777777" w:rsidTr="00E53A34">
        <w:trPr>
          <w:trHeight w:val="423"/>
        </w:trPr>
        <w:tc>
          <w:tcPr>
            <w:tcW w:w="782" w:type="dxa"/>
            <w:tcBorders>
              <w:top w:val="single" w:sz="4" w:space="0" w:color="auto"/>
              <w:left w:val="single" w:sz="4" w:space="0" w:color="auto"/>
              <w:bottom w:val="nil"/>
              <w:right w:val="nil"/>
            </w:tcBorders>
          </w:tcPr>
          <w:p w14:paraId="58475679" w14:textId="77777777" w:rsidR="007C1819" w:rsidRPr="000C383B" w:rsidRDefault="007C1819" w:rsidP="00E53A34">
            <w:pPr>
              <w:ind w:firstLine="360"/>
              <w:jc w:val="center"/>
            </w:pPr>
            <w:r w:rsidRPr="000C383B">
              <w:t>2.3</w:t>
            </w:r>
          </w:p>
        </w:tc>
        <w:tc>
          <w:tcPr>
            <w:tcW w:w="7378" w:type="dxa"/>
            <w:tcBorders>
              <w:top w:val="single" w:sz="4" w:space="0" w:color="auto"/>
              <w:left w:val="single" w:sz="4" w:space="0" w:color="auto"/>
              <w:bottom w:val="nil"/>
              <w:right w:val="nil"/>
            </w:tcBorders>
          </w:tcPr>
          <w:p w14:paraId="43CD3EF7" w14:textId="77777777" w:rsidR="007C1819" w:rsidRPr="000C383B" w:rsidRDefault="007C1819" w:rsidP="007C1819">
            <w:r w:rsidRPr="000C383B">
              <w:t>Таблица сложения.</w:t>
            </w:r>
          </w:p>
        </w:tc>
        <w:tc>
          <w:tcPr>
            <w:tcW w:w="1670" w:type="dxa"/>
            <w:tcBorders>
              <w:top w:val="single" w:sz="4" w:space="0" w:color="auto"/>
              <w:left w:val="single" w:sz="4" w:space="0" w:color="auto"/>
              <w:bottom w:val="nil"/>
              <w:right w:val="single" w:sz="4" w:space="0" w:color="auto"/>
            </w:tcBorders>
            <w:vAlign w:val="bottom"/>
          </w:tcPr>
          <w:p w14:paraId="59C516E6" w14:textId="77777777" w:rsidR="00E53A34" w:rsidRPr="000C383B" w:rsidRDefault="007C1819" w:rsidP="00E53A34">
            <w:pPr>
              <w:jc w:val="center"/>
            </w:pPr>
            <w:r w:rsidRPr="000C383B">
              <w:t>2 задания</w:t>
            </w:r>
          </w:p>
          <w:p w14:paraId="33F56FDC" w14:textId="39219E5D" w:rsidR="007C1819" w:rsidRPr="000C383B" w:rsidRDefault="007C1819" w:rsidP="00E53A34">
            <w:pPr>
              <w:jc w:val="center"/>
            </w:pPr>
            <w:r w:rsidRPr="000C383B">
              <w:t xml:space="preserve"> №1, №3,</w:t>
            </w:r>
          </w:p>
        </w:tc>
      </w:tr>
      <w:tr w:rsidR="000C383B" w:rsidRPr="000C383B" w14:paraId="4D6737D3" w14:textId="77777777" w:rsidTr="007C1819">
        <w:trPr>
          <w:trHeight w:val="610"/>
        </w:trPr>
        <w:tc>
          <w:tcPr>
            <w:tcW w:w="782" w:type="dxa"/>
            <w:tcBorders>
              <w:top w:val="single" w:sz="4" w:space="0" w:color="auto"/>
              <w:left w:val="single" w:sz="4" w:space="0" w:color="auto"/>
              <w:bottom w:val="nil"/>
              <w:right w:val="nil"/>
            </w:tcBorders>
          </w:tcPr>
          <w:p w14:paraId="150C5A94" w14:textId="77777777" w:rsidR="007C1819" w:rsidRPr="000C383B" w:rsidRDefault="007C1819" w:rsidP="00E53A34">
            <w:pPr>
              <w:ind w:firstLine="360"/>
              <w:jc w:val="center"/>
            </w:pPr>
            <w:r w:rsidRPr="000C383B">
              <w:t>2.4</w:t>
            </w:r>
          </w:p>
        </w:tc>
        <w:tc>
          <w:tcPr>
            <w:tcW w:w="7378" w:type="dxa"/>
            <w:tcBorders>
              <w:top w:val="single" w:sz="4" w:space="0" w:color="auto"/>
              <w:left w:val="single" w:sz="4" w:space="0" w:color="auto"/>
              <w:bottom w:val="nil"/>
              <w:right w:val="nil"/>
            </w:tcBorders>
          </w:tcPr>
          <w:p w14:paraId="15FB9EB5" w14:textId="77777777" w:rsidR="007C1819" w:rsidRPr="000C383B" w:rsidRDefault="007C1819" w:rsidP="007C1819">
            <w:r w:rsidRPr="000C383B">
              <w:t>Таблица умножения.</w:t>
            </w:r>
          </w:p>
        </w:tc>
        <w:tc>
          <w:tcPr>
            <w:tcW w:w="1670" w:type="dxa"/>
            <w:tcBorders>
              <w:top w:val="single" w:sz="4" w:space="0" w:color="auto"/>
              <w:left w:val="single" w:sz="4" w:space="0" w:color="auto"/>
              <w:bottom w:val="nil"/>
              <w:right w:val="single" w:sz="4" w:space="0" w:color="auto"/>
            </w:tcBorders>
            <w:vAlign w:val="bottom"/>
          </w:tcPr>
          <w:p w14:paraId="676B9194" w14:textId="77777777" w:rsidR="00E53A34" w:rsidRPr="000C383B" w:rsidRDefault="007C1819" w:rsidP="00E53A34">
            <w:pPr>
              <w:jc w:val="center"/>
            </w:pPr>
            <w:r w:rsidRPr="000C383B">
              <w:t xml:space="preserve">3 задания </w:t>
            </w:r>
          </w:p>
          <w:p w14:paraId="71044F68" w14:textId="790C4979" w:rsidR="007C1819" w:rsidRPr="000C383B" w:rsidRDefault="007C1819" w:rsidP="00E53A34">
            <w:pPr>
              <w:jc w:val="center"/>
            </w:pPr>
            <w:r w:rsidRPr="000C383B">
              <w:t>№1, №3, №6</w:t>
            </w:r>
          </w:p>
        </w:tc>
      </w:tr>
      <w:tr w:rsidR="000C383B" w:rsidRPr="000C383B" w14:paraId="363C4157" w14:textId="77777777" w:rsidTr="00E53A34">
        <w:trPr>
          <w:trHeight w:val="369"/>
        </w:trPr>
        <w:tc>
          <w:tcPr>
            <w:tcW w:w="782" w:type="dxa"/>
            <w:tcBorders>
              <w:top w:val="single" w:sz="4" w:space="0" w:color="auto"/>
              <w:left w:val="single" w:sz="4" w:space="0" w:color="auto"/>
              <w:bottom w:val="nil"/>
              <w:right w:val="nil"/>
            </w:tcBorders>
          </w:tcPr>
          <w:p w14:paraId="0BD57AFD" w14:textId="77777777" w:rsidR="007C1819" w:rsidRPr="000C383B" w:rsidRDefault="007C1819" w:rsidP="00E53A34">
            <w:pPr>
              <w:ind w:firstLine="360"/>
              <w:jc w:val="center"/>
            </w:pPr>
            <w:r w:rsidRPr="000C383B">
              <w:t>2.5</w:t>
            </w:r>
          </w:p>
        </w:tc>
        <w:tc>
          <w:tcPr>
            <w:tcW w:w="7378" w:type="dxa"/>
            <w:tcBorders>
              <w:top w:val="single" w:sz="4" w:space="0" w:color="auto"/>
              <w:left w:val="single" w:sz="4" w:space="0" w:color="auto"/>
              <w:bottom w:val="nil"/>
              <w:right w:val="nil"/>
            </w:tcBorders>
          </w:tcPr>
          <w:p w14:paraId="17DBED84" w14:textId="77777777" w:rsidR="007C1819" w:rsidRPr="000C383B" w:rsidRDefault="007C1819" w:rsidP="007C1819">
            <w:r w:rsidRPr="000C383B">
              <w:t>Связь между сложением, вычитанием, умножением и делением.</w:t>
            </w:r>
          </w:p>
        </w:tc>
        <w:tc>
          <w:tcPr>
            <w:tcW w:w="1670" w:type="dxa"/>
            <w:tcBorders>
              <w:top w:val="single" w:sz="4" w:space="0" w:color="auto"/>
              <w:left w:val="single" w:sz="4" w:space="0" w:color="auto"/>
              <w:bottom w:val="nil"/>
              <w:right w:val="single" w:sz="4" w:space="0" w:color="auto"/>
            </w:tcBorders>
            <w:vAlign w:val="center"/>
          </w:tcPr>
          <w:p w14:paraId="6B339DDE" w14:textId="77777777" w:rsidR="007C1819" w:rsidRPr="000C383B" w:rsidRDefault="007C1819" w:rsidP="00E53A34">
            <w:pPr>
              <w:spacing w:line="233" w:lineRule="auto"/>
              <w:jc w:val="center"/>
            </w:pPr>
            <w:r w:rsidRPr="000C383B">
              <w:t>1 задание № 6</w:t>
            </w:r>
          </w:p>
        </w:tc>
      </w:tr>
      <w:tr w:rsidR="000C383B" w:rsidRPr="000C383B" w14:paraId="7036150D" w14:textId="77777777" w:rsidTr="00E53A34">
        <w:trPr>
          <w:trHeight w:val="418"/>
        </w:trPr>
        <w:tc>
          <w:tcPr>
            <w:tcW w:w="782" w:type="dxa"/>
            <w:tcBorders>
              <w:top w:val="single" w:sz="4" w:space="0" w:color="auto"/>
              <w:left w:val="single" w:sz="4" w:space="0" w:color="auto"/>
              <w:bottom w:val="nil"/>
              <w:right w:val="nil"/>
            </w:tcBorders>
          </w:tcPr>
          <w:p w14:paraId="40A36B77" w14:textId="77777777" w:rsidR="007C1819" w:rsidRPr="000C383B" w:rsidRDefault="007C1819" w:rsidP="00E53A34">
            <w:pPr>
              <w:ind w:firstLine="360"/>
              <w:jc w:val="center"/>
            </w:pPr>
            <w:r w:rsidRPr="000C383B">
              <w:t>2.6</w:t>
            </w:r>
          </w:p>
        </w:tc>
        <w:tc>
          <w:tcPr>
            <w:tcW w:w="7378" w:type="dxa"/>
            <w:tcBorders>
              <w:top w:val="single" w:sz="4" w:space="0" w:color="auto"/>
              <w:left w:val="single" w:sz="4" w:space="0" w:color="auto"/>
              <w:bottom w:val="nil"/>
              <w:right w:val="nil"/>
            </w:tcBorders>
          </w:tcPr>
          <w:p w14:paraId="585E8B4C" w14:textId="77777777" w:rsidR="007C1819" w:rsidRPr="000C383B" w:rsidRDefault="007C1819" w:rsidP="007C1819">
            <w:r w:rsidRPr="000C383B">
              <w:t>Нахождение неизвестного компонента арифметического действия.</w:t>
            </w:r>
          </w:p>
        </w:tc>
        <w:tc>
          <w:tcPr>
            <w:tcW w:w="1670" w:type="dxa"/>
            <w:tcBorders>
              <w:top w:val="single" w:sz="4" w:space="0" w:color="auto"/>
              <w:left w:val="single" w:sz="4" w:space="0" w:color="auto"/>
              <w:bottom w:val="nil"/>
              <w:right w:val="single" w:sz="4" w:space="0" w:color="auto"/>
            </w:tcBorders>
            <w:vAlign w:val="center"/>
          </w:tcPr>
          <w:p w14:paraId="3E12BEFF" w14:textId="77777777" w:rsidR="007C1819" w:rsidRPr="000C383B" w:rsidRDefault="007C1819" w:rsidP="00E53A34">
            <w:pPr>
              <w:spacing w:line="233" w:lineRule="auto"/>
              <w:jc w:val="center"/>
            </w:pPr>
            <w:r w:rsidRPr="000C383B">
              <w:t>1 задание № 6</w:t>
            </w:r>
          </w:p>
        </w:tc>
      </w:tr>
      <w:tr w:rsidR="000C383B" w:rsidRPr="000C383B" w14:paraId="6C1E2C2D" w14:textId="77777777" w:rsidTr="00E53A34">
        <w:trPr>
          <w:trHeight w:val="268"/>
        </w:trPr>
        <w:tc>
          <w:tcPr>
            <w:tcW w:w="782" w:type="dxa"/>
            <w:tcBorders>
              <w:top w:val="single" w:sz="4" w:space="0" w:color="auto"/>
              <w:left w:val="single" w:sz="4" w:space="0" w:color="auto"/>
              <w:bottom w:val="nil"/>
              <w:right w:val="nil"/>
            </w:tcBorders>
          </w:tcPr>
          <w:p w14:paraId="65D27A73" w14:textId="77777777" w:rsidR="007C1819" w:rsidRPr="000C383B" w:rsidRDefault="007C1819" w:rsidP="00E53A34">
            <w:pPr>
              <w:ind w:firstLine="360"/>
              <w:jc w:val="center"/>
            </w:pPr>
            <w:r w:rsidRPr="000C383B">
              <w:t>2.8</w:t>
            </w:r>
          </w:p>
        </w:tc>
        <w:tc>
          <w:tcPr>
            <w:tcW w:w="7378" w:type="dxa"/>
            <w:tcBorders>
              <w:top w:val="single" w:sz="4" w:space="0" w:color="auto"/>
              <w:left w:val="single" w:sz="4" w:space="0" w:color="auto"/>
              <w:bottom w:val="nil"/>
              <w:right w:val="nil"/>
            </w:tcBorders>
          </w:tcPr>
          <w:p w14:paraId="56B068D0" w14:textId="77777777" w:rsidR="007C1819" w:rsidRPr="000C383B" w:rsidRDefault="007C1819" w:rsidP="007C1819">
            <w:r w:rsidRPr="000C383B">
              <w:t>Числовое выражение.</w:t>
            </w:r>
          </w:p>
        </w:tc>
        <w:tc>
          <w:tcPr>
            <w:tcW w:w="1670" w:type="dxa"/>
            <w:tcBorders>
              <w:top w:val="single" w:sz="4" w:space="0" w:color="auto"/>
              <w:left w:val="single" w:sz="4" w:space="0" w:color="auto"/>
              <w:bottom w:val="nil"/>
              <w:right w:val="single" w:sz="4" w:space="0" w:color="auto"/>
            </w:tcBorders>
            <w:vAlign w:val="center"/>
          </w:tcPr>
          <w:p w14:paraId="48B1E800" w14:textId="77777777" w:rsidR="007C1819" w:rsidRPr="000C383B" w:rsidRDefault="007C1819" w:rsidP="00E53A34">
            <w:pPr>
              <w:spacing w:line="233" w:lineRule="auto"/>
              <w:jc w:val="center"/>
            </w:pPr>
            <w:r w:rsidRPr="000C383B">
              <w:t>1 задание № 3</w:t>
            </w:r>
          </w:p>
        </w:tc>
      </w:tr>
      <w:tr w:rsidR="000C383B" w:rsidRPr="000C383B" w14:paraId="659F8925" w14:textId="77777777" w:rsidTr="007C1819">
        <w:trPr>
          <w:trHeight w:val="595"/>
        </w:trPr>
        <w:tc>
          <w:tcPr>
            <w:tcW w:w="782" w:type="dxa"/>
            <w:tcBorders>
              <w:top w:val="single" w:sz="4" w:space="0" w:color="auto"/>
              <w:left w:val="single" w:sz="4" w:space="0" w:color="auto"/>
              <w:bottom w:val="nil"/>
              <w:right w:val="nil"/>
            </w:tcBorders>
          </w:tcPr>
          <w:p w14:paraId="5C91B4EE" w14:textId="77777777" w:rsidR="007C1819" w:rsidRPr="000C383B" w:rsidRDefault="007C1819" w:rsidP="00E53A34">
            <w:pPr>
              <w:jc w:val="center"/>
            </w:pPr>
            <w:r w:rsidRPr="000C383B">
              <w:t>2.9</w:t>
            </w:r>
          </w:p>
        </w:tc>
        <w:tc>
          <w:tcPr>
            <w:tcW w:w="7378" w:type="dxa"/>
            <w:tcBorders>
              <w:top w:val="single" w:sz="4" w:space="0" w:color="auto"/>
              <w:left w:val="single" w:sz="4" w:space="0" w:color="auto"/>
              <w:bottom w:val="nil"/>
              <w:right w:val="nil"/>
            </w:tcBorders>
            <w:vAlign w:val="bottom"/>
          </w:tcPr>
          <w:p w14:paraId="5CD6EE98" w14:textId="77777777" w:rsidR="007C1819" w:rsidRPr="000C383B" w:rsidRDefault="007C1819" w:rsidP="007C1819">
            <w:r w:rsidRPr="000C383B">
              <w:t>Установление порядка выполнения действий в числовых выражениях со скобками и без скобок.</w:t>
            </w:r>
          </w:p>
        </w:tc>
        <w:tc>
          <w:tcPr>
            <w:tcW w:w="1670" w:type="dxa"/>
            <w:tcBorders>
              <w:top w:val="single" w:sz="4" w:space="0" w:color="auto"/>
              <w:left w:val="single" w:sz="4" w:space="0" w:color="auto"/>
              <w:bottom w:val="nil"/>
              <w:right w:val="single" w:sz="4" w:space="0" w:color="auto"/>
            </w:tcBorders>
            <w:vAlign w:val="bottom"/>
          </w:tcPr>
          <w:p w14:paraId="44A69373" w14:textId="77777777" w:rsidR="00E53A34" w:rsidRPr="000C383B" w:rsidRDefault="007C1819" w:rsidP="00E53A34">
            <w:pPr>
              <w:jc w:val="center"/>
            </w:pPr>
            <w:r w:rsidRPr="000C383B">
              <w:t xml:space="preserve">1 задание </w:t>
            </w:r>
          </w:p>
          <w:p w14:paraId="3C8C18C8" w14:textId="13DDF256" w:rsidR="007C1819" w:rsidRPr="000C383B" w:rsidRDefault="007C1819" w:rsidP="00E53A34">
            <w:pPr>
              <w:jc w:val="center"/>
            </w:pPr>
            <w:r w:rsidRPr="000C383B">
              <w:t>№ 3</w:t>
            </w:r>
          </w:p>
        </w:tc>
      </w:tr>
      <w:tr w:rsidR="000C383B" w:rsidRPr="000C383B" w14:paraId="485E54E4" w14:textId="77777777" w:rsidTr="00E53A34">
        <w:trPr>
          <w:trHeight w:val="365"/>
        </w:trPr>
        <w:tc>
          <w:tcPr>
            <w:tcW w:w="782" w:type="dxa"/>
            <w:tcBorders>
              <w:top w:val="single" w:sz="4" w:space="0" w:color="auto"/>
              <w:left w:val="single" w:sz="4" w:space="0" w:color="auto"/>
              <w:bottom w:val="nil"/>
              <w:right w:val="nil"/>
            </w:tcBorders>
          </w:tcPr>
          <w:p w14:paraId="345D3E23" w14:textId="77777777" w:rsidR="007C1819" w:rsidRPr="000C383B" w:rsidRDefault="007C1819" w:rsidP="00E53A34">
            <w:pPr>
              <w:jc w:val="center"/>
            </w:pPr>
            <w:r w:rsidRPr="000C383B">
              <w:t>2.10</w:t>
            </w:r>
          </w:p>
        </w:tc>
        <w:tc>
          <w:tcPr>
            <w:tcW w:w="7378" w:type="dxa"/>
            <w:tcBorders>
              <w:top w:val="single" w:sz="4" w:space="0" w:color="auto"/>
              <w:left w:val="single" w:sz="4" w:space="0" w:color="auto"/>
              <w:bottom w:val="nil"/>
              <w:right w:val="nil"/>
            </w:tcBorders>
          </w:tcPr>
          <w:p w14:paraId="78259B8E" w14:textId="77777777" w:rsidR="007C1819" w:rsidRPr="000C383B" w:rsidRDefault="007C1819" w:rsidP="007C1819">
            <w:r w:rsidRPr="000C383B">
              <w:t>Нахождение значения числового выражения.</w:t>
            </w:r>
          </w:p>
        </w:tc>
        <w:tc>
          <w:tcPr>
            <w:tcW w:w="1670" w:type="dxa"/>
            <w:tcBorders>
              <w:top w:val="single" w:sz="4" w:space="0" w:color="auto"/>
              <w:left w:val="single" w:sz="4" w:space="0" w:color="auto"/>
              <w:bottom w:val="nil"/>
              <w:right w:val="single" w:sz="4" w:space="0" w:color="auto"/>
            </w:tcBorders>
          </w:tcPr>
          <w:p w14:paraId="55CD846E" w14:textId="77777777" w:rsidR="007C1819" w:rsidRPr="000C383B" w:rsidRDefault="007C1819" w:rsidP="00E53A34">
            <w:pPr>
              <w:jc w:val="center"/>
            </w:pPr>
            <w:r w:rsidRPr="000C383B">
              <w:t>1 задание № 3</w:t>
            </w:r>
          </w:p>
        </w:tc>
      </w:tr>
      <w:tr w:rsidR="000C383B" w:rsidRPr="000C383B" w14:paraId="521C8CAC" w14:textId="77777777" w:rsidTr="00E53A34">
        <w:trPr>
          <w:trHeight w:val="427"/>
        </w:trPr>
        <w:tc>
          <w:tcPr>
            <w:tcW w:w="782" w:type="dxa"/>
            <w:tcBorders>
              <w:top w:val="single" w:sz="4" w:space="0" w:color="auto"/>
              <w:left w:val="single" w:sz="4" w:space="0" w:color="auto"/>
              <w:bottom w:val="nil"/>
              <w:right w:val="nil"/>
            </w:tcBorders>
          </w:tcPr>
          <w:p w14:paraId="65EB7C01" w14:textId="77777777" w:rsidR="007C1819" w:rsidRPr="000C383B" w:rsidRDefault="007C1819" w:rsidP="00E53A34">
            <w:pPr>
              <w:jc w:val="center"/>
            </w:pPr>
            <w:r w:rsidRPr="000C383B">
              <w:t>2.12</w:t>
            </w:r>
          </w:p>
        </w:tc>
        <w:tc>
          <w:tcPr>
            <w:tcW w:w="7378" w:type="dxa"/>
            <w:tcBorders>
              <w:top w:val="single" w:sz="4" w:space="0" w:color="auto"/>
              <w:left w:val="single" w:sz="4" w:space="0" w:color="auto"/>
              <w:bottom w:val="nil"/>
              <w:right w:val="nil"/>
            </w:tcBorders>
            <w:vAlign w:val="bottom"/>
          </w:tcPr>
          <w:p w14:paraId="16010FA7" w14:textId="77777777" w:rsidR="007C1819" w:rsidRPr="000C383B" w:rsidRDefault="007C1819" w:rsidP="007C1819">
            <w:pPr>
              <w:spacing w:line="233" w:lineRule="auto"/>
            </w:pPr>
            <w:r w:rsidRPr="000C383B">
              <w:t>Алгоритмы письменного сложения, вычитания, умножения и деления многозначных чисел.</w:t>
            </w:r>
          </w:p>
        </w:tc>
        <w:tc>
          <w:tcPr>
            <w:tcW w:w="1670" w:type="dxa"/>
            <w:tcBorders>
              <w:top w:val="single" w:sz="4" w:space="0" w:color="auto"/>
              <w:left w:val="single" w:sz="4" w:space="0" w:color="auto"/>
              <w:bottom w:val="nil"/>
              <w:right w:val="single" w:sz="4" w:space="0" w:color="auto"/>
            </w:tcBorders>
            <w:vAlign w:val="bottom"/>
          </w:tcPr>
          <w:p w14:paraId="6325A574" w14:textId="77777777" w:rsidR="00E53A34" w:rsidRPr="000C383B" w:rsidRDefault="007C1819" w:rsidP="00E53A34">
            <w:pPr>
              <w:jc w:val="center"/>
            </w:pPr>
            <w:r w:rsidRPr="000C383B">
              <w:t xml:space="preserve">2 задания </w:t>
            </w:r>
          </w:p>
          <w:p w14:paraId="41C2329D" w14:textId="4E6DBE2D" w:rsidR="007C1819" w:rsidRPr="000C383B" w:rsidRDefault="007C1819" w:rsidP="00E53A34">
            <w:pPr>
              <w:jc w:val="center"/>
            </w:pPr>
            <w:r w:rsidRPr="000C383B">
              <w:t>№3, №4</w:t>
            </w:r>
          </w:p>
        </w:tc>
      </w:tr>
      <w:tr w:rsidR="000C383B" w:rsidRPr="000C383B" w14:paraId="1096006F" w14:textId="77777777" w:rsidTr="00E53A34">
        <w:trPr>
          <w:trHeight w:val="421"/>
        </w:trPr>
        <w:tc>
          <w:tcPr>
            <w:tcW w:w="782" w:type="dxa"/>
            <w:tcBorders>
              <w:top w:val="single" w:sz="4" w:space="0" w:color="auto"/>
              <w:left w:val="single" w:sz="4" w:space="0" w:color="auto"/>
              <w:bottom w:val="nil"/>
              <w:right w:val="nil"/>
            </w:tcBorders>
          </w:tcPr>
          <w:p w14:paraId="2C4D81F2" w14:textId="77777777" w:rsidR="007C1819" w:rsidRPr="000C383B" w:rsidRDefault="007C1819" w:rsidP="00E53A34">
            <w:pPr>
              <w:jc w:val="center"/>
            </w:pPr>
            <w:r w:rsidRPr="000C383B">
              <w:t>2.13</w:t>
            </w:r>
          </w:p>
        </w:tc>
        <w:tc>
          <w:tcPr>
            <w:tcW w:w="7378" w:type="dxa"/>
            <w:tcBorders>
              <w:top w:val="single" w:sz="4" w:space="0" w:color="auto"/>
              <w:left w:val="single" w:sz="4" w:space="0" w:color="auto"/>
              <w:bottom w:val="nil"/>
              <w:right w:val="nil"/>
            </w:tcBorders>
            <w:vAlign w:val="bottom"/>
          </w:tcPr>
          <w:p w14:paraId="347EE420" w14:textId="77777777" w:rsidR="007C1819" w:rsidRPr="000C383B" w:rsidRDefault="007C1819" w:rsidP="007C1819">
            <w:pPr>
              <w:spacing w:line="233" w:lineRule="auto"/>
            </w:pPr>
            <w:r w:rsidRPr="000C383B">
              <w:t>Способы проверки правильности вычислений (алгоритм, обратное действие, оценка достоверности, прикидки результата)</w:t>
            </w:r>
          </w:p>
        </w:tc>
        <w:tc>
          <w:tcPr>
            <w:tcW w:w="1670" w:type="dxa"/>
            <w:tcBorders>
              <w:top w:val="single" w:sz="4" w:space="0" w:color="auto"/>
              <w:left w:val="single" w:sz="4" w:space="0" w:color="auto"/>
              <w:bottom w:val="nil"/>
              <w:right w:val="single" w:sz="4" w:space="0" w:color="auto"/>
            </w:tcBorders>
            <w:vAlign w:val="bottom"/>
          </w:tcPr>
          <w:p w14:paraId="330C99FB" w14:textId="77777777" w:rsidR="00E53A34" w:rsidRPr="000C383B" w:rsidRDefault="007C1819" w:rsidP="00E53A34">
            <w:pPr>
              <w:jc w:val="center"/>
            </w:pPr>
            <w:r w:rsidRPr="000C383B">
              <w:t xml:space="preserve">2 задания </w:t>
            </w:r>
          </w:p>
          <w:p w14:paraId="030276D8" w14:textId="126B2239" w:rsidR="007C1819" w:rsidRPr="000C383B" w:rsidRDefault="007C1819" w:rsidP="00E53A34">
            <w:pPr>
              <w:jc w:val="center"/>
            </w:pPr>
            <w:r w:rsidRPr="000C383B">
              <w:t>№6, №7</w:t>
            </w:r>
          </w:p>
        </w:tc>
      </w:tr>
      <w:tr w:rsidR="000C383B" w:rsidRPr="000C383B" w14:paraId="1631A2E2" w14:textId="77777777" w:rsidTr="00E53A34">
        <w:trPr>
          <w:trHeight w:val="288"/>
        </w:trPr>
        <w:tc>
          <w:tcPr>
            <w:tcW w:w="782" w:type="dxa"/>
            <w:tcBorders>
              <w:top w:val="single" w:sz="4" w:space="0" w:color="auto"/>
              <w:left w:val="single" w:sz="4" w:space="0" w:color="auto"/>
              <w:bottom w:val="nil"/>
              <w:right w:val="nil"/>
            </w:tcBorders>
          </w:tcPr>
          <w:p w14:paraId="659B4C22" w14:textId="77777777" w:rsidR="007C1819" w:rsidRPr="000C383B" w:rsidRDefault="007C1819" w:rsidP="00E53A34">
            <w:pPr>
              <w:ind w:firstLine="360"/>
              <w:jc w:val="center"/>
            </w:pPr>
            <w:r w:rsidRPr="000C383B">
              <w:t>3.1</w:t>
            </w:r>
          </w:p>
        </w:tc>
        <w:tc>
          <w:tcPr>
            <w:tcW w:w="7378" w:type="dxa"/>
            <w:tcBorders>
              <w:top w:val="single" w:sz="4" w:space="0" w:color="auto"/>
              <w:left w:val="single" w:sz="4" w:space="0" w:color="auto"/>
              <w:bottom w:val="nil"/>
              <w:right w:val="nil"/>
            </w:tcBorders>
          </w:tcPr>
          <w:p w14:paraId="11C4B2D5" w14:textId="77777777" w:rsidR="007C1819" w:rsidRPr="000C383B" w:rsidRDefault="007C1819" w:rsidP="007C1819">
            <w:r w:rsidRPr="000C383B">
              <w:t>Решение текстовых задач арифметическим способом.</w:t>
            </w:r>
          </w:p>
        </w:tc>
        <w:tc>
          <w:tcPr>
            <w:tcW w:w="1670" w:type="dxa"/>
            <w:tcBorders>
              <w:top w:val="single" w:sz="4" w:space="0" w:color="auto"/>
              <w:left w:val="single" w:sz="4" w:space="0" w:color="auto"/>
              <w:bottom w:val="nil"/>
              <w:right w:val="single" w:sz="4" w:space="0" w:color="auto"/>
            </w:tcBorders>
            <w:vAlign w:val="bottom"/>
          </w:tcPr>
          <w:p w14:paraId="58012168" w14:textId="77777777" w:rsidR="00E53A34" w:rsidRPr="000C383B" w:rsidRDefault="007C1819" w:rsidP="00E53A34">
            <w:pPr>
              <w:jc w:val="center"/>
            </w:pPr>
            <w:r w:rsidRPr="000C383B">
              <w:t xml:space="preserve">2 задания </w:t>
            </w:r>
          </w:p>
          <w:p w14:paraId="420D603C" w14:textId="08985BA9" w:rsidR="007C1819" w:rsidRPr="000C383B" w:rsidRDefault="007C1819" w:rsidP="00E53A34">
            <w:pPr>
              <w:jc w:val="center"/>
            </w:pPr>
            <w:r w:rsidRPr="000C383B">
              <w:lastRenderedPageBreak/>
              <w:t>№2, №4</w:t>
            </w:r>
          </w:p>
        </w:tc>
      </w:tr>
      <w:tr w:rsidR="000C383B" w:rsidRPr="000C383B" w14:paraId="21A4C690" w14:textId="77777777" w:rsidTr="007C1819">
        <w:trPr>
          <w:trHeight w:val="586"/>
        </w:trPr>
        <w:tc>
          <w:tcPr>
            <w:tcW w:w="782" w:type="dxa"/>
            <w:tcBorders>
              <w:top w:val="single" w:sz="4" w:space="0" w:color="auto"/>
              <w:left w:val="single" w:sz="4" w:space="0" w:color="auto"/>
              <w:bottom w:val="nil"/>
              <w:right w:val="nil"/>
            </w:tcBorders>
          </w:tcPr>
          <w:p w14:paraId="09427DB7" w14:textId="77777777" w:rsidR="007C1819" w:rsidRPr="000C383B" w:rsidRDefault="007C1819" w:rsidP="00E53A34">
            <w:pPr>
              <w:ind w:firstLine="360"/>
              <w:jc w:val="center"/>
            </w:pPr>
            <w:r w:rsidRPr="000C383B">
              <w:lastRenderedPageBreak/>
              <w:t>3.2</w:t>
            </w:r>
          </w:p>
        </w:tc>
        <w:tc>
          <w:tcPr>
            <w:tcW w:w="7378" w:type="dxa"/>
            <w:tcBorders>
              <w:top w:val="single" w:sz="4" w:space="0" w:color="auto"/>
              <w:left w:val="single" w:sz="4" w:space="0" w:color="auto"/>
              <w:bottom w:val="nil"/>
              <w:right w:val="nil"/>
            </w:tcBorders>
            <w:vAlign w:val="bottom"/>
          </w:tcPr>
          <w:p w14:paraId="56DD7F24" w14:textId="77777777" w:rsidR="007C1819" w:rsidRPr="000C383B" w:rsidRDefault="007C1819" w:rsidP="007C1819">
            <w:r w:rsidRPr="000C383B">
              <w:t>Задачи, содержащие отношения «больше (меньше) на…», «больше (меньше) в…».</w:t>
            </w:r>
          </w:p>
        </w:tc>
        <w:tc>
          <w:tcPr>
            <w:tcW w:w="1670" w:type="dxa"/>
            <w:tcBorders>
              <w:top w:val="single" w:sz="4" w:space="0" w:color="auto"/>
              <w:left w:val="single" w:sz="4" w:space="0" w:color="auto"/>
              <w:bottom w:val="nil"/>
              <w:right w:val="single" w:sz="4" w:space="0" w:color="auto"/>
            </w:tcBorders>
            <w:vAlign w:val="bottom"/>
          </w:tcPr>
          <w:p w14:paraId="5AC373D1" w14:textId="77777777" w:rsidR="00E53A34" w:rsidRPr="000C383B" w:rsidRDefault="007C1819" w:rsidP="00E53A34">
            <w:pPr>
              <w:jc w:val="center"/>
            </w:pPr>
            <w:r w:rsidRPr="000C383B">
              <w:t xml:space="preserve">1 задание </w:t>
            </w:r>
          </w:p>
          <w:p w14:paraId="0A63619F" w14:textId="6B9C0046" w:rsidR="007C1819" w:rsidRPr="000C383B" w:rsidRDefault="007C1819" w:rsidP="00E53A34">
            <w:pPr>
              <w:jc w:val="center"/>
            </w:pPr>
            <w:r w:rsidRPr="000C383B">
              <w:t>№4</w:t>
            </w:r>
          </w:p>
        </w:tc>
      </w:tr>
      <w:tr w:rsidR="000C383B" w:rsidRPr="000C383B" w14:paraId="0E6723F1" w14:textId="77777777" w:rsidTr="00E53A34">
        <w:trPr>
          <w:trHeight w:val="403"/>
        </w:trPr>
        <w:tc>
          <w:tcPr>
            <w:tcW w:w="782" w:type="dxa"/>
            <w:tcBorders>
              <w:top w:val="single" w:sz="4" w:space="0" w:color="auto"/>
              <w:left w:val="single" w:sz="4" w:space="0" w:color="auto"/>
              <w:bottom w:val="nil"/>
              <w:right w:val="nil"/>
            </w:tcBorders>
          </w:tcPr>
          <w:p w14:paraId="496245D3" w14:textId="77777777" w:rsidR="007C1819" w:rsidRPr="000C383B" w:rsidRDefault="007C1819" w:rsidP="00E53A34">
            <w:pPr>
              <w:ind w:firstLine="360"/>
              <w:jc w:val="center"/>
            </w:pPr>
            <w:r w:rsidRPr="000C383B">
              <w:t>3.3</w:t>
            </w:r>
          </w:p>
        </w:tc>
        <w:tc>
          <w:tcPr>
            <w:tcW w:w="7378" w:type="dxa"/>
            <w:tcBorders>
              <w:top w:val="single" w:sz="4" w:space="0" w:color="auto"/>
              <w:left w:val="single" w:sz="4" w:space="0" w:color="auto"/>
              <w:bottom w:val="nil"/>
              <w:right w:val="nil"/>
            </w:tcBorders>
            <w:vAlign w:val="bottom"/>
          </w:tcPr>
          <w:p w14:paraId="5A1D7C61" w14:textId="77777777" w:rsidR="007C1819" w:rsidRPr="000C383B" w:rsidRDefault="007C1819" w:rsidP="007C1819">
            <w:pPr>
              <w:spacing w:line="230" w:lineRule="auto"/>
            </w:pPr>
            <w:r w:rsidRPr="000C383B">
              <w:t>Зависимости между величинами, характеризующими процессы движения, работы, купли-продажи и др.</w:t>
            </w:r>
          </w:p>
        </w:tc>
        <w:tc>
          <w:tcPr>
            <w:tcW w:w="1670" w:type="dxa"/>
            <w:tcBorders>
              <w:top w:val="single" w:sz="4" w:space="0" w:color="auto"/>
              <w:left w:val="single" w:sz="4" w:space="0" w:color="auto"/>
              <w:bottom w:val="nil"/>
              <w:right w:val="single" w:sz="4" w:space="0" w:color="auto"/>
            </w:tcBorders>
            <w:vAlign w:val="bottom"/>
          </w:tcPr>
          <w:p w14:paraId="64E89B64" w14:textId="77777777" w:rsidR="00E53A34" w:rsidRPr="000C383B" w:rsidRDefault="007C1819" w:rsidP="00E53A34">
            <w:pPr>
              <w:jc w:val="center"/>
            </w:pPr>
            <w:r w:rsidRPr="000C383B">
              <w:t xml:space="preserve">2 задания </w:t>
            </w:r>
          </w:p>
          <w:p w14:paraId="38396F14" w14:textId="173EF278" w:rsidR="007C1819" w:rsidRPr="000C383B" w:rsidRDefault="007C1819" w:rsidP="00E53A34">
            <w:pPr>
              <w:jc w:val="center"/>
            </w:pPr>
            <w:r w:rsidRPr="000C383B">
              <w:t>№2, №7</w:t>
            </w:r>
          </w:p>
        </w:tc>
      </w:tr>
      <w:tr w:rsidR="000C383B" w:rsidRPr="000C383B" w14:paraId="2BB27A86" w14:textId="77777777" w:rsidTr="00E53A34">
        <w:trPr>
          <w:trHeight w:val="553"/>
        </w:trPr>
        <w:tc>
          <w:tcPr>
            <w:tcW w:w="782" w:type="dxa"/>
            <w:tcBorders>
              <w:top w:val="single" w:sz="4" w:space="0" w:color="auto"/>
              <w:left w:val="single" w:sz="4" w:space="0" w:color="auto"/>
              <w:bottom w:val="nil"/>
              <w:right w:val="nil"/>
            </w:tcBorders>
          </w:tcPr>
          <w:p w14:paraId="25DA8794" w14:textId="77777777" w:rsidR="007C1819" w:rsidRPr="000C383B" w:rsidRDefault="007C1819" w:rsidP="00E53A34">
            <w:pPr>
              <w:ind w:firstLine="360"/>
              <w:jc w:val="center"/>
            </w:pPr>
            <w:r w:rsidRPr="000C383B">
              <w:t>3.4</w:t>
            </w:r>
          </w:p>
        </w:tc>
        <w:tc>
          <w:tcPr>
            <w:tcW w:w="7378" w:type="dxa"/>
            <w:tcBorders>
              <w:top w:val="single" w:sz="4" w:space="0" w:color="auto"/>
              <w:left w:val="single" w:sz="4" w:space="0" w:color="auto"/>
              <w:bottom w:val="nil"/>
              <w:right w:val="nil"/>
            </w:tcBorders>
            <w:vAlign w:val="bottom"/>
          </w:tcPr>
          <w:p w14:paraId="4B9006FE" w14:textId="77777777" w:rsidR="007C1819" w:rsidRPr="000C383B" w:rsidRDefault="007C1819" w:rsidP="007C1819">
            <w:pPr>
              <w:spacing w:line="233" w:lineRule="auto"/>
            </w:pPr>
            <w:r w:rsidRPr="000C383B">
              <w:t>Скорость, время, путь; объём работы, время, производительность труда; количество товара, его цена и стоимость и др.</w:t>
            </w:r>
          </w:p>
        </w:tc>
        <w:tc>
          <w:tcPr>
            <w:tcW w:w="1670" w:type="dxa"/>
            <w:tcBorders>
              <w:top w:val="single" w:sz="4" w:space="0" w:color="auto"/>
              <w:left w:val="single" w:sz="4" w:space="0" w:color="auto"/>
              <w:bottom w:val="nil"/>
              <w:right w:val="single" w:sz="4" w:space="0" w:color="auto"/>
            </w:tcBorders>
            <w:vAlign w:val="bottom"/>
          </w:tcPr>
          <w:p w14:paraId="3DE360F7" w14:textId="77777777" w:rsidR="00E53A34" w:rsidRPr="000C383B" w:rsidRDefault="007C1819" w:rsidP="00E53A34">
            <w:pPr>
              <w:jc w:val="center"/>
            </w:pPr>
            <w:r w:rsidRPr="000C383B">
              <w:t xml:space="preserve">2 задания </w:t>
            </w:r>
          </w:p>
          <w:p w14:paraId="6F690A06" w14:textId="76372DC2" w:rsidR="007C1819" w:rsidRPr="000C383B" w:rsidRDefault="007C1819" w:rsidP="00E53A34">
            <w:pPr>
              <w:jc w:val="center"/>
            </w:pPr>
            <w:r w:rsidRPr="000C383B">
              <w:t>№2, №7</w:t>
            </w:r>
          </w:p>
        </w:tc>
      </w:tr>
      <w:tr w:rsidR="000C383B" w:rsidRPr="000C383B" w14:paraId="4B97D1AA" w14:textId="77777777" w:rsidTr="00E53A34">
        <w:trPr>
          <w:trHeight w:val="703"/>
        </w:trPr>
        <w:tc>
          <w:tcPr>
            <w:tcW w:w="782" w:type="dxa"/>
            <w:tcBorders>
              <w:top w:val="single" w:sz="4" w:space="0" w:color="auto"/>
              <w:left w:val="single" w:sz="4" w:space="0" w:color="auto"/>
              <w:bottom w:val="nil"/>
              <w:right w:val="nil"/>
            </w:tcBorders>
          </w:tcPr>
          <w:p w14:paraId="79132158" w14:textId="77777777" w:rsidR="007C1819" w:rsidRPr="000C383B" w:rsidRDefault="007C1819" w:rsidP="00E53A34">
            <w:pPr>
              <w:jc w:val="center"/>
            </w:pPr>
            <w:r w:rsidRPr="000C383B">
              <w:t>3.5</w:t>
            </w:r>
          </w:p>
        </w:tc>
        <w:tc>
          <w:tcPr>
            <w:tcW w:w="7378" w:type="dxa"/>
            <w:tcBorders>
              <w:top w:val="single" w:sz="4" w:space="0" w:color="auto"/>
              <w:left w:val="single" w:sz="4" w:space="0" w:color="auto"/>
              <w:bottom w:val="nil"/>
              <w:right w:val="nil"/>
            </w:tcBorders>
          </w:tcPr>
          <w:p w14:paraId="6DF335C9" w14:textId="77777777" w:rsidR="007C1819" w:rsidRPr="000C383B" w:rsidRDefault="007C1819" w:rsidP="007C1819">
            <w:r w:rsidRPr="000C383B">
              <w:t>Планирование хода решения задачи.</w:t>
            </w:r>
          </w:p>
        </w:tc>
        <w:tc>
          <w:tcPr>
            <w:tcW w:w="1670" w:type="dxa"/>
            <w:tcBorders>
              <w:top w:val="single" w:sz="4" w:space="0" w:color="auto"/>
              <w:left w:val="single" w:sz="4" w:space="0" w:color="auto"/>
              <w:bottom w:val="nil"/>
              <w:right w:val="single" w:sz="4" w:space="0" w:color="auto"/>
            </w:tcBorders>
            <w:vAlign w:val="bottom"/>
          </w:tcPr>
          <w:p w14:paraId="2926C723" w14:textId="77777777" w:rsidR="00E53A34" w:rsidRPr="000C383B" w:rsidRDefault="007C1819" w:rsidP="00E53A34">
            <w:pPr>
              <w:jc w:val="center"/>
            </w:pPr>
            <w:r w:rsidRPr="000C383B">
              <w:t xml:space="preserve">4 задания </w:t>
            </w:r>
          </w:p>
          <w:p w14:paraId="266353EF" w14:textId="665D6CE0" w:rsidR="007C1819" w:rsidRPr="000C383B" w:rsidRDefault="007C1819" w:rsidP="00E53A34">
            <w:pPr>
              <w:jc w:val="center"/>
            </w:pPr>
            <w:r w:rsidRPr="000C383B">
              <w:t>№2, №4, №6, №7</w:t>
            </w:r>
          </w:p>
        </w:tc>
      </w:tr>
      <w:tr w:rsidR="000C383B" w:rsidRPr="000C383B" w14:paraId="66E1E07C" w14:textId="77777777" w:rsidTr="007C1819">
        <w:trPr>
          <w:trHeight w:val="610"/>
        </w:trPr>
        <w:tc>
          <w:tcPr>
            <w:tcW w:w="782" w:type="dxa"/>
            <w:tcBorders>
              <w:top w:val="single" w:sz="4" w:space="0" w:color="auto"/>
              <w:left w:val="single" w:sz="4" w:space="0" w:color="auto"/>
              <w:bottom w:val="nil"/>
              <w:right w:val="nil"/>
            </w:tcBorders>
          </w:tcPr>
          <w:p w14:paraId="1A53386F" w14:textId="77777777" w:rsidR="007C1819" w:rsidRPr="000C383B" w:rsidRDefault="007C1819" w:rsidP="00E53A34">
            <w:pPr>
              <w:jc w:val="center"/>
            </w:pPr>
            <w:r w:rsidRPr="000C383B">
              <w:t>3.6</w:t>
            </w:r>
          </w:p>
        </w:tc>
        <w:tc>
          <w:tcPr>
            <w:tcW w:w="7378" w:type="dxa"/>
            <w:tcBorders>
              <w:top w:val="single" w:sz="4" w:space="0" w:color="auto"/>
              <w:left w:val="single" w:sz="4" w:space="0" w:color="auto"/>
              <w:bottom w:val="nil"/>
              <w:right w:val="nil"/>
            </w:tcBorders>
            <w:vAlign w:val="bottom"/>
          </w:tcPr>
          <w:p w14:paraId="05A8AD5B" w14:textId="77777777" w:rsidR="007C1819" w:rsidRPr="000C383B" w:rsidRDefault="007C1819" w:rsidP="007C1819">
            <w:r w:rsidRPr="000C383B">
              <w:t>Представление текста задачи (схема, таблица, диаграмма и другие модели).</w:t>
            </w:r>
          </w:p>
        </w:tc>
        <w:tc>
          <w:tcPr>
            <w:tcW w:w="1670" w:type="dxa"/>
            <w:tcBorders>
              <w:top w:val="single" w:sz="4" w:space="0" w:color="auto"/>
              <w:left w:val="single" w:sz="4" w:space="0" w:color="auto"/>
              <w:bottom w:val="nil"/>
              <w:right w:val="single" w:sz="4" w:space="0" w:color="auto"/>
            </w:tcBorders>
            <w:vAlign w:val="bottom"/>
          </w:tcPr>
          <w:p w14:paraId="330F23EC" w14:textId="77777777" w:rsidR="007C1819" w:rsidRPr="000C383B" w:rsidRDefault="007C1819" w:rsidP="00E53A34">
            <w:pPr>
              <w:jc w:val="center"/>
            </w:pPr>
            <w:r w:rsidRPr="000C383B">
              <w:t>3 задания №2, №4, №7</w:t>
            </w:r>
          </w:p>
        </w:tc>
      </w:tr>
      <w:tr w:rsidR="000C383B" w:rsidRPr="000C383B" w14:paraId="0B872758" w14:textId="77777777" w:rsidTr="007C1819">
        <w:trPr>
          <w:trHeight w:val="845"/>
        </w:trPr>
        <w:tc>
          <w:tcPr>
            <w:tcW w:w="782" w:type="dxa"/>
            <w:tcBorders>
              <w:top w:val="single" w:sz="4" w:space="0" w:color="auto"/>
              <w:left w:val="single" w:sz="4" w:space="0" w:color="auto"/>
              <w:bottom w:val="single" w:sz="4" w:space="0" w:color="auto"/>
              <w:right w:val="nil"/>
            </w:tcBorders>
          </w:tcPr>
          <w:p w14:paraId="026DE764" w14:textId="77777777" w:rsidR="007C1819" w:rsidRPr="000C383B" w:rsidRDefault="007C1819" w:rsidP="00E53A34">
            <w:pPr>
              <w:jc w:val="center"/>
            </w:pPr>
            <w:r w:rsidRPr="000C383B">
              <w:t>4.2</w:t>
            </w:r>
          </w:p>
        </w:tc>
        <w:tc>
          <w:tcPr>
            <w:tcW w:w="7378" w:type="dxa"/>
            <w:tcBorders>
              <w:top w:val="single" w:sz="4" w:space="0" w:color="auto"/>
              <w:left w:val="single" w:sz="4" w:space="0" w:color="auto"/>
              <w:bottom w:val="single" w:sz="4" w:space="0" w:color="auto"/>
              <w:right w:val="nil"/>
            </w:tcBorders>
            <w:vAlign w:val="bottom"/>
          </w:tcPr>
          <w:p w14:paraId="4D52A1D9" w14:textId="77777777" w:rsidR="007C1819" w:rsidRPr="000C383B" w:rsidRDefault="007C1819" w:rsidP="007C1819">
            <w:r w:rsidRPr="000C383B">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
        </w:tc>
        <w:tc>
          <w:tcPr>
            <w:tcW w:w="1670" w:type="dxa"/>
            <w:tcBorders>
              <w:top w:val="single" w:sz="4" w:space="0" w:color="auto"/>
              <w:left w:val="single" w:sz="4" w:space="0" w:color="auto"/>
              <w:bottom w:val="single" w:sz="4" w:space="0" w:color="auto"/>
              <w:right w:val="single" w:sz="4" w:space="0" w:color="auto"/>
            </w:tcBorders>
          </w:tcPr>
          <w:p w14:paraId="7617D65A" w14:textId="77777777" w:rsidR="007C1819" w:rsidRPr="000C383B" w:rsidRDefault="007C1819" w:rsidP="00E53A34">
            <w:pPr>
              <w:jc w:val="center"/>
            </w:pPr>
            <w:r w:rsidRPr="000C383B">
              <w:t>1 задание № 4</w:t>
            </w:r>
          </w:p>
        </w:tc>
      </w:tr>
      <w:tr w:rsidR="000C383B" w:rsidRPr="000C383B" w14:paraId="203EFE86" w14:textId="77777777" w:rsidTr="00E53A34">
        <w:trPr>
          <w:trHeight w:val="368"/>
        </w:trPr>
        <w:tc>
          <w:tcPr>
            <w:tcW w:w="782" w:type="dxa"/>
            <w:tcBorders>
              <w:top w:val="single" w:sz="4" w:space="0" w:color="auto"/>
              <w:left w:val="single" w:sz="4" w:space="0" w:color="auto"/>
              <w:bottom w:val="nil"/>
              <w:right w:val="nil"/>
            </w:tcBorders>
          </w:tcPr>
          <w:p w14:paraId="7D4FCC1A" w14:textId="77777777" w:rsidR="007C1819" w:rsidRPr="000C383B" w:rsidRDefault="007C1819" w:rsidP="00E53A34">
            <w:pPr>
              <w:jc w:val="center"/>
            </w:pPr>
            <w:r w:rsidRPr="000C383B">
              <w:t>4.3</w:t>
            </w:r>
          </w:p>
        </w:tc>
        <w:tc>
          <w:tcPr>
            <w:tcW w:w="7378" w:type="dxa"/>
            <w:tcBorders>
              <w:top w:val="single" w:sz="4" w:space="0" w:color="auto"/>
              <w:left w:val="single" w:sz="4" w:space="0" w:color="auto"/>
              <w:bottom w:val="nil"/>
              <w:right w:val="nil"/>
            </w:tcBorders>
            <w:vAlign w:val="center"/>
          </w:tcPr>
          <w:p w14:paraId="7955ED0B" w14:textId="77777777" w:rsidR="007C1819" w:rsidRPr="000C383B" w:rsidRDefault="007C1819" w:rsidP="007C1819">
            <w:pPr>
              <w:spacing w:line="233" w:lineRule="auto"/>
            </w:pPr>
            <w:r w:rsidRPr="000C383B">
              <w:t>Использование чертёжных инструментов для выполнения построений.</w:t>
            </w:r>
          </w:p>
        </w:tc>
        <w:tc>
          <w:tcPr>
            <w:tcW w:w="1670" w:type="dxa"/>
            <w:tcBorders>
              <w:top w:val="single" w:sz="4" w:space="0" w:color="auto"/>
              <w:left w:val="single" w:sz="4" w:space="0" w:color="auto"/>
              <w:bottom w:val="nil"/>
              <w:right w:val="single" w:sz="4" w:space="0" w:color="auto"/>
            </w:tcBorders>
            <w:vAlign w:val="center"/>
          </w:tcPr>
          <w:p w14:paraId="7073A99E" w14:textId="77777777" w:rsidR="007C1819" w:rsidRPr="000C383B" w:rsidRDefault="007C1819" w:rsidP="00E53A34">
            <w:pPr>
              <w:jc w:val="center"/>
            </w:pPr>
            <w:r w:rsidRPr="000C383B">
              <w:t>1 задание № 4</w:t>
            </w:r>
          </w:p>
        </w:tc>
      </w:tr>
      <w:tr w:rsidR="000C383B" w:rsidRPr="000C383B" w14:paraId="77794DBC" w14:textId="77777777" w:rsidTr="00E53A34">
        <w:trPr>
          <w:trHeight w:val="416"/>
        </w:trPr>
        <w:tc>
          <w:tcPr>
            <w:tcW w:w="782" w:type="dxa"/>
            <w:tcBorders>
              <w:top w:val="single" w:sz="4" w:space="0" w:color="auto"/>
              <w:left w:val="single" w:sz="4" w:space="0" w:color="auto"/>
              <w:bottom w:val="nil"/>
              <w:right w:val="nil"/>
            </w:tcBorders>
          </w:tcPr>
          <w:p w14:paraId="2BB7125A" w14:textId="77777777" w:rsidR="007C1819" w:rsidRPr="000C383B" w:rsidRDefault="007C1819" w:rsidP="00E53A34">
            <w:pPr>
              <w:jc w:val="center"/>
            </w:pPr>
            <w:r w:rsidRPr="000C383B">
              <w:t>5.1</w:t>
            </w:r>
          </w:p>
        </w:tc>
        <w:tc>
          <w:tcPr>
            <w:tcW w:w="7378" w:type="dxa"/>
            <w:tcBorders>
              <w:top w:val="single" w:sz="4" w:space="0" w:color="auto"/>
              <w:left w:val="single" w:sz="4" w:space="0" w:color="auto"/>
              <w:bottom w:val="nil"/>
              <w:right w:val="nil"/>
            </w:tcBorders>
          </w:tcPr>
          <w:p w14:paraId="2947DEF6" w14:textId="77777777" w:rsidR="007C1819" w:rsidRPr="000C383B" w:rsidRDefault="007C1819" w:rsidP="007C1819">
            <w:r w:rsidRPr="000C383B">
              <w:t>Геометрические величины и их измерение.</w:t>
            </w:r>
          </w:p>
        </w:tc>
        <w:tc>
          <w:tcPr>
            <w:tcW w:w="1670" w:type="dxa"/>
            <w:tcBorders>
              <w:top w:val="single" w:sz="4" w:space="0" w:color="auto"/>
              <w:left w:val="single" w:sz="4" w:space="0" w:color="auto"/>
              <w:bottom w:val="nil"/>
              <w:right w:val="single" w:sz="4" w:space="0" w:color="auto"/>
            </w:tcBorders>
            <w:vAlign w:val="bottom"/>
          </w:tcPr>
          <w:p w14:paraId="22F96731" w14:textId="77777777" w:rsidR="00E53A34" w:rsidRPr="000C383B" w:rsidRDefault="007C1819" w:rsidP="00E53A34">
            <w:pPr>
              <w:jc w:val="center"/>
            </w:pPr>
            <w:r w:rsidRPr="000C383B">
              <w:t xml:space="preserve">2 задания </w:t>
            </w:r>
          </w:p>
          <w:p w14:paraId="45415C28" w14:textId="05F8559F" w:rsidR="007C1819" w:rsidRPr="000C383B" w:rsidRDefault="007C1819" w:rsidP="00E53A34">
            <w:pPr>
              <w:jc w:val="center"/>
            </w:pPr>
            <w:r w:rsidRPr="000C383B">
              <w:t>№ 4, № 5</w:t>
            </w:r>
          </w:p>
        </w:tc>
      </w:tr>
      <w:tr w:rsidR="000C383B" w:rsidRPr="000C383B" w14:paraId="4306EC46" w14:textId="77777777" w:rsidTr="00E53A34">
        <w:trPr>
          <w:trHeight w:val="281"/>
        </w:trPr>
        <w:tc>
          <w:tcPr>
            <w:tcW w:w="782" w:type="dxa"/>
            <w:tcBorders>
              <w:top w:val="single" w:sz="4" w:space="0" w:color="auto"/>
              <w:left w:val="single" w:sz="4" w:space="0" w:color="auto"/>
              <w:bottom w:val="nil"/>
              <w:right w:val="nil"/>
            </w:tcBorders>
          </w:tcPr>
          <w:p w14:paraId="03A81206" w14:textId="77777777" w:rsidR="007C1819" w:rsidRPr="000C383B" w:rsidRDefault="007C1819" w:rsidP="00E53A34">
            <w:pPr>
              <w:jc w:val="center"/>
            </w:pPr>
            <w:r w:rsidRPr="000C383B">
              <w:t>5.2</w:t>
            </w:r>
          </w:p>
        </w:tc>
        <w:tc>
          <w:tcPr>
            <w:tcW w:w="7378" w:type="dxa"/>
            <w:tcBorders>
              <w:top w:val="single" w:sz="4" w:space="0" w:color="auto"/>
              <w:left w:val="single" w:sz="4" w:space="0" w:color="auto"/>
              <w:bottom w:val="nil"/>
              <w:right w:val="nil"/>
            </w:tcBorders>
          </w:tcPr>
          <w:p w14:paraId="61C812DF" w14:textId="77777777" w:rsidR="007C1819" w:rsidRPr="000C383B" w:rsidRDefault="007C1819" w:rsidP="007C1819">
            <w:r w:rsidRPr="000C383B">
              <w:t>Измерение длины отрезка.</w:t>
            </w:r>
          </w:p>
        </w:tc>
        <w:tc>
          <w:tcPr>
            <w:tcW w:w="1670" w:type="dxa"/>
            <w:tcBorders>
              <w:top w:val="single" w:sz="4" w:space="0" w:color="auto"/>
              <w:left w:val="single" w:sz="4" w:space="0" w:color="auto"/>
              <w:bottom w:val="nil"/>
              <w:right w:val="single" w:sz="4" w:space="0" w:color="auto"/>
            </w:tcBorders>
            <w:vAlign w:val="center"/>
          </w:tcPr>
          <w:p w14:paraId="5388D2AC" w14:textId="77777777" w:rsidR="007C1819" w:rsidRPr="000C383B" w:rsidRDefault="007C1819" w:rsidP="00E53A34">
            <w:pPr>
              <w:jc w:val="center"/>
            </w:pPr>
            <w:r w:rsidRPr="000C383B">
              <w:t>1 задание № 4</w:t>
            </w:r>
          </w:p>
        </w:tc>
      </w:tr>
      <w:tr w:rsidR="000C383B" w:rsidRPr="000C383B" w14:paraId="0979C0EE" w14:textId="77777777" w:rsidTr="00E53A34">
        <w:trPr>
          <w:trHeight w:val="413"/>
        </w:trPr>
        <w:tc>
          <w:tcPr>
            <w:tcW w:w="782" w:type="dxa"/>
            <w:tcBorders>
              <w:top w:val="single" w:sz="4" w:space="0" w:color="auto"/>
              <w:left w:val="single" w:sz="4" w:space="0" w:color="auto"/>
              <w:bottom w:val="nil"/>
              <w:right w:val="nil"/>
            </w:tcBorders>
          </w:tcPr>
          <w:p w14:paraId="7BA30075" w14:textId="77777777" w:rsidR="007C1819" w:rsidRPr="000C383B" w:rsidRDefault="007C1819" w:rsidP="00E53A34">
            <w:pPr>
              <w:jc w:val="center"/>
            </w:pPr>
            <w:r w:rsidRPr="000C383B">
              <w:t>5.3</w:t>
            </w:r>
          </w:p>
        </w:tc>
        <w:tc>
          <w:tcPr>
            <w:tcW w:w="7378" w:type="dxa"/>
            <w:tcBorders>
              <w:top w:val="single" w:sz="4" w:space="0" w:color="auto"/>
              <w:left w:val="single" w:sz="4" w:space="0" w:color="auto"/>
              <w:bottom w:val="nil"/>
              <w:right w:val="nil"/>
            </w:tcBorders>
          </w:tcPr>
          <w:p w14:paraId="37559033" w14:textId="77777777" w:rsidR="007C1819" w:rsidRPr="000C383B" w:rsidRDefault="007C1819" w:rsidP="007C1819">
            <w:r w:rsidRPr="000C383B">
              <w:t>Единицы длины (мм, см, дм, м, км).</w:t>
            </w:r>
          </w:p>
        </w:tc>
        <w:tc>
          <w:tcPr>
            <w:tcW w:w="1670" w:type="dxa"/>
            <w:tcBorders>
              <w:top w:val="single" w:sz="4" w:space="0" w:color="auto"/>
              <w:left w:val="single" w:sz="4" w:space="0" w:color="auto"/>
              <w:bottom w:val="nil"/>
              <w:right w:val="single" w:sz="4" w:space="0" w:color="auto"/>
            </w:tcBorders>
            <w:vAlign w:val="bottom"/>
          </w:tcPr>
          <w:p w14:paraId="36139521" w14:textId="77777777" w:rsidR="00E53A34" w:rsidRPr="000C383B" w:rsidRDefault="007C1819" w:rsidP="00E53A34">
            <w:pPr>
              <w:jc w:val="center"/>
            </w:pPr>
            <w:r w:rsidRPr="000C383B">
              <w:t xml:space="preserve">2 задания </w:t>
            </w:r>
          </w:p>
          <w:p w14:paraId="6889CC91" w14:textId="2E094E74" w:rsidR="007C1819" w:rsidRPr="000C383B" w:rsidRDefault="007C1819" w:rsidP="00E53A34">
            <w:pPr>
              <w:jc w:val="center"/>
            </w:pPr>
            <w:r w:rsidRPr="000C383B">
              <w:t>№ 4, № 5</w:t>
            </w:r>
          </w:p>
        </w:tc>
      </w:tr>
      <w:tr w:rsidR="000C383B" w:rsidRPr="000C383B" w14:paraId="30CAC446" w14:textId="77777777" w:rsidTr="007C1819">
        <w:trPr>
          <w:trHeight w:val="586"/>
        </w:trPr>
        <w:tc>
          <w:tcPr>
            <w:tcW w:w="782" w:type="dxa"/>
            <w:tcBorders>
              <w:top w:val="single" w:sz="4" w:space="0" w:color="auto"/>
              <w:left w:val="single" w:sz="4" w:space="0" w:color="auto"/>
              <w:bottom w:val="nil"/>
              <w:right w:val="nil"/>
            </w:tcBorders>
          </w:tcPr>
          <w:p w14:paraId="1EEB0D4E" w14:textId="77777777" w:rsidR="007C1819" w:rsidRPr="000C383B" w:rsidRDefault="007C1819" w:rsidP="00E53A34">
            <w:pPr>
              <w:jc w:val="center"/>
            </w:pPr>
            <w:r w:rsidRPr="000C383B">
              <w:t>5.4</w:t>
            </w:r>
          </w:p>
        </w:tc>
        <w:tc>
          <w:tcPr>
            <w:tcW w:w="7378" w:type="dxa"/>
            <w:tcBorders>
              <w:top w:val="single" w:sz="4" w:space="0" w:color="auto"/>
              <w:left w:val="single" w:sz="4" w:space="0" w:color="auto"/>
              <w:bottom w:val="nil"/>
              <w:right w:val="nil"/>
            </w:tcBorders>
          </w:tcPr>
          <w:p w14:paraId="3A6A2E92" w14:textId="77777777" w:rsidR="007C1819" w:rsidRPr="000C383B" w:rsidRDefault="007C1819" w:rsidP="007C1819">
            <w:r w:rsidRPr="000C383B">
              <w:t>Периметр.</w:t>
            </w:r>
          </w:p>
        </w:tc>
        <w:tc>
          <w:tcPr>
            <w:tcW w:w="1670" w:type="dxa"/>
            <w:tcBorders>
              <w:top w:val="single" w:sz="4" w:space="0" w:color="auto"/>
              <w:left w:val="single" w:sz="4" w:space="0" w:color="auto"/>
              <w:bottom w:val="nil"/>
              <w:right w:val="single" w:sz="4" w:space="0" w:color="auto"/>
            </w:tcBorders>
          </w:tcPr>
          <w:p w14:paraId="16896A96" w14:textId="77777777" w:rsidR="007C1819" w:rsidRPr="000C383B" w:rsidRDefault="007C1819" w:rsidP="00E53A34">
            <w:pPr>
              <w:jc w:val="center"/>
            </w:pPr>
            <w:r w:rsidRPr="000C383B">
              <w:t>1 задание № 4</w:t>
            </w:r>
          </w:p>
        </w:tc>
      </w:tr>
      <w:tr w:rsidR="000C383B" w:rsidRPr="000C383B" w14:paraId="41DEBD2A" w14:textId="77777777" w:rsidTr="00E53A34">
        <w:trPr>
          <w:trHeight w:val="274"/>
        </w:trPr>
        <w:tc>
          <w:tcPr>
            <w:tcW w:w="782" w:type="dxa"/>
            <w:tcBorders>
              <w:top w:val="single" w:sz="4" w:space="0" w:color="auto"/>
              <w:left w:val="single" w:sz="4" w:space="0" w:color="auto"/>
              <w:bottom w:val="nil"/>
              <w:right w:val="nil"/>
            </w:tcBorders>
          </w:tcPr>
          <w:p w14:paraId="6DD88BB7" w14:textId="77777777" w:rsidR="007C1819" w:rsidRPr="000C383B" w:rsidRDefault="007C1819" w:rsidP="00E53A34">
            <w:pPr>
              <w:jc w:val="center"/>
            </w:pPr>
            <w:r w:rsidRPr="000C383B">
              <w:t>5.5</w:t>
            </w:r>
          </w:p>
        </w:tc>
        <w:tc>
          <w:tcPr>
            <w:tcW w:w="7378" w:type="dxa"/>
            <w:tcBorders>
              <w:top w:val="single" w:sz="4" w:space="0" w:color="auto"/>
              <w:left w:val="single" w:sz="4" w:space="0" w:color="auto"/>
              <w:bottom w:val="nil"/>
              <w:right w:val="nil"/>
            </w:tcBorders>
          </w:tcPr>
          <w:p w14:paraId="2774E6F7" w14:textId="77777777" w:rsidR="007C1819" w:rsidRPr="000C383B" w:rsidRDefault="007C1819" w:rsidP="007C1819">
            <w:r w:rsidRPr="000C383B">
              <w:t>Вычисление периметра многоугольника.</w:t>
            </w:r>
          </w:p>
        </w:tc>
        <w:tc>
          <w:tcPr>
            <w:tcW w:w="1670" w:type="dxa"/>
            <w:tcBorders>
              <w:top w:val="single" w:sz="4" w:space="0" w:color="auto"/>
              <w:left w:val="single" w:sz="4" w:space="0" w:color="auto"/>
              <w:bottom w:val="nil"/>
              <w:right w:val="single" w:sz="4" w:space="0" w:color="auto"/>
            </w:tcBorders>
            <w:vAlign w:val="center"/>
          </w:tcPr>
          <w:p w14:paraId="4ACD5265" w14:textId="77777777" w:rsidR="007C1819" w:rsidRPr="000C383B" w:rsidRDefault="007C1819" w:rsidP="00E53A34">
            <w:pPr>
              <w:jc w:val="center"/>
            </w:pPr>
            <w:r w:rsidRPr="000C383B">
              <w:t>1 задание № 4</w:t>
            </w:r>
          </w:p>
        </w:tc>
      </w:tr>
      <w:tr w:rsidR="000C383B" w:rsidRPr="000C383B" w14:paraId="218BF2AF" w14:textId="77777777" w:rsidTr="00E53A34">
        <w:trPr>
          <w:trHeight w:val="274"/>
        </w:trPr>
        <w:tc>
          <w:tcPr>
            <w:tcW w:w="782" w:type="dxa"/>
            <w:tcBorders>
              <w:top w:val="single" w:sz="4" w:space="0" w:color="auto"/>
              <w:left w:val="single" w:sz="4" w:space="0" w:color="auto"/>
              <w:bottom w:val="nil"/>
              <w:right w:val="nil"/>
            </w:tcBorders>
          </w:tcPr>
          <w:p w14:paraId="190BD13F" w14:textId="77777777" w:rsidR="007C1819" w:rsidRPr="000C383B" w:rsidRDefault="007C1819" w:rsidP="00E53A34">
            <w:pPr>
              <w:jc w:val="center"/>
            </w:pPr>
            <w:r w:rsidRPr="000C383B">
              <w:t>5.6</w:t>
            </w:r>
          </w:p>
        </w:tc>
        <w:tc>
          <w:tcPr>
            <w:tcW w:w="7378" w:type="dxa"/>
            <w:tcBorders>
              <w:top w:val="single" w:sz="4" w:space="0" w:color="auto"/>
              <w:left w:val="single" w:sz="4" w:space="0" w:color="auto"/>
              <w:bottom w:val="nil"/>
              <w:right w:val="nil"/>
            </w:tcBorders>
          </w:tcPr>
          <w:p w14:paraId="75672152" w14:textId="77777777" w:rsidR="007C1819" w:rsidRPr="000C383B" w:rsidRDefault="007C1819" w:rsidP="007C1819">
            <w:r w:rsidRPr="000C383B">
              <w:t>Площадь геометрической фигуры.</w:t>
            </w:r>
          </w:p>
        </w:tc>
        <w:tc>
          <w:tcPr>
            <w:tcW w:w="1670" w:type="dxa"/>
            <w:tcBorders>
              <w:top w:val="single" w:sz="4" w:space="0" w:color="auto"/>
              <w:left w:val="single" w:sz="4" w:space="0" w:color="auto"/>
              <w:bottom w:val="nil"/>
              <w:right w:val="single" w:sz="4" w:space="0" w:color="auto"/>
            </w:tcBorders>
          </w:tcPr>
          <w:p w14:paraId="107632EA" w14:textId="77777777" w:rsidR="007C1819" w:rsidRPr="000C383B" w:rsidRDefault="007C1819" w:rsidP="00E53A34">
            <w:pPr>
              <w:jc w:val="center"/>
            </w:pPr>
            <w:r w:rsidRPr="000C383B">
              <w:t>1 задание № 4</w:t>
            </w:r>
          </w:p>
        </w:tc>
      </w:tr>
      <w:tr w:rsidR="000C383B" w:rsidRPr="000C383B" w14:paraId="71350298" w14:textId="77777777" w:rsidTr="00E53A34">
        <w:trPr>
          <w:trHeight w:val="412"/>
        </w:trPr>
        <w:tc>
          <w:tcPr>
            <w:tcW w:w="782" w:type="dxa"/>
            <w:tcBorders>
              <w:top w:val="single" w:sz="4" w:space="0" w:color="auto"/>
              <w:left w:val="single" w:sz="4" w:space="0" w:color="auto"/>
              <w:bottom w:val="nil"/>
              <w:right w:val="nil"/>
            </w:tcBorders>
          </w:tcPr>
          <w:p w14:paraId="10E9D57B" w14:textId="77777777" w:rsidR="007C1819" w:rsidRPr="000C383B" w:rsidRDefault="007C1819" w:rsidP="00E53A34">
            <w:pPr>
              <w:jc w:val="center"/>
            </w:pPr>
            <w:r w:rsidRPr="000C383B">
              <w:t>5.7</w:t>
            </w:r>
          </w:p>
        </w:tc>
        <w:tc>
          <w:tcPr>
            <w:tcW w:w="7378" w:type="dxa"/>
            <w:tcBorders>
              <w:top w:val="single" w:sz="4" w:space="0" w:color="auto"/>
              <w:left w:val="single" w:sz="4" w:space="0" w:color="auto"/>
              <w:bottom w:val="nil"/>
              <w:right w:val="nil"/>
            </w:tcBorders>
          </w:tcPr>
          <w:p w14:paraId="75AF821B" w14:textId="77777777" w:rsidR="007C1819" w:rsidRPr="000C383B" w:rsidRDefault="007C1819" w:rsidP="007C1819">
            <w:r w:rsidRPr="000C383B">
              <w:t>Единицы площади (см2, дм2, м2).</w:t>
            </w:r>
          </w:p>
        </w:tc>
        <w:tc>
          <w:tcPr>
            <w:tcW w:w="1670" w:type="dxa"/>
            <w:tcBorders>
              <w:top w:val="single" w:sz="4" w:space="0" w:color="auto"/>
              <w:left w:val="single" w:sz="4" w:space="0" w:color="auto"/>
              <w:bottom w:val="nil"/>
              <w:right w:val="single" w:sz="4" w:space="0" w:color="auto"/>
            </w:tcBorders>
            <w:vAlign w:val="center"/>
          </w:tcPr>
          <w:p w14:paraId="691F4F60" w14:textId="77777777" w:rsidR="007C1819" w:rsidRPr="000C383B" w:rsidRDefault="007C1819" w:rsidP="00E53A34">
            <w:pPr>
              <w:jc w:val="center"/>
            </w:pPr>
            <w:r w:rsidRPr="000C383B">
              <w:t>1 задание № 4</w:t>
            </w:r>
          </w:p>
        </w:tc>
      </w:tr>
      <w:tr w:rsidR="000C383B" w:rsidRPr="000C383B" w14:paraId="363F78DF" w14:textId="77777777" w:rsidTr="00E53A34">
        <w:trPr>
          <w:trHeight w:val="276"/>
        </w:trPr>
        <w:tc>
          <w:tcPr>
            <w:tcW w:w="782" w:type="dxa"/>
            <w:tcBorders>
              <w:top w:val="single" w:sz="4" w:space="0" w:color="auto"/>
              <w:left w:val="single" w:sz="4" w:space="0" w:color="auto"/>
              <w:bottom w:val="nil"/>
              <w:right w:val="nil"/>
            </w:tcBorders>
          </w:tcPr>
          <w:p w14:paraId="19B17091" w14:textId="77777777" w:rsidR="007C1819" w:rsidRPr="000C383B" w:rsidRDefault="007C1819" w:rsidP="00E53A34">
            <w:pPr>
              <w:jc w:val="center"/>
            </w:pPr>
            <w:r w:rsidRPr="000C383B">
              <w:t>5.9</w:t>
            </w:r>
          </w:p>
        </w:tc>
        <w:tc>
          <w:tcPr>
            <w:tcW w:w="7378" w:type="dxa"/>
            <w:tcBorders>
              <w:top w:val="single" w:sz="4" w:space="0" w:color="auto"/>
              <w:left w:val="single" w:sz="4" w:space="0" w:color="auto"/>
              <w:bottom w:val="nil"/>
              <w:right w:val="nil"/>
            </w:tcBorders>
          </w:tcPr>
          <w:p w14:paraId="47381B27" w14:textId="77777777" w:rsidR="007C1819" w:rsidRPr="000C383B" w:rsidRDefault="007C1819" w:rsidP="007C1819">
            <w:r w:rsidRPr="000C383B">
              <w:t>Вычисление площади прямоугольника.</w:t>
            </w:r>
          </w:p>
        </w:tc>
        <w:tc>
          <w:tcPr>
            <w:tcW w:w="1670" w:type="dxa"/>
            <w:tcBorders>
              <w:top w:val="single" w:sz="4" w:space="0" w:color="auto"/>
              <w:left w:val="single" w:sz="4" w:space="0" w:color="auto"/>
              <w:bottom w:val="nil"/>
              <w:right w:val="single" w:sz="4" w:space="0" w:color="auto"/>
            </w:tcBorders>
            <w:vAlign w:val="center"/>
          </w:tcPr>
          <w:p w14:paraId="4E769503" w14:textId="77777777" w:rsidR="007C1819" w:rsidRPr="000C383B" w:rsidRDefault="007C1819" w:rsidP="00E53A34">
            <w:pPr>
              <w:jc w:val="center"/>
            </w:pPr>
            <w:r w:rsidRPr="000C383B">
              <w:t>1 задание № 4</w:t>
            </w:r>
          </w:p>
        </w:tc>
      </w:tr>
      <w:tr w:rsidR="000C383B" w:rsidRPr="000C383B" w14:paraId="3BD2A3E0" w14:textId="77777777" w:rsidTr="00E53A34">
        <w:trPr>
          <w:trHeight w:val="563"/>
        </w:trPr>
        <w:tc>
          <w:tcPr>
            <w:tcW w:w="782" w:type="dxa"/>
            <w:tcBorders>
              <w:top w:val="single" w:sz="4" w:space="0" w:color="auto"/>
              <w:left w:val="single" w:sz="4" w:space="0" w:color="auto"/>
              <w:bottom w:val="nil"/>
              <w:right w:val="nil"/>
            </w:tcBorders>
          </w:tcPr>
          <w:p w14:paraId="3C0CC240" w14:textId="77777777" w:rsidR="007C1819" w:rsidRPr="000C383B" w:rsidRDefault="007C1819" w:rsidP="00E53A34">
            <w:pPr>
              <w:jc w:val="center"/>
            </w:pPr>
            <w:r w:rsidRPr="000C383B">
              <w:t>6.1</w:t>
            </w:r>
          </w:p>
        </w:tc>
        <w:tc>
          <w:tcPr>
            <w:tcW w:w="7378" w:type="dxa"/>
            <w:tcBorders>
              <w:top w:val="single" w:sz="4" w:space="0" w:color="auto"/>
              <w:left w:val="single" w:sz="4" w:space="0" w:color="auto"/>
              <w:bottom w:val="nil"/>
              <w:right w:val="nil"/>
            </w:tcBorders>
            <w:vAlign w:val="bottom"/>
          </w:tcPr>
          <w:p w14:paraId="5084F6C7" w14:textId="77777777" w:rsidR="007C1819" w:rsidRPr="000C383B" w:rsidRDefault="007C1819" w:rsidP="007C1819">
            <w:r w:rsidRPr="000C383B">
              <w:t>Сбор и представление информации, связанной со счётом (пересчётом), измерением величин; фиксирование, анализ полученной информации.</w:t>
            </w:r>
          </w:p>
        </w:tc>
        <w:tc>
          <w:tcPr>
            <w:tcW w:w="1670" w:type="dxa"/>
            <w:tcBorders>
              <w:top w:val="single" w:sz="4" w:space="0" w:color="auto"/>
              <w:left w:val="single" w:sz="4" w:space="0" w:color="auto"/>
              <w:bottom w:val="nil"/>
              <w:right w:val="single" w:sz="4" w:space="0" w:color="auto"/>
            </w:tcBorders>
          </w:tcPr>
          <w:p w14:paraId="17FC0EDB" w14:textId="77777777" w:rsidR="007C1819" w:rsidRPr="000C383B" w:rsidRDefault="007C1819" w:rsidP="00E53A34">
            <w:pPr>
              <w:jc w:val="center"/>
            </w:pPr>
            <w:r w:rsidRPr="000C383B">
              <w:t>1 задание № 7</w:t>
            </w:r>
          </w:p>
        </w:tc>
      </w:tr>
      <w:tr w:rsidR="000C383B" w:rsidRPr="000C383B" w14:paraId="7F68C5BC" w14:textId="77777777" w:rsidTr="007C1819">
        <w:trPr>
          <w:trHeight w:val="581"/>
        </w:trPr>
        <w:tc>
          <w:tcPr>
            <w:tcW w:w="782" w:type="dxa"/>
            <w:tcBorders>
              <w:top w:val="single" w:sz="4" w:space="0" w:color="auto"/>
              <w:left w:val="single" w:sz="4" w:space="0" w:color="auto"/>
              <w:bottom w:val="nil"/>
              <w:right w:val="nil"/>
            </w:tcBorders>
          </w:tcPr>
          <w:p w14:paraId="1AE5AAAF" w14:textId="77777777" w:rsidR="007C1819" w:rsidRPr="000C383B" w:rsidRDefault="007C1819" w:rsidP="00E53A34">
            <w:pPr>
              <w:jc w:val="center"/>
            </w:pPr>
            <w:r w:rsidRPr="000C383B">
              <w:t>6.4</w:t>
            </w:r>
          </w:p>
        </w:tc>
        <w:tc>
          <w:tcPr>
            <w:tcW w:w="7378" w:type="dxa"/>
            <w:tcBorders>
              <w:top w:val="single" w:sz="4" w:space="0" w:color="auto"/>
              <w:left w:val="single" w:sz="4" w:space="0" w:color="auto"/>
              <w:bottom w:val="nil"/>
              <w:right w:val="nil"/>
            </w:tcBorders>
            <w:vAlign w:val="bottom"/>
          </w:tcPr>
          <w:p w14:paraId="77D1BB09" w14:textId="77777777" w:rsidR="007C1819" w:rsidRPr="000C383B" w:rsidRDefault="007C1819" w:rsidP="007C1819">
            <w:r w:rsidRPr="000C383B">
              <w:t>Составление, запись и выполнение простого алгоритма, плана поиска информации.</w:t>
            </w:r>
          </w:p>
        </w:tc>
        <w:tc>
          <w:tcPr>
            <w:tcW w:w="1670" w:type="dxa"/>
            <w:tcBorders>
              <w:top w:val="single" w:sz="4" w:space="0" w:color="auto"/>
              <w:left w:val="single" w:sz="4" w:space="0" w:color="auto"/>
              <w:bottom w:val="nil"/>
              <w:right w:val="single" w:sz="4" w:space="0" w:color="auto"/>
            </w:tcBorders>
            <w:vAlign w:val="bottom"/>
          </w:tcPr>
          <w:p w14:paraId="650627A6" w14:textId="77777777" w:rsidR="00E53A34" w:rsidRPr="000C383B" w:rsidRDefault="007C1819" w:rsidP="00E53A34">
            <w:pPr>
              <w:jc w:val="center"/>
            </w:pPr>
            <w:r w:rsidRPr="000C383B">
              <w:t xml:space="preserve">1 задание </w:t>
            </w:r>
          </w:p>
          <w:p w14:paraId="440142B4" w14:textId="5F4E9710" w:rsidR="007C1819" w:rsidRPr="000C383B" w:rsidRDefault="007C1819" w:rsidP="00E53A34">
            <w:pPr>
              <w:jc w:val="center"/>
            </w:pPr>
            <w:r w:rsidRPr="000C383B">
              <w:t>№ 7</w:t>
            </w:r>
          </w:p>
        </w:tc>
      </w:tr>
      <w:tr w:rsidR="000C383B" w:rsidRPr="000C383B" w14:paraId="62122BB1" w14:textId="77777777" w:rsidTr="00E53A34">
        <w:trPr>
          <w:trHeight w:val="239"/>
        </w:trPr>
        <w:tc>
          <w:tcPr>
            <w:tcW w:w="782" w:type="dxa"/>
            <w:tcBorders>
              <w:top w:val="single" w:sz="4" w:space="0" w:color="auto"/>
              <w:left w:val="single" w:sz="4" w:space="0" w:color="auto"/>
              <w:bottom w:val="nil"/>
              <w:right w:val="nil"/>
            </w:tcBorders>
          </w:tcPr>
          <w:p w14:paraId="7176AF09" w14:textId="77777777" w:rsidR="007C1819" w:rsidRPr="000C383B" w:rsidRDefault="007C1819" w:rsidP="00E53A34">
            <w:pPr>
              <w:jc w:val="center"/>
            </w:pPr>
            <w:r w:rsidRPr="000C383B">
              <w:t>6.5</w:t>
            </w:r>
          </w:p>
        </w:tc>
        <w:tc>
          <w:tcPr>
            <w:tcW w:w="7378" w:type="dxa"/>
            <w:tcBorders>
              <w:top w:val="single" w:sz="4" w:space="0" w:color="auto"/>
              <w:left w:val="single" w:sz="4" w:space="0" w:color="auto"/>
              <w:bottom w:val="nil"/>
              <w:right w:val="nil"/>
            </w:tcBorders>
          </w:tcPr>
          <w:p w14:paraId="7125E247" w14:textId="77777777" w:rsidR="007C1819" w:rsidRPr="000C383B" w:rsidRDefault="007C1819" w:rsidP="007C1819">
            <w:r w:rsidRPr="000C383B">
              <w:t>Чтение и заполнение таблицы.</w:t>
            </w:r>
          </w:p>
        </w:tc>
        <w:tc>
          <w:tcPr>
            <w:tcW w:w="1670" w:type="dxa"/>
            <w:tcBorders>
              <w:top w:val="single" w:sz="4" w:space="0" w:color="auto"/>
              <w:left w:val="single" w:sz="4" w:space="0" w:color="auto"/>
              <w:bottom w:val="nil"/>
              <w:right w:val="single" w:sz="4" w:space="0" w:color="auto"/>
            </w:tcBorders>
            <w:vAlign w:val="center"/>
          </w:tcPr>
          <w:p w14:paraId="5566C14B" w14:textId="77777777" w:rsidR="007C1819" w:rsidRPr="000C383B" w:rsidRDefault="007C1819" w:rsidP="00E53A34">
            <w:pPr>
              <w:jc w:val="center"/>
            </w:pPr>
            <w:r w:rsidRPr="000C383B">
              <w:t>1 задание № 7</w:t>
            </w:r>
          </w:p>
        </w:tc>
      </w:tr>
      <w:tr w:rsidR="000C383B" w:rsidRPr="000C383B" w14:paraId="3B8A5534" w14:textId="77777777" w:rsidTr="00E53A34">
        <w:trPr>
          <w:trHeight w:val="244"/>
        </w:trPr>
        <w:tc>
          <w:tcPr>
            <w:tcW w:w="782" w:type="dxa"/>
            <w:tcBorders>
              <w:top w:val="single" w:sz="4" w:space="0" w:color="auto"/>
              <w:left w:val="single" w:sz="4" w:space="0" w:color="auto"/>
              <w:bottom w:val="single" w:sz="4" w:space="0" w:color="auto"/>
              <w:right w:val="nil"/>
            </w:tcBorders>
          </w:tcPr>
          <w:p w14:paraId="6E231025" w14:textId="77777777" w:rsidR="007C1819" w:rsidRPr="000C383B" w:rsidRDefault="007C1819" w:rsidP="00E53A34">
            <w:pPr>
              <w:jc w:val="center"/>
            </w:pPr>
            <w:r w:rsidRPr="000C383B">
              <w:t>6.6</w:t>
            </w:r>
          </w:p>
        </w:tc>
        <w:tc>
          <w:tcPr>
            <w:tcW w:w="7378" w:type="dxa"/>
            <w:tcBorders>
              <w:top w:val="single" w:sz="4" w:space="0" w:color="auto"/>
              <w:left w:val="single" w:sz="4" w:space="0" w:color="auto"/>
              <w:bottom w:val="single" w:sz="4" w:space="0" w:color="auto"/>
              <w:right w:val="nil"/>
            </w:tcBorders>
          </w:tcPr>
          <w:p w14:paraId="522F5C64" w14:textId="77777777" w:rsidR="007C1819" w:rsidRPr="000C383B" w:rsidRDefault="007C1819" w:rsidP="007C1819">
            <w:r w:rsidRPr="000C383B">
              <w:t>Интерпретация данных таблицы.</w:t>
            </w:r>
          </w:p>
        </w:tc>
        <w:tc>
          <w:tcPr>
            <w:tcW w:w="1670" w:type="dxa"/>
            <w:tcBorders>
              <w:top w:val="single" w:sz="4" w:space="0" w:color="auto"/>
              <w:left w:val="single" w:sz="4" w:space="0" w:color="auto"/>
              <w:bottom w:val="single" w:sz="4" w:space="0" w:color="auto"/>
              <w:right w:val="single" w:sz="4" w:space="0" w:color="auto"/>
            </w:tcBorders>
          </w:tcPr>
          <w:p w14:paraId="7DF85964" w14:textId="77777777" w:rsidR="007C1819" w:rsidRPr="000C383B" w:rsidRDefault="007C1819" w:rsidP="00E53A34">
            <w:pPr>
              <w:jc w:val="center"/>
            </w:pPr>
            <w:r w:rsidRPr="000C383B">
              <w:t>1 задание № 7</w:t>
            </w:r>
          </w:p>
        </w:tc>
      </w:tr>
    </w:tbl>
    <w:p w14:paraId="2948DE01" w14:textId="412C1B21" w:rsidR="007C1819" w:rsidRPr="000C383B" w:rsidRDefault="007C1819" w:rsidP="00E53A34">
      <w:pPr>
        <w:autoSpaceDE w:val="0"/>
        <w:autoSpaceDN w:val="0"/>
        <w:adjustRightInd w:val="0"/>
        <w:jc w:val="center"/>
        <w:rPr>
          <w:rFonts w:eastAsiaTheme="minorHAnsi"/>
          <w:b/>
          <w:bCs/>
          <w:i/>
          <w:iCs/>
          <w:lang w:eastAsia="en-US"/>
        </w:rPr>
      </w:pPr>
      <w:r w:rsidRPr="000C383B">
        <w:rPr>
          <w:rFonts w:eastAsiaTheme="minorHAnsi"/>
          <w:b/>
          <w:bCs/>
          <w:i/>
          <w:iCs/>
          <w:lang w:eastAsia="en-US"/>
        </w:rPr>
        <w:t xml:space="preserve">План контрольной работы по математике для </w:t>
      </w:r>
      <w:r w:rsidR="00E53A34" w:rsidRPr="000C383B">
        <w:rPr>
          <w:rFonts w:eastAsiaTheme="minorHAnsi"/>
          <w:b/>
          <w:bCs/>
          <w:i/>
          <w:iCs/>
          <w:lang w:eastAsia="en-US"/>
        </w:rPr>
        <w:t>об</w:t>
      </w:r>
      <w:r w:rsidRPr="000C383B">
        <w:rPr>
          <w:rFonts w:eastAsiaTheme="minorHAnsi"/>
          <w:b/>
          <w:bCs/>
          <w:i/>
          <w:iCs/>
          <w:lang w:eastAsia="en-US"/>
        </w:rPr>
        <w:t>уча</w:t>
      </w:r>
      <w:r w:rsidR="00E53A34" w:rsidRPr="000C383B">
        <w:rPr>
          <w:rFonts w:eastAsiaTheme="minorHAnsi"/>
          <w:b/>
          <w:bCs/>
          <w:i/>
          <w:iCs/>
          <w:lang w:eastAsia="en-US"/>
        </w:rPr>
        <w:t>ю</w:t>
      </w:r>
      <w:r w:rsidRPr="000C383B">
        <w:rPr>
          <w:rFonts w:eastAsiaTheme="minorHAnsi"/>
          <w:b/>
          <w:bCs/>
          <w:i/>
          <w:iCs/>
          <w:lang w:eastAsia="en-US"/>
        </w:rPr>
        <w:t xml:space="preserve">щихся </w:t>
      </w:r>
      <w:r w:rsidR="00E53A34" w:rsidRPr="000C383B">
        <w:rPr>
          <w:rFonts w:eastAsiaTheme="minorHAnsi"/>
          <w:b/>
          <w:bCs/>
          <w:i/>
          <w:iCs/>
          <w:lang w:eastAsia="en-US"/>
        </w:rPr>
        <w:t>4 года обучения</w:t>
      </w:r>
    </w:p>
    <w:p w14:paraId="6B798C0D" w14:textId="77777777" w:rsidR="007C1819" w:rsidRPr="000C383B" w:rsidRDefault="007C1819" w:rsidP="007C1819">
      <w:pPr>
        <w:autoSpaceDE w:val="0"/>
        <w:autoSpaceDN w:val="0"/>
        <w:adjustRightInd w:val="0"/>
        <w:rPr>
          <w:rFonts w:eastAsiaTheme="minorHAnsi"/>
          <w:lang w:eastAsia="en-US"/>
        </w:rPr>
      </w:pPr>
      <w:r w:rsidRPr="000C383B">
        <w:rPr>
          <w:rFonts w:eastAsiaTheme="minorHAnsi"/>
          <w:lang w:eastAsia="en-US"/>
        </w:rPr>
        <w:t xml:space="preserve">Расшифровка кодов 2-го и 3-го столбцов представлена в Кодификаторах планируемых результатов обучения (ПРО) и элементов содержания (КЭС). </w:t>
      </w:r>
    </w:p>
    <w:p w14:paraId="30FEB7B3" w14:textId="77777777" w:rsidR="007C1819" w:rsidRPr="000C383B" w:rsidRDefault="007C1819" w:rsidP="007C1819">
      <w:pPr>
        <w:autoSpaceDE w:val="0"/>
        <w:autoSpaceDN w:val="0"/>
        <w:adjustRightInd w:val="0"/>
        <w:rPr>
          <w:rFonts w:eastAsiaTheme="minorHAnsi"/>
          <w:b/>
          <w:bCs/>
          <w:i/>
          <w:iCs/>
          <w:lang w:eastAsia="en-US"/>
        </w:rPr>
      </w:pPr>
      <w:r w:rsidRPr="000C383B">
        <w:rPr>
          <w:rFonts w:eastAsiaTheme="minorHAnsi"/>
          <w:b/>
          <w:bCs/>
          <w:i/>
          <w:iCs/>
          <w:lang w:eastAsia="en-US"/>
        </w:rPr>
        <w:t xml:space="preserve">Используемые обозначения: </w:t>
      </w:r>
    </w:p>
    <w:p w14:paraId="31DB2D14" w14:textId="18C565C8" w:rsidR="00BC56B6" w:rsidRPr="000C383B" w:rsidRDefault="007C1819" w:rsidP="007C1819">
      <w:pPr>
        <w:autoSpaceDE w:val="0"/>
        <w:autoSpaceDN w:val="0"/>
        <w:adjustRightInd w:val="0"/>
        <w:rPr>
          <w:rFonts w:eastAsiaTheme="minorHAnsi"/>
          <w:lang w:eastAsia="en-US"/>
        </w:rPr>
      </w:pPr>
      <w:r w:rsidRPr="000C383B">
        <w:rPr>
          <w:rFonts w:eastAsiaTheme="minorHAnsi"/>
          <w:lang w:eastAsia="en-US"/>
        </w:rPr>
        <w:t>РО – задание с развернутым ответом</w:t>
      </w:r>
      <w:r w:rsidR="00BC56B6" w:rsidRPr="000C383B">
        <w:rPr>
          <w:rFonts w:eastAsiaTheme="minorHAnsi"/>
          <w:lang w:eastAsia="en-US"/>
        </w:rPr>
        <w:t>.</w:t>
      </w:r>
    </w:p>
    <w:p w14:paraId="5A09431D" w14:textId="77777777" w:rsidR="00BC56B6" w:rsidRPr="000C383B" w:rsidRDefault="007C1819" w:rsidP="007C1819">
      <w:pPr>
        <w:autoSpaceDE w:val="0"/>
        <w:autoSpaceDN w:val="0"/>
        <w:adjustRightInd w:val="0"/>
        <w:rPr>
          <w:rFonts w:eastAsiaTheme="minorHAnsi"/>
          <w:lang w:eastAsia="en-US"/>
        </w:rPr>
      </w:pPr>
      <w:r w:rsidRPr="000C383B">
        <w:rPr>
          <w:rFonts w:eastAsiaTheme="minorHAnsi"/>
          <w:lang w:eastAsia="en-US"/>
        </w:rPr>
        <w:t xml:space="preserve">Уровни сложности заданий: </w:t>
      </w:r>
    </w:p>
    <w:p w14:paraId="06F82635" w14:textId="77777777" w:rsidR="00BC56B6" w:rsidRPr="000C383B" w:rsidRDefault="007C1819" w:rsidP="007C1819">
      <w:pPr>
        <w:autoSpaceDE w:val="0"/>
        <w:autoSpaceDN w:val="0"/>
        <w:adjustRightInd w:val="0"/>
        <w:rPr>
          <w:rFonts w:eastAsiaTheme="minorHAnsi"/>
          <w:lang w:eastAsia="en-US"/>
        </w:rPr>
      </w:pPr>
      <w:r w:rsidRPr="000C383B">
        <w:rPr>
          <w:rFonts w:eastAsiaTheme="minorHAnsi"/>
          <w:lang w:eastAsia="en-US"/>
        </w:rPr>
        <w:t xml:space="preserve">Б – базовый, </w:t>
      </w:r>
    </w:p>
    <w:p w14:paraId="36DA13F0" w14:textId="3060A71F" w:rsidR="007C1819" w:rsidRPr="000C383B" w:rsidRDefault="007C1819" w:rsidP="007C1819">
      <w:pPr>
        <w:autoSpaceDE w:val="0"/>
        <w:autoSpaceDN w:val="0"/>
        <w:adjustRightInd w:val="0"/>
        <w:rPr>
          <w:rFonts w:eastAsiaTheme="minorHAnsi"/>
          <w:lang w:eastAsia="en-US"/>
        </w:rPr>
      </w:pPr>
      <w:r w:rsidRPr="000C383B">
        <w:rPr>
          <w:rFonts w:eastAsiaTheme="minorHAnsi"/>
          <w:lang w:eastAsia="en-US"/>
        </w:rPr>
        <w:t xml:space="preserve">П – повышенный (блок «ученик научится»). </w:t>
      </w:r>
    </w:p>
    <w:tbl>
      <w:tblPr>
        <w:tblW w:w="9956" w:type="dxa"/>
        <w:tblInd w:w="-5" w:type="dxa"/>
        <w:tblLayout w:type="fixed"/>
        <w:tblCellMar>
          <w:left w:w="0" w:type="dxa"/>
          <w:right w:w="0" w:type="dxa"/>
        </w:tblCellMar>
        <w:tblLook w:val="0000" w:firstRow="0" w:lastRow="0" w:firstColumn="0" w:lastColumn="0" w:noHBand="0" w:noVBand="0"/>
      </w:tblPr>
      <w:tblGrid>
        <w:gridCol w:w="1109"/>
        <w:gridCol w:w="1138"/>
        <w:gridCol w:w="1699"/>
        <w:gridCol w:w="1133"/>
        <w:gridCol w:w="1757"/>
        <w:gridCol w:w="2093"/>
        <w:gridCol w:w="1027"/>
      </w:tblGrid>
      <w:tr w:rsidR="000C383B" w:rsidRPr="000C383B" w14:paraId="243F98F7" w14:textId="77777777" w:rsidTr="007C1819">
        <w:trPr>
          <w:trHeight w:val="1118"/>
        </w:trPr>
        <w:tc>
          <w:tcPr>
            <w:tcW w:w="1109" w:type="dxa"/>
            <w:tcBorders>
              <w:top w:val="single" w:sz="4" w:space="0" w:color="auto"/>
              <w:left w:val="single" w:sz="4" w:space="0" w:color="auto"/>
              <w:bottom w:val="nil"/>
              <w:right w:val="nil"/>
            </w:tcBorders>
            <w:vAlign w:val="center"/>
          </w:tcPr>
          <w:p w14:paraId="0EF05234" w14:textId="77777777" w:rsidR="007C1819" w:rsidRPr="000C383B" w:rsidRDefault="007C1819" w:rsidP="00BC56B6">
            <w:pPr>
              <w:spacing w:line="233" w:lineRule="auto"/>
              <w:jc w:val="center"/>
            </w:pPr>
            <w:r w:rsidRPr="000C383B">
              <w:rPr>
                <w:b/>
                <w:bCs/>
              </w:rPr>
              <w:t>№ задания</w:t>
            </w:r>
          </w:p>
        </w:tc>
        <w:tc>
          <w:tcPr>
            <w:tcW w:w="1138" w:type="dxa"/>
            <w:tcBorders>
              <w:top w:val="single" w:sz="4" w:space="0" w:color="auto"/>
              <w:left w:val="single" w:sz="4" w:space="0" w:color="auto"/>
              <w:bottom w:val="nil"/>
              <w:right w:val="nil"/>
            </w:tcBorders>
            <w:vAlign w:val="center"/>
          </w:tcPr>
          <w:p w14:paraId="348E4C6A" w14:textId="77777777" w:rsidR="007C1819" w:rsidRPr="000C383B" w:rsidRDefault="007C1819" w:rsidP="00BC56B6">
            <w:pPr>
              <w:jc w:val="center"/>
            </w:pPr>
            <w:r w:rsidRPr="000C383B">
              <w:rPr>
                <w:b/>
                <w:bCs/>
              </w:rPr>
              <w:t>Код</w:t>
            </w:r>
          </w:p>
          <w:p w14:paraId="521648D6" w14:textId="77777777" w:rsidR="007C1819" w:rsidRPr="000C383B" w:rsidRDefault="007C1819" w:rsidP="00BC56B6">
            <w:pPr>
              <w:spacing w:line="233" w:lineRule="auto"/>
              <w:jc w:val="center"/>
            </w:pPr>
            <w:r w:rsidRPr="000C383B">
              <w:rPr>
                <w:b/>
                <w:bCs/>
              </w:rPr>
              <w:t>ПРО</w:t>
            </w:r>
          </w:p>
        </w:tc>
        <w:tc>
          <w:tcPr>
            <w:tcW w:w="1699" w:type="dxa"/>
            <w:tcBorders>
              <w:top w:val="single" w:sz="4" w:space="0" w:color="auto"/>
              <w:left w:val="single" w:sz="4" w:space="0" w:color="auto"/>
              <w:bottom w:val="nil"/>
              <w:right w:val="nil"/>
            </w:tcBorders>
            <w:vAlign w:val="center"/>
          </w:tcPr>
          <w:p w14:paraId="3BF51AC6" w14:textId="77777777" w:rsidR="007C1819" w:rsidRPr="000C383B" w:rsidRDefault="007C1819" w:rsidP="00BC56B6">
            <w:pPr>
              <w:ind w:firstLine="360"/>
              <w:jc w:val="center"/>
            </w:pPr>
            <w:r w:rsidRPr="000C383B">
              <w:rPr>
                <w:b/>
                <w:bCs/>
                <w:i/>
                <w:iCs/>
              </w:rPr>
              <w:t>Код КЭС</w:t>
            </w:r>
          </w:p>
        </w:tc>
        <w:tc>
          <w:tcPr>
            <w:tcW w:w="1133" w:type="dxa"/>
            <w:tcBorders>
              <w:top w:val="single" w:sz="4" w:space="0" w:color="auto"/>
              <w:left w:val="single" w:sz="4" w:space="0" w:color="auto"/>
              <w:bottom w:val="nil"/>
              <w:right w:val="nil"/>
            </w:tcBorders>
            <w:vAlign w:val="center"/>
          </w:tcPr>
          <w:p w14:paraId="45110063" w14:textId="77777777" w:rsidR="007C1819" w:rsidRPr="000C383B" w:rsidRDefault="007C1819" w:rsidP="00BC56B6">
            <w:pPr>
              <w:spacing w:line="233" w:lineRule="auto"/>
              <w:jc w:val="center"/>
            </w:pPr>
            <w:r w:rsidRPr="000C383B">
              <w:rPr>
                <w:b/>
                <w:bCs/>
              </w:rPr>
              <w:t>Тип задания</w:t>
            </w:r>
          </w:p>
        </w:tc>
        <w:tc>
          <w:tcPr>
            <w:tcW w:w="1757" w:type="dxa"/>
            <w:tcBorders>
              <w:top w:val="single" w:sz="4" w:space="0" w:color="auto"/>
              <w:left w:val="single" w:sz="4" w:space="0" w:color="auto"/>
              <w:bottom w:val="nil"/>
              <w:right w:val="nil"/>
            </w:tcBorders>
            <w:vAlign w:val="center"/>
          </w:tcPr>
          <w:p w14:paraId="3848A35E" w14:textId="77777777" w:rsidR="007C1819" w:rsidRPr="000C383B" w:rsidRDefault="007C1819" w:rsidP="00BC56B6">
            <w:pPr>
              <w:spacing w:line="233" w:lineRule="auto"/>
              <w:jc w:val="center"/>
            </w:pPr>
            <w:r w:rsidRPr="000C383B">
              <w:rPr>
                <w:b/>
                <w:bCs/>
              </w:rPr>
              <w:t>Уровень сложности</w:t>
            </w:r>
          </w:p>
        </w:tc>
        <w:tc>
          <w:tcPr>
            <w:tcW w:w="2093" w:type="dxa"/>
            <w:tcBorders>
              <w:top w:val="single" w:sz="4" w:space="0" w:color="auto"/>
              <w:left w:val="single" w:sz="4" w:space="0" w:color="auto"/>
              <w:bottom w:val="nil"/>
              <w:right w:val="nil"/>
            </w:tcBorders>
            <w:vAlign w:val="center"/>
          </w:tcPr>
          <w:p w14:paraId="55B018FA" w14:textId="77777777" w:rsidR="007C1819" w:rsidRPr="000C383B" w:rsidRDefault="007C1819" w:rsidP="00BC56B6">
            <w:pPr>
              <w:jc w:val="center"/>
            </w:pPr>
            <w:r w:rsidRPr="000C383B">
              <w:rPr>
                <w:b/>
                <w:bCs/>
              </w:rPr>
              <w:t>Примерное время выполнения, мин</w:t>
            </w:r>
          </w:p>
        </w:tc>
        <w:tc>
          <w:tcPr>
            <w:tcW w:w="1027" w:type="dxa"/>
            <w:tcBorders>
              <w:top w:val="single" w:sz="4" w:space="0" w:color="auto"/>
              <w:left w:val="single" w:sz="4" w:space="0" w:color="auto"/>
              <w:bottom w:val="nil"/>
              <w:right w:val="single" w:sz="4" w:space="0" w:color="auto"/>
            </w:tcBorders>
            <w:vAlign w:val="center"/>
          </w:tcPr>
          <w:p w14:paraId="5FBB01C4" w14:textId="77777777" w:rsidR="007C1819" w:rsidRPr="000C383B" w:rsidRDefault="007C1819" w:rsidP="00BC56B6">
            <w:pPr>
              <w:spacing w:line="233" w:lineRule="auto"/>
              <w:jc w:val="center"/>
            </w:pPr>
            <w:r w:rsidRPr="000C383B">
              <w:rPr>
                <w:b/>
                <w:bCs/>
              </w:rPr>
              <w:t>Макс. Балл</w:t>
            </w:r>
          </w:p>
        </w:tc>
      </w:tr>
      <w:tr w:rsidR="000C383B" w:rsidRPr="000C383B" w14:paraId="159B6B76" w14:textId="77777777" w:rsidTr="007C1819">
        <w:trPr>
          <w:trHeight w:val="288"/>
        </w:trPr>
        <w:tc>
          <w:tcPr>
            <w:tcW w:w="1109" w:type="dxa"/>
            <w:tcBorders>
              <w:top w:val="single" w:sz="4" w:space="0" w:color="auto"/>
              <w:left w:val="single" w:sz="4" w:space="0" w:color="auto"/>
              <w:bottom w:val="nil"/>
              <w:right w:val="nil"/>
            </w:tcBorders>
          </w:tcPr>
          <w:p w14:paraId="36DC10A0" w14:textId="77777777" w:rsidR="007C1819" w:rsidRPr="000C383B" w:rsidRDefault="007C1819" w:rsidP="00BC56B6">
            <w:pPr>
              <w:jc w:val="center"/>
            </w:pPr>
            <w:r w:rsidRPr="000C383B">
              <w:rPr>
                <w:b/>
                <w:bCs/>
              </w:rPr>
              <w:t>1</w:t>
            </w:r>
          </w:p>
        </w:tc>
        <w:tc>
          <w:tcPr>
            <w:tcW w:w="1138" w:type="dxa"/>
            <w:tcBorders>
              <w:top w:val="single" w:sz="4" w:space="0" w:color="auto"/>
              <w:left w:val="single" w:sz="4" w:space="0" w:color="auto"/>
              <w:bottom w:val="nil"/>
              <w:right w:val="nil"/>
            </w:tcBorders>
          </w:tcPr>
          <w:p w14:paraId="33769C3F" w14:textId="77777777" w:rsidR="007C1819" w:rsidRPr="000C383B" w:rsidRDefault="007C1819" w:rsidP="00BC56B6">
            <w:pPr>
              <w:jc w:val="center"/>
            </w:pPr>
            <w:r w:rsidRPr="000C383B">
              <w:t>2.1</w:t>
            </w:r>
          </w:p>
        </w:tc>
        <w:tc>
          <w:tcPr>
            <w:tcW w:w="1699" w:type="dxa"/>
            <w:tcBorders>
              <w:top w:val="single" w:sz="4" w:space="0" w:color="auto"/>
              <w:left w:val="single" w:sz="4" w:space="0" w:color="auto"/>
              <w:bottom w:val="nil"/>
              <w:right w:val="nil"/>
            </w:tcBorders>
          </w:tcPr>
          <w:p w14:paraId="6854F9B9" w14:textId="24F6F475" w:rsidR="007C1819" w:rsidRPr="000C383B" w:rsidRDefault="00BC56B6" w:rsidP="00BC56B6">
            <w:r w:rsidRPr="000C383B">
              <w:t xml:space="preserve">    </w:t>
            </w:r>
            <w:r w:rsidR="007C1819" w:rsidRPr="000C383B">
              <w:t>2.1, 2.3, 2.4,</w:t>
            </w:r>
          </w:p>
        </w:tc>
        <w:tc>
          <w:tcPr>
            <w:tcW w:w="1133" w:type="dxa"/>
            <w:tcBorders>
              <w:top w:val="single" w:sz="4" w:space="0" w:color="auto"/>
              <w:left w:val="single" w:sz="4" w:space="0" w:color="auto"/>
              <w:bottom w:val="nil"/>
              <w:right w:val="nil"/>
            </w:tcBorders>
          </w:tcPr>
          <w:p w14:paraId="1EFD0A12" w14:textId="77777777" w:rsidR="007C1819" w:rsidRPr="000C383B" w:rsidRDefault="007C1819" w:rsidP="00BC56B6">
            <w:pPr>
              <w:jc w:val="center"/>
            </w:pPr>
            <w:r w:rsidRPr="000C383B">
              <w:t>РО</w:t>
            </w:r>
          </w:p>
        </w:tc>
        <w:tc>
          <w:tcPr>
            <w:tcW w:w="1757" w:type="dxa"/>
            <w:tcBorders>
              <w:top w:val="single" w:sz="4" w:space="0" w:color="auto"/>
              <w:left w:val="single" w:sz="4" w:space="0" w:color="auto"/>
              <w:bottom w:val="nil"/>
              <w:right w:val="nil"/>
            </w:tcBorders>
          </w:tcPr>
          <w:p w14:paraId="6C782289" w14:textId="77777777" w:rsidR="007C1819" w:rsidRPr="000C383B" w:rsidRDefault="007C1819" w:rsidP="00BC56B6">
            <w:pPr>
              <w:jc w:val="center"/>
            </w:pPr>
            <w:r w:rsidRPr="000C383B">
              <w:t>Б</w:t>
            </w:r>
          </w:p>
        </w:tc>
        <w:tc>
          <w:tcPr>
            <w:tcW w:w="2093" w:type="dxa"/>
            <w:tcBorders>
              <w:top w:val="single" w:sz="4" w:space="0" w:color="auto"/>
              <w:left w:val="single" w:sz="4" w:space="0" w:color="auto"/>
              <w:bottom w:val="nil"/>
              <w:right w:val="nil"/>
            </w:tcBorders>
          </w:tcPr>
          <w:p w14:paraId="57D1E558" w14:textId="77777777" w:rsidR="007C1819" w:rsidRPr="000C383B" w:rsidRDefault="007C1819" w:rsidP="00BC56B6">
            <w:pPr>
              <w:jc w:val="center"/>
            </w:pPr>
            <w:r w:rsidRPr="000C383B">
              <w:t>6</w:t>
            </w:r>
          </w:p>
        </w:tc>
        <w:tc>
          <w:tcPr>
            <w:tcW w:w="1027" w:type="dxa"/>
            <w:tcBorders>
              <w:top w:val="single" w:sz="4" w:space="0" w:color="auto"/>
              <w:left w:val="single" w:sz="4" w:space="0" w:color="auto"/>
              <w:bottom w:val="nil"/>
              <w:right w:val="single" w:sz="4" w:space="0" w:color="auto"/>
            </w:tcBorders>
          </w:tcPr>
          <w:p w14:paraId="2A583950" w14:textId="77777777" w:rsidR="007C1819" w:rsidRPr="000C383B" w:rsidRDefault="007C1819" w:rsidP="00BC56B6">
            <w:pPr>
              <w:jc w:val="center"/>
            </w:pPr>
            <w:r w:rsidRPr="000C383B">
              <w:t>4</w:t>
            </w:r>
          </w:p>
        </w:tc>
      </w:tr>
      <w:tr w:rsidR="000C383B" w:rsidRPr="000C383B" w14:paraId="162CA234" w14:textId="77777777" w:rsidTr="007C1819">
        <w:trPr>
          <w:trHeight w:val="557"/>
        </w:trPr>
        <w:tc>
          <w:tcPr>
            <w:tcW w:w="1109" w:type="dxa"/>
            <w:tcBorders>
              <w:top w:val="single" w:sz="4" w:space="0" w:color="auto"/>
              <w:left w:val="single" w:sz="4" w:space="0" w:color="auto"/>
              <w:bottom w:val="nil"/>
              <w:right w:val="nil"/>
            </w:tcBorders>
          </w:tcPr>
          <w:p w14:paraId="06764697" w14:textId="77777777" w:rsidR="007C1819" w:rsidRPr="000C383B" w:rsidRDefault="007C1819" w:rsidP="00BC56B6">
            <w:pPr>
              <w:jc w:val="center"/>
            </w:pPr>
            <w:r w:rsidRPr="000C383B">
              <w:rPr>
                <w:b/>
                <w:bCs/>
              </w:rPr>
              <w:t>2</w:t>
            </w:r>
          </w:p>
        </w:tc>
        <w:tc>
          <w:tcPr>
            <w:tcW w:w="1138" w:type="dxa"/>
            <w:tcBorders>
              <w:top w:val="single" w:sz="4" w:space="0" w:color="auto"/>
              <w:left w:val="single" w:sz="4" w:space="0" w:color="auto"/>
              <w:bottom w:val="nil"/>
              <w:right w:val="nil"/>
            </w:tcBorders>
            <w:vAlign w:val="bottom"/>
          </w:tcPr>
          <w:p w14:paraId="027ED598" w14:textId="77777777" w:rsidR="007C1819" w:rsidRPr="000C383B" w:rsidRDefault="007C1819" w:rsidP="00BC56B6">
            <w:pPr>
              <w:jc w:val="center"/>
            </w:pPr>
            <w:r w:rsidRPr="000C383B">
              <w:t>2.1, 3.1,</w:t>
            </w:r>
          </w:p>
          <w:p w14:paraId="56D4C750" w14:textId="77777777" w:rsidR="007C1819" w:rsidRPr="000C383B" w:rsidRDefault="007C1819" w:rsidP="00BC56B6">
            <w:pPr>
              <w:jc w:val="center"/>
            </w:pPr>
            <w:r w:rsidRPr="000C383B">
              <w:t>3.2, 3.4</w:t>
            </w:r>
          </w:p>
        </w:tc>
        <w:tc>
          <w:tcPr>
            <w:tcW w:w="1699" w:type="dxa"/>
            <w:tcBorders>
              <w:top w:val="single" w:sz="4" w:space="0" w:color="auto"/>
              <w:left w:val="single" w:sz="4" w:space="0" w:color="auto"/>
              <w:bottom w:val="nil"/>
              <w:right w:val="nil"/>
            </w:tcBorders>
            <w:vAlign w:val="bottom"/>
          </w:tcPr>
          <w:p w14:paraId="3BEF3084" w14:textId="77777777" w:rsidR="007C1819" w:rsidRPr="000C383B" w:rsidRDefault="007C1819" w:rsidP="00BC56B6">
            <w:pPr>
              <w:jc w:val="center"/>
            </w:pPr>
            <w:r w:rsidRPr="000C383B">
              <w:t>2.1, 3.1, 3.3,</w:t>
            </w:r>
          </w:p>
          <w:p w14:paraId="62250A5F" w14:textId="77777777" w:rsidR="007C1819" w:rsidRPr="000C383B" w:rsidRDefault="007C1819" w:rsidP="00BC56B6">
            <w:pPr>
              <w:jc w:val="center"/>
            </w:pPr>
            <w:r w:rsidRPr="000C383B">
              <w:t>3.4, 3.5, 3.6</w:t>
            </w:r>
          </w:p>
        </w:tc>
        <w:tc>
          <w:tcPr>
            <w:tcW w:w="1133" w:type="dxa"/>
            <w:tcBorders>
              <w:top w:val="single" w:sz="4" w:space="0" w:color="auto"/>
              <w:left w:val="single" w:sz="4" w:space="0" w:color="auto"/>
              <w:bottom w:val="nil"/>
              <w:right w:val="nil"/>
            </w:tcBorders>
          </w:tcPr>
          <w:p w14:paraId="420BD739" w14:textId="77777777" w:rsidR="007C1819" w:rsidRPr="000C383B" w:rsidRDefault="007C1819" w:rsidP="00BC56B6">
            <w:pPr>
              <w:jc w:val="center"/>
            </w:pPr>
            <w:r w:rsidRPr="000C383B">
              <w:t>РО</w:t>
            </w:r>
          </w:p>
        </w:tc>
        <w:tc>
          <w:tcPr>
            <w:tcW w:w="1757" w:type="dxa"/>
            <w:tcBorders>
              <w:top w:val="single" w:sz="4" w:space="0" w:color="auto"/>
              <w:left w:val="single" w:sz="4" w:space="0" w:color="auto"/>
              <w:bottom w:val="nil"/>
              <w:right w:val="nil"/>
            </w:tcBorders>
          </w:tcPr>
          <w:p w14:paraId="5B4C7115" w14:textId="77777777" w:rsidR="007C1819" w:rsidRPr="000C383B" w:rsidRDefault="007C1819" w:rsidP="00BC56B6">
            <w:pPr>
              <w:jc w:val="center"/>
            </w:pPr>
            <w:r w:rsidRPr="000C383B">
              <w:t>Б</w:t>
            </w:r>
          </w:p>
        </w:tc>
        <w:tc>
          <w:tcPr>
            <w:tcW w:w="2093" w:type="dxa"/>
            <w:tcBorders>
              <w:top w:val="single" w:sz="4" w:space="0" w:color="auto"/>
              <w:left w:val="single" w:sz="4" w:space="0" w:color="auto"/>
              <w:bottom w:val="nil"/>
              <w:right w:val="nil"/>
            </w:tcBorders>
          </w:tcPr>
          <w:p w14:paraId="1E9B287E" w14:textId="77777777" w:rsidR="007C1819" w:rsidRPr="000C383B" w:rsidRDefault="007C1819" w:rsidP="00BC56B6">
            <w:pPr>
              <w:jc w:val="center"/>
            </w:pPr>
            <w:r w:rsidRPr="000C383B">
              <w:t>8</w:t>
            </w:r>
          </w:p>
        </w:tc>
        <w:tc>
          <w:tcPr>
            <w:tcW w:w="1027" w:type="dxa"/>
            <w:tcBorders>
              <w:top w:val="single" w:sz="4" w:space="0" w:color="auto"/>
              <w:left w:val="single" w:sz="4" w:space="0" w:color="auto"/>
              <w:bottom w:val="nil"/>
              <w:right w:val="single" w:sz="4" w:space="0" w:color="auto"/>
            </w:tcBorders>
          </w:tcPr>
          <w:p w14:paraId="416D38E6" w14:textId="77777777" w:rsidR="007C1819" w:rsidRPr="000C383B" w:rsidRDefault="007C1819" w:rsidP="00BC56B6">
            <w:pPr>
              <w:jc w:val="center"/>
            </w:pPr>
            <w:r w:rsidRPr="000C383B">
              <w:t>2</w:t>
            </w:r>
          </w:p>
        </w:tc>
      </w:tr>
      <w:tr w:rsidR="000C383B" w:rsidRPr="000C383B" w14:paraId="6D7643AC" w14:textId="77777777" w:rsidTr="007C1819">
        <w:trPr>
          <w:trHeight w:val="845"/>
        </w:trPr>
        <w:tc>
          <w:tcPr>
            <w:tcW w:w="1109" w:type="dxa"/>
            <w:tcBorders>
              <w:top w:val="single" w:sz="4" w:space="0" w:color="auto"/>
              <w:left w:val="single" w:sz="4" w:space="0" w:color="auto"/>
              <w:bottom w:val="nil"/>
              <w:right w:val="nil"/>
            </w:tcBorders>
          </w:tcPr>
          <w:p w14:paraId="495765C7" w14:textId="77777777" w:rsidR="007C1819" w:rsidRPr="000C383B" w:rsidRDefault="007C1819" w:rsidP="00BC56B6">
            <w:pPr>
              <w:jc w:val="center"/>
            </w:pPr>
            <w:r w:rsidRPr="000C383B">
              <w:rPr>
                <w:b/>
                <w:bCs/>
              </w:rPr>
              <w:t>3</w:t>
            </w:r>
          </w:p>
        </w:tc>
        <w:tc>
          <w:tcPr>
            <w:tcW w:w="1138" w:type="dxa"/>
            <w:tcBorders>
              <w:top w:val="single" w:sz="4" w:space="0" w:color="auto"/>
              <w:left w:val="single" w:sz="4" w:space="0" w:color="auto"/>
              <w:bottom w:val="nil"/>
              <w:right w:val="nil"/>
            </w:tcBorders>
          </w:tcPr>
          <w:p w14:paraId="38E868AC" w14:textId="77777777" w:rsidR="007C1819" w:rsidRPr="000C383B" w:rsidRDefault="007C1819" w:rsidP="00BC56B6">
            <w:pPr>
              <w:jc w:val="center"/>
            </w:pPr>
            <w:r w:rsidRPr="000C383B">
              <w:t>2.1, 2.4</w:t>
            </w:r>
          </w:p>
        </w:tc>
        <w:tc>
          <w:tcPr>
            <w:tcW w:w="1699" w:type="dxa"/>
            <w:tcBorders>
              <w:top w:val="single" w:sz="4" w:space="0" w:color="auto"/>
              <w:left w:val="single" w:sz="4" w:space="0" w:color="auto"/>
              <w:bottom w:val="nil"/>
              <w:right w:val="nil"/>
            </w:tcBorders>
          </w:tcPr>
          <w:p w14:paraId="47045F1B" w14:textId="77777777" w:rsidR="007C1819" w:rsidRPr="000C383B" w:rsidRDefault="007C1819" w:rsidP="00BC56B6">
            <w:pPr>
              <w:jc w:val="center"/>
            </w:pPr>
            <w:r w:rsidRPr="000C383B">
              <w:t>2.1, 2.3, 2.4,</w:t>
            </w:r>
          </w:p>
          <w:p w14:paraId="0DC179BC" w14:textId="77777777" w:rsidR="007C1819" w:rsidRPr="000C383B" w:rsidRDefault="007C1819" w:rsidP="00BC56B6">
            <w:pPr>
              <w:jc w:val="center"/>
            </w:pPr>
            <w:r w:rsidRPr="000C383B">
              <w:t>2.8, 2.9, 2.10,</w:t>
            </w:r>
          </w:p>
          <w:p w14:paraId="5267DC7D" w14:textId="77777777" w:rsidR="007C1819" w:rsidRPr="000C383B" w:rsidRDefault="007C1819" w:rsidP="00BC56B6">
            <w:pPr>
              <w:jc w:val="center"/>
            </w:pPr>
            <w:r w:rsidRPr="000C383B">
              <w:t>2.12</w:t>
            </w:r>
          </w:p>
        </w:tc>
        <w:tc>
          <w:tcPr>
            <w:tcW w:w="1133" w:type="dxa"/>
            <w:tcBorders>
              <w:top w:val="single" w:sz="4" w:space="0" w:color="auto"/>
              <w:left w:val="single" w:sz="4" w:space="0" w:color="auto"/>
              <w:bottom w:val="nil"/>
              <w:right w:val="nil"/>
            </w:tcBorders>
          </w:tcPr>
          <w:p w14:paraId="75829447" w14:textId="77777777" w:rsidR="007C1819" w:rsidRPr="000C383B" w:rsidRDefault="007C1819" w:rsidP="00BC56B6">
            <w:pPr>
              <w:jc w:val="center"/>
            </w:pPr>
            <w:r w:rsidRPr="000C383B">
              <w:t>РО</w:t>
            </w:r>
          </w:p>
        </w:tc>
        <w:tc>
          <w:tcPr>
            <w:tcW w:w="1757" w:type="dxa"/>
            <w:tcBorders>
              <w:top w:val="single" w:sz="4" w:space="0" w:color="auto"/>
              <w:left w:val="single" w:sz="4" w:space="0" w:color="auto"/>
              <w:bottom w:val="nil"/>
              <w:right w:val="nil"/>
            </w:tcBorders>
          </w:tcPr>
          <w:p w14:paraId="2D7F6513" w14:textId="77777777" w:rsidR="007C1819" w:rsidRPr="000C383B" w:rsidRDefault="007C1819" w:rsidP="00BC56B6">
            <w:pPr>
              <w:jc w:val="center"/>
            </w:pPr>
            <w:r w:rsidRPr="000C383B">
              <w:t>Б</w:t>
            </w:r>
          </w:p>
        </w:tc>
        <w:tc>
          <w:tcPr>
            <w:tcW w:w="2093" w:type="dxa"/>
            <w:tcBorders>
              <w:top w:val="single" w:sz="4" w:space="0" w:color="auto"/>
              <w:left w:val="single" w:sz="4" w:space="0" w:color="auto"/>
              <w:bottom w:val="nil"/>
              <w:right w:val="nil"/>
            </w:tcBorders>
          </w:tcPr>
          <w:p w14:paraId="0B55585B" w14:textId="77777777" w:rsidR="007C1819" w:rsidRPr="000C383B" w:rsidRDefault="007C1819" w:rsidP="00BC56B6">
            <w:pPr>
              <w:jc w:val="center"/>
            </w:pPr>
            <w:r w:rsidRPr="000C383B">
              <w:t>5</w:t>
            </w:r>
          </w:p>
        </w:tc>
        <w:tc>
          <w:tcPr>
            <w:tcW w:w="1027" w:type="dxa"/>
            <w:tcBorders>
              <w:top w:val="single" w:sz="4" w:space="0" w:color="auto"/>
              <w:left w:val="single" w:sz="4" w:space="0" w:color="auto"/>
              <w:bottom w:val="nil"/>
              <w:right w:val="single" w:sz="4" w:space="0" w:color="auto"/>
            </w:tcBorders>
          </w:tcPr>
          <w:p w14:paraId="642B555A" w14:textId="77777777" w:rsidR="007C1819" w:rsidRPr="000C383B" w:rsidRDefault="007C1819" w:rsidP="00BC56B6">
            <w:pPr>
              <w:jc w:val="center"/>
            </w:pPr>
            <w:r w:rsidRPr="000C383B">
              <w:t>1</w:t>
            </w:r>
          </w:p>
        </w:tc>
      </w:tr>
      <w:tr w:rsidR="000C383B" w:rsidRPr="000C383B" w14:paraId="084AD158" w14:textId="77777777" w:rsidTr="00BC56B6">
        <w:trPr>
          <w:trHeight w:val="1416"/>
        </w:trPr>
        <w:tc>
          <w:tcPr>
            <w:tcW w:w="1109" w:type="dxa"/>
            <w:tcBorders>
              <w:top w:val="single" w:sz="4" w:space="0" w:color="auto"/>
              <w:left w:val="single" w:sz="4" w:space="0" w:color="auto"/>
              <w:bottom w:val="nil"/>
              <w:right w:val="nil"/>
            </w:tcBorders>
          </w:tcPr>
          <w:p w14:paraId="6D0EFF7D" w14:textId="77777777" w:rsidR="007C1819" w:rsidRPr="000C383B" w:rsidRDefault="007C1819" w:rsidP="00BC56B6">
            <w:pPr>
              <w:jc w:val="center"/>
            </w:pPr>
            <w:r w:rsidRPr="000C383B">
              <w:rPr>
                <w:b/>
                <w:bCs/>
              </w:rPr>
              <w:lastRenderedPageBreak/>
              <w:t>4</w:t>
            </w:r>
          </w:p>
        </w:tc>
        <w:tc>
          <w:tcPr>
            <w:tcW w:w="1138" w:type="dxa"/>
            <w:tcBorders>
              <w:top w:val="single" w:sz="4" w:space="0" w:color="auto"/>
              <w:left w:val="single" w:sz="4" w:space="0" w:color="auto"/>
              <w:bottom w:val="nil"/>
              <w:right w:val="nil"/>
            </w:tcBorders>
          </w:tcPr>
          <w:p w14:paraId="736C4EBA" w14:textId="77777777" w:rsidR="007C1819" w:rsidRPr="000C383B" w:rsidRDefault="007C1819" w:rsidP="00BC56B6">
            <w:pPr>
              <w:jc w:val="center"/>
            </w:pPr>
            <w:r w:rsidRPr="000C383B">
              <w:t>1.5, 2.1,</w:t>
            </w:r>
          </w:p>
          <w:p w14:paraId="1D151A34" w14:textId="77777777" w:rsidR="007C1819" w:rsidRPr="000C383B" w:rsidRDefault="007C1819" w:rsidP="00BC56B6">
            <w:pPr>
              <w:spacing w:line="233" w:lineRule="auto"/>
              <w:jc w:val="center"/>
            </w:pPr>
            <w:r w:rsidRPr="000C383B">
              <w:t>2.2, 3.1,</w:t>
            </w:r>
          </w:p>
          <w:p w14:paraId="4D9AEE45" w14:textId="77777777" w:rsidR="007C1819" w:rsidRPr="000C383B" w:rsidRDefault="007C1819" w:rsidP="00BC56B6">
            <w:pPr>
              <w:jc w:val="center"/>
            </w:pPr>
            <w:r w:rsidRPr="000C383B">
              <w:t>3.2, 3.4,</w:t>
            </w:r>
          </w:p>
          <w:p w14:paraId="445F17BD" w14:textId="1FD1C3C5" w:rsidR="007C1819" w:rsidRPr="000C383B" w:rsidRDefault="007C1819" w:rsidP="00BC56B6">
            <w:pPr>
              <w:jc w:val="center"/>
            </w:pPr>
            <w:r w:rsidRPr="000C383B">
              <w:t>4.2, 4.4,5.2</w:t>
            </w:r>
          </w:p>
        </w:tc>
        <w:tc>
          <w:tcPr>
            <w:tcW w:w="1699" w:type="dxa"/>
            <w:tcBorders>
              <w:top w:val="single" w:sz="4" w:space="0" w:color="auto"/>
              <w:left w:val="single" w:sz="4" w:space="0" w:color="auto"/>
              <w:bottom w:val="nil"/>
              <w:right w:val="nil"/>
            </w:tcBorders>
          </w:tcPr>
          <w:p w14:paraId="0F1E97C3" w14:textId="77777777" w:rsidR="007C1819" w:rsidRPr="000C383B" w:rsidRDefault="007C1819" w:rsidP="00BC56B6">
            <w:pPr>
              <w:spacing w:line="233" w:lineRule="auto"/>
              <w:jc w:val="center"/>
            </w:pPr>
            <w:r w:rsidRPr="000C383B">
              <w:t>2.1, 2.12, 3.1,</w:t>
            </w:r>
          </w:p>
          <w:p w14:paraId="23B0CF1C" w14:textId="77777777" w:rsidR="007C1819" w:rsidRPr="000C383B" w:rsidRDefault="007C1819" w:rsidP="00BC56B6">
            <w:pPr>
              <w:spacing w:line="233" w:lineRule="auto"/>
              <w:jc w:val="center"/>
            </w:pPr>
            <w:r w:rsidRPr="000C383B">
              <w:t>3.2, 3.5, 3.6,</w:t>
            </w:r>
          </w:p>
          <w:p w14:paraId="510632A6" w14:textId="77777777" w:rsidR="007C1819" w:rsidRPr="000C383B" w:rsidRDefault="007C1819" w:rsidP="00BC56B6">
            <w:pPr>
              <w:spacing w:line="233" w:lineRule="auto"/>
              <w:jc w:val="center"/>
            </w:pPr>
            <w:r w:rsidRPr="000C383B">
              <w:t>4.2, 4.3, 5.1,</w:t>
            </w:r>
          </w:p>
          <w:p w14:paraId="75D1DD19" w14:textId="77777777" w:rsidR="007C1819" w:rsidRPr="000C383B" w:rsidRDefault="007C1819" w:rsidP="00BC56B6">
            <w:pPr>
              <w:spacing w:line="233" w:lineRule="auto"/>
              <w:jc w:val="center"/>
            </w:pPr>
            <w:r w:rsidRPr="000C383B">
              <w:t>5.2, 5.3, 5.4,</w:t>
            </w:r>
          </w:p>
          <w:p w14:paraId="0F1BFD46" w14:textId="77777777" w:rsidR="007C1819" w:rsidRPr="000C383B" w:rsidRDefault="007C1819" w:rsidP="00BC56B6">
            <w:pPr>
              <w:spacing w:line="233" w:lineRule="auto"/>
              <w:jc w:val="center"/>
            </w:pPr>
            <w:r w:rsidRPr="000C383B">
              <w:t>5.5, 5.6, 5.7, 5.9</w:t>
            </w:r>
          </w:p>
        </w:tc>
        <w:tc>
          <w:tcPr>
            <w:tcW w:w="1133" w:type="dxa"/>
            <w:tcBorders>
              <w:top w:val="single" w:sz="4" w:space="0" w:color="auto"/>
              <w:left w:val="single" w:sz="4" w:space="0" w:color="auto"/>
              <w:bottom w:val="nil"/>
              <w:right w:val="nil"/>
            </w:tcBorders>
          </w:tcPr>
          <w:p w14:paraId="3FD01D34" w14:textId="77777777" w:rsidR="007C1819" w:rsidRPr="000C383B" w:rsidRDefault="007C1819" w:rsidP="00BC56B6">
            <w:pPr>
              <w:jc w:val="center"/>
            </w:pPr>
            <w:r w:rsidRPr="000C383B">
              <w:t>РО</w:t>
            </w:r>
          </w:p>
        </w:tc>
        <w:tc>
          <w:tcPr>
            <w:tcW w:w="1757" w:type="dxa"/>
            <w:tcBorders>
              <w:top w:val="single" w:sz="4" w:space="0" w:color="auto"/>
              <w:left w:val="single" w:sz="4" w:space="0" w:color="auto"/>
              <w:bottom w:val="nil"/>
              <w:right w:val="nil"/>
            </w:tcBorders>
          </w:tcPr>
          <w:p w14:paraId="2DFD2544" w14:textId="77777777" w:rsidR="007C1819" w:rsidRPr="000C383B" w:rsidRDefault="007C1819" w:rsidP="00BC56B6">
            <w:pPr>
              <w:jc w:val="center"/>
            </w:pPr>
            <w:r w:rsidRPr="000C383B">
              <w:t>П</w:t>
            </w:r>
          </w:p>
        </w:tc>
        <w:tc>
          <w:tcPr>
            <w:tcW w:w="2093" w:type="dxa"/>
            <w:tcBorders>
              <w:top w:val="single" w:sz="4" w:space="0" w:color="auto"/>
              <w:left w:val="single" w:sz="4" w:space="0" w:color="auto"/>
              <w:bottom w:val="nil"/>
              <w:right w:val="nil"/>
            </w:tcBorders>
          </w:tcPr>
          <w:p w14:paraId="638B5F38" w14:textId="77777777" w:rsidR="007C1819" w:rsidRPr="000C383B" w:rsidRDefault="007C1819" w:rsidP="00BC56B6">
            <w:pPr>
              <w:jc w:val="center"/>
            </w:pPr>
            <w:r w:rsidRPr="000C383B">
              <w:t>10</w:t>
            </w:r>
          </w:p>
        </w:tc>
        <w:tc>
          <w:tcPr>
            <w:tcW w:w="1027" w:type="dxa"/>
            <w:tcBorders>
              <w:top w:val="single" w:sz="4" w:space="0" w:color="auto"/>
              <w:left w:val="single" w:sz="4" w:space="0" w:color="auto"/>
              <w:bottom w:val="nil"/>
              <w:right w:val="single" w:sz="4" w:space="0" w:color="auto"/>
            </w:tcBorders>
          </w:tcPr>
          <w:p w14:paraId="74D0C60D" w14:textId="77777777" w:rsidR="007C1819" w:rsidRPr="000C383B" w:rsidRDefault="007C1819" w:rsidP="00BC56B6">
            <w:pPr>
              <w:jc w:val="center"/>
            </w:pPr>
            <w:r w:rsidRPr="000C383B">
              <w:t>2</w:t>
            </w:r>
          </w:p>
        </w:tc>
      </w:tr>
      <w:tr w:rsidR="000C383B" w:rsidRPr="000C383B" w14:paraId="3E84FFD2" w14:textId="77777777" w:rsidTr="00BC56B6">
        <w:trPr>
          <w:trHeight w:val="539"/>
        </w:trPr>
        <w:tc>
          <w:tcPr>
            <w:tcW w:w="1109" w:type="dxa"/>
            <w:tcBorders>
              <w:top w:val="single" w:sz="4" w:space="0" w:color="auto"/>
              <w:left w:val="single" w:sz="4" w:space="0" w:color="auto"/>
              <w:bottom w:val="nil"/>
              <w:right w:val="nil"/>
            </w:tcBorders>
          </w:tcPr>
          <w:p w14:paraId="394DD0BF" w14:textId="77777777" w:rsidR="007C1819" w:rsidRPr="000C383B" w:rsidRDefault="007C1819" w:rsidP="00BC56B6">
            <w:pPr>
              <w:jc w:val="center"/>
            </w:pPr>
            <w:r w:rsidRPr="000C383B">
              <w:rPr>
                <w:b/>
                <w:bCs/>
              </w:rPr>
              <w:t>5</w:t>
            </w:r>
          </w:p>
        </w:tc>
        <w:tc>
          <w:tcPr>
            <w:tcW w:w="1138" w:type="dxa"/>
            <w:tcBorders>
              <w:top w:val="single" w:sz="4" w:space="0" w:color="auto"/>
              <w:left w:val="single" w:sz="4" w:space="0" w:color="auto"/>
              <w:bottom w:val="nil"/>
              <w:right w:val="nil"/>
            </w:tcBorders>
          </w:tcPr>
          <w:p w14:paraId="794DF691" w14:textId="77777777" w:rsidR="007C1819" w:rsidRPr="000C383B" w:rsidRDefault="007C1819" w:rsidP="00BC56B6">
            <w:pPr>
              <w:jc w:val="center"/>
            </w:pPr>
            <w:r w:rsidRPr="000C383B">
              <w:t>1.1, 1.5</w:t>
            </w:r>
          </w:p>
        </w:tc>
        <w:tc>
          <w:tcPr>
            <w:tcW w:w="1699" w:type="dxa"/>
            <w:tcBorders>
              <w:top w:val="single" w:sz="4" w:space="0" w:color="auto"/>
              <w:left w:val="single" w:sz="4" w:space="0" w:color="auto"/>
              <w:bottom w:val="nil"/>
              <w:right w:val="nil"/>
            </w:tcBorders>
            <w:vAlign w:val="bottom"/>
          </w:tcPr>
          <w:p w14:paraId="3EF907F2" w14:textId="2761E89A" w:rsidR="007C1819" w:rsidRPr="000C383B" w:rsidRDefault="007C1819" w:rsidP="00BC56B6">
            <w:pPr>
              <w:jc w:val="center"/>
            </w:pPr>
            <w:r w:rsidRPr="000C383B">
              <w:t>1.5, 1.6,</w:t>
            </w:r>
            <w:r w:rsidR="00BC56B6" w:rsidRPr="000C383B">
              <w:t xml:space="preserve"> </w:t>
            </w:r>
            <w:r w:rsidRPr="000C383B">
              <w:t>1.7,</w:t>
            </w:r>
            <w:r w:rsidR="00BC56B6" w:rsidRPr="000C383B">
              <w:t xml:space="preserve"> </w:t>
            </w:r>
            <w:r w:rsidRPr="000C383B">
              <w:t>1.8,1.9, 5.1, 5.3</w:t>
            </w:r>
          </w:p>
        </w:tc>
        <w:tc>
          <w:tcPr>
            <w:tcW w:w="1133" w:type="dxa"/>
            <w:tcBorders>
              <w:top w:val="single" w:sz="4" w:space="0" w:color="auto"/>
              <w:left w:val="single" w:sz="4" w:space="0" w:color="auto"/>
              <w:bottom w:val="nil"/>
              <w:right w:val="nil"/>
            </w:tcBorders>
          </w:tcPr>
          <w:p w14:paraId="72B29EB6" w14:textId="77777777" w:rsidR="007C1819" w:rsidRPr="000C383B" w:rsidRDefault="007C1819" w:rsidP="00BC56B6">
            <w:pPr>
              <w:jc w:val="center"/>
            </w:pPr>
            <w:r w:rsidRPr="000C383B">
              <w:t>РО</w:t>
            </w:r>
          </w:p>
        </w:tc>
        <w:tc>
          <w:tcPr>
            <w:tcW w:w="1757" w:type="dxa"/>
            <w:tcBorders>
              <w:top w:val="single" w:sz="4" w:space="0" w:color="auto"/>
              <w:left w:val="single" w:sz="4" w:space="0" w:color="auto"/>
              <w:bottom w:val="nil"/>
              <w:right w:val="nil"/>
            </w:tcBorders>
          </w:tcPr>
          <w:p w14:paraId="497F971D" w14:textId="77777777" w:rsidR="007C1819" w:rsidRPr="000C383B" w:rsidRDefault="007C1819" w:rsidP="00BC56B6">
            <w:pPr>
              <w:jc w:val="center"/>
            </w:pPr>
            <w:r w:rsidRPr="000C383B">
              <w:t>Б</w:t>
            </w:r>
          </w:p>
        </w:tc>
        <w:tc>
          <w:tcPr>
            <w:tcW w:w="2093" w:type="dxa"/>
            <w:tcBorders>
              <w:top w:val="single" w:sz="4" w:space="0" w:color="auto"/>
              <w:left w:val="single" w:sz="4" w:space="0" w:color="auto"/>
              <w:bottom w:val="nil"/>
              <w:right w:val="nil"/>
            </w:tcBorders>
          </w:tcPr>
          <w:p w14:paraId="3ED51C0F" w14:textId="77777777" w:rsidR="007C1819" w:rsidRPr="000C383B" w:rsidRDefault="007C1819" w:rsidP="00BC56B6">
            <w:pPr>
              <w:jc w:val="center"/>
            </w:pPr>
            <w:r w:rsidRPr="000C383B">
              <w:t>5</w:t>
            </w:r>
          </w:p>
        </w:tc>
        <w:tc>
          <w:tcPr>
            <w:tcW w:w="1027" w:type="dxa"/>
            <w:tcBorders>
              <w:top w:val="single" w:sz="4" w:space="0" w:color="auto"/>
              <w:left w:val="single" w:sz="4" w:space="0" w:color="auto"/>
              <w:bottom w:val="nil"/>
              <w:right w:val="single" w:sz="4" w:space="0" w:color="auto"/>
            </w:tcBorders>
          </w:tcPr>
          <w:p w14:paraId="10A25434" w14:textId="77777777" w:rsidR="007C1819" w:rsidRPr="000C383B" w:rsidRDefault="007C1819" w:rsidP="00BC56B6">
            <w:pPr>
              <w:jc w:val="center"/>
            </w:pPr>
            <w:r w:rsidRPr="000C383B">
              <w:t>2</w:t>
            </w:r>
          </w:p>
        </w:tc>
      </w:tr>
      <w:tr w:rsidR="000C383B" w:rsidRPr="000C383B" w14:paraId="39D12469" w14:textId="77777777" w:rsidTr="00BC56B6">
        <w:trPr>
          <w:trHeight w:val="547"/>
        </w:trPr>
        <w:tc>
          <w:tcPr>
            <w:tcW w:w="1109" w:type="dxa"/>
            <w:tcBorders>
              <w:top w:val="single" w:sz="4" w:space="0" w:color="auto"/>
              <w:left w:val="single" w:sz="4" w:space="0" w:color="auto"/>
              <w:right w:val="nil"/>
            </w:tcBorders>
          </w:tcPr>
          <w:p w14:paraId="0F56E638" w14:textId="77777777" w:rsidR="00BC56B6" w:rsidRPr="000C383B" w:rsidRDefault="00BC56B6" w:rsidP="00BC56B6">
            <w:pPr>
              <w:jc w:val="center"/>
            </w:pPr>
            <w:r w:rsidRPr="000C383B">
              <w:rPr>
                <w:b/>
                <w:bCs/>
              </w:rPr>
              <w:t>6</w:t>
            </w:r>
          </w:p>
        </w:tc>
        <w:tc>
          <w:tcPr>
            <w:tcW w:w="1138" w:type="dxa"/>
            <w:tcBorders>
              <w:top w:val="single" w:sz="4" w:space="0" w:color="auto"/>
              <w:left w:val="single" w:sz="4" w:space="0" w:color="auto"/>
              <w:right w:val="nil"/>
            </w:tcBorders>
          </w:tcPr>
          <w:p w14:paraId="13CABE66" w14:textId="77777777" w:rsidR="00BC56B6" w:rsidRPr="000C383B" w:rsidRDefault="00BC56B6" w:rsidP="00BC56B6">
            <w:pPr>
              <w:jc w:val="center"/>
            </w:pPr>
            <w:r w:rsidRPr="000C383B">
              <w:t>2.1, 2.3</w:t>
            </w:r>
          </w:p>
        </w:tc>
        <w:tc>
          <w:tcPr>
            <w:tcW w:w="1699" w:type="dxa"/>
            <w:tcBorders>
              <w:top w:val="single" w:sz="4" w:space="0" w:color="auto"/>
              <w:left w:val="single" w:sz="4" w:space="0" w:color="auto"/>
              <w:right w:val="nil"/>
            </w:tcBorders>
            <w:vAlign w:val="bottom"/>
          </w:tcPr>
          <w:p w14:paraId="184274E6" w14:textId="47602238" w:rsidR="00BC56B6" w:rsidRPr="000C383B" w:rsidRDefault="00BC56B6" w:rsidP="00BC56B6">
            <w:pPr>
              <w:jc w:val="center"/>
            </w:pPr>
            <w:r w:rsidRPr="000C383B">
              <w:t>2.1, 2.2, 2.4, 2.5, 2.6, 2.13, 3.5</w:t>
            </w:r>
          </w:p>
        </w:tc>
        <w:tc>
          <w:tcPr>
            <w:tcW w:w="1133" w:type="dxa"/>
            <w:tcBorders>
              <w:top w:val="single" w:sz="4" w:space="0" w:color="auto"/>
              <w:left w:val="single" w:sz="4" w:space="0" w:color="auto"/>
              <w:right w:val="nil"/>
            </w:tcBorders>
          </w:tcPr>
          <w:p w14:paraId="488B4B35" w14:textId="77777777" w:rsidR="00BC56B6" w:rsidRPr="000C383B" w:rsidRDefault="00BC56B6" w:rsidP="00BC56B6">
            <w:pPr>
              <w:jc w:val="center"/>
            </w:pPr>
            <w:r w:rsidRPr="000C383B">
              <w:t>РО</w:t>
            </w:r>
          </w:p>
        </w:tc>
        <w:tc>
          <w:tcPr>
            <w:tcW w:w="1757" w:type="dxa"/>
            <w:tcBorders>
              <w:top w:val="single" w:sz="4" w:space="0" w:color="auto"/>
              <w:left w:val="single" w:sz="4" w:space="0" w:color="auto"/>
              <w:right w:val="nil"/>
            </w:tcBorders>
          </w:tcPr>
          <w:p w14:paraId="22D11E2D" w14:textId="77777777" w:rsidR="00BC56B6" w:rsidRPr="000C383B" w:rsidRDefault="00BC56B6" w:rsidP="00BC56B6">
            <w:pPr>
              <w:jc w:val="center"/>
            </w:pPr>
            <w:r w:rsidRPr="000C383B">
              <w:t>Б</w:t>
            </w:r>
          </w:p>
        </w:tc>
        <w:tc>
          <w:tcPr>
            <w:tcW w:w="2093" w:type="dxa"/>
            <w:tcBorders>
              <w:top w:val="single" w:sz="4" w:space="0" w:color="auto"/>
              <w:left w:val="single" w:sz="4" w:space="0" w:color="auto"/>
              <w:right w:val="nil"/>
            </w:tcBorders>
          </w:tcPr>
          <w:p w14:paraId="4B7F69BB" w14:textId="77777777" w:rsidR="00BC56B6" w:rsidRPr="000C383B" w:rsidRDefault="00BC56B6" w:rsidP="00BC56B6">
            <w:pPr>
              <w:jc w:val="center"/>
            </w:pPr>
            <w:r w:rsidRPr="000C383B">
              <w:t>6</w:t>
            </w:r>
          </w:p>
        </w:tc>
        <w:tc>
          <w:tcPr>
            <w:tcW w:w="1027" w:type="dxa"/>
            <w:tcBorders>
              <w:top w:val="single" w:sz="4" w:space="0" w:color="auto"/>
              <w:left w:val="single" w:sz="4" w:space="0" w:color="auto"/>
              <w:right w:val="single" w:sz="4" w:space="0" w:color="auto"/>
            </w:tcBorders>
          </w:tcPr>
          <w:p w14:paraId="72080C6A" w14:textId="77777777" w:rsidR="00BC56B6" w:rsidRPr="000C383B" w:rsidRDefault="00BC56B6" w:rsidP="00BC56B6">
            <w:pPr>
              <w:jc w:val="center"/>
            </w:pPr>
            <w:r w:rsidRPr="000C383B">
              <w:t>1</w:t>
            </w:r>
          </w:p>
        </w:tc>
      </w:tr>
      <w:tr w:rsidR="000C383B" w:rsidRPr="000C383B" w14:paraId="1E5D689B" w14:textId="77777777" w:rsidTr="007C1819">
        <w:trPr>
          <w:trHeight w:val="1118"/>
        </w:trPr>
        <w:tc>
          <w:tcPr>
            <w:tcW w:w="1109" w:type="dxa"/>
            <w:tcBorders>
              <w:top w:val="single" w:sz="4" w:space="0" w:color="auto"/>
              <w:left w:val="single" w:sz="4" w:space="0" w:color="auto"/>
              <w:bottom w:val="single" w:sz="4" w:space="0" w:color="auto"/>
              <w:right w:val="nil"/>
            </w:tcBorders>
          </w:tcPr>
          <w:p w14:paraId="53575C2A" w14:textId="77777777" w:rsidR="007C1819" w:rsidRPr="000C383B" w:rsidRDefault="007C1819" w:rsidP="00BC56B6">
            <w:pPr>
              <w:jc w:val="center"/>
            </w:pPr>
            <w:r w:rsidRPr="000C383B">
              <w:rPr>
                <w:b/>
                <w:bCs/>
                <w:lang w:val="en-US" w:eastAsia="en-US"/>
              </w:rPr>
              <w:t>7</w:t>
            </w:r>
          </w:p>
        </w:tc>
        <w:tc>
          <w:tcPr>
            <w:tcW w:w="1138" w:type="dxa"/>
            <w:tcBorders>
              <w:top w:val="single" w:sz="4" w:space="0" w:color="auto"/>
              <w:left w:val="single" w:sz="4" w:space="0" w:color="auto"/>
              <w:bottom w:val="single" w:sz="4" w:space="0" w:color="auto"/>
              <w:right w:val="nil"/>
            </w:tcBorders>
          </w:tcPr>
          <w:p w14:paraId="5977A63A" w14:textId="77777777" w:rsidR="007C1819" w:rsidRPr="000C383B" w:rsidRDefault="007C1819" w:rsidP="00BC56B6">
            <w:pPr>
              <w:spacing w:line="233" w:lineRule="auto"/>
              <w:jc w:val="center"/>
            </w:pPr>
            <w:r w:rsidRPr="000C383B">
              <w:t>2.2, 3.1,</w:t>
            </w:r>
          </w:p>
          <w:p w14:paraId="5E30D948" w14:textId="77777777" w:rsidR="007C1819" w:rsidRPr="000C383B" w:rsidRDefault="007C1819" w:rsidP="00BC56B6">
            <w:pPr>
              <w:spacing w:line="233" w:lineRule="auto"/>
              <w:jc w:val="center"/>
            </w:pPr>
            <w:r w:rsidRPr="000C383B">
              <w:t>3.2, 3.4, 6.1</w:t>
            </w:r>
          </w:p>
        </w:tc>
        <w:tc>
          <w:tcPr>
            <w:tcW w:w="1699" w:type="dxa"/>
            <w:tcBorders>
              <w:top w:val="single" w:sz="4" w:space="0" w:color="auto"/>
              <w:left w:val="single" w:sz="4" w:space="0" w:color="auto"/>
              <w:bottom w:val="single" w:sz="4" w:space="0" w:color="auto"/>
              <w:right w:val="nil"/>
            </w:tcBorders>
            <w:vAlign w:val="bottom"/>
          </w:tcPr>
          <w:p w14:paraId="130C93AC" w14:textId="77777777" w:rsidR="007C1819" w:rsidRPr="000C383B" w:rsidRDefault="007C1819" w:rsidP="00BC56B6">
            <w:pPr>
              <w:jc w:val="center"/>
            </w:pPr>
            <w:r w:rsidRPr="000C383B">
              <w:t>1.7, 2.1, 2.13,</w:t>
            </w:r>
          </w:p>
          <w:p w14:paraId="6489F244" w14:textId="77777777" w:rsidR="007C1819" w:rsidRPr="000C383B" w:rsidRDefault="007C1819" w:rsidP="00BC56B6">
            <w:pPr>
              <w:jc w:val="center"/>
            </w:pPr>
            <w:r w:rsidRPr="000C383B">
              <w:t>3.3, 3.4, 3.5,</w:t>
            </w:r>
          </w:p>
          <w:p w14:paraId="1B20112B" w14:textId="77777777" w:rsidR="007C1819" w:rsidRPr="000C383B" w:rsidRDefault="007C1819" w:rsidP="00BC56B6">
            <w:pPr>
              <w:spacing w:line="233" w:lineRule="auto"/>
              <w:jc w:val="center"/>
            </w:pPr>
            <w:r w:rsidRPr="000C383B">
              <w:t>3.6, 6.1, 6.4,</w:t>
            </w:r>
          </w:p>
          <w:p w14:paraId="383F58C4" w14:textId="77777777" w:rsidR="007C1819" w:rsidRPr="000C383B" w:rsidRDefault="007C1819" w:rsidP="00BC56B6">
            <w:pPr>
              <w:jc w:val="center"/>
            </w:pPr>
            <w:r w:rsidRPr="000C383B">
              <w:t>6.5, 6.6</w:t>
            </w:r>
          </w:p>
        </w:tc>
        <w:tc>
          <w:tcPr>
            <w:tcW w:w="1133" w:type="dxa"/>
            <w:tcBorders>
              <w:top w:val="single" w:sz="4" w:space="0" w:color="auto"/>
              <w:left w:val="single" w:sz="4" w:space="0" w:color="auto"/>
              <w:bottom w:val="single" w:sz="4" w:space="0" w:color="auto"/>
              <w:right w:val="nil"/>
            </w:tcBorders>
          </w:tcPr>
          <w:p w14:paraId="713D2F3E" w14:textId="77777777" w:rsidR="007C1819" w:rsidRPr="000C383B" w:rsidRDefault="007C1819" w:rsidP="00BC56B6">
            <w:pPr>
              <w:jc w:val="center"/>
            </w:pPr>
            <w:r w:rsidRPr="000C383B">
              <w:t>РО</w:t>
            </w:r>
          </w:p>
        </w:tc>
        <w:tc>
          <w:tcPr>
            <w:tcW w:w="1757" w:type="dxa"/>
            <w:tcBorders>
              <w:top w:val="single" w:sz="4" w:space="0" w:color="auto"/>
              <w:left w:val="single" w:sz="4" w:space="0" w:color="auto"/>
              <w:bottom w:val="single" w:sz="4" w:space="0" w:color="auto"/>
              <w:right w:val="nil"/>
            </w:tcBorders>
          </w:tcPr>
          <w:p w14:paraId="534A47C5" w14:textId="77777777" w:rsidR="007C1819" w:rsidRPr="000C383B" w:rsidRDefault="007C1819" w:rsidP="00BC56B6">
            <w:pPr>
              <w:jc w:val="center"/>
            </w:pPr>
            <w:r w:rsidRPr="000C383B">
              <w:t>П</w:t>
            </w:r>
          </w:p>
        </w:tc>
        <w:tc>
          <w:tcPr>
            <w:tcW w:w="2093" w:type="dxa"/>
            <w:tcBorders>
              <w:top w:val="single" w:sz="4" w:space="0" w:color="auto"/>
              <w:left w:val="single" w:sz="4" w:space="0" w:color="auto"/>
              <w:bottom w:val="single" w:sz="4" w:space="0" w:color="auto"/>
              <w:right w:val="nil"/>
            </w:tcBorders>
          </w:tcPr>
          <w:p w14:paraId="63B04048" w14:textId="77777777" w:rsidR="007C1819" w:rsidRPr="000C383B" w:rsidRDefault="007C1819" w:rsidP="00BC56B6">
            <w:pPr>
              <w:jc w:val="center"/>
            </w:pPr>
            <w:r w:rsidRPr="000C383B">
              <w:t>5</w:t>
            </w:r>
          </w:p>
        </w:tc>
        <w:tc>
          <w:tcPr>
            <w:tcW w:w="1027" w:type="dxa"/>
            <w:tcBorders>
              <w:top w:val="single" w:sz="4" w:space="0" w:color="auto"/>
              <w:left w:val="single" w:sz="4" w:space="0" w:color="auto"/>
              <w:bottom w:val="single" w:sz="4" w:space="0" w:color="auto"/>
              <w:right w:val="single" w:sz="4" w:space="0" w:color="auto"/>
            </w:tcBorders>
          </w:tcPr>
          <w:p w14:paraId="7B9F03B0" w14:textId="77777777" w:rsidR="007C1819" w:rsidRPr="000C383B" w:rsidRDefault="007C1819" w:rsidP="00BC56B6">
            <w:pPr>
              <w:jc w:val="center"/>
            </w:pPr>
            <w:r w:rsidRPr="000C383B">
              <w:t>1</w:t>
            </w:r>
          </w:p>
        </w:tc>
      </w:tr>
    </w:tbl>
    <w:p w14:paraId="533AD5DE" w14:textId="77777777" w:rsidR="00BC56B6" w:rsidRDefault="00BC56B6" w:rsidP="007C1819">
      <w:pPr>
        <w:autoSpaceDE w:val="0"/>
        <w:autoSpaceDN w:val="0"/>
        <w:adjustRightInd w:val="0"/>
        <w:rPr>
          <w:rFonts w:eastAsiaTheme="minorHAnsi"/>
          <w:b/>
          <w:bCs/>
          <w:lang w:eastAsia="en-US"/>
        </w:rPr>
      </w:pPr>
    </w:p>
    <w:p w14:paraId="755BC3F3" w14:textId="132B76E0" w:rsidR="007C1819" w:rsidRDefault="007C1819" w:rsidP="00BC56B6">
      <w:pPr>
        <w:autoSpaceDE w:val="0"/>
        <w:autoSpaceDN w:val="0"/>
        <w:adjustRightInd w:val="0"/>
        <w:jc w:val="center"/>
        <w:rPr>
          <w:rFonts w:eastAsiaTheme="minorHAnsi"/>
          <w:b/>
          <w:bCs/>
          <w:lang w:eastAsia="en-US"/>
        </w:rPr>
      </w:pPr>
      <w:r w:rsidRPr="00E16B49">
        <w:rPr>
          <w:rFonts w:eastAsiaTheme="minorHAnsi"/>
          <w:b/>
          <w:bCs/>
          <w:lang w:eastAsia="en-US"/>
        </w:rPr>
        <w:t>Итоговая контрольная работа по математике 4 класс</w:t>
      </w:r>
    </w:p>
    <w:p w14:paraId="66B3C3A6" w14:textId="48216C88" w:rsidR="00E16B49" w:rsidRPr="000C383B" w:rsidRDefault="00E16B49" w:rsidP="00BC56B6">
      <w:pPr>
        <w:autoSpaceDE w:val="0"/>
        <w:autoSpaceDN w:val="0"/>
        <w:adjustRightInd w:val="0"/>
        <w:jc w:val="center"/>
        <w:rPr>
          <w:rFonts w:eastAsiaTheme="minorHAnsi"/>
          <w:b/>
          <w:bCs/>
          <w:lang w:eastAsia="en-US"/>
        </w:rPr>
      </w:pPr>
      <w:r>
        <w:rPr>
          <w:rFonts w:eastAsiaTheme="minorHAnsi"/>
          <w:b/>
          <w:bCs/>
          <w:lang w:eastAsia="en-US"/>
        </w:rPr>
        <w:t>Вариант 1.</w:t>
      </w:r>
    </w:p>
    <w:p w14:paraId="4697A59C" w14:textId="77777777" w:rsidR="00BC56B6" w:rsidRPr="000C383B" w:rsidRDefault="007C1819" w:rsidP="00BC56B6">
      <w:pPr>
        <w:autoSpaceDE w:val="0"/>
        <w:autoSpaceDN w:val="0"/>
        <w:adjustRightInd w:val="0"/>
        <w:rPr>
          <w:rFonts w:eastAsiaTheme="minorHAnsi"/>
          <w:lang w:eastAsia="en-US"/>
        </w:rPr>
      </w:pPr>
      <w:r w:rsidRPr="000C383B">
        <w:rPr>
          <w:rFonts w:eastAsiaTheme="minorHAnsi"/>
          <w:b/>
          <w:bCs/>
          <w:lang w:eastAsia="en-US"/>
        </w:rPr>
        <w:t>Задание 1</w:t>
      </w:r>
      <w:r w:rsidRPr="000C383B">
        <w:rPr>
          <w:rFonts w:eastAsiaTheme="minorHAnsi"/>
          <w:lang w:eastAsia="en-US"/>
        </w:rPr>
        <w:t xml:space="preserve">.   </w:t>
      </w:r>
    </w:p>
    <w:p w14:paraId="6F50FC30" w14:textId="77777777" w:rsidR="00BD5D2E" w:rsidRPr="000C383B" w:rsidRDefault="007C1819" w:rsidP="00BC56B6">
      <w:pPr>
        <w:autoSpaceDE w:val="0"/>
        <w:autoSpaceDN w:val="0"/>
        <w:adjustRightInd w:val="0"/>
        <w:rPr>
          <w:rFonts w:eastAsiaTheme="minorHAnsi"/>
          <w:lang w:eastAsia="en-US"/>
        </w:rPr>
      </w:pPr>
      <w:r w:rsidRPr="000C383B">
        <w:rPr>
          <w:rFonts w:eastAsiaTheme="minorHAnsi"/>
          <w:lang w:eastAsia="en-US"/>
        </w:rPr>
        <w:t xml:space="preserve"> Вычислите: </w:t>
      </w:r>
    </w:p>
    <w:p w14:paraId="23C679EB" w14:textId="3B098F75" w:rsidR="00BD5D2E" w:rsidRPr="000C383B" w:rsidRDefault="007C1819" w:rsidP="00BC56B6">
      <w:pPr>
        <w:autoSpaceDE w:val="0"/>
        <w:autoSpaceDN w:val="0"/>
        <w:adjustRightInd w:val="0"/>
        <w:rPr>
          <w:rFonts w:eastAsiaTheme="minorHAnsi"/>
          <w:lang w:eastAsia="en-US"/>
        </w:rPr>
      </w:pPr>
      <w:r w:rsidRPr="000C383B">
        <w:rPr>
          <w:rFonts w:eastAsiaTheme="minorHAnsi"/>
          <w:lang w:eastAsia="en-US"/>
        </w:rPr>
        <w:t xml:space="preserve">65 473 + 25 </w:t>
      </w:r>
      <w:proofErr w:type="gramStart"/>
      <w:r w:rsidRPr="000C383B">
        <w:rPr>
          <w:rFonts w:eastAsiaTheme="minorHAnsi"/>
          <w:lang w:eastAsia="en-US"/>
        </w:rPr>
        <w:t xml:space="preserve">677;   </w:t>
      </w:r>
      <w:proofErr w:type="gramEnd"/>
      <w:r w:rsidRPr="000C383B">
        <w:rPr>
          <w:rFonts w:eastAsiaTheme="minorHAnsi"/>
          <w:lang w:eastAsia="en-US"/>
        </w:rPr>
        <w:t xml:space="preserve">   </w:t>
      </w:r>
      <w:r w:rsidR="00BD5D2E" w:rsidRPr="000C383B">
        <w:rPr>
          <w:rFonts w:eastAsiaTheme="minorHAnsi"/>
          <w:lang w:eastAsia="en-US"/>
        </w:rPr>
        <w:t xml:space="preserve">456 • 67;     </w:t>
      </w:r>
      <w:r w:rsidR="00BD5D2E" w:rsidRPr="000C383B">
        <w:rPr>
          <w:rFonts w:eastAsiaTheme="minorHAnsi"/>
          <w:b/>
          <w:bCs/>
          <w:lang w:eastAsia="en-US"/>
        </w:rPr>
        <w:t xml:space="preserve"> </w:t>
      </w:r>
      <w:r w:rsidR="00BD5D2E" w:rsidRPr="000C383B">
        <w:rPr>
          <w:rFonts w:eastAsiaTheme="minorHAnsi"/>
          <w:lang w:eastAsia="en-US"/>
        </w:rPr>
        <w:t xml:space="preserve"> </w:t>
      </w:r>
    </w:p>
    <w:p w14:paraId="5C794766" w14:textId="04BF5416" w:rsidR="007C1819" w:rsidRPr="000C383B" w:rsidRDefault="007C1819" w:rsidP="00BC56B6">
      <w:pPr>
        <w:autoSpaceDE w:val="0"/>
        <w:autoSpaceDN w:val="0"/>
        <w:adjustRightInd w:val="0"/>
        <w:rPr>
          <w:rFonts w:eastAsiaTheme="minorHAnsi"/>
          <w:lang w:eastAsia="en-US"/>
        </w:rPr>
      </w:pPr>
      <w:r w:rsidRPr="000C383B">
        <w:rPr>
          <w:rFonts w:eastAsiaTheme="minorHAnsi"/>
          <w:lang w:eastAsia="en-US"/>
        </w:rPr>
        <w:t xml:space="preserve">80 000 ─ 44 </w:t>
      </w:r>
      <w:proofErr w:type="gramStart"/>
      <w:r w:rsidRPr="000C383B">
        <w:rPr>
          <w:rFonts w:eastAsiaTheme="minorHAnsi"/>
          <w:lang w:eastAsia="en-US"/>
        </w:rPr>
        <w:t xml:space="preserve">869;   </w:t>
      </w:r>
      <w:proofErr w:type="gramEnd"/>
      <w:r w:rsidRPr="000C383B">
        <w:rPr>
          <w:rFonts w:eastAsiaTheme="minorHAnsi"/>
          <w:lang w:eastAsia="en-US"/>
        </w:rPr>
        <w:t xml:space="preserve">  24 </w:t>
      </w:r>
      <w:proofErr w:type="gramStart"/>
      <w:r w:rsidRPr="000C383B">
        <w:rPr>
          <w:rFonts w:eastAsiaTheme="minorHAnsi"/>
          <w:lang w:eastAsia="en-US"/>
        </w:rPr>
        <w:t>892 :</w:t>
      </w:r>
      <w:proofErr w:type="gramEnd"/>
      <w:r w:rsidRPr="000C383B">
        <w:rPr>
          <w:rFonts w:eastAsiaTheme="minorHAnsi"/>
          <w:lang w:eastAsia="en-US"/>
        </w:rPr>
        <w:t xml:space="preserve"> 49.</w:t>
      </w:r>
    </w:p>
    <w:p w14:paraId="53516313" w14:textId="77777777" w:rsidR="00BC56B6" w:rsidRPr="000C383B" w:rsidRDefault="007C1819" w:rsidP="007C1819">
      <w:pPr>
        <w:autoSpaceDE w:val="0"/>
        <w:autoSpaceDN w:val="0"/>
        <w:adjustRightInd w:val="0"/>
        <w:rPr>
          <w:rFonts w:eastAsiaTheme="minorHAnsi"/>
          <w:lang w:eastAsia="en-US"/>
        </w:rPr>
      </w:pPr>
      <w:r w:rsidRPr="000C383B">
        <w:rPr>
          <w:rFonts w:eastAsiaTheme="minorHAnsi"/>
          <w:b/>
          <w:bCs/>
          <w:lang w:eastAsia="en-US"/>
        </w:rPr>
        <w:t xml:space="preserve">Задание 2.  </w:t>
      </w:r>
      <w:r w:rsidRPr="000C383B">
        <w:rPr>
          <w:rFonts w:eastAsiaTheme="minorHAnsi"/>
          <w:lang w:eastAsia="en-US"/>
        </w:rPr>
        <w:t xml:space="preserve"> </w:t>
      </w:r>
    </w:p>
    <w:p w14:paraId="33B4F34A" w14:textId="42B921C5" w:rsidR="007C1819" w:rsidRPr="000C383B" w:rsidRDefault="007C1819" w:rsidP="007C1819">
      <w:pPr>
        <w:autoSpaceDE w:val="0"/>
        <w:autoSpaceDN w:val="0"/>
        <w:adjustRightInd w:val="0"/>
        <w:rPr>
          <w:rFonts w:eastAsiaTheme="minorHAnsi"/>
          <w:lang w:eastAsia="en-US"/>
        </w:rPr>
      </w:pPr>
      <w:r w:rsidRPr="000C383B">
        <w:rPr>
          <w:rFonts w:eastAsiaTheme="minorHAnsi"/>
          <w:lang w:eastAsia="en-US"/>
        </w:rPr>
        <w:t xml:space="preserve">Решите задачу. </w:t>
      </w:r>
    </w:p>
    <w:p w14:paraId="7D2E2ECD" w14:textId="7452A7F1" w:rsidR="007C1819" w:rsidRPr="000C383B" w:rsidRDefault="007C1819" w:rsidP="007C1819">
      <w:pPr>
        <w:autoSpaceDE w:val="0"/>
        <w:autoSpaceDN w:val="0"/>
        <w:adjustRightInd w:val="0"/>
        <w:rPr>
          <w:rFonts w:eastAsiaTheme="minorHAnsi"/>
          <w:lang w:eastAsia="en-US"/>
        </w:rPr>
      </w:pPr>
      <w:r w:rsidRPr="000C383B">
        <w:rPr>
          <w:rFonts w:eastAsiaTheme="minorHAnsi"/>
          <w:lang w:eastAsia="en-US"/>
        </w:rPr>
        <w:t xml:space="preserve">Из двух посёлков одновременно навстречу друг другу выехали два автобуса. Один автобус ехал со скоростью 55 км/час, а другой – 65 км/час. Автобусы встретились через 4 часа. Найдите расстояние между посёлками. </w:t>
      </w:r>
    </w:p>
    <w:p w14:paraId="30DF3730" w14:textId="77777777" w:rsidR="00BC56B6" w:rsidRPr="000C383B" w:rsidRDefault="007C1819" w:rsidP="007C1819">
      <w:pPr>
        <w:autoSpaceDE w:val="0"/>
        <w:autoSpaceDN w:val="0"/>
        <w:adjustRightInd w:val="0"/>
        <w:rPr>
          <w:rFonts w:eastAsiaTheme="minorHAnsi"/>
          <w:lang w:eastAsia="en-US"/>
        </w:rPr>
      </w:pPr>
      <w:r w:rsidRPr="000C383B">
        <w:rPr>
          <w:rFonts w:eastAsiaTheme="minorHAnsi"/>
          <w:b/>
          <w:bCs/>
          <w:lang w:eastAsia="en-US"/>
        </w:rPr>
        <w:t xml:space="preserve">Задание 3.  </w:t>
      </w:r>
      <w:r w:rsidRPr="000C383B">
        <w:rPr>
          <w:rFonts w:eastAsiaTheme="minorHAnsi"/>
          <w:lang w:eastAsia="en-US"/>
        </w:rPr>
        <w:t xml:space="preserve"> </w:t>
      </w:r>
    </w:p>
    <w:p w14:paraId="6FC657AB" w14:textId="36352BD4" w:rsidR="007C1819" w:rsidRPr="000C383B" w:rsidRDefault="007C1819" w:rsidP="007C1819">
      <w:pPr>
        <w:autoSpaceDE w:val="0"/>
        <w:autoSpaceDN w:val="0"/>
        <w:adjustRightInd w:val="0"/>
        <w:rPr>
          <w:rFonts w:eastAsiaTheme="minorHAnsi"/>
          <w:lang w:eastAsia="en-US"/>
        </w:rPr>
      </w:pPr>
      <w:r w:rsidRPr="000C383B">
        <w:rPr>
          <w:rFonts w:eastAsiaTheme="minorHAnsi"/>
          <w:lang w:eastAsia="en-US"/>
        </w:rPr>
        <w:t xml:space="preserve">Найдите значение числового выражения: 48 003 </w:t>
      </w:r>
      <w:r w:rsidRPr="000C383B">
        <w:rPr>
          <w:rFonts w:eastAsiaTheme="minorHAnsi"/>
          <w:b/>
          <w:bCs/>
          <w:lang w:eastAsia="en-US"/>
        </w:rPr>
        <w:t>+</w:t>
      </w:r>
      <w:r w:rsidRPr="000C383B">
        <w:rPr>
          <w:rFonts w:eastAsiaTheme="minorHAnsi"/>
          <w:lang w:eastAsia="en-US"/>
        </w:rPr>
        <w:t xml:space="preserve"> (332 ─ 222) • 40. </w:t>
      </w:r>
    </w:p>
    <w:p w14:paraId="1CB0FC8E" w14:textId="77777777" w:rsidR="00BC56B6" w:rsidRPr="000C383B" w:rsidRDefault="007C1819" w:rsidP="007C1819">
      <w:pPr>
        <w:autoSpaceDE w:val="0"/>
        <w:autoSpaceDN w:val="0"/>
        <w:adjustRightInd w:val="0"/>
        <w:rPr>
          <w:rFonts w:eastAsiaTheme="minorHAnsi"/>
          <w:lang w:eastAsia="en-US"/>
        </w:rPr>
      </w:pPr>
      <w:r w:rsidRPr="000C383B">
        <w:rPr>
          <w:rFonts w:eastAsiaTheme="minorHAnsi"/>
          <w:b/>
          <w:bCs/>
          <w:lang w:eastAsia="en-US"/>
        </w:rPr>
        <w:t xml:space="preserve">Задание 4.  </w:t>
      </w:r>
      <w:r w:rsidRPr="000C383B">
        <w:rPr>
          <w:rFonts w:eastAsiaTheme="minorHAnsi"/>
          <w:lang w:eastAsia="en-US"/>
        </w:rPr>
        <w:t xml:space="preserve">  </w:t>
      </w:r>
    </w:p>
    <w:p w14:paraId="4DF92F59" w14:textId="4CD5A6D5" w:rsidR="007C1819" w:rsidRPr="000C383B" w:rsidRDefault="007C1819" w:rsidP="007C1819">
      <w:pPr>
        <w:autoSpaceDE w:val="0"/>
        <w:autoSpaceDN w:val="0"/>
        <w:adjustRightInd w:val="0"/>
        <w:rPr>
          <w:rFonts w:eastAsiaTheme="minorHAnsi"/>
          <w:lang w:eastAsia="en-US"/>
        </w:rPr>
      </w:pPr>
      <w:r w:rsidRPr="000C383B">
        <w:rPr>
          <w:rFonts w:eastAsiaTheme="minorHAnsi"/>
          <w:lang w:eastAsia="en-US"/>
        </w:rPr>
        <w:t xml:space="preserve">Решите задачу. Длина прямоугольника 7 см, ширина – в 7 раз меньше. Найдите периметр и площадь прямоугольника и начертите его. </w:t>
      </w:r>
    </w:p>
    <w:p w14:paraId="07C1CA15" w14:textId="77777777" w:rsidR="00BC56B6" w:rsidRPr="000C383B" w:rsidRDefault="007C1819" w:rsidP="007C1819">
      <w:pPr>
        <w:autoSpaceDE w:val="0"/>
        <w:autoSpaceDN w:val="0"/>
        <w:adjustRightInd w:val="0"/>
        <w:rPr>
          <w:rFonts w:eastAsiaTheme="minorHAnsi"/>
          <w:lang w:eastAsia="en-US"/>
        </w:rPr>
      </w:pPr>
      <w:r w:rsidRPr="000C383B">
        <w:rPr>
          <w:rFonts w:eastAsiaTheme="minorHAnsi"/>
          <w:b/>
          <w:bCs/>
          <w:lang w:eastAsia="en-US"/>
        </w:rPr>
        <w:t xml:space="preserve">Задание 5.  </w:t>
      </w:r>
      <w:r w:rsidRPr="000C383B">
        <w:rPr>
          <w:rFonts w:eastAsiaTheme="minorHAnsi"/>
          <w:lang w:eastAsia="en-US"/>
        </w:rPr>
        <w:t xml:space="preserve">  </w:t>
      </w:r>
    </w:p>
    <w:p w14:paraId="2863B737" w14:textId="77777777" w:rsidR="00BC56B6" w:rsidRPr="000C383B" w:rsidRDefault="007C1819" w:rsidP="007C1819">
      <w:pPr>
        <w:autoSpaceDE w:val="0"/>
        <w:autoSpaceDN w:val="0"/>
        <w:adjustRightInd w:val="0"/>
        <w:rPr>
          <w:rFonts w:eastAsiaTheme="minorHAnsi"/>
          <w:lang w:eastAsia="en-US"/>
        </w:rPr>
      </w:pPr>
      <w:r w:rsidRPr="000C383B">
        <w:rPr>
          <w:rFonts w:eastAsiaTheme="minorHAnsi"/>
          <w:lang w:eastAsia="en-US"/>
        </w:rPr>
        <w:t xml:space="preserve">Сравните, поставьте </w:t>
      </w:r>
      <w:proofErr w:type="gramStart"/>
      <w:r w:rsidRPr="000C383B">
        <w:rPr>
          <w:rFonts w:eastAsiaTheme="minorHAnsi"/>
          <w:lang w:eastAsia="en-US"/>
        </w:rPr>
        <w:t xml:space="preserve">знак  </w:t>
      </w:r>
      <w:r w:rsidRPr="000C383B">
        <w:rPr>
          <w:rFonts w:eastAsiaTheme="minorHAnsi"/>
          <w:b/>
          <w:bCs/>
          <w:lang w:eastAsia="en-US"/>
        </w:rPr>
        <w:t>&gt;</w:t>
      </w:r>
      <w:proofErr w:type="gramEnd"/>
      <w:r w:rsidRPr="000C383B">
        <w:rPr>
          <w:rFonts w:eastAsiaTheme="minorHAnsi"/>
          <w:b/>
          <w:bCs/>
          <w:lang w:eastAsia="en-US"/>
        </w:rPr>
        <w:t xml:space="preserve">, </w:t>
      </w:r>
      <w:proofErr w:type="gramStart"/>
      <w:r w:rsidRPr="000C383B">
        <w:rPr>
          <w:rFonts w:eastAsiaTheme="minorHAnsi"/>
          <w:b/>
          <w:bCs/>
          <w:lang w:eastAsia="en-US"/>
        </w:rPr>
        <w:t xml:space="preserve">&lt; </w:t>
      </w:r>
      <w:r w:rsidRPr="000C383B">
        <w:rPr>
          <w:rFonts w:eastAsiaTheme="minorHAnsi"/>
          <w:lang w:eastAsia="en-US"/>
        </w:rPr>
        <w:t>или</w:t>
      </w:r>
      <w:proofErr w:type="gramEnd"/>
      <w:r w:rsidRPr="000C383B">
        <w:rPr>
          <w:rFonts w:eastAsiaTheme="minorHAnsi"/>
          <w:b/>
          <w:bCs/>
          <w:lang w:eastAsia="en-US"/>
        </w:rPr>
        <w:t xml:space="preserve"> =</w:t>
      </w:r>
      <w:r w:rsidRPr="000C383B">
        <w:rPr>
          <w:rFonts w:eastAsiaTheme="minorHAnsi"/>
          <w:lang w:eastAsia="en-US"/>
        </w:rPr>
        <w:t xml:space="preserve">. Поясните своё решение. </w:t>
      </w:r>
    </w:p>
    <w:p w14:paraId="10E68C9A" w14:textId="77777777" w:rsidR="00BD5D2E" w:rsidRPr="000C383B" w:rsidRDefault="00BC56B6" w:rsidP="007C1819">
      <w:pPr>
        <w:autoSpaceDE w:val="0"/>
        <w:autoSpaceDN w:val="0"/>
        <w:adjustRightInd w:val="0"/>
        <w:rPr>
          <w:rFonts w:eastAsiaTheme="minorHAnsi"/>
          <w:lang w:eastAsia="en-US"/>
        </w:rPr>
      </w:pPr>
      <w:r w:rsidRPr="000C383B">
        <w:rPr>
          <w:rFonts w:eastAsiaTheme="minorHAnsi"/>
          <w:lang w:eastAsia="en-US"/>
        </w:rPr>
        <w:t xml:space="preserve"> </w:t>
      </w:r>
      <w:r w:rsidR="007C1819" w:rsidRPr="000C383B">
        <w:rPr>
          <w:rFonts w:eastAsiaTheme="minorHAnsi"/>
          <w:lang w:eastAsia="en-US"/>
        </w:rPr>
        <w:t>5 т 24 кг … 50 024 кг;</w:t>
      </w:r>
      <w:r w:rsidRPr="000C383B">
        <w:rPr>
          <w:rFonts w:eastAsiaTheme="minorHAnsi"/>
          <w:lang w:eastAsia="en-US"/>
        </w:rPr>
        <w:t xml:space="preserve">  </w:t>
      </w:r>
      <w:r w:rsidR="00BD5D2E" w:rsidRPr="000C383B">
        <w:rPr>
          <w:rFonts w:eastAsiaTheme="minorHAnsi"/>
          <w:lang w:eastAsia="en-US"/>
        </w:rPr>
        <w:t xml:space="preserve"> </w:t>
      </w:r>
    </w:p>
    <w:p w14:paraId="36876694" w14:textId="77777777" w:rsidR="00BD5D2E" w:rsidRPr="000C383B" w:rsidRDefault="007C1819" w:rsidP="007C1819">
      <w:pPr>
        <w:autoSpaceDE w:val="0"/>
        <w:autoSpaceDN w:val="0"/>
        <w:adjustRightInd w:val="0"/>
        <w:rPr>
          <w:rFonts w:eastAsiaTheme="minorHAnsi"/>
          <w:lang w:eastAsia="en-US"/>
        </w:rPr>
      </w:pPr>
      <w:r w:rsidRPr="000C383B">
        <w:rPr>
          <w:rFonts w:eastAsiaTheme="minorHAnsi"/>
          <w:b/>
          <w:bCs/>
          <w:lang w:eastAsia="en-US"/>
        </w:rPr>
        <w:t xml:space="preserve"> </w:t>
      </w:r>
      <w:r w:rsidRPr="000C383B">
        <w:rPr>
          <w:rFonts w:eastAsiaTheme="minorHAnsi"/>
          <w:lang w:eastAsia="en-US"/>
        </w:rPr>
        <w:t xml:space="preserve">20 км 754 м … 20 753 м 100 см; </w:t>
      </w:r>
      <w:r w:rsidR="00BD5D2E" w:rsidRPr="000C383B">
        <w:rPr>
          <w:rFonts w:eastAsiaTheme="minorHAnsi"/>
          <w:lang w:eastAsia="en-US"/>
        </w:rPr>
        <w:t xml:space="preserve">   </w:t>
      </w:r>
    </w:p>
    <w:p w14:paraId="6B9A3E99" w14:textId="77ACAD75" w:rsidR="007C1819" w:rsidRPr="000C383B" w:rsidRDefault="007C1819" w:rsidP="007C1819">
      <w:pPr>
        <w:autoSpaceDE w:val="0"/>
        <w:autoSpaceDN w:val="0"/>
        <w:adjustRightInd w:val="0"/>
        <w:rPr>
          <w:rFonts w:eastAsiaTheme="minorHAnsi"/>
          <w:lang w:eastAsia="en-US"/>
        </w:rPr>
      </w:pPr>
      <w:r w:rsidRPr="000C383B">
        <w:rPr>
          <w:rFonts w:eastAsiaTheme="minorHAnsi"/>
          <w:lang w:eastAsia="en-US"/>
        </w:rPr>
        <w:t xml:space="preserve">4 ч 15 мин … 250 мин. </w:t>
      </w:r>
    </w:p>
    <w:p w14:paraId="1760688C" w14:textId="77777777" w:rsidR="007C1819" w:rsidRPr="000C383B" w:rsidRDefault="007C1819" w:rsidP="007C1819">
      <w:pPr>
        <w:autoSpaceDE w:val="0"/>
        <w:autoSpaceDN w:val="0"/>
        <w:adjustRightInd w:val="0"/>
        <w:rPr>
          <w:rFonts w:eastAsiaTheme="minorHAnsi"/>
          <w:lang w:eastAsia="en-US"/>
        </w:rPr>
      </w:pPr>
      <w:r w:rsidRPr="000C383B">
        <w:rPr>
          <w:rFonts w:eastAsiaTheme="minorHAnsi"/>
          <w:b/>
          <w:bCs/>
          <w:lang w:eastAsia="en-US"/>
        </w:rPr>
        <w:t xml:space="preserve">Задание 6.  </w:t>
      </w:r>
      <w:r w:rsidRPr="000C383B">
        <w:rPr>
          <w:rFonts w:eastAsiaTheme="minorHAnsi"/>
          <w:lang w:eastAsia="en-US"/>
        </w:rPr>
        <w:t xml:space="preserve"> Найдите неизвестный компонент арифметического действия (решите уравнение): </w:t>
      </w:r>
      <w:proofErr w:type="gramStart"/>
      <w:r w:rsidRPr="000C383B">
        <w:rPr>
          <w:rFonts w:eastAsiaTheme="minorHAnsi"/>
          <w:lang w:eastAsia="en-US"/>
        </w:rPr>
        <w:t>X :</w:t>
      </w:r>
      <w:proofErr w:type="gramEnd"/>
      <w:r w:rsidRPr="000C383B">
        <w:rPr>
          <w:rFonts w:eastAsiaTheme="minorHAnsi"/>
          <w:lang w:eastAsia="en-US"/>
        </w:rPr>
        <w:t xml:space="preserve"> 27 = 140 </w:t>
      </w:r>
    </w:p>
    <w:p w14:paraId="68978B2A" w14:textId="77777777" w:rsidR="007C1819" w:rsidRPr="000C383B" w:rsidRDefault="007C1819" w:rsidP="007C1819">
      <w:pPr>
        <w:autoSpaceDE w:val="0"/>
        <w:autoSpaceDN w:val="0"/>
        <w:adjustRightInd w:val="0"/>
        <w:rPr>
          <w:rFonts w:eastAsiaTheme="minorHAnsi"/>
          <w:b/>
          <w:bCs/>
          <w:lang w:eastAsia="en-US"/>
        </w:rPr>
      </w:pPr>
      <w:r w:rsidRPr="000C383B">
        <w:rPr>
          <w:rFonts w:eastAsiaTheme="minorHAnsi"/>
          <w:b/>
          <w:bCs/>
          <w:lang w:eastAsia="en-US"/>
        </w:rPr>
        <w:t xml:space="preserve">Задание 7. </w:t>
      </w:r>
    </w:p>
    <w:p w14:paraId="18C2AEF7" w14:textId="77777777" w:rsidR="007C1819" w:rsidRPr="000C383B" w:rsidRDefault="007C1819" w:rsidP="007C1819">
      <w:pPr>
        <w:autoSpaceDE w:val="0"/>
        <w:autoSpaceDN w:val="0"/>
        <w:adjustRightInd w:val="0"/>
        <w:rPr>
          <w:rFonts w:eastAsiaTheme="minorHAnsi"/>
          <w:lang w:eastAsia="en-US"/>
        </w:rPr>
      </w:pPr>
      <w:r w:rsidRPr="000C383B">
        <w:rPr>
          <w:rFonts w:eastAsiaTheme="minorHAnsi"/>
          <w:lang w:eastAsia="en-US"/>
        </w:rPr>
        <w:t xml:space="preserve">В таблице представлена стоимость упаковок сахарного песка в одном из магазинов. </w:t>
      </w:r>
    </w:p>
    <w:tbl>
      <w:tblPr>
        <w:tblW w:w="9830" w:type="dxa"/>
        <w:tblInd w:w="-5" w:type="dxa"/>
        <w:tblLayout w:type="fixed"/>
        <w:tblCellMar>
          <w:left w:w="0" w:type="dxa"/>
          <w:right w:w="0" w:type="dxa"/>
        </w:tblCellMar>
        <w:tblLook w:val="0000" w:firstRow="0" w:lastRow="0" w:firstColumn="0" w:lastColumn="0" w:noHBand="0" w:noVBand="0"/>
      </w:tblPr>
      <w:tblGrid>
        <w:gridCol w:w="4915"/>
        <w:gridCol w:w="4915"/>
      </w:tblGrid>
      <w:tr w:rsidR="000C383B" w:rsidRPr="000C383B" w14:paraId="422E332A" w14:textId="77777777" w:rsidTr="007C1819">
        <w:trPr>
          <w:trHeight w:val="562"/>
        </w:trPr>
        <w:tc>
          <w:tcPr>
            <w:tcW w:w="4915" w:type="dxa"/>
            <w:tcBorders>
              <w:top w:val="single" w:sz="4" w:space="0" w:color="auto"/>
              <w:left w:val="single" w:sz="4" w:space="0" w:color="auto"/>
              <w:bottom w:val="nil"/>
              <w:right w:val="nil"/>
            </w:tcBorders>
            <w:vAlign w:val="bottom"/>
          </w:tcPr>
          <w:p w14:paraId="2C21D8B8" w14:textId="77777777" w:rsidR="007C1819" w:rsidRPr="000C383B" w:rsidRDefault="007C1819" w:rsidP="00BD5D2E">
            <w:pPr>
              <w:jc w:val="center"/>
            </w:pPr>
            <w:r w:rsidRPr="000C383B">
              <w:t>Количество килограммов сахарного песка в упаковке (в кг)</w:t>
            </w:r>
          </w:p>
        </w:tc>
        <w:tc>
          <w:tcPr>
            <w:tcW w:w="4915" w:type="dxa"/>
            <w:tcBorders>
              <w:top w:val="single" w:sz="4" w:space="0" w:color="auto"/>
              <w:left w:val="single" w:sz="4" w:space="0" w:color="auto"/>
              <w:bottom w:val="nil"/>
              <w:right w:val="single" w:sz="4" w:space="0" w:color="auto"/>
            </w:tcBorders>
          </w:tcPr>
          <w:p w14:paraId="2983D925" w14:textId="77777777" w:rsidR="007C1819" w:rsidRPr="000C383B" w:rsidRDefault="007C1819" w:rsidP="00BD5D2E">
            <w:pPr>
              <w:jc w:val="center"/>
            </w:pPr>
            <w:r w:rsidRPr="000C383B">
              <w:t>Стоимость одной упаковки (в рублях)</w:t>
            </w:r>
          </w:p>
        </w:tc>
      </w:tr>
      <w:tr w:rsidR="000C383B" w:rsidRPr="000C383B" w14:paraId="6EA2DBBE" w14:textId="77777777" w:rsidTr="007C1819">
        <w:trPr>
          <w:trHeight w:val="288"/>
        </w:trPr>
        <w:tc>
          <w:tcPr>
            <w:tcW w:w="4915" w:type="dxa"/>
            <w:tcBorders>
              <w:top w:val="single" w:sz="4" w:space="0" w:color="auto"/>
              <w:left w:val="single" w:sz="4" w:space="0" w:color="auto"/>
              <w:bottom w:val="nil"/>
              <w:right w:val="nil"/>
            </w:tcBorders>
            <w:vAlign w:val="bottom"/>
          </w:tcPr>
          <w:p w14:paraId="016D9A1E" w14:textId="77777777" w:rsidR="007C1819" w:rsidRPr="000C383B" w:rsidRDefault="007C1819" w:rsidP="00BD5D2E">
            <w:pPr>
              <w:jc w:val="center"/>
            </w:pPr>
            <w:r w:rsidRPr="000C383B">
              <w:t>1 кг</w:t>
            </w:r>
          </w:p>
        </w:tc>
        <w:tc>
          <w:tcPr>
            <w:tcW w:w="4915" w:type="dxa"/>
            <w:tcBorders>
              <w:top w:val="single" w:sz="4" w:space="0" w:color="auto"/>
              <w:left w:val="single" w:sz="4" w:space="0" w:color="auto"/>
              <w:bottom w:val="nil"/>
              <w:right w:val="single" w:sz="4" w:space="0" w:color="auto"/>
            </w:tcBorders>
            <w:vAlign w:val="bottom"/>
          </w:tcPr>
          <w:p w14:paraId="64BE2BCA" w14:textId="77777777" w:rsidR="007C1819" w:rsidRPr="000C383B" w:rsidRDefault="007C1819" w:rsidP="00BD5D2E">
            <w:pPr>
              <w:jc w:val="center"/>
            </w:pPr>
            <w:r w:rsidRPr="000C383B">
              <w:t>35 руб.</w:t>
            </w:r>
          </w:p>
        </w:tc>
      </w:tr>
      <w:tr w:rsidR="000C383B" w:rsidRPr="000C383B" w14:paraId="147E13D3" w14:textId="77777777" w:rsidTr="007C1819">
        <w:trPr>
          <w:trHeight w:val="283"/>
        </w:trPr>
        <w:tc>
          <w:tcPr>
            <w:tcW w:w="4915" w:type="dxa"/>
            <w:tcBorders>
              <w:top w:val="single" w:sz="4" w:space="0" w:color="auto"/>
              <w:left w:val="single" w:sz="4" w:space="0" w:color="auto"/>
              <w:bottom w:val="nil"/>
              <w:right w:val="nil"/>
            </w:tcBorders>
            <w:vAlign w:val="bottom"/>
          </w:tcPr>
          <w:p w14:paraId="78D4FAE3" w14:textId="77777777" w:rsidR="007C1819" w:rsidRPr="000C383B" w:rsidRDefault="007C1819" w:rsidP="00BD5D2E">
            <w:pPr>
              <w:jc w:val="center"/>
            </w:pPr>
            <w:r w:rsidRPr="000C383B">
              <w:t>5 кг</w:t>
            </w:r>
          </w:p>
        </w:tc>
        <w:tc>
          <w:tcPr>
            <w:tcW w:w="4915" w:type="dxa"/>
            <w:tcBorders>
              <w:top w:val="single" w:sz="4" w:space="0" w:color="auto"/>
              <w:left w:val="single" w:sz="4" w:space="0" w:color="auto"/>
              <w:bottom w:val="nil"/>
              <w:right w:val="single" w:sz="4" w:space="0" w:color="auto"/>
            </w:tcBorders>
            <w:vAlign w:val="bottom"/>
          </w:tcPr>
          <w:p w14:paraId="1DA9C1D7" w14:textId="77777777" w:rsidR="007C1819" w:rsidRPr="000C383B" w:rsidRDefault="007C1819" w:rsidP="00BD5D2E">
            <w:pPr>
              <w:jc w:val="center"/>
            </w:pPr>
            <w:r w:rsidRPr="000C383B">
              <w:t>150 руб.</w:t>
            </w:r>
          </w:p>
        </w:tc>
      </w:tr>
      <w:tr w:rsidR="000C383B" w:rsidRPr="000C383B" w14:paraId="30DDCCED" w14:textId="77777777" w:rsidTr="007C1819">
        <w:trPr>
          <w:trHeight w:val="298"/>
        </w:trPr>
        <w:tc>
          <w:tcPr>
            <w:tcW w:w="4915" w:type="dxa"/>
            <w:tcBorders>
              <w:top w:val="single" w:sz="4" w:space="0" w:color="auto"/>
              <w:left w:val="single" w:sz="4" w:space="0" w:color="auto"/>
              <w:bottom w:val="single" w:sz="4" w:space="0" w:color="auto"/>
              <w:right w:val="nil"/>
            </w:tcBorders>
            <w:vAlign w:val="bottom"/>
          </w:tcPr>
          <w:p w14:paraId="43CB3A67" w14:textId="77777777" w:rsidR="007C1819" w:rsidRPr="000C383B" w:rsidRDefault="007C1819" w:rsidP="00BD5D2E">
            <w:pPr>
              <w:jc w:val="center"/>
            </w:pPr>
            <w:r w:rsidRPr="000C383B">
              <w:t>10 кг</w:t>
            </w:r>
          </w:p>
        </w:tc>
        <w:tc>
          <w:tcPr>
            <w:tcW w:w="4915" w:type="dxa"/>
            <w:tcBorders>
              <w:top w:val="single" w:sz="4" w:space="0" w:color="auto"/>
              <w:left w:val="single" w:sz="4" w:space="0" w:color="auto"/>
              <w:bottom w:val="single" w:sz="4" w:space="0" w:color="auto"/>
              <w:right w:val="single" w:sz="4" w:space="0" w:color="auto"/>
            </w:tcBorders>
            <w:vAlign w:val="bottom"/>
          </w:tcPr>
          <w:p w14:paraId="668C5676" w14:textId="77777777" w:rsidR="007C1819" w:rsidRPr="000C383B" w:rsidRDefault="007C1819" w:rsidP="00BD5D2E">
            <w:pPr>
              <w:jc w:val="center"/>
            </w:pPr>
            <w:r w:rsidRPr="000C383B">
              <w:t>250 руб.</w:t>
            </w:r>
          </w:p>
        </w:tc>
      </w:tr>
    </w:tbl>
    <w:p w14:paraId="3A887C04" w14:textId="77777777" w:rsidR="007C1819" w:rsidRPr="000C383B" w:rsidRDefault="007C1819" w:rsidP="007C1819">
      <w:pPr>
        <w:autoSpaceDE w:val="0"/>
        <w:autoSpaceDN w:val="0"/>
        <w:adjustRightInd w:val="0"/>
        <w:rPr>
          <w:rFonts w:eastAsiaTheme="minorHAnsi"/>
          <w:lang w:eastAsia="en-US"/>
        </w:rPr>
      </w:pPr>
      <w:r w:rsidRPr="000C383B">
        <w:rPr>
          <w:rFonts w:eastAsiaTheme="minorHAnsi"/>
          <w:lang w:eastAsia="en-US"/>
        </w:rPr>
        <w:t xml:space="preserve">У Виктора Ивановича есть 300 рублей. Может ли он купить на эти деньги 11 кг сахарного песка? Объясни свой ответ. </w:t>
      </w:r>
    </w:p>
    <w:p w14:paraId="5DB39D81" w14:textId="77777777" w:rsidR="00E16B49" w:rsidRDefault="00E16B49" w:rsidP="00E16B49">
      <w:pPr>
        <w:shd w:val="clear" w:color="auto" w:fill="FFFFFF"/>
        <w:spacing w:after="150"/>
        <w:ind w:right="-28"/>
        <w:jc w:val="center"/>
        <w:rPr>
          <w:b/>
          <w:bCs/>
        </w:rPr>
      </w:pPr>
    </w:p>
    <w:p w14:paraId="6E140498" w14:textId="5C9F1348" w:rsidR="003D03F7" w:rsidRDefault="00E16B49" w:rsidP="00E16B49">
      <w:pPr>
        <w:shd w:val="clear" w:color="auto" w:fill="FFFFFF"/>
        <w:spacing w:after="150"/>
        <w:ind w:right="-28"/>
        <w:jc w:val="center"/>
        <w:rPr>
          <w:b/>
          <w:bCs/>
        </w:rPr>
      </w:pPr>
      <w:r>
        <w:rPr>
          <w:b/>
          <w:bCs/>
        </w:rPr>
        <w:t>Вариант 2.</w:t>
      </w:r>
    </w:p>
    <w:p w14:paraId="5A2A346D" w14:textId="60858919" w:rsidR="00E16B49" w:rsidRPr="000C383B" w:rsidRDefault="00E16B49" w:rsidP="00E16B49">
      <w:pPr>
        <w:autoSpaceDE w:val="0"/>
        <w:autoSpaceDN w:val="0"/>
        <w:adjustRightInd w:val="0"/>
        <w:rPr>
          <w:rFonts w:eastAsiaTheme="minorHAnsi"/>
          <w:lang w:eastAsia="en-US"/>
        </w:rPr>
      </w:pPr>
      <w:r w:rsidRPr="000C383B">
        <w:rPr>
          <w:rFonts w:eastAsiaTheme="minorHAnsi"/>
          <w:b/>
          <w:bCs/>
          <w:lang w:eastAsia="en-US"/>
        </w:rPr>
        <w:t>Задание</w:t>
      </w:r>
      <w:r>
        <w:rPr>
          <w:rFonts w:eastAsiaTheme="minorHAnsi"/>
          <w:b/>
          <w:bCs/>
          <w:lang w:eastAsia="en-US"/>
        </w:rPr>
        <w:t xml:space="preserve"> 1</w:t>
      </w:r>
      <w:r w:rsidRPr="000C383B">
        <w:rPr>
          <w:rFonts w:eastAsiaTheme="minorHAnsi"/>
          <w:lang w:eastAsia="en-US"/>
        </w:rPr>
        <w:t xml:space="preserve">.   </w:t>
      </w:r>
    </w:p>
    <w:p w14:paraId="202A2772" w14:textId="77777777" w:rsidR="00E16B49" w:rsidRPr="000C383B" w:rsidRDefault="00E16B49" w:rsidP="00E16B49">
      <w:pPr>
        <w:autoSpaceDE w:val="0"/>
        <w:autoSpaceDN w:val="0"/>
        <w:adjustRightInd w:val="0"/>
        <w:rPr>
          <w:rFonts w:eastAsiaTheme="minorHAnsi"/>
          <w:lang w:eastAsia="en-US"/>
        </w:rPr>
      </w:pPr>
      <w:r w:rsidRPr="000C383B">
        <w:rPr>
          <w:rFonts w:eastAsiaTheme="minorHAnsi"/>
          <w:lang w:eastAsia="en-US"/>
        </w:rPr>
        <w:t xml:space="preserve"> Вычислите: </w:t>
      </w:r>
    </w:p>
    <w:p w14:paraId="0C37FED5" w14:textId="5939BBCD" w:rsidR="00E16B49" w:rsidRPr="000C383B" w:rsidRDefault="00E16B49" w:rsidP="00E16B49">
      <w:pPr>
        <w:autoSpaceDE w:val="0"/>
        <w:autoSpaceDN w:val="0"/>
        <w:adjustRightInd w:val="0"/>
        <w:rPr>
          <w:rFonts w:eastAsiaTheme="minorHAnsi"/>
          <w:lang w:eastAsia="en-US"/>
        </w:rPr>
      </w:pPr>
      <w:r w:rsidRPr="000C383B">
        <w:rPr>
          <w:rFonts w:eastAsiaTheme="minorHAnsi"/>
          <w:lang w:eastAsia="en-US"/>
        </w:rPr>
        <w:t xml:space="preserve">56 374 + </w:t>
      </w:r>
      <w:r>
        <w:rPr>
          <w:rFonts w:eastAsiaTheme="minorHAnsi"/>
          <w:lang w:eastAsia="en-US"/>
        </w:rPr>
        <w:t>1</w:t>
      </w:r>
      <w:r w:rsidRPr="000C383B">
        <w:rPr>
          <w:rFonts w:eastAsiaTheme="minorHAnsi"/>
          <w:lang w:eastAsia="en-US"/>
        </w:rPr>
        <w:t xml:space="preserve">5 </w:t>
      </w:r>
      <w:proofErr w:type="gramStart"/>
      <w:r w:rsidRPr="000C383B">
        <w:rPr>
          <w:rFonts w:eastAsiaTheme="minorHAnsi"/>
          <w:lang w:eastAsia="en-US"/>
        </w:rPr>
        <w:t>67</w:t>
      </w:r>
      <w:r>
        <w:rPr>
          <w:rFonts w:eastAsiaTheme="minorHAnsi"/>
          <w:lang w:eastAsia="en-US"/>
        </w:rPr>
        <w:t>6</w:t>
      </w:r>
      <w:r w:rsidRPr="000C383B">
        <w:rPr>
          <w:rFonts w:eastAsiaTheme="minorHAnsi"/>
          <w:lang w:eastAsia="en-US"/>
        </w:rPr>
        <w:t xml:space="preserve">;   </w:t>
      </w:r>
      <w:proofErr w:type="gramEnd"/>
      <w:r w:rsidRPr="000C383B">
        <w:rPr>
          <w:rFonts w:eastAsiaTheme="minorHAnsi"/>
          <w:lang w:eastAsia="en-US"/>
        </w:rPr>
        <w:t xml:space="preserve">   476 • 65;     </w:t>
      </w:r>
      <w:r w:rsidRPr="000C383B">
        <w:rPr>
          <w:rFonts w:eastAsiaTheme="minorHAnsi"/>
          <w:b/>
          <w:bCs/>
          <w:lang w:eastAsia="en-US"/>
        </w:rPr>
        <w:t xml:space="preserve"> </w:t>
      </w:r>
      <w:r w:rsidRPr="000C383B">
        <w:rPr>
          <w:rFonts w:eastAsiaTheme="minorHAnsi"/>
          <w:lang w:eastAsia="en-US"/>
        </w:rPr>
        <w:t xml:space="preserve"> </w:t>
      </w:r>
    </w:p>
    <w:p w14:paraId="5B37F09E" w14:textId="478FCE6A" w:rsidR="00E16B49" w:rsidRPr="000C383B" w:rsidRDefault="00E16B49" w:rsidP="00E16B49">
      <w:pPr>
        <w:autoSpaceDE w:val="0"/>
        <w:autoSpaceDN w:val="0"/>
        <w:adjustRightInd w:val="0"/>
        <w:rPr>
          <w:rFonts w:eastAsiaTheme="minorHAnsi"/>
          <w:lang w:eastAsia="en-US"/>
        </w:rPr>
      </w:pPr>
      <w:r>
        <w:rPr>
          <w:rFonts w:eastAsiaTheme="minorHAnsi"/>
          <w:lang w:eastAsia="en-US"/>
        </w:rPr>
        <w:t>7</w:t>
      </w:r>
      <w:r w:rsidRPr="000C383B">
        <w:rPr>
          <w:rFonts w:eastAsiaTheme="minorHAnsi"/>
          <w:lang w:eastAsia="en-US"/>
        </w:rPr>
        <w:t xml:space="preserve">0 000 ─ </w:t>
      </w:r>
      <w:r>
        <w:rPr>
          <w:rFonts w:eastAsiaTheme="minorHAnsi"/>
          <w:lang w:eastAsia="en-US"/>
        </w:rPr>
        <w:t>33</w:t>
      </w:r>
      <w:r w:rsidRPr="000C383B">
        <w:rPr>
          <w:rFonts w:eastAsiaTheme="minorHAnsi"/>
          <w:lang w:eastAsia="en-US"/>
        </w:rPr>
        <w:t xml:space="preserve"> </w:t>
      </w:r>
      <w:proofErr w:type="gramStart"/>
      <w:r w:rsidRPr="000C383B">
        <w:rPr>
          <w:rFonts w:eastAsiaTheme="minorHAnsi"/>
          <w:lang w:eastAsia="en-US"/>
        </w:rPr>
        <w:t xml:space="preserve">968;   </w:t>
      </w:r>
      <w:proofErr w:type="gramEnd"/>
      <w:r w:rsidRPr="000C383B">
        <w:rPr>
          <w:rFonts w:eastAsiaTheme="minorHAnsi"/>
          <w:lang w:eastAsia="en-US"/>
        </w:rPr>
        <w:t xml:space="preserve">  24 </w:t>
      </w:r>
      <w:proofErr w:type="gramStart"/>
      <w:r w:rsidRPr="000C383B">
        <w:rPr>
          <w:rFonts w:eastAsiaTheme="minorHAnsi"/>
          <w:lang w:eastAsia="en-US"/>
        </w:rPr>
        <w:t>892 :</w:t>
      </w:r>
      <w:proofErr w:type="gramEnd"/>
      <w:r w:rsidRPr="000C383B">
        <w:rPr>
          <w:rFonts w:eastAsiaTheme="minorHAnsi"/>
          <w:lang w:eastAsia="en-US"/>
        </w:rPr>
        <w:t xml:space="preserve"> 49.</w:t>
      </w:r>
    </w:p>
    <w:p w14:paraId="0C16C2EE" w14:textId="77777777" w:rsidR="00E16B49" w:rsidRPr="000C383B" w:rsidRDefault="00E16B49" w:rsidP="00E16B49">
      <w:pPr>
        <w:autoSpaceDE w:val="0"/>
        <w:autoSpaceDN w:val="0"/>
        <w:adjustRightInd w:val="0"/>
        <w:rPr>
          <w:rFonts w:eastAsiaTheme="minorHAnsi"/>
          <w:lang w:eastAsia="en-US"/>
        </w:rPr>
      </w:pPr>
      <w:r w:rsidRPr="000C383B">
        <w:rPr>
          <w:rFonts w:eastAsiaTheme="minorHAnsi"/>
          <w:b/>
          <w:bCs/>
          <w:lang w:eastAsia="en-US"/>
        </w:rPr>
        <w:lastRenderedPageBreak/>
        <w:t xml:space="preserve">Задание 2.  </w:t>
      </w:r>
      <w:r w:rsidRPr="000C383B">
        <w:rPr>
          <w:rFonts w:eastAsiaTheme="minorHAnsi"/>
          <w:lang w:eastAsia="en-US"/>
        </w:rPr>
        <w:t xml:space="preserve"> </w:t>
      </w:r>
    </w:p>
    <w:p w14:paraId="6040DCA8" w14:textId="77777777" w:rsidR="00E16B49" w:rsidRPr="000C383B" w:rsidRDefault="00E16B49" w:rsidP="00E16B49">
      <w:pPr>
        <w:autoSpaceDE w:val="0"/>
        <w:autoSpaceDN w:val="0"/>
        <w:adjustRightInd w:val="0"/>
        <w:rPr>
          <w:rFonts w:eastAsiaTheme="minorHAnsi"/>
          <w:lang w:eastAsia="en-US"/>
        </w:rPr>
      </w:pPr>
      <w:r w:rsidRPr="000C383B">
        <w:rPr>
          <w:rFonts w:eastAsiaTheme="minorHAnsi"/>
          <w:lang w:eastAsia="en-US"/>
        </w:rPr>
        <w:t xml:space="preserve">Решите задачу. </w:t>
      </w:r>
    </w:p>
    <w:p w14:paraId="335DFBB7" w14:textId="47ABABF9" w:rsidR="00E16B49" w:rsidRPr="000C383B" w:rsidRDefault="00E16B49" w:rsidP="00E16B49">
      <w:pPr>
        <w:autoSpaceDE w:val="0"/>
        <w:autoSpaceDN w:val="0"/>
        <w:adjustRightInd w:val="0"/>
        <w:rPr>
          <w:rFonts w:eastAsiaTheme="minorHAnsi"/>
          <w:lang w:eastAsia="en-US"/>
        </w:rPr>
      </w:pPr>
      <w:r>
        <w:rPr>
          <w:rFonts w:eastAsiaTheme="minorHAnsi"/>
          <w:lang w:eastAsia="en-US"/>
        </w:rPr>
        <w:t xml:space="preserve">От </w:t>
      </w:r>
      <w:r w:rsidR="00C57771">
        <w:rPr>
          <w:rFonts w:eastAsiaTheme="minorHAnsi"/>
          <w:lang w:eastAsia="en-US"/>
        </w:rPr>
        <w:t>остановки</w:t>
      </w:r>
      <w:r w:rsidRPr="000C383B">
        <w:rPr>
          <w:rFonts w:eastAsiaTheme="minorHAnsi"/>
          <w:lang w:eastAsia="en-US"/>
        </w:rPr>
        <w:t xml:space="preserve"> одновременно </w:t>
      </w:r>
      <w:r w:rsidR="00C57771">
        <w:rPr>
          <w:rFonts w:eastAsiaTheme="minorHAnsi"/>
          <w:lang w:eastAsia="en-US"/>
        </w:rPr>
        <w:t>в противоположном направлении</w:t>
      </w:r>
      <w:r w:rsidRPr="000C383B">
        <w:rPr>
          <w:rFonts w:eastAsiaTheme="minorHAnsi"/>
          <w:lang w:eastAsia="en-US"/>
        </w:rPr>
        <w:t xml:space="preserve"> выехали два автобуса. Один автобус ехал со скоростью </w:t>
      </w:r>
      <w:r>
        <w:rPr>
          <w:rFonts w:eastAsiaTheme="minorHAnsi"/>
          <w:lang w:eastAsia="en-US"/>
        </w:rPr>
        <w:t>75</w:t>
      </w:r>
      <w:r w:rsidRPr="000C383B">
        <w:rPr>
          <w:rFonts w:eastAsiaTheme="minorHAnsi"/>
          <w:lang w:eastAsia="en-US"/>
        </w:rPr>
        <w:t xml:space="preserve"> км/час, а другой – </w:t>
      </w:r>
      <w:r>
        <w:rPr>
          <w:rFonts w:eastAsiaTheme="minorHAnsi"/>
          <w:lang w:eastAsia="en-US"/>
        </w:rPr>
        <w:t>6</w:t>
      </w:r>
      <w:r w:rsidRPr="000C383B">
        <w:rPr>
          <w:rFonts w:eastAsiaTheme="minorHAnsi"/>
          <w:lang w:eastAsia="en-US"/>
        </w:rPr>
        <w:t xml:space="preserve">5 км/час. </w:t>
      </w:r>
      <w:r w:rsidR="00C57771">
        <w:rPr>
          <w:rFonts w:eastAsiaTheme="minorHAnsi"/>
          <w:lang w:eastAsia="en-US"/>
        </w:rPr>
        <w:t>На каком расстоянии друг от друга будут автобусы через 3 часа?</w:t>
      </w:r>
      <w:r w:rsidRPr="000C383B">
        <w:rPr>
          <w:rFonts w:eastAsiaTheme="minorHAnsi"/>
          <w:lang w:eastAsia="en-US"/>
        </w:rPr>
        <w:t xml:space="preserve"> </w:t>
      </w:r>
    </w:p>
    <w:p w14:paraId="378E576D" w14:textId="77777777" w:rsidR="00E16B49" w:rsidRPr="000C383B" w:rsidRDefault="00E16B49" w:rsidP="00E16B49">
      <w:pPr>
        <w:autoSpaceDE w:val="0"/>
        <w:autoSpaceDN w:val="0"/>
        <w:adjustRightInd w:val="0"/>
        <w:rPr>
          <w:rFonts w:eastAsiaTheme="minorHAnsi"/>
          <w:lang w:eastAsia="en-US"/>
        </w:rPr>
      </w:pPr>
      <w:r w:rsidRPr="000C383B">
        <w:rPr>
          <w:rFonts w:eastAsiaTheme="minorHAnsi"/>
          <w:b/>
          <w:bCs/>
          <w:lang w:eastAsia="en-US"/>
        </w:rPr>
        <w:t xml:space="preserve">Задание 3.  </w:t>
      </w:r>
      <w:r w:rsidRPr="000C383B">
        <w:rPr>
          <w:rFonts w:eastAsiaTheme="minorHAnsi"/>
          <w:lang w:eastAsia="en-US"/>
        </w:rPr>
        <w:t xml:space="preserve"> </w:t>
      </w:r>
    </w:p>
    <w:p w14:paraId="6ABCB00F" w14:textId="401F8D53" w:rsidR="00E16B49" w:rsidRPr="000C383B" w:rsidRDefault="00E16B49" w:rsidP="00E16B49">
      <w:pPr>
        <w:autoSpaceDE w:val="0"/>
        <w:autoSpaceDN w:val="0"/>
        <w:adjustRightInd w:val="0"/>
        <w:rPr>
          <w:rFonts w:eastAsiaTheme="minorHAnsi"/>
          <w:lang w:eastAsia="en-US"/>
        </w:rPr>
      </w:pPr>
      <w:r w:rsidRPr="000C383B">
        <w:rPr>
          <w:rFonts w:eastAsiaTheme="minorHAnsi"/>
          <w:lang w:eastAsia="en-US"/>
        </w:rPr>
        <w:t xml:space="preserve">Найдите значение числового выражения: </w:t>
      </w:r>
      <w:r w:rsidR="00C57771">
        <w:rPr>
          <w:rFonts w:eastAsiaTheme="minorHAnsi"/>
          <w:lang w:eastAsia="en-US"/>
        </w:rPr>
        <w:t>37</w:t>
      </w:r>
      <w:r w:rsidRPr="000C383B">
        <w:rPr>
          <w:rFonts w:eastAsiaTheme="minorHAnsi"/>
          <w:lang w:eastAsia="en-US"/>
        </w:rPr>
        <w:t xml:space="preserve"> 00</w:t>
      </w:r>
      <w:r w:rsidR="00C57771">
        <w:rPr>
          <w:rFonts w:eastAsiaTheme="minorHAnsi"/>
          <w:lang w:eastAsia="en-US"/>
        </w:rPr>
        <w:t>6</w:t>
      </w:r>
      <w:r w:rsidRPr="000C383B">
        <w:rPr>
          <w:rFonts w:eastAsiaTheme="minorHAnsi"/>
          <w:lang w:eastAsia="en-US"/>
        </w:rPr>
        <w:t xml:space="preserve"> </w:t>
      </w:r>
      <w:r w:rsidRPr="000C383B">
        <w:rPr>
          <w:rFonts w:eastAsiaTheme="minorHAnsi"/>
          <w:b/>
          <w:bCs/>
          <w:lang w:eastAsia="en-US"/>
        </w:rPr>
        <w:t>+</w:t>
      </w:r>
      <w:r w:rsidRPr="000C383B">
        <w:rPr>
          <w:rFonts w:eastAsiaTheme="minorHAnsi"/>
          <w:lang w:eastAsia="en-US"/>
        </w:rPr>
        <w:t xml:space="preserve"> (</w:t>
      </w:r>
      <w:r w:rsidR="00C57771">
        <w:rPr>
          <w:rFonts w:eastAsiaTheme="minorHAnsi"/>
          <w:lang w:eastAsia="en-US"/>
        </w:rPr>
        <w:t>445</w:t>
      </w:r>
      <w:r w:rsidRPr="000C383B">
        <w:rPr>
          <w:rFonts w:eastAsiaTheme="minorHAnsi"/>
          <w:lang w:eastAsia="en-US"/>
        </w:rPr>
        <w:t xml:space="preserve"> ─ </w:t>
      </w:r>
      <w:r w:rsidR="00C57771">
        <w:rPr>
          <w:rFonts w:eastAsiaTheme="minorHAnsi"/>
          <w:lang w:eastAsia="en-US"/>
        </w:rPr>
        <w:t>335</w:t>
      </w:r>
      <w:r w:rsidRPr="000C383B">
        <w:rPr>
          <w:rFonts w:eastAsiaTheme="minorHAnsi"/>
          <w:lang w:eastAsia="en-US"/>
        </w:rPr>
        <w:t xml:space="preserve">) • </w:t>
      </w:r>
      <w:r w:rsidR="00C57771">
        <w:rPr>
          <w:rFonts w:eastAsiaTheme="minorHAnsi"/>
          <w:lang w:eastAsia="en-US"/>
        </w:rPr>
        <w:t>5</w:t>
      </w:r>
      <w:r w:rsidRPr="000C383B">
        <w:rPr>
          <w:rFonts w:eastAsiaTheme="minorHAnsi"/>
          <w:lang w:eastAsia="en-US"/>
        </w:rPr>
        <w:t xml:space="preserve">0. </w:t>
      </w:r>
    </w:p>
    <w:p w14:paraId="63BB29E1" w14:textId="77777777" w:rsidR="00E16B49" w:rsidRPr="000C383B" w:rsidRDefault="00E16B49" w:rsidP="00E16B49">
      <w:pPr>
        <w:autoSpaceDE w:val="0"/>
        <w:autoSpaceDN w:val="0"/>
        <w:adjustRightInd w:val="0"/>
        <w:rPr>
          <w:rFonts w:eastAsiaTheme="minorHAnsi"/>
          <w:lang w:eastAsia="en-US"/>
        </w:rPr>
      </w:pPr>
      <w:r w:rsidRPr="000C383B">
        <w:rPr>
          <w:rFonts w:eastAsiaTheme="minorHAnsi"/>
          <w:b/>
          <w:bCs/>
          <w:lang w:eastAsia="en-US"/>
        </w:rPr>
        <w:t xml:space="preserve">Задание 4.  </w:t>
      </w:r>
      <w:r w:rsidRPr="000C383B">
        <w:rPr>
          <w:rFonts w:eastAsiaTheme="minorHAnsi"/>
          <w:lang w:eastAsia="en-US"/>
        </w:rPr>
        <w:t xml:space="preserve">  </w:t>
      </w:r>
    </w:p>
    <w:p w14:paraId="1E42954D" w14:textId="398FCDB5" w:rsidR="00E16B49" w:rsidRPr="000C383B" w:rsidRDefault="00E16B49" w:rsidP="00E16B49">
      <w:pPr>
        <w:autoSpaceDE w:val="0"/>
        <w:autoSpaceDN w:val="0"/>
        <w:adjustRightInd w:val="0"/>
        <w:rPr>
          <w:rFonts w:eastAsiaTheme="minorHAnsi"/>
          <w:lang w:eastAsia="en-US"/>
        </w:rPr>
      </w:pPr>
      <w:r w:rsidRPr="000C383B">
        <w:rPr>
          <w:rFonts w:eastAsiaTheme="minorHAnsi"/>
          <w:lang w:eastAsia="en-US"/>
        </w:rPr>
        <w:t xml:space="preserve">Решите задачу. Длина прямоугольника </w:t>
      </w:r>
      <w:r w:rsidR="00C57771">
        <w:rPr>
          <w:rFonts w:eastAsiaTheme="minorHAnsi"/>
          <w:lang w:eastAsia="en-US"/>
        </w:rPr>
        <w:t>4</w:t>
      </w:r>
      <w:r w:rsidRPr="000C383B">
        <w:rPr>
          <w:rFonts w:eastAsiaTheme="minorHAnsi"/>
          <w:lang w:eastAsia="en-US"/>
        </w:rPr>
        <w:t xml:space="preserve"> см, ширина – в </w:t>
      </w:r>
      <w:r w:rsidR="00C57771">
        <w:rPr>
          <w:rFonts w:eastAsiaTheme="minorHAnsi"/>
          <w:lang w:eastAsia="en-US"/>
        </w:rPr>
        <w:t>2</w:t>
      </w:r>
      <w:r w:rsidRPr="000C383B">
        <w:rPr>
          <w:rFonts w:eastAsiaTheme="minorHAnsi"/>
          <w:lang w:eastAsia="en-US"/>
        </w:rPr>
        <w:t xml:space="preserve"> раз</w:t>
      </w:r>
      <w:r w:rsidR="00C57771">
        <w:rPr>
          <w:rFonts w:eastAsiaTheme="minorHAnsi"/>
          <w:lang w:eastAsia="en-US"/>
        </w:rPr>
        <w:t>а</w:t>
      </w:r>
      <w:r w:rsidRPr="000C383B">
        <w:rPr>
          <w:rFonts w:eastAsiaTheme="minorHAnsi"/>
          <w:lang w:eastAsia="en-US"/>
        </w:rPr>
        <w:t xml:space="preserve"> </w:t>
      </w:r>
      <w:r w:rsidR="00C57771">
        <w:rPr>
          <w:rFonts w:eastAsiaTheme="minorHAnsi"/>
          <w:lang w:eastAsia="en-US"/>
        </w:rPr>
        <w:t>больше</w:t>
      </w:r>
      <w:r w:rsidRPr="000C383B">
        <w:rPr>
          <w:rFonts w:eastAsiaTheme="minorHAnsi"/>
          <w:lang w:eastAsia="en-US"/>
        </w:rPr>
        <w:t xml:space="preserve">. Найдите периметр и площадь прямоугольника и начертите его. </w:t>
      </w:r>
    </w:p>
    <w:p w14:paraId="7B666869" w14:textId="77777777" w:rsidR="00E16B49" w:rsidRPr="000C383B" w:rsidRDefault="00E16B49" w:rsidP="00E16B49">
      <w:pPr>
        <w:autoSpaceDE w:val="0"/>
        <w:autoSpaceDN w:val="0"/>
        <w:adjustRightInd w:val="0"/>
        <w:rPr>
          <w:rFonts w:eastAsiaTheme="minorHAnsi"/>
          <w:lang w:eastAsia="en-US"/>
        </w:rPr>
      </w:pPr>
      <w:r w:rsidRPr="000C383B">
        <w:rPr>
          <w:rFonts w:eastAsiaTheme="minorHAnsi"/>
          <w:b/>
          <w:bCs/>
          <w:lang w:eastAsia="en-US"/>
        </w:rPr>
        <w:t xml:space="preserve">Задание 5.  </w:t>
      </w:r>
      <w:r w:rsidRPr="000C383B">
        <w:rPr>
          <w:rFonts w:eastAsiaTheme="minorHAnsi"/>
          <w:lang w:eastAsia="en-US"/>
        </w:rPr>
        <w:t xml:space="preserve">  </w:t>
      </w:r>
    </w:p>
    <w:p w14:paraId="22C08240" w14:textId="77777777" w:rsidR="00E16B49" w:rsidRPr="000C383B" w:rsidRDefault="00E16B49" w:rsidP="00E16B49">
      <w:pPr>
        <w:autoSpaceDE w:val="0"/>
        <w:autoSpaceDN w:val="0"/>
        <w:adjustRightInd w:val="0"/>
        <w:rPr>
          <w:rFonts w:eastAsiaTheme="minorHAnsi"/>
          <w:lang w:eastAsia="en-US"/>
        </w:rPr>
      </w:pPr>
      <w:r w:rsidRPr="000C383B">
        <w:rPr>
          <w:rFonts w:eastAsiaTheme="minorHAnsi"/>
          <w:lang w:eastAsia="en-US"/>
        </w:rPr>
        <w:t xml:space="preserve">Сравните, поставьте </w:t>
      </w:r>
      <w:proofErr w:type="gramStart"/>
      <w:r w:rsidRPr="000C383B">
        <w:rPr>
          <w:rFonts w:eastAsiaTheme="minorHAnsi"/>
          <w:lang w:eastAsia="en-US"/>
        </w:rPr>
        <w:t xml:space="preserve">знак  </w:t>
      </w:r>
      <w:r w:rsidRPr="000C383B">
        <w:rPr>
          <w:rFonts w:eastAsiaTheme="minorHAnsi"/>
          <w:b/>
          <w:bCs/>
          <w:lang w:eastAsia="en-US"/>
        </w:rPr>
        <w:t>&gt;</w:t>
      </w:r>
      <w:proofErr w:type="gramEnd"/>
      <w:r w:rsidRPr="000C383B">
        <w:rPr>
          <w:rFonts w:eastAsiaTheme="minorHAnsi"/>
          <w:b/>
          <w:bCs/>
          <w:lang w:eastAsia="en-US"/>
        </w:rPr>
        <w:t xml:space="preserve">, </w:t>
      </w:r>
      <w:proofErr w:type="gramStart"/>
      <w:r w:rsidRPr="000C383B">
        <w:rPr>
          <w:rFonts w:eastAsiaTheme="minorHAnsi"/>
          <w:b/>
          <w:bCs/>
          <w:lang w:eastAsia="en-US"/>
        </w:rPr>
        <w:t xml:space="preserve">&lt; </w:t>
      </w:r>
      <w:r w:rsidRPr="000C383B">
        <w:rPr>
          <w:rFonts w:eastAsiaTheme="minorHAnsi"/>
          <w:lang w:eastAsia="en-US"/>
        </w:rPr>
        <w:t>или</w:t>
      </w:r>
      <w:proofErr w:type="gramEnd"/>
      <w:r w:rsidRPr="000C383B">
        <w:rPr>
          <w:rFonts w:eastAsiaTheme="minorHAnsi"/>
          <w:b/>
          <w:bCs/>
          <w:lang w:eastAsia="en-US"/>
        </w:rPr>
        <w:t xml:space="preserve"> =</w:t>
      </w:r>
      <w:r w:rsidRPr="000C383B">
        <w:rPr>
          <w:rFonts w:eastAsiaTheme="minorHAnsi"/>
          <w:lang w:eastAsia="en-US"/>
        </w:rPr>
        <w:t xml:space="preserve">. Поясните своё решение. </w:t>
      </w:r>
    </w:p>
    <w:p w14:paraId="4E519FB3" w14:textId="4C1511E2" w:rsidR="00E16B49" w:rsidRPr="000C383B" w:rsidRDefault="00E16B49" w:rsidP="00E16B49">
      <w:pPr>
        <w:autoSpaceDE w:val="0"/>
        <w:autoSpaceDN w:val="0"/>
        <w:adjustRightInd w:val="0"/>
        <w:rPr>
          <w:rFonts w:eastAsiaTheme="minorHAnsi"/>
          <w:lang w:eastAsia="en-US"/>
        </w:rPr>
      </w:pPr>
      <w:r w:rsidRPr="000C383B">
        <w:rPr>
          <w:rFonts w:eastAsiaTheme="minorHAnsi"/>
          <w:lang w:eastAsia="en-US"/>
        </w:rPr>
        <w:t xml:space="preserve"> </w:t>
      </w:r>
      <w:r w:rsidR="00C57771">
        <w:rPr>
          <w:rFonts w:eastAsiaTheme="minorHAnsi"/>
          <w:lang w:eastAsia="en-US"/>
        </w:rPr>
        <w:t>6</w:t>
      </w:r>
      <w:r w:rsidRPr="000C383B">
        <w:rPr>
          <w:rFonts w:eastAsiaTheme="minorHAnsi"/>
          <w:lang w:eastAsia="en-US"/>
        </w:rPr>
        <w:t xml:space="preserve"> т </w:t>
      </w:r>
      <w:r w:rsidR="00C57771">
        <w:rPr>
          <w:rFonts w:eastAsiaTheme="minorHAnsi"/>
          <w:lang w:eastAsia="en-US"/>
        </w:rPr>
        <w:t>38</w:t>
      </w:r>
      <w:r w:rsidRPr="000C383B">
        <w:rPr>
          <w:rFonts w:eastAsiaTheme="minorHAnsi"/>
          <w:lang w:eastAsia="en-US"/>
        </w:rPr>
        <w:t xml:space="preserve"> кг … </w:t>
      </w:r>
      <w:r w:rsidR="00C57771">
        <w:rPr>
          <w:rFonts w:eastAsiaTheme="minorHAnsi"/>
          <w:lang w:eastAsia="en-US"/>
        </w:rPr>
        <w:t>6</w:t>
      </w:r>
      <w:r w:rsidRPr="000C383B">
        <w:rPr>
          <w:rFonts w:eastAsiaTheme="minorHAnsi"/>
          <w:lang w:eastAsia="en-US"/>
        </w:rPr>
        <w:t>0 0</w:t>
      </w:r>
      <w:r w:rsidR="00C57771">
        <w:rPr>
          <w:rFonts w:eastAsiaTheme="minorHAnsi"/>
          <w:lang w:eastAsia="en-US"/>
        </w:rPr>
        <w:t>38</w:t>
      </w:r>
      <w:r w:rsidRPr="000C383B">
        <w:rPr>
          <w:rFonts w:eastAsiaTheme="minorHAnsi"/>
          <w:lang w:eastAsia="en-US"/>
        </w:rPr>
        <w:t xml:space="preserve"> кг;   </w:t>
      </w:r>
    </w:p>
    <w:p w14:paraId="2C6876B0" w14:textId="3C41A663" w:rsidR="00E16B49" w:rsidRPr="000C383B" w:rsidRDefault="00E16B49" w:rsidP="00E16B49">
      <w:pPr>
        <w:autoSpaceDE w:val="0"/>
        <w:autoSpaceDN w:val="0"/>
        <w:adjustRightInd w:val="0"/>
        <w:rPr>
          <w:rFonts w:eastAsiaTheme="minorHAnsi"/>
          <w:lang w:eastAsia="en-US"/>
        </w:rPr>
      </w:pPr>
      <w:r w:rsidRPr="000C383B">
        <w:rPr>
          <w:rFonts w:eastAsiaTheme="minorHAnsi"/>
          <w:b/>
          <w:bCs/>
          <w:lang w:eastAsia="en-US"/>
        </w:rPr>
        <w:t xml:space="preserve"> </w:t>
      </w:r>
      <w:r w:rsidR="00C57771">
        <w:rPr>
          <w:rFonts w:eastAsiaTheme="minorHAnsi"/>
          <w:lang w:eastAsia="en-US"/>
        </w:rPr>
        <w:t>3</w:t>
      </w:r>
      <w:r w:rsidRPr="000C383B">
        <w:rPr>
          <w:rFonts w:eastAsiaTheme="minorHAnsi"/>
          <w:lang w:eastAsia="en-US"/>
        </w:rPr>
        <w:t xml:space="preserve">0 км </w:t>
      </w:r>
      <w:r w:rsidR="00C57771" w:rsidRPr="000C383B">
        <w:rPr>
          <w:rFonts w:eastAsiaTheme="minorHAnsi"/>
          <w:lang w:eastAsia="en-US"/>
        </w:rPr>
        <w:t>4</w:t>
      </w:r>
      <w:r w:rsidRPr="000C383B">
        <w:rPr>
          <w:rFonts w:eastAsiaTheme="minorHAnsi"/>
          <w:lang w:eastAsia="en-US"/>
        </w:rPr>
        <w:t>5</w:t>
      </w:r>
      <w:r w:rsidR="00C57771" w:rsidRPr="000C383B">
        <w:rPr>
          <w:rFonts w:eastAsiaTheme="minorHAnsi"/>
          <w:lang w:eastAsia="en-US"/>
        </w:rPr>
        <w:t>7</w:t>
      </w:r>
      <w:r w:rsidRPr="000C383B">
        <w:rPr>
          <w:rFonts w:eastAsiaTheme="minorHAnsi"/>
          <w:lang w:eastAsia="en-US"/>
        </w:rPr>
        <w:t xml:space="preserve"> м … </w:t>
      </w:r>
      <w:r w:rsidR="00C57771">
        <w:rPr>
          <w:rFonts w:eastAsiaTheme="minorHAnsi"/>
          <w:lang w:eastAsia="en-US"/>
        </w:rPr>
        <w:t>3</w:t>
      </w:r>
      <w:r w:rsidRPr="000C383B">
        <w:rPr>
          <w:rFonts w:eastAsiaTheme="minorHAnsi"/>
          <w:lang w:eastAsia="en-US"/>
        </w:rPr>
        <w:t xml:space="preserve">0 </w:t>
      </w:r>
      <w:r w:rsidR="00C57771">
        <w:rPr>
          <w:rFonts w:eastAsiaTheme="minorHAnsi"/>
          <w:lang w:eastAsia="en-US"/>
        </w:rPr>
        <w:t>4</w:t>
      </w:r>
      <w:r w:rsidRPr="000C383B">
        <w:rPr>
          <w:rFonts w:eastAsiaTheme="minorHAnsi"/>
          <w:lang w:eastAsia="en-US"/>
        </w:rPr>
        <w:t>5</w:t>
      </w:r>
      <w:r w:rsidR="00C57771">
        <w:rPr>
          <w:rFonts w:eastAsiaTheme="minorHAnsi"/>
          <w:lang w:eastAsia="en-US"/>
        </w:rPr>
        <w:t>6</w:t>
      </w:r>
      <w:r w:rsidRPr="000C383B">
        <w:rPr>
          <w:rFonts w:eastAsiaTheme="minorHAnsi"/>
          <w:lang w:eastAsia="en-US"/>
        </w:rPr>
        <w:t xml:space="preserve"> м 100 см;    </w:t>
      </w:r>
    </w:p>
    <w:p w14:paraId="3E9DFD8D" w14:textId="01CF7073" w:rsidR="00E16B49" w:rsidRPr="000C383B" w:rsidRDefault="00E16B49" w:rsidP="00E16B49">
      <w:pPr>
        <w:autoSpaceDE w:val="0"/>
        <w:autoSpaceDN w:val="0"/>
        <w:adjustRightInd w:val="0"/>
        <w:rPr>
          <w:rFonts w:eastAsiaTheme="minorHAnsi"/>
          <w:lang w:eastAsia="en-US"/>
        </w:rPr>
      </w:pPr>
      <w:r w:rsidRPr="000C383B">
        <w:rPr>
          <w:rFonts w:eastAsiaTheme="minorHAnsi"/>
          <w:lang w:eastAsia="en-US"/>
        </w:rPr>
        <w:t>2</w:t>
      </w:r>
      <w:r w:rsidR="00C57771">
        <w:rPr>
          <w:rFonts w:eastAsiaTheme="minorHAnsi"/>
          <w:lang w:eastAsia="en-US"/>
        </w:rPr>
        <w:t>6</w:t>
      </w:r>
      <w:r w:rsidRPr="000C383B">
        <w:rPr>
          <w:rFonts w:eastAsiaTheme="minorHAnsi"/>
          <w:lang w:eastAsia="en-US"/>
        </w:rPr>
        <w:t>0 мин</w:t>
      </w:r>
      <w:r w:rsidR="00C57771">
        <w:rPr>
          <w:rFonts w:eastAsiaTheme="minorHAnsi"/>
          <w:lang w:eastAsia="en-US"/>
        </w:rPr>
        <w:t xml:space="preserve"> </w:t>
      </w:r>
      <w:r w:rsidR="00C57771" w:rsidRPr="000C383B">
        <w:rPr>
          <w:rFonts w:eastAsiaTheme="minorHAnsi"/>
          <w:lang w:eastAsia="en-US"/>
        </w:rPr>
        <w:t xml:space="preserve">… </w:t>
      </w:r>
      <w:r w:rsidR="00C57771">
        <w:rPr>
          <w:rFonts w:eastAsiaTheme="minorHAnsi"/>
          <w:lang w:eastAsia="en-US"/>
        </w:rPr>
        <w:t>3</w:t>
      </w:r>
      <w:r w:rsidR="00C57771" w:rsidRPr="000C383B">
        <w:rPr>
          <w:rFonts w:eastAsiaTheme="minorHAnsi"/>
          <w:lang w:eastAsia="en-US"/>
        </w:rPr>
        <w:t xml:space="preserve"> ч 15 мин</w:t>
      </w:r>
    </w:p>
    <w:p w14:paraId="4E14EC3A" w14:textId="5362E5F4" w:rsidR="00E16B49" w:rsidRPr="000C383B" w:rsidRDefault="00E16B49" w:rsidP="00E16B49">
      <w:pPr>
        <w:autoSpaceDE w:val="0"/>
        <w:autoSpaceDN w:val="0"/>
        <w:adjustRightInd w:val="0"/>
        <w:rPr>
          <w:rFonts w:eastAsiaTheme="minorHAnsi"/>
          <w:lang w:eastAsia="en-US"/>
        </w:rPr>
      </w:pPr>
      <w:r w:rsidRPr="000C383B">
        <w:rPr>
          <w:rFonts w:eastAsiaTheme="minorHAnsi"/>
          <w:b/>
          <w:bCs/>
          <w:lang w:eastAsia="en-US"/>
        </w:rPr>
        <w:t xml:space="preserve">Задание 6.  </w:t>
      </w:r>
      <w:r w:rsidRPr="000C383B">
        <w:rPr>
          <w:rFonts w:eastAsiaTheme="minorHAnsi"/>
          <w:lang w:eastAsia="en-US"/>
        </w:rPr>
        <w:t xml:space="preserve"> Найдите неизвестный компонент арифметического действия (решите уравнение): </w:t>
      </w:r>
      <w:proofErr w:type="gramStart"/>
      <w:r w:rsidRPr="000C383B">
        <w:rPr>
          <w:rFonts w:eastAsiaTheme="minorHAnsi"/>
          <w:lang w:eastAsia="en-US"/>
        </w:rPr>
        <w:t>X :</w:t>
      </w:r>
      <w:proofErr w:type="gramEnd"/>
      <w:r w:rsidRPr="000C383B">
        <w:rPr>
          <w:rFonts w:eastAsiaTheme="minorHAnsi"/>
          <w:lang w:eastAsia="en-US"/>
        </w:rPr>
        <w:t xml:space="preserve"> 2</w:t>
      </w:r>
      <w:r w:rsidR="00C57771">
        <w:rPr>
          <w:rFonts w:eastAsiaTheme="minorHAnsi"/>
          <w:lang w:eastAsia="en-US"/>
        </w:rPr>
        <w:t>4</w:t>
      </w:r>
      <w:r w:rsidRPr="000C383B">
        <w:rPr>
          <w:rFonts w:eastAsiaTheme="minorHAnsi"/>
          <w:lang w:eastAsia="en-US"/>
        </w:rPr>
        <w:t xml:space="preserve"> = 1</w:t>
      </w:r>
      <w:r w:rsidR="00C57771">
        <w:rPr>
          <w:rFonts w:eastAsiaTheme="minorHAnsi"/>
          <w:lang w:eastAsia="en-US"/>
        </w:rPr>
        <w:t>6</w:t>
      </w:r>
      <w:r w:rsidRPr="000C383B">
        <w:rPr>
          <w:rFonts w:eastAsiaTheme="minorHAnsi"/>
          <w:lang w:eastAsia="en-US"/>
        </w:rPr>
        <w:t xml:space="preserve">0 </w:t>
      </w:r>
    </w:p>
    <w:p w14:paraId="13B75D64" w14:textId="77777777" w:rsidR="00E16B49" w:rsidRPr="000C383B" w:rsidRDefault="00E16B49" w:rsidP="00E16B49">
      <w:pPr>
        <w:autoSpaceDE w:val="0"/>
        <w:autoSpaceDN w:val="0"/>
        <w:adjustRightInd w:val="0"/>
        <w:rPr>
          <w:rFonts w:eastAsiaTheme="minorHAnsi"/>
          <w:b/>
          <w:bCs/>
          <w:lang w:eastAsia="en-US"/>
        </w:rPr>
      </w:pPr>
      <w:r w:rsidRPr="000C383B">
        <w:rPr>
          <w:rFonts w:eastAsiaTheme="minorHAnsi"/>
          <w:b/>
          <w:bCs/>
          <w:lang w:eastAsia="en-US"/>
        </w:rPr>
        <w:t xml:space="preserve">Задание 7. </w:t>
      </w:r>
    </w:p>
    <w:p w14:paraId="7C868384" w14:textId="7996A7D2" w:rsidR="00E16B49" w:rsidRPr="000C383B" w:rsidRDefault="00E16B49" w:rsidP="00E16B49">
      <w:pPr>
        <w:autoSpaceDE w:val="0"/>
        <w:autoSpaceDN w:val="0"/>
        <w:adjustRightInd w:val="0"/>
        <w:rPr>
          <w:rFonts w:eastAsiaTheme="minorHAnsi"/>
          <w:lang w:eastAsia="en-US"/>
        </w:rPr>
      </w:pPr>
      <w:r w:rsidRPr="000C383B">
        <w:rPr>
          <w:rFonts w:eastAsiaTheme="minorHAnsi"/>
          <w:lang w:eastAsia="en-US"/>
        </w:rPr>
        <w:t xml:space="preserve">В таблице представлена стоимость упаковок </w:t>
      </w:r>
      <w:r w:rsidR="00C57771">
        <w:rPr>
          <w:rFonts w:eastAsiaTheme="minorHAnsi"/>
          <w:lang w:eastAsia="en-US"/>
        </w:rPr>
        <w:t>муки</w:t>
      </w:r>
      <w:r w:rsidRPr="000C383B">
        <w:rPr>
          <w:rFonts w:eastAsiaTheme="minorHAnsi"/>
          <w:lang w:eastAsia="en-US"/>
        </w:rPr>
        <w:t xml:space="preserve"> в одном из магазинов. </w:t>
      </w:r>
    </w:p>
    <w:tbl>
      <w:tblPr>
        <w:tblW w:w="9830" w:type="dxa"/>
        <w:tblInd w:w="-5" w:type="dxa"/>
        <w:tblLayout w:type="fixed"/>
        <w:tblCellMar>
          <w:left w:w="0" w:type="dxa"/>
          <w:right w:w="0" w:type="dxa"/>
        </w:tblCellMar>
        <w:tblLook w:val="0000" w:firstRow="0" w:lastRow="0" w:firstColumn="0" w:lastColumn="0" w:noHBand="0" w:noVBand="0"/>
      </w:tblPr>
      <w:tblGrid>
        <w:gridCol w:w="4915"/>
        <w:gridCol w:w="4915"/>
      </w:tblGrid>
      <w:tr w:rsidR="00E16B49" w:rsidRPr="000C383B" w14:paraId="3AB5E653" w14:textId="77777777" w:rsidTr="005E7139">
        <w:trPr>
          <w:trHeight w:val="562"/>
        </w:trPr>
        <w:tc>
          <w:tcPr>
            <w:tcW w:w="4915" w:type="dxa"/>
            <w:tcBorders>
              <w:top w:val="single" w:sz="4" w:space="0" w:color="auto"/>
              <w:left w:val="single" w:sz="4" w:space="0" w:color="auto"/>
              <w:bottom w:val="nil"/>
              <w:right w:val="nil"/>
            </w:tcBorders>
            <w:vAlign w:val="bottom"/>
          </w:tcPr>
          <w:p w14:paraId="437C79E9" w14:textId="77777777" w:rsidR="00E16B49" w:rsidRPr="000C383B" w:rsidRDefault="00E16B49" w:rsidP="005E7139">
            <w:pPr>
              <w:jc w:val="center"/>
            </w:pPr>
            <w:r w:rsidRPr="000C383B">
              <w:t>Количество килограммов сахарного песка в упаковке (в кг)</w:t>
            </w:r>
          </w:p>
        </w:tc>
        <w:tc>
          <w:tcPr>
            <w:tcW w:w="4915" w:type="dxa"/>
            <w:tcBorders>
              <w:top w:val="single" w:sz="4" w:space="0" w:color="auto"/>
              <w:left w:val="single" w:sz="4" w:space="0" w:color="auto"/>
              <w:bottom w:val="nil"/>
              <w:right w:val="single" w:sz="4" w:space="0" w:color="auto"/>
            </w:tcBorders>
          </w:tcPr>
          <w:p w14:paraId="195DB358" w14:textId="77777777" w:rsidR="00E16B49" w:rsidRPr="000C383B" w:rsidRDefault="00E16B49" w:rsidP="005E7139">
            <w:pPr>
              <w:jc w:val="center"/>
            </w:pPr>
            <w:r w:rsidRPr="000C383B">
              <w:t>Стоимость одной упаковки (в рублях)</w:t>
            </w:r>
          </w:p>
        </w:tc>
      </w:tr>
      <w:tr w:rsidR="00E16B49" w:rsidRPr="000C383B" w14:paraId="7974A4D2" w14:textId="77777777" w:rsidTr="005E7139">
        <w:trPr>
          <w:trHeight w:val="288"/>
        </w:trPr>
        <w:tc>
          <w:tcPr>
            <w:tcW w:w="4915" w:type="dxa"/>
            <w:tcBorders>
              <w:top w:val="single" w:sz="4" w:space="0" w:color="auto"/>
              <w:left w:val="single" w:sz="4" w:space="0" w:color="auto"/>
              <w:bottom w:val="nil"/>
              <w:right w:val="nil"/>
            </w:tcBorders>
            <w:vAlign w:val="bottom"/>
          </w:tcPr>
          <w:p w14:paraId="6F51D032" w14:textId="77777777" w:rsidR="00E16B49" w:rsidRPr="000C383B" w:rsidRDefault="00E16B49" w:rsidP="005E7139">
            <w:pPr>
              <w:jc w:val="center"/>
            </w:pPr>
            <w:r w:rsidRPr="000C383B">
              <w:t>1 кг</w:t>
            </w:r>
          </w:p>
        </w:tc>
        <w:tc>
          <w:tcPr>
            <w:tcW w:w="4915" w:type="dxa"/>
            <w:tcBorders>
              <w:top w:val="single" w:sz="4" w:space="0" w:color="auto"/>
              <w:left w:val="single" w:sz="4" w:space="0" w:color="auto"/>
              <w:bottom w:val="nil"/>
              <w:right w:val="single" w:sz="4" w:space="0" w:color="auto"/>
            </w:tcBorders>
            <w:vAlign w:val="bottom"/>
          </w:tcPr>
          <w:p w14:paraId="30AD0A65" w14:textId="3D969011" w:rsidR="00E16B49" w:rsidRPr="000C383B" w:rsidRDefault="00C57771" w:rsidP="005E7139">
            <w:pPr>
              <w:jc w:val="center"/>
            </w:pPr>
            <w:r>
              <w:t>45</w:t>
            </w:r>
            <w:r w:rsidR="00E16B49" w:rsidRPr="000C383B">
              <w:t xml:space="preserve"> руб.</w:t>
            </w:r>
          </w:p>
        </w:tc>
      </w:tr>
      <w:tr w:rsidR="00E16B49" w:rsidRPr="000C383B" w14:paraId="7076A507" w14:textId="77777777" w:rsidTr="005E7139">
        <w:trPr>
          <w:trHeight w:val="283"/>
        </w:trPr>
        <w:tc>
          <w:tcPr>
            <w:tcW w:w="4915" w:type="dxa"/>
            <w:tcBorders>
              <w:top w:val="single" w:sz="4" w:space="0" w:color="auto"/>
              <w:left w:val="single" w:sz="4" w:space="0" w:color="auto"/>
              <w:bottom w:val="nil"/>
              <w:right w:val="nil"/>
            </w:tcBorders>
            <w:vAlign w:val="bottom"/>
          </w:tcPr>
          <w:p w14:paraId="0AE40E38" w14:textId="77777777" w:rsidR="00E16B49" w:rsidRPr="000C383B" w:rsidRDefault="00E16B49" w:rsidP="005E7139">
            <w:pPr>
              <w:jc w:val="center"/>
            </w:pPr>
            <w:r w:rsidRPr="000C383B">
              <w:t>5 кг</w:t>
            </w:r>
          </w:p>
        </w:tc>
        <w:tc>
          <w:tcPr>
            <w:tcW w:w="4915" w:type="dxa"/>
            <w:tcBorders>
              <w:top w:val="single" w:sz="4" w:space="0" w:color="auto"/>
              <w:left w:val="single" w:sz="4" w:space="0" w:color="auto"/>
              <w:bottom w:val="nil"/>
              <w:right w:val="single" w:sz="4" w:space="0" w:color="auto"/>
            </w:tcBorders>
            <w:vAlign w:val="bottom"/>
          </w:tcPr>
          <w:p w14:paraId="6A022C9E" w14:textId="3C388433" w:rsidR="00E16B49" w:rsidRPr="000C383B" w:rsidRDefault="00C57771" w:rsidP="005E7139">
            <w:pPr>
              <w:jc w:val="center"/>
            </w:pPr>
            <w:r>
              <w:t>200</w:t>
            </w:r>
            <w:r w:rsidR="00E16B49" w:rsidRPr="000C383B">
              <w:t xml:space="preserve"> руб.</w:t>
            </w:r>
          </w:p>
        </w:tc>
      </w:tr>
      <w:tr w:rsidR="00E16B49" w:rsidRPr="000C383B" w14:paraId="75C09F1B" w14:textId="77777777" w:rsidTr="005E7139">
        <w:trPr>
          <w:trHeight w:val="298"/>
        </w:trPr>
        <w:tc>
          <w:tcPr>
            <w:tcW w:w="4915" w:type="dxa"/>
            <w:tcBorders>
              <w:top w:val="single" w:sz="4" w:space="0" w:color="auto"/>
              <w:left w:val="single" w:sz="4" w:space="0" w:color="auto"/>
              <w:bottom w:val="single" w:sz="4" w:space="0" w:color="auto"/>
              <w:right w:val="nil"/>
            </w:tcBorders>
            <w:vAlign w:val="bottom"/>
          </w:tcPr>
          <w:p w14:paraId="12A5F282" w14:textId="77777777" w:rsidR="00E16B49" w:rsidRPr="000C383B" w:rsidRDefault="00E16B49" w:rsidP="005E7139">
            <w:pPr>
              <w:jc w:val="center"/>
            </w:pPr>
            <w:r w:rsidRPr="000C383B">
              <w:t>10 кг</w:t>
            </w:r>
          </w:p>
        </w:tc>
        <w:tc>
          <w:tcPr>
            <w:tcW w:w="4915" w:type="dxa"/>
            <w:tcBorders>
              <w:top w:val="single" w:sz="4" w:space="0" w:color="auto"/>
              <w:left w:val="single" w:sz="4" w:space="0" w:color="auto"/>
              <w:bottom w:val="single" w:sz="4" w:space="0" w:color="auto"/>
              <w:right w:val="single" w:sz="4" w:space="0" w:color="auto"/>
            </w:tcBorders>
            <w:vAlign w:val="bottom"/>
          </w:tcPr>
          <w:p w14:paraId="03552D89" w14:textId="4A51611A" w:rsidR="00E16B49" w:rsidRPr="000C383B" w:rsidRDefault="00C57771" w:rsidP="005E7139">
            <w:pPr>
              <w:jc w:val="center"/>
            </w:pPr>
            <w:r>
              <w:t>350</w:t>
            </w:r>
            <w:r w:rsidR="00E16B49" w:rsidRPr="000C383B">
              <w:t xml:space="preserve"> руб.</w:t>
            </w:r>
          </w:p>
        </w:tc>
      </w:tr>
    </w:tbl>
    <w:p w14:paraId="23BB0E8E" w14:textId="45980294" w:rsidR="00E16B49" w:rsidRDefault="00E16B49" w:rsidP="00E16B49">
      <w:pPr>
        <w:autoSpaceDE w:val="0"/>
        <w:autoSpaceDN w:val="0"/>
        <w:adjustRightInd w:val="0"/>
        <w:rPr>
          <w:rFonts w:eastAsiaTheme="minorHAnsi"/>
          <w:lang w:eastAsia="en-US"/>
        </w:rPr>
      </w:pPr>
      <w:r w:rsidRPr="000C383B">
        <w:rPr>
          <w:rFonts w:eastAsiaTheme="minorHAnsi"/>
          <w:lang w:eastAsia="en-US"/>
        </w:rPr>
        <w:t xml:space="preserve">У Виктора Ивановича есть </w:t>
      </w:r>
      <w:r w:rsidR="001C319E">
        <w:rPr>
          <w:rFonts w:eastAsiaTheme="minorHAnsi"/>
          <w:lang w:eastAsia="en-US"/>
        </w:rPr>
        <w:t>4</w:t>
      </w:r>
      <w:r w:rsidRPr="000C383B">
        <w:rPr>
          <w:rFonts w:eastAsiaTheme="minorHAnsi"/>
          <w:lang w:eastAsia="en-US"/>
        </w:rPr>
        <w:t xml:space="preserve">00 рублей. Может ли он купить на эти деньги 11 кг сахарного песка? Объясни свой ответ. </w:t>
      </w:r>
    </w:p>
    <w:p w14:paraId="740BF4E6" w14:textId="77777777" w:rsidR="00E16B49" w:rsidRPr="00E16B49" w:rsidRDefault="00E16B49" w:rsidP="00E16B49">
      <w:pPr>
        <w:autoSpaceDE w:val="0"/>
        <w:autoSpaceDN w:val="0"/>
        <w:adjustRightInd w:val="0"/>
        <w:rPr>
          <w:rFonts w:eastAsiaTheme="minorHAnsi"/>
          <w:lang w:eastAsia="en-US"/>
        </w:rPr>
      </w:pPr>
    </w:p>
    <w:p w14:paraId="3CD1E2BB"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5A972B8F"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61BD5555"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3226083D"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1F82B6B2"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593FF582"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58621D66"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1A7D6F80"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6DD4FBDD"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0F8C60CD"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65A84729"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4C7B7E5E"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31D2B5A8"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53F6BE93"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7D2EC6EF"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4569D04B"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52BF811B"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0D8C78B6"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4767670E"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678301BE"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5A990490"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2D47F291"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52287B9D"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0B058A78"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3633FF2E"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10424ACC"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0559F358" w14:textId="03D151F8" w:rsidR="00F64363" w:rsidRDefault="00F64363"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Годовая контрольная работа</w:t>
      </w:r>
    </w:p>
    <w:p w14:paraId="34AE440B" w14:textId="405A7DAA" w:rsidR="00F64363" w:rsidRDefault="00F64363"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математике</w:t>
      </w:r>
    </w:p>
    <w:p w14:paraId="727DF9A5" w14:textId="17897502" w:rsidR="00F64363" w:rsidRDefault="00F64363"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для учащихся 1 года обучения</w:t>
      </w:r>
    </w:p>
    <w:p w14:paraId="52B0212E"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42F79CAB" w14:textId="5A3C3452" w:rsidR="00F64363" w:rsidRDefault="00F64363"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719673FF" w14:textId="77777777" w:rsidR="00F64363" w:rsidRDefault="00F64363" w:rsidP="00F64363">
      <w:pPr>
        <w:autoSpaceDE w:val="0"/>
        <w:autoSpaceDN w:val="0"/>
        <w:adjustRightInd w:val="0"/>
        <w:rPr>
          <w:rFonts w:ascii="Verdana" w:eastAsiaTheme="minorHAnsi" w:hAnsi="Verdana" w:cs="Verdana"/>
          <w:b/>
          <w:bCs/>
          <w:color w:val="000000"/>
          <w:lang w:eastAsia="en-US"/>
        </w:rPr>
      </w:pPr>
    </w:p>
    <w:p w14:paraId="7B7959B1" w14:textId="49F5B10F" w:rsidR="00F64363" w:rsidRDefault="00F64363" w:rsidP="00F64363">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Моро М.И. Математика. 1 класс </w:t>
      </w:r>
    </w:p>
    <w:p w14:paraId="25FB310B" w14:textId="77777777" w:rsidR="00F64363" w:rsidRDefault="00F64363" w:rsidP="00F64363">
      <w:pPr>
        <w:autoSpaceDE w:val="0"/>
        <w:autoSpaceDN w:val="0"/>
        <w:adjustRightInd w:val="0"/>
        <w:rPr>
          <w:rFonts w:ascii="Verdana" w:eastAsiaTheme="minorHAnsi" w:hAnsi="Verdana" w:cs="Verdana"/>
          <w:b/>
          <w:bCs/>
          <w:color w:val="000000"/>
          <w:lang w:eastAsia="en-US"/>
        </w:rPr>
      </w:pPr>
    </w:p>
    <w:p w14:paraId="386704FC" w14:textId="33ECFEE4" w:rsidR="00F64363" w:rsidRDefault="00F64363" w:rsidP="00F64363">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Фамилия, имя __________________________________________</w:t>
      </w:r>
    </w:p>
    <w:p w14:paraId="633712F5" w14:textId="77777777" w:rsidR="00F64363" w:rsidRDefault="00F64363" w:rsidP="00F64363">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i/>
          <w:iCs/>
          <w:color w:val="000000"/>
          <w:sz w:val="22"/>
          <w:szCs w:val="22"/>
          <w:lang w:eastAsia="en-US"/>
        </w:rPr>
        <w:t xml:space="preserve">Время на выполнение работы — 60 минут. </w:t>
      </w:r>
    </w:p>
    <w:p w14:paraId="0EA67196"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63DC6A12" w14:textId="699F0C0F" w:rsidR="009334EA" w:rsidRDefault="00F64363" w:rsidP="009334EA">
      <w:pPr>
        <w:autoSpaceDE w:val="0"/>
        <w:autoSpaceDN w:val="0"/>
        <w:adjustRightInd w:val="0"/>
        <w:rPr>
          <w:rFonts w:ascii="Verdana" w:eastAsiaTheme="minorHAnsi" w:hAnsi="Verdana" w:cs="Verdana"/>
          <w:b/>
          <w:bCs/>
          <w:color w:val="000000"/>
          <w:lang w:eastAsia="en-US"/>
        </w:rPr>
      </w:pPr>
      <w:r>
        <w:rPr>
          <w:noProof/>
        </w:rPr>
        <w:drawing>
          <wp:inline distT="0" distB="0" distL="0" distR="0" wp14:anchorId="159E9895" wp14:editId="2653DBF0">
            <wp:extent cx="6102985" cy="5978525"/>
            <wp:effectExtent l="0" t="0" r="0" b="3175"/>
            <wp:docPr id="13409107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10721" name=""/>
                    <pic:cNvPicPr/>
                  </pic:nvPicPr>
                  <pic:blipFill>
                    <a:blip r:embed="rId41"/>
                    <a:stretch>
                      <a:fillRect/>
                    </a:stretch>
                  </pic:blipFill>
                  <pic:spPr>
                    <a:xfrm>
                      <a:off x="0" y="0"/>
                      <a:ext cx="6102985" cy="5978525"/>
                    </a:xfrm>
                    <a:prstGeom prst="rect">
                      <a:avLst/>
                    </a:prstGeom>
                  </pic:spPr>
                </pic:pic>
              </a:graphicData>
            </a:graphic>
          </wp:inline>
        </w:drawing>
      </w:r>
    </w:p>
    <w:p w14:paraId="78CE9A67"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1D1423B9" w14:textId="743F064F" w:rsidR="00F64363" w:rsidRDefault="00F64363" w:rsidP="009334EA">
      <w:pPr>
        <w:autoSpaceDE w:val="0"/>
        <w:autoSpaceDN w:val="0"/>
        <w:adjustRightInd w:val="0"/>
        <w:rPr>
          <w:rFonts w:ascii="Verdana" w:eastAsiaTheme="minorHAnsi" w:hAnsi="Verdana" w:cs="Verdana"/>
          <w:b/>
          <w:bCs/>
          <w:color w:val="000000"/>
          <w:lang w:eastAsia="en-US"/>
        </w:rPr>
      </w:pPr>
      <w:r w:rsidRPr="00F64363">
        <w:rPr>
          <w:noProof/>
        </w:rPr>
        <w:lastRenderedPageBreak/>
        <w:drawing>
          <wp:inline distT="0" distB="0" distL="0" distR="0" wp14:anchorId="30E1FBD6" wp14:editId="01F10538">
            <wp:extent cx="6102985" cy="8604885"/>
            <wp:effectExtent l="0" t="0" r="0" b="5715"/>
            <wp:docPr id="12404954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495483" name=""/>
                    <pic:cNvPicPr/>
                  </pic:nvPicPr>
                  <pic:blipFill>
                    <a:blip r:embed="rId42"/>
                    <a:stretch>
                      <a:fillRect/>
                    </a:stretch>
                  </pic:blipFill>
                  <pic:spPr>
                    <a:xfrm>
                      <a:off x="0" y="0"/>
                      <a:ext cx="6102985" cy="8604885"/>
                    </a:xfrm>
                    <a:prstGeom prst="rect">
                      <a:avLst/>
                    </a:prstGeom>
                  </pic:spPr>
                </pic:pic>
              </a:graphicData>
            </a:graphic>
          </wp:inline>
        </w:drawing>
      </w:r>
    </w:p>
    <w:p w14:paraId="4953B8EF"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45756EBB" w14:textId="0520B44B" w:rsidR="00F64363" w:rsidRDefault="00F64363" w:rsidP="009334EA">
      <w:pPr>
        <w:autoSpaceDE w:val="0"/>
        <w:autoSpaceDN w:val="0"/>
        <w:adjustRightInd w:val="0"/>
        <w:rPr>
          <w:rFonts w:ascii="Verdana" w:eastAsiaTheme="minorHAnsi" w:hAnsi="Verdana" w:cs="Verdana"/>
          <w:b/>
          <w:bCs/>
          <w:color w:val="000000"/>
          <w:lang w:eastAsia="en-US"/>
        </w:rPr>
      </w:pPr>
      <w:r w:rsidRPr="00F64363">
        <w:rPr>
          <w:noProof/>
        </w:rPr>
        <w:lastRenderedPageBreak/>
        <w:drawing>
          <wp:inline distT="0" distB="0" distL="0" distR="0" wp14:anchorId="52B166EE" wp14:editId="0842E492">
            <wp:extent cx="6102985" cy="7914640"/>
            <wp:effectExtent l="0" t="0" r="0" b="0"/>
            <wp:docPr id="11893960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396044" name=""/>
                    <pic:cNvPicPr/>
                  </pic:nvPicPr>
                  <pic:blipFill>
                    <a:blip r:embed="rId43"/>
                    <a:stretch>
                      <a:fillRect/>
                    </a:stretch>
                  </pic:blipFill>
                  <pic:spPr>
                    <a:xfrm>
                      <a:off x="0" y="0"/>
                      <a:ext cx="6102985" cy="7914640"/>
                    </a:xfrm>
                    <a:prstGeom prst="rect">
                      <a:avLst/>
                    </a:prstGeom>
                  </pic:spPr>
                </pic:pic>
              </a:graphicData>
            </a:graphic>
          </wp:inline>
        </w:drawing>
      </w:r>
    </w:p>
    <w:p w14:paraId="56F72511"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14376E55" w14:textId="6514CFD2" w:rsidR="00F64363" w:rsidRDefault="00F64363" w:rsidP="009334EA">
      <w:pPr>
        <w:autoSpaceDE w:val="0"/>
        <w:autoSpaceDN w:val="0"/>
        <w:adjustRightInd w:val="0"/>
        <w:rPr>
          <w:rFonts w:ascii="Verdana" w:eastAsiaTheme="minorHAnsi" w:hAnsi="Verdana" w:cs="Verdana"/>
          <w:b/>
          <w:bCs/>
          <w:color w:val="000000"/>
          <w:lang w:eastAsia="en-US"/>
        </w:rPr>
      </w:pPr>
      <w:r w:rsidRPr="00F64363">
        <w:rPr>
          <w:noProof/>
        </w:rPr>
        <w:lastRenderedPageBreak/>
        <w:drawing>
          <wp:inline distT="0" distB="0" distL="0" distR="0" wp14:anchorId="6A758B58" wp14:editId="32392FAB">
            <wp:extent cx="6102985" cy="7576820"/>
            <wp:effectExtent l="0" t="0" r="0" b="5080"/>
            <wp:docPr id="3385089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08999" name=""/>
                    <pic:cNvPicPr/>
                  </pic:nvPicPr>
                  <pic:blipFill>
                    <a:blip r:embed="rId44"/>
                    <a:stretch>
                      <a:fillRect/>
                    </a:stretch>
                  </pic:blipFill>
                  <pic:spPr>
                    <a:xfrm>
                      <a:off x="0" y="0"/>
                      <a:ext cx="6102985" cy="7576820"/>
                    </a:xfrm>
                    <a:prstGeom prst="rect">
                      <a:avLst/>
                    </a:prstGeom>
                  </pic:spPr>
                </pic:pic>
              </a:graphicData>
            </a:graphic>
          </wp:inline>
        </w:drawing>
      </w:r>
    </w:p>
    <w:p w14:paraId="132565C4"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653D2DEA" w14:textId="156809C9" w:rsidR="00F64363" w:rsidRDefault="00F64363" w:rsidP="009334EA">
      <w:pPr>
        <w:autoSpaceDE w:val="0"/>
        <w:autoSpaceDN w:val="0"/>
        <w:adjustRightInd w:val="0"/>
        <w:rPr>
          <w:rFonts w:ascii="Verdana" w:eastAsiaTheme="minorHAnsi" w:hAnsi="Verdana" w:cs="Verdana"/>
          <w:b/>
          <w:bCs/>
          <w:color w:val="000000"/>
          <w:lang w:eastAsia="en-US"/>
        </w:rPr>
      </w:pPr>
      <w:r w:rsidRPr="00F64363">
        <w:rPr>
          <w:noProof/>
        </w:rPr>
        <w:lastRenderedPageBreak/>
        <w:drawing>
          <wp:inline distT="0" distB="0" distL="0" distR="0" wp14:anchorId="534C13D3" wp14:editId="550A55D8">
            <wp:extent cx="6102985" cy="5012690"/>
            <wp:effectExtent l="0" t="0" r="0" b="0"/>
            <wp:docPr id="13778760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76085" name=""/>
                    <pic:cNvPicPr/>
                  </pic:nvPicPr>
                  <pic:blipFill>
                    <a:blip r:embed="rId45"/>
                    <a:stretch>
                      <a:fillRect/>
                    </a:stretch>
                  </pic:blipFill>
                  <pic:spPr>
                    <a:xfrm>
                      <a:off x="0" y="0"/>
                      <a:ext cx="6102985" cy="5012690"/>
                    </a:xfrm>
                    <a:prstGeom prst="rect">
                      <a:avLst/>
                    </a:prstGeom>
                  </pic:spPr>
                </pic:pic>
              </a:graphicData>
            </a:graphic>
          </wp:inline>
        </w:drawing>
      </w:r>
    </w:p>
    <w:p w14:paraId="68C5F587"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1587591C"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2F268E1F"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766D031B"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2C8733D2"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5F54191F"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1F7A9E5A"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7A829B09"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521BA090"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519C2A1D"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320F1C6E"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24711B65"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5AEA5AAF"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55B51596"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5EBBF107"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74725E1C"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7CCA2EB0"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60B05C45"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28DDA266"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34C9FD9B"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28DF5CF6"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123D2457"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47CF68CF"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15268E6A"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7A9B9607" w14:textId="7AF49C8C" w:rsidR="00F64363" w:rsidRDefault="009334EA"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Годовая контрольная работа</w:t>
      </w:r>
    </w:p>
    <w:p w14:paraId="041CBFFD" w14:textId="3BAF9ED0" w:rsidR="00F64363" w:rsidRDefault="009334EA"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математике</w:t>
      </w:r>
    </w:p>
    <w:p w14:paraId="76FC89A1" w14:textId="5B6C657B" w:rsidR="00F64363" w:rsidRDefault="009334EA"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w:t>
      </w:r>
      <w:r w:rsidRPr="00F64363">
        <w:rPr>
          <w:rFonts w:ascii="Verdana" w:eastAsiaTheme="minorHAnsi" w:hAnsi="Verdana" w:cs="Verdana"/>
          <w:b/>
          <w:bCs/>
          <w:color w:val="000000"/>
          <w:lang w:eastAsia="en-US"/>
        </w:rPr>
        <w:t xml:space="preserve">2 </w:t>
      </w:r>
      <w:r w:rsidR="00F64363">
        <w:rPr>
          <w:rFonts w:ascii="Verdana" w:eastAsiaTheme="minorHAnsi" w:hAnsi="Verdana" w:cs="Verdana"/>
          <w:b/>
          <w:bCs/>
          <w:color w:val="000000"/>
          <w:lang w:eastAsia="en-US"/>
        </w:rPr>
        <w:t xml:space="preserve">года </w:t>
      </w:r>
      <w:r w:rsidRPr="00F64363">
        <w:rPr>
          <w:rFonts w:ascii="Verdana" w:eastAsiaTheme="minorHAnsi" w:hAnsi="Verdana" w:cs="Verdana"/>
          <w:b/>
          <w:bCs/>
          <w:color w:val="000000"/>
          <w:lang w:eastAsia="en-US"/>
        </w:rPr>
        <w:t>обучения</w:t>
      </w:r>
    </w:p>
    <w:p w14:paraId="7FDD3E86"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3894B34F" w14:textId="16BD867E" w:rsidR="00F64363" w:rsidRDefault="009334EA"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288C0C98"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6F0E61C0" w14:textId="77777777" w:rsidR="00F64363" w:rsidRDefault="009334EA" w:rsidP="009334EA">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Моро М.И. Математика. 2 класс </w:t>
      </w:r>
    </w:p>
    <w:p w14:paraId="5EA08B16"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7014421B" w14:textId="65B4A811" w:rsidR="009334EA" w:rsidRDefault="009334EA" w:rsidP="009334EA">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Фамилия, имя </w:t>
      </w:r>
      <w:r w:rsidR="00F64363">
        <w:rPr>
          <w:rFonts w:ascii="Verdana" w:eastAsiaTheme="minorHAnsi" w:hAnsi="Verdana" w:cs="Verdana"/>
          <w:b/>
          <w:bCs/>
          <w:color w:val="000000"/>
          <w:lang w:eastAsia="en-US"/>
        </w:rPr>
        <w:t>___________________________________________</w:t>
      </w:r>
    </w:p>
    <w:p w14:paraId="54390915" w14:textId="77777777" w:rsidR="009334EA" w:rsidRDefault="009334EA" w:rsidP="009334EA">
      <w:pPr>
        <w:autoSpaceDE w:val="0"/>
        <w:autoSpaceDN w:val="0"/>
        <w:adjustRightInd w:val="0"/>
        <w:rPr>
          <w:rFonts w:ascii="Verdana" w:eastAsiaTheme="minorHAnsi" w:hAnsi="Verdana" w:cs="Verdana"/>
          <w:color w:val="000000"/>
          <w:sz w:val="22"/>
          <w:szCs w:val="22"/>
          <w:lang w:eastAsia="en-US"/>
        </w:rPr>
      </w:pPr>
      <w:r>
        <w:rPr>
          <w:rFonts w:ascii="Verdana" w:eastAsiaTheme="minorHAnsi" w:hAnsi="Verdana" w:cs="Verdana"/>
          <w:color w:val="000000"/>
          <w:sz w:val="22"/>
          <w:szCs w:val="22"/>
          <w:lang w:eastAsia="en-US"/>
        </w:rPr>
        <w:t xml:space="preserve">Время на выполнение работы – 60 минут </w:t>
      </w:r>
    </w:p>
    <w:p w14:paraId="5EB85F97" w14:textId="77777777" w:rsidR="00F64363" w:rsidRDefault="00F64363" w:rsidP="009334EA">
      <w:pPr>
        <w:autoSpaceDE w:val="0"/>
        <w:autoSpaceDN w:val="0"/>
        <w:adjustRightInd w:val="0"/>
        <w:rPr>
          <w:rFonts w:ascii="Verdana" w:eastAsiaTheme="minorHAnsi" w:hAnsi="Verdana" w:cs="Verdana"/>
          <w:color w:val="000000"/>
          <w:sz w:val="22"/>
          <w:szCs w:val="22"/>
          <w:lang w:eastAsia="en-US"/>
        </w:rPr>
      </w:pPr>
    </w:p>
    <w:p w14:paraId="1BD82723" w14:textId="77777777" w:rsidR="00F64363" w:rsidRDefault="00F64363" w:rsidP="009334EA">
      <w:pPr>
        <w:autoSpaceDE w:val="0"/>
        <w:autoSpaceDN w:val="0"/>
        <w:adjustRightInd w:val="0"/>
        <w:rPr>
          <w:rFonts w:ascii="Verdana" w:eastAsiaTheme="minorHAnsi" w:hAnsi="Verdana" w:cs="Verdana"/>
          <w:color w:val="000000"/>
          <w:sz w:val="22"/>
          <w:szCs w:val="22"/>
          <w:lang w:eastAsia="en-US"/>
        </w:rPr>
      </w:pPr>
    </w:p>
    <w:p w14:paraId="30665F5A" w14:textId="10289FDC" w:rsidR="009334EA" w:rsidRDefault="009334EA" w:rsidP="009334EA">
      <w:pPr>
        <w:autoSpaceDE w:val="0"/>
        <w:autoSpaceDN w:val="0"/>
        <w:adjustRightInd w:val="0"/>
        <w:rPr>
          <w:rFonts w:ascii="Verdana" w:eastAsiaTheme="minorHAnsi" w:hAnsi="Verdana" w:cs="Verdana"/>
          <w:b/>
          <w:bCs/>
          <w:color w:val="000000"/>
          <w:lang w:eastAsia="en-US"/>
        </w:rPr>
      </w:pPr>
      <w:r>
        <w:rPr>
          <w:noProof/>
        </w:rPr>
        <w:drawing>
          <wp:inline distT="0" distB="0" distL="0" distR="0" wp14:anchorId="01897BF7" wp14:editId="3E949585">
            <wp:extent cx="6102985" cy="5222875"/>
            <wp:effectExtent l="0" t="0" r="0" b="0"/>
            <wp:docPr id="2021548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54879" name=""/>
                    <pic:cNvPicPr/>
                  </pic:nvPicPr>
                  <pic:blipFill>
                    <a:blip r:embed="rId46"/>
                    <a:stretch>
                      <a:fillRect/>
                    </a:stretch>
                  </pic:blipFill>
                  <pic:spPr>
                    <a:xfrm>
                      <a:off x="0" y="0"/>
                      <a:ext cx="6102985" cy="5222875"/>
                    </a:xfrm>
                    <a:prstGeom prst="rect">
                      <a:avLst/>
                    </a:prstGeom>
                  </pic:spPr>
                </pic:pic>
              </a:graphicData>
            </a:graphic>
          </wp:inline>
        </w:drawing>
      </w:r>
    </w:p>
    <w:p w14:paraId="4EBB73D1"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0ADCF8AE" w14:textId="5AB92264" w:rsidR="009334EA" w:rsidRDefault="009334EA" w:rsidP="009334EA">
      <w:pPr>
        <w:autoSpaceDE w:val="0"/>
        <w:autoSpaceDN w:val="0"/>
        <w:adjustRightInd w:val="0"/>
        <w:rPr>
          <w:rFonts w:ascii="Verdana" w:eastAsiaTheme="minorHAnsi" w:hAnsi="Verdana" w:cs="Verdana"/>
          <w:b/>
          <w:bCs/>
          <w:color w:val="000000"/>
          <w:lang w:eastAsia="en-US"/>
        </w:rPr>
      </w:pPr>
      <w:r w:rsidRPr="009334EA">
        <w:rPr>
          <w:noProof/>
        </w:rPr>
        <w:lastRenderedPageBreak/>
        <w:drawing>
          <wp:inline distT="0" distB="0" distL="0" distR="0" wp14:anchorId="0B693F9B" wp14:editId="1681387E">
            <wp:extent cx="6102985" cy="8428355"/>
            <wp:effectExtent l="0" t="0" r="0" b="0"/>
            <wp:docPr id="2126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7" name=""/>
                    <pic:cNvPicPr/>
                  </pic:nvPicPr>
                  <pic:blipFill>
                    <a:blip r:embed="rId47"/>
                    <a:stretch>
                      <a:fillRect/>
                    </a:stretch>
                  </pic:blipFill>
                  <pic:spPr>
                    <a:xfrm>
                      <a:off x="0" y="0"/>
                      <a:ext cx="6102985" cy="8428355"/>
                    </a:xfrm>
                    <a:prstGeom prst="rect">
                      <a:avLst/>
                    </a:prstGeom>
                  </pic:spPr>
                </pic:pic>
              </a:graphicData>
            </a:graphic>
          </wp:inline>
        </w:drawing>
      </w:r>
    </w:p>
    <w:p w14:paraId="6D266CDF"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042515DF" w14:textId="164F3497" w:rsidR="009334EA" w:rsidRDefault="009334EA" w:rsidP="009334EA">
      <w:pPr>
        <w:autoSpaceDE w:val="0"/>
        <w:autoSpaceDN w:val="0"/>
        <w:adjustRightInd w:val="0"/>
        <w:rPr>
          <w:rFonts w:ascii="Verdana" w:eastAsiaTheme="minorHAnsi" w:hAnsi="Verdana" w:cs="Verdana"/>
          <w:b/>
          <w:bCs/>
          <w:color w:val="000000"/>
          <w:lang w:eastAsia="en-US"/>
        </w:rPr>
      </w:pPr>
      <w:r w:rsidRPr="009334EA">
        <w:rPr>
          <w:noProof/>
        </w:rPr>
        <w:lastRenderedPageBreak/>
        <w:drawing>
          <wp:inline distT="0" distB="0" distL="0" distR="0" wp14:anchorId="77A14FDB" wp14:editId="6AC0D53C">
            <wp:extent cx="6102985" cy="8810625"/>
            <wp:effectExtent l="0" t="0" r="0" b="9525"/>
            <wp:docPr id="10597747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74709" name=""/>
                    <pic:cNvPicPr/>
                  </pic:nvPicPr>
                  <pic:blipFill>
                    <a:blip r:embed="rId48"/>
                    <a:stretch>
                      <a:fillRect/>
                    </a:stretch>
                  </pic:blipFill>
                  <pic:spPr>
                    <a:xfrm>
                      <a:off x="0" y="0"/>
                      <a:ext cx="6102985" cy="8810625"/>
                    </a:xfrm>
                    <a:prstGeom prst="rect">
                      <a:avLst/>
                    </a:prstGeom>
                  </pic:spPr>
                </pic:pic>
              </a:graphicData>
            </a:graphic>
          </wp:inline>
        </w:drawing>
      </w:r>
    </w:p>
    <w:p w14:paraId="2009EF0D"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6B0822A9" w14:textId="2D075925" w:rsidR="009334EA" w:rsidRDefault="009334EA" w:rsidP="009334EA">
      <w:pPr>
        <w:autoSpaceDE w:val="0"/>
        <w:autoSpaceDN w:val="0"/>
        <w:adjustRightInd w:val="0"/>
        <w:rPr>
          <w:rFonts w:ascii="Verdana" w:eastAsiaTheme="minorHAnsi" w:hAnsi="Verdana" w:cs="Verdana"/>
          <w:b/>
          <w:bCs/>
          <w:color w:val="000000"/>
          <w:lang w:eastAsia="en-US"/>
        </w:rPr>
      </w:pPr>
      <w:r w:rsidRPr="009334EA">
        <w:rPr>
          <w:noProof/>
        </w:rPr>
        <w:lastRenderedPageBreak/>
        <w:drawing>
          <wp:inline distT="0" distB="0" distL="0" distR="0" wp14:anchorId="0DF3A454" wp14:editId="57091F9C">
            <wp:extent cx="6102985" cy="8877300"/>
            <wp:effectExtent l="0" t="0" r="0" b="0"/>
            <wp:docPr id="1329874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87418" name=""/>
                    <pic:cNvPicPr/>
                  </pic:nvPicPr>
                  <pic:blipFill>
                    <a:blip r:embed="rId49"/>
                    <a:stretch>
                      <a:fillRect/>
                    </a:stretch>
                  </pic:blipFill>
                  <pic:spPr>
                    <a:xfrm>
                      <a:off x="0" y="0"/>
                      <a:ext cx="6102985" cy="8877300"/>
                    </a:xfrm>
                    <a:prstGeom prst="rect">
                      <a:avLst/>
                    </a:prstGeom>
                  </pic:spPr>
                </pic:pic>
              </a:graphicData>
            </a:graphic>
          </wp:inline>
        </w:drawing>
      </w:r>
    </w:p>
    <w:p w14:paraId="26684291"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75F39E7F"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0D111D03"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6D939ABF" w14:textId="3E7ED927" w:rsidR="00F64363" w:rsidRDefault="009334EA"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Годовая контрольная работа</w:t>
      </w:r>
    </w:p>
    <w:p w14:paraId="0C139AD2" w14:textId="235D79D2" w:rsidR="00F64363" w:rsidRDefault="009334EA"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математике</w:t>
      </w:r>
    </w:p>
    <w:p w14:paraId="118AC454" w14:textId="54174029" w:rsidR="00F64363" w:rsidRDefault="009334EA"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w:t>
      </w:r>
      <w:r w:rsidRPr="00F64363">
        <w:rPr>
          <w:rFonts w:ascii="Verdana" w:eastAsiaTheme="minorHAnsi" w:hAnsi="Verdana" w:cs="Verdana"/>
          <w:b/>
          <w:bCs/>
          <w:color w:val="000000"/>
          <w:lang w:eastAsia="en-US"/>
        </w:rPr>
        <w:t xml:space="preserve">3 </w:t>
      </w:r>
      <w:r w:rsidR="00F64363">
        <w:rPr>
          <w:rFonts w:ascii="Verdana" w:eastAsiaTheme="minorHAnsi" w:hAnsi="Verdana" w:cs="Verdana"/>
          <w:b/>
          <w:bCs/>
          <w:color w:val="000000"/>
          <w:lang w:eastAsia="en-US"/>
        </w:rPr>
        <w:t>года</w:t>
      </w:r>
      <w:r>
        <w:rPr>
          <w:rFonts w:ascii="Verdana" w:eastAsiaTheme="minorHAnsi" w:hAnsi="Verdana" w:cs="Verdana"/>
          <w:b/>
          <w:bCs/>
          <w:color w:val="000000"/>
          <w:lang w:eastAsia="en-US"/>
        </w:rPr>
        <w:t xml:space="preserve"> обучения</w:t>
      </w:r>
    </w:p>
    <w:p w14:paraId="2C6CA214"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4BAA85A4" w14:textId="1B053AB1" w:rsidR="009334EA" w:rsidRDefault="009334EA"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3D2D21A3"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67D5CDC6" w14:textId="5E92B4C0" w:rsidR="009334EA" w:rsidRDefault="009334EA" w:rsidP="009334EA">
      <w:pPr>
        <w:autoSpaceDE w:val="0"/>
        <w:autoSpaceDN w:val="0"/>
        <w:adjustRightInd w:val="0"/>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Учебник: Моро М.И. Математика. 3 класс </w:t>
      </w:r>
    </w:p>
    <w:p w14:paraId="76C7B796"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10442609" w14:textId="077035AC" w:rsidR="009334EA" w:rsidRDefault="009334EA" w:rsidP="009334EA">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 xml:space="preserve">Фамилия, имя </w:t>
      </w:r>
      <w:r>
        <w:rPr>
          <w:rFonts w:ascii="Verdana" w:eastAsiaTheme="minorHAnsi" w:hAnsi="Verdana" w:cs="Verdana"/>
          <w:color w:val="000000"/>
          <w:lang w:eastAsia="en-US"/>
        </w:rPr>
        <w:t xml:space="preserve">Время на выполнение работы – 60 минут </w:t>
      </w:r>
    </w:p>
    <w:p w14:paraId="76D75904" w14:textId="77777777" w:rsidR="00F64363" w:rsidRDefault="00F64363" w:rsidP="009334EA">
      <w:pPr>
        <w:autoSpaceDE w:val="0"/>
        <w:autoSpaceDN w:val="0"/>
        <w:adjustRightInd w:val="0"/>
        <w:rPr>
          <w:rFonts w:ascii="Verdana" w:eastAsiaTheme="minorHAnsi" w:hAnsi="Verdana" w:cs="Verdana"/>
          <w:color w:val="000000"/>
          <w:lang w:eastAsia="en-US"/>
        </w:rPr>
      </w:pPr>
    </w:p>
    <w:p w14:paraId="6F72A7BF" w14:textId="5A50D617" w:rsidR="009334EA" w:rsidRDefault="009334EA" w:rsidP="009334EA">
      <w:pPr>
        <w:autoSpaceDE w:val="0"/>
        <w:autoSpaceDN w:val="0"/>
        <w:adjustRightInd w:val="0"/>
        <w:rPr>
          <w:rFonts w:ascii="Verdana" w:eastAsiaTheme="minorHAnsi" w:hAnsi="Verdana" w:cs="Verdana"/>
          <w:b/>
          <w:bCs/>
          <w:color w:val="000000"/>
          <w:lang w:eastAsia="en-US"/>
        </w:rPr>
      </w:pPr>
      <w:r>
        <w:rPr>
          <w:noProof/>
        </w:rPr>
        <w:drawing>
          <wp:inline distT="0" distB="0" distL="0" distR="0" wp14:anchorId="6A322278" wp14:editId="24D42D9E">
            <wp:extent cx="6102985" cy="5648960"/>
            <wp:effectExtent l="0" t="0" r="0" b="8890"/>
            <wp:docPr id="5170473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47308" name=""/>
                    <pic:cNvPicPr/>
                  </pic:nvPicPr>
                  <pic:blipFill>
                    <a:blip r:embed="rId50"/>
                    <a:stretch>
                      <a:fillRect/>
                    </a:stretch>
                  </pic:blipFill>
                  <pic:spPr>
                    <a:xfrm>
                      <a:off x="0" y="0"/>
                      <a:ext cx="6102985" cy="5648960"/>
                    </a:xfrm>
                    <a:prstGeom prst="rect">
                      <a:avLst/>
                    </a:prstGeom>
                  </pic:spPr>
                </pic:pic>
              </a:graphicData>
            </a:graphic>
          </wp:inline>
        </w:drawing>
      </w:r>
    </w:p>
    <w:p w14:paraId="61864A24"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16C85E7F"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21DF6AC6" w14:textId="5B86DE55" w:rsidR="009334EA" w:rsidRDefault="009334EA" w:rsidP="009334EA">
      <w:pPr>
        <w:autoSpaceDE w:val="0"/>
        <w:autoSpaceDN w:val="0"/>
        <w:adjustRightInd w:val="0"/>
        <w:rPr>
          <w:rFonts w:ascii="Verdana" w:eastAsiaTheme="minorHAnsi" w:hAnsi="Verdana" w:cs="Verdana"/>
          <w:b/>
          <w:bCs/>
          <w:color w:val="000000"/>
          <w:lang w:eastAsia="en-US"/>
        </w:rPr>
      </w:pPr>
      <w:r w:rsidRPr="009334EA">
        <w:rPr>
          <w:noProof/>
        </w:rPr>
        <w:lastRenderedPageBreak/>
        <w:drawing>
          <wp:inline distT="0" distB="0" distL="0" distR="0" wp14:anchorId="600C3D2A" wp14:editId="6C52CF49">
            <wp:extent cx="6102985" cy="8339455"/>
            <wp:effectExtent l="0" t="0" r="0" b="4445"/>
            <wp:docPr id="12600977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097790" name=""/>
                    <pic:cNvPicPr/>
                  </pic:nvPicPr>
                  <pic:blipFill>
                    <a:blip r:embed="rId51"/>
                    <a:stretch>
                      <a:fillRect/>
                    </a:stretch>
                  </pic:blipFill>
                  <pic:spPr>
                    <a:xfrm>
                      <a:off x="0" y="0"/>
                      <a:ext cx="6102985" cy="8339455"/>
                    </a:xfrm>
                    <a:prstGeom prst="rect">
                      <a:avLst/>
                    </a:prstGeom>
                  </pic:spPr>
                </pic:pic>
              </a:graphicData>
            </a:graphic>
          </wp:inline>
        </w:drawing>
      </w:r>
    </w:p>
    <w:p w14:paraId="65244EFC"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69C9E44A"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3B9764C1"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58F6EFA3" w14:textId="0D30A508" w:rsidR="009334EA" w:rsidRDefault="009334EA" w:rsidP="009334EA">
      <w:pPr>
        <w:autoSpaceDE w:val="0"/>
        <w:autoSpaceDN w:val="0"/>
        <w:adjustRightInd w:val="0"/>
        <w:rPr>
          <w:rFonts w:ascii="Verdana" w:eastAsiaTheme="minorHAnsi" w:hAnsi="Verdana" w:cs="Verdana"/>
          <w:b/>
          <w:bCs/>
          <w:color w:val="000000"/>
          <w:lang w:eastAsia="en-US"/>
        </w:rPr>
      </w:pPr>
      <w:r w:rsidRPr="009334EA">
        <w:rPr>
          <w:noProof/>
        </w:rPr>
        <w:lastRenderedPageBreak/>
        <w:drawing>
          <wp:inline distT="0" distB="0" distL="0" distR="0" wp14:anchorId="1E37CF38" wp14:editId="4939CB7E">
            <wp:extent cx="6102985" cy="8538845"/>
            <wp:effectExtent l="0" t="0" r="0" b="0"/>
            <wp:docPr id="11096056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05607" name=""/>
                    <pic:cNvPicPr/>
                  </pic:nvPicPr>
                  <pic:blipFill>
                    <a:blip r:embed="rId52"/>
                    <a:stretch>
                      <a:fillRect/>
                    </a:stretch>
                  </pic:blipFill>
                  <pic:spPr>
                    <a:xfrm>
                      <a:off x="0" y="0"/>
                      <a:ext cx="6102985" cy="8538845"/>
                    </a:xfrm>
                    <a:prstGeom prst="rect">
                      <a:avLst/>
                    </a:prstGeom>
                  </pic:spPr>
                </pic:pic>
              </a:graphicData>
            </a:graphic>
          </wp:inline>
        </w:drawing>
      </w:r>
    </w:p>
    <w:p w14:paraId="78C904A5"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48879181"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75806AAB"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5B246E3E"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4661A483"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7CE12104"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56B5884A" w14:textId="2A6E7FA6" w:rsidR="009334EA" w:rsidRDefault="009334EA" w:rsidP="009334EA">
      <w:pPr>
        <w:autoSpaceDE w:val="0"/>
        <w:autoSpaceDN w:val="0"/>
        <w:adjustRightInd w:val="0"/>
        <w:rPr>
          <w:rFonts w:ascii="Verdana" w:eastAsiaTheme="minorHAnsi" w:hAnsi="Verdana" w:cs="Verdana"/>
          <w:b/>
          <w:bCs/>
          <w:color w:val="000000"/>
          <w:lang w:eastAsia="en-US"/>
        </w:rPr>
      </w:pPr>
      <w:r w:rsidRPr="009334EA">
        <w:rPr>
          <w:noProof/>
        </w:rPr>
        <w:drawing>
          <wp:inline distT="0" distB="0" distL="0" distR="0" wp14:anchorId="6C23D174" wp14:editId="2F3CE7C6">
            <wp:extent cx="6102985" cy="4833620"/>
            <wp:effectExtent l="0" t="0" r="0" b="5080"/>
            <wp:docPr id="8512145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14575" name=""/>
                    <pic:cNvPicPr/>
                  </pic:nvPicPr>
                  <pic:blipFill>
                    <a:blip r:embed="rId53"/>
                    <a:stretch>
                      <a:fillRect/>
                    </a:stretch>
                  </pic:blipFill>
                  <pic:spPr>
                    <a:xfrm>
                      <a:off x="0" y="0"/>
                      <a:ext cx="6102985" cy="4833620"/>
                    </a:xfrm>
                    <a:prstGeom prst="rect">
                      <a:avLst/>
                    </a:prstGeom>
                  </pic:spPr>
                </pic:pic>
              </a:graphicData>
            </a:graphic>
          </wp:inline>
        </w:drawing>
      </w:r>
    </w:p>
    <w:p w14:paraId="13FA10E8"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448C0B66"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0BCF2825"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3369C019"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14BAC800"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35F924DB"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6BB15B78"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705D9A07"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3ED15BFE"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54BBA99C" w14:textId="77777777" w:rsidR="009334EA" w:rsidRDefault="009334EA" w:rsidP="009334EA">
      <w:pPr>
        <w:autoSpaceDE w:val="0"/>
        <w:autoSpaceDN w:val="0"/>
        <w:adjustRightInd w:val="0"/>
        <w:rPr>
          <w:rFonts w:ascii="Verdana" w:eastAsiaTheme="minorHAnsi" w:hAnsi="Verdana" w:cs="Verdana"/>
          <w:b/>
          <w:bCs/>
          <w:color w:val="000000"/>
          <w:lang w:eastAsia="en-US"/>
        </w:rPr>
      </w:pPr>
    </w:p>
    <w:p w14:paraId="23AD4464"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3B6CBC42"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039A6045"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49095F93"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4B21B39D"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4AAEDD9F"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0A960CBB"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0EE3D080"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44D19C04"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19CC7D6E"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49B08E05"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191FBEC5"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281EC567"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7A18F098"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5942EDDB" w14:textId="2D9C4C74" w:rsidR="00F64363" w:rsidRDefault="009334EA"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lastRenderedPageBreak/>
        <w:t>Годовая контрольная работа</w:t>
      </w:r>
    </w:p>
    <w:p w14:paraId="146F0529" w14:textId="602DD462" w:rsidR="00F64363" w:rsidRDefault="009334EA"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по математике</w:t>
      </w:r>
    </w:p>
    <w:p w14:paraId="408E78CE" w14:textId="59399010" w:rsidR="00F64363" w:rsidRDefault="009334EA"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 xml:space="preserve">для учащихся 4 </w:t>
      </w:r>
      <w:r w:rsidR="00F64363">
        <w:rPr>
          <w:rFonts w:ascii="Verdana" w:eastAsiaTheme="minorHAnsi" w:hAnsi="Verdana" w:cs="Verdana"/>
          <w:b/>
          <w:bCs/>
          <w:color w:val="000000"/>
          <w:lang w:eastAsia="en-US"/>
        </w:rPr>
        <w:t>года</w:t>
      </w:r>
      <w:r>
        <w:rPr>
          <w:rFonts w:ascii="Verdana" w:eastAsiaTheme="minorHAnsi" w:hAnsi="Verdana" w:cs="Verdana"/>
          <w:b/>
          <w:bCs/>
          <w:color w:val="000000"/>
          <w:lang w:eastAsia="en-US"/>
        </w:rPr>
        <w:t xml:space="preserve"> обучения</w:t>
      </w:r>
    </w:p>
    <w:p w14:paraId="5E5F3DE7" w14:textId="77777777" w:rsidR="00F64363" w:rsidRDefault="00F64363" w:rsidP="00F64363">
      <w:pPr>
        <w:autoSpaceDE w:val="0"/>
        <w:autoSpaceDN w:val="0"/>
        <w:adjustRightInd w:val="0"/>
        <w:jc w:val="center"/>
        <w:rPr>
          <w:rFonts w:ascii="Verdana" w:eastAsiaTheme="minorHAnsi" w:hAnsi="Verdana" w:cs="Verdana"/>
          <w:b/>
          <w:bCs/>
          <w:color w:val="000000"/>
          <w:lang w:eastAsia="en-US"/>
        </w:rPr>
      </w:pPr>
    </w:p>
    <w:p w14:paraId="5BB62693" w14:textId="316081C5" w:rsidR="00F64363" w:rsidRDefault="009334EA" w:rsidP="00F64363">
      <w:pPr>
        <w:autoSpaceDE w:val="0"/>
        <w:autoSpaceDN w:val="0"/>
        <w:adjustRightInd w:val="0"/>
        <w:jc w:val="center"/>
        <w:rPr>
          <w:rFonts w:ascii="Verdana" w:eastAsiaTheme="minorHAnsi" w:hAnsi="Verdana" w:cs="Verdana"/>
          <w:b/>
          <w:bCs/>
          <w:color w:val="000000"/>
          <w:lang w:eastAsia="en-US"/>
        </w:rPr>
      </w:pPr>
      <w:r>
        <w:rPr>
          <w:rFonts w:ascii="Verdana" w:eastAsiaTheme="minorHAnsi" w:hAnsi="Verdana" w:cs="Verdana"/>
          <w:b/>
          <w:bCs/>
          <w:color w:val="000000"/>
          <w:lang w:eastAsia="en-US"/>
        </w:rPr>
        <w:t>Вариант 1</w:t>
      </w:r>
    </w:p>
    <w:p w14:paraId="754C0857" w14:textId="77777777" w:rsidR="00F64363" w:rsidRDefault="00F64363" w:rsidP="009334EA">
      <w:pPr>
        <w:autoSpaceDE w:val="0"/>
        <w:autoSpaceDN w:val="0"/>
        <w:adjustRightInd w:val="0"/>
        <w:rPr>
          <w:rFonts w:ascii="Verdana" w:eastAsiaTheme="minorHAnsi" w:hAnsi="Verdana" w:cs="Verdana"/>
          <w:b/>
          <w:bCs/>
          <w:color w:val="000000"/>
          <w:lang w:eastAsia="en-US"/>
        </w:rPr>
      </w:pPr>
    </w:p>
    <w:p w14:paraId="02F34AFD" w14:textId="77777777" w:rsidR="00F64363" w:rsidRDefault="009334EA" w:rsidP="009334EA">
      <w:pPr>
        <w:autoSpaceDE w:val="0"/>
        <w:autoSpaceDN w:val="0"/>
        <w:adjustRightInd w:val="0"/>
        <w:rPr>
          <w:rFonts w:ascii="Verdana" w:eastAsiaTheme="minorHAnsi" w:hAnsi="Verdana" w:cs="Verdana"/>
          <w:color w:val="000000"/>
          <w:lang w:eastAsia="en-US"/>
        </w:rPr>
      </w:pPr>
      <w:r>
        <w:rPr>
          <w:rFonts w:ascii="Verdana" w:eastAsiaTheme="minorHAnsi" w:hAnsi="Verdana" w:cs="Verdana"/>
          <w:b/>
          <w:bCs/>
          <w:color w:val="000000"/>
          <w:lang w:eastAsia="en-US"/>
        </w:rPr>
        <w:t>Фамилия, имя</w:t>
      </w:r>
      <w:r>
        <w:rPr>
          <w:rFonts w:ascii="Verdana" w:eastAsiaTheme="minorHAnsi" w:hAnsi="Verdana" w:cs="Verdana"/>
          <w:color w:val="000000"/>
          <w:lang w:eastAsia="en-US"/>
        </w:rPr>
        <w:t xml:space="preserve"> ________________________________________________ </w:t>
      </w:r>
    </w:p>
    <w:p w14:paraId="03E81DCF" w14:textId="4A907B6A" w:rsidR="009334EA" w:rsidRDefault="009334EA" w:rsidP="00F64363">
      <w:pPr>
        <w:autoSpaceDE w:val="0"/>
        <w:autoSpaceDN w:val="0"/>
        <w:adjustRightInd w:val="0"/>
        <w:rPr>
          <w:rFonts w:ascii="Verdana" w:eastAsiaTheme="minorHAnsi" w:hAnsi="Verdana" w:cs="Verdana"/>
          <w:i/>
          <w:iCs/>
          <w:color w:val="000000"/>
          <w:sz w:val="22"/>
          <w:szCs w:val="22"/>
          <w:lang w:eastAsia="en-US"/>
        </w:rPr>
      </w:pPr>
      <w:r>
        <w:rPr>
          <w:rFonts w:ascii="Verdana" w:eastAsiaTheme="minorHAnsi" w:hAnsi="Verdana" w:cs="Verdana"/>
          <w:color w:val="000000"/>
          <w:sz w:val="22"/>
          <w:szCs w:val="22"/>
          <w:lang w:eastAsia="en-US"/>
        </w:rPr>
        <w:t xml:space="preserve">Время на выполнение работы – 60 минут. </w:t>
      </w:r>
      <w:r>
        <w:rPr>
          <w:rFonts w:ascii="Verdana" w:eastAsiaTheme="minorHAnsi" w:hAnsi="Verdana" w:cs="Verdana"/>
          <w:i/>
          <w:iCs/>
          <w:color w:val="000000"/>
          <w:sz w:val="22"/>
          <w:szCs w:val="22"/>
          <w:lang w:eastAsia="en-US"/>
        </w:rPr>
        <w:t xml:space="preserve">При выполнении работы не разрешается пользоваться калькулятором, справочными материалами. </w:t>
      </w:r>
    </w:p>
    <w:p w14:paraId="3656E195" w14:textId="77777777" w:rsidR="00F64363" w:rsidRDefault="00F64363" w:rsidP="00F64363">
      <w:pPr>
        <w:autoSpaceDE w:val="0"/>
        <w:autoSpaceDN w:val="0"/>
        <w:adjustRightInd w:val="0"/>
        <w:rPr>
          <w:rFonts w:ascii="Verdana" w:eastAsiaTheme="minorHAnsi" w:hAnsi="Verdana" w:cs="Verdana"/>
          <w:i/>
          <w:iCs/>
          <w:color w:val="000000"/>
          <w:sz w:val="22"/>
          <w:szCs w:val="22"/>
          <w:lang w:eastAsia="en-US"/>
        </w:rPr>
      </w:pPr>
    </w:p>
    <w:p w14:paraId="5D14DC9A" w14:textId="77777777" w:rsidR="00F64363" w:rsidRPr="00F64363" w:rsidRDefault="00F64363" w:rsidP="00F64363">
      <w:pPr>
        <w:autoSpaceDE w:val="0"/>
        <w:autoSpaceDN w:val="0"/>
        <w:adjustRightInd w:val="0"/>
        <w:rPr>
          <w:rFonts w:ascii="Verdana" w:eastAsiaTheme="minorHAnsi" w:hAnsi="Verdana" w:cs="Verdana"/>
          <w:i/>
          <w:iCs/>
          <w:color w:val="000000"/>
          <w:sz w:val="22"/>
          <w:szCs w:val="22"/>
          <w:lang w:eastAsia="en-US"/>
        </w:rPr>
      </w:pPr>
    </w:p>
    <w:p w14:paraId="06291C3E" w14:textId="277F8B50" w:rsidR="009334EA" w:rsidRDefault="009334EA" w:rsidP="00A02FC9">
      <w:pPr>
        <w:shd w:val="clear" w:color="auto" w:fill="FFFFFF"/>
        <w:spacing w:after="150"/>
        <w:ind w:right="-28"/>
        <w:jc w:val="both"/>
        <w:rPr>
          <w:b/>
          <w:bCs/>
        </w:rPr>
      </w:pPr>
      <w:r>
        <w:rPr>
          <w:noProof/>
        </w:rPr>
        <w:drawing>
          <wp:inline distT="0" distB="0" distL="0" distR="0" wp14:anchorId="63103AB3" wp14:editId="61DF3AA1">
            <wp:extent cx="6102985" cy="5382895"/>
            <wp:effectExtent l="0" t="0" r="0" b="8255"/>
            <wp:docPr id="14370846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84684" name=""/>
                    <pic:cNvPicPr/>
                  </pic:nvPicPr>
                  <pic:blipFill>
                    <a:blip r:embed="rId54"/>
                    <a:stretch>
                      <a:fillRect/>
                    </a:stretch>
                  </pic:blipFill>
                  <pic:spPr>
                    <a:xfrm>
                      <a:off x="0" y="0"/>
                      <a:ext cx="6102985" cy="5382895"/>
                    </a:xfrm>
                    <a:prstGeom prst="rect">
                      <a:avLst/>
                    </a:prstGeom>
                  </pic:spPr>
                </pic:pic>
              </a:graphicData>
            </a:graphic>
          </wp:inline>
        </w:drawing>
      </w:r>
    </w:p>
    <w:p w14:paraId="4AA8488D" w14:textId="1A069F8E" w:rsidR="009334EA" w:rsidRDefault="009334EA" w:rsidP="00A02FC9">
      <w:pPr>
        <w:shd w:val="clear" w:color="auto" w:fill="FFFFFF"/>
        <w:spacing w:after="150"/>
        <w:ind w:right="-28"/>
        <w:jc w:val="both"/>
        <w:rPr>
          <w:b/>
          <w:bCs/>
        </w:rPr>
      </w:pPr>
      <w:r w:rsidRPr="009334EA">
        <w:rPr>
          <w:noProof/>
        </w:rPr>
        <w:lastRenderedPageBreak/>
        <w:drawing>
          <wp:inline distT="0" distB="0" distL="0" distR="0" wp14:anchorId="0B23CC74" wp14:editId="56590C80">
            <wp:extent cx="6102985" cy="8964930"/>
            <wp:effectExtent l="0" t="0" r="0" b="7620"/>
            <wp:docPr id="18522751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75127" name=""/>
                    <pic:cNvPicPr/>
                  </pic:nvPicPr>
                  <pic:blipFill>
                    <a:blip r:embed="rId55"/>
                    <a:stretch>
                      <a:fillRect/>
                    </a:stretch>
                  </pic:blipFill>
                  <pic:spPr>
                    <a:xfrm>
                      <a:off x="0" y="0"/>
                      <a:ext cx="6102985" cy="8964930"/>
                    </a:xfrm>
                    <a:prstGeom prst="rect">
                      <a:avLst/>
                    </a:prstGeom>
                  </pic:spPr>
                </pic:pic>
              </a:graphicData>
            </a:graphic>
          </wp:inline>
        </w:drawing>
      </w:r>
    </w:p>
    <w:p w14:paraId="1381FF0B" w14:textId="77777777" w:rsidR="009334EA" w:rsidRDefault="009334EA" w:rsidP="00A02FC9">
      <w:pPr>
        <w:shd w:val="clear" w:color="auto" w:fill="FFFFFF"/>
        <w:spacing w:after="150"/>
        <w:ind w:right="-28"/>
        <w:jc w:val="both"/>
        <w:rPr>
          <w:b/>
          <w:bCs/>
        </w:rPr>
      </w:pPr>
    </w:p>
    <w:p w14:paraId="1A5E50F6" w14:textId="77777777" w:rsidR="009334EA" w:rsidRDefault="009334EA" w:rsidP="00A02FC9">
      <w:pPr>
        <w:shd w:val="clear" w:color="auto" w:fill="FFFFFF"/>
        <w:spacing w:after="150"/>
        <w:ind w:right="-28"/>
        <w:jc w:val="both"/>
        <w:rPr>
          <w:b/>
          <w:bCs/>
        </w:rPr>
      </w:pPr>
    </w:p>
    <w:p w14:paraId="5EDEB6CB" w14:textId="10F79388" w:rsidR="009334EA" w:rsidRDefault="009334EA" w:rsidP="00A02FC9">
      <w:pPr>
        <w:shd w:val="clear" w:color="auto" w:fill="FFFFFF"/>
        <w:spacing w:after="150"/>
        <w:ind w:right="-28"/>
        <w:jc w:val="both"/>
        <w:rPr>
          <w:b/>
          <w:bCs/>
        </w:rPr>
      </w:pPr>
      <w:r w:rsidRPr="009334EA">
        <w:rPr>
          <w:noProof/>
        </w:rPr>
        <w:lastRenderedPageBreak/>
        <w:drawing>
          <wp:inline distT="0" distB="0" distL="0" distR="0" wp14:anchorId="04E39583" wp14:editId="529030A8">
            <wp:extent cx="6102985" cy="8361680"/>
            <wp:effectExtent l="0" t="0" r="0" b="1270"/>
            <wp:docPr id="4068470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47001" name=""/>
                    <pic:cNvPicPr/>
                  </pic:nvPicPr>
                  <pic:blipFill>
                    <a:blip r:embed="rId56"/>
                    <a:stretch>
                      <a:fillRect/>
                    </a:stretch>
                  </pic:blipFill>
                  <pic:spPr>
                    <a:xfrm>
                      <a:off x="0" y="0"/>
                      <a:ext cx="6102985" cy="8361680"/>
                    </a:xfrm>
                    <a:prstGeom prst="rect">
                      <a:avLst/>
                    </a:prstGeom>
                  </pic:spPr>
                </pic:pic>
              </a:graphicData>
            </a:graphic>
          </wp:inline>
        </w:drawing>
      </w:r>
    </w:p>
    <w:p w14:paraId="32D5E2B4" w14:textId="1BB146A3" w:rsidR="009334EA" w:rsidRDefault="009334EA" w:rsidP="00A02FC9">
      <w:pPr>
        <w:shd w:val="clear" w:color="auto" w:fill="FFFFFF"/>
        <w:spacing w:after="150"/>
        <w:ind w:right="-28"/>
        <w:jc w:val="both"/>
        <w:rPr>
          <w:b/>
          <w:bCs/>
        </w:rPr>
      </w:pPr>
      <w:r w:rsidRPr="009334EA">
        <w:rPr>
          <w:noProof/>
        </w:rPr>
        <w:lastRenderedPageBreak/>
        <w:drawing>
          <wp:inline distT="0" distB="0" distL="0" distR="0" wp14:anchorId="7AEFA218" wp14:editId="0A891541">
            <wp:extent cx="6102985" cy="8552180"/>
            <wp:effectExtent l="0" t="0" r="0" b="1270"/>
            <wp:docPr id="9860669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66908" name=""/>
                    <pic:cNvPicPr/>
                  </pic:nvPicPr>
                  <pic:blipFill>
                    <a:blip r:embed="rId57"/>
                    <a:stretch>
                      <a:fillRect/>
                    </a:stretch>
                  </pic:blipFill>
                  <pic:spPr>
                    <a:xfrm>
                      <a:off x="0" y="0"/>
                      <a:ext cx="6102985" cy="8552180"/>
                    </a:xfrm>
                    <a:prstGeom prst="rect">
                      <a:avLst/>
                    </a:prstGeom>
                  </pic:spPr>
                </pic:pic>
              </a:graphicData>
            </a:graphic>
          </wp:inline>
        </w:drawing>
      </w:r>
    </w:p>
    <w:p w14:paraId="4FA264E3" w14:textId="77777777" w:rsidR="009334EA" w:rsidRDefault="009334EA" w:rsidP="00A02FC9">
      <w:pPr>
        <w:shd w:val="clear" w:color="auto" w:fill="FFFFFF"/>
        <w:spacing w:after="150"/>
        <w:ind w:right="-28"/>
        <w:jc w:val="both"/>
        <w:rPr>
          <w:b/>
          <w:bCs/>
        </w:rPr>
      </w:pPr>
    </w:p>
    <w:p w14:paraId="74B59F88" w14:textId="77777777" w:rsidR="009334EA" w:rsidRDefault="009334EA" w:rsidP="00A02FC9">
      <w:pPr>
        <w:shd w:val="clear" w:color="auto" w:fill="FFFFFF"/>
        <w:spacing w:after="150"/>
        <w:ind w:right="-28"/>
        <w:jc w:val="both"/>
        <w:rPr>
          <w:b/>
          <w:bCs/>
        </w:rPr>
      </w:pPr>
    </w:p>
    <w:p w14:paraId="6C526444" w14:textId="77777777" w:rsidR="00F64363" w:rsidRDefault="00F64363" w:rsidP="00A02FC9">
      <w:pPr>
        <w:shd w:val="clear" w:color="auto" w:fill="FFFFFF"/>
        <w:spacing w:after="150"/>
        <w:ind w:right="-28"/>
        <w:jc w:val="both"/>
        <w:rPr>
          <w:b/>
          <w:bCs/>
        </w:rPr>
      </w:pPr>
    </w:p>
    <w:p w14:paraId="2E21FDCC" w14:textId="045FDA9D" w:rsidR="00A22C25" w:rsidRPr="000C383B" w:rsidRDefault="000A3973" w:rsidP="00A02FC9">
      <w:pPr>
        <w:shd w:val="clear" w:color="auto" w:fill="FFFFFF"/>
        <w:spacing w:after="150"/>
        <w:ind w:right="-28"/>
        <w:jc w:val="both"/>
        <w:rPr>
          <w:b/>
          <w:bCs/>
        </w:rPr>
      </w:pPr>
      <w:r w:rsidRPr="000C383B">
        <w:rPr>
          <w:b/>
          <w:bCs/>
        </w:rPr>
        <w:lastRenderedPageBreak/>
        <w:t>2.</w:t>
      </w:r>
      <w:r w:rsidR="004643D7" w:rsidRPr="000C383B">
        <w:rPr>
          <w:b/>
          <w:bCs/>
        </w:rPr>
        <w:t>5</w:t>
      </w:r>
      <w:r w:rsidRPr="000C383B">
        <w:rPr>
          <w:b/>
          <w:bCs/>
        </w:rPr>
        <w:t>. Методические материалы</w:t>
      </w:r>
    </w:p>
    <w:p w14:paraId="019B4D6B" w14:textId="5B3A7F63" w:rsidR="00794486" w:rsidRPr="000C383B" w:rsidRDefault="00794486" w:rsidP="00BD5D2E">
      <w:pPr>
        <w:spacing w:line="317" w:lineRule="exact"/>
        <w:jc w:val="both"/>
        <w:rPr>
          <w:b/>
          <w:u w:val="single"/>
        </w:rPr>
      </w:pPr>
      <w:r w:rsidRPr="000C383B">
        <w:rPr>
          <w:b/>
          <w:u w:val="single"/>
        </w:rPr>
        <w:t>Методы,</w:t>
      </w:r>
      <w:r w:rsidRPr="000C383B">
        <w:rPr>
          <w:b/>
          <w:spacing w:val="-7"/>
          <w:u w:val="single"/>
        </w:rPr>
        <w:t xml:space="preserve"> </w:t>
      </w:r>
      <w:r w:rsidRPr="000C383B">
        <w:rPr>
          <w:b/>
          <w:u w:val="single"/>
        </w:rPr>
        <w:t>используемые</w:t>
      </w:r>
      <w:r w:rsidRPr="000C383B">
        <w:rPr>
          <w:b/>
          <w:spacing w:val="-1"/>
          <w:u w:val="single"/>
        </w:rPr>
        <w:t xml:space="preserve"> </w:t>
      </w:r>
      <w:r w:rsidRPr="000C383B">
        <w:rPr>
          <w:b/>
          <w:u w:val="single"/>
        </w:rPr>
        <w:t>на</w:t>
      </w:r>
      <w:r w:rsidRPr="000C383B">
        <w:rPr>
          <w:b/>
          <w:spacing w:val="-3"/>
          <w:u w:val="single"/>
        </w:rPr>
        <w:t xml:space="preserve"> </w:t>
      </w:r>
      <w:r w:rsidRPr="000C383B">
        <w:rPr>
          <w:b/>
          <w:spacing w:val="-2"/>
          <w:u w:val="single"/>
        </w:rPr>
        <w:t>занятиях:</w:t>
      </w:r>
    </w:p>
    <w:p w14:paraId="3A17F4F8" w14:textId="1DDD852A" w:rsidR="00963C36" w:rsidRPr="000C383B" w:rsidRDefault="00963C36" w:rsidP="00BD5D2E">
      <w:pPr>
        <w:pStyle w:val="aa"/>
        <w:spacing w:before="0" w:beforeAutospacing="0" w:after="0" w:afterAutospacing="0"/>
        <w:ind w:firstLine="708"/>
        <w:jc w:val="both"/>
      </w:pPr>
      <w:r w:rsidRPr="000C383B">
        <w:t>с целью повышения активности</w:t>
      </w:r>
      <w:r w:rsidR="00BD5D2E" w:rsidRPr="000C383B">
        <w:t xml:space="preserve"> об</w:t>
      </w:r>
      <w:r w:rsidRPr="000C383B">
        <w:t>уча</w:t>
      </w:r>
      <w:r w:rsidR="00BD5D2E" w:rsidRPr="000C383B">
        <w:t>ю</w:t>
      </w:r>
      <w:r w:rsidRPr="000C383B">
        <w:t xml:space="preserve">щихся на уроке используются различные </w:t>
      </w:r>
      <w:r w:rsidRPr="000C383B">
        <w:rPr>
          <w:b/>
        </w:rPr>
        <w:t>методы:</w:t>
      </w:r>
      <w:r w:rsidRPr="000C383B">
        <w:t xml:space="preserve"> проблемные, объяснительно - иллюстративные, логические, метод самостоятельной работы, дидактическая игра, нестандартные виды уроков, тесты, а также различные формы учебной деятельности </w:t>
      </w:r>
    </w:p>
    <w:p w14:paraId="3D4315AF" w14:textId="4FB63ADC" w:rsidR="00963C36" w:rsidRPr="000C383B" w:rsidRDefault="00963C36" w:rsidP="00BD5D2E">
      <w:pPr>
        <w:pStyle w:val="aa"/>
        <w:spacing w:before="0" w:beforeAutospacing="0" w:after="0" w:afterAutospacing="0"/>
        <w:ind w:firstLine="360"/>
        <w:jc w:val="both"/>
      </w:pPr>
      <w:r w:rsidRPr="000C383B">
        <w:t xml:space="preserve">Метод и приём могут меняться местами. Но независимо от этого, </w:t>
      </w:r>
      <w:r w:rsidR="00BD5D2E" w:rsidRPr="000C383B">
        <w:t>педагог</w:t>
      </w:r>
      <w:r w:rsidRPr="000C383B">
        <w:t xml:space="preserve"> обязан включить в структуру своего </w:t>
      </w:r>
      <w:r w:rsidR="00BD5D2E" w:rsidRPr="000C383B">
        <w:t>занятия</w:t>
      </w:r>
      <w:r w:rsidRPr="000C383B">
        <w:t xml:space="preserve"> тот или иной приём, метод. В результате у учащихся будет формироваться интерес к учебному процессу, повышаться активность, что имеет немаловажное значение для </w:t>
      </w:r>
      <w:r w:rsidR="00BD5D2E" w:rsidRPr="000C383B">
        <w:t>педагога</w:t>
      </w:r>
      <w:r w:rsidRPr="000C383B">
        <w:t xml:space="preserve"> в его работе.</w:t>
      </w:r>
    </w:p>
    <w:p w14:paraId="44BF1AD8" w14:textId="77777777" w:rsidR="00D723B7" w:rsidRPr="000C383B" w:rsidRDefault="00D723B7">
      <w:pPr>
        <w:numPr>
          <w:ilvl w:val="0"/>
          <w:numId w:val="4"/>
        </w:numPr>
        <w:spacing w:line="330" w:lineRule="atLeast"/>
      </w:pPr>
      <w:r w:rsidRPr="000C383B">
        <w:rPr>
          <w:b/>
          <w:bCs/>
        </w:rPr>
        <w:t>Словесные</w:t>
      </w:r>
      <w:r w:rsidRPr="000C383B">
        <w:t> — рассказ, беседа, работа с учебником.</w:t>
      </w:r>
    </w:p>
    <w:p w14:paraId="7275A390" w14:textId="77777777" w:rsidR="00D723B7" w:rsidRPr="000C383B" w:rsidRDefault="00D723B7">
      <w:pPr>
        <w:numPr>
          <w:ilvl w:val="0"/>
          <w:numId w:val="4"/>
        </w:numPr>
        <w:spacing w:line="330" w:lineRule="atLeast"/>
      </w:pPr>
      <w:r w:rsidRPr="000C383B">
        <w:rPr>
          <w:b/>
          <w:bCs/>
        </w:rPr>
        <w:t>Наглядные</w:t>
      </w:r>
      <w:r w:rsidRPr="000C383B">
        <w:t> — наблюдение, демонстрация предметов (геометрических фигур) или изображений.</w:t>
      </w:r>
    </w:p>
    <w:p w14:paraId="2610B603" w14:textId="77777777" w:rsidR="00D723B7" w:rsidRPr="000C383B" w:rsidRDefault="00D723B7">
      <w:pPr>
        <w:numPr>
          <w:ilvl w:val="0"/>
          <w:numId w:val="4"/>
        </w:numPr>
        <w:spacing w:line="330" w:lineRule="atLeast"/>
      </w:pPr>
      <w:r w:rsidRPr="000C383B">
        <w:rPr>
          <w:b/>
          <w:bCs/>
        </w:rPr>
        <w:t>Практические</w:t>
      </w:r>
      <w:r w:rsidRPr="000C383B">
        <w:t> — чертёж геометрических фигур, лепка, измерение с помощью специальных приспособлений (линейка, циркуль и т. д.), аппликация.</w:t>
      </w:r>
    </w:p>
    <w:p w14:paraId="6A235DBD" w14:textId="77777777" w:rsidR="00D723B7" w:rsidRPr="000C383B" w:rsidRDefault="00D723B7">
      <w:pPr>
        <w:numPr>
          <w:ilvl w:val="0"/>
          <w:numId w:val="4"/>
        </w:numPr>
        <w:spacing w:line="330" w:lineRule="atLeast"/>
      </w:pPr>
      <w:r w:rsidRPr="000C383B">
        <w:rPr>
          <w:b/>
          <w:bCs/>
        </w:rPr>
        <w:t>Объяснительно-иллюстративный</w:t>
      </w:r>
      <w:r w:rsidRPr="000C383B">
        <w:t> — педагог даёт учащимся образец выполнения задания, а затем требует от них самостоятельно выполнить аналогичные.</w:t>
      </w:r>
    </w:p>
    <w:p w14:paraId="69D014E4" w14:textId="77777777" w:rsidR="00D723B7" w:rsidRPr="000C383B" w:rsidRDefault="00D723B7">
      <w:pPr>
        <w:numPr>
          <w:ilvl w:val="0"/>
          <w:numId w:val="4"/>
        </w:numPr>
        <w:spacing w:line="330" w:lineRule="atLeast"/>
      </w:pPr>
      <w:r w:rsidRPr="000C383B">
        <w:rPr>
          <w:b/>
          <w:bCs/>
        </w:rPr>
        <w:t>Частично-поисковый</w:t>
      </w:r>
      <w:r w:rsidRPr="000C383B">
        <w:t> — учащиеся совместно с педагогом осуществляют поиск путей решения определённой задачи, при этом педагог только направляет детей.</w:t>
      </w:r>
    </w:p>
    <w:p w14:paraId="6EBE6AFB" w14:textId="77777777" w:rsidR="00D723B7" w:rsidRPr="000C383B" w:rsidRDefault="00D723B7">
      <w:pPr>
        <w:numPr>
          <w:ilvl w:val="0"/>
          <w:numId w:val="4"/>
        </w:numPr>
        <w:spacing w:line="330" w:lineRule="atLeast"/>
      </w:pPr>
      <w:r w:rsidRPr="000C383B">
        <w:rPr>
          <w:b/>
          <w:bCs/>
        </w:rPr>
        <w:t>Исследовательский</w:t>
      </w:r>
      <w:r w:rsidRPr="000C383B">
        <w:t> — предусматривает организацию творческой деятельности учащихся, направляемую на решение новых для них задач и проблем.</w:t>
      </w:r>
    </w:p>
    <w:p w14:paraId="1D704C10" w14:textId="5E3D37EF" w:rsidR="00D723B7" w:rsidRPr="000C383B" w:rsidRDefault="00D723B7" w:rsidP="00D723B7">
      <w:pPr>
        <w:spacing w:line="330" w:lineRule="atLeast"/>
      </w:pPr>
      <w:r w:rsidRPr="000C383B">
        <w:t>Также на уроках математики в начальной школе используют </w:t>
      </w:r>
      <w:r w:rsidRPr="000C383B">
        <w:rPr>
          <w:b/>
          <w:bCs/>
        </w:rPr>
        <w:t>интерактивные технологии</w:t>
      </w:r>
      <w:r w:rsidRPr="000C383B">
        <w:t> — они делают процесс обучения более увлекательным и доступным для детей. </w:t>
      </w:r>
      <w:r w:rsidR="00BD5D2E" w:rsidRPr="000C383B">
        <w:t xml:space="preserve"> </w:t>
      </w:r>
    </w:p>
    <w:p w14:paraId="7822BBCE" w14:textId="1CFCEEBE" w:rsidR="00D723B7" w:rsidRPr="000C383B" w:rsidRDefault="00AB7692" w:rsidP="00BD5D2E">
      <w:pPr>
        <w:pStyle w:val="1"/>
        <w:spacing w:line="319" w:lineRule="exact"/>
        <w:jc w:val="both"/>
        <w:rPr>
          <w:rFonts w:ascii="Times New Roman" w:hAnsi="Times New Roman" w:cs="Times New Roman"/>
          <w:b/>
          <w:bCs/>
          <w:color w:val="auto"/>
          <w:sz w:val="24"/>
          <w:szCs w:val="24"/>
          <w:u w:val="single"/>
        </w:rPr>
      </w:pPr>
      <w:r w:rsidRPr="000C383B">
        <w:rPr>
          <w:rFonts w:ascii="Times New Roman" w:hAnsi="Times New Roman" w:cs="Times New Roman"/>
          <w:b/>
          <w:bCs/>
          <w:color w:val="auto"/>
          <w:sz w:val="24"/>
          <w:szCs w:val="24"/>
          <w:u w:val="single"/>
        </w:rPr>
        <w:t>Основные</w:t>
      </w:r>
      <w:r w:rsidRPr="000C383B">
        <w:rPr>
          <w:rFonts w:ascii="Times New Roman" w:hAnsi="Times New Roman" w:cs="Times New Roman"/>
          <w:b/>
          <w:bCs/>
          <w:color w:val="auto"/>
          <w:spacing w:val="-4"/>
          <w:sz w:val="24"/>
          <w:szCs w:val="24"/>
          <w:u w:val="single"/>
        </w:rPr>
        <w:t xml:space="preserve"> </w:t>
      </w:r>
      <w:r w:rsidRPr="000C383B">
        <w:rPr>
          <w:rFonts w:ascii="Times New Roman" w:hAnsi="Times New Roman" w:cs="Times New Roman"/>
          <w:b/>
          <w:bCs/>
          <w:color w:val="auto"/>
          <w:sz w:val="24"/>
          <w:szCs w:val="24"/>
          <w:u w:val="single"/>
        </w:rPr>
        <w:t>приемы,</w:t>
      </w:r>
      <w:r w:rsidRPr="000C383B">
        <w:rPr>
          <w:rFonts w:ascii="Times New Roman" w:hAnsi="Times New Roman" w:cs="Times New Roman"/>
          <w:b/>
          <w:bCs/>
          <w:color w:val="auto"/>
          <w:spacing w:val="-2"/>
          <w:sz w:val="24"/>
          <w:szCs w:val="24"/>
          <w:u w:val="single"/>
        </w:rPr>
        <w:t xml:space="preserve"> </w:t>
      </w:r>
      <w:r w:rsidRPr="000C383B">
        <w:rPr>
          <w:rFonts w:ascii="Times New Roman" w:hAnsi="Times New Roman" w:cs="Times New Roman"/>
          <w:b/>
          <w:bCs/>
          <w:color w:val="auto"/>
          <w:sz w:val="24"/>
          <w:szCs w:val="24"/>
          <w:u w:val="single"/>
        </w:rPr>
        <w:t>используемые</w:t>
      </w:r>
      <w:r w:rsidRPr="000C383B">
        <w:rPr>
          <w:rFonts w:ascii="Times New Roman" w:hAnsi="Times New Roman" w:cs="Times New Roman"/>
          <w:b/>
          <w:bCs/>
          <w:color w:val="auto"/>
          <w:spacing w:val="-4"/>
          <w:sz w:val="24"/>
          <w:szCs w:val="24"/>
          <w:u w:val="single"/>
        </w:rPr>
        <w:t xml:space="preserve"> </w:t>
      </w:r>
      <w:r w:rsidRPr="000C383B">
        <w:rPr>
          <w:rFonts w:ascii="Times New Roman" w:hAnsi="Times New Roman" w:cs="Times New Roman"/>
          <w:b/>
          <w:bCs/>
          <w:color w:val="auto"/>
          <w:sz w:val="24"/>
          <w:szCs w:val="24"/>
          <w:u w:val="single"/>
        </w:rPr>
        <w:t>на</w:t>
      </w:r>
      <w:r w:rsidRPr="000C383B">
        <w:rPr>
          <w:rFonts w:ascii="Times New Roman" w:hAnsi="Times New Roman" w:cs="Times New Roman"/>
          <w:b/>
          <w:bCs/>
          <w:color w:val="auto"/>
          <w:spacing w:val="-3"/>
          <w:sz w:val="24"/>
          <w:szCs w:val="24"/>
          <w:u w:val="single"/>
        </w:rPr>
        <w:t xml:space="preserve"> </w:t>
      </w:r>
      <w:r w:rsidRPr="000C383B">
        <w:rPr>
          <w:rFonts w:ascii="Times New Roman" w:hAnsi="Times New Roman" w:cs="Times New Roman"/>
          <w:b/>
          <w:bCs/>
          <w:color w:val="auto"/>
          <w:spacing w:val="-2"/>
          <w:sz w:val="24"/>
          <w:szCs w:val="24"/>
          <w:u w:val="single"/>
        </w:rPr>
        <w:t>занятиях</w:t>
      </w:r>
    </w:p>
    <w:p w14:paraId="277CE2A5" w14:textId="77777777" w:rsidR="00BD5D2E" w:rsidRPr="000C383B" w:rsidRDefault="00963C36" w:rsidP="00BD5D2E">
      <w:pPr>
        <w:jc w:val="both"/>
      </w:pPr>
      <w:r w:rsidRPr="000C383B">
        <w:rPr>
          <w:b/>
        </w:rPr>
        <w:t>Приём -</w:t>
      </w:r>
      <w:r w:rsidRPr="000C383B">
        <w:t xml:space="preserve"> составная часть или отдельная сторона метода. В процессе обучения приёмы играют важную роль, поскольку они побуждают </w:t>
      </w:r>
      <w:r w:rsidR="00BD5D2E" w:rsidRPr="000C383B">
        <w:t>об</w:t>
      </w:r>
      <w:r w:rsidRPr="000C383B">
        <w:t>уча</w:t>
      </w:r>
      <w:r w:rsidR="00BD5D2E" w:rsidRPr="000C383B">
        <w:t>ю</w:t>
      </w:r>
      <w:r w:rsidRPr="000C383B">
        <w:t xml:space="preserve">щихся к активному участию в освоении учебного материала: постановка вопросов при изложении учебной информации, включение в него отдельных практических упражнений, ситуационных задач, обращение к наглядным и техническим средствам, побуждение к ведению записей. </w:t>
      </w:r>
    </w:p>
    <w:p w14:paraId="2FFE4690" w14:textId="77777777" w:rsidR="00BD5D2E" w:rsidRPr="000C383B" w:rsidRDefault="00963C36" w:rsidP="00BD5D2E">
      <w:pPr>
        <w:jc w:val="both"/>
      </w:pPr>
      <w:r w:rsidRPr="000C383B">
        <w:t xml:space="preserve">К таким приёмам относят: </w:t>
      </w:r>
    </w:p>
    <w:p w14:paraId="3C9063A4" w14:textId="79526DA4" w:rsidR="00BD5D2E" w:rsidRPr="000C383B" w:rsidRDefault="00FF3CB9">
      <w:pPr>
        <w:pStyle w:val="a3"/>
        <w:numPr>
          <w:ilvl w:val="0"/>
          <w:numId w:val="23"/>
        </w:numPr>
        <w:jc w:val="both"/>
        <w:rPr>
          <w:rFonts w:ascii="Times New Roman" w:hAnsi="Times New Roman" w:cs="Times New Roman"/>
          <w:b/>
          <w:bCs/>
          <w:sz w:val="24"/>
          <w:szCs w:val="24"/>
        </w:rPr>
      </w:pPr>
      <w:r w:rsidRPr="000C383B">
        <w:rPr>
          <w:rFonts w:ascii="Times New Roman" w:hAnsi="Times New Roman" w:cs="Times New Roman"/>
          <w:b/>
          <w:bCs/>
          <w:sz w:val="24"/>
          <w:szCs w:val="24"/>
        </w:rPr>
        <w:t>Дидактические игры</w:t>
      </w:r>
    </w:p>
    <w:p w14:paraId="35A96A92" w14:textId="6A4514F3" w:rsidR="00BD5D2E" w:rsidRPr="000C383B" w:rsidRDefault="00FF3CB9">
      <w:pPr>
        <w:pStyle w:val="a3"/>
        <w:numPr>
          <w:ilvl w:val="0"/>
          <w:numId w:val="23"/>
        </w:numPr>
        <w:jc w:val="both"/>
        <w:rPr>
          <w:rFonts w:ascii="Times New Roman" w:hAnsi="Times New Roman" w:cs="Times New Roman"/>
          <w:b/>
          <w:bCs/>
          <w:sz w:val="24"/>
          <w:szCs w:val="24"/>
        </w:rPr>
      </w:pPr>
      <w:r w:rsidRPr="000C383B">
        <w:rPr>
          <w:rFonts w:ascii="Times New Roman" w:hAnsi="Times New Roman" w:cs="Times New Roman"/>
          <w:b/>
          <w:bCs/>
          <w:sz w:val="24"/>
          <w:szCs w:val="24"/>
        </w:rPr>
        <w:t>Логические задачи</w:t>
      </w:r>
    </w:p>
    <w:p w14:paraId="55547B7D" w14:textId="4153C6D4" w:rsidR="00BD5D2E" w:rsidRPr="000C383B" w:rsidRDefault="00FF3CB9">
      <w:pPr>
        <w:pStyle w:val="a3"/>
        <w:numPr>
          <w:ilvl w:val="0"/>
          <w:numId w:val="23"/>
        </w:numPr>
        <w:jc w:val="both"/>
        <w:rPr>
          <w:rFonts w:ascii="Times New Roman" w:hAnsi="Times New Roman" w:cs="Times New Roman"/>
          <w:b/>
          <w:bCs/>
          <w:sz w:val="24"/>
          <w:szCs w:val="24"/>
        </w:rPr>
      </w:pPr>
      <w:r w:rsidRPr="000C383B">
        <w:rPr>
          <w:rFonts w:ascii="Times New Roman" w:hAnsi="Times New Roman" w:cs="Times New Roman"/>
          <w:b/>
          <w:bCs/>
          <w:sz w:val="24"/>
          <w:szCs w:val="24"/>
        </w:rPr>
        <w:t xml:space="preserve">Упражнения на сравнение и обобщение </w:t>
      </w:r>
    </w:p>
    <w:p w14:paraId="6E410C82" w14:textId="54F7CBD6" w:rsidR="00FF3CB9" w:rsidRPr="000C383B" w:rsidRDefault="00FF3CB9">
      <w:pPr>
        <w:pStyle w:val="a3"/>
        <w:numPr>
          <w:ilvl w:val="0"/>
          <w:numId w:val="23"/>
        </w:numPr>
        <w:jc w:val="both"/>
        <w:rPr>
          <w:rFonts w:ascii="Times New Roman" w:hAnsi="Times New Roman" w:cs="Times New Roman"/>
          <w:b/>
          <w:bCs/>
          <w:sz w:val="24"/>
          <w:szCs w:val="24"/>
        </w:rPr>
      </w:pPr>
      <w:r w:rsidRPr="000C383B">
        <w:rPr>
          <w:rFonts w:ascii="Times New Roman" w:hAnsi="Times New Roman" w:cs="Times New Roman"/>
          <w:b/>
          <w:bCs/>
          <w:sz w:val="24"/>
          <w:szCs w:val="24"/>
        </w:rPr>
        <w:t xml:space="preserve">Самостоятельные работы </w:t>
      </w:r>
    </w:p>
    <w:p w14:paraId="4C3D9BE3" w14:textId="48729168" w:rsidR="00FF3CB9" w:rsidRPr="000C383B" w:rsidRDefault="00FF3CB9">
      <w:pPr>
        <w:pStyle w:val="a3"/>
        <w:numPr>
          <w:ilvl w:val="0"/>
          <w:numId w:val="23"/>
        </w:numPr>
        <w:jc w:val="both"/>
        <w:rPr>
          <w:rFonts w:ascii="Times New Roman" w:hAnsi="Times New Roman" w:cs="Times New Roman"/>
          <w:b/>
          <w:bCs/>
          <w:sz w:val="24"/>
          <w:szCs w:val="24"/>
        </w:rPr>
      </w:pPr>
      <w:r w:rsidRPr="000C383B">
        <w:rPr>
          <w:rFonts w:ascii="Times New Roman" w:hAnsi="Times New Roman" w:cs="Times New Roman"/>
          <w:b/>
          <w:bCs/>
          <w:sz w:val="24"/>
          <w:szCs w:val="24"/>
        </w:rPr>
        <w:t>Работа с тренажерами</w:t>
      </w:r>
      <w:r w:rsidRPr="000C383B">
        <w:rPr>
          <w:rFonts w:ascii="Times New Roman" w:hAnsi="Times New Roman" w:cs="Times New Roman"/>
          <w:sz w:val="24"/>
          <w:szCs w:val="24"/>
        </w:rPr>
        <w:t> </w:t>
      </w:r>
    </w:p>
    <w:p w14:paraId="69DFC143" w14:textId="77777777" w:rsidR="00FF3CB9" w:rsidRPr="000C383B" w:rsidRDefault="00963C36" w:rsidP="00FF3CB9">
      <w:pPr>
        <w:ind w:left="420"/>
      </w:pPr>
      <w:r w:rsidRPr="000C383B">
        <w:t xml:space="preserve">Повышение качества знаний </w:t>
      </w:r>
      <w:r w:rsidR="00BD5D2E" w:rsidRPr="000C383B">
        <w:t>об</w:t>
      </w:r>
      <w:r w:rsidRPr="000C383B">
        <w:t>уча</w:t>
      </w:r>
      <w:r w:rsidR="00BD5D2E" w:rsidRPr="000C383B">
        <w:t>ю</w:t>
      </w:r>
      <w:r w:rsidRPr="000C383B">
        <w:t xml:space="preserve">щихся немыслимо без хорошо отработанных навыков. Тренажер </w:t>
      </w:r>
      <w:r w:rsidR="00BD5D2E" w:rsidRPr="000C383B">
        <w:t>–</w:t>
      </w:r>
      <w:r w:rsidRPr="000C383B">
        <w:t xml:space="preserve"> это</w:t>
      </w:r>
      <w:r w:rsidR="00BD5D2E" w:rsidRPr="000C383B">
        <w:t xml:space="preserve"> </w:t>
      </w:r>
      <w:r w:rsidRPr="000C383B">
        <w:t xml:space="preserve">тренировочные однотипные упражнения, подобранные по одной теме, и направленные на отработку </w:t>
      </w:r>
      <w:proofErr w:type="gramStart"/>
      <w:r w:rsidRPr="000C383B">
        <w:t>навыков</w:t>
      </w:r>
      <w:proofErr w:type="gramEnd"/>
      <w:r w:rsidRPr="000C383B">
        <w:t xml:space="preserve"> доведённых до автоматизма. Работу с тренажерами можно включать на различных этапах урока: </w:t>
      </w:r>
    </w:p>
    <w:p w14:paraId="349D4E7E" w14:textId="7C6816C1" w:rsidR="00FF3CB9" w:rsidRPr="000C383B" w:rsidRDefault="00FF3CB9" w:rsidP="00FF3CB9">
      <w:pPr>
        <w:ind w:left="420"/>
      </w:pPr>
      <w:r w:rsidRPr="000C383B">
        <w:t xml:space="preserve">- </w:t>
      </w:r>
      <w:r w:rsidR="00963C36" w:rsidRPr="000C383B">
        <w:t>во время устного счета; </w:t>
      </w:r>
    </w:p>
    <w:p w14:paraId="237588AA" w14:textId="6515BEE7" w:rsidR="00FF3CB9" w:rsidRPr="000C383B" w:rsidRDefault="00FF3CB9" w:rsidP="00FF3CB9">
      <w:pPr>
        <w:ind w:left="420"/>
      </w:pPr>
      <w:r w:rsidRPr="000C383B">
        <w:t xml:space="preserve">- </w:t>
      </w:r>
      <w:r w:rsidR="00963C36" w:rsidRPr="000C383B">
        <w:t>при закреплении нового материала;</w:t>
      </w:r>
    </w:p>
    <w:p w14:paraId="52EAD1F9" w14:textId="398BF20C" w:rsidR="00FF3CB9" w:rsidRPr="000C383B" w:rsidRDefault="00FF3CB9" w:rsidP="00FF3CB9">
      <w:pPr>
        <w:ind w:left="420"/>
      </w:pPr>
      <w:r w:rsidRPr="000C383B">
        <w:t xml:space="preserve">- </w:t>
      </w:r>
      <w:r w:rsidR="00963C36" w:rsidRPr="000C383B">
        <w:t>при поведении самостоятельной, проверочной работы; </w:t>
      </w:r>
    </w:p>
    <w:p w14:paraId="30521909" w14:textId="29FD6D0E" w:rsidR="00963C36" w:rsidRPr="000C383B" w:rsidRDefault="00FF3CB9" w:rsidP="00FF3CB9">
      <w:pPr>
        <w:ind w:left="420"/>
      </w:pPr>
      <w:r w:rsidRPr="000C383B">
        <w:t xml:space="preserve">- </w:t>
      </w:r>
      <w:r w:rsidR="00963C36" w:rsidRPr="000C383B">
        <w:t>при игровых моментах соревновательного характера и т.д.</w:t>
      </w:r>
    </w:p>
    <w:p w14:paraId="6BF16789" w14:textId="77777777" w:rsidR="00963C36" w:rsidRPr="000C383B" w:rsidRDefault="00963C36">
      <w:pPr>
        <w:pStyle w:val="aa"/>
        <w:numPr>
          <w:ilvl w:val="0"/>
          <w:numId w:val="24"/>
        </w:numPr>
        <w:spacing w:before="0" w:beforeAutospacing="0" w:after="0" w:afterAutospacing="0"/>
        <w:jc w:val="both"/>
      </w:pPr>
      <w:r w:rsidRPr="000C383B">
        <w:rPr>
          <w:b/>
        </w:rPr>
        <w:t>Схемы - опоры</w:t>
      </w:r>
      <w:r w:rsidRPr="000C383B">
        <w:t xml:space="preserve"> </w:t>
      </w:r>
      <w:proofErr w:type="gramStart"/>
      <w:r w:rsidRPr="000C383B">
        <w:t>- это</w:t>
      </w:r>
      <w:proofErr w:type="gramEnd"/>
      <w:r w:rsidRPr="000C383B">
        <w:t>, оформленные в виде таблиц, карточек, наборного полотна, чертежа, рисунка, выводы, которые рождаются в момент объяснения.</w:t>
      </w:r>
    </w:p>
    <w:p w14:paraId="784E9C5B" w14:textId="716F3B34" w:rsidR="00963C36" w:rsidRPr="000C383B" w:rsidRDefault="00963C36" w:rsidP="00FF3CB9">
      <w:pPr>
        <w:pStyle w:val="aa"/>
        <w:spacing w:before="0" w:beforeAutospacing="0" w:after="0" w:afterAutospacing="0"/>
        <w:ind w:firstLine="708"/>
        <w:jc w:val="both"/>
      </w:pPr>
      <w:r w:rsidRPr="000C383B">
        <w:t xml:space="preserve">От традиционной наглядности они отличаются тем, что являются опорами мысли, опорами действия. Школьники строят свой ответ, пользуясь схемой, читают её, работают с ней. По технологии </w:t>
      </w:r>
      <w:r w:rsidRPr="000C383B">
        <w:rPr>
          <w:b/>
          <w:bCs/>
        </w:rPr>
        <w:t xml:space="preserve">С. Н. Лысенковой </w:t>
      </w:r>
      <w:r w:rsidRPr="000C383B">
        <w:t xml:space="preserve">ученики избавлены от механического зазубривания </w:t>
      </w:r>
      <w:r w:rsidRPr="000C383B">
        <w:lastRenderedPageBreak/>
        <w:t xml:space="preserve">правил и формулировок. Они усваивают осмысленно: составляют правило по данной им схеме </w:t>
      </w:r>
      <w:r w:rsidR="00BD5D2E" w:rsidRPr="000C383B">
        <w:t>–</w:t>
      </w:r>
      <w:r w:rsidRPr="000C383B">
        <w:t xml:space="preserve"> опоре</w:t>
      </w:r>
      <w:r w:rsidR="00FF3CB9" w:rsidRPr="000C383B">
        <w:t xml:space="preserve">, выполняя практическое задание - решение задачи, примера, уравнения. </w:t>
      </w:r>
      <w:r w:rsidRPr="000C383B">
        <w:rPr>
          <w:b/>
          <w:bCs/>
        </w:rPr>
        <w:t>Моделирование</w:t>
      </w:r>
      <w:r w:rsidRPr="000C383B">
        <w:t xml:space="preserve"> - один из наиболее удачных приемов для развития мыслительной деятельности младших школьников. При правильном построении оно достаточно конкретно, легко воспринимается зрительно, полностью отражает внутренние связи и количественные отношения. Любая из моделей и схем проста в исполнении, посильна для ребенка, наглядна, вызывает у детей положительные эмоции. Моделирование способствует развитию логического и абстрактного мышления, готовит ребенка к современной жизни, так как лежит в основе многих компьютерных программ.</w:t>
      </w:r>
    </w:p>
    <w:p w14:paraId="7AD14BD0" w14:textId="77777777" w:rsidR="00963C36" w:rsidRPr="000C383B" w:rsidRDefault="00963C36" w:rsidP="00BD5D2E">
      <w:pPr>
        <w:pStyle w:val="aa"/>
        <w:ind w:firstLine="360"/>
        <w:jc w:val="both"/>
      </w:pPr>
      <w:r w:rsidRPr="000C383B">
        <w:t xml:space="preserve">Модель отрезка, на которой изучается взаимосвязь между действиями сложения и вычитания, вводится на первых уроках 1-го класса. </w:t>
      </w:r>
    </w:p>
    <w:p w14:paraId="2B73F4FD" w14:textId="0E8885E5" w:rsidR="00963C36" w:rsidRPr="000C383B" w:rsidRDefault="00FF3CB9" w:rsidP="00BD5D2E">
      <w:pPr>
        <w:pStyle w:val="aa"/>
        <w:ind w:firstLine="708"/>
        <w:jc w:val="both"/>
      </w:pPr>
      <w:r w:rsidRPr="000C383B">
        <w:rPr>
          <w:rFonts w:eastAsiaTheme="minorEastAsia"/>
          <w:lang w:eastAsia="zh-TW"/>
        </w:rPr>
        <w:object w:dxaOrig="5472" w:dyaOrig="4080" w14:anchorId="37ACF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pt;height:132.6pt" o:ole="">
            <v:imagedata r:id="rId58" o:title=""/>
          </v:shape>
          <o:OLEObject Type="Embed" ProgID="PowerPoint.Slide.12" ShapeID="_x0000_i1025" DrawAspect="Content" ObjectID="_1841575778" r:id="rId59"/>
        </w:object>
      </w:r>
    </w:p>
    <w:p w14:paraId="77108289" w14:textId="77777777" w:rsidR="00D723B7" w:rsidRPr="000C383B" w:rsidRDefault="00D723B7">
      <w:pPr>
        <w:numPr>
          <w:ilvl w:val="0"/>
          <w:numId w:val="5"/>
        </w:numPr>
        <w:spacing w:before="120" w:after="120" w:line="330" w:lineRule="atLeast"/>
        <w:jc w:val="both"/>
      </w:pPr>
      <w:r w:rsidRPr="000C383B">
        <w:rPr>
          <w:b/>
          <w:bCs/>
        </w:rPr>
        <w:t>Математический диктант</w:t>
      </w:r>
      <w:r w:rsidRPr="000C383B">
        <w:t> — форма контроля знаний, развивает умение воспринимать информацию на слух. В тетрадки учеников предварительно вклеивают полоски с окошками для записи ответов на вопросы диктанта.</w:t>
      </w:r>
    </w:p>
    <w:p w14:paraId="4F6CB78E" w14:textId="77777777" w:rsidR="00D723B7" w:rsidRPr="000C383B" w:rsidRDefault="00D723B7">
      <w:pPr>
        <w:numPr>
          <w:ilvl w:val="0"/>
          <w:numId w:val="5"/>
        </w:numPr>
        <w:spacing w:before="100" w:beforeAutospacing="1" w:after="120" w:line="330" w:lineRule="atLeast"/>
        <w:jc w:val="both"/>
      </w:pPr>
      <w:r w:rsidRPr="000C383B">
        <w:rPr>
          <w:b/>
          <w:bCs/>
        </w:rPr>
        <w:t>«Ракета»</w:t>
      </w:r>
      <w:r w:rsidRPr="000C383B">
        <w:t> — приём-соревнование, заставляющий детей быстро решать поставленные задачи. На каждый ряд выдают одинаковые карточки с изображением ракеты, на которой написаны примеры. Задача детей — запустить ракету в космос, то есть быстро и правильно решить примеры, передавая карточку друг другу по цепочке.</w:t>
      </w:r>
    </w:p>
    <w:p w14:paraId="18CAB11C" w14:textId="77777777" w:rsidR="00D723B7" w:rsidRPr="000C383B" w:rsidRDefault="00D723B7">
      <w:pPr>
        <w:numPr>
          <w:ilvl w:val="0"/>
          <w:numId w:val="5"/>
        </w:numPr>
        <w:spacing w:before="100" w:beforeAutospacing="1" w:after="120" w:line="330" w:lineRule="atLeast"/>
        <w:jc w:val="both"/>
      </w:pPr>
      <w:r w:rsidRPr="000C383B">
        <w:rPr>
          <w:b/>
          <w:bCs/>
        </w:rPr>
        <w:t>Математическая разминка «День — ночь»</w:t>
      </w:r>
      <w:r w:rsidRPr="000C383B">
        <w:t> — приём можно использовать в качестве физкультминутки и одновременно закрепления счёта. Когда учитель произносит слово «ночь», дети будто засыпают: закрывают глаза и кладут головы на парты. В это же время учитель произносит математический пример на любое действие. Затем звучит команда «день». Дети «просыпаются» и хором произносят число — ответ на заданное выражение.</w:t>
      </w:r>
    </w:p>
    <w:p w14:paraId="32F92F94" w14:textId="77777777" w:rsidR="00D723B7" w:rsidRPr="000C383B" w:rsidRDefault="00D723B7">
      <w:pPr>
        <w:numPr>
          <w:ilvl w:val="0"/>
          <w:numId w:val="5"/>
        </w:numPr>
        <w:spacing w:before="100" w:beforeAutospacing="1" w:after="120" w:line="330" w:lineRule="atLeast"/>
        <w:jc w:val="both"/>
      </w:pPr>
      <w:r w:rsidRPr="000C383B">
        <w:rPr>
          <w:b/>
          <w:bCs/>
        </w:rPr>
        <w:t>Приём «Найди ошибку»</w:t>
      </w:r>
      <w:r w:rsidRPr="000C383B">
        <w:t> — развивает логическое мышление. Детям зачитывают задачки с ошибкой, которую они должны найти и аргументировать свой ответ.</w:t>
      </w:r>
    </w:p>
    <w:p w14:paraId="1CA30148" w14:textId="77777777" w:rsidR="00D723B7" w:rsidRPr="000C383B" w:rsidRDefault="00D723B7">
      <w:pPr>
        <w:numPr>
          <w:ilvl w:val="0"/>
          <w:numId w:val="5"/>
        </w:numPr>
        <w:spacing w:before="100" w:beforeAutospacing="1" w:after="120" w:line="330" w:lineRule="atLeast"/>
        <w:jc w:val="both"/>
      </w:pPr>
      <w:r w:rsidRPr="000C383B">
        <w:rPr>
          <w:b/>
          <w:bCs/>
        </w:rPr>
        <w:t>Приём «Цепочки»</w:t>
      </w:r>
      <w:r w:rsidRPr="000C383B">
        <w:t> — основан на работе с учебником математики. Эффективна работа в парах: первый ученик решает цепочку, второй — его слушает, исправляет, проверяет и оценивает. Затем ученики меняются ролями.</w:t>
      </w:r>
    </w:p>
    <w:p w14:paraId="3474E9B2" w14:textId="77777777" w:rsidR="00D723B7" w:rsidRPr="000C383B" w:rsidRDefault="00D723B7">
      <w:pPr>
        <w:numPr>
          <w:ilvl w:val="0"/>
          <w:numId w:val="5"/>
        </w:numPr>
        <w:spacing w:before="100" w:beforeAutospacing="1" w:after="120" w:line="330" w:lineRule="atLeast"/>
        <w:jc w:val="both"/>
      </w:pPr>
      <w:r w:rsidRPr="000C383B">
        <w:rPr>
          <w:b/>
          <w:bCs/>
        </w:rPr>
        <w:t>Игра-соревнование «Расшифруй!»</w:t>
      </w:r>
      <w:r w:rsidRPr="000C383B">
        <w:t> — на доске заранее записано несколько примеров, ответы на которые дают ключевое слово или фразу (девиз урока), подсказывающую тему урока. Игра может проводиться в виде группового соревнования или индивидуального.</w:t>
      </w:r>
    </w:p>
    <w:p w14:paraId="184C9D23" w14:textId="20F735F5" w:rsidR="00794486" w:rsidRPr="000C383B" w:rsidRDefault="00D723B7" w:rsidP="00FF3CB9">
      <w:pPr>
        <w:widowControl w:val="0"/>
        <w:tabs>
          <w:tab w:val="left" w:pos="1134"/>
        </w:tabs>
        <w:autoSpaceDE w:val="0"/>
        <w:autoSpaceDN w:val="0"/>
        <w:spacing w:before="2"/>
        <w:ind w:right="723"/>
        <w:jc w:val="both"/>
      </w:pPr>
      <w:r w:rsidRPr="000C383B">
        <w:rPr>
          <w:shd w:val="clear" w:color="auto" w:fill="FFFFFF"/>
        </w:rPr>
        <w:t> </w:t>
      </w:r>
    </w:p>
    <w:p w14:paraId="3F7248A7" w14:textId="546584E2" w:rsidR="00794486" w:rsidRPr="000C383B" w:rsidRDefault="00794486" w:rsidP="00794486">
      <w:pPr>
        <w:ind w:right="291"/>
        <w:jc w:val="both"/>
      </w:pPr>
      <w:r w:rsidRPr="000C383B">
        <w:rPr>
          <w:b/>
          <w:spacing w:val="-4"/>
        </w:rPr>
        <w:lastRenderedPageBreak/>
        <w:t>Формы</w:t>
      </w:r>
      <w:r w:rsidRPr="000C383B">
        <w:rPr>
          <w:b/>
        </w:rPr>
        <w:tab/>
      </w:r>
      <w:r w:rsidRPr="000C383B">
        <w:rPr>
          <w:b/>
          <w:spacing w:val="-2"/>
        </w:rPr>
        <w:t>организации</w:t>
      </w:r>
      <w:r w:rsidRPr="000C383B">
        <w:rPr>
          <w:b/>
        </w:rPr>
        <w:tab/>
      </w:r>
      <w:r w:rsidRPr="000C383B">
        <w:rPr>
          <w:b/>
          <w:spacing w:val="-2"/>
        </w:rPr>
        <w:t>образовательного</w:t>
      </w:r>
      <w:r w:rsidRPr="000C383B">
        <w:rPr>
          <w:b/>
        </w:rPr>
        <w:tab/>
      </w:r>
      <w:r w:rsidRPr="000C383B">
        <w:rPr>
          <w:b/>
          <w:spacing w:val="-2"/>
        </w:rPr>
        <w:t>процесса:</w:t>
      </w:r>
      <w:r w:rsidRPr="000C383B">
        <w:rPr>
          <w:b/>
        </w:rPr>
        <w:tab/>
      </w:r>
      <w:r w:rsidRPr="000C383B">
        <w:rPr>
          <w:spacing w:val="-2"/>
        </w:rPr>
        <w:t>групповая, индивидуально-групповая.</w:t>
      </w:r>
    </w:p>
    <w:p w14:paraId="1E5A07FC" w14:textId="4468DF4E" w:rsidR="00794486" w:rsidRPr="000C383B" w:rsidRDefault="00794486" w:rsidP="00794486">
      <w:pPr>
        <w:jc w:val="both"/>
      </w:pPr>
      <w:r w:rsidRPr="000C383B">
        <w:rPr>
          <w:b/>
        </w:rPr>
        <w:t>Формы</w:t>
      </w:r>
      <w:r w:rsidRPr="000C383B">
        <w:rPr>
          <w:b/>
          <w:spacing w:val="80"/>
        </w:rPr>
        <w:t xml:space="preserve"> </w:t>
      </w:r>
      <w:r w:rsidRPr="000C383B">
        <w:rPr>
          <w:b/>
        </w:rPr>
        <w:t>организации</w:t>
      </w:r>
      <w:r w:rsidRPr="000C383B">
        <w:rPr>
          <w:b/>
          <w:spacing w:val="80"/>
        </w:rPr>
        <w:t xml:space="preserve"> </w:t>
      </w:r>
      <w:r w:rsidRPr="000C383B">
        <w:rPr>
          <w:b/>
        </w:rPr>
        <w:t>учебного</w:t>
      </w:r>
      <w:r w:rsidRPr="000C383B">
        <w:rPr>
          <w:b/>
          <w:spacing w:val="80"/>
        </w:rPr>
        <w:t xml:space="preserve"> </w:t>
      </w:r>
      <w:r w:rsidRPr="000C383B">
        <w:rPr>
          <w:b/>
        </w:rPr>
        <w:t>занятия:</w:t>
      </w:r>
      <w:r w:rsidRPr="000C383B">
        <w:rPr>
          <w:b/>
          <w:spacing w:val="80"/>
        </w:rPr>
        <w:t xml:space="preserve"> </w:t>
      </w:r>
      <w:r w:rsidRPr="000C383B">
        <w:t>беседа,</w:t>
      </w:r>
      <w:r w:rsidRPr="000C383B">
        <w:rPr>
          <w:spacing w:val="80"/>
        </w:rPr>
        <w:t xml:space="preserve"> </w:t>
      </w:r>
      <w:r w:rsidRPr="000C383B">
        <w:t>практическое занятие, презентация.</w:t>
      </w:r>
    </w:p>
    <w:p w14:paraId="1A8813A0" w14:textId="77777777" w:rsidR="00794486" w:rsidRPr="000C383B" w:rsidRDefault="00794486" w:rsidP="00794486">
      <w:pPr>
        <w:pStyle w:val="1"/>
        <w:spacing w:before="8"/>
        <w:rPr>
          <w:rFonts w:ascii="Times New Roman" w:hAnsi="Times New Roman" w:cs="Times New Roman"/>
          <w:color w:val="auto"/>
          <w:sz w:val="24"/>
          <w:szCs w:val="24"/>
        </w:rPr>
      </w:pPr>
    </w:p>
    <w:p w14:paraId="7EF115CD" w14:textId="064B8709" w:rsidR="00794486" w:rsidRPr="000C383B" w:rsidRDefault="00794486" w:rsidP="00794486">
      <w:pPr>
        <w:pStyle w:val="1"/>
        <w:spacing w:before="8"/>
        <w:rPr>
          <w:rFonts w:ascii="Times New Roman" w:hAnsi="Times New Roman" w:cs="Times New Roman"/>
          <w:b/>
          <w:bCs/>
          <w:color w:val="auto"/>
          <w:sz w:val="24"/>
          <w:szCs w:val="24"/>
          <w:u w:val="single"/>
        </w:rPr>
      </w:pPr>
      <w:r w:rsidRPr="000C383B">
        <w:rPr>
          <w:rFonts w:ascii="Times New Roman" w:hAnsi="Times New Roman" w:cs="Times New Roman"/>
          <w:b/>
          <w:bCs/>
          <w:color w:val="auto"/>
          <w:sz w:val="24"/>
          <w:szCs w:val="24"/>
          <w:u w:val="single"/>
        </w:rPr>
        <w:t>Педагогические</w:t>
      </w:r>
      <w:r w:rsidRPr="000C383B">
        <w:rPr>
          <w:rFonts w:ascii="Times New Roman" w:hAnsi="Times New Roman" w:cs="Times New Roman"/>
          <w:b/>
          <w:bCs/>
          <w:color w:val="auto"/>
          <w:spacing w:val="-10"/>
          <w:sz w:val="24"/>
          <w:szCs w:val="24"/>
          <w:u w:val="single"/>
        </w:rPr>
        <w:t xml:space="preserve"> </w:t>
      </w:r>
      <w:r w:rsidRPr="000C383B">
        <w:rPr>
          <w:rFonts w:ascii="Times New Roman" w:hAnsi="Times New Roman" w:cs="Times New Roman"/>
          <w:b/>
          <w:bCs/>
          <w:color w:val="auto"/>
          <w:spacing w:val="-2"/>
          <w:sz w:val="24"/>
          <w:szCs w:val="24"/>
          <w:u w:val="single"/>
        </w:rPr>
        <w:t>технологии</w:t>
      </w:r>
    </w:p>
    <w:p w14:paraId="48A4C4DF" w14:textId="77777777" w:rsidR="00794486" w:rsidRPr="000C383B" w:rsidRDefault="00794486">
      <w:pPr>
        <w:pStyle w:val="a3"/>
        <w:widowControl w:val="0"/>
        <w:numPr>
          <w:ilvl w:val="0"/>
          <w:numId w:val="3"/>
        </w:numPr>
        <w:autoSpaceDE w:val="0"/>
        <w:autoSpaceDN w:val="0"/>
        <w:spacing w:after="0" w:line="316" w:lineRule="exact"/>
        <w:ind w:left="426"/>
        <w:contextualSpacing w:val="0"/>
        <w:rPr>
          <w:rFonts w:ascii="Times New Roman" w:hAnsi="Times New Roman" w:cs="Times New Roman"/>
          <w:sz w:val="24"/>
          <w:szCs w:val="24"/>
        </w:rPr>
      </w:pPr>
      <w:r w:rsidRPr="000C383B">
        <w:rPr>
          <w:rFonts w:ascii="Times New Roman" w:hAnsi="Times New Roman" w:cs="Times New Roman"/>
          <w:sz w:val="24"/>
          <w:szCs w:val="24"/>
        </w:rPr>
        <w:t>технология</w:t>
      </w:r>
      <w:r w:rsidRPr="000C383B">
        <w:rPr>
          <w:rFonts w:ascii="Times New Roman" w:hAnsi="Times New Roman" w:cs="Times New Roman"/>
          <w:spacing w:val="-7"/>
          <w:sz w:val="24"/>
          <w:szCs w:val="24"/>
        </w:rPr>
        <w:t xml:space="preserve"> </w:t>
      </w:r>
      <w:r w:rsidRPr="000C383B">
        <w:rPr>
          <w:rFonts w:ascii="Times New Roman" w:hAnsi="Times New Roman" w:cs="Times New Roman"/>
          <w:sz w:val="24"/>
          <w:szCs w:val="24"/>
        </w:rPr>
        <w:t>развивающего</w:t>
      </w:r>
      <w:r w:rsidRPr="000C383B">
        <w:rPr>
          <w:rFonts w:ascii="Times New Roman" w:hAnsi="Times New Roman" w:cs="Times New Roman"/>
          <w:spacing w:val="-6"/>
          <w:sz w:val="24"/>
          <w:szCs w:val="24"/>
        </w:rPr>
        <w:t xml:space="preserve"> </w:t>
      </w:r>
      <w:r w:rsidRPr="000C383B">
        <w:rPr>
          <w:rFonts w:ascii="Times New Roman" w:hAnsi="Times New Roman" w:cs="Times New Roman"/>
          <w:spacing w:val="-2"/>
          <w:sz w:val="24"/>
          <w:szCs w:val="24"/>
        </w:rPr>
        <w:t>обучения;</w:t>
      </w:r>
    </w:p>
    <w:p w14:paraId="74216AFD" w14:textId="77777777" w:rsidR="00794486" w:rsidRPr="000C383B" w:rsidRDefault="00794486">
      <w:pPr>
        <w:pStyle w:val="a3"/>
        <w:widowControl w:val="0"/>
        <w:numPr>
          <w:ilvl w:val="0"/>
          <w:numId w:val="3"/>
        </w:numPr>
        <w:autoSpaceDE w:val="0"/>
        <w:autoSpaceDN w:val="0"/>
        <w:spacing w:after="0" w:line="321" w:lineRule="exact"/>
        <w:ind w:left="426"/>
        <w:contextualSpacing w:val="0"/>
        <w:rPr>
          <w:rFonts w:ascii="Times New Roman" w:hAnsi="Times New Roman" w:cs="Times New Roman"/>
          <w:sz w:val="24"/>
          <w:szCs w:val="24"/>
        </w:rPr>
      </w:pPr>
      <w:r w:rsidRPr="000C383B">
        <w:rPr>
          <w:rFonts w:ascii="Times New Roman" w:hAnsi="Times New Roman" w:cs="Times New Roman"/>
          <w:sz w:val="24"/>
          <w:szCs w:val="24"/>
        </w:rPr>
        <w:t>технология</w:t>
      </w:r>
      <w:r w:rsidRPr="000C383B">
        <w:rPr>
          <w:rFonts w:ascii="Times New Roman" w:hAnsi="Times New Roman" w:cs="Times New Roman"/>
          <w:spacing w:val="-8"/>
          <w:sz w:val="24"/>
          <w:szCs w:val="24"/>
        </w:rPr>
        <w:t xml:space="preserve"> </w:t>
      </w:r>
      <w:r w:rsidRPr="000C383B">
        <w:rPr>
          <w:rFonts w:ascii="Times New Roman" w:hAnsi="Times New Roman" w:cs="Times New Roman"/>
          <w:sz w:val="24"/>
          <w:szCs w:val="24"/>
        </w:rPr>
        <w:t>индивидуализации</w:t>
      </w:r>
      <w:r w:rsidRPr="000C383B">
        <w:rPr>
          <w:rFonts w:ascii="Times New Roman" w:hAnsi="Times New Roman" w:cs="Times New Roman"/>
          <w:spacing w:val="-7"/>
          <w:sz w:val="24"/>
          <w:szCs w:val="24"/>
        </w:rPr>
        <w:t xml:space="preserve"> </w:t>
      </w:r>
      <w:r w:rsidRPr="000C383B">
        <w:rPr>
          <w:rFonts w:ascii="Times New Roman" w:hAnsi="Times New Roman" w:cs="Times New Roman"/>
          <w:spacing w:val="-2"/>
          <w:sz w:val="24"/>
          <w:szCs w:val="24"/>
        </w:rPr>
        <w:t>обучения;</w:t>
      </w:r>
    </w:p>
    <w:p w14:paraId="411263CC" w14:textId="77777777" w:rsidR="00794486" w:rsidRPr="000C383B" w:rsidRDefault="00794486">
      <w:pPr>
        <w:pStyle w:val="a3"/>
        <w:widowControl w:val="0"/>
        <w:numPr>
          <w:ilvl w:val="0"/>
          <w:numId w:val="3"/>
        </w:numPr>
        <w:autoSpaceDE w:val="0"/>
        <w:autoSpaceDN w:val="0"/>
        <w:spacing w:after="0" w:line="321" w:lineRule="exact"/>
        <w:ind w:left="426"/>
        <w:contextualSpacing w:val="0"/>
        <w:rPr>
          <w:rFonts w:ascii="Times New Roman" w:hAnsi="Times New Roman" w:cs="Times New Roman"/>
          <w:sz w:val="24"/>
          <w:szCs w:val="24"/>
        </w:rPr>
      </w:pPr>
      <w:r w:rsidRPr="000C383B">
        <w:rPr>
          <w:rFonts w:ascii="Times New Roman" w:hAnsi="Times New Roman" w:cs="Times New Roman"/>
          <w:sz w:val="24"/>
          <w:szCs w:val="24"/>
        </w:rPr>
        <w:t>личностно-ориентированная</w:t>
      </w:r>
      <w:r w:rsidRPr="000C383B">
        <w:rPr>
          <w:rFonts w:ascii="Times New Roman" w:hAnsi="Times New Roman" w:cs="Times New Roman"/>
          <w:spacing w:val="-15"/>
          <w:sz w:val="24"/>
          <w:szCs w:val="24"/>
        </w:rPr>
        <w:t xml:space="preserve"> </w:t>
      </w:r>
      <w:r w:rsidRPr="000C383B">
        <w:rPr>
          <w:rFonts w:ascii="Times New Roman" w:hAnsi="Times New Roman" w:cs="Times New Roman"/>
          <w:spacing w:val="-2"/>
          <w:sz w:val="24"/>
          <w:szCs w:val="24"/>
        </w:rPr>
        <w:t>технология;</w:t>
      </w:r>
    </w:p>
    <w:p w14:paraId="798B548F" w14:textId="77777777" w:rsidR="00794486" w:rsidRPr="000C383B" w:rsidRDefault="00794486">
      <w:pPr>
        <w:pStyle w:val="a3"/>
        <w:widowControl w:val="0"/>
        <w:numPr>
          <w:ilvl w:val="0"/>
          <w:numId w:val="3"/>
        </w:numPr>
        <w:autoSpaceDE w:val="0"/>
        <w:autoSpaceDN w:val="0"/>
        <w:spacing w:after="0" w:line="321" w:lineRule="exact"/>
        <w:ind w:left="426"/>
        <w:contextualSpacing w:val="0"/>
        <w:rPr>
          <w:rFonts w:ascii="Times New Roman" w:hAnsi="Times New Roman" w:cs="Times New Roman"/>
          <w:sz w:val="24"/>
          <w:szCs w:val="24"/>
        </w:rPr>
      </w:pPr>
      <w:r w:rsidRPr="000C383B">
        <w:rPr>
          <w:rFonts w:ascii="Times New Roman" w:hAnsi="Times New Roman" w:cs="Times New Roman"/>
          <w:sz w:val="24"/>
          <w:szCs w:val="24"/>
        </w:rPr>
        <w:t>компетентностного</w:t>
      </w:r>
      <w:r w:rsidRPr="000C383B">
        <w:rPr>
          <w:rFonts w:ascii="Times New Roman" w:hAnsi="Times New Roman" w:cs="Times New Roman"/>
          <w:spacing w:val="-8"/>
          <w:sz w:val="24"/>
          <w:szCs w:val="24"/>
        </w:rPr>
        <w:t xml:space="preserve"> </w:t>
      </w:r>
      <w:r w:rsidRPr="000C383B">
        <w:rPr>
          <w:rFonts w:ascii="Times New Roman" w:hAnsi="Times New Roman" w:cs="Times New Roman"/>
          <w:sz w:val="24"/>
          <w:szCs w:val="24"/>
        </w:rPr>
        <w:t>и</w:t>
      </w:r>
      <w:r w:rsidRPr="000C383B">
        <w:rPr>
          <w:rFonts w:ascii="Times New Roman" w:hAnsi="Times New Roman" w:cs="Times New Roman"/>
          <w:spacing w:val="-6"/>
          <w:sz w:val="24"/>
          <w:szCs w:val="24"/>
        </w:rPr>
        <w:t xml:space="preserve"> </w:t>
      </w:r>
      <w:r w:rsidRPr="000C383B">
        <w:rPr>
          <w:rFonts w:ascii="Times New Roman" w:hAnsi="Times New Roman" w:cs="Times New Roman"/>
          <w:sz w:val="24"/>
          <w:szCs w:val="24"/>
        </w:rPr>
        <w:t>деятельностного</w:t>
      </w:r>
      <w:r w:rsidRPr="000C383B">
        <w:rPr>
          <w:rFonts w:ascii="Times New Roman" w:hAnsi="Times New Roman" w:cs="Times New Roman"/>
          <w:spacing w:val="-7"/>
          <w:sz w:val="24"/>
          <w:szCs w:val="24"/>
        </w:rPr>
        <w:t xml:space="preserve"> </w:t>
      </w:r>
      <w:r w:rsidRPr="000C383B">
        <w:rPr>
          <w:rFonts w:ascii="Times New Roman" w:hAnsi="Times New Roman" w:cs="Times New Roman"/>
          <w:spacing w:val="-2"/>
          <w:sz w:val="24"/>
          <w:szCs w:val="24"/>
        </w:rPr>
        <w:t>подхода;</w:t>
      </w:r>
    </w:p>
    <w:p w14:paraId="7137EEC7" w14:textId="77777777" w:rsidR="00794486" w:rsidRPr="000C383B" w:rsidRDefault="00794486">
      <w:pPr>
        <w:pStyle w:val="a3"/>
        <w:widowControl w:val="0"/>
        <w:numPr>
          <w:ilvl w:val="0"/>
          <w:numId w:val="3"/>
        </w:numPr>
        <w:autoSpaceDE w:val="0"/>
        <w:autoSpaceDN w:val="0"/>
        <w:spacing w:after="0" w:line="321" w:lineRule="exact"/>
        <w:ind w:left="426"/>
        <w:contextualSpacing w:val="0"/>
        <w:rPr>
          <w:rFonts w:ascii="Times New Roman" w:hAnsi="Times New Roman" w:cs="Times New Roman"/>
          <w:sz w:val="24"/>
          <w:szCs w:val="24"/>
        </w:rPr>
      </w:pPr>
      <w:r w:rsidRPr="000C383B">
        <w:rPr>
          <w:rFonts w:ascii="Times New Roman" w:hAnsi="Times New Roman" w:cs="Times New Roman"/>
          <w:sz w:val="24"/>
          <w:szCs w:val="24"/>
        </w:rPr>
        <w:t>здоровьесберегающие</w:t>
      </w:r>
      <w:r w:rsidRPr="000C383B">
        <w:rPr>
          <w:rFonts w:ascii="Times New Roman" w:hAnsi="Times New Roman" w:cs="Times New Roman"/>
          <w:spacing w:val="-13"/>
          <w:sz w:val="24"/>
          <w:szCs w:val="24"/>
        </w:rPr>
        <w:t xml:space="preserve"> </w:t>
      </w:r>
      <w:r w:rsidRPr="000C383B">
        <w:rPr>
          <w:rFonts w:ascii="Times New Roman" w:hAnsi="Times New Roman" w:cs="Times New Roman"/>
          <w:spacing w:val="-2"/>
          <w:sz w:val="24"/>
          <w:szCs w:val="24"/>
        </w:rPr>
        <w:t>технологии.</w:t>
      </w:r>
    </w:p>
    <w:p w14:paraId="79DCCA5D" w14:textId="77777777" w:rsidR="00794486" w:rsidRPr="000C383B" w:rsidRDefault="00794486" w:rsidP="00794486">
      <w:pPr>
        <w:pStyle w:val="1"/>
        <w:spacing w:before="10"/>
        <w:rPr>
          <w:rFonts w:ascii="Times New Roman" w:hAnsi="Times New Roman" w:cs="Times New Roman"/>
          <w:color w:val="auto"/>
          <w:sz w:val="24"/>
          <w:szCs w:val="24"/>
        </w:rPr>
      </w:pPr>
    </w:p>
    <w:p w14:paraId="09D039D0" w14:textId="7D77D96B" w:rsidR="00794486" w:rsidRPr="000C383B" w:rsidRDefault="00794486" w:rsidP="00794486">
      <w:pPr>
        <w:pStyle w:val="1"/>
        <w:spacing w:before="10"/>
        <w:rPr>
          <w:rFonts w:ascii="Times New Roman" w:hAnsi="Times New Roman" w:cs="Times New Roman"/>
          <w:b/>
          <w:bCs/>
          <w:color w:val="auto"/>
          <w:sz w:val="24"/>
          <w:szCs w:val="24"/>
          <w:u w:val="single"/>
        </w:rPr>
      </w:pPr>
      <w:r w:rsidRPr="000C383B">
        <w:rPr>
          <w:rFonts w:ascii="Times New Roman" w:hAnsi="Times New Roman" w:cs="Times New Roman"/>
          <w:b/>
          <w:bCs/>
          <w:color w:val="auto"/>
          <w:sz w:val="24"/>
          <w:szCs w:val="24"/>
          <w:u w:val="single"/>
        </w:rPr>
        <w:t>Алгоритм</w:t>
      </w:r>
      <w:r w:rsidRPr="000C383B">
        <w:rPr>
          <w:rFonts w:ascii="Times New Roman" w:hAnsi="Times New Roman" w:cs="Times New Roman"/>
          <w:b/>
          <w:bCs/>
          <w:color w:val="auto"/>
          <w:spacing w:val="-6"/>
          <w:sz w:val="24"/>
          <w:szCs w:val="24"/>
          <w:u w:val="single"/>
        </w:rPr>
        <w:t xml:space="preserve"> </w:t>
      </w:r>
      <w:r w:rsidRPr="000C383B">
        <w:rPr>
          <w:rFonts w:ascii="Times New Roman" w:hAnsi="Times New Roman" w:cs="Times New Roman"/>
          <w:b/>
          <w:bCs/>
          <w:color w:val="auto"/>
          <w:sz w:val="24"/>
          <w:szCs w:val="24"/>
          <w:u w:val="single"/>
        </w:rPr>
        <w:t>учебного</w:t>
      </w:r>
      <w:r w:rsidRPr="000C383B">
        <w:rPr>
          <w:rFonts w:ascii="Times New Roman" w:hAnsi="Times New Roman" w:cs="Times New Roman"/>
          <w:b/>
          <w:bCs/>
          <w:color w:val="auto"/>
          <w:spacing w:val="-4"/>
          <w:sz w:val="24"/>
          <w:szCs w:val="24"/>
          <w:u w:val="single"/>
        </w:rPr>
        <w:t xml:space="preserve"> </w:t>
      </w:r>
      <w:r w:rsidRPr="000C383B">
        <w:rPr>
          <w:rFonts w:ascii="Times New Roman" w:hAnsi="Times New Roman" w:cs="Times New Roman"/>
          <w:b/>
          <w:bCs/>
          <w:color w:val="auto"/>
          <w:spacing w:val="-2"/>
          <w:sz w:val="24"/>
          <w:szCs w:val="24"/>
          <w:u w:val="single"/>
        </w:rPr>
        <w:t>занятия:</w:t>
      </w:r>
    </w:p>
    <w:p w14:paraId="6CC2CF7B" w14:textId="77777777" w:rsidR="001C319E" w:rsidRPr="001C319E" w:rsidRDefault="001C319E" w:rsidP="001C319E">
      <w:pPr>
        <w:shd w:val="clear" w:color="auto" w:fill="FFFFFF"/>
        <w:outlineLvl w:val="3"/>
        <w:rPr>
          <w:b/>
          <w:bCs/>
          <w:spacing w:val="3"/>
        </w:rPr>
      </w:pPr>
      <w:r w:rsidRPr="001C319E">
        <w:rPr>
          <w:b/>
          <w:bCs/>
          <w:spacing w:val="3"/>
        </w:rPr>
        <w:t>Этап 1. Организационный момент (2–3 минуты)</w:t>
      </w:r>
    </w:p>
    <w:p w14:paraId="089E8E7C" w14:textId="77777777" w:rsidR="001C319E" w:rsidRPr="001C319E" w:rsidRDefault="001C319E" w:rsidP="001C319E">
      <w:pPr>
        <w:shd w:val="clear" w:color="auto" w:fill="FFFFFF"/>
        <w:rPr>
          <w:spacing w:val="3"/>
        </w:rPr>
      </w:pPr>
      <w:r w:rsidRPr="001C319E">
        <w:rPr>
          <w:b/>
          <w:bCs/>
          <w:spacing w:val="3"/>
        </w:rPr>
        <w:t>Цель:</w:t>
      </w:r>
      <w:r w:rsidRPr="001C319E">
        <w:rPr>
          <w:spacing w:val="3"/>
        </w:rPr>
        <w:t> настроить детей на работу, создать позитивную атмосферу.</w:t>
      </w:r>
      <w:r w:rsidRPr="001C319E">
        <w:rPr>
          <w:spacing w:val="3"/>
        </w:rPr>
        <w:br/>
      </w:r>
      <w:r w:rsidRPr="001C319E">
        <w:rPr>
          <w:b/>
          <w:bCs/>
          <w:spacing w:val="3"/>
        </w:rPr>
        <w:t>Действия учителя:</w:t>
      </w:r>
    </w:p>
    <w:p w14:paraId="45CCD4A2" w14:textId="101581A7" w:rsidR="001C319E" w:rsidRPr="001C319E" w:rsidRDefault="001C319E">
      <w:pPr>
        <w:numPr>
          <w:ilvl w:val="0"/>
          <w:numId w:val="40"/>
        </w:numPr>
        <w:shd w:val="clear" w:color="auto" w:fill="FFFFFF"/>
        <w:rPr>
          <w:spacing w:val="3"/>
        </w:rPr>
      </w:pPr>
      <w:r w:rsidRPr="001C319E">
        <w:rPr>
          <w:spacing w:val="3"/>
        </w:rPr>
        <w:t>поприветствовать </w:t>
      </w:r>
      <w:r>
        <w:rPr>
          <w:spacing w:val="3"/>
        </w:rPr>
        <w:t>детей</w:t>
      </w:r>
      <w:r w:rsidRPr="001C319E">
        <w:rPr>
          <w:spacing w:val="3"/>
        </w:rPr>
        <w:t>;</w:t>
      </w:r>
    </w:p>
    <w:p w14:paraId="5E061D6C" w14:textId="71536D3B" w:rsidR="001C319E" w:rsidRPr="001C319E" w:rsidRDefault="001C319E">
      <w:pPr>
        <w:numPr>
          <w:ilvl w:val="0"/>
          <w:numId w:val="40"/>
        </w:numPr>
        <w:shd w:val="clear" w:color="auto" w:fill="FFFFFF"/>
        <w:rPr>
          <w:spacing w:val="3"/>
        </w:rPr>
      </w:pPr>
      <w:r w:rsidRPr="001C319E">
        <w:rPr>
          <w:spacing w:val="3"/>
        </w:rPr>
        <w:t>проверить готовность к </w:t>
      </w:r>
      <w:r>
        <w:rPr>
          <w:spacing w:val="3"/>
        </w:rPr>
        <w:t>занятию</w:t>
      </w:r>
      <w:r w:rsidRPr="001C319E">
        <w:rPr>
          <w:spacing w:val="3"/>
        </w:rPr>
        <w:t>;</w:t>
      </w:r>
    </w:p>
    <w:p w14:paraId="2BA39885" w14:textId="0DE2F0A8" w:rsidR="001C319E" w:rsidRPr="001C319E" w:rsidRDefault="001C319E">
      <w:pPr>
        <w:numPr>
          <w:ilvl w:val="0"/>
          <w:numId w:val="40"/>
        </w:numPr>
        <w:shd w:val="clear" w:color="auto" w:fill="FFFFFF"/>
        <w:rPr>
          <w:spacing w:val="3"/>
        </w:rPr>
      </w:pPr>
      <w:r w:rsidRPr="001C319E">
        <w:rPr>
          <w:spacing w:val="3"/>
        </w:rPr>
        <w:t>озвучить тему и цель занятия;</w:t>
      </w:r>
    </w:p>
    <w:p w14:paraId="3E1EE974" w14:textId="2471AB9F" w:rsidR="001C319E" w:rsidRPr="001C319E" w:rsidRDefault="001C319E">
      <w:pPr>
        <w:numPr>
          <w:ilvl w:val="0"/>
          <w:numId w:val="40"/>
        </w:numPr>
        <w:shd w:val="clear" w:color="auto" w:fill="FFFFFF"/>
        <w:rPr>
          <w:spacing w:val="3"/>
        </w:rPr>
      </w:pPr>
      <w:r w:rsidRPr="001C319E">
        <w:rPr>
          <w:spacing w:val="3"/>
        </w:rPr>
        <w:t>мотивировать: связать тему с реальной жизнью или загадать загадку по теме.</w:t>
      </w:r>
    </w:p>
    <w:p w14:paraId="51549E8C" w14:textId="77777777" w:rsidR="001C319E" w:rsidRPr="001C319E" w:rsidRDefault="001C319E" w:rsidP="001C319E">
      <w:pPr>
        <w:shd w:val="clear" w:color="auto" w:fill="FFFFFF"/>
        <w:outlineLvl w:val="3"/>
        <w:rPr>
          <w:b/>
          <w:bCs/>
          <w:spacing w:val="3"/>
        </w:rPr>
      </w:pPr>
      <w:r w:rsidRPr="001C319E">
        <w:rPr>
          <w:b/>
          <w:bCs/>
          <w:spacing w:val="3"/>
        </w:rPr>
        <w:t>Этап 2. Актуализация знаний (5–7 минут)</w:t>
      </w:r>
    </w:p>
    <w:p w14:paraId="36534963" w14:textId="77777777" w:rsidR="001C319E" w:rsidRPr="001C319E" w:rsidRDefault="001C319E" w:rsidP="001C319E">
      <w:pPr>
        <w:shd w:val="clear" w:color="auto" w:fill="FFFFFF"/>
        <w:rPr>
          <w:spacing w:val="3"/>
        </w:rPr>
      </w:pPr>
      <w:r w:rsidRPr="001C319E">
        <w:rPr>
          <w:b/>
          <w:bCs/>
          <w:spacing w:val="3"/>
        </w:rPr>
        <w:t>Цель:</w:t>
      </w:r>
      <w:r w:rsidRPr="001C319E">
        <w:rPr>
          <w:spacing w:val="3"/>
        </w:rPr>
        <w:t> вспомнить то, что понадобится для изучения новой темы.</w:t>
      </w:r>
      <w:r w:rsidRPr="001C319E">
        <w:rPr>
          <w:spacing w:val="3"/>
        </w:rPr>
        <w:br/>
      </w:r>
      <w:r w:rsidRPr="001C319E">
        <w:rPr>
          <w:b/>
          <w:bCs/>
          <w:spacing w:val="3"/>
        </w:rPr>
        <w:t>Методы:</w:t>
      </w:r>
    </w:p>
    <w:p w14:paraId="34331D5A" w14:textId="7773BEC7" w:rsidR="001C319E" w:rsidRPr="001C319E" w:rsidRDefault="001C319E">
      <w:pPr>
        <w:numPr>
          <w:ilvl w:val="0"/>
          <w:numId w:val="41"/>
        </w:numPr>
        <w:shd w:val="clear" w:color="auto" w:fill="FFFFFF"/>
        <w:rPr>
          <w:spacing w:val="3"/>
        </w:rPr>
      </w:pPr>
      <w:r w:rsidRPr="001C319E">
        <w:rPr>
          <w:spacing w:val="3"/>
        </w:rPr>
        <w:t>устный счёт;</w:t>
      </w:r>
    </w:p>
    <w:p w14:paraId="27F9DCFD" w14:textId="79643C8D" w:rsidR="001C319E" w:rsidRPr="001C319E" w:rsidRDefault="001C319E">
      <w:pPr>
        <w:numPr>
          <w:ilvl w:val="0"/>
          <w:numId w:val="41"/>
        </w:numPr>
        <w:shd w:val="clear" w:color="auto" w:fill="FFFFFF"/>
        <w:rPr>
          <w:spacing w:val="3"/>
        </w:rPr>
      </w:pPr>
      <w:r w:rsidRPr="001C319E">
        <w:rPr>
          <w:spacing w:val="3"/>
        </w:rPr>
        <w:t>игра «Верно</w:t>
      </w:r>
      <w:r w:rsidRPr="001C319E">
        <w:rPr>
          <w:spacing w:val="3"/>
        </w:rPr>
        <w:noBreakHyphen/>
        <w:t>неверно»;</w:t>
      </w:r>
    </w:p>
    <w:p w14:paraId="379FA0D7" w14:textId="48A27B80" w:rsidR="001C319E" w:rsidRPr="001C319E" w:rsidRDefault="001C319E">
      <w:pPr>
        <w:numPr>
          <w:ilvl w:val="0"/>
          <w:numId w:val="41"/>
        </w:numPr>
        <w:shd w:val="clear" w:color="auto" w:fill="FFFFFF"/>
        <w:rPr>
          <w:spacing w:val="3"/>
        </w:rPr>
      </w:pPr>
      <w:r w:rsidRPr="001C319E">
        <w:rPr>
          <w:spacing w:val="3"/>
        </w:rPr>
        <w:t>работа с карточками;</w:t>
      </w:r>
    </w:p>
    <w:p w14:paraId="01EA2429" w14:textId="77777777" w:rsidR="001C319E" w:rsidRPr="001C319E" w:rsidRDefault="001C319E">
      <w:pPr>
        <w:numPr>
          <w:ilvl w:val="0"/>
          <w:numId w:val="41"/>
        </w:numPr>
        <w:shd w:val="clear" w:color="auto" w:fill="FFFFFF"/>
        <w:rPr>
          <w:spacing w:val="3"/>
        </w:rPr>
      </w:pPr>
      <w:r w:rsidRPr="001C319E">
        <w:rPr>
          <w:spacing w:val="3"/>
        </w:rPr>
        <w:t>фронтальный опрос.</w:t>
      </w:r>
    </w:p>
    <w:p w14:paraId="11B71FBF" w14:textId="77777777" w:rsidR="001C319E" w:rsidRPr="001C319E" w:rsidRDefault="001C319E" w:rsidP="001C319E">
      <w:pPr>
        <w:shd w:val="clear" w:color="auto" w:fill="FFFFFF"/>
        <w:outlineLvl w:val="3"/>
        <w:rPr>
          <w:b/>
          <w:bCs/>
          <w:spacing w:val="3"/>
        </w:rPr>
      </w:pPr>
      <w:r w:rsidRPr="001C319E">
        <w:rPr>
          <w:b/>
          <w:bCs/>
          <w:spacing w:val="3"/>
        </w:rPr>
        <w:t>Этап 3. Изучение нового материала (10–15 минут)</w:t>
      </w:r>
    </w:p>
    <w:p w14:paraId="3949AFA3" w14:textId="77777777" w:rsidR="001C319E" w:rsidRPr="001C319E" w:rsidRDefault="001C319E" w:rsidP="001C319E">
      <w:pPr>
        <w:shd w:val="clear" w:color="auto" w:fill="FFFFFF"/>
        <w:rPr>
          <w:spacing w:val="3"/>
        </w:rPr>
      </w:pPr>
      <w:r w:rsidRPr="001C319E">
        <w:rPr>
          <w:b/>
          <w:bCs/>
          <w:spacing w:val="3"/>
        </w:rPr>
        <w:t>Цель:</w:t>
      </w:r>
      <w:r w:rsidRPr="001C319E">
        <w:rPr>
          <w:spacing w:val="3"/>
        </w:rPr>
        <w:t> объяснить новую тему через наглядность и практику.</w:t>
      </w:r>
      <w:r w:rsidRPr="001C319E">
        <w:rPr>
          <w:spacing w:val="3"/>
        </w:rPr>
        <w:br/>
      </w:r>
      <w:r w:rsidRPr="001C319E">
        <w:rPr>
          <w:b/>
          <w:bCs/>
          <w:spacing w:val="3"/>
        </w:rPr>
        <w:t>Приёмы:</w:t>
      </w:r>
    </w:p>
    <w:p w14:paraId="59DE67B8" w14:textId="77777777" w:rsidR="001C319E" w:rsidRDefault="001C319E">
      <w:pPr>
        <w:numPr>
          <w:ilvl w:val="0"/>
          <w:numId w:val="42"/>
        </w:numPr>
        <w:shd w:val="clear" w:color="auto" w:fill="FFFFFF"/>
        <w:rPr>
          <w:spacing w:val="3"/>
        </w:rPr>
      </w:pPr>
      <w:r w:rsidRPr="001C319E">
        <w:rPr>
          <w:b/>
          <w:bCs/>
          <w:spacing w:val="3"/>
        </w:rPr>
        <w:t>Наглядность:</w:t>
      </w:r>
      <w:r w:rsidRPr="001C319E">
        <w:rPr>
          <w:spacing w:val="3"/>
        </w:rPr>
        <w:t> счётные палочки, кубики, геометрические фигуры, схемы, </w:t>
      </w:r>
    </w:p>
    <w:p w14:paraId="5AE3E478" w14:textId="63A55C9A" w:rsidR="001C319E" w:rsidRPr="001C319E" w:rsidRDefault="001C319E" w:rsidP="001C319E">
      <w:pPr>
        <w:shd w:val="clear" w:color="auto" w:fill="FFFFFF"/>
        <w:ind w:left="720"/>
        <w:rPr>
          <w:spacing w:val="3"/>
        </w:rPr>
      </w:pPr>
      <w:r w:rsidRPr="001C319E">
        <w:rPr>
          <w:spacing w:val="3"/>
        </w:rPr>
        <w:t>презентации.</w:t>
      </w:r>
    </w:p>
    <w:p w14:paraId="4E8F1F02" w14:textId="77777777" w:rsidR="001C319E" w:rsidRDefault="001C319E">
      <w:pPr>
        <w:numPr>
          <w:ilvl w:val="0"/>
          <w:numId w:val="42"/>
        </w:numPr>
        <w:shd w:val="clear" w:color="auto" w:fill="FFFFFF"/>
        <w:rPr>
          <w:spacing w:val="3"/>
        </w:rPr>
      </w:pPr>
      <w:r w:rsidRPr="001C319E">
        <w:rPr>
          <w:b/>
          <w:bCs/>
          <w:spacing w:val="3"/>
        </w:rPr>
        <w:t>Проблемная ситуация:</w:t>
      </w:r>
      <w:r w:rsidRPr="001C319E">
        <w:rPr>
          <w:spacing w:val="3"/>
        </w:rPr>
        <w:t> создать задачу, которую нельзя решить старыми</w:t>
      </w:r>
    </w:p>
    <w:p w14:paraId="73C0AAC7" w14:textId="32B11569" w:rsidR="001C319E" w:rsidRPr="001C319E" w:rsidRDefault="001C319E" w:rsidP="001C319E">
      <w:pPr>
        <w:shd w:val="clear" w:color="auto" w:fill="FFFFFF"/>
        <w:ind w:left="720"/>
        <w:rPr>
          <w:spacing w:val="3"/>
        </w:rPr>
      </w:pPr>
      <w:r w:rsidRPr="001C319E">
        <w:rPr>
          <w:spacing w:val="3"/>
        </w:rPr>
        <w:t> способами (например, сложить без перехода через десяток).</w:t>
      </w:r>
    </w:p>
    <w:p w14:paraId="7A3086D2" w14:textId="77777777" w:rsidR="001C319E" w:rsidRDefault="001C319E">
      <w:pPr>
        <w:numPr>
          <w:ilvl w:val="0"/>
          <w:numId w:val="42"/>
        </w:numPr>
        <w:shd w:val="clear" w:color="auto" w:fill="FFFFFF"/>
        <w:rPr>
          <w:spacing w:val="3"/>
        </w:rPr>
      </w:pPr>
      <w:r w:rsidRPr="001C319E">
        <w:rPr>
          <w:b/>
          <w:bCs/>
          <w:spacing w:val="3"/>
        </w:rPr>
        <w:t>Пошаговый алгоритм:</w:t>
      </w:r>
      <w:r w:rsidRPr="001C319E">
        <w:rPr>
          <w:spacing w:val="3"/>
        </w:rPr>
        <w:t> записать последовательность действий на доске</w:t>
      </w:r>
    </w:p>
    <w:p w14:paraId="416496AB" w14:textId="78233837" w:rsidR="001C319E" w:rsidRPr="001C319E" w:rsidRDefault="001C319E" w:rsidP="001C319E">
      <w:pPr>
        <w:shd w:val="clear" w:color="auto" w:fill="FFFFFF"/>
        <w:ind w:left="720"/>
        <w:rPr>
          <w:spacing w:val="3"/>
        </w:rPr>
      </w:pPr>
      <w:r w:rsidRPr="001C319E">
        <w:rPr>
          <w:spacing w:val="3"/>
        </w:rPr>
        <w:t> (например, для сложения столбиком).</w:t>
      </w:r>
    </w:p>
    <w:p w14:paraId="4AF4FA0F" w14:textId="77777777" w:rsidR="001C319E" w:rsidRPr="001C319E" w:rsidRDefault="001C319E">
      <w:pPr>
        <w:numPr>
          <w:ilvl w:val="0"/>
          <w:numId w:val="42"/>
        </w:numPr>
        <w:shd w:val="clear" w:color="auto" w:fill="FFFFFF"/>
        <w:rPr>
          <w:spacing w:val="3"/>
        </w:rPr>
      </w:pPr>
      <w:r w:rsidRPr="001C319E">
        <w:rPr>
          <w:b/>
          <w:bCs/>
          <w:spacing w:val="3"/>
        </w:rPr>
        <w:t>Работа в парах:</w:t>
      </w:r>
      <w:r w:rsidRPr="001C319E">
        <w:rPr>
          <w:spacing w:val="3"/>
        </w:rPr>
        <w:t> дети объясняют друг другу правило своими словами.</w:t>
      </w:r>
    </w:p>
    <w:p w14:paraId="256E46DE" w14:textId="77777777" w:rsidR="001C319E" w:rsidRPr="001C319E" w:rsidRDefault="001C319E" w:rsidP="001C319E">
      <w:pPr>
        <w:shd w:val="clear" w:color="auto" w:fill="FFFFFF"/>
        <w:outlineLvl w:val="3"/>
        <w:rPr>
          <w:b/>
          <w:bCs/>
          <w:spacing w:val="3"/>
        </w:rPr>
      </w:pPr>
      <w:r w:rsidRPr="001C319E">
        <w:rPr>
          <w:b/>
          <w:bCs/>
          <w:spacing w:val="3"/>
        </w:rPr>
        <w:t>Этап 4. Первичное закрепление (10–12 минут)</w:t>
      </w:r>
    </w:p>
    <w:p w14:paraId="12A17D35" w14:textId="77777777" w:rsidR="001C319E" w:rsidRPr="001C319E" w:rsidRDefault="001C319E" w:rsidP="001C319E">
      <w:pPr>
        <w:shd w:val="clear" w:color="auto" w:fill="FFFFFF"/>
        <w:rPr>
          <w:spacing w:val="3"/>
        </w:rPr>
      </w:pPr>
      <w:r w:rsidRPr="001C319E">
        <w:rPr>
          <w:b/>
          <w:bCs/>
          <w:spacing w:val="3"/>
        </w:rPr>
        <w:t>Цель:</w:t>
      </w:r>
      <w:r w:rsidRPr="001C319E">
        <w:rPr>
          <w:spacing w:val="3"/>
        </w:rPr>
        <w:t> отработать новый материал на простых примерах.</w:t>
      </w:r>
      <w:r w:rsidRPr="001C319E">
        <w:rPr>
          <w:spacing w:val="3"/>
        </w:rPr>
        <w:br/>
      </w:r>
      <w:r w:rsidRPr="001C319E">
        <w:rPr>
          <w:b/>
          <w:bCs/>
          <w:spacing w:val="3"/>
        </w:rPr>
        <w:t>Формы работы:</w:t>
      </w:r>
    </w:p>
    <w:p w14:paraId="584D0377" w14:textId="77777777" w:rsidR="001C319E" w:rsidRPr="001C319E" w:rsidRDefault="001C319E">
      <w:pPr>
        <w:numPr>
          <w:ilvl w:val="0"/>
          <w:numId w:val="43"/>
        </w:numPr>
        <w:shd w:val="clear" w:color="auto" w:fill="FFFFFF"/>
        <w:rPr>
          <w:spacing w:val="3"/>
        </w:rPr>
      </w:pPr>
      <w:r w:rsidRPr="001C319E">
        <w:rPr>
          <w:spacing w:val="3"/>
        </w:rPr>
        <w:t>решение типовых задач у доски с объяснением;</w:t>
      </w:r>
    </w:p>
    <w:p w14:paraId="6F4DB8AD" w14:textId="76FB7749" w:rsidR="001C319E" w:rsidRPr="001C319E" w:rsidRDefault="001C319E">
      <w:pPr>
        <w:numPr>
          <w:ilvl w:val="0"/>
          <w:numId w:val="43"/>
        </w:numPr>
        <w:shd w:val="clear" w:color="auto" w:fill="FFFFFF"/>
        <w:rPr>
          <w:spacing w:val="3"/>
        </w:rPr>
      </w:pPr>
      <w:r w:rsidRPr="001C319E">
        <w:rPr>
          <w:spacing w:val="3"/>
        </w:rPr>
        <w:t>работа по учебнику;</w:t>
      </w:r>
    </w:p>
    <w:p w14:paraId="13B2AC7A" w14:textId="230254D6" w:rsidR="001C319E" w:rsidRPr="001C319E" w:rsidRDefault="001C319E">
      <w:pPr>
        <w:numPr>
          <w:ilvl w:val="0"/>
          <w:numId w:val="43"/>
        </w:numPr>
        <w:shd w:val="clear" w:color="auto" w:fill="FFFFFF"/>
        <w:rPr>
          <w:spacing w:val="3"/>
        </w:rPr>
      </w:pPr>
      <w:r w:rsidRPr="001C319E">
        <w:rPr>
          <w:spacing w:val="3"/>
        </w:rPr>
        <w:t>мини</w:t>
      </w:r>
      <w:r w:rsidRPr="001C319E">
        <w:rPr>
          <w:spacing w:val="3"/>
        </w:rPr>
        <w:noBreakHyphen/>
        <w:t>тест с самопроверкой.</w:t>
      </w:r>
    </w:p>
    <w:p w14:paraId="07E7C87D" w14:textId="77777777" w:rsidR="001C319E" w:rsidRPr="001C319E" w:rsidRDefault="001C319E" w:rsidP="001C319E">
      <w:pPr>
        <w:shd w:val="clear" w:color="auto" w:fill="FFFFFF"/>
        <w:outlineLvl w:val="3"/>
        <w:rPr>
          <w:b/>
          <w:bCs/>
          <w:spacing w:val="3"/>
        </w:rPr>
      </w:pPr>
      <w:r w:rsidRPr="001C319E">
        <w:rPr>
          <w:b/>
          <w:bCs/>
          <w:spacing w:val="3"/>
        </w:rPr>
        <w:t>Этап 5. Самостоятельная работа (7–10 минут)</w:t>
      </w:r>
    </w:p>
    <w:p w14:paraId="62030C18" w14:textId="77777777" w:rsidR="001C319E" w:rsidRPr="001C319E" w:rsidRDefault="001C319E" w:rsidP="001C319E">
      <w:pPr>
        <w:shd w:val="clear" w:color="auto" w:fill="FFFFFF"/>
        <w:rPr>
          <w:spacing w:val="3"/>
        </w:rPr>
      </w:pPr>
      <w:r w:rsidRPr="001C319E">
        <w:rPr>
          <w:b/>
          <w:bCs/>
          <w:spacing w:val="3"/>
        </w:rPr>
        <w:t>Цель:</w:t>
      </w:r>
      <w:r w:rsidRPr="001C319E">
        <w:rPr>
          <w:spacing w:val="3"/>
        </w:rPr>
        <w:t> проверить понимание темы, развить самостоятельность.</w:t>
      </w:r>
      <w:r w:rsidRPr="001C319E">
        <w:rPr>
          <w:spacing w:val="3"/>
        </w:rPr>
        <w:br/>
      </w:r>
      <w:r w:rsidRPr="001C319E">
        <w:rPr>
          <w:b/>
          <w:bCs/>
          <w:spacing w:val="3"/>
        </w:rPr>
        <w:t>Варианты заданий:</w:t>
      </w:r>
    </w:p>
    <w:p w14:paraId="29F3E6C3" w14:textId="77777777" w:rsidR="001C319E" w:rsidRPr="001C319E" w:rsidRDefault="001C319E">
      <w:pPr>
        <w:numPr>
          <w:ilvl w:val="0"/>
          <w:numId w:val="44"/>
        </w:numPr>
        <w:shd w:val="clear" w:color="auto" w:fill="FFFFFF"/>
        <w:rPr>
          <w:spacing w:val="3"/>
        </w:rPr>
      </w:pPr>
      <w:r w:rsidRPr="001C319E">
        <w:rPr>
          <w:spacing w:val="3"/>
        </w:rPr>
        <w:t>карточки с дифференцированными заданиями (уровни А, Б, В);</w:t>
      </w:r>
    </w:p>
    <w:p w14:paraId="0CE88BDA" w14:textId="6225C8EE" w:rsidR="001C319E" w:rsidRPr="001C319E" w:rsidRDefault="001C319E">
      <w:pPr>
        <w:numPr>
          <w:ilvl w:val="0"/>
          <w:numId w:val="44"/>
        </w:numPr>
        <w:shd w:val="clear" w:color="auto" w:fill="FFFFFF"/>
        <w:rPr>
          <w:spacing w:val="3"/>
        </w:rPr>
      </w:pPr>
      <w:r w:rsidRPr="001C319E">
        <w:rPr>
          <w:spacing w:val="3"/>
        </w:rPr>
        <w:t>мини</w:t>
      </w:r>
      <w:r w:rsidRPr="001C319E">
        <w:rPr>
          <w:spacing w:val="3"/>
        </w:rPr>
        <w:noBreakHyphen/>
        <w:t>проект;</w:t>
      </w:r>
    </w:p>
    <w:p w14:paraId="5049E8D6" w14:textId="24BF257D" w:rsidR="001C319E" w:rsidRPr="001C319E" w:rsidRDefault="001C319E">
      <w:pPr>
        <w:numPr>
          <w:ilvl w:val="0"/>
          <w:numId w:val="44"/>
        </w:numPr>
        <w:shd w:val="clear" w:color="auto" w:fill="FFFFFF"/>
        <w:rPr>
          <w:spacing w:val="3"/>
        </w:rPr>
      </w:pPr>
      <w:r w:rsidRPr="001C319E">
        <w:rPr>
          <w:spacing w:val="3"/>
        </w:rPr>
        <w:t>математический диктант.</w:t>
      </w:r>
    </w:p>
    <w:p w14:paraId="6AF56E4C" w14:textId="77777777" w:rsidR="001C319E" w:rsidRPr="001C319E" w:rsidRDefault="001C319E" w:rsidP="001C319E">
      <w:pPr>
        <w:shd w:val="clear" w:color="auto" w:fill="FFFFFF"/>
        <w:outlineLvl w:val="3"/>
        <w:rPr>
          <w:b/>
          <w:bCs/>
          <w:spacing w:val="3"/>
        </w:rPr>
      </w:pPr>
      <w:r w:rsidRPr="001C319E">
        <w:rPr>
          <w:b/>
          <w:bCs/>
          <w:spacing w:val="3"/>
        </w:rPr>
        <w:t>Этап 6. Повторение и закрепление ранее изученного (5 минут, опционально)</w:t>
      </w:r>
    </w:p>
    <w:p w14:paraId="64954521" w14:textId="77777777" w:rsidR="001C319E" w:rsidRPr="001C319E" w:rsidRDefault="001C319E" w:rsidP="001C319E">
      <w:pPr>
        <w:shd w:val="clear" w:color="auto" w:fill="FFFFFF"/>
        <w:rPr>
          <w:spacing w:val="3"/>
        </w:rPr>
      </w:pPr>
      <w:r w:rsidRPr="001C319E">
        <w:rPr>
          <w:b/>
          <w:bCs/>
          <w:spacing w:val="3"/>
        </w:rPr>
        <w:t>Цель:</w:t>
      </w:r>
      <w:r w:rsidRPr="001C319E">
        <w:rPr>
          <w:spacing w:val="3"/>
        </w:rPr>
        <w:t> связать новую тему с пройденным, предотвратить забывание.</w:t>
      </w:r>
      <w:r w:rsidRPr="001C319E">
        <w:rPr>
          <w:spacing w:val="3"/>
        </w:rPr>
        <w:br/>
      </w:r>
      <w:r w:rsidRPr="001C319E">
        <w:rPr>
          <w:b/>
          <w:bCs/>
          <w:spacing w:val="3"/>
        </w:rPr>
        <w:t>Задания:</w:t>
      </w:r>
    </w:p>
    <w:p w14:paraId="4D89F601" w14:textId="03378C53" w:rsidR="001C319E" w:rsidRPr="001C319E" w:rsidRDefault="001C319E">
      <w:pPr>
        <w:numPr>
          <w:ilvl w:val="0"/>
          <w:numId w:val="45"/>
        </w:numPr>
        <w:shd w:val="clear" w:color="auto" w:fill="FFFFFF"/>
        <w:rPr>
          <w:spacing w:val="3"/>
        </w:rPr>
      </w:pPr>
      <w:r w:rsidRPr="001C319E">
        <w:rPr>
          <w:spacing w:val="3"/>
        </w:rPr>
        <w:t>логические задачи;</w:t>
      </w:r>
    </w:p>
    <w:p w14:paraId="40AF573C" w14:textId="5534FEAD" w:rsidR="001C319E" w:rsidRPr="001C319E" w:rsidRDefault="001C319E">
      <w:pPr>
        <w:numPr>
          <w:ilvl w:val="0"/>
          <w:numId w:val="45"/>
        </w:numPr>
        <w:shd w:val="clear" w:color="auto" w:fill="FFFFFF"/>
        <w:rPr>
          <w:spacing w:val="3"/>
        </w:rPr>
      </w:pPr>
      <w:r w:rsidRPr="001C319E">
        <w:rPr>
          <w:spacing w:val="3"/>
        </w:rPr>
        <w:t>игры на скорость.</w:t>
      </w:r>
    </w:p>
    <w:p w14:paraId="21B26E98" w14:textId="77777777" w:rsidR="001C319E" w:rsidRPr="001C319E" w:rsidRDefault="001C319E" w:rsidP="001C319E">
      <w:pPr>
        <w:shd w:val="clear" w:color="auto" w:fill="FFFFFF"/>
        <w:outlineLvl w:val="3"/>
        <w:rPr>
          <w:b/>
          <w:bCs/>
          <w:spacing w:val="3"/>
        </w:rPr>
      </w:pPr>
      <w:r w:rsidRPr="001C319E">
        <w:rPr>
          <w:b/>
          <w:bCs/>
          <w:spacing w:val="3"/>
        </w:rPr>
        <w:lastRenderedPageBreak/>
        <w:t>Этап 7. Рефлексия (3–5 минут)</w:t>
      </w:r>
    </w:p>
    <w:p w14:paraId="55496FDF" w14:textId="77777777" w:rsidR="001C319E" w:rsidRPr="001C319E" w:rsidRDefault="001C319E" w:rsidP="001C319E">
      <w:pPr>
        <w:shd w:val="clear" w:color="auto" w:fill="FFFFFF"/>
        <w:rPr>
          <w:spacing w:val="3"/>
        </w:rPr>
      </w:pPr>
      <w:r w:rsidRPr="001C319E">
        <w:rPr>
          <w:b/>
          <w:bCs/>
          <w:spacing w:val="3"/>
        </w:rPr>
        <w:t>Цель:</w:t>
      </w:r>
      <w:r w:rsidRPr="001C319E">
        <w:rPr>
          <w:spacing w:val="3"/>
        </w:rPr>
        <w:t> оценить результаты урока, выявить трудности.</w:t>
      </w:r>
      <w:r w:rsidRPr="001C319E">
        <w:rPr>
          <w:spacing w:val="3"/>
        </w:rPr>
        <w:br/>
      </w:r>
      <w:r w:rsidRPr="001C319E">
        <w:rPr>
          <w:b/>
          <w:bCs/>
          <w:spacing w:val="3"/>
        </w:rPr>
        <w:t>Методы:</w:t>
      </w:r>
    </w:p>
    <w:p w14:paraId="7D558FC1" w14:textId="77777777" w:rsidR="001C319E" w:rsidRPr="001C319E" w:rsidRDefault="001C319E">
      <w:pPr>
        <w:numPr>
          <w:ilvl w:val="0"/>
          <w:numId w:val="46"/>
        </w:numPr>
        <w:shd w:val="clear" w:color="auto" w:fill="FFFFFF"/>
        <w:rPr>
          <w:spacing w:val="3"/>
        </w:rPr>
      </w:pPr>
      <w:r w:rsidRPr="001C319E">
        <w:rPr>
          <w:spacing w:val="3"/>
        </w:rPr>
        <w:t>«Светофор»: дети поднимают карточки (зелёная — всё понятно, жёлтая — есть вопросы, красная — не понял);</w:t>
      </w:r>
    </w:p>
    <w:p w14:paraId="5678E5D5" w14:textId="77777777" w:rsidR="001C319E" w:rsidRPr="001C319E" w:rsidRDefault="001C319E">
      <w:pPr>
        <w:numPr>
          <w:ilvl w:val="0"/>
          <w:numId w:val="46"/>
        </w:numPr>
        <w:shd w:val="clear" w:color="auto" w:fill="FFFFFF"/>
        <w:rPr>
          <w:spacing w:val="3"/>
        </w:rPr>
      </w:pPr>
      <w:r w:rsidRPr="001C319E">
        <w:rPr>
          <w:spacing w:val="3"/>
        </w:rPr>
        <w:t>незаконченное предложение: «Сегодня я научился…», «Мне было трудно…»;</w:t>
      </w:r>
    </w:p>
    <w:p w14:paraId="77160CFE" w14:textId="77777777" w:rsidR="001C319E" w:rsidRPr="001C319E" w:rsidRDefault="001C319E">
      <w:pPr>
        <w:numPr>
          <w:ilvl w:val="0"/>
          <w:numId w:val="46"/>
        </w:numPr>
        <w:shd w:val="clear" w:color="auto" w:fill="FFFFFF"/>
        <w:rPr>
          <w:spacing w:val="3"/>
        </w:rPr>
      </w:pPr>
      <w:r w:rsidRPr="001C319E">
        <w:rPr>
          <w:spacing w:val="3"/>
        </w:rPr>
        <w:t>оценка в баллах (по 5</w:t>
      </w:r>
      <w:r w:rsidRPr="001C319E">
        <w:rPr>
          <w:spacing w:val="3"/>
        </w:rPr>
        <w:noBreakHyphen/>
        <w:t>балльной шкале) своей работы на уроке.</w:t>
      </w:r>
    </w:p>
    <w:p w14:paraId="23FD6CB4" w14:textId="77777777" w:rsidR="001C319E" w:rsidRPr="001C319E" w:rsidRDefault="001C319E" w:rsidP="001C319E">
      <w:pPr>
        <w:shd w:val="clear" w:color="auto" w:fill="FFFFFF"/>
        <w:outlineLvl w:val="3"/>
        <w:rPr>
          <w:b/>
          <w:bCs/>
          <w:spacing w:val="3"/>
        </w:rPr>
      </w:pPr>
      <w:r w:rsidRPr="001C319E">
        <w:rPr>
          <w:b/>
          <w:bCs/>
          <w:spacing w:val="3"/>
        </w:rPr>
        <w:t>Этап 8. Домашнее задание (2 минуты)</w:t>
      </w:r>
    </w:p>
    <w:p w14:paraId="4C3FF5C1" w14:textId="77777777" w:rsidR="001C319E" w:rsidRPr="001C319E" w:rsidRDefault="001C319E" w:rsidP="001C319E">
      <w:pPr>
        <w:shd w:val="clear" w:color="auto" w:fill="FFFFFF"/>
        <w:rPr>
          <w:spacing w:val="3"/>
        </w:rPr>
      </w:pPr>
      <w:r w:rsidRPr="001C319E">
        <w:rPr>
          <w:b/>
          <w:bCs/>
          <w:spacing w:val="3"/>
        </w:rPr>
        <w:t>Цель:</w:t>
      </w:r>
      <w:r w:rsidRPr="001C319E">
        <w:rPr>
          <w:spacing w:val="3"/>
        </w:rPr>
        <w:t> закрепить материал дома.</w:t>
      </w:r>
      <w:r w:rsidRPr="001C319E">
        <w:rPr>
          <w:spacing w:val="3"/>
        </w:rPr>
        <w:br/>
      </w:r>
      <w:r w:rsidRPr="001C319E">
        <w:rPr>
          <w:b/>
          <w:bCs/>
          <w:spacing w:val="3"/>
        </w:rPr>
        <w:t>Рекомендации:</w:t>
      </w:r>
    </w:p>
    <w:p w14:paraId="4CC3C813" w14:textId="77777777" w:rsidR="001C319E" w:rsidRPr="001C319E" w:rsidRDefault="001C319E">
      <w:pPr>
        <w:numPr>
          <w:ilvl w:val="0"/>
          <w:numId w:val="47"/>
        </w:numPr>
        <w:shd w:val="clear" w:color="auto" w:fill="FFFFFF"/>
        <w:rPr>
          <w:spacing w:val="3"/>
        </w:rPr>
      </w:pPr>
      <w:r w:rsidRPr="001C319E">
        <w:rPr>
          <w:spacing w:val="3"/>
        </w:rPr>
        <w:t>давать дифференцированно (например, базовый уровень — 3 примера, повышенный — задача + примеры);</w:t>
      </w:r>
    </w:p>
    <w:p w14:paraId="0DDF6E60" w14:textId="77777777" w:rsidR="001C319E" w:rsidRPr="001C319E" w:rsidRDefault="001C319E">
      <w:pPr>
        <w:numPr>
          <w:ilvl w:val="0"/>
          <w:numId w:val="47"/>
        </w:numPr>
        <w:shd w:val="clear" w:color="auto" w:fill="FFFFFF"/>
        <w:rPr>
          <w:spacing w:val="3"/>
        </w:rPr>
      </w:pPr>
      <w:r w:rsidRPr="001C319E">
        <w:rPr>
          <w:spacing w:val="3"/>
        </w:rPr>
        <w:t>включать творческие задания («Нарисуй узор из геометрических фигур и посчитай их количество»);</w:t>
      </w:r>
    </w:p>
    <w:p w14:paraId="66037168" w14:textId="40581519" w:rsidR="001C319E" w:rsidRPr="001C319E" w:rsidRDefault="001C319E">
      <w:pPr>
        <w:numPr>
          <w:ilvl w:val="0"/>
          <w:numId w:val="47"/>
        </w:numPr>
        <w:shd w:val="clear" w:color="auto" w:fill="FFFFFF"/>
        <w:rPr>
          <w:spacing w:val="3"/>
        </w:rPr>
      </w:pPr>
      <w:r w:rsidRPr="001C319E">
        <w:rPr>
          <w:spacing w:val="3"/>
        </w:rPr>
        <w:t>объяснять критерии оценки.</w:t>
      </w:r>
    </w:p>
    <w:p w14:paraId="2D228670" w14:textId="77777777" w:rsidR="001C319E" w:rsidRPr="001C319E" w:rsidRDefault="001C319E" w:rsidP="001C319E">
      <w:pPr>
        <w:shd w:val="clear" w:color="auto" w:fill="FFFFFF"/>
        <w:outlineLvl w:val="2"/>
        <w:rPr>
          <w:b/>
          <w:bCs/>
          <w:spacing w:val="3"/>
        </w:rPr>
      </w:pPr>
      <w:r w:rsidRPr="001C319E">
        <w:rPr>
          <w:b/>
          <w:bCs/>
          <w:spacing w:val="3"/>
        </w:rPr>
        <w:t>Важные нюансы для всех классов</w:t>
      </w:r>
    </w:p>
    <w:p w14:paraId="208C407E" w14:textId="77777777" w:rsidR="001C319E" w:rsidRPr="001C319E" w:rsidRDefault="001C319E">
      <w:pPr>
        <w:numPr>
          <w:ilvl w:val="0"/>
          <w:numId w:val="48"/>
        </w:numPr>
        <w:shd w:val="clear" w:color="auto" w:fill="FFFFFF"/>
        <w:rPr>
          <w:spacing w:val="3"/>
        </w:rPr>
      </w:pPr>
      <w:r w:rsidRPr="001C319E">
        <w:rPr>
          <w:b/>
          <w:bCs/>
          <w:spacing w:val="3"/>
        </w:rPr>
        <w:t>Динамика:</w:t>
      </w:r>
      <w:r w:rsidRPr="001C319E">
        <w:rPr>
          <w:spacing w:val="3"/>
        </w:rPr>
        <w:t> чередовать виды деятельности каждые 5–7 минут (устно → письменно → игра → работа в парах).</w:t>
      </w:r>
    </w:p>
    <w:p w14:paraId="3F92F864" w14:textId="77777777" w:rsidR="001C319E" w:rsidRPr="001C319E" w:rsidRDefault="001C319E">
      <w:pPr>
        <w:numPr>
          <w:ilvl w:val="0"/>
          <w:numId w:val="48"/>
        </w:numPr>
        <w:shd w:val="clear" w:color="auto" w:fill="FFFFFF"/>
        <w:rPr>
          <w:spacing w:val="3"/>
        </w:rPr>
      </w:pPr>
      <w:r w:rsidRPr="001C319E">
        <w:rPr>
          <w:b/>
          <w:bCs/>
          <w:spacing w:val="3"/>
        </w:rPr>
        <w:t>Дифференциация:</w:t>
      </w:r>
      <w:r w:rsidRPr="001C319E">
        <w:rPr>
          <w:spacing w:val="3"/>
        </w:rPr>
        <w:t> готовить задания разного уровня сложности.</w:t>
      </w:r>
    </w:p>
    <w:p w14:paraId="044FED46" w14:textId="77777777" w:rsidR="001C319E" w:rsidRPr="001C319E" w:rsidRDefault="001C319E">
      <w:pPr>
        <w:numPr>
          <w:ilvl w:val="0"/>
          <w:numId w:val="48"/>
        </w:numPr>
        <w:shd w:val="clear" w:color="auto" w:fill="FFFFFF"/>
        <w:rPr>
          <w:spacing w:val="3"/>
        </w:rPr>
      </w:pPr>
      <w:r w:rsidRPr="001C319E">
        <w:rPr>
          <w:b/>
          <w:bCs/>
          <w:spacing w:val="3"/>
        </w:rPr>
        <w:t>Обратная связь:</w:t>
      </w:r>
      <w:r w:rsidRPr="001C319E">
        <w:rPr>
          <w:spacing w:val="3"/>
        </w:rPr>
        <w:t> хвалить за усилия, а не только за результат; разбирать ошибки без критики.</w:t>
      </w:r>
    </w:p>
    <w:p w14:paraId="094E3AD9" w14:textId="77777777" w:rsidR="001C319E" w:rsidRPr="001C319E" w:rsidRDefault="001C319E">
      <w:pPr>
        <w:numPr>
          <w:ilvl w:val="0"/>
          <w:numId w:val="48"/>
        </w:numPr>
        <w:shd w:val="clear" w:color="auto" w:fill="FFFFFF"/>
        <w:rPr>
          <w:spacing w:val="3"/>
        </w:rPr>
      </w:pPr>
      <w:r w:rsidRPr="001C319E">
        <w:rPr>
          <w:b/>
          <w:bCs/>
          <w:spacing w:val="3"/>
        </w:rPr>
        <w:t>Наглядность:</w:t>
      </w:r>
      <w:r w:rsidRPr="001C319E">
        <w:rPr>
          <w:spacing w:val="3"/>
        </w:rPr>
        <w:t> использовать предметы, рисунки, схемы даже в 4 классе.</w:t>
      </w:r>
    </w:p>
    <w:p w14:paraId="087E492C" w14:textId="68B212ED" w:rsidR="001C319E" w:rsidRPr="001C319E" w:rsidRDefault="001C319E">
      <w:pPr>
        <w:numPr>
          <w:ilvl w:val="0"/>
          <w:numId w:val="48"/>
        </w:numPr>
        <w:shd w:val="clear" w:color="auto" w:fill="FFFFFF"/>
        <w:rPr>
          <w:spacing w:val="3"/>
        </w:rPr>
      </w:pPr>
      <w:r w:rsidRPr="001C319E">
        <w:rPr>
          <w:b/>
          <w:bCs/>
          <w:spacing w:val="3"/>
        </w:rPr>
        <w:t>Связь с жизнью:</w:t>
      </w:r>
      <w:r w:rsidRPr="001C319E">
        <w:rPr>
          <w:spacing w:val="3"/>
        </w:rPr>
        <w:t> приводить примеры из быта (расчёт сдачи в магазине, измерение длины комнаты).</w:t>
      </w:r>
    </w:p>
    <w:p w14:paraId="32B32768" w14:textId="73A7D409" w:rsidR="00794486" w:rsidRPr="000C383B" w:rsidRDefault="00794486" w:rsidP="00FF3CB9">
      <w:pPr>
        <w:pStyle w:val="1"/>
        <w:spacing w:line="319" w:lineRule="exact"/>
        <w:ind w:right="156"/>
        <w:rPr>
          <w:rFonts w:ascii="Times New Roman" w:hAnsi="Times New Roman" w:cs="Times New Roman"/>
          <w:b/>
          <w:bCs/>
          <w:color w:val="auto"/>
          <w:sz w:val="24"/>
          <w:szCs w:val="24"/>
          <w:u w:val="single"/>
        </w:rPr>
      </w:pPr>
      <w:r w:rsidRPr="000C383B">
        <w:rPr>
          <w:rFonts w:ascii="Times New Roman" w:hAnsi="Times New Roman" w:cs="Times New Roman"/>
          <w:b/>
          <w:bCs/>
          <w:color w:val="auto"/>
          <w:sz w:val="24"/>
          <w:szCs w:val="24"/>
          <w:u w:val="single"/>
        </w:rPr>
        <w:t>Дидактические</w:t>
      </w:r>
      <w:r w:rsidRPr="000C383B">
        <w:rPr>
          <w:rFonts w:ascii="Times New Roman" w:hAnsi="Times New Roman" w:cs="Times New Roman"/>
          <w:b/>
          <w:bCs/>
          <w:color w:val="auto"/>
          <w:spacing w:val="-11"/>
          <w:sz w:val="24"/>
          <w:szCs w:val="24"/>
          <w:u w:val="single"/>
        </w:rPr>
        <w:t xml:space="preserve"> </w:t>
      </w:r>
      <w:r w:rsidRPr="000C383B">
        <w:rPr>
          <w:rFonts w:ascii="Times New Roman" w:hAnsi="Times New Roman" w:cs="Times New Roman"/>
          <w:b/>
          <w:bCs/>
          <w:color w:val="auto"/>
          <w:spacing w:val="-2"/>
          <w:sz w:val="24"/>
          <w:szCs w:val="24"/>
          <w:u w:val="single"/>
        </w:rPr>
        <w:t>материалы:</w:t>
      </w:r>
    </w:p>
    <w:p w14:paraId="43938962" w14:textId="4BB318FF" w:rsidR="001C319E" w:rsidRDefault="001C319E" w:rsidP="00E2426C">
      <w:pPr>
        <w:shd w:val="clear" w:color="auto" w:fill="FFFFFF"/>
        <w:ind w:right="-28"/>
        <w:jc w:val="both"/>
      </w:pPr>
      <w:r w:rsidRPr="001C319E">
        <w:t>Дидактические игры на отработку состава чисел в пределах 20.</w:t>
      </w:r>
    </w:p>
    <w:p w14:paraId="221329C4" w14:textId="77777777" w:rsidR="0049783F" w:rsidRDefault="001C319E" w:rsidP="00E2426C">
      <w:pPr>
        <w:shd w:val="clear" w:color="auto" w:fill="FFFFFF"/>
        <w:ind w:right="-28"/>
        <w:jc w:val="both"/>
      </w:pPr>
      <w:r>
        <w:t xml:space="preserve">Наглядный материал </w:t>
      </w:r>
      <w:r w:rsidR="0049783F">
        <w:t>(таблицы</w:t>
      </w:r>
    </w:p>
    <w:p w14:paraId="5F8D6206" w14:textId="77777777" w:rsidR="00745AD0" w:rsidRDefault="0049783F" w:rsidP="00745AD0">
      <w:pPr>
        <w:autoSpaceDE w:val="0"/>
        <w:autoSpaceDN w:val="0"/>
        <w:adjustRightInd w:val="0"/>
        <w:jc w:val="center"/>
        <w:rPr>
          <w:rFonts w:eastAsiaTheme="minorHAnsi"/>
          <w:b/>
          <w:bCs/>
          <w:color w:val="000000"/>
          <w:lang w:eastAsia="en-US"/>
        </w:rPr>
      </w:pPr>
      <w:r w:rsidRPr="00745AD0">
        <w:rPr>
          <w:rFonts w:eastAsiaTheme="minorHAnsi"/>
          <w:b/>
          <w:bCs/>
          <w:color w:val="000000"/>
          <w:lang w:eastAsia="en-US"/>
        </w:rPr>
        <w:t>Дидактические игры с использованием дидактических средств</w:t>
      </w:r>
    </w:p>
    <w:p w14:paraId="4C0A455E" w14:textId="77777777" w:rsidR="00745AD0" w:rsidRDefault="0049783F" w:rsidP="00745AD0">
      <w:pPr>
        <w:autoSpaceDE w:val="0"/>
        <w:autoSpaceDN w:val="0"/>
        <w:adjustRightInd w:val="0"/>
        <w:jc w:val="center"/>
        <w:rPr>
          <w:rFonts w:eastAsiaTheme="minorHAnsi"/>
          <w:b/>
          <w:bCs/>
          <w:color w:val="000000"/>
          <w:lang w:eastAsia="en-US"/>
        </w:rPr>
      </w:pPr>
      <w:r w:rsidRPr="00745AD0">
        <w:rPr>
          <w:rFonts w:eastAsiaTheme="minorHAnsi"/>
          <w:b/>
          <w:bCs/>
          <w:color w:val="000000"/>
          <w:lang w:eastAsia="en-US"/>
        </w:rPr>
        <w:t>Дидактические игры для 1 класса</w:t>
      </w:r>
    </w:p>
    <w:p w14:paraId="38146F5C" w14:textId="411410B9" w:rsidR="0049783F" w:rsidRPr="00745AD0" w:rsidRDefault="0049783F" w:rsidP="00745AD0">
      <w:pPr>
        <w:autoSpaceDE w:val="0"/>
        <w:autoSpaceDN w:val="0"/>
        <w:adjustRightInd w:val="0"/>
        <w:rPr>
          <w:rFonts w:eastAsiaTheme="minorHAnsi"/>
          <w:color w:val="000000"/>
          <w:lang w:eastAsia="en-US"/>
        </w:rPr>
      </w:pPr>
      <w:r w:rsidRPr="00745AD0">
        <w:rPr>
          <w:rFonts w:eastAsiaTheme="minorHAnsi"/>
          <w:b/>
          <w:bCs/>
          <w:color w:val="000000"/>
          <w:lang w:eastAsia="en-US"/>
        </w:rPr>
        <w:t>«Весёлое путешествие»</w:t>
      </w:r>
    </w:p>
    <w:p w14:paraId="0300F870"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 xml:space="preserve">Дидактическая цель: </w:t>
      </w:r>
      <w:r w:rsidRPr="00745AD0">
        <w:rPr>
          <w:rFonts w:eastAsiaTheme="minorHAnsi"/>
          <w:color w:val="000000"/>
          <w:lang w:eastAsia="en-US"/>
        </w:rPr>
        <w:t xml:space="preserve">формирование вычислительных навыков </w:t>
      </w:r>
      <w:r w:rsidRPr="00745AD0">
        <w:rPr>
          <w:rFonts w:eastAsiaTheme="minorHAnsi"/>
          <w:i/>
          <w:iCs/>
          <w:color w:val="000000"/>
          <w:lang w:eastAsia="en-US"/>
        </w:rPr>
        <w:t>Средства обучения:</w:t>
      </w:r>
      <w:r w:rsidRPr="00745AD0">
        <w:rPr>
          <w:rFonts w:eastAsiaTheme="minorHAnsi"/>
          <w:color w:val="000000"/>
          <w:lang w:eastAsia="en-US"/>
        </w:rPr>
        <w:t xml:space="preserve"> карточки с примерами </w:t>
      </w:r>
      <w:r w:rsidRPr="00745AD0">
        <w:rPr>
          <w:rFonts w:eastAsiaTheme="minorHAnsi"/>
          <w:i/>
          <w:iCs/>
          <w:color w:val="000000"/>
          <w:lang w:eastAsia="en-US"/>
        </w:rPr>
        <w:t>Содержание игры:</w:t>
      </w:r>
      <w:r w:rsidRPr="00745AD0">
        <w:rPr>
          <w:rFonts w:eastAsiaTheme="minorHAnsi"/>
          <w:color w:val="000000"/>
          <w:lang w:eastAsia="en-US"/>
        </w:rPr>
        <w:t xml:space="preserve"> карточки раскладываются на столе учителя примерами вниз. Класс делится на несколько команд. По сигналу учителя первый ученик из команды берёт одну из карточек, читает примеры и называет ответы. При затруднении ответ даёт кто-либо из команды. Решив все примеры на карточке, ученик дотрагивается до руки следующего игрока, и тот берёт другую карточку и начинает отвечать. Взяв последнюю карточку и назвав ответы, ученик переворачивает карточку и читает: «Весёлое путешествие окончено». Он поднимает руку - его команда выполнила задание. </w:t>
      </w:r>
    </w:p>
    <w:p w14:paraId="57479643" w14:textId="77777777" w:rsidR="0049783F" w:rsidRPr="00745AD0" w:rsidRDefault="0049783F" w:rsidP="00745AD0">
      <w:pPr>
        <w:autoSpaceDE w:val="0"/>
        <w:autoSpaceDN w:val="0"/>
        <w:adjustRightInd w:val="0"/>
        <w:jc w:val="both"/>
        <w:rPr>
          <w:rFonts w:eastAsiaTheme="minorHAnsi"/>
          <w:b/>
          <w:bCs/>
          <w:color w:val="000000"/>
          <w:lang w:eastAsia="en-US"/>
        </w:rPr>
      </w:pPr>
      <w:r w:rsidRPr="00745AD0">
        <w:rPr>
          <w:rFonts w:eastAsiaTheme="minorHAnsi"/>
          <w:b/>
          <w:bCs/>
          <w:color w:val="000000"/>
          <w:lang w:eastAsia="en-US"/>
        </w:rPr>
        <w:t>«Весёлый клубочек»</w:t>
      </w:r>
      <w:r w:rsidRPr="00745AD0">
        <w:rPr>
          <w:rFonts w:eastAsiaTheme="minorHAnsi"/>
          <w:color w:val="000000"/>
          <w:lang w:eastAsia="en-US"/>
        </w:rPr>
        <w:t xml:space="preserve"> </w:t>
      </w:r>
      <w:r w:rsidRPr="00745AD0">
        <w:rPr>
          <w:rFonts w:eastAsiaTheme="minorHAnsi"/>
          <w:b/>
          <w:bCs/>
          <w:color w:val="000000"/>
          <w:lang w:eastAsia="en-US"/>
        </w:rPr>
        <w:t xml:space="preserve">1 вариант </w:t>
      </w:r>
    </w:p>
    <w:p w14:paraId="705C5D4F"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 xml:space="preserve">Дидактическая цель: </w:t>
      </w:r>
      <w:r w:rsidRPr="00745AD0">
        <w:rPr>
          <w:rFonts w:eastAsiaTheme="minorHAnsi"/>
          <w:color w:val="000000"/>
          <w:lang w:eastAsia="en-US"/>
        </w:rPr>
        <w:t xml:space="preserve">Воспроизведение приёмов сложения и вычитания, умножения и деления, состава чисел. </w:t>
      </w:r>
    </w:p>
    <w:p w14:paraId="22748FCB"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клубок</w:t>
      </w:r>
      <w:r w:rsidRPr="00745AD0">
        <w:rPr>
          <w:rFonts w:eastAsiaTheme="minorHAnsi"/>
          <w:i/>
          <w:iCs/>
          <w:color w:val="000000"/>
          <w:lang w:eastAsia="en-US"/>
        </w:rPr>
        <w:t xml:space="preserve"> Содержание игры: </w:t>
      </w:r>
      <w:r w:rsidRPr="00745AD0">
        <w:rPr>
          <w:rFonts w:eastAsiaTheme="minorHAnsi"/>
          <w:color w:val="000000"/>
          <w:lang w:eastAsia="en-US"/>
        </w:rPr>
        <w:t xml:space="preserve">Учитель бросает клубок ученику и составляет пример. Ученик, получивший мяч, называет ответ примера и возвращает клубок учителю. </w:t>
      </w:r>
    </w:p>
    <w:p w14:paraId="6CBD2E64" w14:textId="77777777" w:rsidR="0049783F" w:rsidRPr="00745AD0" w:rsidRDefault="0049783F" w:rsidP="00745AD0">
      <w:pPr>
        <w:autoSpaceDE w:val="0"/>
        <w:autoSpaceDN w:val="0"/>
        <w:adjustRightInd w:val="0"/>
        <w:jc w:val="both"/>
        <w:rPr>
          <w:rFonts w:eastAsiaTheme="minorHAnsi"/>
          <w:b/>
          <w:bCs/>
          <w:color w:val="000000"/>
          <w:lang w:eastAsia="en-US"/>
        </w:rPr>
      </w:pPr>
      <w:r w:rsidRPr="00745AD0">
        <w:rPr>
          <w:rFonts w:eastAsiaTheme="minorHAnsi"/>
          <w:b/>
          <w:bCs/>
          <w:color w:val="000000"/>
          <w:lang w:eastAsia="en-US"/>
        </w:rPr>
        <w:t xml:space="preserve">2 вариант </w:t>
      </w:r>
    </w:p>
    <w:p w14:paraId="30A9B5C1"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 xml:space="preserve">Дидактическая цель: </w:t>
      </w:r>
      <w:r w:rsidRPr="00745AD0">
        <w:rPr>
          <w:rFonts w:eastAsiaTheme="minorHAnsi"/>
          <w:color w:val="000000"/>
          <w:lang w:eastAsia="en-US"/>
        </w:rPr>
        <w:t xml:space="preserve">Воспроизведение приёмов сложения и вычитания, умножения и деления, состава чисел. </w:t>
      </w:r>
    </w:p>
    <w:p w14:paraId="79AE77AA" w14:textId="77777777" w:rsidR="0049783F" w:rsidRPr="00745AD0" w:rsidRDefault="0049783F" w:rsidP="00745AD0">
      <w:pPr>
        <w:autoSpaceDE w:val="0"/>
        <w:autoSpaceDN w:val="0"/>
        <w:adjustRightInd w:val="0"/>
        <w:jc w:val="both"/>
        <w:rPr>
          <w:rFonts w:eastAsiaTheme="minorHAnsi"/>
          <w:i/>
          <w:iCs/>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клубок / мяч.</w:t>
      </w:r>
      <w:r w:rsidRPr="00745AD0">
        <w:rPr>
          <w:rFonts w:eastAsiaTheme="minorHAnsi"/>
          <w:i/>
          <w:iCs/>
          <w:color w:val="000000"/>
          <w:lang w:eastAsia="en-US"/>
        </w:rPr>
        <w:t xml:space="preserve"> </w:t>
      </w:r>
    </w:p>
    <w:p w14:paraId="4D6E44E8" w14:textId="1D77B320"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 xml:space="preserve">Содержание игры: </w:t>
      </w:r>
      <w:r w:rsidRPr="00745AD0">
        <w:rPr>
          <w:rFonts w:eastAsiaTheme="minorHAnsi"/>
          <w:color w:val="000000"/>
          <w:lang w:eastAsia="en-US"/>
        </w:rPr>
        <w:t xml:space="preserve">Учитель, бросая мяч, называет число 10, затем 9 и т.д. Поочерёдно он даёт ученикам задание: «Назвать число на 1 меньше». </w:t>
      </w:r>
    </w:p>
    <w:p w14:paraId="1A5654BF"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color w:val="000000"/>
          <w:lang w:eastAsia="en-US"/>
        </w:rPr>
        <w:t xml:space="preserve">Каждый, получивший мяч, называет нужное число. Эта игра имеет множество вариантов. Часто в роли учителя выступает один из учеников. </w:t>
      </w:r>
    </w:p>
    <w:p w14:paraId="7CFDDC67" w14:textId="77777777" w:rsidR="0049783F" w:rsidRPr="00745AD0" w:rsidRDefault="0049783F" w:rsidP="00745AD0">
      <w:pPr>
        <w:autoSpaceDE w:val="0"/>
        <w:autoSpaceDN w:val="0"/>
        <w:adjustRightInd w:val="0"/>
        <w:jc w:val="both"/>
        <w:rPr>
          <w:rFonts w:eastAsiaTheme="minorHAnsi"/>
          <w:color w:val="000000"/>
          <w:lang w:eastAsia="en-US"/>
        </w:rPr>
      </w:pPr>
      <w:proofErr w:type="gramStart"/>
      <w:r w:rsidRPr="00745AD0">
        <w:rPr>
          <w:rFonts w:eastAsiaTheme="minorHAnsi"/>
          <w:b/>
          <w:bCs/>
          <w:color w:val="212121"/>
          <w:lang w:eastAsia="en-US"/>
        </w:rPr>
        <w:t>Игра  «</w:t>
      </w:r>
      <w:proofErr w:type="gramEnd"/>
      <w:r w:rsidRPr="00745AD0">
        <w:rPr>
          <w:rFonts w:eastAsiaTheme="minorHAnsi"/>
          <w:b/>
          <w:bCs/>
          <w:color w:val="212121"/>
          <w:lang w:eastAsia="en-US"/>
        </w:rPr>
        <w:t>Было – стало»</w:t>
      </w:r>
      <w:r w:rsidRPr="00745AD0">
        <w:rPr>
          <w:rFonts w:eastAsiaTheme="minorHAnsi"/>
          <w:color w:val="000000"/>
          <w:lang w:eastAsia="en-US"/>
        </w:rPr>
        <w:t xml:space="preserve"> </w:t>
      </w:r>
    </w:p>
    <w:p w14:paraId="31FD6463"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212121"/>
          <w:lang w:eastAsia="en-US"/>
        </w:rPr>
        <w:t xml:space="preserve">Дидактическая цель: </w:t>
      </w:r>
      <w:r w:rsidRPr="00745AD0">
        <w:rPr>
          <w:rFonts w:eastAsiaTheme="minorHAnsi"/>
          <w:color w:val="212121"/>
          <w:lang w:eastAsia="en-US"/>
        </w:rPr>
        <w:t>Ознакомление с переместительным законом сложения.</w:t>
      </w:r>
      <w:r w:rsidRPr="00745AD0">
        <w:rPr>
          <w:rFonts w:eastAsiaTheme="minorHAnsi"/>
          <w:color w:val="000000"/>
          <w:lang w:eastAsia="en-US"/>
        </w:rPr>
        <w:t xml:space="preserve"> </w:t>
      </w:r>
    </w:p>
    <w:p w14:paraId="6101054D"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lastRenderedPageBreak/>
        <w:t>Средства обучения</w:t>
      </w:r>
      <w:proofErr w:type="gramStart"/>
      <w:r w:rsidRPr="00745AD0">
        <w:rPr>
          <w:rFonts w:eastAsiaTheme="minorHAnsi"/>
          <w:i/>
          <w:iCs/>
          <w:color w:val="000000"/>
          <w:lang w:eastAsia="en-US"/>
        </w:rPr>
        <w:t>:</w:t>
      </w:r>
      <w:r w:rsidRPr="00745AD0">
        <w:rPr>
          <w:rFonts w:eastAsiaTheme="minorHAnsi"/>
          <w:i/>
          <w:iCs/>
          <w:color w:val="212121"/>
          <w:lang w:eastAsia="en-US"/>
        </w:rPr>
        <w:t xml:space="preserve"> </w:t>
      </w:r>
      <w:r w:rsidRPr="00745AD0">
        <w:rPr>
          <w:rFonts w:eastAsiaTheme="minorHAnsi"/>
          <w:color w:val="212121"/>
          <w:lang w:eastAsia="en-US"/>
        </w:rPr>
        <w:t>На</w:t>
      </w:r>
      <w:proofErr w:type="gramEnd"/>
      <w:r w:rsidRPr="00745AD0">
        <w:rPr>
          <w:rFonts w:eastAsiaTheme="minorHAnsi"/>
          <w:color w:val="212121"/>
          <w:lang w:eastAsia="en-US"/>
        </w:rPr>
        <w:t xml:space="preserve"> доске и у каждого ученика на парте рисунок ёлочки и игрушки.</w:t>
      </w:r>
      <w:r w:rsidRPr="00745AD0">
        <w:rPr>
          <w:rFonts w:eastAsiaTheme="minorHAnsi"/>
          <w:color w:val="000000"/>
          <w:lang w:eastAsia="en-US"/>
        </w:rPr>
        <w:t xml:space="preserve"> </w:t>
      </w:r>
    </w:p>
    <w:p w14:paraId="7F3544EB" w14:textId="77777777" w:rsidR="0049783F" w:rsidRPr="00745AD0" w:rsidRDefault="0049783F" w:rsidP="00745AD0">
      <w:pPr>
        <w:autoSpaceDE w:val="0"/>
        <w:autoSpaceDN w:val="0"/>
        <w:adjustRightInd w:val="0"/>
        <w:jc w:val="both"/>
        <w:rPr>
          <w:rFonts w:eastAsiaTheme="minorHAnsi"/>
          <w:color w:val="212121"/>
          <w:lang w:eastAsia="en-US"/>
        </w:rPr>
      </w:pPr>
      <w:r w:rsidRPr="00745AD0">
        <w:rPr>
          <w:rFonts w:eastAsiaTheme="minorHAnsi"/>
          <w:i/>
          <w:iCs/>
          <w:color w:val="212121"/>
          <w:lang w:eastAsia="en-US"/>
        </w:rPr>
        <w:t>Содержание игры:</w:t>
      </w:r>
      <w:r w:rsidRPr="00745AD0">
        <w:rPr>
          <w:rFonts w:eastAsiaTheme="minorHAnsi"/>
          <w:color w:val="212121"/>
          <w:lang w:eastAsia="en-US"/>
        </w:rPr>
        <w:t xml:space="preserve"> Учитель закрепляет на магнитной доске рисунок ёлочки. На ветках «развешивает» слева 3 игрушки, а справа – 2. Дети повторяют те же действия на местах. По рисункам составляется и записывается на доске пример на сложение: 3 + 2. После того, как он будет решён, учитель просит детей закрыть глаза и переставляет рисунки игрушек. </w:t>
      </w:r>
    </w:p>
    <w:p w14:paraId="39A1E56E" w14:textId="5D65C41F" w:rsidR="0049783F" w:rsidRPr="00745AD0" w:rsidRDefault="0049783F" w:rsidP="00745AD0">
      <w:pPr>
        <w:autoSpaceDE w:val="0"/>
        <w:autoSpaceDN w:val="0"/>
        <w:adjustRightInd w:val="0"/>
        <w:jc w:val="both"/>
        <w:rPr>
          <w:rFonts w:eastAsiaTheme="minorHAnsi"/>
          <w:color w:val="212121"/>
          <w:lang w:eastAsia="en-US"/>
        </w:rPr>
      </w:pPr>
      <w:r w:rsidRPr="00745AD0">
        <w:rPr>
          <w:rFonts w:eastAsiaTheme="minorHAnsi"/>
          <w:color w:val="212121"/>
          <w:lang w:eastAsia="en-US"/>
        </w:rPr>
        <w:t>Открыв глаза, учащиеся замечают, что изменилось, и тоже меняют местами свои рисунки. По новой иллюстрации составляется ещё один пример на сложение: 2 + 3. Решив его</w:t>
      </w:r>
      <w:r w:rsidR="00745AD0">
        <w:rPr>
          <w:rFonts w:eastAsiaTheme="minorHAnsi"/>
          <w:color w:val="212121"/>
          <w:lang w:eastAsia="en-US"/>
        </w:rPr>
        <w:t>,</w:t>
      </w:r>
      <w:r w:rsidRPr="00745AD0">
        <w:rPr>
          <w:rFonts w:eastAsiaTheme="minorHAnsi"/>
          <w:color w:val="212121"/>
          <w:lang w:eastAsia="en-US"/>
        </w:rPr>
        <w:t xml:space="preserve"> дети получают тот же ответ: 5. Несколько раз поменяв местами различное число игрушек на левых и правых ветках ели и составив 3 – 4 пары примеров учащиеся подводятся к выводу: от перестановки слагаемых сумма не изменяется. </w:t>
      </w:r>
    </w:p>
    <w:p w14:paraId="1A738D95" w14:textId="77777777" w:rsidR="00745AD0" w:rsidRDefault="0049783F" w:rsidP="00745AD0">
      <w:pPr>
        <w:autoSpaceDE w:val="0"/>
        <w:autoSpaceDN w:val="0"/>
        <w:adjustRightInd w:val="0"/>
        <w:jc w:val="both"/>
        <w:rPr>
          <w:rFonts w:eastAsiaTheme="minorHAnsi"/>
          <w:color w:val="000000"/>
          <w:lang w:eastAsia="en-US"/>
        </w:rPr>
      </w:pPr>
      <w:r w:rsidRPr="00745AD0">
        <w:rPr>
          <w:rFonts w:eastAsiaTheme="minorHAnsi"/>
          <w:b/>
          <w:bCs/>
          <w:color w:val="000000"/>
          <w:lang w:eastAsia="en-US"/>
        </w:rPr>
        <w:t>«Составь круговые примеры»</w:t>
      </w:r>
      <w:r w:rsidRPr="00745AD0">
        <w:rPr>
          <w:rFonts w:eastAsiaTheme="minorHAnsi"/>
          <w:color w:val="000000"/>
          <w:lang w:eastAsia="en-US"/>
        </w:rPr>
        <w:t xml:space="preserve"> </w:t>
      </w:r>
    </w:p>
    <w:p w14:paraId="12EB82C2" w14:textId="141F93BE"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 xml:space="preserve">Дидактическая цель: </w:t>
      </w:r>
      <w:r w:rsidRPr="00745AD0">
        <w:rPr>
          <w:rFonts w:eastAsiaTheme="minorHAnsi"/>
          <w:color w:val="000000"/>
          <w:lang w:eastAsia="en-US"/>
        </w:rPr>
        <w:t xml:space="preserve">Составление примеров, у которых первый компонент равен ответу предыдущего примера. </w:t>
      </w:r>
    </w:p>
    <w:p w14:paraId="7003FF20"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 xml:space="preserve">Средства обучения: </w:t>
      </w:r>
      <w:r w:rsidRPr="00745AD0">
        <w:rPr>
          <w:rFonts w:eastAsiaTheme="minorHAnsi"/>
          <w:color w:val="000000"/>
          <w:lang w:eastAsia="en-US"/>
        </w:rPr>
        <w:t xml:space="preserve">мел, доска </w:t>
      </w:r>
      <w:r w:rsidRPr="00745AD0">
        <w:rPr>
          <w:rFonts w:eastAsiaTheme="minorHAnsi"/>
          <w:i/>
          <w:iCs/>
          <w:color w:val="000000"/>
          <w:lang w:eastAsia="en-US"/>
        </w:rPr>
        <w:t>Содержание игры: у</w:t>
      </w:r>
      <w:r w:rsidRPr="00745AD0">
        <w:rPr>
          <w:rFonts w:eastAsiaTheme="minorHAnsi"/>
          <w:color w:val="000000"/>
          <w:lang w:eastAsia="en-US"/>
        </w:rPr>
        <w:t xml:space="preserve">чащиеся составляют примеры с ответом, равным первому компоненту следующего примера. Например, на доске даны следующие записи: 7-5=2     2+6=8      8+2=10     10-8=2    2+5 =7 </w:t>
      </w:r>
    </w:p>
    <w:p w14:paraId="645F66BC"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color w:val="000000"/>
          <w:lang w:eastAsia="en-US"/>
        </w:rPr>
        <w:t xml:space="preserve">Учащиеся составляют цепочку примеров по заданному правилу. </w:t>
      </w:r>
    </w:p>
    <w:p w14:paraId="680F4901" w14:textId="2421BCC5"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color w:val="000000"/>
          <w:lang w:eastAsia="en-US"/>
        </w:rPr>
        <w:t xml:space="preserve">Игру можно проводить в любом классе, усложняя задания. </w:t>
      </w:r>
    </w:p>
    <w:p w14:paraId="2D7099BC"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b/>
          <w:bCs/>
          <w:color w:val="000000"/>
          <w:lang w:eastAsia="en-US"/>
        </w:rPr>
        <w:t>«Украсим ёлку игрушками»</w:t>
      </w:r>
      <w:r w:rsidRPr="00745AD0">
        <w:rPr>
          <w:rFonts w:eastAsiaTheme="minorHAnsi"/>
          <w:color w:val="000000"/>
          <w:lang w:eastAsia="en-US"/>
        </w:rPr>
        <w:t xml:space="preserve"> </w:t>
      </w:r>
    </w:p>
    <w:p w14:paraId="53C68A20" w14:textId="77777777" w:rsidR="0049783F" w:rsidRPr="00745AD0" w:rsidRDefault="0049783F" w:rsidP="00745AD0">
      <w:pPr>
        <w:autoSpaceDE w:val="0"/>
        <w:autoSpaceDN w:val="0"/>
        <w:adjustRightInd w:val="0"/>
        <w:jc w:val="both"/>
        <w:rPr>
          <w:rFonts w:eastAsiaTheme="minorHAnsi"/>
          <w:b/>
          <w:bCs/>
          <w:color w:val="212121"/>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знакомство с составом числа 10.</w:t>
      </w:r>
      <w:r w:rsidRPr="00745AD0">
        <w:rPr>
          <w:rFonts w:eastAsiaTheme="minorHAnsi"/>
          <w:b/>
          <w:bCs/>
          <w:color w:val="212121"/>
          <w:lang w:eastAsia="en-US"/>
        </w:rPr>
        <w:t xml:space="preserve"> </w:t>
      </w:r>
    </w:p>
    <w:p w14:paraId="02ADDCBF"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рисунок ёлки; маленькие иллюстрации ёлочек для учащихся. </w:t>
      </w:r>
    </w:p>
    <w:p w14:paraId="62FA4D2C"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Содержание игры:</w:t>
      </w:r>
      <w:r w:rsidRPr="00745AD0">
        <w:rPr>
          <w:rFonts w:eastAsiaTheme="minorHAnsi"/>
          <w:color w:val="000000"/>
          <w:lang w:eastAsia="en-US"/>
        </w:rPr>
        <w:t xml:space="preserve"> учитель сообщает, что скоро Новый год. И все будут наряжать ёлку. Наша ёлка – математическая. На доску вывешивается плакат с ёлкой. На верхушке – звезда с числом 10. Но не все ветки украшены игрушками, надо повесить ещё недостающие шарики так, чтобы на каждом ярусе сумма чисел была равна 10. Дети выходят к доске и наряжают ёлку. </w:t>
      </w:r>
    </w:p>
    <w:p w14:paraId="376F7D42"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b/>
          <w:bCs/>
          <w:color w:val="000000"/>
          <w:lang w:eastAsia="en-US"/>
        </w:rPr>
        <w:t>«Хлопки»</w:t>
      </w:r>
      <w:r w:rsidRPr="00745AD0">
        <w:rPr>
          <w:rFonts w:eastAsiaTheme="minorHAnsi"/>
          <w:color w:val="000000"/>
          <w:lang w:eastAsia="en-US"/>
        </w:rPr>
        <w:t xml:space="preserve"> </w:t>
      </w:r>
    </w:p>
    <w:p w14:paraId="4B252983"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закрепления знания десятичного состава двузначного чисел. </w:t>
      </w:r>
    </w:p>
    <w:p w14:paraId="6BB66CF1"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набор счётных палочек и пучков палочек. </w:t>
      </w:r>
    </w:p>
    <w:p w14:paraId="507E3809"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Содержание игры:</w:t>
      </w:r>
      <w:r w:rsidRPr="00745AD0">
        <w:rPr>
          <w:rFonts w:eastAsiaTheme="minorHAnsi"/>
          <w:color w:val="000000"/>
          <w:lang w:eastAsia="en-US"/>
        </w:rPr>
        <w:t xml:space="preserve"> учитель вызывает двух детей к доске. Ученик, стоящий справа, обозначает единицы, а стоящие справа – десятки. </w:t>
      </w:r>
    </w:p>
    <w:p w14:paraId="15388D0F"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color w:val="000000"/>
          <w:lang w:eastAsia="en-US"/>
        </w:rPr>
        <w:t xml:space="preserve">Учитель называет двузначное число, правый ученик хлопками обозначает число единиц в этом числе, а левый – число десятков. Все остальные ученики выполняют роль контролёров. Они сигналят, если десятичный состав числа показан учениками неверно. </w:t>
      </w:r>
    </w:p>
    <w:p w14:paraId="35883F7B"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b/>
          <w:bCs/>
          <w:color w:val="000000"/>
          <w:lang w:eastAsia="en-US"/>
        </w:rPr>
        <w:t>Задачи – шутки, смекалки, в стихах</w:t>
      </w:r>
      <w:r w:rsidRPr="00745AD0">
        <w:rPr>
          <w:rFonts w:eastAsiaTheme="minorHAnsi"/>
          <w:color w:val="000000"/>
          <w:lang w:eastAsia="en-US"/>
        </w:rPr>
        <w:t xml:space="preserve"> </w:t>
      </w:r>
    </w:p>
    <w:p w14:paraId="46F83304"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 xml:space="preserve">Дидактическая цель: </w:t>
      </w:r>
      <w:r w:rsidRPr="00745AD0">
        <w:rPr>
          <w:rFonts w:eastAsiaTheme="minorHAnsi"/>
          <w:color w:val="000000"/>
          <w:lang w:eastAsia="en-US"/>
        </w:rPr>
        <w:t xml:space="preserve">развивать внимательность. </w:t>
      </w:r>
    </w:p>
    <w:p w14:paraId="3AC9F86B" w14:textId="77777777"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color w:val="000000"/>
          <w:lang w:eastAsia="en-US"/>
        </w:rPr>
        <w:t xml:space="preserve">Закреплять навыки устного счёта. </w:t>
      </w:r>
    </w:p>
    <w:p w14:paraId="0C48197F" w14:textId="66338386" w:rsidR="0049783F" w:rsidRPr="00745AD0"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 xml:space="preserve">Средства обучения: </w:t>
      </w:r>
      <w:r w:rsidRPr="00745AD0">
        <w:rPr>
          <w:rFonts w:eastAsiaTheme="minorHAnsi"/>
          <w:color w:val="000000"/>
          <w:lang w:eastAsia="en-US"/>
        </w:rPr>
        <w:t xml:space="preserve">сборник с загадками- шутками в стихах. </w:t>
      </w:r>
    </w:p>
    <w:p w14:paraId="4506E1FF" w14:textId="61499301" w:rsidR="0049783F" w:rsidRDefault="0049783F" w:rsidP="00745AD0">
      <w:pPr>
        <w:autoSpaceDE w:val="0"/>
        <w:autoSpaceDN w:val="0"/>
        <w:adjustRightInd w:val="0"/>
        <w:jc w:val="both"/>
        <w:rPr>
          <w:rFonts w:eastAsiaTheme="minorHAnsi"/>
          <w:color w:val="000000"/>
          <w:lang w:eastAsia="en-US"/>
        </w:rPr>
      </w:pPr>
      <w:r w:rsidRPr="00745AD0">
        <w:rPr>
          <w:rFonts w:eastAsiaTheme="minorHAnsi"/>
          <w:i/>
          <w:iCs/>
          <w:color w:val="000000"/>
          <w:lang w:eastAsia="en-US"/>
        </w:rPr>
        <w:t xml:space="preserve">Содержание игры: </w:t>
      </w:r>
      <w:r w:rsidRPr="00745AD0">
        <w:rPr>
          <w:rFonts w:eastAsiaTheme="minorHAnsi"/>
          <w:color w:val="000000"/>
          <w:lang w:eastAsia="en-US"/>
        </w:rPr>
        <w:t>Учитель читает загадки</w:t>
      </w:r>
      <w:proofErr w:type="gramStart"/>
      <w:r w:rsidRPr="00745AD0">
        <w:rPr>
          <w:rFonts w:eastAsiaTheme="minorHAnsi"/>
          <w:color w:val="000000"/>
          <w:lang w:eastAsia="en-US"/>
        </w:rPr>
        <w:t>, За</w:t>
      </w:r>
      <w:proofErr w:type="gramEnd"/>
      <w:r w:rsidRPr="00745AD0">
        <w:rPr>
          <w:rFonts w:eastAsiaTheme="minorHAnsi"/>
          <w:color w:val="000000"/>
          <w:lang w:eastAsia="en-US"/>
        </w:rPr>
        <w:t xml:space="preserve"> каждый правильный ответ, ученик получает «монетку». В конце игры подсчитываются «монетки» и определяется победитель. Можно проводить эту игру командами. </w:t>
      </w:r>
    </w:p>
    <w:p w14:paraId="6E184BEA" w14:textId="77777777" w:rsidR="00745AD0" w:rsidRPr="00745AD0" w:rsidRDefault="00745AD0" w:rsidP="00745AD0">
      <w:pPr>
        <w:autoSpaceDE w:val="0"/>
        <w:autoSpaceDN w:val="0"/>
        <w:adjustRightInd w:val="0"/>
        <w:jc w:val="both"/>
        <w:rPr>
          <w:rFonts w:eastAsiaTheme="minorHAnsi"/>
          <w:color w:val="000000"/>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4790"/>
        <w:gridCol w:w="4795"/>
      </w:tblGrid>
      <w:tr w:rsidR="0049783F" w:rsidRPr="0049783F" w14:paraId="212B0043" w14:textId="77777777">
        <w:trPr>
          <w:trHeight w:val="581"/>
        </w:trPr>
        <w:tc>
          <w:tcPr>
            <w:tcW w:w="9585" w:type="dxa"/>
            <w:gridSpan w:val="2"/>
            <w:tcBorders>
              <w:top w:val="single" w:sz="4" w:space="0" w:color="auto"/>
              <w:left w:val="single" w:sz="4" w:space="0" w:color="auto"/>
              <w:bottom w:val="nil"/>
              <w:right w:val="single" w:sz="4" w:space="0" w:color="auto"/>
            </w:tcBorders>
            <w:vAlign w:val="center"/>
          </w:tcPr>
          <w:p w14:paraId="676B79C2" w14:textId="77777777" w:rsidR="0049783F" w:rsidRPr="0049783F" w:rsidRDefault="0049783F" w:rsidP="0049783F">
            <w:r w:rsidRPr="0049783F">
              <w:rPr>
                <w:color w:val="000000"/>
              </w:rPr>
              <w:t>1)Ты да я да мы с тобой. Сколько нас всего?</w:t>
            </w:r>
          </w:p>
        </w:tc>
      </w:tr>
      <w:tr w:rsidR="0049783F" w:rsidRPr="0049783F" w14:paraId="11194C3A" w14:textId="77777777" w:rsidTr="00745AD0">
        <w:trPr>
          <w:trHeight w:val="2475"/>
        </w:trPr>
        <w:tc>
          <w:tcPr>
            <w:tcW w:w="4790" w:type="dxa"/>
            <w:tcBorders>
              <w:top w:val="single" w:sz="4" w:space="0" w:color="auto"/>
              <w:left w:val="single" w:sz="4" w:space="0" w:color="auto"/>
              <w:bottom w:val="nil"/>
              <w:right w:val="nil"/>
            </w:tcBorders>
          </w:tcPr>
          <w:p w14:paraId="09B5DCB1" w14:textId="77777777" w:rsidR="0049783F" w:rsidRPr="0049783F" w:rsidRDefault="0049783F" w:rsidP="0049783F">
            <w:pPr>
              <w:spacing w:line="360" w:lineRule="auto"/>
            </w:pPr>
            <w:r w:rsidRPr="0049783F">
              <w:rPr>
                <w:color w:val="000000"/>
              </w:rPr>
              <w:t xml:space="preserve">2)Как-то вечером к </w:t>
            </w:r>
            <w:proofErr w:type="gramStart"/>
            <w:r w:rsidRPr="0049783F">
              <w:rPr>
                <w:color w:val="000000"/>
              </w:rPr>
              <w:t>медведю</w:t>
            </w:r>
            <w:proofErr w:type="gramEnd"/>
            <w:r w:rsidRPr="0049783F">
              <w:rPr>
                <w:color w:val="000000"/>
              </w:rPr>
              <w:t xml:space="preserve"> На пирог пришли соседи: Ёж, барсук, енот, «косой», Волк с плутовкою-лисой. А медведь никак не </w:t>
            </w:r>
            <w:proofErr w:type="gramStart"/>
            <w:r w:rsidRPr="0049783F">
              <w:rPr>
                <w:color w:val="000000"/>
              </w:rPr>
              <w:t>мог Разделить</w:t>
            </w:r>
            <w:proofErr w:type="gramEnd"/>
            <w:r w:rsidRPr="0049783F">
              <w:rPr>
                <w:color w:val="000000"/>
              </w:rPr>
              <w:t xml:space="preserve"> на всех пирог. От труда медведь вспотел, - Он считать ведь не умел! Помоги ему скорей, Посчитай-ка всех зверей</w:t>
            </w:r>
          </w:p>
        </w:tc>
        <w:tc>
          <w:tcPr>
            <w:tcW w:w="4795" w:type="dxa"/>
            <w:tcBorders>
              <w:top w:val="single" w:sz="4" w:space="0" w:color="auto"/>
              <w:left w:val="single" w:sz="4" w:space="0" w:color="auto"/>
              <w:bottom w:val="nil"/>
              <w:right w:val="single" w:sz="4" w:space="0" w:color="auto"/>
            </w:tcBorders>
          </w:tcPr>
          <w:p w14:paraId="20E01751" w14:textId="77777777" w:rsidR="0049783F" w:rsidRPr="0049783F" w:rsidRDefault="0049783F" w:rsidP="0049783F">
            <w:pPr>
              <w:spacing w:line="360" w:lineRule="auto"/>
            </w:pPr>
            <w:r w:rsidRPr="0049783F">
              <w:rPr>
                <w:color w:val="000000"/>
              </w:rPr>
              <w:t>3)Дама сдавала багаж: Диван, чемодан, саквояж, Картинку, корзинку, картонку И маленькую собачонку</w:t>
            </w:r>
            <w:proofErr w:type="gramStart"/>
            <w:r w:rsidRPr="0049783F">
              <w:rPr>
                <w:color w:val="000000"/>
              </w:rPr>
              <w:t>, Но</w:t>
            </w:r>
            <w:proofErr w:type="gramEnd"/>
            <w:r w:rsidRPr="0049783F">
              <w:rPr>
                <w:color w:val="000000"/>
              </w:rPr>
              <w:t xml:space="preserve"> только раздался звонок</w:t>
            </w:r>
            <w:proofErr w:type="gramStart"/>
            <w:r w:rsidRPr="0049783F">
              <w:rPr>
                <w:color w:val="000000"/>
              </w:rPr>
              <w:t>, Удрал</w:t>
            </w:r>
            <w:proofErr w:type="gramEnd"/>
            <w:r w:rsidRPr="0049783F">
              <w:rPr>
                <w:color w:val="000000"/>
              </w:rPr>
              <w:t xml:space="preserve"> из вагона щенок.</w:t>
            </w:r>
          </w:p>
          <w:p w14:paraId="4FEB4DED" w14:textId="77777777" w:rsidR="0049783F" w:rsidRPr="0049783F" w:rsidRDefault="0049783F" w:rsidP="0049783F">
            <w:pPr>
              <w:spacing w:line="360" w:lineRule="auto"/>
            </w:pPr>
            <w:r w:rsidRPr="0049783F">
              <w:rPr>
                <w:color w:val="000000"/>
              </w:rPr>
              <w:t>Ребята, сосчитайте быстрее</w:t>
            </w:r>
            <w:proofErr w:type="gramStart"/>
            <w:r w:rsidRPr="0049783F">
              <w:rPr>
                <w:color w:val="000000"/>
              </w:rPr>
              <w:t>, Сколько</w:t>
            </w:r>
            <w:proofErr w:type="gramEnd"/>
            <w:r w:rsidRPr="0049783F">
              <w:rPr>
                <w:color w:val="000000"/>
              </w:rPr>
              <w:t xml:space="preserve"> осталось вещей?</w:t>
            </w:r>
          </w:p>
        </w:tc>
      </w:tr>
      <w:tr w:rsidR="0049783F" w:rsidRPr="0049783F" w14:paraId="064E997D" w14:textId="77777777" w:rsidTr="00745AD0">
        <w:trPr>
          <w:trHeight w:val="1537"/>
        </w:trPr>
        <w:tc>
          <w:tcPr>
            <w:tcW w:w="4790" w:type="dxa"/>
            <w:tcBorders>
              <w:top w:val="single" w:sz="4" w:space="0" w:color="auto"/>
              <w:left w:val="single" w:sz="4" w:space="0" w:color="auto"/>
              <w:bottom w:val="nil"/>
              <w:right w:val="nil"/>
            </w:tcBorders>
          </w:tcPr>
          <w:p w14:paraId="128DF95B" w14:textId="77777777" w:rsidR="0049783F" w:rsidRPr="0049783F" w:rsidRDefault="0049783F" w:rsidP="0049783F">
            <w:pPr>
              <w:spacing w:line="360" w:lineRule="auto"/>
            </w:pPr>
            <w:r w:rsidRPr="0049783F">
              <w:rPr>
                <w:color w:val="000000"/>
              </w:rPr>
              <w:lastRenderedPageBreak/>
              <w:t>4)Я, Сережа, Коля, Ванда - Волейбольная команда. Женя с Игорем пока – Запасных два игрока</w:t>
            </w:r>
          </w:p>
        </w:tc>
        <w:tc>
          <w:tcPr>
            <w:tcW w:w="4795" w:type="dxa"/>
            <w:tcBorders>
              <w:top w:val="single" w:sz="4" w:space="0" w:color="auto"/>
              <w:left w:val="single" w:sz="4" w:space="0" w:color="auto"/>
              <w:bottom w:val="nil"/>
              <w:right w:val="single" w:sz="4" w:space="0" w:color="auto"/>
            </w:tcBorders>
          </w:tcPr>
          <w:p w14:paraId="6BA3D8F2" w14:textId="77777777" w:rsidR="0049783F" w:rsidRPr="0049783F" w:rsidRDefault="0049783F" w:rsidP="0049783F">
            <w:pPr>
              <w:spacing w:line="360" w:lineRule="auto"/>
            </w:pPr>
            <w:r w:rsidRPr="0049783F">
              <w:rPr>
                <w:color w:val="000000"/>
              </w:rPr>
              <w:t>5)В зоопарке он стоял, Обезьянок все считал:</w:t>
            </w:r>
          </w:p>
          <w:p w14:paraId="07C6A14C" w14:textId="77777777" w:rsidR="0049783F" w:rsidRPr="0049783F" w:rsidRDefault="0049783F" w:rsidP="0049783F">
            <w:pPr>
              <w:spacing w:line="360" w:lineRule="auto"/>
            </w:pPr>
            <w:r w:rsidRPr="0049783F">
              <w:rPr>
                <w:color w:val="000000"/>
              </w:rPr>
              <w:t>Две играли на песке, Три уселись на доске.</w:t>
            </w:r>
          </w:p>
          <w:p w14:paraId="6A268AF1" w14:textId="77777777" w:rsidR="0049783F" w:rsidRPr="0049783F" w:rsidRDefault="0049783F" w:rsidP="0049783F">
            <w:pPr>
              <w:spacing w:line="360" w:lineRule="auto"/>
            </w:pPr>
            <w:r w:rsidRPr="0049783F">
              <w:rPr>
                <w:color w:val="000000"/>
              </w:rPr>
              <w:t>А четыре спинки грели.</w:t>
            </w:r>
          </w:p>
          <w:p w14:paraId="63AD3171" w14:textId="77777777" w:rsidR="0049783F" w:rsidRPr="0049783F" w:rsidRDefault="0049783F" w:rsidP="0049783F">
            <w:pPr>
              <w:spacing w:line="360" w:lineRule="auto"/>
            </w:pPr>
            <w:r w:rsidRPr="0049783F">
              <w:rPr>
                <w:color w:val="000000"/>
              </w:rPr>
              <w:t>Сосчитать вы их успели? (7)</w:t>
            </w:r>
          </w:p>
        </w:tc>
      </w:tr>
      <w:tr w:rsidR="0049783F" w:rsidRPr="0049783F" w14:paraId="7D9E7F1B" w14:textId="77777777" w:rsidTr="00745AD0">
        <w:trPr>
          <w:trHeight w:val="2000"/>
        </w:trPr>
        <w:tc>
          <w:tcPr>
            <w:tcW w:w="4790" w:type="dxa"/>
            <w:tcBorders>
              <w:top w:val="single" w:sz="4" w:space="0" w:color="auto"/>
              <w:left w:val="single" w:sz="4" w:space="0" w:color="auto"/>
              <w:bottom w:val="single" w:sz="4" w:space="0" w:color="auto"/>
              <w:right w:val="nil"/>
            </w:tcBorders>
          </w:tcPr>
          <w:p w14:paraId="1063174C" w14:textId="77777777" w:rsidR="0049783F" w:rsidRPr="0049783F" w:rsidRDefault="0049783F" w:rsidP="0049783F">
            <w:pPr>
              <w:spacing w:line="360" w:lineRule="auto"/>
            </w:pPr>
            <w:r w:rsidRPr="0049783F">
              <w:rPr>
                <w:color w:val="000000"/>
              </w:rPr>
              <w:t>6)Пять щенят в футбол играли, Одного из них позвали.</w:t>
            </w:r>
          </w:p>
          <w:p w14:paraId="44816BA4" w14:textId="77777777" w:rsidR="0049783F" w:rsidRPr="0049783F" w:rsidRDefault="0049783F" w:rsidP="0049783F">
            <w:pPr>
              <w:spacing w:line="360" w:lineRule="auto"/>
            </w:pPr>
            <w:r w:rsidRPr="0049783F">
              <w:rPr>
                <w:color w:val="000000"/>
              </w:rPr>
              <w:t>Он в окно глядит, считает, Сколько их теперь играет.</w:t>
            </w:r>
          </w:p>
        </w:tc>
        <w:tc>
          <w:tcPr>
            <w:tcW w:w="4795" w:type="dxa"/>
            <w:tcBorders>
              <w:top w:val="single" w:sz="4" w:space="0" w:color="auto"/>
              <w:left w:val="single" w:sz="4" w:space="0" w:color="auto"/>
              <w:bottom w:val="single" w:sz="4" w:space="0" w:color="auto"/>
              <w:right w:val="single" w:sz="4" w:space="0" w:color="auto"/>
            </w:tcBorders>
          </w:tcPr>
          <w:p w14:paraId="340B52C9" w14:textId="77777777" w:rsidR="0049783F" w:rsidRPr="0049783F" w:rsidRDefault="0049783F" w:rsidP="0049783F">
            <w:pPr>
              <w:spacing w:line="360" w:lineRule="auto"/>
            </w:pPr>
            <w:r w:rsidRPr="0049783F">
              <w:rPr>
                <w:color w:val="000000"/>
              </w:rPr>
              <w:t>7)Что хромаешь ты жучок?</w:t>
            </w:r>
          </w:p>
          <w:p w14:paraId="3173CB8D" w14:textId="77777777" w:rsidR="0049783F" w:rsidRPr="0049783F" w:rsidRDefault="0049783F" w:rsidP="0049783F">
            <w:pPr>
              <w:spacing w:line="360" w:lineRule="auto"/>
            </w:pPr>
            <w:r w:rsidRPr="0049783F">
              <w:rPr>
                <w:color w:val="000000"/>
              </w:rPr>
              <w:t>Ранил ножку о сучок.</w:t>
            </w:r>
          </w:p>
          <w:p w14:paraId="4254B498" w14:textId="77777777" w:rsidR="0049783F" w:rsidRPr="0049783F" w:rsidRDefault="0049783F" w:rsidP="0049783F">
            <w:pPr>
              <w:spacing w:line="360" w:lineRule="auto"/>
            </w:pPr>
            <w:r w:rsidRPr="0049783F">
              <w:rPr>
                <w:color w:val="000000"/>
              </w:rPr>
              <w:t>Прежде на своих шести</w:t>
            </w:r>
          </w:p>
          <w:p w14:paraId="46A0F2ED" w14:textId="77777777" w:rsidR="0049783F" w:rsidRPr="0049783F" w:rsidRDefault="0049783F" w:rsidP="0049783F">
            <w:pPr>
              <w:spacing w:line="360" w:lineRule="auto"/>
            </w:pPr>
            <w:r w:rsidRPr="0049783F">
              <w:rPr>
                <w:color w:val="000000"/>
              </w:rPr>
              <w:t>Очень быстро мог ползти.</w:t>
            </w:r>
          </w:p>
          <w:p w14:paraId="2794416B" w14:textId="77777777" w:rsidR="0049783F" w:rsidRPr="0049783F" w:rsidRDefault="0049783F" w:rsidP="0049783F">
            <w:pPr>
              <w:spacing w:line="360" w:lineRule="auto"/>
            </w:pPr>
            <w:r w:rsidRPr="0049783F">
              <w:rPr>
                <w:color w:val="000000"/>
              </w:rPr>
              <w:t>На скольких ножках ползает теперь жучок?</w:t>
            </w:r>
          </w:p>
        </w:tc>
      </w:tr>
    </w:tbl>
    <w:p w14:paraId="36827357" w14:textId="77777777" w:rsidR="0049783F" w:rsidRPr="00745AD0" w:rsidRDefault="0049783F" w:rsidP="00E2426C">
      <w:pPr>
        <w:shd w:val="clear" w:color="auto" w:fill="FFFFFF"/>
        <w:ind w:right="-28"/>
        <w:jc w:val="both"/>
      </w:pPr>
    </w:p>
    <w:p w14:paraId="41A9EA27" w14:textId="77777777" w:rsidR="0049783F" w:rsidRPr="00745AD0" w:rsidRDefault="0049783F" w:rsidP="0049783F">
      <w:pPr>
        <w:autoSpaceDE w:val="0"/>
        <w:autoSpaceDN w:val="0"/>
        <w:adjustRightInd w:val="0"/>
        <w:rPr>
          <w:rFonts w:eastAsiaTheme="minorHAnsi"/>
          <w:b/>
          <w:bCs/>
          <w:color w:val="000000"/>
          <w:lang w:eastAsia="en-US"/>
        </w:rPr>
      </w:pPr>
      <w:r w:rsidRPr="00745AD0">
        <w:rPr>
          <w:rFonts w:eastAsiaTheme="minorHAnsi"/>
          <w:b/>
          <w:bCs/>
          <w:color w:val="000000"/>
          <w:lang w:eastAsia="en-US"/>
        </w:rPr>
        <w:t xml:space="preserve">«Посмотри вокруг» </w:t>
      </w:r>
    </w:p>
    <w:p w14:paraId="2E88B61B"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закрепить представления о геометрических фигурах, учит находить предметы определённой формы. </w:t>
      </w:r>
    </w:p>
    <w:p w14:paraId="4DBEFEC7"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 xml:space="preserve">Содержание игры: </w:t>
      </w:r>
      <w:r w:rsidRPr="00745AD0">
        <w:rPr>
          <w:rFonts w:eastAsiaTheme="minorHAnsi"/>
          <w:color w:val="000000"/>
          <w:lang w:eastAsia="en-US"/>
        </w:rPr>
        <w:t xml:space="preserve">Класс делится на команды. Учитель предлагает назвать предметы (которые их окружают) круглой, прямоугольной, квадратной, четырёхугольной формы, форму предметов, не имеющих углов, и т.д. За каждый правильный ответ играющий или команда получает фишку, кружок. </w:t>
      </w:r>
    </w:p>
    <w:p w14:paraId="3340F162"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t xml:space="preserve">Правилами предусматривается, что нельзя называть два раза один и тот же предмет. Игра проводится в быстром темпе. В конце игры подводятся итоги, называется победитель, набравший наибольшее количество очков. </w:t>
      </w:r>
    </w:p>
    <w:p w14:paraId="7EE9DA6C" w14:textId="77777777" w:rsidR="0049783F" w:rsidRPr="00745AD0" w:rsidRDefault="0049783F" w:rsidP="0049783F"/>
    <w:p w14:paraId="3E465E49"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Дидактические игры для 2 класса «Умеете ли вы считать?»</w:t>
      </w:r>
      <w:r w:rsidRPr="00745AD0">
        <w:rPr>
          <w:rFonts w:eastAsiaTheme="minorHAnsi"/>
          <w:color w:val="000000"/>
          <w:lang w:eastAsia="en-US"/>
        </w:rPr>
        <w:t xml:space="preserve"> </w:t>
      </w:r>
    </w:p>
    <w:p w14:paraId="2C9BDB4E"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развитие логического мышления. </w:t>
      </w:r>
    </w:p>
    <w:p w14:paraId="72390F6E"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 xml:space="preserve">Содержание игры: </w:t>
      </w:r>
      <w:r w:rsidRPr="00745AD0">
        <w:rPr>
          <w:rFonts w:eastAsiaTheme="minorHAnsi"/>
          <w:color w:val="000000"/>
          <w:lang w:eastAsia="en-US"/>
        </w:rPr>
        <w:t xml:space="preserve">для конкурса нам понадобятся по 5 болельщиков от каждой команды. (Команды выделяют участников конкурса). Постройтесь в шеренгу. Вы должны досчитать до 30, называя по очереди числа, начиная с 1, при этом вместо чисел, которые делятся на 2 или оканчиваются на 2 нужно говорить: «Не скажу!». Тот, кто ошибётся, выбывает из игры и счет начинается сначала. Игра продолжается до тех пор, пока не останется один участник, команда которого становится победителем. </w:t>
      </w:r>
    </w:p>
    <w:p w14:paraId="1211F5D6"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«Назови соседей»</w:t>
      </w:r>
      <w:r w:rsidRPr="00745AD0">
        <w:rPr>
          <w:rFonts w:eastAsiaTheme="minorHAnsi"/>
          <w:color w:val="000000"/>
          <w:lang w:eastAsia="en-US"/>
        </w:rPr>
        <w:t xml:space="preserve"> </w:t>
      </w:r>
    </w:p>
    <w:p w14:paraId="5610C46B"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закрепить знание ряда чисел и умения называть соседей числа. </w:t>
      </w:r>
    </w:p>
    <w:p w14:paraId="5C4C271E"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мячик </w:t>
      </w:r>
      <w:r w:rsidRPr="00745AD0">
        <w:rPr>
          <w:rFonts w:eastAsiaTheme="minorHAnsi"/>
          <w:i/>
          <w:iCs/>
          <w:color w:val="000000"/>
          <w:lang w:eastAsia="en-US"/>
        </w:rPr>
        <w:t>Содержание игры</w:t>
      </w:r>
      <w:r w:rsidRPr="00745AD0">
        <w:rPr>
          <w:rFonts w:eastAsiaTheme="minorHAnsi"/>
          <w:color w:val="000000"/>
          <w:lang w:eastAsia="en-US"/>
        </w:rPr>
        <w:t xml:space="preserve">: играющие садятся в кружок. Ведущий бросает мяч ребёнку, называя числа от 0 до 30. Поймавший мячик должен назвать «соседей» данного числа, т.е. числа на один меньше и на 1 больше названного, или предыдущее и последующее. После этого он возвращает мяч ведущему. Если поймавший мяч ребёнок дважды ошибается в названии «соседей», он выбывает из круга и внимательно следит за игрой со стороны. </w:t>
      </w:r>
    </w:p>
    <w:p w14:paraId="70859977"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«Загадка»</w:t>
      </w:r>
      <w:r w:rsidRPr="00745AD0">
        <w:rPr>
          <w:rFonts w:eastAsiaTheme="minorHAnsi"/>
          <w:color w:val="000000"/>
          <w:lang w:eastAsia="en-US"/>
        </w:rPr>
        <w:t xml:space="preserve"> </w:t>
      </w:r>
    </w:p>
    <w:p w14:paraId="505D55D4"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закрепить нумерацию чисел в пределах 100; десятичный состав числа. </w:t>
      </w:r>
    </w:p>
    <w:p w14:paraId="04EE5119" w14:textId="1B64BB44"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таблица </w:t>
      </w:r>
      <w:r w:rsidRPr="00745AD0">
        <w:rPr>
          <w:rFonts w:eastAsiaTheme="minorHAnsi"/>
          <w:i/>
          <w:iCs/>
          <w:color w:val="000000"/>
          <w:lang w:eastAsia="en-US"/>
        </w:rPr>
        <w:t>Содержание игры:</w:t>
      </w:r>
      <w:r w:rsidRPr="00745AD0">
        <w:rPr>
          <w:rFonts w:eastAsiaTheme="minorHAnsi"/>
          <w:color w:val="000000"/>
          <w:lang w:eastAsia="en-US"/>
        </w:rPr>
        <w:t xml:space="preserve"> учитель загадывает загадку (так же может использоваться любая другая загадка) </w:t>
      </w:r>
    </w:p>
    <w:p w14:paraId="45A9E002"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t>Серебристая пила в небе ниточку вила. Кто же смелый нитью белой небо шил</w:t>
      </w:r>
      <w:proofErr w:type="gramStart"/>
      <w:r w:rsidRPr="00745AD0">
        <w:rPr>
          <w:rFonts w:eastAsiaTheme="minorHAnsi"/>
          <w:color w:val="000000"/>
          <w:lang w:eastAsia="en-US"/>
        </w:rPr>
        <w:t>, Да</w:t>
      </w:r>
      <w:proofErr w:type="gramEnd"/>
      <w:r w:rsidRPr="00745AD0">
        <w:rPr>
          <w:rFonts w:eastAsiaTheme="minorHAnsi"/>
          <w:color w:val="000000"/>
          <w:lang w:eastAsia="en-US"/>
        </w:rPr>
        <w:t xml:space="preserve"> </w:t>
      </w:r>
      <w:proofErr w:type="gramStart"/>
      <w:r w:rsidRPr="00745AD0">
        <w:rPr>
          <w:rFonts w:eastAsiaTheme="minorHAnsi"/>
          <w:color w:val="000000"/>
          <w:lang w:eastAsia="en-US"/>
        </w:rPr>
        <w:t>поспешил:  хвост</w:t>
      </w:r>
      <w:proofErr w:type="gramEnd"/>
      <w:r w:rsidRPr="00745AD0">
        <w:rPr>
          <w:rFonts w:eastAsiaTheme="minorHAnsi"/>
          <w:color w:val="000000"/>
          <w:lang w:eastAsia="en-US"/>
        </w:rPr>
        <w:t xml:space="preserve"> у нитки распушил? </w:t>
      </w:r>
    </w:p>
    <w:p w14:paraId="210381D9"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t xml:space="preserve">Замени число десятками и единицами и в таблице найди буквы. </w:t>
      </w:r>
    </w:p>
    <w:tbl>
      <w:tblPr>
        <w:tblW w:w="0" w:type="auto"/>
        <w:tblInd w:w="-5" w:type="dxa"/>
        <w:tblLayout w:type="fixed"/>
        <w:tblCellMar>
          <w:left w:w="0" w:type="dxa"/>
          <w:right w:w="0" w:type="dxa"/>
        </w:tblCellMar>
        <w:tblLook w:val="0000" w:firstRow="0" w:lastRow="0" w:firstColumn="0" w:lastColumn="0" w:noHBand="0" w:noVBand="0"/>
      </w:tblPr>
      <w:tblGrid>
        <w:gridCol w:w="1142"/>
        <w:gridCol w:w="566"/>
        <w:gridCol w:w="566"/>
        <w:gridCol w:w="1133"/>
        <w:gridCol w:w="1138"/>
        <w:gridCol w:w="566"/>
        <w:gridCol w:w="571"/>
        <w:gridCol w:w="1138"/>
      </w:tblGrid>
      <w:tr w:rsidR="0049783F" w:rsidRPr="0049783F" w14:paraId="3D03390A" w14:textId="77777777">
        <w:trPr>
          <w:trHeight w:val="586"/>
        </w:trPr>
        <w:tc>
          <w:tcPr>
            <w:tcW w:w="1142" w:type="dxa"/>
            <w:tcBorders>
              <w:top w:val="single" w:sz="4" w:space="0" w:color="auto"/>
              <w:left w:val="single" w:sz="4" w:space="0" w:color="auto"/>
              <w:bottom w:val="nil"/>
              <w:right w:val="nil"/>
            </w:tcBorders>
          </w:tcPr>
          <w:p w14:paraId="218FFFBD" w14:textId="77777777" w:rsidR="0049783F" w:rsidRPr="0049783F" w:rsidRDefault="0049783F" w:rsidP="0049783F"/>
        </w:tc>
        <w:tc>
          <w:tcPr>
            <w:tcW w:w="1132" w:type="dxa"/>
            <w:gridSpan w:val="2"/>
            <w:tcBorders>
              <w:top w:val="single" w:sz="4" w:space="0" w:color="auto"/>
              <w:left w:val="single" w:sz="4" w:space="0" w:color="auto"/>
              <w:bottom w:val="nil"/>
              <w:right w:val="nil"/>
            </w:tcBorders>
          </w:tcPr>
          <w:p w14:paraId="2C52BD5E" w14:textId="77777777" w:rsidR="0049783F" w:rsidRPr="0049783F" w:rsidRDefault="0049783F" w:rsidP="0049783F"/>
        </w:tc>
        <w:tc>
          <w:tcPr>
            <w:tcW w:w="1133" w:type="dxa"/>
            <w:tcBorders>
              <w:top w:val="single" w:sz="4" w:space="0" w:color="auto"/>
              <w:left w:val="single" w:sz="4" w:space="0" w:color="auto"/>
              <w:bottom w:val="nil"/>
              <w:right w:val="nil"/>
            </w:tcBorders>
          </w:tcPr>
          <w:p w14:paraId="7D379277" w14:textId="77777777" w:rsidR="0049783F" w:rsidRPr="0049783F" w:rsidRDefault="0049783F" w:rsidP="0049783F"/>
        </w:tc>
        <w:tc>
          <w:tcPr>
            <w:tcW w:w="1138" w:type="dxa"/>
            <w:tcBorders>
              <w:top w:val="single" w:sz="4" w:space="0" w:color="auto"/>
              <w:left w:val="single" w:sz="4" w:space="0" w:color="auto"/>
              <w:bottom w:val="nil"/>
              <w:right w:val="nil"/>
            </w:tcBorders>
          </w:tcPr>
          <w:p w14:paraId="57FADED5" w14:textId="77777777" w:rsidR="0049783F" w:rsidRPr="0049783F" w:rsidRDefault="0049783F" w:rsidP="0049783F"/>
        </w:tc>
        <w:tc>
          <w:tcPr>
            <w:tcW w:w="1137" w:type="dxa"/>
            <w:gridSpan w:val="2"/>
            <w:tcBorders>
              <w:top w:val="single" w:sz="4" w:space="0" w:color="auto"/>
              <w:left w:val="single" w:sz="4" w:space="0" w:color="auto"/>
              <w:bottom w:val="nil"/>
              <w:right w:val="nil"/>
            </w:tcBorders>
          </w:tcPr>
          <w:p w14:paraId="4E43781B" w14:textId="77777777" w:rsidR="0049783F" w:rsidRPr="0049783F" w:rsidRDefault="0049783F" w:rsidP="0049783F"/>
        </w:tc>
        <w:tc>
          <w:tcPr>
            <w:tcW w:w="1138" w:type="dxa"/>
            <w:tcBorders>
              <w:top w:val="single" w:sz="4" w:space="0" w:color="auto"/>
              <w:left w:val="single" w:sz="4" w:space="0" w:color="auto"/>
              <w:bottom w:val="nil"/>
              <w:right w:val="single" w:sz="4" w:space="0" w:color="auto"/>
            </w:tcBorders>
          </w:tcPr>
          <w:p w14:paraId="0D637EC6" w14:textId="77777777" w:rsidR="0049783F" w:rsidRPr="0049783F" w:rsidRDefault="0049783F" w:rsidP="0049783F"/>
        </w:tc>
      </w:tr>
      <w:tr w:rsidR="0049783F" w:rsidRPr="0049783F" w14:paraId="01C850CB" w14:textId="77777777">
        <w:trPr>
          <w:trHeight w:val="595"/>
        </w:trPr>
        <w:tc>
          <w:tcPr>
            <w:tcW w:w="1142" w:type="dxa"/>
            <w:tcBorders>
              <w:top w:val="single" w:sz="4" w:space="0" w:color="auto"/>
              <w:left w:val="single" w:sz="4" w:space="0" w:color="auto"/>
              <w:bottom w:val="nil"/>
              <w:right w:val="nil"/>
            </w:tcBorders>
            <w:vAlign w:val="center"/>
          </w:tcPr>
          <w:p w14:paraId="3FAFF692" w14:textId="77777777" w:rsidR="0049783F" w:rsidRPr="0049783F" w:rsidRDefault="0049783F" w:rsidP="0049783F">
            <w:pPr>
              <w:ind w:firstLine="360"/>
            </w:pPr>
            <w:r w:rsidRPr="0049783F">
              <w:rPr>
                <w:b/>
                <w:bCs/>
                <w:color w:val="000000"/>
              </w:rPr>
              <w:t>76</w:t>
            </w:r>
          </w:p>
        </w:tc>
        <w:tc>
          <w:tcPr>
            <w:tcW w:w="1132" w:type="dxa"/>
            <w:gridSpan w:val="2"/>
            <w:tcBorders>
              <w:top w:val="single" w:sz="4" w:space="0" w:color="auto"/>
              <w:left w:val="single" w:sz="4" w:space="0" w:color="auto"/>
              <w:bottom w:val="nil"/>
              <w:right w:val="nil"/>
            </w:tcBorders>
            <w:vAlign w:val="center"/>
          </w:tcPr>
          <w:p w14:paraId="5C9312E2" w14:textId="77777777" w:rsidR="0049783F" w:rsidRPr="0049783F" w:rsidRDefault="0049783F" w:rsidP="0049783F">
            <w:pPr>
              <w:ind w:firstLine="360"/>
            </w:pPr>
            <w:r w:rsidRPr="0049783F">
              <w:rPr>
                <w:b/>
                <w:bCs/>
                <w:color w:val="000000"/>
              </w:rPr>
              <w:t>97</w:t>
            </w:r>
          </w:p>
        </w:tc>
        <w:tc>
          <w:tcPr>
            <w:tcW w:w="1133" w:type="dxa"/>
            <w:tcBorders>
              <w:top w:val="single" w:sz="4" w:space="0" w:color="auto"/>
              <w:left w:val="single" w:sz="4" w:space="0" w:color="auto"/>
              <w:bottom w:val="nil"/>
              <w:right w:val="nil"/>
            </w:tcBorders>
            <w:vAlign w:val="center"/>
          </w:tcPr>
          <w:p w14:paraId="11484BC2" w14:textId="77777777" w:rsidR="0049783F" w:rsidRPr="0049783F" w:rsidRDefault="0049783F" w:rsidP="0049783F">
            <w:pPr>
              <w:ind w:firstLine="360"/>
            </w:pPr>
            <w:r w:rsidRPr="0049783F">
              <w:rPr>
                <w:b/>
                <w:bCs/>
                <w:color w:val="000000"/>
              </w:rPr>
              <w:t>75</w:t>
            </w:r>
          </w:p>
        </w:tc>
        <w:tc>
          <w:tcPr>
            <w:tcW w:w="1138" w:type="dxa"/>
            <w:tcBorders>
              <w:top w:val="single" w:sz="4" w:space="0" w:color="auto"/>
              <w:left w:val="single" w:sz="4" w:space="0" w:color="auto"/>
              <w:bottom w:val="nil"/>
              <w:right w:val="nil"/>
            </w:tcBorders>
            <w:vAlign w:val="center"/>
          </w:tcPr>
          <w:p w14:paraId="1D8F1B49" w14:textId="77777777" w:rsidR="0049783F" w:rsidRPr="0049783F" w:rsidRDefault="0049783F" w:rsidP="0049783F">
            <w:pPr>
              <w:ind w:firstLine="360"/>
            </w:pPr>
            <w:r w:rsidRPr="0049783F">
              <w:rPr>
                <w:b/>
                <w:bCs/>
                <w:color w:val="000000"/>
              </w:rPr>
              <w:t>37</w:t>
            </w:r>
          </w:p>
        </w:tc>
        <w:tc>
          <w:tcPr>
            <w:tcW w:w="1137" w:type="dxa"/>
            <w:gridSpan w:val="2"/>
            <w:tcBorders>
              <w:top w:val="single" w:sz="4" w:space="0" w:color="auto"/>
              <w:left w:val="single" w:sz="4" w:space="0" w:color="auto"/>
              <w:bottom w:val="nil"/>
              <w:right w:val="nil"/>
            </w:tcBorders>
            <w:vAlign w:val="center"/>
          </w:tcPr>
          <w:p w14:paraId="16166FC7" w14:textId="77777777" w:rsidR="0049783F" w:rsidRPr="0049783F" w:rsidRDefault="0049783F" w:rsidP="0049783F">
            <w:pPr>
              <w:ind w:firstLine="360"/>
            </w:pPr>
            <w:r w:rsidRPr="0049783F">
              <w:rPr>
                <w:b/>
                <w:bCs/>
                <w:color w:val="000000"/>
              </w:rPr>
              <w:t>95</w:t>
            </w:r>
          </w:p>
        </w:tc>
        <w:tc>
          <w:tcPr>
            <w:tcW w:w="1138" w:type="dxa"/>
            <w:tcBorders>
              <w:top w:val="single" w:sz="4" w:space="0" w:color="auto"/>
              <w:left w:val="single" w:sz="4" w:space="0" w:color="auto"/>
              <w:bottom w:val="nil"/>
              <w:right w:val="single" w:sz="4" w:space="0" w:color="auto"/>
            </w:tcBorders>
            <w:vAlign w:val="center"/>
          </w:tcPr>
          <w:p w14:paraId="75CAD7DE" w14:textId="77777777" w:rsidR="0049783F" w:rsidRPr="0049783F" w:rsidRDefault="0049783F" w:rsidP="0049783F">
            <w:pPr>
              <w:ind w:firstLine="360"/>
            </w:pPr>
            <w:r w:rsidRPr="0049783F">
              <w:rPr>
                <w:b/>
                <w:bCs/>
                <w:color w:val="000000"/>
              </w:rPr>
              <w:t>35</w:t>
            </w:r>
          </w:p>
        </w:tc>
      </w:tr>
      <w:tr w:rsidR="0049783F" w:rsidRPr="0049783F" w14:paraId="0C1B56B2" w14:textId="77777777">
        <w:trPr>
          <w:trHeight w:val="600"/>
        </w:trPr>
        <w:tc>
          <w:tcPr>
            <w:tcW w:w="1708" w:type="dxa"/>
            <w:gridSpan w:val="2"/>
            <w:tcBorders>
              <w:top w:val="single" w:sz="4" w:space="0" w:color="auto"/>
              <w:left w:val="single" w:sz="4" w:space="0" w:color="auto"/>
              <w:bottom w:val="nil"/>
              <w:right w:val="nil"/>
            </w:tcBorders>
          </w:tcPr>
          <w:p w14:paraId="7CD03A02" w14:textId="77777777" w:rsidR="0049783F" w:rsidRPr="0049783F" w:rsidRDefault="0049783F" w:rsidP="0049783F"/>
        </w:tc>
        <w:tc>
          <w:tcPr>
            <w:tcW w:w="1699" w:type="dxa"/>
            <w:gridSpan w:val="2"/>
            <w:tcBorders>
              <w:top w:val="single" w:sz="4" w:space="0" w:color="auto"/>
              <w:left w:val="single" w:sz="4" w:space="0" w:color="auto"/>
              <w:bottom w:val="nil"/>
              <w:right w:val="nil"/>
            </w:tcBorders>
            <w:vAlign w:val="center"/>
          </w:tcPr>
          <w:p w14:paraId="5B4E5CC2" w14:textId="77777777" w:rsidR="0049783F" w:rsidRPr="0049783F" w:rsidRDefault="0049783F" w:rsidP="0049783F">
            <w:pPr>
              <w:ind w:firstLine="360"/>
            </w:pPr>
            <w:r w:rsidRPr="0049783F">
              <w:rPr>
                <w:b/>
                <w:bCs/>
                <w:color w:val="000000"/>
              </w:rPr>
              <w:t>5 ед.</w:t>
            </w:r>
          </w:p>
        </w:tc>
        <w:tc>
          <w:tcPr>
            <w:tcW w:w="1704" w:type="dxa"/>
            <w:gridSpan w:val="2"/>
            <w:tcBorders>
              <w:top w:val="single" w:sz="4" w:space="0" w:color="auto"/>
              <w:left w:val="single" w:sz="4" w:space="0" w:color="auto"/>
              <w:bottom w:val="nil"/>
              <w:right w:val="nil"/>
            </w:tcBorders>
            <w:vAlign w:val="center"/>
          </w:tcPr>
          <w:p w14:paraId="68495CF6" w14:textId="77777777" w:rsidR="0049783F" w:rsidRPr="0049783F" w:rsidRDefault="0049783F" w:rsidP="0049783F">
            <w:pPr>
              <w:ind w:firstLine="360"/>
            </w:pPr>
            <w:r w:rsidRPr="0049783F">
              <w:rPr>
                <w:b/>
                <w:bCs/>
                <w:color w:val="000000"/>
              </w:rPr>
              <w:t>6 ед.</w:t>
            </w:r>
          </w:p>
        </w:tc>
        <w:tc>
          <w:tcPr>
            <w:tcW w:w="1709" w:type="dxa"/>
            <w:gridSpan w:val="2"/>
            <w:tcBorders>
              <w:top w:val="single" w:sz="4" w:space="0" w:color="auto"/>
              <w:left w:val="single" w:sz="4" w:space="0" w:color="auto"/>
              <w:bottom w:val="nil"/>
              <w:right w:val="single" w:sz="4" w:space="0" w:color="auto"/>
            </w:tcBorders>
            <w:vAlign w:val="center"/>
          </w:tcPr>
          <w:p w14:paraId="61802514" w14:textId="77777777" w:rsidR="0049783F" w:rsidRPr="0049783F" w:rsidRDefault="0049783F" w:rsidP="0049783F">
            <w:pPr>
              <w:ind w:firstLine="360"/>
            </w:pPr>
            <w:r w:rsidRPr="0049783F">
              <w:rPr>
                <w:b/>
                <w:bCs/>
                <w:color w:val="000000"/>
              </w:rPr>
              <w:t>7 ед.</w:t>
            </w:r>
          </w:p>
        </w:tc>
      </w:tr>
      <w:tr w:rsidR="0049783F" w:rsidRPr="0049783F" w14:paraId="59814C48" w14:textId="77777777">
        <w:trPr>
          <w:trHeight w:val="576"/>
        </w:trPr>
        <w:tc>
          <w:tcPr>
            <w:tcW w:w="1708" w:type="dxa"/>
            <w:gridSpan w:val="2"/>
            <w:tcBorders>
              <w:top w:val="single" w:sz="4" w:space="0" w:color="auto"/>
              <w:left w:val="single" w:sz="4" w:space="0" w:color="auto"/>
              <w:bottom w:val="nil"/>
              <w:right w:val="nil"/>
            </w:tcBorders>
            <w:vAlign w:val="center"/>
          </w:tcPr>
          <w:p w14:paraId="0FD9A9C2" w14:textId="77777777" w:rsidR="0049783F" w:rsidRPr="0049783F" w:rsidRDefault="0049783F" w:rsidP="0049783F">
            <w:pPr>
              <w:ind w:firstLine="360"/>
            </w:pPr>
            <w:r w:rsidRPr="0049783F">
              <w:rPr>
                <w:b/>
                <w:bCs/>
                <w:color w:val="000000"/>
              </w:rPr>
              <w:t xml:space="preserve">3 </w:t>
            </w:r>
            <w:proofErr w:type="spellStart"/>
            <w:r w:rsidRPr="0049783F">
              <w:rPr>
                <w:b/>
                <w:bCs/>
                <w:color w:val="000000"/>
              </w:rPr>
              <w:t>дес</w:t>
            </w:r>
            <w:proofErr w:type="spellEnd"/>
            <w:r w:rsidRPr="0049783F">
              <w:rPr>
                <w:b/>
                <w:bCs/>
                <w:color w:val="000000"/>
              </w:rPr>
              <w:t>.</w:t>
            </w:r>
          </w:p>
        </w:tc>
        <w:tc>
          <w:tcPr>
            <w:tcW w:w="1699" w:type="dxa"/>
            <w:gridSpan w:val="2"/>
            <w:tcBorders>
              <w:top w:val="single" w:sz="4" w:space="0" w:color="auto"/>
              <w:left w:val="single" w:sz="4" w:space="0" w:color="auto"/>
              <w:bottom w:val="nil"/>
              <w:right w:val="nil"/>
            </w:tcBorders>
            <w:vAlign w:val="center"/>
          </w:tcPr>
          <w:p w14:paraId="2C5228B5" w14:textId="77777777" w:rsidR="0049783F" w:rsidRPr="0049783F" w:rsidRDefault="0049783F" w:rsidP="0049783F">
            <w:pPr>
              <w:ind w:firstLine="360"/>
            </w:pPr>
            <w:r w:rsidRPr="0049783F">
              <w:rPr>
                <w:b/>
                <w:bCs/>
                <w:color w:val="000000"/>
              </w:rPr>
              <w:t>К</w:t>
            </w:r>
          </w:p>
        </w:tc>
        <w:tc>
          <w:tcPr>
            <w:tcW w:w="1704" w:type="dxa"/>
            <w:gridSpan w:val="2"/>
            <w:tcBorders>
              <w:top w:val="single" w:sz="4" w:space="0" w:color="auto"/>
              <w:left w:val="single" w:sz="4" w:space="0" w:color="auto"/>
              <w:bottom w:val="nil"/>
              <w:right w:val="nil"/>
            </w:tcBorders>
            <w:vAlign w:val="center"/>
          </w:tcPr>
          <w:p w14:paraId="66F06831" w14:textId="77777777" w:rsidR="0049783F" w:rsidRPr="0049783F" w:rsidRDefault="0049783F" w:rsidP="0049783F">
            <w:pPr>
              <w:ind w:firstLine="360"/>
            </w:pPr>
            <w:r w:rsidRPr="0049783F">
              <w:rPr>
                <w:b/>
                <w:bCs/>
                <w:color w:val="000000"/>
              </w:rPr>
              <w:t>Д</w:t>
            </w:r>
          </w:p>
        </w:tc>
        <w:tc>
          <w:tcPr>
            <w:tcW w:w="1709" w:type="dxa"/>
            <w:gridSpan w:val="2"/>
            <w:tcBorders>
              <w:top w:val="single" w:sz="4" w:space="0" w:color="auto"/>
              <w:left w:val="single" w:sz="4" w:space="0" w:color="auto"/>
              <w:bottom w:val="nil"/>
              <w:right w:val="single" w:sz="4" w:space="0" w:color="auto"/>
            </w:tcBorders>
            <w:vAlign w:val="center"/>
          </w:tcPr>
          <w:p w14:paraId="2FDA01BC" w14:textId="77777777" w:rsidR="0049783F" w:rsidRPr="0049783F" w:rsidRDefault="0049783F" w:rsidP="0049783F">
            <w:pPr>
              <w:ind w:firstLine="360"/>
            </w:pPr>
            <w:r w:rsidRPr="0049783F">
              <w:rPr>
                <w:b/>
                <w:bCs/>
                <w:color w:val="000000"/>
              </w:rPr>
              <w:t>Ч</w:t>
            </w:r>
          </w:p>
        </w:tc>
      </w:tr>
      <w:tr w:rsidR="0049783F" w:rsidRPr="0049783F" w14:paraId="41E6B9F1" w14:textId="77777777">
        <w:trPr>
          <w:trHeight w:val="576"/>
        </w:trPr>
        <w:tc>
          <w:tcPr>
            <w:tcW w:w="1708" w:type="dxa"/>
            <w:gridSpan w:val="2"/>
            <w:tcBorders>
              <w:top w:val="single" w:sz="4" w:space="0" w:color="auto"/>
              <w:left w:val="single" w:sz="4" w:space="0" w:color="auto"/>
              <w:bottom w:val="nil"/>
              <w:right w:val="nil"/>
            </w:tcBorders>
            <w:vAlign w:val="center"/>
          </w:tcPr>
          <w:p w14:paraId="50584ED5" w14:textId="77777777" w:rsidR="0049783F" w:rsidRPr="0049783F" w:rsidRDefault="0049783F" w:rsidP="0049783F">
            <w:pPr>
              <w:ind w:firstLine="360"/>
            </w:pPr>
            <w:r w:rsidRPr="0049783F">
              <w:rPr>
                <w:b/>
                <w:bCs/>
                <w:color w:val="000000"/>
              </w:rPr>
              <w:t xml:space="preserve">7 </w:t>
            </w:r>
            <w:proofErr w:type="spellStart"/>
            <w:r w:rsidRPr="0049783F">
              <w:rPr>
                <w:b/>
                <w:bCs/>
                <w:color w:val="000000"/>
              </w:rPr>
              <w:t>дес</w:t>
            </w:r>
            <w:proofErr w:type="spellEnd"/>
            <w:r w:rsidRPr="0049783F">
              <w:rPr>
                <w:b/>
                <w:bCs/>
                <w:color w:val="000000"/>
              </w:rPr>
              <w:t>.</w:t>
            </w:r>
          </w:p>
        </w:tc>
        <w:tc>
          <w:tcPr>
            <w:tcW w:w="1699" w:type="dxa"/>
            <w:gridSpan w:val="2"/>
            <w:tcBorders>
              <w:top w:val="single" w:sz="4" w:space="0" w:color="auto"/>
              <w:left w:val="single" w:sz="4" w:space="0" w:color="auto"/>
              <w:bottom w:val="nil"/>
              <w:right w:val="nil"/>
            </w:tcBorders>
            <w:vAlign w:val="center"/>
          </w:tcPr>
          <w:p w14:paraId="66D511B3" w14:textId="77777777" w:rsidR="0049783F" w:rsidRPr="0049783F" w:rsidRDefault="0049783F" w:rsidP="0049783F">
            <w:pPr>
              <w:ind w:firstLine="360"/>
            </w:pPr>
            <w:r w:rsidRPr="0049783F">
              <w:rPr>
                <w:b/>
                <w:bCs/>
                <w:color w:val="000000"/>
              </w:rPr>
              <w:t>Т</w:t>
            </w:r>
          </w:p>
        </w:tc>
        <w:tc>
          <w:tcPr>
            <w:tcW w:w="1704" w:type="dxa"/>
            <w:gridSpan w:val="2"/>
            <w:tcBorders>
              <w:top w:val="single" w:sz="4" w:space="0" w:color="auto"/>
              <w:left w:val="single" w:sz="4" w:space="0" w:color="auto"/>
              <w:bottom w:val="nil"/>
              <w:right w:val="nil"/>
            </w:tcBorders>
            <w:vAlign w:val="center"/>
          </w:tcPr>
          <w:p w14:paraId="1714F571" w14:textId="77777777" w:rsidR="0049783F" w:rsidRPr="0049783F" w:rsidRDefault="0049783F" w:rsidP="0049783F">
            <w:pPr>
              <w:ind w:firstLine="360"/>
            </w:pPr>
            <w:r w:rsidRPr="0049783F">
              <w:rPr>
                <w:b/>
                <w:bCs/>
                <w:color w:val="000000"/>
              </w:rPr>
              <w:t>Л</w:t>
            </w:r>
          </w:p>
        </w:tc>
        <w:tc>
          <w:tcPr>
            <w:tcW w:w="1709" w:type="dxa"/>
            <w:gridSpan w:val="2"/>
            <w:tcBorders>
              <w:top w:val="single" w:sz="4" w:space="0" w:color="auto"/>
              <w:left w:val="single" w:sz="4" w:space="0" w:color="auto"/>
              <w:bottom w:val="nil"/>
              <w:right w:val="single" w:sz="4" w:space="0" w:color="auto"/>
            </w:tcBorders>
            <w:vAlign w:val="center"/>
          </w:tcPr>
          <w:p w14:paraId="1A18BBBB" w14:textId="77777777" w:rsidR="0049783F" w:rsidRPr="0049783F" w:rsidRDefault="0049783F" w:rsidP="0049783F">
            <w:pPr>
              <w:ind w:firstLine="360"/>
            </w:pPr>
            <w:r w:rsidRPr="0049783F">
              <w:rPr>
                <w:b/>
                <w:bCs/>
                <w:color w:val="000000"/>
              </w:rPr>
              <w:t>М</w:t>
            </w:r>
          </w:p>
        </w:tc>
      </w:tr>
      <w:tr w:rsidR="0049783F" w:rsidRPr="0049783F" w14:paraId="116A2252" w14:textId="77777777">
        <w:trPr>
          <w:trHeight w:val="581"/>
        </w:trPr>
        <w:tc>
          <w:tcPr>
            <w:tcW w:w="1708" w:type="dxa"/>
            <w:gridSpan w:val="2"/>
            <w:tcBorders>
              <w:top w:val="single" w:sz="4" w:space="0" w:color="auto"/>
              <w:left w:val="single" w:sz="4" w:space="0" w:color="auto"/>
              <w:bottom w:val="single" w:sz="4" w:space="0" w:color="auto"/>
              <w:right w:val="nil"/>
            </w:tcBorders>
            <w:vAlign w:val="center"/>
          </w:tcPr>
          <w:p w14:paraId="4B78378E" w14:textId="77777777" w:rsidR="0049783F" w:rsidRPr="0049783F" w:rsidRDefault="0049783F" w:rsidP="0049783F">
            <w:pPr>
              <w:ind w:firstLine="360"/>
            </w:pPr>
            <w:r w:rsidRPr="0049783F">
              <w:rPr>
                <w:b/>
                <w:bCs/>
                <w:color w:val="000000"/>
              </w:rPr>
              <w:t xml:space="preserve">9 </w:t>
            </w:r>
            <w:proofErr w:type="spellStart"/>
            <w:r w:rsidRPr="0049783F">
              <w:rPr>
                <w:b/>
                <w:bCs/>
                <w:color w:val="000000"/>
              </w:rPr>
              <w:t>дес</w:t>
            </w:r>
            <w:proofErr w:type="spellEnd"/>
            <w:r w:rsidRPr="0049783F">
              <w:rPr>
                <w:b/>
                <w:bCs/>
                <w:color w:val="000000"/>
              </w:rPr>
              <w:t>.</w:t>
            </w:r>
          </w:p>
        </w:tc>
        <w:tc>
          <w:tcPr>
            <w:tcW w:w="1699" w:type="dxa"/>
            <w:gridSpan w:val="2"/>
            <w:tcBorders>
              <w:top w:val="single" w:sz="4" w:space="0" w:color="auto"/>
              <w:left w:val="single" w:sz="4" w:space="0" w:color="auto"/>
              <w:bottom w:val="single" w:sz="4" w:space="0" w:color="auto"/>
              <w:right w:val="nil"/>
            </w:tcBorders>
            <w:vAlign w:val="center"/>
          </w:tcPr>
          <w:p w14:paraId="5DF816BB" w14:textId="77777777" w:rsidR="0049783F" w:rsidRPr="0049783F" w:rsidRDefault="0049783F" w:rsidP="0049783F">
            <w:pPr>
              <w:ind w:firstLine="360"/>
            </w:pPr>
            <w:r w:rsidRPr="0049783F">
              <w:rPr>
                <w:b/>
                <w:bCs/>
                <w:color w:val="000000"/>
              </w:rPr>
              <w:t>И</w:t>
            </w:r>
          </w:p>
        </w:tc>
        <w:tc>
          <w:tcPr>
            <w:tcW w:w="1704" w:type="dxa"/>
            <w:gridSpan w:val="2"/>
            <w:tcBorders>
              <w:top w:val="single" w:sz="4" w:space="0" w:color="auto"/>
              <w:left w:val="single" w:sz="4" w:space="0" w:color="auto"/>
              <w:bottom w:val="single" w:sz="4" w:space="0" w:color="auto"/>
              <w:right w:val="nil"/>
            </w:tcBorders>
            <w:vAlign w:val="center"/>
          </w:tcPr>
          <w:p w14:paraId="118CDD1A" w14:textId="77777777" w:rsidR="0049783F" w:rsidRPr="0049783F" w:rsidRDefault="0049783F" w:rsidP="0049783F">
            <w:pPr>
              <w:ind w:firstLine="360"/>
            </w:pPr>
            <w:r w:rsidRPr="0049783F">
              <w:rPr>
                <w:b/>
                <w:bCs/>
                <w:color w:val="000000"/>
              </w:rPr>
              <w:t>Ю</w:t>
            </w:r>
          </w:p>
        </w:tc>
        <w:tc>
          <w:tcPr>
            <w:tcW w:w="1709" w:type="dxa"/>
            <w:gridSpan w:val="2"/>
            <w:tcBorders>
              <w:top w:val="single" w:sz="4" w:space="0" w:color="auto"/>
              <w:left w:val="single" w:sz="4" w:space="0" w:color="auto"/>
              <w:bottom w:val="single" w:sz="4" w:space="0" w:color="auto"/>
              <w:right w:val="single" w:sz="4" w:space="0" w:color="auto"/>
            </w:tcBorders>
            <w:vAlign w:val="center"/>
          </w:tcPr>
          <w:p w14:paraId="640AE7C3" w14:textId="77777777" w:rsidR="0049783F" w:rsidRPr="0049783F" w:rsidRDefault="0049783F" w:rsidP="0049783F">
            <w:pPr>
              <w:ind w:firstLine="360"/>
            </w:pPr>
            <w:r w:rsidRPr="0049783F">
              <w:rPr>
                <w:b/>
                <w:bCs/>
                <w:color w:val="000000"/>
              </w:rPr>
              <w:t>Ё</w:t>
            </w:r>
          </w:p>
        </w:tc>
      </w:tr>
    </w:tbl>
    <w:p w14:paraId="3C034EA4" w14:textId="77777777" w:rsidR="0049783F" w:rsidRPr="00745AD0" w:rsidRDefault="0049783F" w:rsidP="0049783F"/>
    <w:p w14:paraId="7C452C21"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t xml:space="preserve">Прочитайте слово и запишите его.  Ответ: Лётчик </w:t>
      </w:r>
    </w:p>
    <w:p w14:paraId="04BAF3E4"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Сбежавшие числа</w:t>
      </w:r>
      <w:r w:rsidRPr="00745AD0">
        <w:rPr>
          <w:rFonts w:eastAsiaTheme="minorHAnsi"/>
          <w:color w:val="000000"/>
          <w:lang w:eastAsia="en-US"/>
        </w:rPr>
        <w:t xml:space="preserve"> </w:t>
      </w:r>
    </w:p>
    <w:p w14:paraId="132B15B9"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усвоение порядка следования чисел в натуральном ряду. </w:t>
      </w:r>
    </w:p>
    <w:p w14:paraId="76ED0DE8"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 xml:space="preserve">Средства обучения: </w:t>
      </w:r>
      <w:r w:rsidRPr="00745AD0">
        <w:rPr>
          <w:rFonts w:eastAsiaTheme="minorHAnsi"/>
          <w:color w:val="000000"/>
          <w:lang w:eastAsia="en-US"/>
        </w:rPr>
        <w:t xml:space="preserve">домики с числами. </w:t>
      </w:r>
    </w:p>
    <w:p w14:paraId="7F3B63DB"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игры:</w:t>
      </w:r>
      <w:r w:rsidRPr="00745AD0">
        <w:rPr>
          <w:rFonts w:eastAsiaTheme="minorHAnsi"/>
          <w:color w:val="000000"/>
          <w:lang w:eastAsia="en-US"/>
        </w:rPr>
        <w:t xml:space="preserve"> Учитель вывешивает на доску готовые домики (или чертит их на доске), в пустые клетки которых надо вписать пропущенные числа. </w:t>
      </w:r>
    </w:p>
    <w:p w14:paraId="2472BC06"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t xml:space="preserve">Ученики должны определить закономерность в записи цифр и вписать нужные. Учитель говорит: «Здесь каждое число живёт в своём домике. Но вы видите, что некоторые домики пусты – из них сбежали числа. Какие это числа? Надо подумать и вернуть беглецов в свои дома». </w:t>
      </w:r>
    </w:p>
    <w:p w14:paraId="60A40892"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t xml:space="preserve">Выигрывает тот, кто вставит числа правильно. </w:t>
      </w:r>
    </w:p>
    <w:p w14:paraId="0FE9B371"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76</w:t>
      </w:r>
      <w:r w:rsidRPr="00745AD0">
        <w:rPr>
          <w:rFonts w:eastAsiaTheme="minorHAnsi"/>
          <w:color w:val="000000"/>
          <w:lang w:eastAsia="en-US"/>
        </w:rPr>
        <w:t xml:space="preserve"> </w:t>
      </w:r>
      <w:r w:rsidRPr="00745AD0">
        <w:rPr>
          <w:rFonts w:eastAsiaTheme="minorHAnsi"/>
          <w:b/>
          <w:bCs/>
          <w:color w:val="000000"/>
          <w:lang w:eastAsia="en-US"/>
        </w:rPr>
        <w:t>97</w:t>
      </w:r>
      <w:r w:rsidRPr="00745AD0">
        <w:rPr>
          <w:rFonts w:eastAsiaTheme="minorHAnsi"/>
          <w:color w:val="000000"/>
          <w:lang w:eastAsia="en-US"/>
        </w:rPr>
        <w:t xml:space="preserve"> </w:t>
      </w:r>
      <w:r w:rsidRPr="00745AD0">
        <w:rPr>
          <w:rFonts w:eastAsiaTheme="minorHAnsi"/>
          <w:b/>
          <w:bCs/>
          <w:color w:val="000000"/>
          <w:lang w:eastAsia="en-US"/>
        </w:rPr>
        <w:t>75</w:t>
      </w:r>
      <w:r w:rsidRPr="00745AD0">
        <w:rPr>
          <w:rFonts w:eastAsiaTheme="minorHAnsi"/>
          <w:color w:val="000000"/>
          <w:lang w:eastAsia="en-US"/>
        </w:rPr>
        <w:t xml:space="preserve"> </w:t>
      </w:r>
      <w:r w:rsidRPr="00745AD0">
        <w:rPr>
          <w:rFonts w:eastAsiaTheme="minorHAnsi"/>
          <w:b/>
          <w:bCs/>
          <w:color w:val="000000"/>
          <w:lang w:eastAsia="en-US"/>
        </w:rPr>
        <w:t>37</w:t>
      </w:r>
      <w:r w:rsidRPr="00745AD0">
        <w:rPr>
          <w:rFonts w:eastAsiaTheme="minorHAnsi"/>
          <w:color w:val="000000"/>
          <w:lang w:eastAsia="en-US"/>
        </w:rPr>
        <w:t xml:space="preserve"> </w:t>
      </w:r>
      <w:r w:rsidRPr="00745AD0">
        <w:rPr>
          <w:rFonts w:eastAsiaTheme="minorHAnsi"/>
          <w:b/>
          <w:bCs/>
          <w:color w:val="000000"/>
          <w:lang w:eastAsia="en-US"/>
        </w:rPr>
        <w:t>95</w:t>
      </w:r>
      <w:r w:rsidRPr="00745AD0">
        <w:rPr>
          <w:rFonts w:eastAsiaTheme="minorHAnsi"/>
          <w:color w:val="000000"/>
          <w:lang w:eastAsia="en-US"/>
        </w:rPr>
        <w:t xml:space="preserve"> </w:t>
      </w:r>
      <w:r w:rsidRPr="00745AD0">
        <w:rPr>
          <w:rFonts w:eastAsiaTheme="minorHAnsi"/>
          <w:b/>
          <w:bCs/>
          <w:color w:val="000000"/>
          <w:lang w:eastAsia="en-US"/>
        </w:rPr>
        <w:t>35</w:t>
      </w:r>
      <w:r w:rsidRPr="00745AD0">
        <w:rPr>
          <w:rFonts w:eastAsiaTheme="minorHAnsi"/>
          <w:color w:val="000000"/>
          <w:lang w:eastAsia="en-US"/>
        </w:rPr>
        <w:t xml:space="preserve"> </w:t>
      </w:r>
    </w:p>
    <w:p w14:paraId="6F2DF65E" w14:textId="2BBDF11A"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5 ед.</w:t>
      </w:r>
      <w:r w:rsidRPr="00745AD0">
        <w:rPr>
          <w:rFonts w:eastAsiaTheme="minorHAnsi"/>
          <w:color w:val="000000"/>
          <w:lang w:eastAsia="en-US"/>
        </w:rPr>
        <w:t xml:space="preserve"> </w:t>
      </w:r>
      <w:r w:rsidRPr="00745AD0">
        <w:rPr>
          <w:rFonts w:eastAsiaTheme="minorHAnsi"/>
          <w:b/>
          <w:bCs/>
          <w:color w:val="000000"/>
          <w:lang w:eastAsia="en-US"/>
        </w:rPr>
        <w:t>6 ед.</w:t>
      </w:r>
      <w:r w:rsidRPr="00745AD0">
        <w:rPr>
          <w:rFonts w:eastAsiaTheme="minorHAnsi"/>
          <w:color w:val="000000"/>
          <w:lang w:eastAsia="en-US"/>
        </w:rPr>
        <w:t xml:space="preserve"> </w:t>
      </w:r>
      <w:r w:rsidRPr="00745AD0">
        <w:rPr>
          <w:rFonts w:eastAsiaTheme="minorHAnsi"/>
          <w:b/>
          <w:bCs/>
          <w:color w:val="000000"/>
          <w:lang w:eastAsia="en-US"/>
        </w:rPr>
        <w:t>7 ед.</w:t>
      </w:r>
      <w:r w:rsidRPr="00745AD0">
        <w:rPr>
          <w:rFonts w:eastAsiaTheme="minorHAnsi"/>
          <w:color w:val="000000"/>
          <w:lang w:eastAsia="en-US"/>
        </w:rPr>
        <w:t xml:space="preserve"> </w:t>
      </w:r>
      <w:r w:rsidRPr="00745AD0">
        <w:rPr>
          <w:rFonts w:eastAsiaTheme="minorHAnsi"/>
          <w:b/>
          <w:bCs/>
          <w:color w:val="000000"/>
          <w:lang w:eastAsia="en-US"/>
        </w:rPr>
        <w:t xml:space="preserve">3 </w:t>
      </w:r>
      <w:proofErr w:type="spellStart"/>
      <w:r w:rsidRPr="00745AD0">
        <w:rPr>
          <w:rFonts w:eastAsiaTheme="minorHAnsi"/>
          <w:b/>
          <w:bCs/>
          <w:color w:val="000000"/>
          <w:lang w:eastAsia="en-US"/>
        </w:rPr>
        <w:t>дес</w:t>
      </w:r>
      <w:proofErr w:type="spellEnd"/>
      <w:r w:rsidRPr="00745AD0">
        <w:rPr>
          <w:rFonts w:eastAsiaTheme="minorHAnsi"/>
          <w:b/>
          <w:bCs/>
          <w:color w:val="000000"/>
          <w:lang w:eastAsia="en-US"/>
        </w:rPr>
        <w:t>.</w:t>
      </w:r>
      <w:r w:rsidRPr="00745AD0">
        <w:rPr>
          <w:rFonts w:eastAsiaTheme="minorHAnsi"/>
          <w:color w:val="000000"/>
          <w:lang w:eastAsia="en-US"/>
        </w:rPr>
        <w:t xml:space="preserve"> </w:t>
      </w:r>
      <w:r w:rsidRPr="00745AD0">
        <w:rPr>
          <w:rFonts w:eastAsiaTheme="minorHAnsi"/>
          <w:b/>
          <w:bCs/>
          <w:color w:val="000000"/>
          <w:lang w:eastAsia="en-US"/>
        </w:rPr>
        <w:t>К</w:t>
      </w:r>
      <w:r w:rsidRPr="00745AD0">
        <w:rPr>
          <w:rFonts w:eastAsiaTheme="minorHAnsi"/>
          <w:color w:val="000000"/>
          <w:lang w:eastAsia="en-US"/>
        </w:rPr>
        <w:t xml:space="preserve"> </w:t>
      </w:r>
      <w:r w:rsidRPr="00745AD0">
        <w:rPr>
          <w:rFonts w:eastAsiaTheme="minorHAnsi"/>
          <w:b/>
          <w:bCs/>
          <w:color w:val="000000"/>
          <w:lang w:eastAsia="en-US"/>
        </w:rPr>
        <w:t>Д</w:t>
      </w:r>
      <w:r w:rsidRPr="00745AD0">
        <w:rPr>
          <w:rFonts w:eastAsiaTheme="minorHAnsi"/>
          <w:color w:val="000000"/>
          <w:lang w:eastAsia="en-US"/>
        </w:rPr>
        <w:t xml:space="preserve"> </w:t>
      </w:r>
      <w:r w:rsidRPr="00745AD0">
        <w:rPr>
          <w:rFonts w:eastAsiaTheme="minorHAnsi"/>
          <w:b/>
          <w:bCs/>
          <w:color w:val="000000"/>
          <w:lang w:eastAsia="en-US"/>
        </w:rPr>
        <w:t>Ч</w:t>
      </w:r>
      <w:r w:rsidRPr="00745AD0">
        <w:rPr>
          <w:rFonts w:eastAsiaTheme="minorHAnsi"/>
          <w:color w:val="000000"/>
          <w:lang w:eastAsia="en-US"/>
        </w:rPr>
        <w:t xml:space="preserve"> </w:t>
      </w:r>
      <w:r w:rsidRPr="00745AD0">
        <w:rPr>
          <w:rFonts w:eastAsiaTheme="minorHAnsi"/>
          <w:b/>
          <w:bCs/>
          <w:color w:val="000000"/>
          <w:lang w:eastAsia="en-US"/>
        </w:rPr>
        <w:t xml:space="preserve">7 </w:t>
      </w:r>
      <w:proofErr w:type="spellStart"/>
      <w:r w:rsidRPr="00745AD0">
        <w:rPr>
          <w:rFonts w:eastAsiaTheme="minorHAnsi"/>
          <w:b/>
          <w:bCs/>
          <w:color w:val="000000"/>
          <w:lang w:eastAsia="en-US"/>
        </w:rPr>
        <w:t>дес</w:t>
      </w:r>
      <w:proofErr w:type="spellEnd"/>
      <w:r w:rsidRPr="00745AD0">
        <w:rPr>
          <w:rFonts w:eastAsiaTheme="minorHAnsi"/>
          <w:b/>
          <w:bCs/>
          <w:color w:val="000000"/>
          <w:lang w:eastAsia="en-US"/>
        </w:rPr>
        <w:t>.</w:t>
      </w:r>
      <w:r w:rsidRPr="00745AD0">
        <w:rPr>
          <w:rFonts w:eastAsiaTheme="minorHAnsi"/>
          <w:color w:val="000000"/>
          <w:lang w:eastAsia="en-US"/>
        </w:rPr>
        <w:t xml:space="preserve"> </w:t>
      </w:r>
      <w:r w:rsidRPr="00745AD0">
        <w:rPr>
          <w:rFonts w:eastAsiaTheme="minorHAnsi"/>
          <w:b/>
          <w:bCs/>
          <w:color w:val="000000"/>
          <w:lang w:eastAsia="en-US"/>
        </w:rPr>
        <w:t>Т</w:t>
      </w:r>
      <w:r w:rsidRPr="00745AD0">
        <w:rPr>
          <w:rFonts w:eastAsiaTheme="minorHAnsi"/>
          <w:color w:val="000000"/>
          <w:lang w:eastAsia="en-US"/>
        </w:rPr>
        <w:t xml:space="preserve"> </w:t>
      </w:r>
      <w:r w:rsidRPr="00745AD0">
        <w:rPr>
          <w:rFonts w:eastAsiaTheme="minorHAnsi"/>
          <w:b/>
          <w:bCs/>
          <w:color w:val="000000"/>
          <w:lang w:eastAsia="en-US"/>
        </w:rPr>
        <w:t>Л</w:t>
      </w:r>
      <w:r w:rsidRPr="00745AD0">
        <w:rPr>
          <w:rFonts w:eastAsiaTheme="minorHAnsi"/>
          <w:color w:val="000000"/>
          <w:lang w:eastAsia="en-US"/>
        </w:rPr>
        <w:t xml:space="preserve"> </w:t>
      </w:r>
      <w:r w:rsidRPr="00745AD0">
        <w:rPr>
          <w:rFonts w:eastAsiaTheme="minorHAnsi"/>
          <w:b/>
          <w:bCs/>
          <w:color w:val="000000"/>
          <w:lang w:eastAsia="en-US"/>
        </w:rPr>
        <w:t>М</w:t>
      </w:r>
      <w:r w:rsidRPr="00745AD0">
        <w:rPr>
          <w:rFonts w:eastAsiaTheme="minorHAnsi"/>
          <w:color w:val="000000"/>
          <w:lang w:eastAsia="en-US"/>
        </w:rPr>
        <w:t xml:space="preserve"> </w:t>
      </w:r>
      <w:r w:rsidRPr="00745AD0">
        <w:rPr>
          <w:rFonts w:eastAsiaTheme="minorHAnsi"/>
          <w:b/>
          <w:bCs/>
          <w:color w:val="000000"/>
          <w:lang w:eastAsia="en-US"/>
        </w:rPr>
        <w:t xml:space="preserve">9 </w:t>
      </w:r>
      <w:proofErr w:type="spellStart"/>
      <w:r w:rsidRPr="00745AD0">
        <w:rPr>
          <w:rFonts w:eastAsiaTheme="minorHAnsi"/>
          <w:b/>
          <w:bCs/>
          <w:color w:val="000000"/>
          <w:lang w:eastAsia="en-US"/>
        </w:rPr>
        <w:t>дес</w:t>
      </w:r>
      <w:proofErr w:type="spellEnd"/>
      <w:r w:rsidRPr="00745AD0">
        <w:rPr>
          <w:rFonts w:eastAsiaTheme="minorHAnsi"/>
          <w:b/>
          <w:bCs/>
          <w:color w:val="000000"/>
          <w:lang w:eastAsia="en-US"/>
        </w:rPr>
        <w:t>.</w:t>
      </w:r>
      <w:r w:rsidRPr="00745AD0">
        <w:rPr>
          <w:rFonts w:eastAsiaTheme="minorHAnsi"/>
          <w:color w:val="000000"/>
          <w:lang w:eastAsia="en-US"/>
        </w:rPr>
        <w:t xml:space="preserve"> </w:t>
      </w:r>
      <w:r w:rsidRPr="00745AD0">
        <w:rPr>
          <w:rFonts w:eastAsiaTheme="minorHAnsi"/>
          <w:b/>
          <w:bCs/>
          <w:color w:val="000000"/>
          <w:lang w:eastAsia="en-US"/>
        </w:rPr>
        <w:t>И</w:t>
      </w:r>
      <w:r w:rsidRPr="00745AD0">
        <w:rPr>
          <w:rFonts w:eastAsiaTheme="minorHAnsi"/>
          <w:color w:val="000000"/>
          <w:lang w:eastAsia="en-US"/>
        </w:rPr>
        <w:t xml:space="preserve"> </w:t>
      </w:r>
      <w:r w:rsidRPr="00745AD0">
        <w:rPr>
          <w:rFonts w:eastAsiaTheme="minorHAnsi"/>
          <w:b/>
          <w:bCs/>
          <w:color w:val="000000"/>
          <w:lang w:eastAsia="en-US"/>
        </w:rPr>
        <w:t>Ю</w:t>
      </w:r>
      <w:r w:rsidRPr="00745AD0">
        <w:rPr>
          <w:rFonts w:eastAsiaTheme="minorHAnsi"/>
          <w:color w:val="000000"/>
          <w:lang w:eastAsia="en-US"/>
        </w:rPr>
        <w:t xml:space="preserve"> </w:t>
      </w:r>
      <w:r w:rsidRPr="00745AD0">
        <w:rPr>
          <w:rFonts w:eastAsiaTheme="minorHAnsi"/>
          <w:b/>
          <w:bCs/>
          <w:color w:val="000000"/>
          <w:lang w:eastAsia="en-US"/>
        </w:rPr>
        <w:t>Ё</w:t>
      </w:r>
      <w:r w:rsidRPr="00745AD0">
        <w:rPr>
          <w:rFonts w:eastAsiaTheme="minorHAnsi"/>
          <w:color w:val="000000"/>
          <w:lang w:eastAsia="en-US"/>
        </w:rPr>
        <w:t xml:space="preserve"> </w:t>
      </w:r>
    </w:p>
    <w:p w14:paraId="51516ECE"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«Тайна фигур»</w:t>
      </w:r>
      <w:r w:rsidRPr="00745AD0">
        <w:rPr>
          <w:rFonts w:eastAsiaTheme="minorHAnsi"/>
          <w:color w:val="000000"/>
          <w:lang w:eastAsia="en-US"/>
        </w:rPr>
        <w:t xml:space="preserve"> </w:t>
      </w:r>
    </w:p>
    <w:p w14:paraId="3C14BC03"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развитие умения сравнивать. </w:t>
      </w:r>
    </w:p>
    <w:p w14:paraId="027D9D81"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карточки с заданием </w:t>
      </w:r>
      <w:r w:rsidRPr="00745AD0">
        <w:rPr>
          <w:rFonts w:eastAsiaTheme="minorHAnsi"/>
          <w:i/>
          <w:iCs/>
          <w:color w:val="000000"/>
          <w:lang w:eastAsia="en-US"/>
        </w:rPr>
        <w:t xml:space="preserve">Содержание игры: </w:t>
      </w:r>
      <w:r w:rsidRPr="00745AD0">
        <w:rPr>
          <w:rFonts w:eastAsiaTheme="minorHAnsi"/>
          <w:color w:val="000000"/>
          <w:lang w:eastAsia="en-US"/>
        </w:rPr>
        <w:t xml:space="preserve">Каждую фигуру буквой замени, полученное слово правильно прочти (можно использовать любые другие слова) </w:t>
      </w:r>
    </w:p>
    <w:p w14:paraId="464E3A56" w14:textId="1E7729A5" w:rsidR="0049783F" w:rsidRPr="00745AD0" w:rsidRDefault="0049783F" w:rsidP="0049783F">
      <w:r w:rsidRPr="00745AD0">
        <w:rPr>
          <w:noProof/>
        </w:rPr>
        <w:drawing>
          <wp:inline distT="0" distB="0" distL="0" distR="0" wp14:anchorId="5C855171" wp14:editId="52097BC9">
            <wp:extent cx="2512027" cy="2423160"/>
            <wp:effectExtent l="0" t="0" r="3175" b="0"/>
            <wp:docPr id="4420855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85578" name=""/>
                    <pic:cNvPicPr/>
                  </pic:nvPicPr>
                  <pic:blipFill>
                    <a:blip r:embed="rId60"/>
                    <a:stretch>
                      <a:fillRect/>
                    </a:stretch>
                  </pic:blipFill>
                  <pic:spPr>
                    <a:xfrm>
                      <a:off x="0" y="0"/>
                      <a:ext cx="2522924" cy="2433671"/>
                    </a:xfrm>
                    <a:prstGeom prst="rect">
                      <a:avLst/>
                    </a:prstGeom>
                  </pic:spPr>
                </pic:pic>
              </a:graphicData>
            </a:graphic>
          </wp:inline>
        </w:drawing>
      </w:r>
    </w:p>
    <w:p w14:paraId="016456E8" w14:textId="77777777" w:rsidR="0049783F" w:rsidRPr="00745AD0" w:rsidRDefault="0049783F" w:rsidP="0049783F"/>
    <w:p w14:paraId="0C52CB84"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t xml:space="preserve">Ответ: квадрат </w:t>
      </w:r>
    </w:p>
    <w:p w14:paraId="5F563136"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«Незнайка-математик»</w:t>
      </w:r>
      <w:r w:rsidRPr="00745AD0">
        <w:rPr>
          <w:rFonts w:eastAsiaTheme="minorHAnsi"/>
          <w:color w:val="000000"/>
          <w:lang w:eastAsia="en-US"/>
        </w:rPr>
        <w:t xml:space="preserve"> </w:t>
      </w:r>
    </w:p>
    <w:p w14:paraId="08AACF8B"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формирование умений анализировать, выявлять и исправлять ошибки. </w:t>
      </w:r>
    </w:p>
    <w:p w14:paraId="1BE8C2B1"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изображение Незнайки, примеры могут быть записаны на доске или на плакате. </w:t>
      </w:r>
    </w:p>
    <w:p w14:paraId="4B81C6CF"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игры:</w:t>
      </w:r>
      <w:r w:rsidRPr="00745AD0">
        <w:rPr>
          <w:rFonts w:eastAsiaTheme="minorHAnsi"/>
          <w:color w:val="000000"/>
          <w:lang w:eastAsia="en-US"/>
        </w:rPr>
        <w:t xml:space="preserve"> Учитель вспоминает с детьми эпизоды из сказки Н. Носова о том, как Незнайка хотел стать поэтом, художником, музыкантом. «А вчера, ребята, он решил стать математиком и решил много примеров, сегодня он принёс нам свои расчёты, чтобы мы его похвалили. Давайте посмотрим, какой он математик». Дети по рядам проверяют 3 столбика примеров, которые решил Незнайка, исправляют ошибки. </w:t>
      </w:r>
    </w:p>
    <w:p w14:paraId="4CB4CA1E"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t xml:space="preserve">Ю А В </w:t>
      </w:r>
    </w:p>
    <w:p w14:paraId="4EBAAF59"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t xml:space="preserve">Р А З </w:t>
      </w:r>
    </w:p>
    <w:p w14:paraId="0C82D4E4" w14:textId="62A79AEC"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lastRenderedPageBreak/>
        <w:t xml:space="preserve">К Д Т </w:t>
      </w:r>
    </w:p>
    <w:p w14:paraId="122DEA8D"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«Треугольники»</w:t>
      </w:r>
      <w:r w:rsidRPr="00745AD0">
        <w:rPr>
          <w:rFonts w:eastAsiaTheme="minorHAnsi"/>
          <w:color w:val="000000"/>
          <w:lang w:eastAsia="en-US"/>
        </w:rPr>
        <w:t xml:space="preserve"> </w:t>
      </w:r>
    </w:p>
    <w:p w14:paraId="068BCDC9"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развитие логического мышления. </w:t>
      </w:r>
    </w:p>
    <w:p w14:paraId="3C625217"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изображение с заданием. </w:t>
      </w:r>
    </w:p>
    <w:p w14:paraId="22F40D6E"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 xml:space="preserve">Содержание игры: </w:t>
      </w:r>
      <w:r w:rsidRPr="00745AD0">
        <w:rPr>
          <w:rFonts w:eastAsiaTheme="minorHAnsi"/>
          <w:color w:val="000000"/>
          <w:lang w:eastAsia="en-US"/>
        </w:rPr>
        <w:t xml:space="preserve">Сколько треугольников изображено в геометрической фигуре? Почему ты так думаешь? (Можно использовать любую другую картинку). </w:t>
      </w:r>
    </w:p>
    <w:p w14:paraId="5B9FAD6D" w14:textId="77777777" w:rsidR="0049783F" w:rsidRPr="00745AD0" w:rsidRDefault="0049783F" w:rsidP="0049783F"/>
    <w:p w14:paraId="30B97099" w14:textId="3296D8AC" w:rsidR="0049783F" w:rsidRPr="00745AD0" w:rsidRDefault="0049783F" w:rsidP="0049783F">
      <w:r w:rsidRPr="00745AD0">
        <w:rPr>
          <w:noProof/>
        </w:rPr>
        <w:drawing>
          <wp:inline distT="0" distB="0" distL="0" distR="0" wp14:anchorId="600306A4" wp14:editId="41AE1715">
            <wp:extent cx="1950720" cy="1770949"/>
            <wp:effectExtent l="0" t="0" r="0" b="1270"/>
            <wp:docPr id="4694234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23447" name=""/>
                    <pic:cNvPicPr/>
                  </pic:nvPicPr>
                  <pic:blipFill>
                    <a:blip r:embed="rId61"/>
                    <a:stretch>
                      <a:fillRect/>
                    </a:stretch>
                  </pic:blipFill>
                  <pic:spPr>
                    <a:xfrm>
                      <a:off x="0" y="0"/>
                      <a:ext cx="1962396" cy="1781549"/>
                    </a:xfrm>
                    <a:prstGeom prst="rect">
                      <a:avLst/>
                    </a:prstGeom>
                  </pic:spPr>
                </pic:pic>
              </a:graphicData>
            </a:graphic>
          </wp:inline>
        </w:drawing>
      </w:r>
    </w:p>
    <w:p w14:paraId="74D3EE83"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t xml:space="preserve">Ответ: 35 </w:t>
      </w:r>
    </w:p>
    <w:p w14:paraId="01720357"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i/>
          <w:iCs/>
          <w:color w:val="212121"/>
          <w:lang w:eastAsia="en-US"/>
        </w:rPr>
        <w:t>Игра «Незадачливый математик»</w:t>
      </w:r>
      <w:r w:rsidRPr="00745AD0">
        <w:rPr>
          <w:rFonts w:eastAsiaTheme="minorHAnsi"/>
          <w:color w:val="000000"/>
          <w:lang w:eastAsia="en-US"/>
        </w:rPr>
        <w:t xml:space="preserve"> </w:t>
      </w:r>
    </w:p>
    <w:p w14:paraId="0DF6DBE1"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212121"/>
          <w:lang w:eastAsia="en-US"/>
        </w:rPr>
        <w:t>Дидактическая цель</w:t>
      </w:r>
      <w:r w:rsidRPr="00745AD0">
        <w:rPr>
          <w:rFonts w:eastAsiaTheme="minorHAnsi"/>
          <w:color w:val="212121"/>
          <w:lang w:eastAsia="en-US"/>
        </w:rPr>
        <w:t>: обобщение знаний учащихся о замене числа суммой его разрядных слагаемых.</w:t>
      </w:r>
      <w:r w:rsidRPr="00745AD0">
        <w:rPr>
          <w:rFonts w:eastAsiaTheme="minorHAnsi"/>
          <w:color w:val="000000"/>
          <w:lang w:eastAsia="en-US"/>
        </w:rPr>
        <w:t xml:space="preserve"> </w:t>
      </w:r>
    </w:p>
    <w:p w14:paraId="525DEDDA"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212121"/>
          <w:lang w:eastAsia="en-US"/>
        </w:rPr>
        <w:t xml:space="preserve">Средства обучения: </w:t>
      </w:r>
      <w:r w:rsidRPr="00745AD0">
        <w:rPr>
          <w:rFonts w:eastAsiaTheme="minorHAnsi"/>
          <w:color w:val="212121"/>
          <w:lang w:eastAsia="en-US"/>
        </w:rPr>
        <w:t xml:space="preserve">Кленовые листья, вырезанные из бумаги, с записанными на них числами и знаками (можно использовать другие фигуры); фигура Медвежонка таблица с выражениями, в </w:t>
      </w:r>
      <w:proofErr w:type="gramStart"/>
      <w:r w:rsidRPr="00745AD0">
        <w:rPr>
          <w:rFonts w:eastAsiaTheme="minorHAnsi"/>
          <w:color w:val="212121"/>
          <w:lang w:eastAsia="en-US"/>
        </w:rPr>
        <w:t>которых  есть</w:t>
      </w:r>
      <w:proofErr w:type="gramEnd"/>
      <w:r w:rsidRPr="00745AD0">
        <w:rPr>
          <w:rFonts w:eastAsiaTheme="minorHAnsi"/>
          <w:color w:val="212121"/>
          <w:lang w:eastAsia="en-US"/>
        </w:rPr>
        <w:t xml:space="preserve"> пропущенные знаки или цифры.</w:t>
      </w:r>
      <w:r w:rsidRPr="00745AD0">
        <w:rPr>
          <w:rFonts w:eastAsiaTheme="minorHAnsi"/>
          <w:color w:val="000000"/>
          <w:lang w:eastAsia="en-US"/>
        </w:rPr>
        <w:t xml:space="preserve"> </w:t>
      </w:r>
    </w:p>
    <w:p w14:paraId="787AA27D" w14:textId="77777777" w:rsidR="0049783F" w:rsidRPr="00745AD0" w:rsidRDefault="0049783F" w:rsidP="0049783F">
      <w:pPr>
        <w:autoSpaceDE w:val="0"/>
        <w:autoSpaceDN w:val="0"/>
        <w:adjustRightInd w:val="0"/>
        <w:rPr>
          <w:rFonts w:eastAsiaTheme="minorHAnsi"/>
          <w:color w:val="212121"/>
          <w:lang w:eastAsia="en-US"/>
        </w:rPr>
      </w:pPr>
      <w:r w:rsidRPr="00745AD0">
        <w:rPr>
          <w:rFonts w:eastAsiaTheme="minorHAnsi"/>
          <w:i/>
          <w:iCs/>
          <w:color w:val="212121"/>
          <w:lang w:eastAsia="en-US"/>
        </w:rPr>
        <w:t>Содержание игры:</w:t>
      </w:r>
      <w:r w:rsidRPr="00745AD0">
        <w:rPr>
          <w:rFonts w:eastAsiaTheme="minorHAnsi"/>
          <w:color w:val="212121"/>
          <w:lang w:eastAsia="en-US"/>
        </w:rPr>
        <w:t xml:space="preserve"> на доске записаны примеры с пропущенными числами и знаками.</w:t>
      </w:r>
      <w:r w:rsidRPr="00745AD0">
        <w:rPr>
          <w:rFonts w:eastAsiaTheme="minorHAnsi"/>
          <w:color w:val="000000"/>
          <w:lang w:eastAsia="en-US"/>
        </w:rPr>
        <w:t xml:space="preserve">  </w:t>
      </w:r>
      <w:r w:rsidRPr="00745AD0">
        <w:rPr>
          <w:rFonts w:eastAsiaTheme="minorHAnsi"/>
          <w:color w:val="212121"/>
          <w:lang w:eastAsia="en-US"/>
        </w:rPr>
        <w:t>Немного в стороне крепятся вырезанные из бумаги кленовые листья с записанными на них цифрами и знаками и иллюстрация Медвежонка.</w:t>
      </w:r>
      <w:r w:rsidRPr="00745AD0">
        <w:rPr>
          <w:rFonts w:eastAsiaTheme="minorHAnsi"/>
          <w:color w:val="000000"/>
          <w:lang w:eastAsia="en-US"/>
        </w:rPr>
        <w:t xml:space="preserve"> </w:t>
      </w:r>
      <w:r w:rsidRPr="00745AD0">
        <w:rPr>
          <w:rFonts w:eastAsiaTheme="minorHAnsi"/>
          <w:color w:val="212121"/>
          <w:lang w:eastAsia="en-US"/>
        </w:rPr>
        <w:t xml:space="preserve">Учитель предлагает следующую ситуацию: “Медвежонок решил примеры на кленовых листочках. Подул ветер - и листочки разлетелись. Очень расстроился Медвежонок”. Ребята по очереди выходят к доске, ищут листочки с правильными ответами и заполняют ими пропуски. </w:t>
      </w:r>
    </w:p>
    <w:p w14:paraId="7C2C473A" w14:textId="77777777" w:rsidR="0049783F" w:rsidRPr="00745AD0" w:rsidRDefault="0049783F" w:rsidP="0049783F"/>
    <w:tbl>
      <w:tblPr>
        <w:tblW w:w="0" w:type="auto"/>
        <w:tblInd w:w="-5" w:type="dxa"/>
        <w:tblLayout w:type="fixed"/>
        <w:tblCellMar>
          <w:left w:w="0" w:type="dxa"/>
          <w:right w:w="0" w:type="dxa"/>
        </w:tblCellMar>
        <w:tblLook w:val="0000" w:firstRow="0" w:lastRow="0" w:firstColumn="0" w:lastColumn="0" w:noHBand="0" w:noVBand="0"/>
      </w:tblPr>
      <w:tblGrid>
        <w:gridCol w:w="2275"/>
        <w:gridCol w:w="432"/>
        <w:gridCol w:w="1838"/>
        <w:gridCol w:w="2275"/>
      </w:tblGrid>
      <w:tr w:rsidR="0049783F" w:rsidRPr="0049783F" w14:paraId="5DE4306F" w14:textId="77777777">
        <w:trPr>
          <w:trHeight w:val="581"/>
        </w:trPr>
        <w:tc>
          <w:tcPr>
            <w:tcW w:w="2275" w:type="dxa"/>
            <w:tcBorders>
              <w:top w:val="single" w:sz="4" w:space="0" w:color="auto"/>
              <w:left w:val="single" w:sz="4" w:space="0" w:color="auto"/>
              <w:bottom w:val="nil"/>
              <w:right w:val="nil"/>
            </w:tcBorders>
          </w:tcPr>
          <w:p w14:paraId="0FA33BBA" w14:textId="77777777" w:rsidR="0049783F" w:rsidRPr="0049783F" w:rsidRDefault="0049783F" w:rsidP="0049783F">
            <w:r w:rsidRPr="0049783F">
              <w:rPr>
                <w:b/>
                <w:bCs/>
                <w:color w:val="000000"/>
              </w:rPr>
              <w:t>43 = __ + 3</w:t>
            </w:r>
          </w:p>
        </w:tc>
        <w:tc>
          <w:tcPr>
            <w:tcW w:w="2270" w:type="dxa"/>
            <w:gridSpan w:val="2"/>
            <w:tcBorders>
              <w:top w:val="single" w:sz="4" w:space="0" w:color="auto"/>
              <w:left w:val="single" w:sz="4" w:space="0" w:color="auto"/>
              <w:bottom w:val="nil"/>
              <w:right w:val="nil"/>
            </w:tcBorders>
          </w:tcPr>
          <w:p w14:paraId="043717B4" w14:textId="77777777" w:rsidR="0049783F" w:rsidRPr="0049783F" w:rsidRDefault="0049783F" w:rsidP="0049783F">
            <w:r w:rsidRPr="0049783F">
              <w:rPr>
                <w:b/>
                <w:bCs/>
                <w:color w:val="000000"/>
                <w:lang w:val="en-US" w:eastAsia="en-US"/>
              </w:rPr>
              <w:t>57 = 50 + __</w:t>
            </w:r>
          </w:p>
          <w:p w14:paraId="509512A8" w14:textId="77777777" w:rsidR="0049783F" w:rsidRPr="0049783F" w:rsidRDefault="0049783F" w:rsidP="0049783F">
            <w:pPr>
              <w:spacing w:line="180" w:lineRule="auto"/>
            </w:pPr>
            <w:r w:rsidRPr="0049783F">
              <w:rPr>
                <w:b/>
                <w:bCs/>
                <w:color w:val="000000"/>
              </w:rPr>
              <w:t>^^^^^н</w:t>
            </w:r>
          </w:p>
        </w:tc>
        <w:tc>
          <w:tcPr>
            <w:tcW w:w="2275" w:type="dxa"/>
            <w:tcBorders>
              <w:top w:val="single" w:sz="4" w:space="0" w:color="auto"/>
              <w:left w:val="single" w:sz="4" w:space="0" w:color="auto"/>
              <w:bottom w:val="nil"/>
              <w:right w:val="single" w:sz="4" w:space="0" w:color="auto"/>
            </w:tcBorders>
          </w:tcPr>
          <w:p w14:paraId="01F98EB4" w14:textId="77777777" w:rsidR="0049783F" w:rsidRPr="0049783F" w:rsidRDefault="0049783F" w:rsidP="0049783F">
            <w:pPr>
              <w:tabs>
                <w:tab w:val="left" w:pos="989"/>
              </w:tabs>
            </w:pPr>
            <w:r w:rsidRPr="0049783F">
              <w:rPr>
                <w:b/>
                <w:bCs/>
                <w:color w:val="000000"/>
              </w:rPr>
              <w:t>___ 5</w:t>
            </w:r>
            <w:r w:rsidRPr="0049783F">
              <w:rPr>
                <w:b/>
                <w:bCs/>
                <w:color w:val="000000"/>
              </w:rPr>
              <w:tab/>
              <w:t>= 10 + 5</w:t>
            </w:r>
          </w:p>
        </w:tc>
      </w:tr>
      <w:tr w:rsidR="0049783F" w:rsidRPr="0049783F" w14:paraId="1FB99036" w14:textId="77777777">
        <w:trPr>
          <w:trHeight w:val="581"/>
        </w:trPr>
        <w:tc>
          <w:tcPr>
            <w:tcW w:w="2275" w:type="dxa"/>
            <w:tcBorders>
              <w:top w:val="single" w:sz="4" w:space="0" w:color="auto"/>
              <w:left w:val="single" w:sz="4" w:space="0" w:color="auto"/>
              <w:bottom w:val="single" w:sz="4" w:space="0" w:color="auto"/>
              <w:right w:val="nil"/>
            </w:tcBorders>
          </w:tcPr>
          <w:p w14:paraId="1622F024" w14:textId="77777777" w:rsidR="0049783F" w:rsidRPr="0049783F" w:rsidRDefault="0049783F" w:rsidP="0049783F">
            <w:pPr>
              <w:tabs>
                <w:tab w:val="left" w:pos="566"/>
              </w:tabs>
            </w:pPr>
            <w:r w:rsidRPr="0049783F">
              <w:rPr>
                <w:b/>
                <w:bCs/>
                <w:color w:val="000000"/>
              </w:rPr>
              <w:t>__</w:t>
            </w:r>
            <w:r w:rsidRPr="0049783F">
              <w:rPr>
                <w:b/>
                <w:bCs/>
                <w:color w:val="000000"/>
              </w:rPr>
              <w:tab/>
              <w:t>= 20 + 9</w:t>
            </w:r>
          </w:p>
          <w:p w14:paraId="55634914" w14:textId="77777777" w:rsidR="0049783F" w:rsidRPr="0049783F" w:rsidRDefault="0049783F" w:rsidP="0049783F">
            <w:pPr>
              <w:spacing w:line="180" w:lineRule="auto"/>
            </w:pPr>
            <w:r w:rsidRPr="0049783F">
              <w:rPr>
                <w:b/>
                <w:bCs/>
                <w:color w:val="000000"/>
              </w:rPr>
              <w:t>^^^^^^^™</w:t>
            </w:r>
          </w:p>
        </w:tc>
        <w:tc>
          <w:tcPr>
            <w:tcW w:w="432" w:type="dxa"/>
            <w:tcBorders>
              <w:top w:val="single" w:sz="4" w:space="0" w:color="auto"/>
              <w:left w:val="single" w:sz="4" w:space="0" w:color="auto"/>
              <w:bottom w:val="single" w:sz="4" w:space="0" w:color="auto"/>
              <w:right w:val="nil"/>
            </w:tcBorders>
          </w:tcPr>
          <w:p w14:paraId="5CF7605A" w14:textId="77777777" w:rsidR="0049783F" w:rsidRPr="0049783F" w:rsidRDefault="0049783F" w:rsidP="0049783F">
            <w:r w:rsidRPr="0049783F">
              <w:rPr>
                <w:b/>
                <w:bCs/>
                <w:color w:val="000000"/>
              </w:rPr>
              <w:t>35</w:t>
            </w:r>
          </w:p>
        </w:tc>
        <w:tc>
          <w:tcPr>
            <w:tcW w:w="1838" w:type="dxa"/>
            <w:tcBorders>
              <w:top w:val="single" w:sz="4" w:space="0" w:color="auto"/>
              <w:left w:val="nil"/>
              <w:bottom w:val="single" w:sz="4" w:space="0" w:color="auto"/>
              <w:right w:val="nil"/>
            </w:tcBorders>
          </w:tcPr>
          <w:p w14:paraId="19383F9A" w14:textId="77777777" w:rsidR="0049783F" w:rsidRPr="0049783F" w:rsidRDefault="0049783F" w:rsidP="0049783F">
            <w:pPr>
              <w:tabs>
                <w:tab w:val="left" w:pos="778"/>
                <w:tab w:val="left" w:pos="1282"/>
              </w:tabs>
            </w:pPr>
            <w:r w:rsidRPr="0049783F">
              <w:rPr>
                <w:b/>
                <w:bCs/>
                <w:color w:val="000000"/>
              </w:rPr>
              <w:t>= 30</w:t>
            </w:r>
            <w:r w:rsidRPr="0049783F">
              <w:rPr>
                <w:b/>
                <w:bCs/>
                <w:color w:val="000000"/>
              </w:rPr>
              <w:tab/>
              <w:t>__</w:t>
            </w:r>
            <w:r w:rsidRPr="0049783F">
              <w:rPr>
                <w:b/>
                <w:bCs/>
                <w:color w:val="000000"/>
              </w:rPr>
              <w:tab/>
              <w:t>5</w:t>
            </w:r>
          </w:p>
        </w:tc>
        <w:tc>
          <w:tcPr>
            <w:tcW w:w="2275" w:type="dxa"/>
            <w:tcBorders>
              <w:top w:val="single" w:sz="4" w:space="0" w:color="auto"/>
              <w:left w:val="single" w:sz="4" w:space="0" w:color="auto"/>
              <w:bottom w:val="single" w:sz="4" w:space="0" w:color="auto"/>
              <w:right w:val="single" w:sz="4" w:space="0" w:color="auto"/>
            </w:tcBorders>
          </w:tcPr>
          <w:p w14:paraId="1DECC7CC" w14:textId="77777777" w:rsidR="0049783F" w:rsidRPr="0049783F" w:rsidRDefault="0049783F" w:rsidP="0049783F">
            <w:r w:rsidRPr="0049783F">
              <w:rPr>
                <w:b/>
                <w:bCs/>
                <w:color w:val="000000"/>
              </w:rPr>
              <w:t>40 __ = 40 + 5</w:t>
            </w:r>
          </w:p>
        </w:tc>
      </w:tr>
    </w:tbl>
    <w:p w14:paraId="5247FCEF" w14:textId="77777777" w:rsidR="0049783F" w:rsidRPr="00745AD0" w:rsidRDefault="0049783F" w:rsidP="0049783F"/>
    <w:p w14:paraId="33166BEE"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«Возраст человечка»</w:t>
      </w:r>
      <w:r w:rsidRPr="00745AD0">
        <w:rPr>
          <w:rFonts w:eastAsiaTheme="minorHAnsi"/>
          <w:color w:val="000000"/>
          <w:lang w:eastAsia="en-US"/>
        </w:rPr>
        <w:t xml:space="preserve"> </w:t>
      </w:r>
    </w:p>
    <w:p w14:paraId="7E374A58"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развитие логического мышления. </w:t>
      </w:r>
    </w:p>
    <w:p w14:paraId="2A2C1DB6"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изображение с заданием. </w:t>
      </w:r>
    </w:p>
    <w:p w14:paraId="797C9FD0"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 xml:space="preserve">Содержание игры: </w:t>
      </w:r>
      <w:r w:rsidRPr="00745AD0">
        <w:rPr>
          <w:rFonts w:eastAsiaTheme="minorHAnsi"/>
          <w:color w:val="000000"/>
          <w:lang w:eastAsia="en-US"/>
        </w:rPr>
        <w:t xml:space="preserve">сумма всех цифр </w:t>
      </w:r>
      <w:proofErr w:type="gramStart"/>
      <w:r w:rsidRPr="00745AD0">
        <w:rPr>
          <w:rFonts w:eastAsiaTheme="minorHAnsi"/>
          <w:color w:val="000000"/>
          <w:lang w:eastAsia="en-US"/>
        </w:rPr>
        <w:t>- это</w:t>
      </w:r>
      <w:proofErr w:type="gramEnd"/>
      <w:r w:rsidRPr="00745AD0">
        <w:rPr>
          <w:rFonts w:eastAsiaTheme="minorHAnsi"/>
          <w:color w:val="000000"/>
          <w:lang w:eastAsia="en-US"/>
        </w:rPr>
        <w:t xml:space="preserve"> возраст человечка. Задание: определить, кто старше, а кто младше. (Можно </w:t>
      </w:r>
      <w:proofErr w:type="gramStart"/>
      <w:r w:rsidRPr="00745AD0">
        <w:rPr>
          <w:rFonts w:eastAsiaTheme="minorHAnsi"/>
          <w:color w:val="000000"/>
          <w:lang w:eastAsia="en-US"/>
        </w:rPr>
        <w:t>выдать  карточки</w:t>
      </w:r>
      <w:proofErr w:type="gramEnd"/>
      <w:r w:rsidRPr="00745AD0">
        <w:rPr>
          <w:rFonts w:eastAsiaTheme="minorHAnsi"/>
          <w:color w:val="000000"/>
          <w:lang w:eastAsia="en-US"/>
        </w:rPr>
        <w:t xml:space="preserve"> для домашнего устного счёта). </w:t>
      </w:r>
    </w:p>
    <w:p w14:paraId="772E1A1C" w14:textId="49A0DF8F" w:rsidR="0049783F" w:rsidRPr="00745AD0" w:rsidRDefault="0049783F" w:rsidP="0049783F">
      <w:r w:rsidRPr="00745AD0">
        <w:rPr>
          <w:noProof/>
        </w:rPr>
        <w:lastRenderedPageBreak/>
        <w:drawing>
          <wp:inline distT="0" distB="0" distL="0" distR="0" wp14:anchorId="3BAD4F96" wp14:editId="7EAD80F3">
            <wp:extent cx="3603219" cy="2625090"/>
            <wp:effectExtent l="0" t="0" r="0" b="3810"/>
            <wp:docPr id="5882966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296693" name=""/>
                    <pic:cNvPicPr/>
                  </pic:nvPicPr>
                  <pic:blipFill>
                    <a:blip r:embed="rId62"/>
                    <a:stretch>
                      <a:fillRect/>
                    </a:stretch>
                  </pic:blipFill>
                  <pic:spPr>
                    <a:xfrm>
                      <a:off x="0" y="0"/>
                      <a:ext cx="3614989" cy="2633665"/>
                    </a:xfrm>
                    <a:prstGeom prst="rect">
                      <a:avLst/>
                    </a:prstGeom>
                  </pic:spPr>
                </pic:pic>
              </a:graphicData>
            </a:graphic>
          </wp:inline>
        </w:drawing>
      </w:r>
    </w:p>
    <w:p w14:paraId="278888A3" w14:textId="77777777" w:rsidR="0049783F" w:rsidRPr="00745AD0" w:rsidRDefault="0049783F" w:rsidP="0049783F">
      <w:pPr>
        <w:autoSpaceDE w:val="0"/>
        <w:autoSpaceDN w:val="0"/>
        <w:adjustRightInd w:val="0"/>
        <w:rPr>
          <w:rFonts w:eastAsiaTheme="minorHAnsi"/>
          <w:b/>
          <w:bCs/>
          <w:color w:val="000000"/>
          <w:lang w:eastAsia="en-US"/>
        </w:rPr>
      </w:pPr>
      <w:r w:rsidRPr="00745AD0">
        <w:rPr>
          <w:rFonts w:eastAsiaTheme="minorHAnsi"/>
          <w:b/>
          <w:bCs/>
          <w:color w:val="000000"/>
          <w:lang w:eastAsia="en-US"/>
        </w:rPr>
        <w:t>Дидактические игры для 3 класса «Лучший счетчик»:</w:t>
      </w:r>
      <w:r w:rsidRPr="00745AD0">
        <w:rPr>
          <w:rFonts w:eastAsiaTheme="minorHAnsi"/>
          <w:color w:val="000000"/>
          <w:lang w:eastAsia="en-US"/>
        </w:rPr>
        <w:t xml:space="preserve"> </w:t>
      </w:r>
      <w:r w:rsidRPr="00745AD0">
        <w:rPr>
          <w:rFonts w:eastAsiaTheme="minorHAnsi"/>
          <w:i/>
          <w:iCs/>
          <w:color w:val="000000"/>
          <w:lang w:eastAsia="en-US"/>
        </w:rPr>
        <w:t>Дидактическая цель</w:t>
      </w:r>
      <w:proofErr w:type="gramStart"/>
      <w:r w:rsidRPr="00745AD0">
        <w:rPr>
          <w:rFonts w:eastAsiaTheme="minorHAnsi"/>
          <w:i/>
          <w:iCs/>
          <w:color w:val="000000"/>
          <w:lang w:eastAsia="en-US"/>
        </w:rPr>
        <w:t>:</w:t>
      </w:r>
      <w:r w:rsidRPr="00745AD0">
        <w:rPr>
          <w:rFonts w:eastAsiaTheme="minorHAnsi"/>
          <w:color w:val="000000"/>
          <w:lang w:eastAsia="en-US"/>
        </w:rPr>
        <w:t xml:space="preserve"> Формировать</w:t>
      </w:r>
      <w:proofErr w:type="gramEnd"/>
      <w:r w:rsidRPr="00745AD0">
        <w:rPr>
          <w:rFonts w:eastAsiaTheme="minorHAnsi"/>
          <w:color w:val="000000"/>
          <w:lang w:eastAsia="en-US"/>
        </w:rPr>
        <w:t xml:space="preserve"> вычислительные навыки.</w:t>
      </w:r>
      <w:r w:rsidRPr="00745AD0">
        <w:rPr>
          <w:rFonts w:eastAsiaTheme="minorHAnsi"/>
          <w:b/>
          <w:bCs/>
          <w:color w:val="000000"/>
          <w:lang w:eastAsia="en-US"/>
        </w:rPr>
        <w:t xml:space="preserve"> </w:t>
      </w:r>
    </w:p>
    <w:p w14:paraId="3BEEADDB"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игры</w:t>
      </w:r>
      <w:proofErr w:type="gramStart"/>
      <w:r w:rsidRPr="00745AD0">
        <w:rPr>
          <w:rFonts w:eastAsiaTheme="minorHAnsi"/>
          <w:i/>
          <w:iCs/>
          <w:color w:val="000000"/>
          <w:lang w:eastAsia="en-US"/>
        </w:rPr>
        <w:t>:</w:t>
      </w:r>
      <w:r w:rsidRPr="00745AD0">
        <w:rPr>
          <w:rFonts w:eastAsiaTheme="minorHAnsi"/>
          <w:color w:val="000000"/>
          <w:lang w:eastAsia="en-US"/>
        </w:rPr>
        <w:t xml:space="preserve"> На</w:t>
      </w:r>
      <w:proofErr w:type="gramEnd"/>
      <w:r w:rsidRPr="00745AD0">
        <w:rPr>
          <w:rFonts w:eastAsiaTheme="minorHAnsi"/>
          <w:color w:val="000000"/>
          <w:lang w:eastAsia="en-US"/>
        </w:rPr>
        <w:t xml:space="preserve"> доске записаны примеры: справа и слева их количество одинаковое: 9x9, 3x8, 7x8, 9x4, </w:t>
      </w:r>
    </w:p>
    <w:p w14:paraId="4E907FD4"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t xml:space="preserve">4x8, 9x3, 6x7, 7x3. </w:t>
      </w:r>
    </w:p>
    <w:p w14:paraId="1884B69E"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t xml:space="preserve">По команде учащиеся начинают записывать соответствующие ответы, один слева, другой - справа. Выигрывает тот, кто первым справится с заданием. </w:t>
      </w:r>
    </w:p>
    <w:p w14:paraId="365E93A1"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«Живая математика».</w:t>
      </w:r>
      <w:r w:rsidRPr="00745AD0">
        <w:rPr>
          <w:rFonts w:eastAsiaTheme="minorHAnsi"/>
          <w:color w:val="000000"/>
          <w:lang w:eastAsia="en-US"/>
        </w:rPr>
        <w:t xml:space="preserve"> </w:t>
      </w:r>
    </w:p>
    <w:p w14:paraId="65526539"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proofErr w:type="gramStart"/>
      <w:r w:rsidRPr="00745AD0">
        <w:rPr>
          <w:rFonts w:eastAsiaTheme="minorHAnsi"/>
          <w:color w:val="000000"/>
          <w:lang w:eastAsia="en-US"/>
        </w:rPr>
        <w:t>: Формировать</w:t>
      </w:r>
      <w:proofErr w:type="gramEnd"/>
      <w:r w:rsidRPr="00745AD0">
        <w:rPr>
          <w:rFonts w:eastAsiaTheme="minorHAnsi"/>
          <w:color w:val="000000"/>
          <w:lang w:eastAsia="en-US"/>
        </w:rPr>
        <w:t xml:space="preserve"> вычислительные навыки. </w:t>
      </w:r>
    </w:p>
    <w:p w14:paraId="25021E77"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Карточки с цифрами </w:t>
      </w:r>
      <w:r w:rsidRPr="00745AD0">
        <w:rPr>
          <w:rFonts w:eastAsiaTheme="minorHAnsi"/>
          <w:i/>
          <w:iCs/>
          <w:color w:val="000000"/>
          <w:lang w:eastAsia="en-US"/>
        </w:rPr>
        <w:t>Содержание игры</w:t>
      </w:r>
      <w:proofErr w:type="gramStart"/>
      <w:r w:rsidRPr="00745AD0">
        <w:rPr>
          <w:rFonts w:eastAsiaTheme="minorHAnsi"/>
          <w:i/>
          <w:iCs/>
          <w:color w:val="000000"/>
          <w:lang w:eastAsia="en-US"/>
        </w:rPr>
        <w:t>:</w:t>
      </w:r>
      <w:r w:rsidRPr="00745AD0">
        <w:rPr>
          <w:rFonts w:eastAsiaTheme="minorHAnsi"/>
          <w:color w:val="000000"/>
          <w:lang w:eastAsia="en-US"/>
        </w:rPr>
        <w:t xml:space="preserve"> У</w:t>
      </w:r>
      <w:proofErr w:type="gramEnd"/>
      <w:r w:rsidRPr="00745AD0">
        <w:rPr>
          <w:rFonts w:eastAsiaTheme="minorHAnsi"/>
          <w:color w:val="000000"/>
          <w:lang w:eastAsia="en-US"/>
        </w:rPr>
        <w:t xml:space="preserve"> учащихся на груди таблички с цифрами от </w:t>
      </w:r>
      <w:r w:rsidRPr="00745AD0">
        <w:rPr>
          <w:rFonts w:eastAsiaTheme="minorHAnsi"/>
          <w:b/>
          <w:bCs/>
          <w:color w:val="000000"/>
          <w:lang w:eastAsia="en-US"/>
        </w:rPr>
        <w:t>0</w:t>
      </w:r>
      <w:r w:rsidRPr="00745AD0">
        <w:rPr>
          <w:rFonts w:eastAsiaTheme="minorHAnsi"/>
          <w:color w:val="000000"/>
          <w:lang w:eastAsia="en-US"/>
        </w:rPr>
        <w:t xml:space="preserve"> до </w:t>
      </w:r>
      <w:proofErr w:type="gramStart"/>
      <w:r w:rsidRPr="00745AD0">
        <w:rPr>
          <w:rFonts w:eastAsiaTheme="minorHAnsi"/>
          <w:b/>
          <w:bCs/>
          <w:color w:val="000000"/>
          <w:lang w:eastAsia="en-US"/>
        </w:rPr>
        <w:t>9</w:t>
      </w:r>
      <w:r w:rsidRPr="00745AD0">
        <w:rPr>
          <w:rFonts w:eastAsiaTheme="minorHAnsi"/>
          <w:color w:val="000000"/>
          <w:lang w:eastAsia="en-US"/>
        </w:rPr>
        <w:t>.Учитель</w:t>
      </w:r>
      <w:proofErr w:type="gramEnd"/>
      <w:r w:rsidRPr="00745AD0">
        <w:rPr>
          <w:rFonts w:eastAsiaTheme="minorHAnsi"/>
          <w:color w:val="000000"/>
          <w:lang w:eastAsia="en-US"/>
        </w:rPr>
        <w:t xml:space="preserve"> читает пример </w:t>
      </w:r>
      <w:r w:rsidRPr="00745AD0">
        <w:rPr>
          <w:rFonts w:eastAsiaTheme="minorHAnsi"/>
          <w:b/>
          <w:bCs/>
          <w:color w:val="000000"/>
          <w:lang w:eastAsia="en-US"/>
        </w:rPr>
        <w:t xml:space="preserve">(3×2). </w:t>
      </w:r>
      <w:r w:rsidRPr="00745AD0">
        <w:rPr>
          <w:rFonts w:eastAsiaTheme="minorHAnsi"/>
          <w:color w:val="000000"/>
          <w:lang w:eastAsia="en-US"/>
        </w:rPr>
        <w:t xml:space="preserve">Выходит, встает или поднимает руку тот ученик, у кого на груди табличка с цифрой </w:t>
      </w:r>
      <w:r w:rsidRPr="00745AD0">
        <w:rPr>
          <w:rFonts w:eastAsiaTheme="minorHAnsi"/>
          <w:b/>
          <w:bCs/>
          <w:color w:val="000000"/>
          <w:lang w:eastAsia="en-US"/>
        </w:rPr>
        <w:t>6</w:t>
      </w:r>
      <w:r w:rsidRPr="00745AD0">
        <w:rPr>
          <w:rFonts w:eastAsiaTheme="minorHAnsi"/>
          <w:color w:val="000000"/>
          <w:lang w:eastAsia="en-US"/>
        </w:rPr>
        <w:t xml:space="preserve">. </w:t>
      </w:r>
    </w:p>
    <w:p w14:paraId="5D577E24"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«Кто скорее, кто вернее?!»</w:t>
      </w:r>
      <w:r w:rsidRPr="00745AD0">
        <w:rPr>
          <w:rFonts w:eastAsiaTheme="minorHAnsi"/>
          <w:color w:val="000000"/>
          <w:lang w:eastAsia="en-US"/>
        </w:rPr>
        <w:t xml:space="preserve"> </w:t>
      </w:r>
      <w:r w:rsidRPr="00745AD0">
        <w:rPr>
          <w:rFonts w:eastAsiaTheme="minorHAnsi"/>
          <w:i/>
          <w:iCs/>
          <w:color w:val="000000"/>
          <w:lang w:eastAsia="en-US"/>
        </w:rPr>
        <w:t>Дидактическая цель</w:t>
      </w:r>
      <w:proofErr w:type="gramStart"/>
      <w:r w:rsidRPr="00745AD0">
        <w:rPr>
          <w:rFonts w:eastAsiaTheme="minorHAnsi"/>
          <w:i/>
          <w:iCs/>
          <w:color w:val="000000"/>
          <w:lang w:eastAsia="en-US"/>
        </w:rPr>
        <w:t>:</w:t>
      </w:r>
      <w:r w:rsidRPr="00745AD0">
        <w:rPr>
          <w:rFonts w:eastAsiaTheme="minorHAnsi"/>
          <w:color w:val="000000"/>
          <w:lang w:eastAsia="en-US"/>
        </w:rPr>
        <w:t xml:space="preserve"> Формировать</w:t>
      </w:r>
      <w:proofErr w:type="gramEnd"/>
      <w:r w:rsidRPr="00745AD0">
        <w:rPr>
          <w:rFonts w:eastAsiaTheme="minorHAnsi"/>
          <w:color w:val="000000"/>
          <w:lang w:eastAsia="en-US"/>
        </w:rPr>
        <w:t xml:space="preserve"> вычислительные навыки. </w:t>
      </w:r>
    </w:p>
    <w:p w14:paraId="0AEA4F78" w14:textId="42D8D630"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карточки с цифрами </w:t>
      </w:r>
      <w:r w:rsidRPr="00745AD0">
        <w:rPr>
          <w:rFonts w:eastAsiaTheme="minorHAnsi"/>
          <w:i/>
          <w:iCs/>
          <w:color w:val="000000"/>
          <w:lang w:eastAsia="en-US"/>
        </w:rPr>
        <w:t>Содержание игры:</w:t>
      </w:r>
      <w:r w:rsidRPr="00745AD0">
        <w:rPr>
          <w:rFonts w:eastAsiaTheme="minorHAnsi"/>
          <w:color w:val="000000"/>
          <w:lang w:eastAsia="en-US"/>
        </w:rPr>
        <w:t xml:space="preserve"> Учитель раздает на каждый ряд парт по одному комплекту цифр от 0 до 9, так, что одному учащемуся в ряду достается цифра 0, другому 1 </w:t>
      </w:r>
      <w:proofErr w:type="spellStart"/>
      <w:r w:rsidRPr="00745AD0">
        <w:rPr>
          <w:rFonts w:eastAsiaTheme="minorHAnsi"/>
          <w:color w:val="000000"/>
          <w:lang w:eastAsia="en-US"/>
        </w:rPr>
        <w:t>и.т.д</w:t>
      </w:r>
      <w:proofErr w:type="spellEnd"/>
      <w:r w:rsidRPr="00745AD0">
        <w:rPr>
          <w:rFonts w:eastAsiaTheme="minorHAnsi"/>
          <w:color w:val="000000"/>
          <w:lang w:eastAsia="en-US"/>
        </w:rPr>
        <w:t xml:space="preserve">. Учитель читает примеры (4×4). Учащиеся, у кого окажутся цифры 1 и 6, выйти к доске или поднять карточки с цифрами и составить число 16. 3а каждый пример засчитывается 1 очко. </w:t>
      </w:r>
    </w:p>
    <w:p w14:paraId="59F756E8"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«Цепочка 1».</w:t>
      </w:r>
      <w:r w:rsidRPr="00745AD0">
        <w:rPr>
          <w:rFonts w:eastAsiaTheme="minorHAnsi"/>
          <w:color w:val="000000"/>
          <w:lang w:eastAsia="en-US"/>
        </w:rPr>
        <w:t xml:space="preserve"> </w:t>
      </w:r>
    </w:p>
    <w:p w14:paraId="00CDDCFC"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Воспроизведение приема умножения и деления двузначного числа на однозначное </w:t>
      </w:r>
      <w:r w:rsidRPr="00745AD0">
        <w:rPr>
          <w:rFonts w:eastAsiaTheme="minorHAnsi"/>
          <w:i/>
          <w:iCs/>
          <w:color w:val="000000"/>
          <w:lang w:eastAsia="en-US"/>
        </w:rPr>
        <w:t>Средства обучения</w:t>
      </w:r>
      <w:r w:rsidRPr="00745AD0">
        <w:rPr>
          <w:rFonts w:eastAsiaTheme="minorHAnsi"/>
          <w:color w:val="000000"/>
          <w:lang w:eastAsia="en-US"/>
        </w:rPr>
        <w:t xml:space="preserve">: мячик (клубочек) </w:t>
      </w:r>
      <w:r w:rsidRPr="00745AD0">
        <w:rPr>
          <w:rFonts w:eastAsiaTheme="minorHAnsi"/>
          <w:i/>
          <w:iCs/>
          <w:color w:val="000000"/>
          <w:lang w:eastAsia="en-US"/>
        </w:rPr>
        <w:t>Содержание игры</w:t>
      </w:r>
      <w:r w:rsidRPr="00745AD0">
        <w:rPr>
          <w:rFonts w:eastAsiaTheme="minorHAnsi"/>
          <w:color w:val="000000"/>
          <w:lang w:eastAsia="en-US"/>
        </w:rPr>
        <w:t xml:space="preserve">: бросает мяч уч-ся и составляет пример на умножение или деление. Учащиеся получает мяч, называет ответ примера и возвращает мяч учителю и т.д. </w:t>
      </w:r>
    </w:p>
    <w:p w14:paraId="268799BF" w14:textId="77777777" w:rsidR="00DF666F"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«Сказочная шапка»</w:t>
      </w:r>
      <w:r w:rsidRPr="00745AD0">
        <w:rPr>
          <w:rFonts w:eastAsiaTheme="minorHAnsi"/>
          <w:color w:val="000000"/>
          <w:lang w:eastAsia="en-US"/>
        </w:rPr>
        <w:t xml:space="preserve"> </w:t>
      </w:r>
    </w:p>
    <w:p w14:paraId="74A3717B" w14:textId="139DC47D"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proofErr w:type="gramStart"/>
      <w:r w:rsidRPr="00745AD0">
        <w:rPr>
          <w:rFonts w:eastAsiaTheme="minorHAnsi"/>
          <w:i/>
          <w:iCs/>
          <w:color w:val="000000"/>
          <w:lang w:eastAsia="en-US"/>
        </w:rPr>
        <w:t>:</w:t>
      </w:r>
      <w:r w:rsidRPr="00745AD0">
        <w:rPr>
          <w:rFonts w:eastAsiaTheme="minorHAnsi"/>
          <w:color w:val="000000"/>
          <w:lang w:eastAsia="en-US"/>
        </w:rPr>
        <w:t xml:space="preserve"> Закреплять</w:t>
      </w:r>
      <w:proofErr w:type="gramEnd"/>
      <w:r w:rsidRPr="00745AD0">
        <w:rPr>
          <w:rFonts w:eastAsiaTheme="minorHAnsi"/>
          <w:color w:val="000000"/>
          <w:lang w:eastAsia="en-US"/>
        </w:rPr>
        <w:t xml:space="preserve"> приемы устных вычислений. </w:t>
      </w:r>
    </w:p>
    <w:p w14:paraId="3D4575E5"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колпак с примерами. </w:t>
      </w:r>
    </w:p>
    <w:p w14:paraId="2CC89B19"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игры</w:t>
      </w:r>
      <w:r w:rsidRPr="00745AD0">
        <w:rPr>
          <w:rFonts w:eastAsiaTheme="minorHAnsi"/>
          <w:color w:val="000000"/>
          <w:lang w:eastAsia="en-US"/>
        </w:rPr>
        <w:t xml:space="preserve">: В колпаке Звездочета находятся карточки с примерами. Вызванный уч-ся закрывает глаза, достает карточку с примером, затем решает пример. Если ответ неверный, сидящие в классе исправляют ошибку. Потом вызывается следующий учащийся и т.д. </w:t>
      </w:r>
    </w:p>
    <w:p w14:paraId="26F2DDCF"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b/>
          <w:bCs/>
          <w:color w:val="000000"/>
          <w:lang w:eastAsia="en-US"/>
        </w:rPr>
        <w:t>«Цепочка 2».</w:t>
      </w:r>
      <w:r w:rsidRPr="00745AD0">
        <w:rPr>
          <w:rFonts w:eastAsiaTheme="minorHAnsi"/>
          <w:color w:val="000000"/>
          <w:lang w:eastAsia="en-US"/>
        </w:rPr>
        <w:t xml:space="preserve"> </w:t>
      </w:r>
    </w:p>
    <w:p w14:paraId="4E340BDD"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Воспроизведение приема умножения и деления двузначного числа на однозначное </w:t>
      </w:r>
      <w:r w:rsidRPr="00745AD0">
        <w:rPr>
          <w:rFonts w:eastAsiaTheme="minorHAnsi"/>
          <w:i/>
          <w:iCs/>
          <w:color w:val="000000"/>
          <w:lang w:eastAsia="en-US"/>
        </w:rPr>
        <w:t>Содержание игры</w:t>
      </w:r>
      <w:proofErr w:type="gramStart"/>
      <w:r w:rsidRPr="00745AD0">
        <w:rPr>
          <w:rFonts w:eastAsiaTheme="minorHAnsi"/>
          <w:color w:val="000000"/>
          <w:lang w:eastAsia="en-US"/>
        </w:rPr>
        <w:t>: На</w:t>
      </w:r>
      <w:proofErr w:type="gramEnd"/>
      <w:r w:rsidRPr="00745AD0">
        <w:rPr>
          <w:rFonts w:eastAsiaTheme="minorHAnsi"/>
          <w:color w:val="000000"/>
          <w:lang w:eastAsia="en-US"/>
        </w:rPr>
        <w:t xml:space="preserve"> доске представлена цепочка с пустыми окошками. </w:t>
      </w:r>
    </w:p>
    <w:p w14:paraId="3DB809EF" w14:textId="77777777" w:rsidR="0049783F" w:rsidRPr="00745AD0" w:rsidRDefault="0049783F" w:rsidP="0049783F">
      <w:pPr>
        <w:autoSpaceDE w:val="0"/>
        <w:autoSpaceDN w:val="0"/>
        <w:adjustRightInd w:val="0"/>
        <w:rPr>
          <w:rFonts w:eastAsiaTheme="minorHAnsi"/>
          <w:color w:val="000000"/>
          <w:lang w:eastAsia="en-US"/>
        </w:rPr>
      </w:pPr>
      <w:r w:rsidRPr="00745AD0">
        <w:rPr>
          <w:rFonts w:eastAsiaTheme="minorHAnsi"/>
          <w:color w:val="000000"/>
          <w:lang w:eastAsia="en-US"/>
        </w:rPr>
        <w:t xml:space="preserve">Задача учеников заполнить окошки, правильно решив действие перед ним. </w:t>
      </w:r>
    </w:p>
    <w:p w14:paraId="7F47B2C3" w14:textId="77777777" w:rsidR="0049783F" w:rsidRPr="00745AD0" w:rsidRDefault="0049783F" w:rsidP="0049783F"/>
    <w:p w14:paraId="668AB19B" w14:textId="10C383CD" w:rsidR="0049783F" w:rsidRPr="00745AD0" w:rsidRDefault="0049783F" w:rsidP="0049783F">
      <w:r w:rsidRPr="00745AD0">
        <w:rPr>
          <w:noProof/>
        </w:rPr>
        <w:lastRenderedPageBreak/>
        <w:drawing>
          <wp:inline distT="0" distB="0" distL="0" distR="0" wp14:anchorId="37A412FC" wp14:editId="47A2FE78">
            <wp:extent cx="4290060" cy="1519889"/>
            <wp:effectExtent l="0" t="0" r="0" b="4445"/>
            <wp:docPr id="12265426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542660" name=""/>
                    <pic:cNvPicPr/>
                  </pic:nvPicPr>
                  <pic:blipFill>
                    <a:blip r:embed="rId63"/>
                    <a:stretch>
                      <a:fillRect/>
                    </a:stretch>
                  </pic:blipFill>
                  <pic:spPr>
                    <a:xfrm>
                      <a:off x="0" y="0"/>
                      <a:ext cx="4303657" cy="1524706"/>
                    </a:xfrm>
                    <a:prstGeom prst="rect">
                      <a:avLst/>
                    </a:prstGeom>
                  </pic:spPr>
                </pic:pic>
              </a:graphicData>
            </a:graphic>
          </wp:inline>
        </w:drawing>
      </w:r>
    </w:p>
    <w:p w14:paraId="3D615565"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b/>
          <w:bCs/>
          <w:color w:val="000000"/>
          <w:lang w:eastAsia="en-US"/>
        </w:rPr>
        <w:t>«Задачи в стихах».</w:t>
      </w:r>
      <w:r w:rsidRPr="00745AD0">
        <w:rPr>
          <w:rFonts w:eastAsiaTheme="minorHAnsi"/>
          <w:color w:val="000000"/>
          <w:lang w:eastAsia="en-US"/>
        </w:rPr>
        <w:t xml:space="preserve"> </w:t>
      </w:r>
    </w:p>
    <w:p w14:paraId="5A15C8A0"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Воспроизведение приема устного умножения и деления. </w:t>
      </w:r>
    </w:p>
    <w:p w14:paraId="10BE802A"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Сборник задачек в стихах, «монетки». </w:t>
      </w:r>
    </w:p>
    <w:p w14:paraId="7A417A97" w14:textId="3D08F2FC" w:rsidR="00DF666F"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игры</w:t>
      </w:r>
      <w:r w:rsidRPr="00745AD0">
        <w:rPr>
          <w:rFonts w:eastAsiaTheme="minorHAnsi"/>
          <w:color w:val="000000"/>
          <w:lang w:eastAsia="en-US"/>
        </w:rPr>
        <w:t xml:space="preserve">: Учитель читает загадки. За каждый правильный ответ, ученик получает «монетку». В конце игры подсчитываются «монетки» и определяется победитель. Можно проводить эту игру командами. </w:t>
      </w:r>
    </w:p>
    <w:p w14:paraId="7B351517" w14:textId="77777777" w:rsidR="00DF666F" w:rsidRPr="00745AD0" w:rsidRDefault="00DF666F" w:rsidP="00745AD0">
      <w:pPr>
        <w:autoSpaceDE w:val="0"/>
        <w:autoSpaceDN w:val="0"/>
        <w:adjustRightInd w:val="0"/>
        <w:rPr>
          <w:rFonts w:eastAsiaTheme="minorHAnsi"/>
          <w:color w:val="000000"/>
          <w:lang w:eastAsia="en-US"/>
        </w:rPr>
      </w:pPr>
    </w:p>
    <w:tbl>
      <w:tblPr>
        <w:tblW w:w="0" w:type="auto"/>
        <w:tblInd w:w="-5" w:type="dxa"/>
        <w:tblLayout w:type="fixed"/>
        <w:tblCellMar>
          <w:left w:w="0" w:type="dxa"/>
          <w:right w:w="0" w:type="dxa"/>
        </w:tblCellMar>
        <w:tblLook w:val="0000" w:firstRow="0" w:lastRow="0" w:firstColumn="0" w:lastColumn="0" w:noHBand="0" w:noVBand="0"/>
      </w:tblPr>
      <w:tblGrid>
        <w:gridCol w:w="4790"/>
        <w:gridCol w:w="4795"/>
      </w:tblGrid>
      <w:tr w:rsidR="00745AD0" w:rsidRPr="00745AD0" w14:paraId="10E13A5D" w14:textId="77777777" w:rsidTr="00DF666F">
        <w:trPr>
          <w:trHeight w:val="2123"/>
        </w:trPr>
        <w:tc>
          <w:tcPr>
            <w:tcW w:w="4790" w:type="dxa"/>
            <w:tcBorders>
              <w:top w:val="single" w:sz="4" w:space="0" w:color="auto"/>
              <w:left w:val="single" w:sz="4" w:space="0" w:color="auto"/>
              <w:bottom w:val="nil"/>
              <w:right w:val="nil"/>
            </w:tcBorders>
          </w:tcPr>
          <w:p w14:paraId="61177989" w14:textId="77777777" w:rsidR="00745AD0" w:rsidRPr="00745AD0" w:rsidRDefault="00745AD0" w:rsidP="00745AD0">
            <w:pPr>
              <w:spacing w:line="360" w:lineRule="auto"/>
            </w:pPr>
            <w:r w:rsidRPr="00745AD0">
              <w:rPr>
                <w:color w:val="000000"/>
              </w:rPr>
              <w:t>1)Испекла нам бабушка Вкусные оладушки.</w:t>
            </w:r>
          </w:p>
          <w:p w14:paraId="5C9E631F" w14:textId="77777777" w:rsidR="00745AD0" w:rsidRPr="00745AD0" w:rsidRDefault="00745AD0" w:rsidP="00745AD0">
            <w:pPr>
              <w:spacing w:line="360" w:lineRule="auto"/>
            </w:pPr>
            <w:r w:rsidRPr="00745AD0">
              <w:rPr>
                <w:color w:val="000000"/>
              </w:rPr>
              <w:t>Всего оладий 27</w:t>
            </w:r>
            <w:proofErr w:type="gramStart"/>
            <w:r w:rsidRPr="00745AD0">
              <w:rPr>
                <w:color w:val="000000"/>
              </w:rPr>
              <w:t>, Их</w:t>
            </w:r>
            <w:proofErr w:type="gramEnd"/>
            <w:r w:rsidRPr="00745AD0">
              <w:rPr>
                <w:color w:val="000000"/>
              </w:rPr>
              <w:t xml:space="preserve"> по 3 хватило всем.</w:t>
            </w:r>
          </w:p>
          <w:p w14:paraId="434D7ABF" w14:textId="77777777" w:rsidR="00745AD0" w:rsidRPr="00745AD0" w:rsidRDefault="00745AD0" w:rsidP="00745AD0">
            <w:pPr>
              <w:spacing w:line="360" w:lineRule="auto"/>
            </w:pPr>
            <w:r w:rsidRPr="00745AD0">
              <w:rPr>
                <w:color w:val="000000"/>
              </w:rPr>
              <w:t>Кто ответит из ребят</w:t>
            </w:r>
            <w:proofErr w:type="gramStart"/>
            <w:r w:rsidRPr="00745AD0">
              <w:rPr>
                <w:color w:val="000000"/>
              </w:rPr>
              <w:t>, Сколько</w:t>
            </w:r>
            <w:proofErr w:type="gramEnd"/>
            <w:r w:rsidRPr="00745AD0">
              <w:rPr>
                <w:color w:val="000000"/>
              </w:rPr>
              <w:t xml:space="preserve"> будет же внучат?</w:t>
            </w:r>
          </w:p>
        </w:tc>
        <w:tc>
          <w:tcPr>
            <w:tcW w:w="4795" w:type="dxa"/>
            <w:tcBorders>
              <w:top w:val="single" w:sz="4" w:space="0" w:color="auto"/>
              <w:left w:val="single" w:sz="4" w:space="0" w:color="auto"/>
              <w:bottom w:val="nil"/>
              <w:right w:val="single" w:sz="4" w:space="0" w:color="auto"/>
            </w:tcBorders>
            <w:vAlign w:val="center"/>
          </w:tcPr>
          <w:p w14:paraId="0E6ACD1A" w14:textId="77777777" w:rsidR="00745AD0" w:rsidRPr="00745AD0" w:rsidRDefault="00745AD0" w:rsidP="00745AD0">
            <w:pPr>
              <w:spacing w:line="360" w:lineRule="auto"/>
            </w:pPr>
            <w:r w:rsidRPr="00745AD0">
              <w:rPr>
                <w:color w:val="000000"/>
              </w:rPr>
              <w:t>2) Посылали молодицу</w:t>
            </w:r>
          </w:p>
          <w:p w14:paraId="324B1E83" w14:textId="77777777" w:rsidR="00745AD0" w:rsidRPr="00745AD0" w:rsidRDefault="00745AD0" w:rsidP="00745AD0">
            <w:pPr>
              <w:spacing w:line="360" w:lineRule="auto"/>
              <w:ind w:firstLine="360"/>
            </w:pPr>
            <w:r w:rsidRPr="00745AD0">
              <w:rPr>
                <w:color w:val="000000"/>
              </w:rPr>
              <w:t>По холодную водицу.</w:t>
            </w:r>
          </w:p>
          <w:p w14:paraId="06DE46AF" w14:textId="77777777" w:rsidR="00745AD0" w:rsidRPr="00745AD0" w:rsidRDefault="00745AD0" w:rsidP="00745AD0">
            <w:pPr>
              <w:spacing w:line="360" w:lineRule="auto"/>
            </w:pPr>
            <w:r w:rsidRPr="00745AD0">
              <w:rPr>
                <w:color w:val="000000"/>
              </w:rPr>
              <w:t>А водица далеко</w:t>
            </w:r>
            <w:proofErr w:type="gramStart"/>
            <w:r w:rsidRPr="00745AD0">
              <w:rPr>
                <w:color w:val="000000"/>
              </w:rPr>
              <w:t>, И</w:t>
            </w:r>
            <w:proofErr w:type="gramEnd"/>
            <w:r w:rsidRPr="00745AD0">
              <w:rPr>
                <w:color w:val="000000"/>
              </w:rPr>
              <w:t xml:space="preserve"> носить-то нелегко.</w:t>
            </w:r>
          </w:p>
          <w:p w14:paraId="184A58CE" w14:textId="77777777" w:rsidR="00745AD0" w:rsidRPr="00745AD0" w:rsidRDefault="00745AD0" w:rsidP="00745AD0">
            <w:pPr>
              <w:spacing w:line="360" w:lineRule="auto"/>
            </w:pPr>
            <w:r w:rsidRPr="00745AD0">
              <w:rPr>
                <w:color w:val="000000"/>
              </w:rPr>
              <w:t xml:space="preserve">Два ведра по десять </w:t>
            </w:r>
            <w:proofErr w:type="gramStart"/>
            <w:r w:rsidRPr="00745AD0">
              <w:rPr>
                <w:color w:val="000000"/>
              </w:rPr>
              <w:t>раз Получается</w:t>
            </w:r>
            <w:proofErr w:type="gramEnd"/>
            <w:r w:rsidRPr="00745AD0">
              <w:rPr>
                <w:color w:val="000000"/>
              </w:rPr>
              <w:t xml:space="preserve"> как раз.</w:t>
            </w:r>
          </w:p>
          <w:p w14:paraId="773D9745" w14:textId="77777777" w:rsidR="00745AD0" w:rsidRPr="00745AD0" w:rsidRDefault="00745AD0" w:rsidP="00745AD0">
            <w:pPr>
              <w:spacing w:line="360" w:lineRule="auto"/>
            </w:pPr>
            <w:r w:rsidRPr="00745AD0">
              <w:rPr>
                <w:color w:val="000000"/>
              </w:rPr>
              <w:t>Сколько ведер? Не зевай, Молодице помогай.</w:t>
            </w:r>
          </w:p>
        </w:tc>
      </w:tr>
      <w:tr w:rsidR="00745AD0" w:rsidRPr="00745AD0" w14:paraId="19A95493" w14:textId="77777777" w:rsidTr="00DF666F">
        <w:trPr>
          <w:trHeight w:val="2406"/>
        </w:trPr>
        <w:tc>
          <w:tcPr>
            <w:tcW w:w="4790" w:type="dxa"/>
            <w:tcBorders>
              <w:top w:val="single" w:sz="4" w:space="0" w:color="auto"/>
              <w:left w:val="single" w:sz="4" w:space="0" w:color="auto"/>
              <w:bottom w:val="nil"/>
              <w:right w:val="nil"/>
            </w:tcBorders>
          </w:tcPr>
          <w:p w14:paraId="2B88C4D9" w14:textId="77777777" w:rsidR="00745AD0" w:rsidRPr="00745AD0" w:rsidRDefault="00745AD0" w:rsidP="00745AD0">
            <w:pPr>
              <w:spacing w:line="360" w:lineRule="auto"/>
              <w:ind w:left="360" w:hanging="360"/>
            </w:pPr>
            <w:r w:rsidRPr="00745AD0">
              <w:rPr>
                <w:color w:val="000000"/>
              </w:rPr>
              <w:t xml:space="preserve">4) К трем зайчатам в час </w:t>
            </w:r>
            <w:proofErr w:type="gramStart"/>
            <w:r w:rsidRPr="00745AD0">
              <w:rPr>
                <w:color w:val="000000"/>
              </w:rPr>
              <w:t>обеда Прискакали</w:t>
            </w:r>
            <w:proofErr w:type="gramEnd"/>
            <w:r w:rsidRPr="00745AD0">
              <w:rPr>
                <w:color w:val="000000"/>
              </w:rPr>
              <w:t xml:space="preserve"> три соседа.</w:t>
            </w:r>
          </w:p>
          <w:p w14:paraId="38F4821D" w14:textId="77777777" w:rsidR="00745AD0" w:rsidRPr="00745AD0" w:rsidRDefault="00745AD0" w:rsidP="00745AD0">
            <w:pPr>
              <w:spacing w:line="360" w:lineRule="auto"/>
            </w:pPr>
            <w:r w:rsidRPr="00745AD0">
              <w:rPr>
                <w:color w:val="000000"/>
              </w:rPr>
              <w:t>В огороде зайцы сели И по семь морковок съели. Кто считать, ребята, ловок? Сколько съедено морковок?</w:t>
            </w:r>
          </w:p>
        </w:tc>
        <w:tc>
          <w:tcPr>
            <w:tcW w:w="4795" w:type="dxa"/>
            <w:tcBorders>
              <w:top w:val="single" w:sz="4" w:space="0" w:color="auto"/>
              <w:left w:val="single" w:sz="4" w:space="0" w:color="auto"/>
              <w:bottom w:val="nil"/>
              <w:right w:val="single" w:sz="4" w:space="0" w:color="auto"/>
            </w:tcBorders>
          </w:tcPr>
          <w:p w14:paraId="17305EBD" w14:textId="77777777" w:rsidR="00745AD0" w:rsidRPr="00745AD0" w:rsidRDefault="00745AD0" w:rsidP="00745AD0">
            <w:pPr>
              <w:spacing w:line="360" w:lineRule="auto"/>
              <w:ind w:left="360" w:hanging="360"/>
            </w:pPr>
            <w:r w:rsidRPr="00745AD0">
              <w:rPr>
                <w:color w:val="000000"/>
              </w:rPr>
              <w:t xml:space="preserve">5) Три бельчонка </w:t>
            </w:r>
            <w:proofErr w:type="gramStart"/>
            <w:r w:rsidRPr="00745AD0">
              <w:rPr>
                <w:color w:val="000000"/>
              </w:rPr>
              <w:t>маму-белку Ждали</w:t>
            </w:r>
            <w:proofErr w:type="gramEnd"/>
            <w:r w:rsidRPr="00745AD0">
              <w:rPr>
                <w:color w:val="000000"/>
              </w:rPr>
              <w:t xml:space="preserve"> около дупла.</w:t>
            </w:r>
          </w:p>
          <w:p w14:paraId="35AF4816" w14:textId="77777777" w:rsidR="00745AD0" w:rsidRPr="00745AD0" w:rsidRDefault="00745AD0" w:rsidP="00745AD0">
            <w:pPr>
              <w:spacing w:line="360" w:lineRule="auto"/>
            </w:pPr>
            <w:r w:rsidRPr="00745AD0">
              <w:rPr>
                <w:color w:val="000000"/>
              </w:rPr>
              <w:t>Им на завтрак мама-белка Девять шишек принесла.</w:t>
            </w:r>
          </w:p>
          <w:p w14:paraId="206D3C26" w14:textId="77777777" w:rsidR="00745AD0" w:rsidRPr="00745AD0" w:rsidRDefault="00745AD0" w:rsidP="00745AD0">
            <w:pPr>
              <w:spacing w:line="360" w:lineRule="auto"/>
            </w:pPr>
            <w:r w:rsidRPr="00745AD0">
              <w:rPr>
                <w:color w:val="000000"/>
              </w:rPr>
              <w:t>Разделила на троих – Сколько каждому из них?</w:t>
            </w:r>
          </w:p>
        </w:tc>
      </w:tr>
      <w:tr w:rsidR="00745AD0" w:rsidRPr="00745AD0" w14:paraId="069B24DB" w14:textId="77777777">
        <w:trPr>
          <w:trHeight w:val="2002"/>
        </w:trPr>
        <w:tc>
          <w:tcPr>
            <w:tcW w:w="4790" w:type="dxa"/>
            <w:tcBorders>
              <w:top w:val="single" w:sz="4" w:space="0" w:color="auto"/>
              <w:left w:val="single" w:sz="4" w:space="0" w:color="auto"/>
              <w:bottom w:val="nil"/>
              <w:right w:val="nil"/>
            </w:tcBorders>
          </w:tcPr>
          <w:p w14:paraId="101E4BEB" w14:textId="77777777" w:rsidR="00745AD0" w:rsidRPr="00745AD0" w:rsidRDefault="00745AD0" w:rsidP="00745AD0">
            <w:r w:rsidRPr="00745AD0">
              <w:rPr>
                <w:color w:val="000000"/>
              </w:rPr>
              <w:t>6) Любит рыбу кот Василий.</w:t>
            </w:r>
          </w:p>
          <w:p w14:paraId="755338E8" w14:textId="77777777" w:rsidR="00745AD0" w:rsidRPr="00745AD0" w:rsidRDefault="00745AD0" w:rsidP="00745AD0">
            <w:pPr>
              <w:ind w:firstLine="360"/>
            </w:pPr>
            <w:r w:rsidRPr="00745AD0">
              <w:rPr>
                <w:color w:val="000000"/>
              </w:rPr>
              <w:t>Может съесть он в день четыре.</w:t>
            </w:r>
          </w:p>
          <w:p w14:paraId="14BB0183" w14:textId="77777777" w:rsidR="00745AD0" w:rsidRPr="00745AD0" w:rsidRDefault="00745AD0" w:rsidP="00745AD0">
            <w:pPr>
              <w:ind w:firstLine="360"/>
            </w:pPr>
            <w:r w:rsidRPr="00745AD0">
              <w:rPr>
                <w:color w:val="000000"/>
              </w:rPr>
              <w:t>Сколько съест он за 5 дней?</w:t>
            </w:r>
          </w:p>
          <w:p w14:paraId="6535C159" w14:textId="77777777" w:rsidR="00745AD0" w:rsidRPr="00745AD0" w:rsidRDefault="00745AD0" w:rsidP="00745AD0">
            <w:pPr>
              <w:ind w:firstLine="360"/>
            </w:pPr>
            <w:r w:rsidRPr="00745AD0">
              <w:rPr>
                <w:color w:val="000000"/>
              </w:rPr>
              <w:t>Подсчитайте поскорей.</w:t>
            </w:r>
          </w:p>
        </w:tc>
        <w:tc>
          <w:tcPr>
            <w:tcW w:w="4795" w:type="dxa"/>
            <w:tcBorders>
              <w:top w:val="single" w:sz="4" w:space="0" w:color="auto"/>
              <w:left w:val="single" w:sz="4" w:space="0" w:color="auto"/>
              <w:bottom w:val="nil"/>
              <w:right w:val="single" w:sz="4" w:space="0" w:color="auto"/>
            </w:tcBorders>
          </w:tcPr>
          <w:p w14:paraId="5A476D77" w14:textId="77777777" w:rsidR="00745AD0" w:rsidRPr="00745AD0" w:rsidRDefault="00745AD0" w:rsidP="00745AD0">
            <w:pPr>
              <w:spacing w:line="360" w:lineRule="auto"/>
            </w:pPr>
            <w:r w:rsidRPr="00745AD0">
              <w:rPr>
                <w:color w:val="000000"/>
              </w:rPr>
              <w:t>7) У стола 4 ножки.</w:t>
            </w:r>
          </w:p>
          <w:p w14:paraId="013F4AEC" w14:textId="77777777" w:rsidR="00745AD0" w:rsidRPr="00745AD0" w:rsidRDefault="00745AD0" w:rsidP="00745AD0">
            <w:pPr>
              <w:spacing w:line="360" w:lineRule="auto"/>
            </w:pPr>
            <w:r w:rsidRPr="00745AD0">
              <w:rPr>
                <w:color w:val="000000"/>
              </w:rPr>
              <w:t>А вопрос к тебе таков</w:t>
            </w:r>
            <w:proofErr w:type="gramStart"/>
            <w:r w:rsidRPr="00745AD0">
              <w:rPr>
                <w:color w:val="000000"/>
              </w:rPr>
              <w:t>: Сколько</w:t>
            </w:r>
            <w:proofErr w:type="gramEnd"/>
            <w:r w:rsidRPr="00745AD0">
              <w:rPr>
                <w:color w:val="000000"/>
              </w:rPr>
              <w:t xml:space="preserve"> вместе будет ножек</w:t>
            </w:r>
          </w:p>
          <w:p w14:paraId="7429E74B" w14:textId="77777777" w:rsidR="00745AD0" w:rsidRPr="00745AD0" w:rsidRDefault="00745AD0" w:rsidP="00745AD0">
            <w:pPr>
              <w:spacing w:line="360" w:lineRule="auto"/>
            </w:pPr>
            <w:r w:rsidRPr="00745AD0">
              <w:rPr>
                <w:color w:val="000000"/>
              </w:rPr>
              <w:t>У семнадцати столов?</w:t>
            </w:r>
          </w:p>
        </w:tc>
      </w:tr>
    </w:tbl>
    <w:p w14:paraId="7E15D209" w14:textId="77777777" w:rsidR="00745AD0" w:rsidRPr="00745AD0" w:rsidRDefault="00745AD0" w:rsidP="0049783F">
      <w:pPr>
        <w:rPr>
          <w:b/>
        </w:rPr>
      </w:pPr>
    </w:p>
    <w:p w14:paraId="342045CF"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b/>
          <w:bCs/>
          <w:color w:val="000000"/>
          <w:lang w:eastAsia="en-US"/>
        </w:rPr>
        <w:t>«Головоломка 1».</w:t>
      </w:r>
      <w:r w:rsidRPr="00745AD0">
        <w:rPr>
          <w:rFonts w:eastAsiaTheme="minorHAnsi"/>
          <w:color w:val="000000"/>
          <w:lang w:eastAsia="en-US"/>
        </w:rPr>
        <w:t xml:space="preserve"> </w:t>
      </w:r>
    </w:p>
    <w:p w14:paraId="5522E360"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proofErr w:type="gramStart"/>
      <w:r w:rsidRPr="00745AD0">
        <w:rPr>
          <w:rFonts w:eastAsiaTheme="minorHAnsi"/>
          <w:color w:val="000000"/>
          <w:lang w:eastAsia="en-US"/>
        </w:rPr>
        <w:t>: Развивать</w:t>
      </w:r>
      <w:proofErr w:type="gramEnd"/>
      <w:r w:rsidRPr="00745AD0">
        <w:rPr>
          <w:rFonts w:eastAsiaTheme="minorHAnsi"/>
          <w:color w:val="000000"/>
          <w:lang w:eastAsia="en-US"/>
        </w:rPr>
        <w:t xml:space="preserve"> логическое мышление у детей. </w:t>
      </w:r>
    </w:p>
    <w:p w14:paraId="3679B729"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игры</w:t>
      </w:r>
      <w:r w:rsidRPr="00745AD0">
        <w:rPr>
          <w:rFonts w:eastAsiaTheme="minorHAnsi"/>
          <w:color w:val="000000"/>
          <w:lang w:eastAsia="en-US"/>
        </w:rPr>
        <w:t xml:space="preserve">: Учитель записывает на доске примеры, закрывая некоторые цифры геометрическими фигурами. Задача детей узнать какое число принадлежит каждой фигуре. </w:t>
      </w:r>
    </w:p>
    <w:p w14:paraId="5ADC5D83" w14:textId="40D8996E" w:rsidR="00745AD0" w:rsidRPr="00745AD0" w:rsidRDefault="00745AD0" w:rsidP="0049783F">
      <w:pPr>
        <w:rPr>
          <w:b/>
        </w:rPr>
      </w:pPr>
      <w:r w:rsidRPr="00745AD0">
        <w:rPr>
          <w:noProof/>
        </w:rPr>
        <w:drawing>
          <wp:inline distT="0" distB="0" distL="0" distR="0" wp14:anchorId="5082E5C7" wp14:editId="6EA73B42">
            <wp:extent cx="1708368" cy="1578610"/>
            <wp:effectExtent l="0" t="0" r="6350" b="2540"/>
            <wp:docPr id="4348690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69028" name=""/>
                    <pic:cNvPicPr/>
                  </pic:nvPicPr>
                  <pic:blipFill>
                    <a:blip r:embed="rId64"/>
                    <a:stretch>
                      <a:fillRect/>
                    </a:stretch>
                  </pic:blipFill>
                  <pic:spPr>
                    <a:xfrm>
                      <a:off x="0" y="0"/>
                      <a:ext cx="1727060" cy="1595883"/>
                    </a:xfrm>
                    <a:prstGeom prst="rect">
                      <a:avLst/>
                    </a:prstGeom>
                  </pic:spPr>
                </pic:pic>
              </a:graphicData>
            </a:graphic>
          </wp:inline>
        </w:drawing>
      </w:r>
    </w:p>
    <w:p w14:paraId="32177AA0"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b/>
          <w:bCs/>
          <w:color w:val="000000"/>
          <w:lang w:eastAsia="en-US"/>
        </w:rPr>
        <w:lastRenderedPageBreak/>
        <w:t>«Головоломка 2».</w:t>
      </w:r>
      <w:r w:rsidRPr="00745AD0">
        <w:rPr>
          <w:rFonts w:eastAsiaTheme="minorHAnsi"/>
          <w:color w:val="000000"/>
          <w:lang w:eastAsia="en-US"/>
        </w:rPr>
        <w:t xml:space="preserve"> </w:t>
      </w:r>
    </w:p>
    <w:p w14:paraId="49C8175A"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proofErr w:type="gramStart"/>
      <w:r w:rsidRPr="00745AD0">
        <w:rPr>
          <w:rFonts w:eastAsiaTheme="minorHAnsi"/>
          <w:color w:val="000000"/>
          <w:lang w:eastAsia="en-US"/>
        </w:rPr>
        <w:t>: Развивать</w:t>
      </w:r>
      <w:proofErr w:type="gramEnd"/>
      <w:r w:rsidRPr="00745AD0">
        <w:rPr>
          <w:rFonts w:eastAsiaTheme="minorHAnsi"/>
          <w:color w:val="000000"/>
          <w:lang w:eastAsia="en-US"/>
        </w:rPr>
        <w:t xml:space="preserve"> логическое мышление у детей. </w:t>
      </w:r>
    </w:p>
    <w:p w14:paraId="1C34BFA0"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игры</w:t>
      </w:r>
      <w:r w:rsidRPr="00745AD0">
        <w:rPr>
          <w:rFonts w:eastAsiaTheme="minorHAnsi"/>
          <w:color w:val="000000"/>
          <w:lang w:eastAsia="en-US"/>
        </w:rPr>
        <w:t xml:space="preserve">: Учитель записывает на доске примеры, не расставляя в них знаки. Задача ребят расставить знаки так, чтобы получился нужный ответ. </w:t>
      </w:r>
    </w:p>
    <w:p w14:paraId="3413538A" w14:textId="6C4E67BE" w:rsidR="00745AD0" w:rsidRPr="00745AD0" w:rsidRDefault="00745AD0" w:rsidP="0049783F">
      <w:pPr>
        <w:rPr>
          <w:b/>
        </w:rPr>
      </w:pPr>
      <w:r w:rsidRPr="00745AD0">
        <w:rPr>
          <w:noProof/>
        </w:rPr>
        <w:drawing>
          <wp:inline distT="0" distB="0" distL="0" distR="0" wp14:anchorId="16EED984" wp14:editId="5DFA4CC6">
            <wp:extent cx="1796121" cy="1311910"/>
            <wp:effectExtent l="0" t="0" r="0" b="2540"/>
            <wp:docPr id="605096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96239" name=""/>
                    <pic:cNvPicPr/>
                  </pic:nvPicPr>
                  <pic:blipFill>
                    <a:blip r:embed="rId65"/>
                    <a:stretch>
                      <a:fillRect/>
                    </a:stretch>
                  </pic:blipFill>
                  <pic:spPr>
                    <a:xfrm>
                      <a:off x="0" y="0"/>
                      <a:ext cx="1810143" cy="1322152"/>
                    </a:xfrm>
                    <a:prstGeom prst="rect">
                      <a:avLst/>
                    </a:prstGeom>
                  </pic:spPr>
                </pic:pic>
              </a:graphicData>
            </a:graphic>
          </wp:inline>
        </w:drawing>
      </w:r>
    </w:p>
    <w:p w14:paraId="00B8A7DB" w14:textId="77777777" w:rsidR="00745AD0" w:rsidRPr="00745AD0" w:rsidRDefault="00745AD0" w:rsidP="0049783F">
      <w:pPr>
        <w:rPr>
          <w:b/>
        </w:rPr>
      </w:pPr>
    </w:p>
    <w:p w14:paraId="15EA3B78" w14:textId="77777777" w:rsidR="00DF666F" w:rsidRDefault="00745AD0" w:rsidP="00745AD0">
      <w:pPr>
        <w:autoSpaceDE w:val="0"/>
        <w:autoSpaceDN w:val="0"/>
        <w:adjustRightInd w:val="0"/>
        <w:rPr>
          <w:rFonts w:eastAsiaTheme="minorHAnsi"/>
          <w:b/>
          <w:bCs/>
          <w:color w:val="000000"/>
          <w:lang w:eastAsia="en-US"/>
        </w:rPr>
      </w:pPr>
      <w:r w:rsidRPr="00745AD0">
        <w:rPr>
          <w:rFonts w:eastAsiaTheme="minorHAnsi"/>
          <w:b/>
          <w:bCs/>
          <w:color w:val="000000"/>
          <w:lang w:eastAsia="en-US"/>
        </w:rPr>
        <w:t xml:space="preserve">Дидактические игры для 4 класса </w:t>
      </w:r>
    </w:p>
    <w:p w14:paraId="29AC5577" w14:textId="77777777" w:rsidR="00DF666F" w:rsidRDefault="00745AD0" w:rsidP="00745AD0">
      <w:pPr>
        <w:autoSpaceDE w:val="0"/>
        <w:autoSpaceDN w:val="0"/>
        <w:adjustRightInd w:val="0"/>
        <w:rPr>
          <w:rFonts w:eastAsiaTheme="minorHAnsi"/>
          <w:color w:val="000000"/>
          <w:lang w:eastAsia="en-US"/>
        </w:rPr>
      </w:pPr>
      <w:r w:rsidRPr="00745AD0">
        <w:rPr>
          <w:rFonts w:eastAsiaTheme="minorHAnsi"/>
          <w:b/>
          <w:bCs/>
          <w:color w:val="000000"/>
          <w:lang w:eastAsia="en-US"/>
        </w:rPr>
        <w:t>«Четвёртый лишний»</w:t>
      </w:r>
      <w:r w:rsidRPr="00745AD0">
        <w:rPr>
          <w:rFonts w:eastAsiaTheme="minorHAnsi"/>
          <w:color w:val="000000"/>
          <w:lang w:eastAsia="en-US"/>
        </w:rPr>
        <w:t xml:space="preserve"> </w:t>
      </w:r>
    </w:p>
    <w:p w14:paraId="3D25E46E" w14:textId="55F8178D"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proofErr w:type="gramStart"/>
      <w:r w:rsidRPr="00745AD0">
        <w:rPr>
          <w:rFonts w:eastAsiaTheme="minorHAnsi"/>
          <w:i/>
          <w:iCs/>
          <w:color w:val="000000"/>
          <w:lang w:eastAsia="en-US"/>
        </w:rPr>
        <w:t>:</w:t>
      </w:r>
      <w:r w:rsidRPr="00745AD0">
        <w:rPr>
          <w:rFonts w:eastAsiaTheme="minorHAnsi"/>
          <w:b/>
          <w:bCs/>
          <w:color w:val="000000"/>
          <w:lang w:eastAsia="en-US"/>
        </w:rPr>
        <w:t xml:space="preserve"> </w:t>
      </w:r>
      <w:r w:rsidRPr="00745AD0">
        <w:rPr>
          <w:rFonts w:eastAsiaTheme="minorHAnsi"/>
          <w:color w:val="000000"/>
          <w:lang w:eastAsia="en-US"/>
        </w:rPr>
        <w:t>Учить</w:t>
      </w:r>
      <w:proofErr w:type="gramEnd"/>
      <w:r w:rsidRPr="00745AD0">
        <w:rPr>
          <w:rFonts w:eastAsiaTheme="minorHAnsi"/>
          <w:color w:val="000000"/>
          <w:lang w:eastAsia="en-US"/>
        </w:rPr>
        <w:t xml:space="preserve"> находить лишний предмет по внешним признакам, находить различие и сходства. </w:t>
      </w:r>
    </w:p>
    <w:p w14:paraId="71B93197"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Карточки с изображением геометрических фигур. </w:t>
      </w:r>
    </w:p>
    <w:p w14:paraId="68B061B1"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игры:</w:t>
      </w:r>
      <w:r w:rsidRPr="00745AD0">
        <w:rPr>
          <w:rFonts w:eastAsiaTheme="minorHAnsi"/>
          <w:color w:val="000000"/>
          <w:lang w:eastAsia="en-US"/>
        </w:rPr>
        <w:t xml:space="preserve"> Детям предлагаются картинки с геометрическими фигурами. Задача детей объединить три предмета, имеющих общий признак и найти лишнюю фигуру. </w:t>
      </w:r>
    </w:p>
    <w:p w14:paraId="5D6AA04F" w14:textId="77777777" w:rsidR="00DF666F" w:rsidRDefault="00745AD0" w:rsidP="00745AD0">
      <w:pPr>
        <w:autoSpaceDE w:val="0"/>
        <w:autoSpaceDN w:val="0"/>
        <w:adjustRightInd w:val="0"/>
        <w:rPr>
          <w:rFonts w:eastAsiaTheme="minorHAnsi"/>
          <w:color w:val="000000"/>
          <w:lang w:eastAsia="en-US"/>
        </w:rPr>
      </w:pPr>
      <w:r w:rsidRPr="00745AD0">
        <w:rPr>
          <w:rFonts w:eastAsiaTheme="minorHAnsi"/>
          <w:b/>
          <w:bCs/>
          <w:color w:val="000000"/>
          <w:lang w:eastAsia="en-US"/>
        </w:rPr>
        <w:t xml:space="preserve">Игра </w:t>
      </w:r>
      <w:proofErr w:type="gramStart"/>
      <w:r w:rsidRPr="00745AD0">
        <w:rPr>
          <w:rFonts w:eastAsiaTheme="minorHAnsi"/>
          <w:b/>
          <w:bCs/>
          <w:color w:val="000000"/>
          <w:lang w:eastAsia="en-US"/>
        </w:rPr>
        <w:t>« Назови</w:t>
      </w:r>
      <w:proofErr w:type="gramEnd"/>
      <w:r w:rsidRPr="00745AD0">
        <w:rPr>
          <w:rFonts w:eastAsiaTheme="minorHAnsi"/>
          <w:b/>
          <w:bCs/>
          <w:color w:val="000000"/>
          <w:lang w:eastAsia="en-US"/>
        </w:rPr>
        <w:t xml:space="preserve"> одним словом»</w:t>
      </w:r>
      <w:r w:rsidRPr="00745AD0">
        <w:rPr>
          <w:rFonts w:eastAsiaTheme="minorHAnsi"/>
          <w:color w:val="000000"/>
          <w:lang w:eastAsia="en-US"/>
        </w:rPr>
        <w:t xml:space="preserve"> </w:t>
      </w:r>
    </w:p>
    <w:p w14:paraId="51A0BC9C" w14:textId="53577685"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b/>
          <w:bCs/>
          <w:color w:val="000000"/>
          <w:lang w:eastAsia="en-US"/>
        </w:rPr>
        <w:t xml:space="preserve">: </w:t>
      </w:r>
      <w:r w:rsidRPr="00745AD0">
        <w:rPr>
          <w:rFonts w:eastAsiaTheme="minorHAnsi"/>
          <w:color w:val="000000"/>
          <w:lang w:eastAsia="en-US"/>
        </w:rPr>
        <w:t xml:space="preserve">Развитие умения называть геометрические фигуры одного вида обобщающим словом. </w:t>
      </w:r>
    </w:p>
    <w:p w14:paraId="1E70896F"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Геометрические фигуры одного вида (большие и маленькие квадраты; разноцветные треугольники и т.д.). </w:t>
      </w:r>
    </w:p>
    <w:p w14:paraId="5E553C37"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игры</w:t>
      </w:r>
      <w:proofErr w:type="gramStart"/>
      <w:r w:rsidRPr="00745AD0">
        <w:rPr>
          <w:rFonts w:eastAsiaTheme="minorHAnsi"/>
          <w:i/>
          <w:iCs/>
          <w:color w:val="000000"/>
          <w:lang w:eastAsia="en-US"/>
        </w:rPr>
        <w:t>:</w:t>
      </w:r>
      <w:r w:rsidRPr="00745AD0">
        <w:rPr>
          <w:rFonts w:eastAsiaTheme="minorHAnsi"/>
          <w:color w:val="000000"/>
          <w:lang w:eastAsia="en-US"/>
        </w:rPr>
        <w:t xml:space="preserve"> Перед</w:t>
      </w:r>
      <w:proofErr w:type="gramEnd"/>
      <w:r w:rsidRPr="00745AD0">
        <w:rPr>
          <w:rFonts w:eastAsiaTheme="minorHAnsi"/>
          <w:color w:val="000000"/>
          <w:lang w:eastAsia="en-US"/>
        </w:rPr>
        <w:t xml:space="preserve"> ребенком выкладываются 4 карточки с изображением геометрических фигур одного вида. Ребенок должен назвать </w:t>
      </w:r>
      <w:proofErr w:type="gramStart"/>
      <w:r w:rsidRPr="00745AD0">
        <w:rPr>
          <w:rFonts w:eastAsiaTheme="minorHAnsi"/>
          <w:color w:val="000000"/>
          <w:lang w:eastAsia="en-US"/>
        </w:rPr>
        <w:t>фигуры</w:t>
      </w:r>
      <w:proofErr w:type="gramEnd"/>
      <w:r w:rsidRPr="00745AD0">
        <w:rPr>
          <w:rFonts w:eastAsiaTheme="minorHAnsi"/>
          <w:color w:val="000000"/>
          <w:lang w:eastAsia="en-US"/>
        </w:rPr>
        <w:t xml:space="preserve"> одним словом. К примеру, треугольники. </w:t>
      </w:r>
    </w:p>
    <w:p w14:paraId="11A046D0" w14:textId="77777777" w:rsidR="00DF666F" w:rsidRDefault="00745AD0" w:rsidP="00745AD0">
      <w:pPr>
        <w:autoSpaceDE w:val="0"/>
        <w:autoSpaceDN w:val="0"/>
        <w:adjustRightInd w:val="0"/>
        <w:rPr>
          <w:rFonts w:eastAsiaTheme="minorHAnsi"/>
          <w:b/>
          <w:bCs/>
          <w:color w:val="000000"/>
          <w:lang w:eastAsia="en-US"/>
        </w:rPr>
      </w:pPr>
      <w:r w:rsidRPr="00745AD0">
        <w:rPr>
          <w:rFonts w:eastAsiaTheme="minorHAnsi"/>
          <w:b/>
          <w:bCs/>
          <w:color w:val="000000"/>
          <w:lang w:eastAsia="en-US"/>
        </w:rPr>
        <w:t xml:space="preserve">Игра </w:t>
      </w:r>
      <w:proofErr w:type="gramStart"/>
      <w:r w:rsidRPr="00745AD0">
        <w:rPr>
          <w:rFonts w:eastAsiaTheme="minorHAnsi"/>
          <w:b/>
          <w:bCs/>
          <w:color w:val="000000"/>
          <w:lang w:eastAsia="en-US"/>
        </w:rPr>
        <w:t>« Чудесный</w:t>
      </w:r>
      <w:proofErr w:type="gramEnd"/>
      <w:r w:rsidRPr="00745AD0">
        <w:rPr>
          <w:rFonts w:eastAsiaTheme="minorHAnsi"/>
          <w:b/>
          <w:bCs/>
          <w:color w:val="000000"/>
          <w:lang w:eastAsia="en-US"/>
        </w:rPr>
        <w:t xml:space="preserve"> мешочек»</w:t>
      </w:r>
    </w:p>
    <w:p w14:paraId="5A0F6C11" w14:textId="4CC94A91"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color w:val="000000"/>
          <w:lang w:eastAsia="en-US"/>
        </w:rPr>
        <w:t xml:space="preserve"> </w:t>
      </w:r>
      <w:r w:rsidRPr="00745AD0">
        <w:rPr>
          <w:rFonts w:eastAsiaTheme="minorHAnsi"/>
          <w:i/>
          <w:iCs/>
          <w:color w:val="000000"/>
          <w:lang w:eastAsia="en-US"/>
        </w:rPr>
        <w:t>Дидактическая цель</w:t>
      </w:r>
      <w:r w:rsidRPr="00745AD0">
        <w:rPr>
          <w:rFonts w:eastAsiaTheme="minorHAnsi"/>
          <w:color w:val="000000"/>
          <w:lang w:eastAsia="en-US"/>
        </w:rPr>
        <w:t xml:space="preserve">: уметь определять геометрическую фигуру по ее форме </w:t>
      </w:r>
    </w:p>
    <w:p w14:paraId="1CB1A40A"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мешок, геометрические фигуры. </w:t>
      </w:r>
    </w:p>
    <w:p w14:paraId="1852E111" w14:textId="0A2F76B0"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игры</w:t>
      </w:r>
      <w:r w:rsidRPr="00745AD0">
        <w:rPr>
          <w:rFonts w:eastAsiaTheme="minorHAnsi"/>
          <w:color w:val="000000"/>
          <w:lang w:eastAsia="en-US"/>
        </w:rPr>
        <w:t xml:space="preserve">: В мешочке находятся предметы разных геометрических фигур. Ребенок обследует их, ощупывает и называет </w:t>
      </w:r>
      <w:proofErr w:type="gramStart"/>
      <w:r w:rsidRPr="00745AD0">
        <w:rPr>
          <w:rFonts w:eastAsiaTheme="minorHAnsi"/>
          <w:color w:val="000000"/>
          <w:lang w:eastAsia="en-US"/>
        </w:rPr>
        <w:t>фигуру</w:t>
      </w:r>
      <w:proofErr w:type="gramEnd"/>
      <w:r w:rsidRPr="00745AD0">
        <w:rPr>
          <w:rFonts w:eastAsiaTheme="minorHAnsi"/>
          <w:color w:val="000000"/>
          <w:lang w:eastAsia="en-US"/>
        </w:rPr>
        <w:t xml:space="preserve"> которую хочет показать. Усложнить задание можно, если ведущий дает задание найти в мешочке какую-то конкретную фигуру. При этом ребенок последовательно обследует несколько фигур, пока не отыщет нужную. Этот вариант задания выполняется медленнее. </w:t>
      </w:r>
    </w:p>
    <w:p w14:paraId="3E90FB27" w14:textId="77777777" w:rsidR="00745AD0" w:rsidRPr="00745AD0" w:rsidRDefault="00745AD0" w:rsidP="00745AD0">
      <w:pPr>
        <w:autoSpaceDE w:val="0"/>
        <w:autoSpaceDN w:val="0"/>
        <w:adjustRightInd w:val="0"/>
        <w:rPr>
          <w:rFonts w:eastAsiaTheme="minorHAnsi"/>
          <w:b/>
          <w:bCs/>
          <w:color w:val="000000"/>
          <w:lang w:eastAsia="en-US"/>
        </w:rPr>
      </w:pPr>
      <w:r w:rsidRPr="00745AD0">
        <w:rPr>
          <w:rFonts w:eastAsiaTheme="minorHAnsi"/>
          <w:b/>
          <w:bCs/>
          <w:color w:val="000000"/>
          <w:lang w:eastAsia="en-US"/>
        </w:rPr>
        <w:t xml:space="preserve">«Доли» </w:t>
      </w:r>
    </w:p>
    <w:p w14:paraId="5AFFE6ED" w14:textId="77777777" w:rsidR="00745AD0" w:rsidRPr="00745AD0" w:rsidRDefault="00745AD0" w:rsidP="00745AD0">
      <w:pPr>
        <w:autoSpaceDE w:val="0"/>
        <w:autoSpaceDN w:val="0"/>
        <w:adjustRightInd w:val="0"/>
        <w:rPr>
          <w:rFonts w:eastAsiaTheme="minorHAnsi"/>
          <w:i/>
          <w:iCs/>
          <w:color w:val="000000"/>
          <w:lang w:eastAsia="en-US"/>
        </w:rPr>
      </w:pPr>
      <w:r w:rsidRPr="00745AD0">
        <w:rPr>
          <w:rFonts w:eastAsiaTheme="minorHAnsi"/>
          <w:i/>
          <w:iCs/>
          <w:color w:val="000000"/>
          <w:lang w:eastAsia="en-US"/>
        </w:rPr>
        <w:t>Дидактическая цель</w:t>
      </w:r>
      <w:proofErr w:type="gramStart"/>
      <w:r w:rsidRPr="00745AD0">
        <w:rPr>
          <w:rFonts w:eastAsiaTheme="minorHAnsi"/>
          <w:i/>
          <w:iCs/>
          <w:color w:val="000000"/>
          <w:lang w:eastAsia="en-US"/>
        </w:rPr>
        <w:t xml:space="preserve">: </w:t>
      </w:r>
      <w:r w:rsidRPr="00745AD0">
        <w:rPr>
          <w:rFonts w:eastAsiaTheme="minorHAnsi"/>
          <w:color w:val="000000"/>
          <w:lang w:eastAsia="en-US"/>
        </w:rPr>
        <w:t>Уметь</w:t>
      </w:r>
      <w:proofErr w:type="gramEnd"/>
      <w:r w:rsidRPr="00745AD0">
        <w:rPr>
          <w:rFonts w:eastAsiaTheme="minorHAnsi"/>
          <w:color w:val="000000"/>
          <w:lang w:eastAsia="en-US"/>
        </w:rPr>
        <w:t xml:space="preserve"> определять доли в фигурах </w:t>
      </w:r>
      <w:r w:rsidRPr="00745AD0">
        <w:rPr>
          <w:rFonts w:eastAsiaTheme="minorHAnsi"/>
          <w:i/>
          <w:iCs/>
          <w:color w:val="000000"/>
          <w:lang w:eastAsia="en-US"/>
        </w:rPr>
        <w:t xml:space="preserve">Средства обучения: </w:t>
      </w:r>
      <w:r w:rsidRPr="00745AD0">
        <w:rPr>
          <w:rFonts w:eastAsiaTheme="minorHAnsi"/>
          <w:color w:val="000000"/>
          <w:lang w:eastAsia="en-US"/>
        </w:rPr>
        <w:t>карточки с задание.</w:t>
      </w:r>
      <w:r w:rsidRPr="00745AD0">
        <w:rPr>
          <w:rFonts w:eastAsiaTheme="minorHAnsi"/>
          <w:i/>
          <w:iCs/>
          <w:color w:val="000000"/>
          <w:lang w:eastAsia="en-US"/>
        </w:rPr>
        <w:t xml:space="preserve"> </w:t>
      </w:r>
    </w:p>
    <w:p w14:paraId="264AF12F"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 xml:space="preserve">Содержание игры: </w:t>
      </w:r>
      <w:r w:rsidRPr="00745AD0">
        <w:rPr>
          <w:rFonts w:eastAsiaTheme="minorHAnsi"/>
          <w:color w:val="000000"/>
          <w:lang w:eastAsia="en-US"/>
        </w:rPr>
        <w:t xml:space="preserve">Детям раздаются карточки с заданием, их задача отметить на фигуре определенную дробь. </w:t>
      </w:r>
    </w:p>
    <w:p w14:paraId="08A608C1" w14:textId="35245244" w:rsidR="00745AD0" w:rsidRPr="00745AD0" w:rsidRDefault="00745AD0" w:rsidP="0049783F">
      <w:pPr>
        <w:rPr>
          <w:b/>
        </w:rPr>
      </w:pPr>
      <w:r w:rsidRPr="00745AD0">
        <w:rPr>
          <w:noProof/>
        </w:rPr>
        <w:drawing>
          <wp:inline distT="0" distB="0" distL="0" distR="0" wp14:anchorId="4D74BAC4" wp14:editId="56EB2ABA">
            <wp:extent cx="2963809" cy="1405890"/>
            <wp:effectExtent l="0" t="0" r="8255" b="3810"/>
            <wp:docPr id="9166214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21441" name=""/>
                    <pic:cNvPicPr/>
                  </pic:nvPicPr>
                  <pic:blipFill>
                    <a:blip r:embed="rId66"/>
                    <a:stretch>
                      <a:fillRect/>
                    </a:stretch>
                  </pic:blipFill>
                  <pic:spPr>
                    <a:xfrm>
                      <a:off x="0" y="0"/>
                      <a:ext cx="2977749" cy="1412503"/>
                    </a:xfrm>
                    <a:prstGeom prst="rect">
                      <a:avLst/>
                    </a:prstGeom>
                  </pic:spPr>
                </pic:pic>
              </a:graphicData>
            </a:graphic>
          </wp:inline>
        </w:drawing>
      </w:r>
    </w:p>
    <w:p w14:paraId="2C5725EE" w14:textId="77777777" w:rsidR="00745AD0" w:rsidRPr="00745AD0" w:rsidRDefault="00745AD0" w:rsidP="00745AD0">
      <w:pPr>
        <w:autoSpaceDE w:val="0"/>
        <w:autoSpaceDN w:val="0"/>
        <w:adjustRightInd w:val="0"/>
        <w:rPr>
          <w:rFonts w:eastAsiaTheme="minorHAnsi"/>
          <w:b/>
          <w:bCs/>
          <w:color w:val="000000"/>
          <w:lang w:eastAsia="en-US"/>
        </w:rPr>
      </w:pPr>
      <w:r w:rsidRPr="00745AD0">
        <w:rPr>
          <w:rFonts w:eastAsiaTheme="minorHAnsi"/>
          <w:b/>
          <w:bCs/>
          <w:color w:val="000000"/>
          <w:lang w:eastAsia="en-US"/>
        </w:rPr>
        <w:t xml:space="preserve">«Головоломка» </w:t>
      </w:r>
    </w:p>
    <w:p w14:paraId="2656E019"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развивать логическое мышление. </w:t>
      </w:r>
    </w:p>
    <w:p w14:paraId="6DDFE13E"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игры</w:t>
      </w:r>
      <w:proofErr w:type="gramStart"/>
      <w:r w:rsidRPr="00745AD0">
        <w:rPr>
          <w:rFonts w:eastAsiaTheme="minorHAnsi"/>
          <w:i/>
          <w:iCs/>
          <w:color w:val="000000"/>
          <w:lang w:eastAsia="en-US"/>
        </w:rPr>
        <w:t>:</w:t>
      </w:r>
      <w:r w:rsidRPr="00745AD0">
        <w:rPr>
          <w:rFonts w:eastAsiaTheme="minorHAnsi"/>
          <w:color w:val="000000"/>
          <w:lang w:eastAsia="en-US"/>
        </w:rPr>
        <w:t xml:space="preserve"> На</w:t>
      </w:r>
      <w:proofErr w:type="gramEnd"/>
      <w:r w:rsidRPr="00745AD0">
        <w:rPr>
          <w:rFonts w:eastAsiaTheme="minorHAnsi"/>
          <w:color w:val="000000"/>
          <w:lang w:eastAsia="en-US"/>
        </w:rPr>
        <w:t xml:space="preserve"> доске или карточках записаны цифры, задача детей сделать с ними какие-то арифметические действия, чтобы получился верный ответ. Задание                                        Примерный ответ</w:t>
      </w:r>
    </w:p>
    <w:p w14:paraId="7AA819FA" w14:textId="5065B91C" w:rsidR="00745AD0" w:rsidRPr="00745AD0" w:rsidRDefault="00745AD0" w:rsidP="0049783F">
      <w:pPr>
        <w:rPr>
          <w:b/>
        </w:rPr>
      </w:pPr>
      <w:r w:rsidRPr="00745AD0">
        <w:rPr>
          <w:noProof/>
        </w:rPr>
        <w:lastRenderedPageBreak/>
        <w:drawing>
          <wp:inline distT="0" distB="0" distL="0" distR="0" wp14:anchorId="697B3612" wp14:editId="59CB4BBA">
            <wp:extent cx="2576609" cy="1056005"/>
            <wp:effectExtent l="0" t="0" r="0" b="0"/>
            <wp:docPr id="19274295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429526" name=""/>
                    <pic:cNvPicPr/>
                  </pic:nvPicPr>
                  <pic:blipFill>
                    <a:blip r:embed="rId67"/>
                    <a:stretch>
                      <a:fillRect/>
                    </a:stretch>
                  </pic:blipFill>
                  <pic:spPr>
                    <a:xfrm>
                      <a:off x="0" y="0"/>
                      <a:ext cx="2591470" cy="1062096"/>
                    </a:xfrm>
                    <a:prstGeom prst="rect">
                      <a:avLst/>
                    </a:prstGeom>
                  </pic:spPr>
                </pic:pic>
              </a:graphicData>
            </a:graphic>
          </wp:inline>
        </w:drawing>
      </w:r>
    </w:p>
    <w:p w14:paraId="154D9E39" w14:textId="77777777" w:rsidR="00745AD0" w:rsidRPr="00745AD0" w:rsidRDefault="00745AD0" w:rsidP="00745AD0">
      <w:pPr>
        <w:autoSpaceDE w:val="0"/>
        <w:autoSpaceDN w:val="0"/>
        <w:adjustRightInd w:val="0"/>
        <w:rPr>
          <w:rFonts w:eastAsiaTheme="minorHAnsi"/>
          <w:b/>
          <w:bCs/>
          <w:color w:val="000000"/>
          <w:lang w:eastAsia="en-US"/>
        </w:rPr>
      </w:pPr>
      <w:r w:rsidRPr="00745AD0">
        <w:rPr>
          <w:rFonts w:eastAsiaTheme="minorHAnsi"/>
          <w:b/>
          <w:bCs/>
          <w:color w:val="000000"/>
          <w:lang w:eastAsia="en-US"/>
        </w:rPr>
        <w:t xml:space="preserve">«Интересная картина» </w:t>
      </w:r>
    </w:p>
    <w:p w14:paraId="5DBBBFD4" w14:textId="77777777" w:rsidR="00745AD0" w:rsidRPr="00745AD0" w:rsidRDefault="00745AD0" w:rsidP="00745AD0">
      <w:pPr>
        <w:autoSpaceDE w:val="0"/>
        <w:autoSpaceDN w:val="0"/>
        <w:adjustRightInd w:val="0"/>
        <w:rPr>
          <w:rFonts w:eastAsiaTheme="minorHAnsi"/>
          <w:b/>
          <w:bCs/>
          <w:color w:val="000000"/>
          <w:lang w:eastAsia="en-US"/>
        </w:rPr>
      </w:pPr>
      <w:r w:rsidRPr="00745AD0">
        <w:rPr>
          <w:rFonts w:eastAsiaTheme="minorHAnsi"/>
          <w:b/>
          <w:bCs/>
          <w:color w:val="000000"/>
          <w:lang w:eastAsia="en-US"/>
        </w:rPr>
        <w:t xml:space="preserve">1 вариант: </w:t>
      </w:r>
    </w:p>
    <w:p w14:paraId="06BB2107"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proofErr w:type="gramStart"/>
      <w:r w:rsidRPr="00745AD0">
        <w:rPr>
          <w:rFonts w:eastAsiaTheme="minorHAnsi"/>
          <w:color w:val="000000"/>
          <w:lang w:eastAsia="en-US"/>
        </w:rPr>
        <w:t>: Развивать</w:t>
      </w:r>
      <w:proofErr w:type="gramEnd"/>
      <w:r w:rsidRPr="00745AD0">
        <w:rPr>
          <w:rFonts w:eastAsiaTheme="minorHAnsi"/>
          <w:color w:val="000000"/>
          <w:lang w:eastAsia="en-US"/>
        </w:rPr>
        <w:t xml:space="preserve"> логическое мышление детей и их творческих потенциал. </w:t>
      </w:r>
    </w:p>
    <w:p w14:paraId="53EECA6E"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карточки фигур. </w:t>
      </w:r>
    </w:p>
    <w:p w14:paraId="0AD8C358"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обучения</w:t>
      </w:r>
      <w:r w:rsidRPr="00745AD0">
        <w:rPr>
          <w:rFonts w:eastAsiaTheme="minorHAnsi"/>
          <w:color w:val="000000"/>
          <w:lang w:eastAsia="en-US"/>
        </w:rPr>
        <w:t xml:space="preserve">: Детям дается задание: разложить фигуры так, чтобы получилась другая фигура, либо же рисунок. К примеру, из двух треугольников сложить квадрат или прямоугольник. </w:t>
      </w:r>
      <w:r w:rsidRPr="00745AD0">
        <w:rPr>
          <w:rFonts w:eastAsiaTheme="minorHAnsi"/>
          <w:b/>
          <w:bCs/>
          <w:color w:val="000000"/>
          <w:lang w:eastAsia="en-US"/>
        </w:rPr>
        <w:t xml:space="preserve">2 вариант: </w:t>
      </w:r>
      <w:r w:rsidRPr="00745AD0">
        <w:rPr>
          <w:rFonts w:eastAsiaTheme="minorHAnsi"/>
          <w:i/>
          <w:iCs/>
          <w:color w:val="000000"/>
          <w:lang w:eastAsia="en-US"/>
        </w:rPr>
        <w:t>Дидактическая цель</w:t>
      </w:r>
      <w:proofErr w:type="gramStart"/>
      <w:r w:rsidRPr="00745AD0">
        <w:rPr>
          <w:rFonts w:eastAsiaTheme="minorHAnsi"/>
          <w:color w:val="000000"/>
          <w:lang w:eastAsia="en-US"/>
        </w:rPr>
        <w:t>: Развивать</w:t>
      </w:r>
      <w:proofErr w:type="gramEnd"/>
      <w:r w:rsidRPr="00745AD0">
        <w:rPr>
          <w:rFonts w:eastAsiaTheme="minorHAnsi"/>
          <w:color w:val="000000"/>
          <w:lang w:eastAsia="en-US"/>
        </w:rPr>
        <w:t xml:space="preserve"> логическое мышление детей и их творческих потенциал. </w:t>
      </w:r>
    </w:p>
    <w:p w14:paraId="38CAB13B"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Средства обучения</w:t>
      </w:r>
      <w:r w:rsidRPr="00745AD0">
        <w:rPr>
          <w:rFonts w:eastAsiaTheme="minorHAnsi"/>
          <w:color w:val="000000"/>
          <w:lang w:eastAsia="en-US"/>
        </w:rPr>
        <w:t xml:space="preserve">: листочек. </w:t>
      </w:r>
    </w:p>
    <w:p w14:paraId="52FDE8FE"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обучения</w:t>
      </w:r>
      <w:r w:rsidRPr="00745AD0">
        <w:rPr>
          <w:rFonts w:eastAsiaTheme="minorHAnsi"/>
          <w:color w:val="000000"/>
          <w:lang w:eastAsia="en-US"/>
        </w:rPr>
        <w:t xml:space="preserve">: Детям дается задание: нарисовать рисунок используя только геометрические фигуры. </w:t>
      </w:r>
    </w:p>
    <w:p w14:paraId="71E039D4" w14:textId="77777777" w:rsidR="00745AD0" w:rsidRPr="00745AD0" w:rsidRDefault="00745AD0" w:rsidP="00745AD0">
      <w:pPr>
        <w:autoSpaceDE w:val="0"/>
        <w:autoSpaceDN w:val="0"/>
        <w:adjustRightInd w:val="0"/>
        <w:rPr>
          <w:rFonts w:eastAsiaTheme="minorHAnsi"/>
          <w:b/>
          <w:bCs/>
          <w:color w:val="000000"/>
          <w:lang w:eastAsia="en-US"/>
        </w:rPr>
      </w:pPr>
      <w:r w:rsidRPr="00745AD0">
        <w:rPr>
          <w:rFonts w:eastAsiaTheme="minorHAnsi"/>
          <w:b/>
          <w:bCs/>
          <w:color w:val="000000"/>
          <w:lang w:eastAsia="en-US"/>
        </w:rPr>
        <w:t xml:space="preserve">«Логические задачки» </w:t>
      </w:r>
    </w:p>
    <w:p w14:paraId="421766E3"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proofErr w:type="gramStart"/>
      <w:r w:rsidRPr="00745AD0">
        <w:rPr>
          <w:rFonts w:eastAsiaTheme="minorHAnsi"/>
          <w:i/>
          <w:iCs/>
          <w:color w:val="000000"/>
          <w:lang w:eastAsia="en-US"/>
        </w:rPr>
        <w:t>:</w:t>
      </w:r>
      <w:r w:rsidRPr="00745AD0">
        <w:rPr>
          <w:rFonts w:eastAsiaTheme="minorHAnsi"/>
          <w:color w:val="000000"/>
          <w:lang w:eastAsia="en-US"/>
        </w:rPr>
        <w:t xml:space="preserve"> Развивать</w:t>
      </w:r>
      <w:proofErr w:type="gramEnd"/>
      <w:r w:rsidRPr="00745AD0">
        <w:rPr>
          <w:rFonts w:eastAsiaTheme="minorHAnsi"/>
          <w:color w:val="000000"/>
          <w:lang w:eastAsia="en-US"/>
        </w:rPr>
        <w:t xml:space="preserve"> логическое мышление и внимательность детей, а </w:t>
      </w:r>
      <w:proofErr w:type="gramStart"/>
      <w:r w:rsidRPr="00745AD0">
        <w:rPr>
          <w:rFonts w:eastAsiaTheme="minorHAnsi"/>
          <w:color w:val="000000"/>
          <w:lang w:eastAsia="en-US"/>
        </w:rPr>
        <w:t>так же</w:t>
      </w:r>
      <w:proofErr w:type="gramEnd"/>
      <w:r w:rsidRPr="00745AD0">
        <w:rPr>
          <w:rFonts w:eastAsiaTheme="minorHAnsi"/>
          <w:color w:val="000000"/>
          <w:lang w:eastAsia="en-US"/>
        </w:rPr>
        <w:t xml:space="preserve"> развивать интерес к предмету. </w:t>
      </w:r>
    </w:p>
    <w:p w14:paraId="16D2E976"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обучения:</w:t>
      </w:r>
      <w:r w:rsidRPr="00745AD0">
        <w:rPr>
          <w:rFonts w:eastAsiaTheme="minorHAnsi"/>
          <w:color w:val="000000"/>
          <w:lang w:eastAsia="en-US"/>
        </w:rPr>
        <w:t xml:space="preserve"> Класс можно разделить на команды. Детям диктуются задачки, которые необходимо решить в уме. За каждый правильный ответ дается 1 балл. После подсчитывается общее количество баллов. </w:t>
      </w:r>
    </w:p>
    <w:p w14:paraId="345302EC"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color w:val="000000"/>
          <w:lang w:eastAsia="en-US"/>
        </w:rPr>
        <w:t xml:space="preserve">Побеждает тот, кто получил больше баллов. </w:t>
      </w:r>
    </w:p>
    <w:tbl>
      <w:tblPr>
        <w:tblW w:w="0" w:type="auto"/>
        <w:tblInd w:w="-5" w:type="dxa"/>
        <w:tblLayout w:type="fixed"/>
        <w:tblCellMar>
          <w:left w:w="0" w:type="dxa"/>
          <w:right w:w="0" w:type="dxa"/>
        </w:tblCellMar>
        <w:tblLook w:val="0000" w:firstRow="0" w:lastRow="0" w:firstColumn="0" w:lastColumn="0" w:noHBand="0" w:noVBand="0"/>
      </w:tblPr>
      <w:tblGrid>
        <w:gridCol w:w="7771"/>
        <w:gridCol w:w="2102"/>
      </w:tblGrid>
      <w:tr w:rsidR="00745AD0" w:rsidRPr="00745AD0" w14:paraId="26FE0318" w14:textId="77777777">
        <w:trPr>
          <w:trHeight w:val="566"/>
        </w:trPr>
        <w:tc>
          <w:tcPr>
            <w:tcW w:w="7771" w:type="dxa"/>
            <w:tcBorders>
              <w:top w:val="single" w:sz="4" w:space="0" w:color="auto"/>
              <w:left w:val="single" w:sz="4" w:space="0" w:color="auto"/>
              <w:bottom w:val="nil"/>
              <w:right w:val="nil"/>
            </w:tcBorders>
          </w:tcPr>
          <w:p w14:paraId="117DFC19" w14:textId="77777777" w:rsidR="00745AD0" w:rsidRPr="00745AD0" w:rsidRDefault="00745AD0" w:rsidP="00DF666F">
            <w:pPr>
              <w:jc w:val="center"/>
            </w:pPr>
            <w:r w:rsidRPr="00745AD0">
              <w:rPr>
                <w:color w:val="000000"/>
              </w:rPr>
              <w:t>Задача</w:t>
            </w:r>
          </w:p>
        </w:tc>
        <w:tc>
          <w:tcPr>
            <w:tcW w:w="2102" w:type="dxa"/>
            <w:tcBorders>
              <w:top w:val="single" w:sz="4" w:space="0" w:color="auto"/>
              <w:left w:val="single" w:sz="4" w:space="0" w:color="auto"/>
              <w:bottom w:val="nil"/>
              <w:right w:val="single" w:sz="4" w:space="0" w:color="auto"/>
            </w:tcBorders>
          </w:tcPr>
          <w:p w14:paraId="293D1291" w14:textId="77777777" w:rsidR="00745AD0" w:rsidRPr="00745AD0" w:rsidRDefault="00745AD0" w:rsidP="00DF666F">
            <w:pPr>
              <w:jc w:val="center"/>
            </w:pPr>
            <w:r w:rsidRPr="00745AD0">
              <w:rPr>
                <w:color w:val="000000"/>
              </w:rPr>
              <w:t>Ответ</w:t>
            </w:r>
          </w:p>
        </w:tc>
      </w:tr>
      <w:tr w:rsidR="00745AD0" w:rsidRPr="00745AD0" w14:paraId="40AC4A0A" w14:textId="77777777">
        <w:trPr>
          <w:trHeight w:val="1459"/>
        </w:trPr>
        <w:tc>
          <w:tcPr>
            <w:tcW w:w="7771" w:type="dxa"/>
            <w:tcBorders>
              <w:top w:val="single" w:sz="4" w:space="0" w:color="auto"/>
              <w:left w:val="single" w:sz="4" w:space="0" w:color="auto"/>
              <w:bottom w:val="nil"/>
              <w:right w:val="nil"/>
            </w:tcBorders>
            <w:vAlign w:val="center"/>
          </w:tcPr>
          <w:p w14:paraId="79C96EF4" w14:textId="77777777" w:rsidR="00745AD0" w:rsidRPr="00745AD0" w:rsidRDefault="00745AD0" w:rsidP="00DF666F">
            <w:pPr>
              <w:spacing w:line="360" w:lineRule="auto"/>
              <w:ind w:firstLine="360"/>
              <w:jc w:val="center"/>
            </w:pPr>
            <w:r w:rsidRPr="00745AD0">
              <w:rPr>
                <w:color w:val="000000"/>
              </w:rPr>
              <w:t>Три мальчика Коля, Петя и Ваня отправились в магазин. По дороге они нашли 3 рубля. Сколько бы денег нашёл Ваня, если бы он пошёл в магазин один?</w:t>
            </w:r>
          </w:p>
        </w:tc>
        <w:tc>
          <w:tcPr>
            <w:tcW w:w="2102" w:type="dxa"/>
            <w:tcBorders>
              <w:top w:val="single" w:sz="4" w:space="0" w:color="auto"/>
              <w:left w:val="single" w:sz="4" w:space="0" w:color="auto"/>
              <w:bottom w:val="nil"/>
              <w:right w:val="single" w:sz="4" w:space="0" w:color="auto"/>
            </w:tcBorders>
            <w:vAlign w:val="center"/>
          </w:tcPr>
          <w:p w14:paraId="3FB29288" w14:textId="77777777" w:rsidR="00745AD0" w:rsidRPr="00745AD0" w:rsidRDefault="00745AD0" w:rsidP="00DF666F">
            <w:pPr>
              <w:jc w:val="center"/>
            </w:pPr>
            <w:r w:rsidRPr="00745AD0">
              <w:rPr>
                <w:color w:val="000000"/>
              </w:rPr>
              <w:t>3 рубля</w:t>
            </w:r>
          </w:p>
        </w:tc>
      </w:tr>
      <w:tr w:rsidR="00745AD0" w:rsidRPr="00745AD0" w14:paraId="09A4DAD0" w14:textId="77777777">
        <w:trPr>
          <w:trHeight w:val="979"/>
        </w:trPr>
        <w:tc>
          <w:tcPr>
            <w:tcW w:w="7771" w:type="dxa"/>
            <w:tcBorders>
              <w:top w:val="single" w:sz="4" w:space="0" w:color="auto"/>
              <w:left w:val="single" w:sz="4" w:space="0" w:color="auto"/>
              <w:bottom w:val="nil"/>
              <w:right w:val="nil"/>
            </w:tcBorders>
          </w:tcPr>
          <w:p w14:paraId="2CA14B49" w14:textId="77777777" w:rsidR="00745AD0" w:rsidRPr="00745AD0" w:rsidRDefault="00745AD0" w:rsidP="00DF666F">
            <w:pPr>
              <w:spacing w:line="360" w:lineRule="auto"/>
              <w:ind w:firstLine="360"/>
              <w:jc w:val="center"/>
            </w:pPr>
            <w:r w:rsidRPr="00745AD0">
              <w:rPr>
                <w:color w:val="000000"/>
              </w:rPr>
              <w:t>На дубу было 10 веточек. На каждой веточке по 4 яблока. Сколько всего яблок?</w:t>
            </w:r>
          </w:p>
        </w:tc>
        <w:tc>
          <w:tcPr>
            <w:tcW w:w="2102" w:type="dxa"/>
            <w:tcBorders>
              <w:top w:val="single" w:sz="4" w:space="0" w:color="auto"/>
              <w:left w:val="single" w:sz="4" w:space="0" w:color="auto"/>
              <w:bottom w:val="nil"/>
              <w:right w:val="single" w:sz="4" w:space="0" w:color="auto"/>
            </w:tcBorders>
            <w:vAlign w:val="center"/>
          </w:tcPr>
          <w:p w14:paraId="42D1E757" w14:textId="77777777" w:rsidR="00745AD0" w:rsidRPr="00745AD0" w:rsidRDefault="00745AD0" w:rsidP="00DF666F">
            <w:pPr>
              <w:jc w:val="center"/>
            </w:pPr>
            <w:r w:rsidRPr="00745AD0">
              <w:rPr>
                <w:color w:val="000000"/>
              </w:rPr>
              <w:t>0</w:t>
            </w:r>
          </w:p>
        </w:tc>
      </w:tr>
      <w:tr w:rsidR="00745AD0" w:rsidRPr="00745AD0" w14:paraId="67D40548" w14:textId="77777777">
        <w:trPr>
          <w:trHeight w:val="494"/>
        </w:trPr>
        <w:tc>
          <w:tcPr>
            <w:tcW w:w="7771" w:type="dxa"/>
            <w:tcBorders>
              <w:top w:val="single" w:sz="4" w:space="0" w:color="auto"/>
              <w:left w:val="single" w:sz="4" w:space="0" w:color="auto"/>
              <w:bottom w:val="single" w:sz="4" w:space="0" w:color="auto"/>
              <w:right w:val="nil"/>
            </w:tcBorders>
            <w:vAlign w:val="center"/>
          </w:tcPr>
          <w:p w14:paraId="146B07C0" w14:textId="77777777" w:rsidR="00745AD0" w:rsidRPr="00745AD0" w:rsidRDefault="00745AD0" w:rsidP="00DF666F">
            <w:pPr>
              <w:ind w:firstLine="360"/>
              <w:jc w:val="center"/>
            </w:pPr>
            <w:r w:rsidRPr="00745AD0">
              <w:rPr>
                <w:color w:val="000000"/>
              </w:rPr>
              <w:t>Что тяжелее? 1 кг железа или 1 кг ваты?</w:t>
            </w:r>
          </w:p>
        </w:tc>
        <w:tc>
          <w:tcPr>
            <w:tcW w:w="2102" w:type="dxa"/>
            <w:tcBorders>
              <w:top w:val="single" w:sz="4" w:space="0" w:color="auto"/>
              <w:left w:val="single" w:sz="4" w:space="0" w:color="auto"/>
              <w:bottom w:val="single" w:sz="4" w:space="0" w:color="auto"/>
              <w:right w:val="single" w:sz="4" w:space="0" w:color="auto"/>
            </w:tcBorders>
            <w:vAlign w:val="center"/>
          </w:tcPr>
          <w:p w14:paraId="69150E57" w14:textId="77777777" w:rsidR="00745AD0" w:rsidRPr="00745AD0" w:rsidRDefault="00745AD0" w:rsidP="00DF666F">
            <w:pPr>
              <w:jc w:val="center"/>
            </w:pPr>
            <w:r w:rsidRPr="00745AD0">
              <w:rPr>
                <w:color w:val="000000"/>
              </w:rPr>
              <w:t>Одинаково</w:t>
            </w:r>
          </w:p>
        </w:tc>
      </w:tr>
    </w:tbl>
    <w:p w14:paraId="67AA2A7D" w14:textId="77777777" w:rsidR="00745AD0" w:rsidRPr="00745AD0" w:rsidRDefault="00745AD0" w:rsidP="0049783F">
      <w:pPr>
        <w:rPr>
          <w:b/>
        </w:rPr>
      </w:pPr>
    </w:p>
    <w:tbl>
      <w:tblPr>
        <w:tblW w:w="0" w:type="auto"/>
        <w:tblInd w:w="-5" w:type="dxa"/>
        <w:tblLayout w:type="fixed"/>
        <w:tblCellMar>
          <w:left w:w="0" w:type="dxa"/>
          <w:right w:w="0" w:type="dxa"/>
        </w:tblCellMar>
        <w:tblLook w:val="0000" w:firstRow="0" w:lastRow="0" w:firstColumn="0" w:lastColumn="0" w:noHBand="0" w:noVBand="0"/>
      </w:tblPr>
      <w:tblGrid>
        <w:gridCol w:w="7771"/>
        <w:gridCol w:w="2102"/>
      </w:tblGrid>
      <w:tr w:rsidR="00745AD0" w:rsidRPr="00745AD0" w14:paraId="788ED382" w14:textId="77777777">
        <w:trPr>
          <w:trHeight w:val="984"/>
        </w:trPr>
        <w:tc>
          <w:tcPr>
            <w:tcW w:w="7771" w:type="dxa"/>
            <w:tcBorders>
              <w:top w:val="single" w:sz="4" w:space="0" w:color="auto"/>
              <w:left w:val="single" w:sz="4" w:space="0" w:color="auto"/>
              <w:bottom w:val="nil"/>
              <w:right w:val="nil"/>
            </w:tcBorders>
            <w:vAlign w:val="center"/>
          </w:tcPr>
          <w:p w14:paraId="556FFC69" w14:textId="77777777" w:rsidR="00745AD0" w:rsidRPr="00745AD0" w:rsidRDefault="00745AD0" w:rsidP="00DF666F">
            <w:pPr>
              <w:spacing w:line="360" w:lineRule="auto"/>
              <w:ind w:firstLine="360"/>
              <w:jc w:val="center"/>
            </w:pPr>
            <w:r w:rsidRPr="00745AD0">
              <w:rPr>
                <w:color w:val="000000"/>
              </w:rPr>
              <w:t>Четверо играли в домино 4 часа. Сколько времени играл каждый?</w:t>
            </w:r>
          </w:p>
        </w:tc>
        <w:tc>
          <w:tcPr>
            <w:tcW w:w="2102" w:type="dxa"/>
            <w:tcBorders>
              <w:top w:val="single" w:sz="4" w:space="0" w:color="auto"/>
              <w:left w:val="single" w:sz="4" w:space="0" w:color="auto"/>
              <w:bottom w:val="nil"/>
              <w:right w:val="single" w:sz="4" w:space="0" w:color="auto"/>
            </w:tcBorders>
            <w:vAlign w:val="center"/>
          </w:tcPr>
          <w:p w14:paraId="4433213C" w14:textId="77777777" w:rsidR="00745AD0" w:rsidRPr="00745AD0" w:rsidRDefault="00745AD0" w:rsidP="00DF666F">
            <w:pPr>
              <w:jc w:val="center"/>
            </w:pPr>
            <w:r w:rsidRPr="00745AD0">
              <w:rPr>
                <w:color w:val="000000"/>
              </w:rPr>
              <w:t>4 часа</w:t>
            </w:r>
          </w:p>
        </w:tc>
      </w:tr>
      <w:tr w:rsidR="00745AD0" w:rsidRPr="00745AD0" w14:paraId="7BF9E79C" w14:textId="77777777">
        <w:trPr>
          <w:trHeight w:val="974"/>
        </w:trPr>
        <w:tc>
          <w:tcPr>
            <w:tcW w:w="7771" w:type="dxa"/>
            <w:tcBorders>
              <w:top w:val="single" w:sz="4" w:space="0" w:color="auto"/>
              <w:left w:val="single" w:sz="4" w:space="0" w:color="auto"/>
              <w:bottom w:val="nil"/>
              <w:right w:val="nil"/>
            </w:tcBorders>
          </w:tcPr>
          <w:p w14:paraId="1A5524D4" w14:textId="77777777" w:rsidR="00745AD0" w:rsidRPr="00745AD0" w:rsidRDefault="00745AD0" w:rsidP="00DF666F">
            <w:pPr>
              <w:spacing w:line="360" w:lineRule="auto"/>
              <w:ind w:firstLine="360"/>
              <w:jc w:val="center"/>
            </w:pPr>
            <w:r w:rsidRPr="00745AD0">
              <w:rPr>
                <w:color w:val="000000"/>
              </w:rPr>
              <w:t>По улице шли девочки. Одна с портфелем, другая с сумкой. С чем была Наташа, если Марина была без портфеля?</w:t>
            </w:r>
          </w:p>
        </w:tc>
        <w:tc>
          <w:tcPr>
            <w:tcW w:w="2102" w:type="dxa"/>
            <w:tcBorders>
              <w:top w:val="single" w:sz="4" w:space="0" w:color="auto"/>
              <w:left w:val="single" w:sz="4" w:space="0" w:color="auto"/>
              <w:bottom w:val="nil"/>
              <w:right w:val="single" w:sz="4" w:space="0" w:color="auto"/>
            </w:tcBorders>
            <w:vAlign w:val="center"/>
          </w:tcPr>
          <w:p w14:paraId="4F72A392" w14:textId="77777777" w:rsidR="00745AD0" w:rsidRPr="00745AD0" w:rsidRDefault="00745AD0" w:rsidP="00DF666F">
            <w:pPr>
              <w:jc w:val="center"/>
            </w:pPr>
            <w:r w:rsidRPr="00745AD0">
              <w:rPr>
                <w:color w:val="000000"/>
              </w:rPr>
              <w:t>С портфелем</w:t>
            </w:r>
          </w:p>
        </w:tc>
      </w:tr>
      <w:tr w:rsidR="00745AD0" w:rsidRPr="00745AD0" w14:paraId="2BA5B117" w14:textId="77777777">
        <w:trPr>
          <w:trHeight w:val="974"/>
        </w:trPr>
        <w:tc>
          <w:tcPr>
            <w:tcW w:w="7771" w:type="dxa"/>
            <w:tcBorders>
              <w:top w:val="single" w:sz="4" w:space="0" w:color="auto"/>
              <w:left w:val="single" w:sz="4" w:space="0" w:color="auto"/>
              <w:bottom w:val="nil"/>
              <w:right w:val="nil"/>
            </w:tcBorders>
          </w:tcPr>
          <w:p w14:paraId="3D374821" w14:textId="77777777" w:rsidR="00745AD0" w:rsidRPr="00745AD0" w:rsidRDefault="00745AD0" w:rsidP="00DF666F">
            <w:pPr>
              <w:spacing w:line="360" w:lineRule="auto"/>
              <w:ind w:firstLine="360"/>
              <w:jc w:val="center"/>
            </w:pPr>
            <w:r w:rsidRPr="00745AD0">
              <w:rPr>
                <w:color w:val="000000"/>
              </w:rPr>
              <w:t>Муравей больше слона, собака меньше слона. Бабочка меньше муравья, но больше слона. Кто больше всех?</w:t>
            </w:r>
          </w:p>
        </w:tc>
        <w:tc>
          <w:tcPr>
            <w:tcW w:w="2102" w:type="dxa"/>
            <w:tcBorders>
              <w:top w:val="single" w:sz="4" w:space="0" w:color="auto"/>
              <w:left w:val="single" w:sz="4" w:space="0" w:color="auto"/>
              <w:bottom w:val="nil"/>
              <w:right w:val="single" w:sz="4" w:space="0" w:color="auto"/>
            </w:tcBorders>
            <w:vAlign w:val="center"/>
          </w:tcPr>
          <w:p w14:paraId="0CD6E897" w14:textId="77777777" w:rsidR="00745AD0" w:rsidRPr="00745AD0" w:rsidRDefault="00745AD0" w:rsidP="00DF666F">
            <w:pPr>
              <w:jc w:val="center"/>
            </w:pPr>
            <w:r w:rsidRPr="00745AD0">
              <w:rPr>
                <w:color w:val="000000"/>
              </w:rPr>
              <w:t>Муравей</w:t>
            </w:r>
          </w:p>
        </w:tc>
      </w:tr>
      <w:tr w:rsidR="00745AD0" w:rsidRPr="00745AD0" w14:paraId="7A2D796C" w14:textId="77777777">
        <w:trPr>
          <w:trHeight w:val="979"/>
        </w:trPr>
        <w:tc>
          <w:tcPr>
            <w:tcW w:w="7771" w:type="dxa"/>
            <w:tcBorders>
              <w:top w:val="single" w:sz="4" w:space="0" w:color="auto"/>
              <w:left w:val="single" w:sz="4" w:space="0" w:color="auto"/>
              <w:bottom w:val="nil"/>
              <w:right w:val="nil"/>
            </w:tcBorders>
          </w:tcPr>
          <w:p w14:paraId="0E8776BB" w14:textId="77777777" w:rsidR="00745AD0" w:rsidRPr="00745AD0" w:rsidRDefault="00745AD0" w:rsidP="00DF666F">
            <w:pPr>
              <w:spacing w:line="360" w:lineRule="auto"/>
              <w:ind w:firstLine="360"/>
              <w:jc w:val="center"/>
            </w:pPr>
            <w:r w:rsidRPr="00745AD0">
              <w:rPr>
                <w:color w:val="000000"/>
              </w:rPr>
              <w:t>В семье двое детей. Саша – брат Жени, но Женя Саше не брат. Может ли так быть? Кто Женя?</w:t>
            </w:r>
          </w:p>
        </w:tc>
        <w:tc>
          <w:tcPr>
            <w:tcW w:w="2102" w:type="dxa"/>
            <w:tcBorders>
              <w:top w:val="single" w:sz="4" w:space="0" w:color="auto"/>
              <w:left w:val="single" w:sz="4" w:space="0" w:color="auto"/>
              <w:bottom w:val="nil"/>
              <w:right w:val="single" w:sz="4" w:space="0" w:color="auto"/>
            </w:tcBorders>
            <w:vAlign w:val="center"/>
          </w:tcPr>
          <w:p w14:paraId="7DE2A053" w14:textId="77777777" w:rsidR="00745AD0" w:rsidRPr="00745AD0" w:rsidRDefault="00745AD0" w:rsidP="00DF666F">
            <w:pPr>
              <w:jc w:val="center"/>
            </w:pPr>
            <w:r w:rsidRPr="00745AD0">
              <w:rPr>
                <w:color w:val="000000"/>
              </w:rPr>
              <w:t>Сестра</w:t>
            </w:r>
          </w:p>
        </w:tc>
      </w:tr>
      <w:tr w:rsidR="00745AD0" w:rsidRPr="00745AD0" w14:paraId="0DEA9118" w14:textId="77777777">
        <w:trPr>
          <w:trHeight w:val="1464"/>
        </w:trPr>
        <w:tc>
          <w:tcPr>
            <w:tcW w:w="7771" w:type="dxa"/>
            <w:tcBorders>
              <w:top w:val="single" w:sz="4" w:space="0" w:color="auto"/>
              <w:left w:val="single" w:sz="4" w:space="0" w:color="auto"/>
              <w:bottom w:val="single" w:sz="4" w:space="0" w:color="auto"/>
              <w:right w:val="nil"/>
            </w:tcBorders>
          </w:tcPr>
          <w:p w14:paraId="3D982C61" w14:textId="77777777" w:rsidR="00745AD0" w:rsidRPr="00745AD0" w:rsidRDefault="00745AD0" w:rsidP="00DF666F">
            <w:pPr>
              <w:spacing w:line="360" w:lineRule="auto"/>
              <w:ind w:firstLine="360"/>
              <w:jc w:val="center"/>
            </w:pPr>
            <w:r w:rsidRPr="00745AD0">
              <w:rPr>
                <w:color w:val="000000"/>
              </w:rPr>
              <w:lastRenderedPageBreak/>
              <w:t>Я придумал 2 числа. Когда я их сложил, то получилось 6. Когда же из одного отнял другое, то снова получилось 6. Что это за числа?</w:t>
            </w:r>
          </w:p>
        </w:tc>
        <w:tc>
          <w:tcPr>
            <w:tcW w:w="2102" w:type="dxa"/>
            <w:tcBorders>
              <w:top w:val="single" w:sz="4" w:space="0" w:color="auto"/>
              <w:left w:val="single" w:sz="4" w:space="0" w:color="auto"/>
              <w:bottom w:val="single" w:sz="4" w:space="0" w:color="auto"/>
              <w:right w:val="single" w:sz="4" w:space="0" w:color="auto"/>
            </w:tcBorders>
            <w:vAlign w:val="center"/>
          </w:tcPr>
          <w:p w14:paraId="11EB60BB" w14:textId="77777777" w:rsidR="00745AD0" w:rsidRPr="00745AD0" w:rsidRDefault="00745AD0" w:rsidP="00DF666F">
            <w:pPr>
              <w:jc w:val="center"/>
            </w:pPr>
            <w:r w:rsidRPr="00745AD0">
              <w:rPr>
                <w:color w:val="000000"/>
              </w:rPr>
              <w:t>6 и 0</w:t>
            </w:r>
          </w:p>
        </w:tc>
      </w:tr>
    </w:tbl>
    <w:p w14:paraId="54411596" w14:textId="77777777" w:rsidR="00745AD0" w:rsidRPr="00745AD0" w:rsidRDefault="00745AD0" w:rsidP="0049783F">
      <w:pPr>
        <w:rPr>
          <w:b/>
        </w:rPr>
      </w:pPr>
    </w:p>
    <w:p w14:paraId="1AB61FF3" w14:textId="77777777" w:rsidR="00745AD0" w:rsidRPr="00745AD0" w:rsidRDefault="00745AD0" w:rsidP="00745AD0">
      <w:pPr>
        <w:autoSpaceDE w:val="0"/>
        <w:autoSpaceDN w:val="0"/>
        <w:adjustRightInd w:val="0"/>
        <w:rPr>
          <w:rFonts w:eastAsiaTheme="minorHAnsi"/>
          <w:b/>
          <w:bCs/>
          <w:color w:val="000000"/>
          <w:lang w:eastAsia="en-US"/>
        </w:rPr>
      </w:pPr>
      <w:r w:rsidRPr="00745AD0">
        <w:rPr>
          <w:rFonts w:eastAsiaTheme="minorHAnsi"/>
          <w:b/>
          <w:bCs/>
          <w:color w:val="000000"/>
          <w:lang w:eastAsia="en-US"/>
        </w:rPr>
        <w:t xml:space="preserve">«Логические цепочки» </w:t>
      </w:r>
    </w:p>
    <w:p w14:paraId="57F46EC3"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Дидактическая цель:</w:t>
      </w:r>
      <w:r w:rsidRPr="00745AD0">
        <w:rPr>
          <w:rFonts w:eastAsiaTheme="minorHAnsi"/>
          <w:color w:val="000000"/>
          <w:lang w:eastAsia="en-US"/>
        </w:rPr>
        <w:t xml:space="preserve"> Развитие логического мышления и умения определять последовательность. </w:t>
      </w:r>
    </w:p>
    <w:p w14:paraId="574A259A"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i/>
          <w:iCs/>
          <w:color w:val="000000"/>
          <w:lang w:eastAsia="en-US"/>
        </w:rPr>
        <w:t>Содержание обучения</w:t>
      </w:r>
      <w:proofErr w:type="gramStart"/>
      <w:r w:rsidRPr="00745AD0">
        <w:rPr>
          <w:rFonts w:eastAsiaTheme="minorHAnsi"/>
          <w:color w:val="000000"/>
          <w:lang w:eastAsia="en-US"/>
        </w:rPr>
        <w:t>: Перед</w:t>
      </w:r>
      <w:proofErr w:type="gramEnd"/>
      <w:r w:rsidRPr="00745AD0">
        <w:rPr>
          <w:rFonts w:eastAsiaTheme="minorHAnsi"/>
          <w:color w:val="000000"/>
          <w:lang w:eastAsia="en-US"/>
        </w:rPr>
        <w:t xml:space="preserve"> детьми написана последовательность, которую необходимо продолжить. Задача детей найти закономерность и расставить нужные цифры. </w:t>
      </w:r>
    </w:p>
    <w:p w14:paraId="52915AF6"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color w:val="000000"/>
          <w:lang w:eastAsia="en-US"/>
        </w:rPr>
        <w:t xml:space="preserve">К примеру: </w:t>
      </w:r>
    </w:p>
    <w:p w14:paraId="2D5B7D4A" w14:textId="77777777" w:rsidR="00745AD0" w:rsidRPr="00745AD0" w:rsidRDefault="00745AD0" w:rsidP="00745AD0">
      <w:pPr>
        <w:autoSpaceDE w:val="0"/>
        <w:autoSpaceDN w:val="0"/>
        <w:adjustRightInd w:val="0"/>
        <w:rPr>
          <w:rFonts w:eastAsiaTheme="minorHAnsi"/>
          <w:color w:val="000000"/>
          <w:lang w:eastAsia="en-US"/>
        </w:rPr>
      </w:pPr>
      <w:r w:rsidRPr="00745AD0">
        <w:rPr>
          <w:rFonts w:eastAsiaTheme="minorHAnsi"/>
          <w:color w:val="000000"/>
          <w:lang w:eastAsia="en-US"/>
        </w:rPr>
        <w:t xml:space="preserve">Цепочка                                                             Ответы </w:t>
      </w:r>
    </w:p>
    <w:p w14:paraId="01B7BF03" w14:textId="4C010A61" w:rsidR="00745AD0" w:rsidRPr="00745AD0" w:rsidRDefault="00745AD0" w:rsidP="0049783F">
      <w:pPr>
        <w:rPr>
          <w:b/>
        </w:rPr>
      </w:pPr>
      <w:r w:rsidRPr="00745AD0">
        <w:rPr>
          <w:noProof/>
        </w:rPr>
        <w:drawing>
          <wp:inline distT="0" distB="0" distL="0" distR="0" wp14:anchorId="5EF819FB" wp14:editId="6E38DB07">
            <wp:extent cx="4107180" cy="798701"/>
            <wp:effectExtent l="0" t="0" r="0" b="1905"/>
            <wp:docPr id="15458504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50494" name=""/>
                    <pic:cNvPicPr/>
                  </pic:nvPicPr>
                  <pic:blipFill>
                    <a:blip r:embed="rId68"/>
                    <a:stretch>
                      <a:fillRect/>
                    </a:stretch>
                  </pic:blipFill>
                  <pic:spPr>
                    <a:xfrm>
                      <a:off x="0" y="0"/>
                      <a:ext cx="4141794" cy="805432"/>
                    </a:xfrm>
                    <a:prstGeom prst="rect">
                      <a:avLst/>
                    </a:prstGeom>
                  </pic:spPr>
                </pic:pic>
              </a:graphicData>
            </a:graphic>
          </wp:inline>
        </w:drawing>
      </w:r>
    </w:p>
    <w:p w14:paraId="644B578E" w14:textId="77777777" w:rsidR="00745AD0" w:rsidRPr="00745AD0" w:rsidRDefault="00745AD0" w:rsidP="0049783F">
      <w:pPr>
        <w:rPr>
          <w:b/>
        </w:rPr>
      </w:pPr>
    </w:p>
    <w:p w14:paraId="1F5E2106" w14:textId="012785F9" w:rsidR="0049783F" w:rsidRPr="00745AD0" w:rsidRDefault="0049783F" w:rsidP="0049783F">
      <w:pPr>
        <w:rPr>
          <w:b/>
        </w:rPr>
      </w:pPr>
      <w:r w:rsidRPr="00745AD0">
        <w:rPr>
          <w:b/>
        </w:rPr>
        <w:t>Дидактические игры на уроках математики:</w:t>
      </w:r>
    </w:p>
    <w:p w14:paraId="7925A9C2" w14:textId="77777777" w:rsidR="0049783F" w:rsidRPr="00745AD0" w:rsidRDefault="0049783F">
      <w:pPr>
        <w:pStyle w:val="a3"/>
        <w:numPr>
          <w:ilvl w:val="0"/>
          <w:numId w:val="49"/>
        </w:numPr>
        <w:spacing w:after="0" w:line="240" w:lineRule="auto"/>
        <w:rPr>
          <w:rFonts w:ascii="Times New Roman" w:hAnsi="Times New Roman" w:cs="Times New Roman"/>
          <w:b/>
          <w:sz w:val="24"/>
          <w:szCs w:val="24"/>
        </w:rPr>
      </w:pPr>
      <w:r w:rsidRPr="00745AD0">
        <w:rPr>
          <w:rFonts w:ascii="Times New Roman" w:hAnsi="Times New Roman" w:cs="Times New Roman"/>
          <w:b/>
          <w:sz w:val="24"/>
          <w:szCs w:val="24"/>
        </w:rPr>
        <w:t>Бабочки.</w:t>
      </w:r>
    </w:p>
    <w:p w14:paraId="34EE7BBA" w14:textId="77777777" w:rsidR="0049783F" w:rsidRPr="00745AD0" w:rsidRDefault="0049783F" w:rsidP="0049783F">
      <w:pPr>
        <w:jc w:val="both"/>
      </w:pPr>
      <w:r w:rsidRPr="00745AD0">
        <w:rPr>
          <w:b/>
        </w:rPr>
        <w:t>Дидактическая цель:</w:t>
      </w:r>
      <w:r w:rsidRPr="00745AD0">
        <w:t xml:space="preserve"> закреплять приемы прибавления и вычитания </w:t>
      </w:r>
    </w:p>
    <w:p w14:paraId="3C0D58FA" w14:textId="77777777" w:rsidR="0049783F" w:rsidRPr="00745AD0" w:rsidRDefault="0049783F" w:rsidP="0049783F">
      <w:pPr>
        <w:jc w:val="both"/>
      </w:pPr>
      <w:r w:rsidRPr="00745AD0">
        <w:rPr>
          <w:b/>
        </w:rPr>
        <w:t>Оборудование:</w:t>
      </w:r>
      <w:r w:rsidRPr="00745AD0">
        <w:t xml:space="preserve"> рисунки бабочек и цветов.</w:t>
      </w:r>
    </w:p>
    <w:p w14:paraId="6E841E60" w14:textId="5D8E396A" w:rsidR="00DF666F" w:rsidRPr="00745AD0" w:rsidRDefault="0049783F" w:rsidP="00DF666F">
      <w:pPr>
        <w:jc w:val="both"/>
      </w:pPr>
      <w:r w:rsidRPr="00745AD0">
        <w:rPr>
          <w:b/>
        </w:rPr>
        <w:t>Содержание:</w:t>
      </w:r>
      <w:r w:rsidRPr="00745AD0">
        <w:t xml:space="preserve"> на доске цветы с числом, бабочки группой на другой части доски. Детям предлагают отгадать, на какой цветок сядет бабочка. Для этого они читают примеры на обратной стороне рисунков бабочек и считают его, затем сажают бабочек на цветы.</w:t>
      </w:r>
    </w:p>
    <w:p w14:paraId="4F24C3E1" w14:textId="77777777" w:rsidR="0049783F" w:rsidRPr="00745AD0" w:rsidRDefault="0049783F" w:rsidP="0049783F">
      <w:pPr>
        <w:ind w:firstLine="567"/>
        <w:rPr>
          <w:b/>
        </w:rPr>
      </w:pPr>
      <w:bookmarkStart w:id="4" w:name="_MON_1425870257"/>
      <w:bookmarkEnd w:id="4"/>
      <w:r w:rsidRPr="00745AD0">
        <w:rPr>
          <w:b/>
        </w:rPr>
        <w:t>2. Математический футбол.</w:t>
      </w:r>
    </w:p>
    <w:p w14:paraId="507B7D68" w14:textId="77777777" w:rsidR="0049783F" w:rsidRPr="00745AD0" w:rsidRDefault="0049783F" w:rsidP="0049783F">
      <w:pPr>
        <w:jc w:val="both"/>
      </w:pPr>
      <w:r w:rsidRPr="00745AD0">
        <w:rPr>
          <w:b/>
        </w:rPr>
        <w:t>Дидактическая цель</w:t>
      </w:r>
      <w:proofErr w:type="gramStart"/>
      <w:r w:rsidRPr="00745AD0">
        <w:rPr>
          <w:b/>
        </w:rPr>
        <w:t>:</w:t>
      </w:r>
      <w:r w:rsidRPr="00745AD0">
        <w:t xml:space="preserve"> Формировать</w:t>
      </w:r>
      <w:proofErr w:type="gramEnd"/>
      <w:r w:rsidRPr="00745AD0">
        <w:t xml:space="preserve"> навыки сложения и вычитания в </w:t>
      </w:r>
      <w:proofErr w:type="gramStart"/>
      <w:r w:rsidRPr="00745AD0">
        <w:t>пределах  20</w:t>
      </w:r>
      <w:proofErr w:type="gramEnd"/>
      <w:r w:rsidRPr="00745AD0">
        <w:t>, 100, 1000 или умножения и деления.</w:t>
      </w:r>
    </w:p>
    <w:p w14:paraId="2C86E37D" w14:textId="77777777" w:rsidR="0049783F" w:rsidRPr="00745AD0" w:rsidRDefault="0049783F" w:rsidP="0049783F">
      <w:pPr>
        <w:jc w:val="both"/>
      </w:pPr>
      <w:r w:rsidRPr="00745AD0">
        <w:rPr>
          <w:b/>
        </w:rPr>
        <w:t>Оборудование:</w:t>
      </w:r>
      <w:r w:rsidRPr="00745AD0">
        <w:t xml:space="preserve"> картинки ворот, мячей с примерами.</w:t>
      </w:r>
    </w:p>
    <w:p w14:paraId="0924FEDD" w14:textId="38F4FE2C" w:rsidR="0049783F" w:rsidRPr="00745AD0" w:rsidRDefault="0049783F" w:rsidP="0049783F">
      <w:pPr>
        <w:jc w:val="both"/>
      </w:pPr>
      <w:r w:rsidRPr="00745AD0">
        <w:rPr>
          <w:b/>
        </w:rPr>
        <w:t>Содержание:</w:t>
      </w:r>
      <w:r w:rsidRPr="00745AD0">
        <w:t xml:space="preserve"> на доске ворота, дети разделились на 2 команды. Выбегают по очереди, берут мяч, с обратной стороны написан пример, если решил правильно – то забил гол. Побеждает тот, кто считает без ошибок и больше забил мячей</w:t>
      </w:r>
    </w:p>
    <w:p w14:paraId="6B521C1B" w14:textId="77777777" w:rsidR="0049783F" w:rsidRPr="00745AD0" w:rsidRDefault="0049783F" w:rsidP="0049783F">
      <w:pPr>
        <w:ind w:firstLine="567"/>
        <w:rPr>
          <w:b/>
        </w:rPr>
      </w:pPr>
      <w:r w:rsidRPr="00745AD0">
        <w:rPr>
          <w:b/>
        </w:rPr>
        <w:t>3. Хоккей</w:t>
      </w:r>
    </w:p>
    <w:p w14:paraId="480D1E03" w14:textId="77777777" w:rsidR="0049783F" w:rsidRPr="00745AD0" w:rsidRDefault="0049783F" w:rsidP="0049783F">
      <w:pPr>
        <w:jc w:val="both"/>
      </w:pPr>
      <w:r w:rsidRPr="00745AD0">
        <w:t>Вместо футбола можно детям предложить хоккей</w:t>
      </w:r>
    </w:p>
    <w:p w14:paraId="0A5B362C" w14:textId="29C7A265" w:rsidR="0049783F" w:rsidRPr="00745AD0" w:rsidRDefault="0049783F" w:rsidP="00DF666F">
      <w:pPr>
        <w:tabs>
          <w:tab w:val="left" w:pos="684"/>
        </w:tabs>
      </w:pPr>
      <w:r w:rsidRPr="00745AD0">
        <w:tab/>
        <w:t>Примеры записаны на шайбах.</w:t>
      </w:r>
    </w:p>
    <w:p w14:paraId="6839F54C" w14:textId="77777777" w:rsidR="0049783F" w:rsidRPr="00745AD0" w:rsidRDefault="0049783F" w:rsidP="0049783F">
      <w:r w:rsidRPr="00745AD0">
        <w:rPr>
          <w:b/>
        </w:rPr>
        <w:t xml:space="preserve">       4.</w:t>
      </w:r>
      <w:r w:rsidRPr="00745AD0">
        <w:t xml:space="preserve"> </w:t>
      </w:r>
      <w:r w:rsidRPr="00745AD0">
        <w:rPr>
          <w:b/>
        </w:rPr>
        <w:t>Математическая рыбалка</w:t>
      </w:r>
    </w:p>
    <w:p w14:paraId="1284511C" w14:textId="77777777" w:rsidR="0049783F" w:rsidRPr="00745AD0" w:rsidRDefault="0049783F" w:rsidP="0049783F">
      <w:pPr>
        <w:tabs>
          <w:tab w:val="left" w:pos="336"/>
        </w:tabs>
        <w:jc w:val="both"/>
      </w:pPr>
      <w:r w:rsidRPr="00745AD0">
        <w:rPr>
          <w:b/>
        </w:rPr>
        <w:t>Цель:</w:t>
      </w:r>
      <w:r w:rsidRPr="00745AD0">
        <w:t xml:space="preserve"> формировать и закреплять навыки устного счета в 1-4 классах.</w:t>
      </w:r>
    </w:p>
    <w:p w14:paraId="7928533E" w14:textId="77777777" w:rsidR="0049783F" w:rsidRPr="00745AD0" w:rsidRDefault="0049783F" w:rsidP="0049783F">
      <w:pPr>
        <w:tabs>
          <w:tab w:val="left" w:pos="336"/>
        </w:tabs>
        <w:jc w:val="both"/>
      </w:pPr>
      <w:r w:rsidRPr="00745AD0">
        <w:rPr>
          <w:b/>
        </w:rPr>
        <w:t>Оборудование:</w:t>
      </w:r>
      <w:r w:rsidRPr="00745AD0">
        <w:t xml:space="preserve"> рыбки и рыбак</w:t>
      </w:r>
    </w:p>
    <w:p w14:paraId="1B0E7AF2" w14:textId="77777777" w:rsidR="0049783F" w:rsidRPr="00745AD0" w:rsidRDefault="0049783F" w:rsidP="0049783F">
      <w:pPr>
        <w:tabs>
          <w:tab w:val="left" w:pos="336"/>
        </w:tabs>
        <w:jc w:val="both"/>
      </w:pPr>
      <w:r w:rsidRPr="00745AD0">
        <w:rPr>
          <w:b/>
        </w:rPr>
        <w:t>Содержание:</w:t>
      </w:r>
      <w:r w:rsidRPr="00745AD0">
        <w:t xml:space="preserve"> играют команды, по очереди берут рыбку и решают пример. Решил правильно - поймал рыбку. Кто больше наловит.</w:t>
      </w:r>
    </w:p>
    <w:p w14:paraId="35C2CA35" w14:textId="6AADD04F" w:rsidR="0049783F" w:rsidRPr="00DF666F" w:rsidRDefault="0049783F" w:rsidP="0049783F">
      <w:r w:rsidRPr="00745AD0">
        <w:t>Можно примеры писать с обратной стороны рыбок.</w:t>
      </w:r>
    </w:p>
    <w:p w14:paraId="0CD420F5" w14:textId="77777777" w:rsidR="0049783F" w:rsidRPr="00745AD0" w:rsidRDefault="0049783F" w:rsidP="0049783F">
      <w:r w:rsidRPr="00745AD0">
        <w:rPr>
          <w:b/>
        </w:rPr>
        <w:t xml:space="preserve">      5. Новогодняя елочка</w:t>
      </w:r>
    </w:p>
    <w:p w14:paraId="41011857" w14:textId="77777777" w:rsidR="0049783F" w:rsidRPr="00745AD0" w:rsidRDefault="0049783F" w:rsidP="0049783F">
      <w:pPr>
        <w:jc w:val="both"/>
      </w:pPr>
      <w:r w:rsidRPr="00745AD0">
        <w:rPr>
          <w:b/>
        </w:rPr>
        <w:t>Оборудование:</w:t>
      </w:r>
      <w:r w:rsidRPr="00745AD0">
        <w:t xml:space="preserve"> елочка, картинки Деда Мороза и Снегурочки, елочные игрушки.</w:t>
      </w:r>
    </w:p>
    <w:p w14:paraId="620FAA6E" w14:textId="77777777" w:rsidR="0049783F" w:rsidRPr="00745AD0" w:rsidRDefault="0049783F" w:rsidP="0049783F">
      <w:pPr>
        <w:jc w:val="both"/>
      </w:pPr>
      <w:r w:rsidRPr="00745AD0">
        <w:rPr>
          <w:b/>
        </w:rPr>
        <w:t>Цель:</w:t>
      </w:r>
      <w:r w:rsidRPr="00745AD0">
        <w:t xml:space="preserve"> Отработка и проверка навыка счета.</w:t>
      </w:r>
    </w:p>
    <w:p w14:paraId="34E97D84" w14:textId="291D5BD0" w:rsidR="0049783F" w:rsidRPr="00DF666F" w:rsidRDefault="0049783F" w:rsidP="00DF666F">
      <w:pPr>
        <w:jc w:val="both"/>
      </w:pPr>
      <w:r w:rsidRPr="00745AD0">
        <w:rPr>
          <w:b/>
        </w:rPr>
        <w:t>Содержание:</w:t>
      </w:r>
      <w:r w:rsidRPr="00745AD0">
        <w:t xml:space="preserve"> ученик Снегурочке помогает наряжать елку, если правильно решает пример, записанный на обратной стороне игрушки.</w:t>
      </w:r>
    </w:p>
    <w:p w14:paraId="7C80FD60" w14:textId="77777777" w:rsidR="0049783F" w:rsidRPr="00745AD0" w:rsidRDefault="0049783F" w:rsidP="0049783F">
      <w:pPr>
        <w:ind w:firstLine="567"/>
        <w:rPr>
          <w:b/>
        </w:rPr>
      </w:pPr>
      <w:r w:rsidRPr="00745AD0">
        <w:rPr>
          <w:b/>
        </w:rPr>
        <w:t>6. Поезд.</w:t>
      </w:r>
    </w:p>
    <w:p w14:paraId="7B855690" w14:textId="77777777" w:rsidR="0049783F" w:rsidRPr="00745AD0" w:rsidRDefault="0049783F" w:rsidP="0049783F">
      <w:pPr>
        <w:jc w:val="both"/>
      </w:pPr>
      <w:r w:rsidRPr="00745AD0">
        <w:rPr>
          <w:b/>
        </w:rPr>
        <w:t>Дидактическая цель:</w:t>
      </w:r>
      <w:r w:rsidRPr="00745AD0">
        <w:t xml:space="preserve"> закрепить порядковое значение числа.</w:t>
      </w:r>
    </w:p>
    <w:p w14:paraId="4556DAE8" w14:textId="77777777" w:rsidR="0049783F" w:rsidRPr="00745AD0" w:rsidRDefault="0049783F" w:rsidP="0049783F">
      <w:pPr>
        <w:jc w:val="both"/>
      </w:pPr>
      <w:r w:rsidRPr="00745AD0">
        <w:rPr>
          <w:b/>
        </w:rPr>
        <w:t>Оборудование:</w:t>
      </w:r>
      <w:r w:rsidRPr="00745AD0">
        <w:t xml:space="preserve"> картинки поезда, вагонов, карточки с числами от 10 до20.</w:t>
      </w:r>
    </w:p>
    <w:p w14:paraId="43B87E24" w14:textId="665810BA" w:rsidR="0049783F" w:rsidRPr="00745AD0" w:rsidRDefault="0049783F" w:rsidP="00DF666F">
      <w:pPr>
        <w:jc w:val="both"/>
      </w:pPr>
      <w:r w:rsidRPr="00745AD0">
        <w:rPr>
          <w:b/>
        </w:rPr>
        <w:t>Содержание:</w:t>
      </w:r>
      <w:r w:rsidRPr="00745AD0">
        <w:t xml:space="preserve"> на доске поезд, вагоны расставлены в беспорядке. Детям объявляют, что числа заблудились. Дети расставляют цифры, обозначающие числа второго десятка.</w:t>
      </w:r>
    </w:p>
    <w:p w14:paraId="17CBF8C8" w14:textId="77777777" w:rsidR="0049783F" w:rsidRPr="00745AD0" w:rsidRDefault="0049783F" w:rsidP="0049783F">
      <w:pPr>
        <w:ind w:firstLine="567"/>
        <w:rPr>
          <w:b/>
        </w:rPr>
      </w:pPr>
      <w:r w:rsidRPr="00745AD0">
        <w:rPr>
          <w:b/>
        </w:rPr>
        <w:t>7. Угадай.</w:t>
      </w:r>
    </w:p>
    <w:p w14:paraId="0713D1FF" w14:textId="77777777" w:rsidR="0049783F" w:rsidRPr="00745AD0" w:rsidRDefault="0049783F" w:rsidP="0049783F">
      <w:pPr>
        <w:jc w:val="both"/>
      </w:pPr>
      <w:r w:rsidRPr="00745AD0">
        <w:rPr>
          <w:b/>
        </w:rPr>
        <w:t>Дидактическая цель</w:t>
      </w:r>
      <w:proofErr w:type="gramStart"/>
      <w:r w:rsidRPr="00745AD0">
        <w:t>: Закрепить</w:t>
      </w:r>
      <w:proofErr w:type="gramEnd"/>
      <w:r w:rsidRPr="00745AD0">
        <w:t xml:space="preserve"> знание состава чисел первого десятка.</w:t>
      </w:r>
    </w:p>
    <w:p w14:paraId="1E6BE61A" w14:textId="77777777" w:rsidR="0049783F" w:rsidRPr="00745AD0" w:rsidRDefault="0049783F" w:rsidP="0049783F">
      <w:pPr>
        <w:jc w:val="both"/>
      </w:pPr>
      <w:r w:rsidRPr="00745AD0">
        <w:rPr>
          <w:b/>
        </w:rPr>
        <w:lastRenderedPageBreak/>
        <w:t>Содержание:</w:t>
      </w:r>
      <w:r w:rsidRPr="00745AD0">
        <w:t xml:space="preserve"> Учитель говорит, что </w:t>
      </w:r>
      <w:proofErr w:type="gramStart"/>
      <w:r w:rsidRPr="00745AD0">
        <w:t>задумала  2</w:t>
      </w:r>
      <w:proofErr w:type="gramEnd"/>
      <w:r w:rsidRPr="00745AD0">
        <w:t xml:space="preserve"> числа, сложила </w:t>
      </w:r>
      <w:proofErr w:type="gramStart"/>
      <w:r w:rsidRPr="00745AD0">
        <w:t>их,  получилось</w:t>
      </w:r>
      <w:proofErr w:type="gramEnd"/>
      <w:r w:rsidRPr="00745AD0">
        <w:t xml:space="preserve"> 5. Какие числа сложила? Дети: 0 и 5, 5 и 0, 4  и 1, 1 и 4, 2 и 3, 3 и 2. На первом этапе дети иллюстрируют состав чисел на палочках, на геометрических фигурах.</w:t>
      </w:r>
    </w:p>
    <w:p w14:paraId="2C672B58" w14:textId="77777777" w:rsidR="0049783F" w:rsidRPr="00745AD0" w:rsidRDefault="0049783F" w:rsidP="0049783F">
      <w:pPr>
        <w:ind w:firstLine="567"/>
        <w:rPr>
          <w:b/>
        </w:rPr>
      </w:pPr>
      <w:r w:rsidRPr="00745AD0">
        <w:rPr>
          <w:b/>
        </w:rPr>
        <w:t>8. Наоборот.</w:t>
      </w:r>
    </w:p>
    <w:p w14:paraId="0CF695C8" w14:textId="77777777" w:rsidR="0049783F" w:rsidRPr="00745AD0" w:rsidRDefault="0049783F" w:rsidP="0049783F">
      <w:pPr>
        <w:jc w:val="both"/>
      </w:pPr>
      <w:r w:rsidRPr="00745AD0">
        <w:rPr>
          <w:b/>
        </w:rPr>
        <w:t>Дидактическая цель</w:t>
      </w:r>
      <w:proofErr w:type="gramStart"/>
      <w:r w:rsidRPr="00745AD0">
        <w:rPr>
          <w:b/>
        </w:rPr>
        <w:t>:</w:t>
      </w:r>
      <w:r w:rsidRPr="00745AD0">
        <w:t xml:space="preserve"> Развивать</w:t>
      </w:r>
      <w:proofErr w:type="gramEnd"/>
      <w:r w:rsidRPr="00745AD0">
        <w:t xml:space="preserve"> речь детей, закреплять понятия толстый, тонкий, широкий, узкий и т. д.</w:t>
      </w:r>
    </w:p>
    <w:p w14:paraId="6ADCBFB8" w14:textId="77777777" w:rsidR="0049783F" w:rsidRPr="00745AD0" w:rsidRDefault="0049783F" w:rsidP="0049783F">
      <w:pPr>
        <w:jc w:val="both"/>
      </w:pPr>
      <w:r w:rsidRPr="00745AD0">
        <w:rPr>
          <w:b/>
        </w:rPr>
        <w:t>Содержание:</w:t>
      </w:r>
      <w:r w:rsidRPr="00745AD0">
        <w:t xml:space="preserve"> Учитель говорит слово, а ребенок противоположное ему. Учитель не называет имен, а бросает мяч.</w:t>
      </w:r>
    </w:p>
    <w:p w14:paraId="31B3DA2D" w14:textId="77777777" w:rsidR="0049783F" w:rsidRPr="00745AD0" w:rsidRDefault="0049783F" w:rsidP="0049783F">
      <w:pPr>
        <w:jc w:val="both"/>
        <w:rPr>
          <w:b/>
        </w:rPr>
      </w:pPr>
      <w:r w:rsidRPr="00745AD0">
        <w:rPr>
          <w:b/>
        </w:rPr>
        <w:t>Дополнение.</w:t>
      </w:r>
    </w:p>
    <w:p w14:paraId="5BC5AC37" w14:textId="77777777" w:rsidR="0049783F" w:rsidRPr="00745AD0" w:rsidRDefault="0049783F" w:rsidP="0049783F">
      <w:pPr>
        <w:jc w:val="both"/>
      </w:pPr>
      <w:r w:rsidRPr="00745AD0">
        <w:rPr>
          <w:b/>
        </w:rPr>
        <w:t>Дидактическая цель</w:t>
      </w:r>
      <w:proofErr w:type="gramStart"/>
      <w:r w:rsidRPr="00745AD0">
        <w:rPr>
          <w:b/>
        </w:rPr>
        <w:t>:</w:t>
      </w:r>
      <w:r w:rsidRPr="00745AD0">
        <w:t xml:space="preserve"> Развивать</w:t>
      </w:r>
      <w:proofErr w:type="gramEnd"/>
      <w:r w:rsidRPr="00745AD0">
        <w:t xml:space="preserve"> речь детей, включать в активный словарь математические термины.</w:t>
      </w:r>
    </w:p>
    <w:p w14:paraId="496C98D7" w14:textId="77777777" w:rsidR="0049783F" w:rsidRPr="00745AD0" w:rsidRDefault="0049783F" w:rsidP="0049783F">
      <w:pPr>
        <w:jc w:val="both"/>
      </w:pPr>
      <w:r w:rsidRPr="00745AD0">
        <w:rPr>
          <w:b/>
        </w:rPr>
        <w:t>Оборудование:</w:t>
      </w:r>
      <w:r w:rsidRPr="00745AD0">
        <w:t xml:space="preserve"> рисунки ракеты, самолета, вертолета, птицы, бабочки.</w:t>
      </w:r>
    </w:p>
    <w:p w14:paraId="6630484B" w14:textId="77777777" w:rsidR="0049783F" w:rsidRPr="00745AD0" w:rsidRDefault="0049783F" w:rsidP="0049783F">
      <w:pPr>
        <w:jc w:val="both"/>
        <w:rPr>
          <w:b/>
        </w:rPr>
      </w:pPr>
      <w:r w:rsidRPr="00745AD0">
        <w:rPr>
          <w:b/>
        </w:rPr>
        <w:t>Содержание:</w:t>
      </w:r>
      <w:r w:rsidRPr="00745AD0">
        <w:t xml:space="preserve"> Учитель на доске размещает </w:t>
      </w:r>
      <w:proofErr w:type="gramStart"/>
      <w:r w:rsidRPr="00745AD0">
        <w:t>картинки  сверху</w:t>
      </w:r>
      <w:proofErr w:type="gramEnd"/>
      <w:r w:rsidRPr="00745AD0">
        <w:t xml:space="preserve"> вниз. Разъясняет детям, что надо продолжить предложение (Высоко в небе летит </w:t>
      </w:r>
      <w:proofErr w:type="gramStart"/>
      <w:r w:rsidRPr="00745AD0">
        <w:t>…,ниже</w:t>
      </w:r>
      <w:proofErr w:type="gramEnd"/>
      <w:r w:rsidRPr="00745AD0">
        <w:t xml:space="preserve"> ракеты летит …. Самолет летит выше …, ниже вертолета летит …)</w:t>
      </w:r>
    </w:p>
    <w:p w14:paraId="65525D6E" w14:textId="77777777" w:rsidR="0049783F" w:rsidRPr="00745AD0" w:rsidRDefault="0049783F" w:rsidP="0049783F">
      <w:pPr>
        <w:ind w:firstLine="567"/>
        <w:rPr>
          <w:b/>
        </w:rPr>
      </w:pPr>
      <w:r w:rsidRPr="00745AD0">
        <w:rPr>
          <w:b/>
        </w:rPr>
        <w:t>9. Составим цветок.</w:t>
      </w:r>
    </w:p>
    <w:p w14:paraId="23D72C4A" w14:textId="77777777" w:rsidR="0049783F" w:rsidRPr="00745AD0" w:rsidRDefault="0049783F" w:rsidP="0049783F">
      <w:pPr>
        <w:jc w:val="both"/>
      </w:pPr>
      <w:r w:rsidRPr="00745AD0">
        <w:rPr>
          <w:b/>
        </w:rPr>
        <w:t>Дидактическая цель:</w:t>
      </w:r>
      <w:r w:rsidRPr="00745AD0">
        <w:t xml:space="preserve"> Закрепление состава чисел первого десятка.</w:t>
      </w:r>
    </w:p>
    <w:p w14:paraId="10CAD8DE" w14:textId="77777777" w:rsidR="0049783F" w:rsidRPr="00745AD0" w:rsidRDefault="0049783F" w:rsidP="0049783F">
      <w:pPr>
        <w:jc w:val="both"/>
      </w:pPr>
      <w:r w:rsidRPr="00745AD0">
        <w:rPr>
          <w:b/>
        </w:rPr>
        <w:t>Оборудование:</w:t>
      </w:r>
      <w:r w:rsidRPr="00745AD0">
        <w:t xml:space="preserve"> лепестки с примерами; стебель с листом, на котором число.</w:t>
      </w:r>
    </w:p>
    <w:p w14:paraId="6A10621A" w14:textId="5B86AB6D" w:rsidR="0049783F" w:rsidRPr="00745AD0" w:rsidRDefault="0049783F" w:rsidP="00DF666F">
      <w:pPr>
        <w:jc w:val="both"/>
      </w:pPr>
      <w:r w:rsidRPr="00745AD0">
        <w:rPr>
          <w:b/>
        </w:rPr>
        <w:t>Содержание</w:t>
      </w:r>
      <w:proofErr w:type="gramStart"/>
      <w:r w:rsidRPr="00745AD0">
        <w:rPr>
          <w:b/>
        </w:rPr>
        <w:t>:</w:t>
      </w:r>
      <w:r w:rsidRPr="00745AD0">
        <w:t xml:space="preserve"> На</w:t>
      </w:r>
      <w:proofErr w:type="gramEnd"/>
      <w:r w:rsidRPr="00745AD0">
        <w:t xml:space="preserve"> доску </w:t>
      </w:r>
      <w:proofErr w:type="gramStart"/>
      <w:r w:rsidRPr="00745AD0">
        <w:t>крепят  стебли</w:t>
      </w:r>
      <w:proofErr w:type="gramEnd"/>
      <w:r w:rsidRPr="00745AD0">
        <w:t xml:space="preserve"> с листом. Лепестки лежат на столе. </w:t>
      </w:r>
      <w:proofErr w:type="gramStart"/>
      <w:r w:rsidRPr="00745AD0">
        <w:t>Выходит</w:t>
      </w:r>
      <w:proofErr w:type="gramEnd"/>
      <w:r w:rsidRPr="00745AD0">
        <w:t xml:space="preserve"> ученик и берет лепесток, читает </w:t>
      </w:r>
      <w:proofErr w:type="gramStart"/>
      <w:r w:rsidRPr="00745AD0">
        <w:t>пример  разными</w:t>
      </w:r>
      <w:proofErr w:type="gramEnd"/>
      <w:r w:rsidRPr="00745AD0">
        <w:t xml:space="preserve"> способами, решает устно и прикрепляет к нужному стеблю.   Играют дети по командам: сколько </w:t>
      </w:r>
      <w:proofErr w:type="gramStart"/>
      <w:r w:rsidRPr="00745AD0">
        <w:t>цветов,  столько</w:t>
      </w:r>
      <w:proofErr w:type="gramEnd"/>
      <w:r w:rsidRPr="00745AD0">
        <w:t xml:space="preserve"> команд.</w:t>
      </w:r>
    </w:p>
    <w:p w14:paraId="11905D7C" w14:textId="77777777" w:rsidR="0049783F" w:rsidRPr="00745AD0" w:rsidRDefault="0049783F" w:rsidP="0049783F">
      <w:pPr>
        <w:ind w:firstLine="567"/>
        <w:rPr>
          <w:b/>
        </w:rPr>
      </w:pPr>
      <w:r w:rsidRPr="00745AD0">
        <w:rPr>
          <w:b/>
        </w:rPr>
        <w:t>10. Цепочка.</w:t>
      </w:r>
    </w:p>
    <w:p w14:paraId="6A5F0FF2" w14:textId="77777777" w:rsidR="0049783F" w:rsidRPr="00745AD0" w:rsidRDefault="0049783F" w:rsidP="0049783F">
      <w:pPr>
        <w:jc w:val="both"/>
      </w:pPr>
      <w:r w:rsidRPr="00745AD0">
        <w:rPr>
          <w:b/>
        </w:rPr>
        <w:t>Дидактическая цель:</w:t>
      </w:r>
      <w:r w:rsidRPr="00745AD0">
        <w:t xml:space="preserve"> учить преобразовывать одни примеры в другие.</w:t>
      </w:r>
    </w:p>
    <w:p w14:paraId="5BF3B611" w14:textId="77777777" w:rsidR="0049783F" w:rsidRPr="00745AD0" w:rsidRDefault="0049783F" w:rsidP="0049783F">
      <w:pPr>
        <w:jc w:val="both"/>
      </w:pPr>
      <w:r w:rsidRPr="00745AD0">
        <w:rPr>
          <w:b/>
        </w:rPr>
        <w:t>Оборудование:</w:t>
      </w:r>
      <w:r w:rsidRPr="00745AD0">
        <w:t xml:space="preserve"> картинки неваляшек, машинок, листьев.</w:t>
      </w:r>
    </w:p>
    <w:p w14:paraId="23E8AEF6" w14:textId="586B581A" w:rsidR="0049783F" w:rsidRPr="00DF666F" w:rsidRDefault="0049783F" w:rsidP="00DF666F">
      <w:pPr>
        <w:jc w:val="both"/>
      </w:pPr>
      <w:r w:rsidRPr="00745AD0">
        <w:rPr>
          <w:b/>
        </w:rPr>
        <w:t>Содержание:</w:t>
      </w:r>
      <w:r w:rsidRPr="00745AD0">
        <w:t xml:space="preserve"> картинки размещают по группам, в каждой рисунки двух цветов. Например: 2 зеленых и 3 голубых неваляшки. Один ученик составляет по этой картинке пример на сложение 2+ 3, другой- применяя переместительное свойство 3+2, третий составляет пример на состав чисел 5=3+2, четвертый составляет на вычитание одного из слагаемых 5-3=2, пятый составляет еще пример на вычитание, шестой сравнивает число зеленых неваляшек </w:t>
      </w:r>
      <w:proofErr w:type="gramStart"/>
      <w:r w:rsidRPr="00745AD0">
        <w:t>и  голубых</w:t>
      </w:r>
      <w:proofErr w:type="gramEnd"/>
      <w:r w:rsidRPr="00745AD0">
        <w:t>. Затем тоже с другой группой картинок.</w:t>
      </w:r>
    </w:p>
    <w:p w14:paraId="308CDC59" w14:textId="77777777" w:rsidR="0049783F" w:rsidRPr="00745AD0" w:rsidRDefault="0049783F" w:rsidP="0049783F">
      <w:pPr>
        <w:rPr>
          <w:b/>
        </w:rPr>
      </w:pPr>
      <w:r w:rsidRPr="00745AD0">
        <w:rPr>
          <w:b/>
        </w:rPr>
        <w:t xml:space="preserve">        11. Поиграем в задачу</w:t>
      </w:r>
    </w:p>
    <w:p w14:paraId="26EE1907" w14:textId="77777777" w:rsidR="0049783F" w:rsidRPr="00745AD0" w:rsidRDefault="0049783F" w:rsidP="0049783F">
      <w:pPr>
        <w:jc w:val="both"/>
      </w:pPr>
      <w:r w:rsidRPr="00745AD0">
        <w:rPr>
          <w:b/>
        </w:rPr>
        <w:t>Цель:</w:t>
      </w:r>
      <w:r w:rsidRPr="00745AD0">
        <w:t xml:space="preserve"> проверить усвоение понятия задача.</w:t>
      </w:r>
    </w:p>
    <w:p w14:paraId="1742DB17" w14:textId="77777777" w:rsidR="0049783F" w:rsidRPr="00745AD0" w:rsidRDefault="0049783F" w:rsidP="0049783F">
      <w:pPr>
        <w:jc w:val="both"/>
      </w:pPr>
      <w:r w:rsidRPr="00745AD0">
        <w:rPr>
          <w:b/>
        </w:rPr>
        <w:t>Оборудование:</w:t>
      </w:r>
      <w:r w:rsidRPr="00745AD0">
        <w:t xml:space="preserve"> карточки.</w:t>
      </w:r>
    </w:p>
    <w:p w14:paraId="5C94FFF1" w14:textId="291FBFAE" w:rsidR="0049783F" w:rsidRPr="00745AD0" w:rsidRDefault="0049783F" w:rsidP="00DF666F">
      <w:pPr>
        <w:jc w:val="both"/>
      </w:pPr>
      <w:r w:rsidRPr="00745AD0">
        <w:rPr>
          <w:b/>
        </w:rPr>
        <w:t>Содержание:</w:t>
      </w:r>
      <w:r w:rsidRPr="00745AD0">
        <w:t xml:space="preserve"> получает карточку ребенок </w:t>
      </w:r>
      <w:proofErr w:type="gramStart"/>
      <w:r w:rsidRPr="00745AD0">
        <w:t>и  должен</w:t>
      </w:r>
      <w:proofErr w:type="gramEnd"/>
      <w:r w:rsidRPr="00745AD0">
        <w:t xml:space="preserve"> найти свое место.</w:t>
      </w:r>
    </w:p>
    <w:p w14:paraId="5B2BAD45" w14:textId="77777777" w:rsidR="0049783F" w:rsidRPr="00745AD0" w:rsidRDefault="0049783F" w:rsidP="0049783F">
      <w:pPr>
        <w:pStyle w:val="a9"/>
        <w:jc w:val="both"/>
        <w:rPr>
          <w:rFonts w:ascii="Times New Roman" w:hAnsi="Times New Roman"/>
          <w:sz w:val="24"/>
          <w:szCs w:val="24"/>
        </w:rPr>
      </w:pPr>
      <w:r w:rsidRPr="00745AD0">
        <w:rPr>
          <w:rFonts w:ascii="Times New Roman" w:hAnsi="Times New Roman"/>
          <w:b/>
          <w:sz w:val="24"/>
          <w:szCs w:val="24"/>
        </w:rPr>
        <w:t xml:space="preserve">       12. Лучший космонавт.</w:t>
      </w:r>
      <w:r w:rsidRPr="00745AD0">
        <w:rPr>
          <w:rFonts w:ascii="Times New Roman" w:hAnsi="Times New Roman"/>
          <w:sz w:val="24"/>
          <w:szCs w:val="24"/>
        </w:rPr>
        <w:t xml:space="preserve"> </w:t>
      </w:r>
    </w:p>
    <w:p w14:paraId="35A31F69" w14:textId="77777777" w:rsidR="0049783F" w:rsidRPr="00745AD0" w:rsidRDefault="0049783F" w:rsidP="0049783F">
      <w:pPr>
        <w:pStyle w:val="a9"/>
        <w:jc w:val="both"/>
        <w:rPr>
          <w:rFonts w:ascii="Times New Roman" w:hAnsi="Times New Roman"/>
          <w:sz w:val="24"/>
          <w:szCs w:val="24"/>
        </w:rPr>
      </w:pPr>
      <w:r w:rsidRPr="00745AD0">
        <w:rPr>
          <w:rFonts w:ascii="Times New Roman" w:hAnsi="Times New Roman"/>
          <w:i/>
          <w:sz w:val="24"/>
          <w:szCs w:val="24"/>
        </w:rPr>
        <w:t>Дидактическая цель</w:t>
      </w:r>
      <w:r w:rsidRPr="00745AD0">
        <w:rPr>
          <w:rFonts w:ascii="Times New Roman" w:hAnsi="Times New Roman"/>
          <w:sz w:val="24"/>
          <w:szCs w:val="24"/>
        </w:rPr>
        <w:t xml:space="preserve">. Формирование навыков сложения и вычитания. </w:t>
      </w:r>
      <w:r w:rsidRPr="00745AD0">
        <w:rPr>
          <w:rFonts w:ascii="Times New Roman" w:hAnsi="Times New Roman"/>
          <w:i/>
          <w:sz w:val="24"/>
          <w:szCs w:val="24"/>
        </w:rPr>
        <w:t>Содержание игры.</w:t>
      </w:r>
      <w:r w:rsidRPr="00745AD0">
        <w:rPr>
          <w:rFonts w:ascii="Times New Roman" w:hAnsi="Times New Roman"/>
          <w:sz w:val="24"/>
          <w:szCs w:val="24"/>
        </w:rPr>
        <w:t xml:space="preserve"> Учитель на доске рисует 10 ракет с номерами от 1 до 10. Вызываются сразу 11 учеников. Вокруг стола, где разложены карточки с примерами, дети идут, взявшись за руки, и декламируют: «Ждут нас быстрые </w:t>
      </w:r>
      <w:proofErr w:type="gramStart"/>
      <w:r w:rsidRPr="00745AD0">
        <w:rPr>
          <w:rFonts w:ascii="Times New Roman" w:hAnsi="Times New Roman"/>
          <w:sz w:val="24"/>
          <w:szCs w:val="24"/>
        </w:rPr>
        <w:t>ракеты На</w:t>
      </w:r>
      <w:proofErr w:type="gramEnd"/>
      <w:r w:rsidRPr="00745AD0">
        <w:rPr>
          <w:rFonts w:ascii="Times New Roman" w:hAnsi="Times New Roman"/>
          <w:sz w:val="24"/>
          <w:szCs w:val="24"/>
        </w:rPr>
        <w:t xml:space="preserve"> такую полетим! Для прогулок по планетам. Но в игре один секрет</w:t>
      </w:r>
      <w:proofErr w:type="gramStart"/>
      <w:r w:rsidRPr="00745AD0">
        <w:rPr>
          <w:rFonts w:ascii="Times New Roman" w:hAnsi="Times New Roman"/>
          <w:sz w:val="24"/>
          <w:szCs w:val="24"/>
        </w:rPr>
        <w:t>: На</w:t>
      </w:r>
      <w:proofErr w:type="gramEnd"/>
      <w:r w:rsidRPr="00745AD0">
        <w:rPr>
          <w:rFonts w:ascii="Times New Roman" w:hAnsi="Times New Roman"/>
          <w:sz w:val="24"/>
          <w:szCs w:val="24"/>
        </w:rPr>
        <w:t xml:space="preserve"> какую захотим, Опоздавшим места нет». Как только сказано последнее слово, учитель выдает каждому ученику карточки с примерами, шифрующими номер ракеты, на которой полетит космонавт. Дети решают примеры, определяя номер своей ракеты, и пишут пример под соответствующим номером ракеты.</w:t>
      </w:r>
    </w:p>
    <w:p w14:paraId="4DF8D5D6" w14:textId="77777777" w:rsidR="0049783F" w:rsidRPr="00745AD0" w:rsidRDefault="0049783F" w:rsidP="0049783F">
      <w:pPr>
        <w:pStyle w:val="a9"/>
        <w:jc w:val="both"/>
        <w:rPr>
          <w:rFonts w:ascii="Times New Roman" w:hAnsi="Times New Roman"/>
          <w:sz w:val="24"/>
          <w:szCs w:val="24"/>
        </w:rPr>
      </w:pPr>
      <w:r w:rsidRPr="00745AD0">
        <w:rPr>
          <w:rFonts w:ascii="Times New Roman" w:hAnsi="Times New Roman"/>
          <w:b/>
          <w:sz w:val="24"/>
          <w:szCs w:val="24"/>
        </w:rPr>
        <w:t xml:space="preserve">        13. Составь круговые примеры</w:t>
      </w:r>
      <w:r w:rsidRPr="00745AD0">
        <w:rPr>
          <w:rFonts w:ascii="Times New Roman" w:hAnsi="Times New Roman"/>
          <w:sz w:val="24"/>
          <w:szCs w:val="24"/>
        </w:rPr>
        <w:t xml:space="preserve">. </w:t>
      </w:r>
    </w:p>
    <w:p w14:paraId="5E3052A6" w14:textId="77777777" w:rsidR="0049783F" w:rsidRPr="00745AD0" w:rsidRDefault="0049783F" w:rsidP="0049783F">
      <w:pPr>
        <w:pStyle w:val="a9"/>
        <w:jc w:val="both"/>
        <w:rPr>
          <w:rFonts w:ascii="Times New Roman" w:hAnsi="Times New Roman"/>
          <w:sz w:val="24"/>
          <w:szCs w:val="24"/>
        </w:rPr>
      </w:pPr>
      <w:r w:rsidRPr="00745AD0">
        <w:rPr>
          <w:rFonts w:ascii="Times New Roman" w:hAnsi="Times New Roman"/>
          <w:i/>
          <w:sz w:val="24"/>
          <w:szCs w:val="24"/>
        </w:rPr>
        <w:t>Дидактическая цель</w:t>
      </w:r>
      <w:r w:rsidRPr="00745AD0">
        <w:rPr>
          <w:rFonts w:ascii="Times New Roman" w:hAnsi="Times New Roman"/>
          <w:sz w:val="24"/>
          <w:szCs w:val="24"/>
        </w:rPr>
        <w:t>. Составление примеров, у которых первый компонент равен ответу предыдущего примера.</w:t>
      </w:r>
    </w:p>
    <w:p w14:paraId="7EDF9752" w14:textId="77777777" w:rsidR="0049783F" w:rsidRPr="00745AD0" w:rsidRDefault="0049783F" w:rsidP="0049783F">
      <w:pPr>
        <w:pStyle w:val="a9"/>
        <w:jc w:val="both"/>
        <w:rPr>
          <w:rFonts w:ascii="Times New Roman" w:hAnsi="Times New Roman"/>
          <w:sz w:val="24"/>
          <w:szCs w:val="24"/>
        </w:rPr>
      </w:pPr>
      <w:r w:rsidRPr="00745AD0">
        <w:rPr>
          <w:rFonts w:ascii="Times New Roman" w:hAnsi="Times New Roman"/>
          <w:i/>
          <w:sz w:val="24"/>
          <w:szCs w:val="24"/>
        </w:rPr>
        <w:t xml:space="preserve"> Содержание игры.</w:t>
      </w:r>
      <w:r w:rsidRPr="00745AD0">
        <w:rPr>
          <w:rFonts w:ascii="Times New Roman" w:hAnsi="Times New Roman"/>
          <w:sz w:val="24"/>
          <w:szCs w:val="24"/>
        </w:rPr>
        <w:t xml:space="preserve"> Учащиеся составляют примеры с ответом, равным первому компоненту следующего примера. Например, на доске даны следующие записи: 7-5=2 2+6=8 8+2=10 10-8=2 Учащиеся составляют цепочку примеров по заданному правилу. Игру можно проводить в любом классе, усложняя задания.</w:t>
      </w:r>
    </w:p>
    <w:p w14:paraId="62BD3001" w14:textId="77777777" w:rsidR="0049783F" w:rsidRPr="00745AD0" w:rsidRDefault="0049783F" w:rsidP="0049783F">
      <w:pPr>
        <w:pStyle w:val="a9"/>
        <w:jc w:val="both"/>
        <w:rPr>
          <w:rFonts w:ascii="Times New Roman" w:hAnsi="Times New Roman"/>
          <w:sz w:val="24"/>
          <w:szCs w:val="24"/>
        </w:rPr>
      </w:pPr>
      <w:r w:rsidRPr="00745AD0">
        <w:rPr>
          <w:rFonts w:ascii="Times New Roman" w:hAnsi="Times New Roman"/>
          <w:b/>
          <w:sz w:val="24"/>
          <w:szCs w:val="24"/>
        </w:rPr>
        <w:t xml:space="preserve">        14. Почтальон.</w:t>
      </w:r>
      <w:r w:rsidRPr="00745AD0">
        <w:rPr>
          <w:rFonts w:ascii="Times New Roman" w:hAnsi="Times New Roman"/>
          <w:sz w:val="24"/>
          <w:szCs w:val="24"/>
        </w:rPr>
        <w:t xml:space="preserve"> </w:t>
      </w:r>
    </w:p>
    <w:p w14:paraId="0EE78316" w14:textId="77777777" w:rsidR="0049783F" w:rsidRPr="00745AD0" w:rsidRDefault="0049783F" w:rsidP="0049783F">
      <w:pPr>
        <w:pStyle w:val="a9"/>
        <w:jc w:val="both"/>
        <w:rPr>
          <w:rFonts w:ascii="Times New Roman" w:hAnsi="Times New Roman"/>
          <w:sz w:val="24"/>
          <w:szCs w:val="24"/>
        </w:rPr>
      </w:pPr>
      <w:r w:rsidRPr="00745AD0">
        <w:rPr>
          <w:rFonts w:ascii="Times New Roman" w:hAnsi="Times New Roman"/>
          <w:i/>
          <w:sz w:val="24"/>
          <w:szCs w:val="24"/>
        </w:rPr>
        <w:t>Дидактическая цель</w:t>
      </w:r>
      <w:r w:rsidRPr="00745AD0">
        <w:rPr>
          <w:rFonts w:ascii="Times New Roman" w:hAnsi="Times New Roman"/>
          <w:sz w:val="24"/>
          <w:szCs w:val="24"/>
        </w:rPr>
        <w:t xml:space="preserve">. Закрепление приемов умножения и деления (табличные случаи). Средства обучения. Рисунки домиков, карточки с примерами. </w:t>
      </w:r>
      <w:r w:rsidRPr="00745AD0">
        <w:rPr>
          <w:rFonts w:ascii="Times New Roman" w:hAnsi="Times New Roman"/>
          <w:i/>
          <w:sz w:val="24"/>
          <w:szCs w:val="24"/>
        </w:rPr>
        <w:t>Содержание игры.</w:t>
      </w:r>
      <w:r w:rsidRPr="00745AD0">
        <w:rPr>
          <w:rFonts w:ascii="Times New Roman" w:hAnsi="Times New Roman"/>
          <w:sz w:val="24"/>
          <w:szCs w:val="24"/>
        </w:rPr>
        <w:t xml:space="preserve"> Учитель </w:t>
      </w:r>
      <w:r w:rsidRPr="00745AD0">
        <w:rPr>
          <w:rFonts w:ascii="Times New Roman" w:hAnsi="Times New Roman"/>
          <w:sz w:val="24"/>
          <w:szCs w:val="24"/>
        </w:rPr>
        <w:lastRenderedPageBreak/>
        <w:t>вызывает к доске учеников, они выбирают карточку с примером, решают, указывают номер дома, квартиры, куда отправлено письмо.</w:t>
      </w:r>
    </w:p>
    <w:p w14:paraId="629CABF8" w14:textId="77777777" w:rsidR="0049783F" w:rsidRPr="00745AD0" w:rsidRDefault="0049783F" w:rsidP="0049783F">
      <w:pPr>
        <w:pStyle w:val="a9"/>
        <w:jc w:val="both"/>
        <w:rPr>
          <w:rFonts w:ascii="Times New Roman" w:hAnsi="Times New Roman"/>
          <w:sz w:val="24"/>
          <w:szCs w:val="24"/>
        </w:rPr>
      </w:pPr>
      <w:r w:rsidRPr="00745AD0">
        <w:rPr>
          <w:rFonts w:ascii="Times New Roman" w:hAnsi="Times New Roman"/>
          <w:b/>
          <w:sz w:val="24"/>
          <w:szCs w:val="24"/>
        </w:rPr>
        <w:t xml:space="preserve">        15. Математическая эстафета.</w:t>
      </w:r>
      <w:r w:rsidRPr="00745AD0">
        <w:rPr>
          <w:rFonts w:ascii="Times New Roman" w:hAnsi="Times New Roman"/>
          <w:sz w:val="24"/>
          <w:szCs w:val="24"/>
        </w:rPr>
        <w:t xml:space="preserve"> </w:t>
      </w:r>
    </w:p>
    <w:p w14:paraId="2F7E4627" w14:textId="77777777" w:rsidR="0049783F" w:rsidRPr="00745AD0" w:rsidRDefault="0049783F" w:rsidP="0049783F">
      <w:pPr>
        <w:pStyle w:val="a9"/>
        <w:jc w:val="both"/>
        <w:rPr>
          <w:rFonts w:ascii="Times New Roman" w:hAnsi="Times New Roman"/>
          <w:sz w:val="24"/>
          <w:szCs w:val="24"/>
        </w:rPr>
      </w:pPr>
      <w:r w:rsidRPr="00745AD0">
        <w:rPr>
          <w:rFonts w:ascii="Times New Roman" w:hAnsi="Times New Roman"/>
          <w:i/>
          <w:sz w:val="24"/>
          <w:szCs w:val="24"/>
        </w:rPr>
        <w:t>Дидактическая цель</w:t>
      </w:r>
      <w:r w:rsidRPr="00745AD0">
        <w:rPr>
          <w:rFonts w:ascii="Times New Roman" w:hAnsi="Times New Roman"/>
          <w:sz w:val="24"/>
          <w:szCs w:val="24"/>
        </w:rPr>
        <w:t>. Обучение навыкам быстрого счёта.</w:t>
      </w:r>
    </w:p>
    <w:p w14:paraId="1A55FFB7" w14:textId="77777777" w:rsidR="0049783F" w:rsidRPr="00745AD0" w:rsidRDefault="0049783F" w:rsidP="0049783F">
      <w:pPr>
        <w:pStyle w:val="a9"/>
        <w:jc w:val="both"/>
        <w:rPr>
          <w:rFonts w:ascii="Times New Roman" w:hAnsi="Times New Roman"/>
          <w:sz w:val="24"/>
          <w:szCs w:val="24"/>
        </w:rPr>
      </w:pPr>
      <w:r w:rsidRPr="00745AD0">
        <w:rPr>
          <w:rFonts w:ascii="Times New Roman" w:hAnsi="Times New Roman"/>
          <w:sz w:val="24"/>
          <w:szCs w:val="24"/>
        </w:rPr>
        <w:t xml:space="preserve"> </w:t>
      </w:r>
      <w:r w:rsidRPr="00745AD0">
        <w:rPr>
          <w:rFonts w:ascii="Times New Roman" w:hAnsi="Times New Roman"/>
          <w:i/>
          <w:sz w:val="24"/>
          <w:szCs w:val="24"/>
        </w:rPr>
        <w:t>Содержание игры.</w:t>
      </w:r>
      <w:r w:rsidRPr="00745AD0">
        <w:rPr>
          <w:rFonts w:ascii="Times New Roman" w:hAnsi="Times New Roman"/>
          <w:sz w:val="24"/>
          <w:szCs w:val="24"/>
        </w:rPr>
        <w:t xml:space="preserve"> Класс разбивается на команды. Для каждой команды учитель пишет примеры. Одновременно от каждой команды к доске вызывается по одному ученику. Их задача состоит в том, чтобы правильно и быстро решить соответствующий пример и передать эстафету своему товарищу. Игра продолжается до тех пор, пока ученики каждой команды решат все примеры. Побеждает та команда, которая раньше других правильно решит примеры</w:t>
      </w:r>
    </w:p>
    <w:p w14:paraId="703FD623" w14:textId="77777777" w:rsidR="0049783F" w:rsidRPr="00745AD0" w:rsidRDefault="0049783F" w:rsidP="0049783F">
      <w:pPr>
        <w:pStyle w:val="a9"/>
        <w:jc w:val="both"/>
        <w:rPr>
          <w:rStyle w:val="af"/>
          <w:rFonts w:ascii="Times New Roman" w:hAnsi="Times New Roman"/>
          <w:sz w:val="24"/>
          <w:szCs w:val="24"/>
        </w:rPr>
      </w:pPr>
      <w:r w:rsidRPr="00745AD0">
        <w:rPr>
          <w:rStyle w:val="af"/>
          <w:rFonts w:ascii="Times New Roman" w:hAnsi="Times New Roman"/>
          <w:color w:val="333333"/>
          <w:sz w:val="24"/>
          <w:szCs w:val="24"/>
        </w:rPr>
        <w:t xml:space="preserve">         16. </w:t>
      </w:r>
      <w:r w:rsidRPr="00745AD0">
        <w:rPr>
          <w:rStyle w:val="af"/>
          <w:rFonts w:ascii="Times New Roman" w:hAnsi="Times New Roman"/>
          <w:sz w:val="24"/>
          <w:szCs w:val="24"/>
        </w:rPr>
        <w:t>Молчанка.</w:t>
      </w:r>
    </w:p>
    <w:p w14:paraId="5C06E191" w14:textId="77777777" w:rsidR="0049783F" w:rsidRPr="00745AD0" w:rsidRDefault="0049783F" w:rsidP="0049783F">
      <w:pPr>
        <w:pStyle w:val="a9"/>
        <w:jc w:val="both"/>
        <w:rPr>
          <w:rFonts w:ascii="Times New Roman" w:hAnsi="Times New Roman"/>
          <w:i/>
          <w:sz w:val="24"/>
          <w:szCs w:val="24"/>
        </w:rPr>
      </w:pPr>
      <w:r w:rsidRPr="00745AD0">
        <w:rPr>
          <w:rFonts w:ascii="Times New Roman" w:hAnsi="Times New Roman"/>
          <w:bCs/>
          <w:i/>
          <w:sz w:val="24"/>
          <w:szCs w:val="24"/>
        </w:rPr>
        <w:t xml:space="preserve">Дидактическая цель. </w:t>
      </w:r>
      <w:r w:rsidRPr="00745AD0">
        <w:rPr>
          <w:rFonts w:ascii="Times New Roman" w:hAnsi="Times New Roman"/>
          <w:bCs/>
          <w:sz w:val="24"/>
          <w:szCs w:val="24"/>
        </w:rPr>
        <w:t>Закрепление навыков устного счёта.</w:t>
      </w:r>
    </w:p>
    <w:p w14:paraId="0F086466" w14:textId="77777777" w:rsidR="0049783F" w:rsidRPr="00745AD0" w:rsidRDefault="0049783F" w:rsidP="0049783F">
      <w:pPr>
        <w:pStyle w:val="a9"/>
        <w:jc w:val="both"/>
        <w:rPr>
          <w:rFonts w:ascii="Times New Roman" w:hAnsi="Times New Roman"/>
          <w:sz w:val="24"/>
          <w:szCs w:val="24"/>
        </w:rPr>
      </w:pPr>
      <w:r w:rsidRPr="00745AD0">
        <w:rPr>
          <w:rFonts w:ascii="Times New Roman" w:hAnsi="Times New Roman"/>
          <w:i/>
          <w:sz w:val="24"/>
          <w:szCs w:val="24"/>
        </w:rPr>
        <w:t>Содержание игры</w:t>
      </w:r>
      <w:r w:rsidRPr="00745AD0">
        <w:rPr>
          <w:rFonts w:ascii="Times New Roman" w:hAnsi="Times New Roman"/>
          <w:sz w:val="24"/>
          <w:szCs w:val="24"/>
        </w:rPr>
        <w:t>. На доске или карточке записаны числа по кругу, а в центре знак действия. Учитель молча показывает на два числа и на кого-то из учащихся. Тот должен выполнить с ними определённое действие и назвать ответ. Остальные сигнализируют о правильности решения.</w:t>
      </w:r>
    </w:p>
    <w:p w14:paraId="50006609" w14:textId="77777777" w:rsidR="0049783F" w:rsidRPr="00745AD0" w:rsidRDefault="0049783F" w:rsidP="0049783F">
      <w:pPr>
        <w:pStyle w:val="a9"/>
        <w:jc w:val="both"/>
        <w:rPr>
          <w:rFonts w:ascii="Times New Roman" w:hAnsi="Times New Roman"/>
          <w:b/>
          <w:bCs/>
          <w:sz w:val="24"/>
          <w:szCs w:val="24"/>
        </w:rPr>
      </w:pPr>
      <w:r w:rsidRPr="00745AD0">
        <w:rPr>
          <w:rFonts w:ascii="Times New Roman" w:hAnsi="Times New Roman"/>
          <w:sz w:val="24"/>
          <w:szCs w:val="24"/>
        </w:rPr>
        <w:t> </w:t>
      </w:r>
      <w:r w:rsidRPr="00745AD0">
        <w:rPr>
          <w:rFonts w:ascii="Times New Roman" w:hAnsi="Times New Roman"/>
          <w:b/>
          <w:bCs/>
          <w:sz w:val="24"/>
          <w:szCs w:val="24"/>
        </w:rPr>
        <w:t>Поезд.</w:t>
      </w:r>
    </w:p>
    <w:p w14:paraId="3A573DF6" w14:textId="77777777" w:rsidR="0049783F" w:rsidRPr="00745AD0" w:rsidRDefault="0049783F" w:rsidP="0049783F">
      <w:pPr>
        <w:pStyle w:val="a9"/>
        <w:jc w:val="both"/>
        <w:rPr>
          <w:rFonts w:ascii="Times New Roman" w:hAnsi="Times New Roman"/>
          <w:bCs/>
          <w:i/>
          <w:sz w:val="24"/>
          <w:szCs w:val="24"/>
        </w:rPr>
      </w:pPr>
      <w:r w:rsidRPr="00745AD0">
        <w:rPr>
          <w:rFonts w:ascii="Times New Roman" w:hAnsi="Times New Roman"/>
          <w:bCs/>
          <w:i/>
          <w:sz w:val="24"/>
          <w:szCs w:val="24"/>
        </w:rPr>
        <w:t xml:space="preserve">Дидактическая цель. </w:t>
      </w:r>
      <w:r w:rsidRPr="00745AD0">
        <w:rPr>
          <w:rFonts w:ascii="Times New Roman" w:hAnsi="Times New Roman"/>
          <w:bCs/>
          <w:sz w:val="24"/>
          <w:szCs w:val="24"/>
        </w:rPr>
        <w:t>Закрепление навыков устного счёта</w:t>
      </w:r>
      <w:r w:rsidRPr="00745AD0">
        <w:rPr>
          <w:rFonts w:ascii="Times New Roman" w:hAnsi="Times New Roman"/>
          <w:bCs/>
          <w:i/>
          <w:sz w:val="24"/>
          <w:szCs w:val="24"/>
        </w:rPr>
        <w:t>.</w:t>
      </w:r>
    </w:p>
    <w:p w14:paraId="3FF0E647" w14:textId="77777777" w:rsidR="0049783F" w:rsidRPr="00745AD0" w:rsidRDefault="0049783F" w:rsidP="0049783F">
      <w:pPr>
        <w:pStyle w:val="a9"/>
        <w:jc w:val="both"/>
        <w:rPr>
          <w:rFonts w:ascii="Times New Roman" w:hAnsi="Times New Roman"/>
          <w:sz w:val="24"/>
          <w:szCs w:val="24"/>
        </w:rPr>
      </w:pPr>
      <w:r w:rsidRPr="00745AD0">
        <w:rPr>
          <w:rFonts w:ascii="Times New Roman" w:hAnsi="Times New Roman"/>
          <w:sz w:val="24"/>
          <w:szCs w:val="24"/>
        </w:rPr>
        <w:t>Содержание игры. На доску прикреплены вагоны с числами и знаками действий.  Дети молча считают и называют ответ в конце последнего вагона.</w:t>
      </w:r>
    </w:p>
    <w:p w14:paraId="17BEF874" w14:textId="77777777" w:rsidR="0049783F" w:rsidRPr="00745AD0" w:rsidRDefault="0049783F" w:rsidP="0049783F">
      <w:pPr>
        <w:pStyle w:val="a9"/>
        <w:jc w:val="both"/>
        <w:rPr>
          <w:rFonts w:ascii="Times New Roman" w:hAnsi="Times New Roman"/>
          <w:b/>
          <w:bCs/>
          <w:sz w:val="24"/>
          <w:szCs w:val="24"/>
        </w:rPr>
      </w:pPr>
      <w:r w:rsidRPr="00745AD0">
        <w:rPr>
          <w:rFonts w:ascii="Times New Roman" w:hAnsi="Times New Roman"/>
          <w:sz w:val="24"/>
          <w:szCs w:val="24"/>
        </w:rPr>
        <w:t xml:space="preserve">         17.  </w:t>
      </w:r>
      <w:r w:rsidRPr="00745AD0">
        <w:rPr>
          <w:rFonts w:ascii="Times New Roman" w:hAnsi="Times New Roman"/>
          <w:b/>
          <w:bCs/>
          <w:sz w:val="24"/>
          <w:szCs w:val="24"/>
        </w:rPr>
        <w:t>Кто пришёл в гости?</w:t>
      </w:r>
    </w:p>
    <w:p w14:paraId="144E38A2" w14:textId="77777777" w:rsidR="0049783F" w:rsidRPr="00745AD0" w:rsidRDefault="0049783F" w:rsidP="0049783F">
      <w:pPr>
        <w:pStyle w:val="a9"/>
        <w:jc w:val="both"/>
        <w:rPr>
          <w:rFonts w:ascii="Times New Roman" w:hAnsi="Times New Roman"/>
          <w:b/>
          <w:bCs/>
          <w:sz w:val="24"/>
          <w:szCs w:val="24"/>
        </w:rPr>
      </w:pPr>
      <w:r w:rsidRPr="00745AD0">
        <w:rPr>
          <w:rFonts w:ascii="Times New Roman" w:hAnsi="Times New Roman"/>
          <w:bCs/>
          <w:i/>
          <w:sz w:val="24"/>
          <w:szCs w:val="24"/>
        </w:rPr>
        <w:t>Дидактическая цель.</w:t>
      </w:r>
      <w:r w:rsidRPr="00745AD0">
        <w:rPr>
          <w:rFonts w:ascii="Times New Roman" w:hAnsi="Times New Roman"/>
          <w:b/>
          <w:bCs/>
          <w:sz w:val="24"/>
          <w:szCs w:val="24"/>
        </w:rPr>
        <w:t xml:space="preserve"> </w:t>
      </w:r>
      <w:r w:rsidRPr="00745AD0">
        <w:rPr>
          <w:rFonts w:ascii="Times New Roman" w:hAnsi="Times New Roman"/>
          <w:sz w:val="24"/>
          <w:szCs w:val="24"/>
        </w:rPr>
        <w:t>Формирование навыков сложения и вычитания.</w:t>
      </w:r>
    </w:p>
    <w:p w14:paraId="17DF6510" w14:textId="77777777" w:rsidR="0049783F" w:rsidRPr="00745AD0" w:rsidRDefault="0049783F" w:rsidP="0049783F">
      <w:pPr>
        <w:pStyle w:val="a9"/>
        <w:jc w:val="both"/>
        <w:rPr>
          <w:rFonts w:ascii="Times New Roman" w:hAnsi="Times New Roman"/>
          <w:sz w:val="24"/>
          <w:szCs w:val="24"/>
        </w:rPr>
      </w:pPr>
      <w:r w:rsidRPr="00745AD0">
        <w:rPr>
          <w:rFonts w:ascii="Times New Roman" w:hAnsi="Times New Roman"/>
          <w:sz w:val="24"/>
          <w:szCs w:val="24"/>
        </w:rPr>
        <w:t xml:space="preserve">Содержание игры. На доску прикреплены выражения сверху вниз, на обратной стороне которых разрезная картинка с изображением какого-то героя. </w:t>
      </w:r>
      <w:proofErr w:type="gramStart"/>
      <w:r w:rsidRPr="00745AD0">
        <w:rPr>
          <w:rFonts w:ascii="Times New Roman" w:hAnsi="Times New Roman"/>
          <w:sz w:val="24"/>
          <w:szCs w:val="24"/>
        </w:rPr>
        <w:t>Дети</w:t>
      </w:r>
      <w:proofErr w:type="gramEnd"/>
      <w:r w:rsidRPr="00745AD0">
        <w:rPr>
          <w:rFonts w:ascii="Times New Roman" w:hAnsi="Times New Roman"/>
          <w:sz w:val="24"/>
          <w:szCs w:val="24"/>
        </w:rPr>
        <w:t xml:space="preserve"> начиная сверху находят значения выражений и, если решили правильно, переворачивают карточки. В результате получается целая картинка героя, который пришёл сегодня на урок к ребятам.</w:t>
      </w:r>
    </w:p>
    <w:p w14:paraId="7034D1DA" w14:textId="77777777" w:rsidR="0049783F" w:rsidRPr="00745AD0" w:rsidRDefault="0049783F" w:rsidP="0049783F">
      <w:pPr>
        <w:pStyle w:val="a9"/>
        <w:jc w:val="both"/>
        <w:rPr>
          <w:rFonts w:ascii="Times New Roman" w:hAnsi="Times New Roman"/>
          <w:sz w:val="24"/>
          <w:szCs w:val="24"/>
        </w:rPr>
      </w:pPr>
    </w:p>
    <w:p w14:paraId="35639D7E" w14:textId="77777777" w:rsidR="0049783F" w:rsidRPr="00745AD0" w:rsidRDefault="0049783F" w:rsidP="0049783F">
      <w:pPr>
        <w:pStyle w:val="a9"/>
        <w:jc w:val="both"/>
        <w:rPr>
          <w:rFonts w:ascii="Times New Roman" w:hAnsi="Times New Roman"/>
          <w:b/>
          <w:color w:val="000000"/>
          <w:sz w:val="24"/>
          <w:szCs w:val="24"/>
        </w:rPr>
      </w:pPr>
      <w:r w:rsidRPr="00745AD0">
        <w:rPr>
          <w:rFonts w:ascii="Times New Roman" w:hAnsi="Times New Roman"/>
          <w:sz w:val="24"/>
          <w:szCs w:val="24"/>
        </w:rPr>
        <w:t xml:space="preserve">        18. </w:t>
      </w:r>
      <w:r w:rsidRPr="00745AD0">
        <w:rPr>
          <w:rFonts w:ascii="Times New Roman" w:hAnsi="Times New Roman"/>
          <w:b/>
          <w:color w:val="000000"/>
          <w:sz w:val="24"/>
          <w:szCs w:val="24"/>
        </w:rPr>
        <w:t xml:space="preserve"> «Мальчики – Девочки»</w:t>
      </w:r>
    </w:p>
    <w:p w14:paraId="499DCA02" w14:textId="77777777" w:rsidR="0049783F" w:rsidRPr="00745AD0" w:rsidRDefault="0049783F" w:rsidP="0049783F">
      <w:pPr>
        <w:pStyle w:val="a9"/>
        <w:jc w:val="both"/>
        <w:rPr>
          <w:rFonts w:ascii="Times New Roman" w:hAnsi="Times New Roman"/>
          <w:color w:val="000000"/>
          <w:sz w:val="24"/>
          <w:szCs w:val="24"/>
        </w:rPr>
      </w:pPr>
      <w:r w:rsidRPr="00745AD0">
        <w:rPr>
          <w:rFonts w:ascii="Times New Roman" w:hAnsi="Times New Roman"/>
          <w:i/>
          <w:color w:val="000000"/>
          <w:sz w:val="24"/>
          <w:szCs w:val="24"/>
        </w:rPr>
        <w:t>Цель</w:t>
      </w:r>
      <w:r w:rsidRPr="00745AD0">
        <w:rPr>
          <w:rFonts w:ascii="Times New Roman" w:hAnsi="Times New Roman"/>
          <w:color w:val="000000"/>
          <w:sz w:val="24"/>
          <w:szCs w:val="24"/>
        </w:rPr>
        <w:t>: Развитие внимания, быстроты мыслительных операций, памяти.</w:t>
      </w:r>
    </w:p>
    <w:p w14:paraId="455B8365" w14:textId="77777777" w:rsidR="0049783F" w:rsidRPr="00745AD0" w:rsidRDefault="0049783F" w:rsidP="0049783F">
      <w:pPr>
        <w:pStyle w:val="a9"/>
        <w:jc w:val="both"/>
        <w:rPr>
          <w:rFonts w:ascii="Times New Roman" w:hAnsi="Times New Roman"/>
          <w:color w:val="000000"/>
          <w:sz w:val="24"/>
          <w:szCs w:val="24"/>
        </w:rPr>
      </w:pPr>
      <w:r w:rsidRPr="00745AD0">
        <w:rPr>
          <w:rFonts w:ascii="Times New Roman" w:hAnsi="Times New Roman"/>
          <w:color w:val="000000"/>
          <w:sz w:val="24"/>
          <w:szCs w:val="24"/>
        </w:rPr>
        <w:t>Описание: По щелчку на экране появляются кружки разного цвета с примерами.</w:t>
      </w:r>
      <w:r w:rsidRPr="00745AD0">
        <w:rPr>
          <w:rStyle w:val="apple-converted-space"/>
          <w:rFonts w:ascii="Times New Roman" w:hAnsi="Times New Roman"/>
          <w:color w:val="000000"/>
          <w:sz w:val="24"/>
          <w:szCs w:val="24"/>
        </w:rPr>
        <w:t> </w:t>
      </w:r>
      <w:r w:rsidRPr="00745AD0">
        <w:rPr>
          <w:rFonts w:ascii="Times New Roman" w:hAnsi="Times New Roman"/>
          <w:color w:val="000000"/>
          <w:sz w:val="24"/>
          <w:szCs w:val="24"/>
        </w:rPr>
        <w:br/>
        <w:t>Задание</w:t>
      </w:r>
      <w:proofErr w:type="gramStart"/>
      <w:r w:rsidRPr="00745AD0">
        <w:rPr>
          <w:rFonts w:ascii="Times New Roman" w:hAnsi="Times New Roman"/>
          <w:color w:val="000000"/>
          <w:sz w:val="24"/>
          <w:szCs w:val="24"/>
        </w:rPr>
        <w:t>: Если</w:t>
      </w:r>
      <w:proofErr w:type="gramEnd"/>
      <w:r w:rsidRPr="00745AD0">
        <w:rPr>
          <w:rFonts w:ascii="Times New Roman" w:hAnsi="Times New Roman"/>
          <w:color w:val="000000"/>
          <w:sz w:val="24"/>
          <w:szCs w:val="24"/>
        </w:rPr>
        <w:t xml:space="preserve"> кружок синего цвета, то ответ хором называют мальчики, если красного – девочки. Выигрывают, те кто меньше допустил ошибок. Если кружок другого </w:t>
      </w:r>
      <w:proofErr w:type="gramStart"/>
      <w:r w:rsidRPr="00745AD0">
        <w:rPr>
          <w:rFonts w:ascii="Times New Roman" w:hAnsi="Times New Roman"/>
          <w:color w:val="000000"/>
          <w:sz w:val="24"/>
          <w:szCs w:val="24"/>
        </w:rPr>
        <w:t>цвета ,</w:t>
      </w:r>
      <w:proofErr w:type="gramEnd"/>
      <w:r w:rsidRPr="00745AD0">
        <w:rPr>
          <w:rFonts w:ascii="Times New Roman" w:hAnsi="Times New Roman"/>
          <w:color w:val="000000"/>
          <w:sz w:val="24"/>
          <w:szCs w:val="24"/>
        </w:rPr>
        <w:t xml:space="preserve"> в классе тишина.</w:t>
      </w:r>
    </w:p>
    <w:p w14:paraId="62CC9D45" w14:textId="77777777" w:rsidR="0049783F" w:rsidRPr="00745AD0" w:rsidRDefault="0049783F" w:rsidP="0049783F">
      <w:pPr>
        <w:pStyle w:val="a9"/>
        <w:jc w:val="both"/>
        <w:rPr>
          <w:rFonts w:ascii="Times New Roman" w:hAnsi="Times New Roman"/>
          <w:b/>
          <w:color w:val="000000"/>
          <w:sz w:val="24"/>
          <w:szCs w:val="24"/>
        </w:rPr>
      </w:pPr>
      <w:r w:rsidRPr="00745AD0">
        <w:rPr>
          <w:rFonts w:ascii="Times New Roman" w:hAnsi="Times New Roman"/>
          <w:b/>
          <w:color w:val="000000"/>
          <w:sz w:val="24"/>
          <w:szCs w:val="24"/>
        </w:rPr>
        <w:t xml:space="preserve">        19. «Математическая тучка»</w:t>
      </w:r>
    </w:p>
    <w:p w14:paraId="5EBA4944" w14:textId="77777777" w:rsidR="0049783F" w:rsidRPr="00745AD0" w:rsidRDefault="0049783F" w:rsidP="0049783F">
      <w:pPr>
        <w:pStyle w:val="a9"/>
        <w:jc w:val="both"/>
        <w:rPr>
          <w:rFonts w:ascii="Times New Roman" w:hAnsi="Times New Roman"/>
          <w:color w:val="000000"/>
          <w:sz w:val="24"/>
          <w:szCs w:val="24"/>
        </w:rPr>
      </w:pPr>
      <w:r w:rsidRPr="00745AD0">
        <w:rPr>
          <w:rFonts w:ascii="Times New Roman" w:hAnsi="Times New Roman"/>
          <w:i/>
          <w:color w:val="000000"/>
          <w:sz w:val="24"/>
          <w:szCs w:val="24"/>
        </w:rPr>
        <w:t>Цель</w:t>
      </w:r>
      <w:r w:rsidRPr="00745AD0">
        <w:rPr>
          <w:rFonts w:ascii="Times New Roman" w:hAnsi="Times New Roman"/>
          <w:color w:val="000000"/>
          <w:sz w:val="24"/>
          <w:szCs w:val="24"/>
        </w:rPr>
        <w:t>: Развитие внимания, зрительного восприятия, закрепление учебного материала с помощью игровой мотивации.</w:t>
      </w:r>
    </w:p>
    <w:p w14:paraId="2B999071" w14:textId="77777777" w:rsidR="0049783F" w:rsidRPr="00745AD0" w:rsidRDefault="0049783F" w:rsidP="0049783F">
      <w:pPr>
        <w:pStyle w:val="a9"/>
        <w:jc w:val="both"/>
        <w:rPr>
          <w:rFonts w:ascii="Times New Roman" w:hAnsi="Times New Roman"/>
          <w:color w:val="000000"/>
          <w:sz w:val="24"/>
          <w:szCs w:val="24"/>
        </w:rPr>
      </w:pPr>
      <w:r w:rsidRPr="00745AD0">
        <w:rPr>
          <w:rFonts w:ascii="Times New Roman" w:hAnsi="Times New Roman"/>
          <w:color w:val="000000"/>
          <w:sz w:val="24"/>
          <w:szCs w:val="24"/>
        </w:rPr>
        <w:t>Описание</w:t>
      </w:r>
      <w:proofErr w:type="gramStart"/>
      <w:r w:rsidRPr="00745AD0">
        <w:rPr>
          <w:rFonts w:ascii="Times New Roman" w:hAnsi="Times New Roman"/>
          <w:color w:val="000000"/>
          <w:sz w:val="24"/>
          <w:szCs w:val="24"/>
        </w:rPr>
        <w:t>: На</w:t>
      </w:r>
      <w:proofErr w:type="gramEnd"/>
      <w:r w:rsidRPr="00745AD0">
        <w:rPr>
          <w:rFonts w:ascii="Times New Roman" w:hAnsi="Times New Roman"/>
          <w:color w:val="000000"/>
          <w:sz w:val="24"/>
          <w:szCs w:val="24"/>
        </w:rPr>
        <w:t xml:space="preserve"> экране изображение тучки и капельки с числом.</w:t>
      </w:r>
      <w:r w:rsidRPr="00745AD0">
        <w:rPr>
          <w:rStyle w:val="apple-converted-space"/>
          <w:rFonts w:ascii="Times New Roman" w:hAnsi="Times New Roman"/>
          <w:color w:val="000000"/>
          <w:sz w:val="24"/>
          <w:szCs w:val="24"/>
        </w:rPr>
        <w:t> </w:t>
      </w:r>
      <w:r w:rsidRPr="00745AD0">
        <w:rPr>
          <w:rFonts w:ascii="Times New Roman" w:hAnsi="Times New Roman"/>
          <w:color w:val="000000"/>
          <w:sz w:val="24"/>
          <w:szCs w:val="24"/>
        </w:rPr>
        <w:br/>
        <w:t>Задание: Дети по вызову учителя выходят к доске и подбирают к тучке пару капельку с таким же числом. Нужно навести курсор на нужную капельку и щёлкнуть.</w:t>
      </w:r>
    </w:p>
    <w:p w14:paraId="3D47179E" w14:textId="77777777" w:rsidR="0049783F" w:rsidRPr="00745AD0" w:rsidRDefault="0049783F" w:rsidP="0049783F">
      <w:pPr>
        <w:pStyle w:val="a9"/>
        <w:jc w:val="both"/>
        <w:rPr>
          <w:rFonts w:ascii="Times New Roman" w:hAnsi="Times New Roman"/>
          <w:b/>
          <w:color w:val="000000"/>
          <w:sz w:val="24"/>
          <w:szCs w:val="24"/>
        </w:rPr>
      </w:pPr>
      <w:r w:rsidRPr="00745AD0">
        <w:rPr>
          <w:rFonts w:ascii="Times New Roman" w:hAnsi="Times New Roman"/>
          <w:b/>
          <w:color w:val="000000"/>
          <w:sz w:val="24"/>
          <w:szCs w:val="24"/>
        </w:rPr>
        <w:t xml:space="preserve">        20. «Помоги колобку перебраться на другой берег»</w:t>
      </w:r>
    </w:p>
    <w:p w14:paraId="6B61D6B2" w14:textId="77777777" w:rsidR="0049783F" w:rsidRPr="00745AD0" w:rsidRDefault="0049783F" w:rsidP="0049783F">
      <w:pPr>
        <w:pStyle w:val="a9"/>
        <w:jc w:val="both"/>
        <w:rPr>
          <w:rFonts w:ascii="Times New Roman" w:hAnsi="Times New Roman"/>
          <w:color w:val="000000"/>
          <w:sz w:val="24"/>
          <w:szCs w:val="24"/>
        </w:rPr>
      </w:pPr>
      <w:r w:rsidRPr="00745AD0">
        <w:rPr>
          <w:rFonts w:ascii="Times New Roman" w:hAnsi="Times New Roman"/>
          <w:i/>
          <w:color w:val="000000"/>
          <w:sz w:val="24"/>
          <w:szCs w:val="24"/>
        </w:rPr>
        <w:t>Цель</w:t>
      </w:r>
      <w:r w:rsidRPr="00745AD0">
        <w:rPr>
          <w:rFonts w:ascii="Times New Roman" w:hAnsi="Times New Roman"/>
          <w:color w:val="000000"/>
          <w:sz w:val="24"/>
          <w:szCs w:val="24"/>
        </w:rPr>
        <w:t>: Развитие внимания, зрительного восприятия, закрепление учебного материала с помощью игровой мотивации.</w:t>
      </w:r>
      <w:r w:rsidRPr="00745AD0">
        <w:rPr>
          <w:rStyle w:val="apple-converted-space"/>
          <w:rFonts w:ascii="Times New Roman" w:hAnsi="Times New Roman"/>
          <w:color w:val="000000"/>
          <w:sz w:val="24"/>
          <w:szCs w:val="24"/>
        </w:rPr>
        <w:t> </w:t>
      </w:r>
      <w:r w:rsidRPr="00745AD0">
        <w:rPr>
          <w:rFonts w:ascii="Times New Roman" w:hAnsi="Times New Roman"/>
          <w:color w:val="000000"/>
          <w:sz w:val="24"/>
          <w:szCs w:val="24"/>
        </w:rPr>
        <w:br/>
        <w:t>Описание: на экране примеры на умножение и деление (при желании их можно заменить другими примерами)</w:t>
      </w:r>
      <w:r w:rsidRPr="00745AD0">
        <w:rPr>
          <w:rStyle w:val="apple-converted-space"/>
          <w:rFonts w:ascii="Times New Roman" w:hAnsi="Times New Roman"/>
          <w:color w:val="000000"/>
          <w:sz w:val="24"/>
          <w:szCs w:val="24"/>
        </w:rPr>
        <w:t> </w:t>
      </w:r>
      <w:r w:rsidRPr="00745AD0">
        <w:rPr>
          <w:rFonts w:ascii="Times New Roman" w:hAnsi="Times New Roman"/>
          <w:color w:val="000000"/>
          <w:sz w:val="24"/>
          <w:szCs w:val="24"/>
        </w:rPr>
        <w:br/>
        <w:t>Задание: колобок предлагает пример. Ученик решает, наводит курсор на правильный ответ и щёлкает мышкой. Если пример решён верно, то появляется дощечка через речку. Если пример решён неверно, то дощечка меняет свой цвет.</w:t>
      </w:r>
    </w:p>
    <w:p w14:paraId="237663C0" w14:textId="77777777" w:rsidR="0049783F" w:rsidRPr="00745AD0" w:rsidRDefault="0049783F" w:rsidP="0049783F">
      <w:pPr>
        <w:rPr>
          <w:b/>
        </w:rPr>
      </w:pPr>
      <w:r w:rsidRPr="00745AD0">
        <w:rPr>
          <w:b/>
        </w:rPr>
        <w:t xml:space="preserve">         21. ЖИВАЯ МАТЕМАТИКА. </w:t>
      </w:r>
    </w:p>
    <w:p w14:paraId="0FDD849C" w14:textId="77777777" w:rsidR="0049783F" w:rsidRPr="00745AD0" w:rsidRDefault="0049783F" w:rsidP="0049783F">
      <w:r w:rsidRPr="00745AD0">
        <w:t xml:space="preserve">У учащихся на груди таблички с цифрами от 0 до 9. Учитель читает примеры. Встаёт ученик, у которого есть цифра-ответ. </w:t>
      </w:r>
      <w:r w:rsidRPr="00745AD0">
        <w:br/>
        <w:t xml:space="preserve">Лучше давать примеры на деление, чтобы получались однозначные цифры. В случае двузначного ответа должны встать два ученика. </w:t>
      </w:r>
      <w:r w:rsidRPr="00745AD0">
        <w:br/>
        <w:t xml:space="preserve">Проводить игру желательно в конце урока для повышения двигательной активности учащихся. Также можно раздавать по несколько одинаковых цифр, привлекая большее количество детей. </w:t>
      </w:r>
    </w:p>
    <w:p w14:paraId="40350F91" w14:textId="77777777" w:rsidR="0049783F" w:rsidRPr="00745AD0" w:rsidRDefault="0049783F" w:rsidP="0049783F">
      <w:pPr>
        <w:rPr>
          <w:b/>
        </w:rPr>
      </w:pPr>
      <w:r w:rsidRPr="00745AD0">
        <w:lastRenderedPageBreak/>
        <w:t xml:space="preserve">          </w:t>
      </w:r>
      <w:r w:rsidRPr="00745AD0">
        <w:rPr>
          <w:b/>
        </w:rPr>
        <w:t xml:space="preserve">22. ПРОВЕРЬ СЕБЯ! </w:t>
      </w:r>
    </w:p>
    <w:p w14:paraId="4EA2FEAC" w14:textId="77777777" w:rsidR="0049783F" w:rsidRPr="00745AD0" w:rsidRDefault="0049783F" w:rsidP="0049783F">
      <w:r w:rsidRPr="00745AD0">
        <w:t xml:space="preserve">Учитель готовит карточки, на которых записаны результаты умножения каких-либо чисел, например 9 и 2 (показывается число 18). Учитель показывает карточку, а ученики записывают пример с таким ответом в тетрадях. </w:t>
      </w:r>
    </w:p>
    <w:p w14:paraId="5E10F3E2" w14:textId="77777777" w:rsidR="0049783F" w:rsidRPr="00745AD0" w:rsidRDefault="0049783F" w:rsidP="0049783F">
      <w:pPr>
        <w:rPr>
          <w:b/>
        </w:rPr>
      </w:pPr>
      <w:r w:rsidRPr="00745AD0">
        <w:rPr>
          <w:b/>
        </w:rPr>
        <w:t xml:space="preserve">          23. СОРБОНКИ. </w:t>
      </w:r>
    </w:p>
    <w:p w14:paraId="4B69186A" w14:textId="77777777" w:rsidR="0049783F" w:rsidRPr="00745AD0" w:rsidRDefault="0049783F" w:rsidP="0049783F">
      <w:r w:rsidRPr="00745AD0">
        <w:t xml:space="preserve">Ученик тренируется с сорбонками по 3-5 минут несколько раз в день. Высокая эффективность применения объясняется тремя важными свойствами: </w:t>
      </w:r>
      <w:r w:rsidRPr="00745AD0">
        <w:br/>
        <w:t xml:space="preserve">- концентрация внимания ученика только на тех элементах таблицы, которые им не усвоены; </w:t>
      </w:r>
      <w:r w:rsidRPr="00745AD0">
        <w:br/>
        <w:t xml:space="preserve">- увеличивается частота тренировок; </w:t>
      </w:r>
      <w:r w:rsidRPr="00745AD0">
        <w:br/>
        <w:t xml:space="preserve">- повышение произвольности памяти в процессе игры, что обеспечивает более лёгкое запоминание. </w:t>
      </w:r>
      <w:r w:rsidRPr="00745AD0">
        <w:br/>
        <w:t xml:space="preserve">Имея набор таких карточек с записанными примерами (ответы на обратной стороне), ученик может играть в “Угадал – не угадал”. Угадал – карточка ложится в одну сторону, не угадал – в другую. Постепенно остаются карточки только с неусвоенными элементами таблицы, с которыми и продолжает тренироваться ученик. </w:t>
      </w:r>
    </w:p>
    <w:p w14:paraId="19DA8941" w14:textId="77777777" w:rsidR="0049783F" w:rsidRPr="00745AD0" w:rsidRDefault="0049783F" w:rsidP="0049783F">
      <w:pPr>
        <w:rPr>
          <w:b/>
        </w:rPr>
      </w:pPr>
      <w:r w:rsidRPr="00745AD0">
        <w:rPr>
          <w:b/>
        </w:rPr>
        <w:t xml:space="preserve">         24. НЕ ПОДВЕДИ ДРУГА. </w:t>
      </w:r>
    </w:p>
    <w:p w14:paraId="6FD047EB" w14:textId="77777777" w:rsidR="0049783F" w:rsidRPr="00745AD0" w:rsidRDefault="0049783F" w:rsidP="0049783F">
      <w:r w:rsidRPr="00745AD0">
        <w:t xml:space="preserve">К доске выходят одновременно два ученика (возможно и четыре). Учитель читает пример, например 6 * 7, и предлагает составить пример на умножение или деление с такими же числами. Первый ученик составляет примеры на деление, второй - на умножение, записывают на доске. Если примеры составлены и решение верно, поощряют ребят. </w:t>
      </w:r>
      <w:r w:rsidRPr="00745AD0">
        <w:br/>
        <w:t xml:space="preserve">В этой игре главное акцентировать внимание на способе нахождения частного по известному произведению и обратно – более прочное усвоение связи компонентов действий. </w:t>
      </w:r>
    </w:p>
    <w:p w14:paraId="24640340" w14:textId="77777777" w:rsidR="0049783F" w:rsidRPr="00745AD0" w:rsidRDefault="0049783F" w:rsidP="0049783F">
      <w:r w:rsidRPr="00745AD0">
        <w:t xml:space="preserve">          </w:t>
      </w:r>
      <w:r w:rsidRPr="00745AD0">
        <w:rPr>
          <w:b/>
        </w:rPr>
        <w:t xml:space="preserve">25. ТАБЛИЦА ДЛЯ СОСЕДА. </w:t>
      </w:r>
      <w:r w:rsidRPr="00745AD0">
        <w:rPr>
          <w:b/>
        </w:rPr>
        <w:br/>
      </w:r>
      <w:r w:rsidRPr="00745AD0">
        <w:t xml:space="preserve">(работа в паре) </w:t>
      </w:r>
    </w:p>
    <w:p w14:paraId="2BDD71E9" w14:textId="77777777" w:rsidR="0049783F" w:rsidRPr="00745AD0" w:rsidRDefault="0049783F" w:rsidP="0049783F">
      <w:r w:rsidRPr="00745AD0">
        <w:t xml:space="preserve">Ученики задают по 5-6 примеров на табличное умножение и деление друг другу. После решения примеров проверяются записанные результаты. </w:t>
      </w:r>
      <w:r w:rsidRPr="00745AD0">
        <w:br/>
        <w:t xml:space="preserve">Примеры готовятся заранее на карточках. Выигрывает тот, кто решил примеры быстрее и допустил меньше ошибок. </w:t>
      </w:r>
    </w:p>
    <w:p w14:paraId="6967D24E" w14:textId="77777777" w:rsidR="0049783F" w:rsidRPr="00745AD0" w:rsidRDefault="0049783F" w:rsidP="0049783F">
      <w:pPr>
        <w:rPr>
          <w:b/>
        </w:rPr>
      </w:pPr>
      <w:r w:rsidRPr="00745AD0">
        <w:rPr>
          <w:b/>
        </w:rPr>
        <w:t xml:space="preserve">           26. ДЕНЬ И НОЧЬ. </w:t>
      </w:r>
    </w:p>
    <w:p w14:paraId="4EFBF24C" w14:textId="77777777" w:rsidR="0049783F" w:rsidRPr="00745AD0" w:rsidRDefault="0049783F" w:rsidP="0049783F">
      <w:r w:rsidRPr="00745AD0">
        <w:t xml:space="preserve">Условия игры: когда учитель произносит слово “Ночь!”, ученики кладут голову на парту и закрывают глаза. В это время учитель читает пример для устного счёта на деление и умножение. Выдерживает небольшую паузу. </w:t>
      </w:r>
      <w:r w:rsidRPr="00745AD0">
        <w:br/>
        <w:t xml:space="preserve">Затем учитель </w:t>
      </w:r>
      <w:proofErr w:type="gramStart"/>
      <w:r w:rsidRPr="00745AD0">
        <w:t>говорит</w:t>
      </w:r>
      <w:proofErr w:type="gramEnd"/>
      <w:r w:rsidRPr="00745AD0">
        <w:t xml:space="preserve"> “День!”. Дети садятся прямо и те, кто решил пример, поднимает руку и говорит ответ. </w:t>
      </w:r>
    </w:p>
    <w:p w14:paraId="328B2008" w14:textId="77777777" w:rsidR="0049783F" w:rsidRPr="00745AD0" w:rsidRDefault="0049783F" w:rsidP="0049783F">
      <w:pPr>
        <w:rPr>
          <w:b/>
        </w:rPr>
      </w:pPr>
      <w:r w:rsidRPr="00745AD0">
        <w:t xml:space="preserve">          </w:t>
      </w:r>
      <w:r w:rsidRPr="00745AD0">
        <w:rPr>
          <w:b/>
        </w:rPr>
        <w:t xml:space="preserve">27. ДЕЛИТСЯ – НЕ ДЕЛИТСЯ? </w:t>
      </w:r>
    </w:p>
    <w:p w14:paraId="1E58A541" w14:textId="77777777" w:rsidR="0049783F" w:rsidRPr="00745AD0" w:rsidRDefault="0049783F" w:rsidP="0049783F">
      <w:pPr>
        <w:rPr>
          <w:rFonts w:eastAsiaTheme="minorHAnsi"/>
          <w:lang w:eastAsia="en-US"/>
        </w:rPr>
      </w:pPr>
      <w:r w:rsidRPr="00745AD0">
        <w:t>Учитель называет различные числа, а ученики поднимаются руку или хлопают в ладоши, если число делится, например на 3 (или другое) без остатка.</w:t>
      </w:r>
    </w:p>
    <w:p w14:paraId="49C879FE" w14:textId="77777777" w:rsidR="0049783F" w:rsidRPr="00745AD0" w:rsidRDefault="0049783F" w:rsidP="0049783F"/>
    <w:p w14:paraId="6A396303" w14:textId="77777777" w:rsidR="0049783F" w:rsidRPr="00745AD0" w:rsidRDefault="0049783F" w:rsidP="00E2426C">
      <w:pPr>
        <w:shd w:val="clear" w:color="auto" w:fill="FFFFFF"/>
        <w:ind w:right="-28"/>
        <w:jc w:val="both"/>
      </w:pPr>
    </w:p>
    <w:p w14:paraId="0FBCB639" w14:textId="77777777" w:rsidR="0049783F" w:rsidRPr="00745AD0" w:rsidRDefault="0049783F" w:rsidP="00E2426C">
      <w:pPr>
        <w:shd w:val="clear" w:color="auto" w:fill="FFFFFF"/>
        <w:ind w:right="-28"/>
        <w:jc w:val="both"/>
      </w:pPr>
    </w:p>
    <w:p w14:paraId="12CA0EC1" w14:textId="77777777" w:rsidR="0049783F" w:rsidRPr="00745AD0" w:rsidRDefault="0049783F" w:rsidP="00E2426C">
      <w:pPr>
        <w:shd w:val="clear" w:color="auto" w:fill="FFFFFF"/>
        <w:ind w:right="-28"/>
        <w:jc w:val="both"/>
      </w:pPr>
    </w:p>
    <w:p w14:paraId="27B60D41" w14:textId="55A76B3E" w:rsidR="00BA2DC7" w:rsidRPr="00745AD0" w:rsidRDefault="00CA5E29" w:rsidP="00E2426C">
      <w:pPr>
        <w:shd w:val="clear" w:color="auto" w:fill="FFFFFF"/>
        <w:ind w:right="-28"/>
        <w:jc w:val="both"/>
      </w:pPr>
      <w:r w:rsidRPr="00745AD0">
        <w:rPr>
          <w:b/>
          <w:bCs/>
        </w:rPr>
        <w:t>2.</w:t>
      </w:r>
      <w:r w:rsidR="004643D7" w:rsidRPr="00745AD0">
        <w:rPr>
          <w:b/>
          <w:bCs/>
        </w:rPr>
        <w:t>6</w:t>
      </w:r>
      <w:r w:rsidR="00A5794D" w:rsidRPr="00745AD0">
        <w:rPr>
          <w:b/>
          <w:bCs/>
        </w:rPr>
        <w:t xml:space="preserve">. </w:t>
      </w:r>
      <w:r w:rsidR="00BF6952" w:rsidRPr="00745AD0">
        <w:rPr>
          <w:b/>
          <w:bCs/>
        </w:rPr>
        <w:t>Список литературы</w:t>
      </w:r>
    </w:p>
    <w:p w14:paraId="27F0E0A2" w14:textId="0DEA0272" w:rsidR="00CF4E40" w:rsidRPr="00745AD0" w:rsidRDefault="00CF4E40" w:rsidP="00E2426C">
      <w:pPr>
        <w:shd w:val="clear" w:color="auto" w:fill="FFFFFF"/>
        <w:jc w:val="both"/>
      </w:pPr>
      <w:r w:rsidRPr="00745AD0">
        <w:t>1. Федеральный Закон от 29.12.2012 № 273-ФЗ «Об образовании в Российской Федерации».</w:t>
      </w:r>
    </w:p>
    <w:p w14:paraId="5EE67A18" w14:textId="1FDD061C" w:rsidR="00CF4E40" w:rsidRPr="00745AD0" w:rsidRDefault="00CF4E40" w:rsidP="00E2426C">
      <w:pPr>
        <w:shd w:val="clear" w:color="auto" w:fill="FFFFFF"/>
        <w:jc w:val="both"/>
      </w:pPr>
      <w:r w:rsidRPr="00745AD0">
        <w:t>2. 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14:paraId="5BF382E1" w14:textId="05EF6275" w:rsidR="00CF4E40" w:rsidRPr="00745AD0" w:rsidRDefault="00CF4E40" w:rsidP="00E2426C">
      <w:pPr>
        <w:shd w:val="clear" w:color="auto" w:fill="FFFFFF"/>
        <w:jc w:val="both"/>
      </w:pPr>
      <w:r w:rsidRPr="00745AD0">
        <w:t>3.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43A8BDD3" w14:textId="5C1E1996" w:rsidR="00E2426C" w:rsidRPr="00745AD0" w:rsidRDefault="00DF666F" w:rsidP="00DF666F">
      <w:pPr>
        <w:shd w:val="clear" w:color="auto" w:fill="FFFFFF"/>
        <w:tabs>
          <w:tab w:val="left" w:pos="1134"/>
        </w:tabs>
        <w:contextualSpacing/>
        <w:jc w:val="both"/>
      </w:pPr>
      <w:r w:rsidRPr="00745AD0">
        <w:rPr>
          <w:b/>
        </w:rPr>
        <w:t xml:space="preserve">Обязательные учебные материалы для ученика </w:t>
      </w:r>
    </w:p>
    <w:p w14:paraId="3B87155B" w14:textId="77777777" w:rsidR="00E2426C" w:rsidRPr="00745AD0" w:rsidRDefault="00E2426C" w:rsidP="00E2426C">
      <w:pPr>
        <w:shd w:val="clear" w:color="auto" w:fill="FFFFFF"/>
        <w:tabs>
          <w:tab w:val="left" w:pos="1134"/>
        </w:tabs>
        <w:ind w:firstLine="709"/>
        <w:contextualSpacing/>
        <w:jc w:val="both"/>
      </w:pPr>
      <w:r w:rsidRPr="00745AD0">
        <w:t>1.Моро М.И. Математика: учебник для 1 класса: в 2 частях / М.И. Моро, С.И. Волкова, С.В. Степанова – М.: Просвещение, 2023г.</w:t>
      </w:r>
    </w:p>
    <w:p w14:paraId="484B0565" w14:textId="03E891A3" w:rsidR="00E2426C" w:rsidRPr="00745AD0" w:rsidRDefault="00E2426C" w:rsidP="00E2426C">
      <w:pPr>
        <w:shd w:val="clear" w:color="auto" w:fill="FFFFFF"/>
        <w:tabs>
          <w:tab w:val="left" w:pos="1134"/>
        </w:tabs>
        <w:ind w:firstLine="709"/>
        <w:contextualSpacing/>
        <w:jc w:val="both"/>
      </w:pPr>
      <w:r w:rsidRPr="00745AD0">
        <w:lastRenderedPageBreak/>
        <w:t>2.</w:t>
      </w:r>
      <w:r w:rsidR="000E116A" w:rsidRPr="000E116A">
        <w:t xml:space="preserve"> </w:t>
      </w:r>
      <w:r w:rsidR="000E116A" w:rsidRPr="00745AD0">
        <w:t>Моро М.И. Математика: учебник для 2 класса: в 2 частях / М.И. Моро, С.И. Волкова, С.В. Степанова – М.: Просвещение, 2023г.</w:t>
      </w:r>
    </w:p>
    <w:p w14:paraId="7E8A9236" w14:textId="5C8BF362" w:rsidR="00E2426C" w:rsidRPr="00745AD0" w:rsidRDefault="00E2426C" w:rsidP="000E116A">
      <w:pPr>
        <w:shd w:val="clear" w:color="auto" w:fill="FFFFFF"/>
        <w:tabs>
          <w:tab w:val="left" w:pos="1134"/>
        </w:tabs>
        <w:ind w:firstLine="709"/>
        <w:contextualSpacing/>
        <w:jc w:val="both"/>
      </w:pPr>
      <w:r w:rsidRPr="00745AD0">
        <w:t>3.</w:t>
      </w:r>
      <w:r w:rsidR="000E116A" w:rsidRPr="000E116A">
        <w:t xml:space="preserve"> </w:t>
      </w:r>
      <w:r w:rsidR="000E116A" w:rsidRPr="00745AD0">
        <w:t>Моро М.И. Математика: учебник для 3 класса: в 2 частях / М.И. Моро, С.И. Волкова, С.В. Степанова – М.: Просвещение, 2023г.</w:t>
      </w:r>
    </w:p>
    <w:p w14:paraId="245A77AE" w14:textId="350AFE2D" w:rsidR="000E116A" w:rsidRDefault="000E116A" w:rsidP="000E116A">
      <w:pPr>
        <w:shd w:val="clear" w:color="auto" w:fill="FFFFFF"/>
        <w:tabs>
          <w:tab w:val="left" w:pos="1134"/>
        </w:tabs>
        <w:ind w:firstLine="709"/>
        <w:contextualSpacing/>
        <w:jc w:val="both"/>
      </w:pPr>
      <w:r>
        <w:t>4</w:t>
      </w:r>
      <w:r w:rsidR="00E2426C" w:rsidRPr="00745AD0">
        <w:t>.</w:t>
      </w:r>
      <w:r w:rsidRPr="000E116A">
        <w:t xml:space="preserve"> </w:t>
      </w:r>
      <w:r w:rsidRPr="000C383B">
        <w:t>Моро М.И. Математика: учебник для 4 класса: в 2 частях / М.И. Моро, С.И. Волкова, С.В. Степанова – М.: Просвещение, 20</w:t>
      </w:r>
      <w:r>
        <w:t>21</w:t>
      </w:r>
      <w:r w:rsidRPr="000C383B">
        <w:t>г.</w:t>
      </w:r>
    </w:p>
    <w:p w14:paraId="2A08C722" w14:textId="4DA7404C" w:rsidR="00E2426C" w:rsidRPr="000C383B" w:rsidRDefault="00DF666F" w:rsidP="00E2426C">
      <w:pPr>
        <w:autoSpaceDE w:val="0"/>
        <w:autoSpaceDN w:val="0"/>
        <w:ind w:firstLine="709"/>
        <w:contextualSpacing/>
        <w:jc w:val="both"/>
      </w:pPr>
      <w:r w:rsidRPr="000C383B">
        <w:rPr>
          <w:b/>
        </w:rPr>
        <w:t>Цифровые образовательные ресурсы и ресурсы сети интернет</w:t>
      </w:r>
    </w:p>
    <w:p w14:paraId="2DCC2E35" w14:textId="77777777" w:rsidR="00E2426C" w:rsidRPr="000C383B" w:rsidRDefault="00E2426C" w:rsidP="00E2426C">
      <w:pPr>
        <w:ind w:firstLine="709"/>
        <w:contextualSpacing/>
        <w:jc w:val="both"/>
      </w:pPr>
      <w:hyperlink r:id="rId69" w:history="1">
        <w:r w:rsidRPr="000C383B">
          <w:rPr>
            <w:rStyle w:val="af4"/>
            <w:color w:val="auto"/>
          </w:rPr>
          <w:t>https://pptcloud.ru/matematika/zadacha-154492</w:t>
        </w:r>
      </w:hyperlink>
    </w:p>
    <w:p w14:paraId="0D156C57" w14:textId="77777777" w:rsidR="00E2426C" w:rsidRPr="000C383B" w:rsidRDefault="00E2426C" w:rsidP="00E2426C">
      <w:pPr>
        <w:ind w:firstLine="709"/>
        <w:contextualSpacing/>
        <w:jc w:val="both"/>
      </w:pPr>
      <w:hyperlink r:id="rId70" w:history="1">
        <w:r w:rsidRPr="000C383B">
          <w:rPr>
            <w:rStyle w:val="af4"/>
            <w:color w:val="auto"/>
          </w:rPr>
          <w:t>https://resh.edu.ru/</w:t>
        </w:r>
      </w:hyperlink>
    </w:p>
    <w:p w14:paraId="09EA0B38" w14:textId="77777777" w:rsidR="00E2426C" w:rsidRPr="000C383B" w:rsidRDefault="00E2426C" w:rsidP="00E2426C">
      <w:pPr>
        <w:ind w:firstLine="709"/>
        <w:contextualSpacing/>
        <w:jc w:val="both"/>
      </w:pPr>
      <w:hyperlink r:id="rId71" w:history="1">
        <w:r w:rsidRPr="000C383B">
          <w:rPr>
            <w:rStyle w:val="af4"/>
            <w:color w:val="auto"/>
          </w:rPr>
          <w:t>https://uchebnik.mos.ru/main</w:t>
        </w:r>
      </w:hyperlink>
      <w:r w:rsidRPr="000C383B">
        <w:t xml:space="preserve"> </w:t>
      </w:r>
    </w:p>
    <w:p w14:paraId="72BD0D00" w14:textId="77777777" w:rsidR="00E2426C" w:rsidRPr="000C383B" w:rsidRDefault="00E2426C" w:rsidP="00E2426C">
      <w:pPr>
        <w:ind w:firstLine="709"/>
        <w:contextualSpacing/>
        <w:jc w:val="both"/>
      </w:pPr>
      <w:hyperlink r:id="rId72" w:history="1">
        <w:r w:rsidRPr="000C383B">
          <w:rPr>
            <w:rStyle w:val="af4"/>
            <w:color w:val="auto"/>
          </w:rPr>
          <w:t>https://education.yandex.ru/main</w:t>
        </w:r>
      </w:hyperlink>
      <w:r w:rsidRPr="000C383B">
        <w:t xml:space="preserve"> </w:t>
      </w:r>
    </w:p>
    <w:p w14:paraId="59A8B8E7" w14:textId="77777777" w:rsidR="00E2426C" w:rsidRPr="000C383B" w:rsidRDefault="00E2426C" w:rsidP="00E2426C">
      <w:pPr>
        <w:ind w:firstLine="709"/>
        <w:contextualSpacing/>
        <w:jc w:val="both"/>
      </w:pPr>
      <w:hyperlink r:id="rId73" w:history="1">
        <w:r w:rsidRPr="000C383B">
          <w:rPr>
            <w:rStyle w:val="af4"/>
            <w:color w:val="auto"/>
          </w:rPr>
          <w:t>https://pptcloud.ru/matematika</w:t>
        </w:r>
      </w:hyperlink>
      <w:r w:rsidRPr="000C383B">
        <w:t xml:space="preserve"> </w:t>
      </w:r>
    </w:p>
    <w:p w14:paraId="38CA5228" w14:textId="77777777" w:rsidR="00E2426C" w:rsidRPr="000C383B" w:rsidRDefault="00E2426C" w:rsidP="00E2426C">
      <w:pPr>
        <w:ind w:firstLine="709"/>
        <w:contextualSpacing/>
        <w:jc w:val="both"/>
      </w:pPr>
      <w:hyperlink r:id="rId74" w:history="1">
        <w:r w:rsidRPr="000C383B">
          <w:rPr>
            <w:rStyle w:val="af4"/>
            <w:color w:val="auto"/>
          </w:rPr>
          <w:t>https://chetyrehugolniki-pryamougolnik-kvadrat-prezentatsiya-1-klass</w:t>
        </w:r>
      </w:hyperlink>
      <w:r w:rsidRPr="000C383B">
        <w:t xml:space="preserve">      </w:t>
      </w:r>
    </w:p>
    <w:p w14:paraId="44BE9303" w14:textId="77777777" w:rsidR="00E2426C" w:rsidRPr="000C383B" w:rsidRDefault="00E2426C" w:rsidP="00E2426C">
      <w:pPr>
        <w:ind w:firstLine="709"/>
        <w:contextualSpacing/>
        <w:jc w:val="both"/>
      </w:pPr>
    </w:p>
    <w:p w14:paraId="221B4812" w14:textId="77777777" w:rsidR="009B40AD" w:rsidRPr="000C383B" w:rsidRDefault="009B40AD" w:rsidP="00E2426C">
      <w:pPr>
        <w:shd w:val="clear" w:color="auto" w:fill="FFFFFF"/>
        <w:ind w:right="-28"/>
        <w:jc w:val="both"/>
        <w:rPr>
          <w:highlight w:val="yellow"/>
        </w:rPr>
      </w:pPr>
    </w:p>
    <w:p w14:paraId="46515456" w14:textId="77777777" w:rsidR="009B40AD" w:rsidRPr="000C383B" w:rsidRDefault="009B40AD" w:rsidP="009B40AD">
      <w:pPr>
        <w:shd w:val="clear" w:color="auto" w:fill="FFFFFF"/>
        <w:ind w:right="-28"/>
        <w:jc w:val="both"/>
        <w:rPr>
          <w:highlight w:val="yellow"/>
        </w:rPr>
      </w:pPr>
    </w:p>
    <w:p w14:paraId="26E88881" w14:textId="535F9BFD" w:rsidR="00A82396" w:rsidRPr="000C383B" w:rsidRDefault="00A82396" w:rsidP="009B40AD">
      <w:pPr>
        <w:shd w:val="clear" w:color="auto" w:fill="FFFFFF"/>
        <w:ind w:right="-28"/>
        <w:jc w:val="both"/>
      </w:pPr>
    </w:p>
    <w:sectPr w:rsidR="00A82396" w:rsidRPr="000C383B" w:rsidSect="00713E18">
      <w:footerReference w:type="default" r:id="rId75"/>
      <w:footerReference w:type="first" r:id="rId76"/>
      <w:pgSz w:w="11906" w:h="16838"/>
      <w:pgMar w:top="567" w:right="991" w:bottom="56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2C71B" w14:textId="77777777" w:rsidR="00072560" w:rsidRDefault="00072560" w:rsidP="00713E29">
      <w:r>
        <w:separator/>
      </w:r>
    </w:p>
  </w:endnote>
  <w:endnote w:type="continuationSeparator" w:id="0">
    <w:p w14:paraId="6E82FD98" w14:textId="77777777" w:rsidR="00072560" w:rsidRDefault="00072560" w:rsidP="00713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790898"/>
      <w:docPartObj>
        <w:docPartGallery w:val="Page Numbers (Bottom of Page)"/>
        <w:docPartUnique/>
      </w:docPartObj>
    </w:sdtPr>
    <w:sdtEndPr/>
    <w:sdtContent>
      <w:p w14:paraId="36182CAA" w14:textId="77777777" w:rsidR="008B347F" w:rsidRDefault="008B347F">
        <w:pPr>
          <w:pStyle w:val="a7"/>
          <w:jc w:val="center"/>
        </w:pPr>
        <w:r>
          <w:fldChar w:fldCharType="begin"/>
        </w:r>
        <w:r>
          <w:instrText>PAGE   \* MERGEFORMAT</w:instrText>
        </w:r>
        <w:r>
          <w:fldChar w:fldCharType="separate"/>
        </w:r>
        <w:r w:rsidR="005A65D0">
          <w:rPr>
            <w:noProof/>
          </w:rPr>
          <w:t>2</w:t>
        </w:r>
        <w:r>
          <w:fldChar w:fldCharType="end"/>
        </w:r>
      </w:p>
    </w:sdtContent>
  </w:sdt>
  <w:p w14:paraId="58763D77" w14:textId="77777777" w:rsidR="008B347F" w:rsidRDefault="008B347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E776" w14:textId="77777777" w:rsidR="008B347F" w:rsidRDefault="008B347F" w:rsidP="00B14A19">
    <w:pPr>
      <w:pStyle w:val="a7"/>
    </w:pPr>
  </w:p>
  <w:p w14:paraId="27A38085" w14:textId="77777777" w:rsidR="008B347F" w:rsidRDefault="008B347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DE85F" w14:textId="77777777" w:rsidR="00072560" w:rsidRDefault="00072560" w:rsidP="00713E29">
      <w:r>
        <w:separator/>
      </w:r>
    </w:p>
  </w:footnote>
  <w:footnote w:type="continuationSeparator" w:id="0">
    <w:p w14:paraId="6F82F0B0" w14:textId="77777777" w:rsidR="00072560" w:rsidRDefault="00072560" w:rsidP="00713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39F"/>
    <w:multiLevelType w:val="multilevel"/>
    <w:tmpl w:val="39B8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61FB5"/>
    <w:multiLevelType w:val="hybridMultilevel"/>
    <w:tmpl w:val="374486FA"/>
    <w:lvl w:ilvl="0" w:tplc="45C4FA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8D01DD"/>
    <w:multiLevelType w:val="hybridMultilevel"/>
    <w:tmpl w:val="6092504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0DDA1627"/>
    <w:multiLevelType w:val="hybridMultilevel"/>
    <w:tmpl w:val="057E1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521FCA"/>
    <w:multiLevelType w:val="hybridMultilevel"/>
    <w:tmpl w:val="D82A6C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5F6424B"/>
    <w:multiLevelType w:val="hybridMultilevel"/>
    <w:tmpl w:val="E2DA4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803346"/>
    <w:multiLevelType w:val="multilevel"/>
    <w:tmpl w:val="945A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54D82"/>
    <w:multiLevelType w:val="hybridMultilevel"/>
    <w:tmpl w:val="8D20822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9561FC8"/>
    <w:multiLevelType w:val="hybridMultilevel"/>
    <w:tmpl w:val="70365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7A6D1F"/>
    <w:multiLevelType w:val="multilevel"/>
    <w:tmpl w:val="35381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1761CA"/>
    <w:multiLevelType w:val="hybridMultilevel"/>
    <w:tmpl w:val="95B4A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140E69"/>
    <w:multiLevelType w:val="multilevel"/>
    <w:tmpl w:val="21BE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3779E"/>
    <w:multiLevelType w:val="hybridMultilevel"/>
    <w:tmpl w:val="68723A2C"/>
    <w:lvl w:ilvl="0" w:tplc="0419000D">
      <w:start w:val="1"/>
      <w:numFmt w:val="bullet"/>
      <w:lvlText w:val=""/>
      <w:lvlJc w:val="left"/>
      <w:pPr>
        <w:ind w:left="2629" w:hanging="360"/>
      </w:pPr>
      <w:rPr>
        <w:rFonts w:ascii="Wingdings" w:hAnsi="Wingdings"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13" w15:restartNumberingAfterBreak="0">
    <w:nsid w:val="23564309"/>
    <w:multiLevelType w:val="hybridMultilevel"/>
    <w:tmpl w:val="E4423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126DCE"/>
    <w:multiLevelType w:val="multilevel"/>
    <w:tmpl w:val="71DC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5A7931"/>
    <w:multiLevelType w:val="multilevel"/>
    <w:tmpl w:val="264C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085B74"/>
    <w:multiLevelType w:val="multilevel"/>
    <w:tmpl w:val="92B0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010012"/>
    <w:multiLevelType w:val="multilevel"/>
    <w:tmpl w:val="C314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EC0A25"/>
    <w:multiLevelType w:val="hybridMultilevel"/>
    <w:tmpl w:val="C8BED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1A51F9"/>
    <w:multiLevelType w:val="multilevel"/>
    <w:tmpl w:val="09963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F32129"/>
    <w:multiLevelType w:val="multilevel"/>
    <w:tmpl w:val="987C5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3625DB"/>
    <w:multiLevelType w:val="multilevel"/>
    <w:tmpl w:val="E3C0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314741"/>
    <w:multiLevelType w:val="hybridMultilevel"/>
    <w:tmpl w:val="9C2CD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B176BA"/>
    <w:multiLevelType w:val="multilevel"/>
    <w:tmpl w:val="D724FA8C"/>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A22A16"/>
    <w:multiLevelType w:val="hybridMultilevel"/>
    <w:tmpl w:val="B518F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C9C7457"/>
    <w:multiLevelType w:val="multilevel"/>
    <w:tmpl w:val="F858F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817EBA"/>
    <w:multiLevelType w:val="hybridMultilevel"/>
    <w:tmpl w:val="EB0CD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52E3BA9"/>
    <w:multiLevelType w:val="multilevel"/>
    <w:tmpl w:val="FA8A1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8A561F"/>
    <w:multiLevelType w:val="hybridMultilevel"/>
    <w:tmpl w:val="44DC0C8C"/>
    <w:lvl w:ilvl="0" w:tplc="B172D2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4CFA6469"/>
    <w:multiLevelType w:val="hybridMultilevel"/>
    <w:tmpl w:val="BBA2B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0284FCF"/>
    <w:multiLevelType w:val="hybridMultilevel"/>
    <w:tmpl w:val="8E2E27B2"/>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1" w15:restartNumberingAfterBreak="0">
    <w:nsid w:val="50C31869"/>
    <w:multiLevelType w:val="multilevel"/>
    <w:tmpl w:val="7156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026128"/>
    <w:multiLevelType w:val="multilevel"/>
    <w:tmpl w:val="2D6A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680F55"/>
    <w:multiLevelType w:val="hybridMultilevel"/>
    <w:tmpl w:val="2DF0B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4051CF5"/>
    <w:multiLevelType w:val="multilevel"/>
    <w:tmpl w:val="4E1E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AA5355"/>
    <w:multiLevelType w:val="multilevel"/>
    <w:tmpl w:val="642C6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367442"/>
    <w:multiLevelType w:val="multilevel"/>
    <w:tmpl w:val="B4AA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4B19A8"/>
    <w:multiLevelType w:val="multilevel"/>
    <w:tmpl w:val="ECBC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9F2D2A"/>
    <w:multiLevelType w:val="hybridMultilevel"/>
    <w:tmpl w:val="BCB63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81E471F"/>
    <w:multiLevelType w:val="multilevel"/>
    <w:tmpl w:val="524E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6C05F5"/>
    <w:multiLevelType w:val="multilevel"/>
    <w:tmpl w:val="7C18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8773AC"/>
    <w:multiLevelType w:val="hybridMultilevel"/>
    <w:tmpl w:val="C6148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6EE7AB5"/>
    <w:multiLevelType w:val="multilevel"/>
    <w:tmpl w:val="8764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9716B7"/>
    <w:multiLevelType w:val="multilevel"/>
    <w:tmpl w:val="2C96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62479D"/>
    <w:multiLevelType w:val="multilevel"/>
    <w:tmpl w:val="4DA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FD1557"/>
    <w:multiLevelType w:val="hybridMultilevel"/>
    <w:tmpl w:val="DFFEB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5EC2326"/>
    <w:multiLevelType w:val="hybridMultilevel"/>
    <w:tmpl w:val="5DFAA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D09283F"/>
    <w:multiLevelType w:val="multilevel"/>
    <w:tmpl w:val="82F0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B73B06"/>
    <w:multiLevelType w:val="multilevel"/>
    <w:tmpl w:val="2830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897021">
    <w:abstractNumId w:val="7"/>
  </w:num>
  <w:num w:numId="2" w16cid:durableId="580139396">
    <w:abstractNumId w:val="12"/>
  </w:num>
  <w:num w:numId="3" w16cid:durableId="1961258720">
    <w:abstractNumId w:val="33"/>
  </w:num>
  <w:num w:numId="4" w16cid:durableId="1213268357">
    <w:abstractNumId w:val="14"/>
  </w:num>
  <w:num w:numId="5" w16cid:durableId="1046873091">
    <w:abstractNumId w:val="42"/>
  </w:num>
  <w:num w:numId="6" w16cid:durableId="1518275204">
    <w:abstractNumId w:val="17"/>
  </w:num>
  <w:num w:numId="7" w16cid:durableId="600603023">
    <w:abstractNumId w:val="19"/>
  </w:num>
  <w:num w:numId="8" w16cid:durableId="815495245">
    <w:abstractNumId w:val="23"/>
  </w:num>
  <w:num w:numId="9" w16cid:durableId="1632444452">
    <w:abstractNumId w:val="43"/>
  </w:num>
  <w:num w:numId="10" w16cid:durableId="738212156">
    <w:abstractNumId w:val="48"/>
  </w:num>
  <w:num w:numId="11" w16cid:durableId="1756703380">
    <w:abstractNumId w:val="16"/>
  </w:num>
  <w:num w:numId="12" w16cid:durableId="692536300">
    <w:abstractNumId w:val="25"/>
  </w:num>
  <w:num w:numId="13" w16cid:durableId="276717126">
    <w:abstractNumId w:val="47"/>
  </w:num>
  <w:num w:numId="14" w16cid:durableId="414254134">
    <w:abstractNumId w:val="40"/>
  </w:num>
  <w:num w:numId="15" w16cid:durableId="1221091259">
    <w:abstractNumId w:val="30"/>
  </w:num>
  <w:num w:numId="16" w16cid:durableId="902528174">
    <w:abstractNumId w:val="39"/>
  </w:num>
  <w:num w:numId="17" w16cid:durableId="2136562605">
    <w:abstractNumId w:val="9"/>
  </w:num>
  <w:num w:numId="18" w16cid:durableId="629215690">
    <w:abstractNumId w:val="31"/>
  </w:num>
  <w:num w:numId="19" w16cid:durableId="549076477">
    <w:abstractNumId w:val="46"/>
  </w:num>
  <w:num w:numId="20" w16cid:durableId="1160148577">
    <w:abstractNumId w:val="8"/>
  </w:num>
  <w:num w:numId="21" w16cid:durableId="836306411">
    <w:abstractNumId w:val="28"/>
  </w:num>
  <w:num w:numId="22" w16cid:durableId="1969819676">
    <w:abstractNumId w:val="1"/>
  </w:num>
  <w:num w:numId="23" w16cid:durableId="205260283">
    <w:abstractNumId w:val="2"/>
  </w:num>
  <w:num w:numId="24" w16cid:durableId="160434166">
    <w:abstractNumId w:val="13"/>
  </w:num>
  <w:num w:numId="25" w16cid:durableId="1439906601">
    <w:abstractNumId w:val="34"/>
  </w:num>
  <w:num w:numId="26" w16cid:durableId="1527403413">
    <w:abstractNumId w:val="36"/>
  </w:num>
  <w:num w:numId="27" w16cid:durableId="482236247">
    <w:abstractNumId w:val="35"/>
  </w:num>
  <w:num w:numId="28" w16cid:durableId="789401651">
    <w:abstractNumId w:val="37"/>
  </w:num>
  <w:num w:numId="29" w16cid:durableId="585531298">
    <w:abstractNumId w:val="29"/>
  </w:num>
  <w:num w:numId="30" w16cid:durableId="1324821761">
    <w:abstractNumId w:val="24"/>
  </w:num>
  <w:num w:numId="31" w16cid:durableId="1146627902">
    <w:abstractNumId w:val="26"/>
  </w:num>
  <w:num w:numId="32" w16cid:durableId="2084721388">
    <w:abstractNumId w:val="45"/>
  </w:num>
  <w:num w:numId="33" w16cid:durableId="349919852">
    <w:abstractNumId w:val="22"/>
  </w:num>
  <w:num w:numId="34" w16cid:durableId="1111558017">
    <w:abstractNumId w:val="3"/>
  </w:num>
  <w:num w:numId="35" w16cid:durableId="342322057">
    <w:abstractNumId w:val="18"/>
  </w:num>
  <w:num w:numId="36" w16cid:durableId="782381109">
    <w:abstractNumId w:val="5"/>
  </w:num>
  <w:num w:numId="37" w16cid:durableId="917901753">
    <w:abstractNumId w:val="10"/>
  </w:num>
  <w:num w:numId="38" w16cid:durableId="606624572">
    <w:abstractNumId w:val="41"/>
  </w:num>
  <w:num w:numId="39" w16cid:durableId="440103815">
    <w:abstractNumId w:val="38"/>
  </w:num>
  <w:num w:numId="40" w16cid:durableId="2058967470">
    <w:abstractNumId w:val="0"/>
  </w:num>
  <w:num w:numId="41" w16cid:durableId="2058158994">
    <w:abstractNumId w:val="21"/>
  </w:num>
  <w:num w:numId="42" w16cid:durableId="1276793591">
    <w:abstractNumId w:val="20"/>
  </w:num>
  <w:num w:numId="43" w16cid:durableId="541022745">
    <w:abstractNumId w:val="15"/>
  </w:num>
  <w:num w:numId="44" w16cid:durableId="2051417853">
    <w:abstractNumId w:val="44"/>
  </w:num>
  <w:num w:numId="45" w16cid:durableId="944458567">
    <w:abstractNumId w:val="11"/>
  </w:num>
  <w:num w:numId="46" w16cid:durableId="1572234171">
    <w:abstractNumId w:val="6"/>
  </w:num>
  <w:num w:numId="47" w16cid:durableId="2007896253">
    <w:abstractNumId w:val="32"/>
  </w:num>
  <w:num w:numId="48" w16cid:durableId="1887136139">
    <w:abstractNumId w:val="27"/>
  </w:num>
  <w:num w:numId="49" w16cid:durableId="4859766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701"/>
    <w:rsid w:val="00003910"/>
    <w:rsid w:val="00006769"/>
    <w:rsid w:val="00006FFF"/>
    <w:rsid w:val="00007C3B"/>
    <w:rsid w:val="00011BB0"/>
    <w:rsid w:val="00012CEE"/>
    <w:rsid w:val="0001373C"/>
    <w:rsid w:val="000143B0"/>
    <w:rsid w:val="0002063E"/>
    <w:rsid w:val="000240CE"/>
    <w:rsid w:val="000262BC"/>
    <w:rsid w:val="00026D50"/>
    <w:rsid w:val="0003337A"/>
    <w:rsid w:val="00033E35"/>
    <w:rsid w:val="00035B4F"/>
    <w:rsid w:val="00043E18"/>
    <w:rsid w:val="00047B68"/>
    <w:rsid w:val="00050304"/>
    <w:rsid w:val="00050510"/>
    <w:rsid w:val="00051F22"/>
    <w:rsid w:val="000521E2"/>
    <w:rsid w:val="000525EB"/>
    <w:rsid w:val="00055701"/>
    <w:rsid w:val="000637E9"/>
    <w:rsid w:val="00066478"/>
    <w:rsid w:val="0007221B"/>
    <w:rsid w:val="00072560"/>
    <w:rsid w:val="00075B59"/>
    <w:rsid w:val="00083779"/>
    <w:rsid w:val="0008694A"/>
    <w:rsid w:val="00097DC3"/>
    <w:rsid w:val="000A3973"/>
    <w:rsid w:val="000A533D"/>
    <w:rsid w:val="000A5711"/>
    <w:rsid w:val="000B2A91"/>
    <w:rsid w:val="000B2B67"/>
    <w:rsid w:val="000B3A0B"/>
    <w:rsid w:val="000B3AE2"/>
    <w:rsid w:val="000B436E"/>
    <w:rsid w:val="000C383B"/>
    <w:rsid w:val="000D01D2"/>
    <w:rsid w:val="000D116B"/>
    <w:rsid w:val="000D2E2B"/>
    <w:rsid w:val="000D44B0"/>
    <w:rsid w:val="000D52D7"/>
    <w:rsid w:val="000D625F"/>
    <w:rsid w:val="000E116A"/>
    <w:rsid w:val="000E2CF7"/>
    <w:rsid w:val="000E58C1"/>
    <w:rsid w:val="000E67A8"/>
    <w:rsid w:val="000F0B6D"/>
    <w:rsid w:val="000F4079"/>
    <w:rsid w:val="000F6A8F"/>
    <w:rsid w:val="00111A8A"/>
    <w:rsid w:val="00115DD4"/>
    <w:rsid w:val="00116239"/>
    <w:rsid w:val="0012111C"/>
    <w:rsid w:val="00121A2D"/>
    <w:rsid w:val="00130A7B"/>
    <w:rsid w:val="00131597"/>
    <w:rsid w:val="001356AF"/>
    <w:rsid w:val="00145902"/>
    <w:rsid w:val="001464CE"/>
    <w:rsid w:val="00150031"/>
    <w:rsid w:val="00153346"/>
    <w:rsid w:val="001536D5"/>
    <w:rsid w:val="00155800"/>
    <w:rsid w:val="00156134"/>
    <w:rsid w:val="0015661A"/>
    <w:rsid w:val="00160542"/>
    <w:rsid w:val="0016210F"/>
    <w:rsid w:val="00164422"/>
    <w:rsid w:val="00167559"/>
    <w:rsid w:val="0017032D"/>
    <w:rsid w:val="00174013"/>
    <w:rsid w:val="00176AA7"/>
    <w:rsid w:val="0018776A"/>
    <w:rsid w:val="00192293"/>
    <w:rsid w:val="001944D6"/>
    <w:rsid w:val="001946D0"/>
    <w:rsid w:val="001952D1"/>
    <w:rsid w:val="00197749"/>
    <w:rsid w:val="001A1C0D"/>
    <w:rsid w:val="001A2844"/>
    <w:rsid w:val="001A475B"/>
    <w:rsid w:val="001B08C7"/>
    <w:rsid w:val="001B14DD"/>
    <w:rsid w:val="001B3E9F"/>
    <w:rsid w:val="001B7DE6"/>
    <w:rsid w:val="001C2217"/>
    <w:rsid w:val="001C308B"/>
    <w:rsid w:val="001C319E"/>
    <w:rsid w:val="001C46C8"/>
    <w:rsid w:val="001D1FCA"/>
    <w:rsid w:val="001D40E6"/>
    <w:rsid w:val="001E430C"/>
    <w:rsid w:val="001E4953"/>
    <w:rsid w:val="001E50C0"/>
    <w:rsid w:val="001E5A46"/>
    <w:rsid w:val="001F2016"/>
    <w:rsid w:val="001F2830"/>
    <w:rsid w:val="001F3DB2"/>
    <w:rsid w:val="001F4772"/>
    <w:rsid w:val="002010BC"/>
    <w:rsid w:val="00202C75"/>
    <w:rsid w:val="00202E3D"/>
    <w:rsid w:val="00202EA1"/>
    <w:rsid w:val="00203762"/>
    <w:rsid w:val="00204527"/>
    <w:rsid w:val="00206282"/>
    <w:rsid w:val="00210168"/>
    <w:rsid w:val="00221C99"/>
    <w:rsid w:val="00221D7B"/>
    <w:rsid w:val="002244FB"/>
    <w:rsid w:val="0022765F"/>
    <w:rsid w:val="00227750"/>
    <w:rsid w:val="002435A7"/>
    <w:rsid w:val="00243A9A"/>
    <w:rsid w:val="002521B4"/>
    <w:rsid w:val="00253AEA"/>
    <w:rsid w:val="0025500C"/>
    <w:rsid w:val="00256CBC"/>
    <w:rsid w:val="002604D0"/>
    <w:rsid w:val="0027730C"/>
    <w:rsid w:val="00277F38"/>
    <w:rsid w:val="00282510"/>
    <w:rsid w:val="002847E9"/>
    <w:rsid w:val="00285B9F"/>
    <w:rsid w:val="002907D6"/>
    <w:rsid w:val="00292357"/>
    <w:rsid w:val="00296723"/>
    <w:rsid w:val="002A0021"/>
    <w:rsid w:val="002A20A4"/>
    <w:rsid w:val="002A382D"/>
    <w:rsid w:val="002A3963"/>
    <w:rsid w:val="002B04E2"/>
    <w:rsid w:val="002B36C1"/>
    <w:rsid w:val="002B41F4"/>
    <w:rsid w:val="002B59FE"/>
    <w:rsid w:val="002B770F"/>
    <w:rsid w:val="002C05DB"/>
    <w:rsid w:val="002C0741"/>
    <w:rsid w:val="002C18E5"/>
    <w:rsid w:val="002C24E0"/>
    <w:rsid w:val="002C5E8A"/>
    <w:rsid w:val="002D03AE"/>
    <w:rsid w:val="002D7AA9"/>
    <w:rsid w:val="002D7F68"/>
    <w:rsid w:val="002E4A23"/>
    <w:rsid w:val="002F1918"/>
    <w:rsid w:val="002F62BD"/>
    <w:rsid w:val="00300CA2"/>
    <w:rsid w:val="00301EFE"/>
    <w:rsid w:val="00302FB5"/>
    <w:rsid w:val="00305CD1"/>
    <w:rsid w:val="00307C44"/>
    <w:rsid w:val="003112CC"/>
    <w:rsid w:val="003123D7"/>
    <w:rsid w:val="0031678F"/>
    <w:rsid w:val="003207FB"/>
    <w:rsid w:val="0032083F"/>
    <w:rsid w:val="00320AEE"/>
    <w:rsid w:val="00321B89"/>
    <w:rsid w:val="00325BAD"/>
    <w:rsid w:val="0033441F"/>
    <w:rsid w:val="003424F7"/>
    <w:rsid w:val="00342AA8"/>
    <w:rsid w:val="00342C07"/>
    <w:rsid w:val="00343092"/>
    <w:rsid w:val="00362B26"/>
    <w:rsid w:val="003656E6"/>
    <w:rsid w:val="0036614F"/>
    <w:rsid w:val="00367E19"/>
    <w:rsid w:val="00374A1A"/>
    <w:rsid w:val="00375888"/>
    <w:rsid w:val="0038257B"/>
    <w:rsid w:val="00385177"/>
    <w:rsid w:val="00385F66"/>
    <w:rsid w:val="003916E2"/>
    <w:rsid w:val="003A3290"/>
    <w:rsid w:val="003A5AD1"/>
    <w:rsid w:val="003A7DC8"/>
    <w:rsid w:val="003B18D7"/>
    <w:rsid w:val="003B37B8"/>
    <w:rsid w:val="003B6001"/>
    <w:rsid w:val="003B7428"/>
    <w:rsid w:val="003C071F"/>
    <w:rsid w:val="003C326A"/>
    <w:rsid w:val="003C4758"/>
    <w:rsid w:val="003C664B"/>
    <w:rsid w:val="003D03F7"/>
    <w:rsid w:val="003D0CAE"/>
    <w:rsid w:val="003D119B"/>
    <w:rsid w:val="003E2E8E"/>
    <w:rsid w:val="003E3BFB"/>
    <w:rsid w:val="003E431D"/>
    <w:rsid w:val="003E5DED"/>
    <w:rsid w:val="003E65A4"/>
    <w:rsid w:val="003E6AC3"/>
    <w:rsid w:val="003F0EA4"/>
    <w:rsid w:val="003F1ECD"/>
    <w:rsid w:val="003F4E39"/>
    <w:rsid w:val="003F68CF"/>
    <w:rsid w:val="00403E40"/>
    <w:rsid w:val="00404726"/>
    <w:rsid w:val="00406F21"/>
    <w:rsid w:val="0041343F"/>
    <w:rsid w:val="00414CDB"/>
    <w:rsid w:val="004211EF"/>
    <w:rsid w:val="00422139"/>
    <w:rsid w:val="00423B6A"/>
    <w:rsid w:val="00424219"/>
    <w:rsid w:val="00424A57"/>
    <w:rsid w:val="00425729"/>
    <w:rsid w:val="00432445"/>
    <w:rsid w:val="004359B2"/>
    <w:rsid w:val="00436082"/>
    <w:rsid w:val="0043662E"/>
    <w:rsid w:val="004407C2"/>
    <w:rsid w:val="004417B8"/>
    <w:rsid w:val="00443389"/>
    <w:rsid w:val="00444F46"/>
    <w:rsid w:val="004478EB"/>
    <w:rsid w:val="004505F9"/>
    <w:rsid w:val="00454BCC"/>
    <w:rsid w:val="004601C9"/>
    <w:rsid w:val="00462E52"/>
    <w:rsid w:val="00463640"/>
    <w:rsid w:val="004643D7"/>
    <w:rsid w:val="00467C11"/>
    <w:rsid w:val="004719E7"/>
    <w:rsid w:val="0047328E"/>
    <w:rsid w:val="004806D1"/>
    <w:rsid w:val="0048116F"/>
    <w:rsid w:val="00481C56"/>
    <w:rsid w:val="004828E3"/>
    <w:rsid w:val="004935E0"/>
    <w:rsid w:val="0049783F"/>
    <w:rsid w:val="00497A53"/>
    <w:rsid w:val="00497C00"/>
    <w:rsid w:val="004A0773"/>
    <w:rsid w:val="004A3F78"/>
    <w:rsid w:val="004A408B"/>
    <w:rsid w:val="004A72DB"/>
    <w:rsid w:val="004B3CD5"/>
    <w:rsid w:val="004B44FA"/>
    <w:rsid w:val="004B621B"/>
    <w:rsid w:val="004B778C"/>
    <w:rsid w:val="004C0726"/>
    <w:rsid w:val="004C2F8F"/>
    <w:rsid w:val="004C31A9"/>
    <w:rsid w:val="004C504D"/>
    <w:rsid w:val="004C5684"/>
    <w:rsid w:val="004C6574"/>
    <w:rsid w:val="004C79F8"/>
    <w:rsid w:val="004D415D"/>
    <w:rsid w:val="004D47A0"/>
    <w:rsid w:val="004D6679"/>
    <w:rsid w:val="004E31F2"/>
    <w:rsid w:val="004F1287"/>
    <w:rsid w:val="004F443F"/>
    <w:rsid w:val="004F48A0"/>
    <w:rsid w:val="004F7BF7"/>
    <w:rsid w:val="00500E72"/>
    <w:rsid w:val="005043B8"/>
    <w:rsid w:val="00505389"/>
    <w:rsid w:val="0051037E"/>
    <w:rsid w:val="0051231D"/>
    <w:rsid w:val="0052042A"/>
    <w:rsid w:val="0052079C"/>
    <w:rsid w:val="0052091D"/>
    <w:rsid w:val="0052170D"/>
    <w:rsid w:val="00522E14"/>
    <w:rsid w:val="00525920"/>
    <w:rsid w:val="00530947"/>
    <w:rsid w:val="0053267F"/>
    <w:rsid w:val="00534D51"/>
    <w:rsid w:val="00544241"/>
    <w:rsid w:val="005511AB"/>
    <w:rsid w:val="00551B8B"/>
    <w:rsid w:val="00551FC5"/>
    <w:rsid w:val="005522C2"/>
    <w:rsid w:val="005573FA"/>
    <w:rsid w:val="00566C80"/>
    <w:rsid w:val="00570A95"/>
    <w:rsid w:val="00573701"/>
    <w:rsid w:val="005751C2"/>
    <w:rsid w:val="00580883"/>
    <w:rsid w:val="00582999"/>
    <w:rsid w:val="00586A90"/>
    <w:rsid w:val="005928B9"/>
    <w:rsid w:val="00592EF9"/>
    <w:rsid w:val="00594C90"/>
    <w:rsid w:val="0059676D"/>
    <w:rsid w:val="005A178F"/>
    <w:rsid w:val="005A65D0"/>
    <w:rsid w:val="005A6E57"/>
    <w:rsid w:val="005A780D"/>
    <w:rsid w:val="005B21D4"/>
    <w:rsid w:val="005B36B8"/>
    <w:rsid w:val="005B7ADF"/>
    <w:rsid w:val="005C25F3"/>
    <w:rsid w:val="005C57D3"/>
    <w:rsid w:val="005D3B18"/>
    <w:rsid w:val="005D426B"/>
    <w:rsid w:val="005D6B2A"/>
    <w:rsid w:val="005D7A84"/>
    <w:rsid w:val="005E0D73"/>
    <w:rsid w:val="005E13F1"/>
    <w:rsid w:val="005E24DA"/>
    <w:rsid w:val="005E48BD"/>
    <w:rsid w:val="005E4AFF"/>
    <w:rsid w:val="005E5FC8"/>
    <w:rsid w:val="005E7280"/>
    <w:rsid w:val="005F0703"/>
    <w:rsid w:val="005F2557"/>
    <w:rsid w:val="005F3FEF"/>
    <w:rsid w:val="005F4A29"/>
    <w:rsid w:val="005F4EEA"/>
    <w:rsid w:val="005F5470"/>
    <w:rsid w:val="00600B17"/>
    <w:rsid w:val="0060475C"/>
    <w:rsid w:val="006055A3"/>
    <w:rsid w:val="00607EEB"/>
    <w:rsid w:val="00610792"/>
    <w:rsid w:val="00612111"/>
    <w:rsid w:val="00617F55"/>
    <w:rsid w:val="00622445"/>
    <w:rsid w:val="00622CA9"/>
    <w:rsid w:val="00622FAD"/>
    <w:rsid w:val="006239A8"/>
    <w:rsid w:val="006251D5"/>
    <w:rsid w:val="00625F5D"/>
    <w:rsid w:val="00627305"/>
    <w:rsid w:val="00632314"/>
    <w:rsid w:val="00634697"/>
    <w:rsid w:val="00634E74"/>
    <w:rsid w:val="00636120"/>
    <w:rsid w:val="00641067"/>
    <w:rsid w:val="006410EB"/>
    <w:rsid w:val="00641A9C"/>
    <w:rsid w:val="006431DC"/>
    <w:rsid w:val="0064430F"/>
    <w:rsid w:val="0064700C"/>
    <w:rsid w:val="00647090"/>
    <w:rsid w:val="00650A56"/>
    <w:rsid w:val="00651D60"/>
    <w:rsid w:val="00653543"/>
    <w:rsid w:val="00655093"/>
    <w:rsid w:val="00665284"/>
    <w:rsid w:val="006670B2"/>
    <w:rsid w:val="00676EB3"/>
    <w:rsid w:val="0067709C"/>
    <w:rsid w:val="00682733"/>
    <w:rsid w:val="0068734E"/>
    <w:rsid w:val="0069256B"/>
    <w:rsid w:val="00693A92"/>
    <w:rsid w:val="00695AB5"/>
    <w:rsid w:val="006968A9"/>
    <w:rsid w:val="006A0358"/>
    <w:rsid w:val="006A0CD1"/>
    <w:rsid w:val="006A2889"/>
    <w:rsid w:val="006B044B"/>
    <w:rsid w:val="006B2600"/>
    <w:rsid w:val="006B3B98"/>
    <w:rsid w:val="006B647D"/>
    <w:rsid w:val="006B799C"/>
    <w:rsid w:val="006C0668"/>
    <w:rsid w:val="006C2569"/>
    <w:rsid w:val="006C4E43"/>
    <w:rsid w:val="006C4EE4"/>
    <w:rsid w:val="006C4FDF"/>
    <w:rsid w:val="006C6610"/>
    <w:rsid w:val="006D0B91"/>
    <w:rsid w:val="006D1E3D"/>
    <w:rsid w:val="006D30E2"/>
    <w:rsid w:val="006D354F"/>
    <w:rsid w:val="006D4418"/>
    <w:rsid w:val="006E0F2D"/>
    <w:rsid w:val="006E2DFF"/>
    <w:rsid w:val="006E4EC2"/>
    <w:rsid w:val="006E5A11"/>
    <w:rsid w:val="006F113B"/>
    <w:rsid w:val="006F3B23"/>
    <w:rsid w:val="006F3B54"/>
    <w:rsid w:val="006F49E8"/>
    <w:rsid w:val="00704E57"/>
    <w:rsid w:val="007056C4"/>
    <w:rsid w:val="00713E18"/>
    <w:rsid w:val="00713E29"/>
    <w:rsid w:val="00716A7A"/>
    <w:rsid w:val="00720A1B"/>
    <w:rsid w:val="00722EA2"/>
    <w:rsid w:val="007242F6"/>
    <w:rsid w:val="00725ED2"/>
    <w:rsid w:val="00725F49"/>
    <w:rsid w:val="00725FCE"/>
    <w:rsid w:val="00731E90"/>
    <w:rsid w:val="00744143"/>
    <w:rsid w:val="0074471D"/>
    <w:rsid w:val="00745AD0"/>
    <w:rsid w:val="00745FBD"/>
    <w:rsid w:val="00750231"/>
    <w:rsid w:val="00750FA0"/>
    <w:rsid w:val="007522C8"/>
    <w:rsid w:val="00752D22"/>
    <w:rsid w:val="007560FA"/>
    <w:rsid w:val="00756B7B"/>
    <w:rsid w:val="0076085F"/>
    <w:rsid w:val="00763EED"/>
    <w:rsid w:val="00765A32"/>
    <w:rsid w:val="00765C11"/>
    <w:rsid w:val="00767187"/>
    <w:rsid w:val="00770DBA"/>
    <w:rsid w:val="00777D62"/>
    <w:rsid w:val="0078059F"/>
    <w:rsid w:val="00781C59"/>
    <w:rsid w:val="00782AEE"/>
    <w:rsid w:val="0078316A"/>
    <w:rsid w:val="007920B7"/>
    <w:rsid w:val="0079328D"/>
    <w:rsid w:val="00794486"/>
    <w:rsid w:val="00795CD8"/>
    <w:rsid w:val="00797D02"/>
    <w:rsid w:val="007A1603"/>
    <w:rsid w:val="007A1D79"/>
    <w:rsid w:val="007A3437"/>
    <w:rsid w:val="007A3AEF"/>
    <w:rsid w:val="007A3F52"/>
    <w:rsid w:val="007A4BCF"/>
    <w:rsid w:val="007B081A"/>
    <w:rsid w:val="007B2F5F"/>
    <w:rsid w:val="007B5C42"/>
    <w:rsid w:val="007B6539"/>
    <w:rsid w:val="007B71B0"/>
    <w:rsid w:val="007C026C"/>
    <w:rsid w:val="007C1819"/>
    <w:rsid w:val="007D0943"/>
    <w:rsid w:val="007D5A29"/>
    <w:rsid w:val="007E0010"/>
    <w:rsid w:val="007E53B4"/>
    <w:rsid w:val="007E5D43"/>
    <w:rsid w:val="007E6587"/>
    <w:rsid w:val="007E6D6E"/>
    <w:rsid w:val="007E6F66"/>
    <w:rsid w:val="007F6722"/>
    <w:rsid w:val="0080031C"/>
    <w:rsid w:val="00803BEC"/>
    <w:rsid w:val="00806A59"/>
    <w:rsid w:val="0080740A"/>
    <w:rsid w:val="0080773E"/>
    <w:rsid w:val="00811591"/>
    <w:rsid w:val="008115FE"/>
    <w:rsid w:val="0081732B"/>
    <w:rsid w:val="00822DD5"/>
    <w:rsid w:val="00824031"/>
    <w:rsid w:val="00824118"/>
    <w:rsid w:val="00825B6F"/>
    <w:rsid w:val="00826F89"/>
    <w:rsid w:val="008301B0"/>
    <w:rsid w:val="00831C61"/>
    <w:rsid w:val="0083362A"/>
    <w:rsid w:val="00834442"/>
    <w:rsid w:val="008352FF"/>
    <w:rsid w:val="00843978"/>
    <w:rsid w:val="00847CEF"/>
    <w:rsid w:val="00855729"/>
    <w:rsid w:val="0086483D"/>
    <w:rsid w:val="008659C6"/>
    <w:rsid w:val="0087030C"/>
    <w:rsid w:val="00874015"/>
    <w:rsid w:val="008763CC"/>
    <w:rsid w:val="008837D6"/>
    <w:rsid w:val="00883EA2"/>
    <w:rsid w:val="00885865"/>
    <w:rsid w:val="008910E6"/>
    <w:rsid w:val="00892376"/>
    <w:rsid w:val="00892FDA"/>
    <w:rsid w:val="0089399E"/>
    <w:rsid w:val="008A27FC"/>
    <w:rsid w:val="008A30F0"/>
    <w:rsid w:val="008B07D7"/>
    <w:rsid w:val="008B31C4"/>
    <w:rsid w:val="008B347F"/>
    <w:rsid w:val="008B4506"/>
    <w:rsid w:val="008B5767"/>
    <w:rsid w:val="008B5A30"/>
    <w:rsid w:val="008B7C19"/>
    <w:rsid w:val="008C1592"/>
    <w:rsid w:val="008C1D51"/>
    <w:rsid w:val="008D2406"/>
    <w:rsid w:val="008D2E40"/>
    <w:rsid w:val="008D7C09"/>
    <w:rsid w:val="008E0CE9"/>
    <w:rsid w:val="008E22F7"/>
    <w:rsid w:val="008E7161"/>
    <w:rsid w:val="008F1A43"/>
    <w:rsid w:val="008F39EE"/>
    <w:rsid w:val="008F5BF4"/>
    <w:rsid w:val="009035AA"/>
    <w:rsid w:val="009059C8"/>
    <w:rsid w:val="00915C94"/>
    <w:rsid w:val="009168EA"/>
    <w:rsid w:val="00923CA4"/>
    <w:rsid w:val="00926423"/>
    <w:rsid w:val="00926FC9"/>
    <w:rsid w:val="009310B1"/>
    <w:rsid w:val="00931A74"/>
    <w:rsid w:val="009334EA"/>
    <w:rsid w:val="00941005"/>
    <w:rsid w:val="00941E72"/>
    <w:rsid w:val="00941FFA"/>
    <w:rsid w:val="0094253E"/>
    <w:rsid w:val="00944DF8"/>
    <w:rsid w:val="009455AA"/>
    <w:rsid w:val="00946001"/>
    <w:rsid w:val="00950BBE"/>
    <w:rsid w:val="00953ECA"/>
    <w:rsid w:val="00955557"/>
    <w:rsid w:val="0095783E"/>
    <w:rsid w:val="009637FD"/>
    <w:rsid w:val="00963C36"/>
    <w:rsid w:val="0096587F"/>
    <w:rsid w:val="00966ECF"/>
    <w:rsid w:val="00967CCE"/>
    <w:rsid w:val="00972128"/>
    <w:rsid w:val="00972A8D"/>
    <w:rsid w:val="00973FEA"/>
    <w:rsid w:val="00976E64"/>
    <w:rsid w:val="009823ED"/>
    <w:rsid w:val="00982C7E"/>
    <w:rsid w:val="0098368B"/>
    <w:rsid w:val="00985E11"/>
    <w:rsid w:val="00986021"/>
    <w:rsid w:val="009878D0"/>
    <w:rsid w:val="009A130A"/>
    <w:rsid w:val="009A1A4F"/>
    <w:rsid w:val="009A3EE3"/>
    <w:rsid w:val="009A59CB"/>
    <w:rsid w:val="009A7A59"/>
    <w:rsid w:val="009B40AD"/>
    <w:rsid w:val="009B5B5F"/>
    <w:rsid w:val="009B64CA"/>
    <w:rsid w:val="009B732E"/>
    <w:rsid w:val="009C3C49"/>
    <w:rsid w:val="009C3E66"/>
    <w:rsid w:val="009C4E3C"/>
    <w:rsid w:val="009D00CC"/>
    <w:rsid w:val="009D1084"/>
    <w:rsid w:val="009D3A41"/>
    <w:rsid w:val="009D523F"/>
    <w:rsid w:val="009E0345"/>
    <w:rsid w:val="009E70B3"/>
    <w:rsid w:val="009F2004"/>
    <w:rsid w:val="009F2790"/>
    <w:rsid w:val="009F4EF0"/>
    <w:rsid w:val="009F61B0"/>
    <w:rsid w:val="009F6B5B"/>
    <w:rsid w:val="00A02FC9"/>
    <w:rsid w:val="00A10676"/>
    <w:rsid w:val="00A11484"/>
    <w:rsid w:val="00A13AA5"/>
    <w:rsid w:val="00A22C25"/>
    <w:rsid w:val="00A24753"/>
    <w:rsid w:val="00A330CE"/>
    <w:rsid w:val="00A43C1F"/>
    <w:rsid w:val="00A44331"/>
    <w:rsid w:val="00A4491A"/>
    <w:rsid w:val="00A512DE"/>
    <w:rsid w:val="00A51F38"/>
    <w:rsid w:val="00A5794D"/>
    <w:rsid w:val="00A60D29"/>
    <w:rsid w:val="00A72783"/>
    <w:rsid w:val="00A81E01"/>
    <w:rsid w:val="00A82396"/>
    <w:rsid w:val="00A82735"/>
    <w:rsid w:val="00A86EA3"/>
    <w:rsid w:val="00A910CB"/>
    <w:rsid w:val="00A94124"/>
    <w:rsid w:val="00AA2E48"/>
    <w:rsid w:val="00AA36CD"/>
    <w:rsid w:val="00AA628F"/>
    <w:rsid w:val="00AA6424"/>
    <w:rsid w:val="00AA6EEE"/>
    <w:rsid w:val="00AB3992"/>
    <w:rsid w:val="00AB3ABE"/>
    <w:rsid w:val="00AB617F"/>
    <w:rsid w:val="00AB7692"/>
    <w:rsid w:val="00AC4B46"/>
    <w:rsid w:val="00AC57D9"/>
    <w:rsid w:val="00AC7166"/>
    <w:rsid w:val="00AD022E"/>
    <w:rsid w:val="00AD0754"/>
    <w:rsid w:val="00AD087D"/>
    <w:rsid w:val="00AD4523"/>
    <w:rsid w:val="00AE0592"/>
    <w:rsid w:val="00AE1061"/>
    <w:rsid w:val="00AE2FCA"/>
    <w:rsid w:val="00AF0319"/>
    <w:rsid w:val="00AF0B8F"/>
    <w:rsid w:val="00AF393E"/>
    <w:rsid w:val="00B10F93"/>
    <w:rsid w:val="00B142DE"/>
    <w:rsid w:val="00B146F8"/>
    <w:rsid w:val="00B14A19"/>
    <w:rsid w:val="00B16784"/>
    <w:rsid w:val="00B176B4"/>
    <w:rsid w:val="00B21290"/>
    <w:rsid w:val="00B25D65"/>
    <w:rsid w:val="00B35E1E"/>
    <w:rsid w:val="00B4038E"/>
    <w:rsid w:val="00B44A63"/>
    <w:rsid w:val="00B47C53"/>
    <w:rsid w:val="00B50BBA"/>
    <w:rsid w:val="00B5115E"/>
    <w:rsid w:val="00B51FAF"/>
    <w:rsid w:val="00B51FF3"/>
    <w:rsid w:val="00B520A4"/>
    <w:rsid w:val="00B543D6"/>
    <w:rsid w:val="00B555FF"/>
    <w:rsid w:val="00B5752F"/>
    <w:rsid w:val="00B638B9"/>
    <w:rsid w:val="00B65076"/>
    <w:rsid w:val="00B654F5"/>
    <w:rsid w:val="00B731BF"/>
    <w:rsid w:val="00B7420C"/>
    <w:rsid w:val="00B743EB"/>
    <w:rsid w:val="00B75817"/>
    <w:rsid w:val="00B80A20"/>
    <w:rsid w:val="00B813F6"/>
    <w:rsid w:val="00B8173C"/>
    <w:rsid w:val="00B84749"/>
    <w:rsid w:val="00B906E9"/>
    <w:rsid w:val="00B9266D"/>
    <w:rsid w:val="00B9268D"/>
    <w:rsid w:val="00B92F60"/>
    <w:rsid w:val="00B93C38"/>
    <w:rsid w:val="00B96270"/>
    <w:rsid w:val="00B968BD"/>
    <w:rsid w:val="00BA2DC7"/>
    <w:rsid w:val="00BA5C0C"/>
    <w:rsid w:val="00BB03EA"/>
    <w:rsid w:val="00BB2064"/>
    <w:rsid w:val="00BB58F3"/>
    <w:rsid w:val="00BB6210"/>
    <w:rsid w:val="00BC488B"/>
    <w:rsid w:val="00BC56B6"/>
    <w:rsid w:val="00BD01B0"/>
    <w:rsid w:val="00BD5D2E"/>
    <w:rsid w:val="00BD6023"/>
    <w:rsid w:val="00BE021A"/>
    <w:rsid w:val="00BE04C0"/>
    <w:rsid w:val="00BE4F07"/>
    <w:rsid w:val="00BE5471"/>
    <w:rsid w:val="00BE5F13"/>
    <w:rsid w:val="00BE7551"/>
    <w:rsid w:val="00BF1893"/>
    <w:rsid w:val="00BF3381"/>
    <w:rsid w:val="00BF49D2"/>
    <w:rsid w:val="00BF6952"/>
    <w:rsid w:val="00BF7200"/>
    <w:rsid w:val="00BF7730"/>
    <w:rsid w:val="00BF7F75"/>
    <w:rsid w:val="00C008B4"/>
    <w:rsid w:val="00C039C8"/>
    <w:rsid w:val="00C059D8"/>
    <w:rsid w:val="00C1053F"/>
    <w:rsid w:val="00C12480"/>
    <w:rsid w:val="00C12E02"/>
    <w:rsid w:val="00C1596F"/>
    <w:rsid w:val="00C20A16"/>
    <w:rsid w:val="00C22E29"/>
    <w:rsid w:val="00C247FE"/>
    <w:rsid w:val="00C27CD2"/>
    <w:rsid w:val="00C302DF"/>
    <w:rsid w:val="00C30457"/>
    <w:rsid w:val="00C47070"/>
    <w:rsid w:val="00C476A2"/>
    <w:rsid w:val="00C51D70"/>
    <w:rsid w:val="00C52B13"/>
    <w:rsid w:val="00C556CC"/>
    <w:rsid w:val="00C57771"/>
    <w:rsid w:val="00C610DE"/>
    <w:rsid w:val="00C63E00"/>
    <w:rsid w:val="00C71BEE"/>
    <w:rsid w:val="00C72704"/>
    <w:rsid w:val="00C848FA"/>
    <w:rsid w:val="00C9101B"/>
    <w:rsid w:val="00C9163E"/>
    <w:rsid w:val="00C91CDE"/>
    <w:rsid w:val="00CA2D3C"/>
    <w:rsid w:val="00CA5E29"/>
    <w:rsid w:val="00CB226F"/>
    <w:rsid w:val="00CB4FC8"/>
    <w:rsid w:val="00CB6C68"/>
    <w:rsid w:val="00CC0D24"/>
    <w:rsid w:val="00CC2448"/>
    <w:rsid w:val="00CD4528"/>
    <w:rsid w:val="00CD5411"/>
    <w:rsid w:val="00CE0F0B"/>
    <w:rsid w:val="00CE36B1"/>
    <w:rsid w:val="00CE5711"/>
    <w:rsid w:val="00CE6D6E"/>
    <w:rsid w:val="00CE749E"/>
    <w:rsid w:val="00CF1178"/>
    <w:rsid w:val="00CF4E40"/>
    <w:rsid w:val="00CF5C67"/>
    <w:rsid w:val="00CF6A89"/>
    <w:rsid w:val="00D014E1"/>
    <w:rsid w:val="00D01759"/>
    <w:rsid w:val="00D06AC7"/>
    <w:rsid w:val="00D16444"/>
    <w:rsid w:val="00D16FA7"/>
    <w:rsid w:val="00D24436"/>
    <w:rsid w:val="00D2477E"/>
    <w:rsid w:val="00D248BD"/>
    <w:rsid w:val="00D27917"/>
    <w:rsid w:val="00D33FFD"/>
    <w:rsid w:val="00D371E6"/>
    <w:rsid w:val="00D3732C"/>
    <w:rsid w:val="00D430BF"/>
    <w:rsid w:val="00D474DE"/>
    <w:rsid w:val="00D51B68"/>
    <w:rsid w:val="00D54519"/>
    <w:rsid w:val="00D54916"/>
    <w:rsid w:val="00D6061C"/>
    <w:rsid w:val="00D60A24"/>
    <w:rsid w:val="00D649F9"/>
    <w:rsid w:val="00D66413"/>
    <w:rsid w:val="00D723B7"/>
    <w:rsid w:val="00D766CE"/>
    <w:rsid w:val="00D76EE4"/>
    <w:rsid w:val="00D80BA5"/>
    <w:rsid w:val="00D82C1D"/>
    <w:rsid w:val="00D82F60"/>
    <w:rsid w:val="00D835AB"/>
    <w:rsid w:val="00D8540F"/>
    <w:rsid w:val="00D87238"/>
    <w:rsid w:val="00D87283"/>
    <w:rsid w:val="00D874F4"/>
    <w:rsid w:val="00D87881"/>
    <w:rsid w:val="00D9354C"/>
    <w:rsid w:val="00D94E93"/>
    <w:rsid w:val="00D956E5"/>
    <w:rsid w:val="00DA4CEE"/>
    <w:rsid w:val="00DB0E50"/>
    <w:rsid w:val="00DB166B"/>
    <w:rsid w:val="00DB240C"/>
    <w:rsid w:val="00DB40B5"/>
    <w:rsid w:val="00DB6059"/>
    <w:rsid w:val="00DC13C9"/>
    <w:rsid w:val="00DC438A"/>
    <w:rsid w:val="00DC7B7A"/>
    <w:rsid w:val="00DD1858"/>
    <w:rsid w:val="00DD3BC8"/>
    <w:rsid w:val="00DE21CA"/>
    <w:rsid w:val="00DE514D"/>
    <w:rsid w:val="00DF090D"/>
    <w:rsid w:val="00DF2AB4"/>
    <w:rsid w:val="00DF3804"/>
    <w:rsid w:val="00DF562D"/>
    <w:rsid w:val="00DF666F"/>
    <w:rsid w:val="00E015B8"/>
    <w:rsid w:val="00E016AE"/>
    <w:rsid w:val="00E0408C"/>
    <w:rsid w:val="00E064FD"/>
    <w:rsid w:val="00E070FD"/>
    <w:rsid w:val="00E128A2"/>
    <w:rsid w:val="00E16B49"/>
    <w:rsid w:val="00E21CFF"/>
    <w:rsid w:val="00E2426C"/>
    <w:rsid w:val="00E2511A"/>
    <w:rsid w:val="00E26B33"/>
    <w:rsid w:val="00E27AE0"/>
    <w:rsid w:val="00E41628"/>
    <w:rsid w:val="00E42919"/>
    <w:rsid w:val="00E429B3"/>
    <w:rsid w:val="00E46CD4"/>
    <w:rsid w:val="00E509E9"/>
    <w:rsid w:val="00E52092"/>
    <w:rsid w:val="00E53A34"/>
    <w:rsid w:val="00E572EC"/>
    <w:rsid w:val="00E63E15"/>
    <w:rsid w:val="00E6676F"/>
    <w:rsid w:val="00E70A9F"/>
    <w:rsid w:val="00E74E9A"/>
    <w:rsid w:val="00E75161"/>
    <w:rsid w:val="00E7764F"/>
    <w:rsid w:val="00E80056"/>
    <w:rsid w:val="00E84779"/>
    <w:rsid w:val="00E855C4"/>
    <w:rsid w:val="00E85EDB"/>
    <w:rsid w:val="00E87B2B"/>
    <w:rsid w:val="00E90AB0"/>
    <w:rsid w:val="00E91CFD"/>
    <w:rsid w:val="00E92EFB"/>
    <w:rsid w:val="00E941B9"/>
    <w:rsid w:val="00E95A36"/>
    <w:rsid w:val="00E967FB"/>
    <w:rsid w:val="00EA057E"/>
    <w:rsid w:val="00EA219B"/>
    <w:rsid w:val="00EA2202"/>
    <w:rsid w:val="00EA77F9"/>
    <w:rsid w:val="00EC575F"/>
    <w:rsid w:val="00EC7B58"/>
    <w:rsid w:val="00ED1C87"/>
    <w:rsid w:val="00EE6A40"/>
    <w:rsid w:val="00EF34A1"/>
    <w:rsid w:val="00EF380D"/>
    <w:rsid w:val="00EF413A"/>
    <w:rsid w:val="00EF5285"/>
    <w:rsid w:val="00EF63CB"/>
    <w:rsid w:val="00EF7057"/>
    <w:rsid w:val="00F06BF6"/>
    <w:rsid w:val="00F075CA"/>
    <w:rsid w:val="00F07CEC"/>
    <w:rsid w:val="00F11AD6"/>
    <w:rsid w:val="00F11EF7"/>
    <w:rsid w:val="00F13BDE"/>
    <w:rsid w:val="00F13D7F"/>
    <w:rsid w:val="00F1488A"/>
    <w:rsid w:val="00F14E57"/>
    <w:rsid w:val="00F225E0"/>
    <w:rsid w:val="00F248BE"/>
    <w:rsid w:val="00F27A11"/>
    <w:rsid w:val="00F304BB"/>
    <w:rsid w:val="00F33AD7"/>
    <w:rsid w:val="00F431FC"/>
    <w:rsid w:val="00F50196"/>
    <w:rsid w:val="00F51668"/>
    <w:rsid w:val="00F52C06"/>
    <w:rsid w:val="00F52E2B"/>
    <w:rsid w:val="00F55824"/>
    <w:rsid w:val="00F64339"/>
    <w:rsid w:val="00F64363"/>
    <w:rsid w:val="00F7198B"/>
    <w:rsid w:val="00F7293D"/>
    <w:rsid w:val="00F73FEB"/>
    <w:rsid w:val="00F74160"/>
    <w:rsid w:val="00F741F8"/>
    <w:rsid w:val="00F810C9"/>
    <w:rsid w:val="00F856AF"/>
    <w:rsid w:val="00F900C0"/>
    <w:rsid w:val="00F97B4D"/>
    <w:rsid w:val="00FA7441"/>
    <w:rsid w:val="00FA74D3"/>
    <w:rsid w:val="00FB0BCE"/>
    <w:rsid w:val="00FB5E27"/>
    <w:rsid w:val="00FC39AB"/>
    <w:rsid w:val="00FD2579"/>
    <w:rsid w:val="00FD31B7"/>
    <w:rsid w:val="00FD3340"/>
    <w:rsid w:val="00FE0CF4"/>
    <w:rsid w:val="00FE3871"/>
    <w:rsid w:val="00FE3C2F"/>
    <w:rsid w:val="00FE45E9"/>
    <w:rsid w:val="00FE5D5B"/>
    <w:rsid w:val="00FE7ECB"/>
    <w:rsid w:val="00FF17B1"/>
    <w:rsid w:val="00FF1801"/>
    <w:rsid w:val="00FF3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7490"/>
  <w15:chartTrackingRefBased/>
  <w15:docId w15:val="{B68C4C12-FE94-4307-A27D-3654BA4A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FF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06A59"/>
    <w:pPr>
      <w:keepNext/>
      <w:keepLines/>
      <w:spacing w:before="240"/>
      <w:outlineLvl w:val="0"/>
    </w:pPr>
    <w:rPr>
      <w:rFonts w:asciiTheme="majorHAnsi" w:eastAsiaTheme="majorEastAsia" w:hAnsiTheme="majorHAnsi" w:cstheme="majorBidi"/>
      <w:color w:val="1481AB" w:themeColor="accent1" w:themeShade="BF"/>
      <w:sz w:val="32"/>
      <w:szCs w:val="32"/>
    </w:rPr>
  </w:style>
  <w:style w:type="paragraph" w:styleId="2">
    <w:name w:val="heading 2"/>
    <w:basedOn w:val="a"/>
    <w:next w:val="a"/>
    <w:link w:val="20"/>
    <w:uiPriority w:val="9"/>
    <w:semiHidden/>
    <w:unhideWhenUsed/>
    <w:qFormat/>
    <w:rsid w:val="00AB617F"/>
    <w:pPr>
      <w:keepNext/>
      <w:keepLines/>
      <w:spacing w:before="40"/>
      <w:outlineLvl w:val="1"/>
    </w:pPr>
    <w:rPr>
      <w:rFonts w:asciiTheme="majorHAnsi" w:eastAsiaTheme="majorEastAsia" w:hAnsiTheme="majorHAnsi" w:cstheme="majorBidi"/>
      <w:color w:val="1481AB" w:themeColor="accent1" w:themeShade="BF"/>
      <w:sz w:val="26"/>
      <w:szCs w:val="26"/>
    </w:rPr>
  </w:style>
  <w:style w:type="paragraph" w:styleId="3">
    <w:name w:val="heading 3"/>
    <w:basedOn w:val="a"/>
    <w:next w:val="a"/>
    <w:link w:val="30"/>
    <w:uiPriority w:val="9"/>
    <w:semiHidden/>
    <w:unhideWhenUsed/>
    <w:qFormat/>
    <w:rsid w:val="00011BB0"/>
    <w:pPr>
      <w:keepNext/>
      <w:keepLines/>
      <w:spacing w:before="40"/>
      <w:outlineLvl w:val="2"/>
    </w:pPr>
    <w:rPr>
      <w:rFonts w:asciiTheme="majorHAnsi" w:eastAsiaTheme="majorEastAsia" w:hAnsiTheme="majorHAnsi" w:cstheme="majorBidi"/>
      <w:color w:val="0D5571" w:themeColor="accent1" w:themeShade="7F"/>
    </w:rPr>
  </w:style>
  <w:style w:type="paragraph" w:styleId="4">
    <w:name w:val="heading 4"/>
    <w:basedOn w:val="a"/>
    <w:next w:val="a"/>
    <w:link w:val="40"/>
    <w:uiPriority w:val="9"/>
    <w:semiHidden/>
    <w:unhideWhenUsed/>
    <w:qFormat/>
    <w:rsid w:val="00011BB0"/>
    <w:pPr>
      <w:keepNext/>
      <w:keepLines/>
      <w:spacing w:before="40"/>
      <w:outlineLvl w:val="3"/>
    </w:pPr>
    <w:rPr>
      <w:rFonts w:asciiTheme="majorHAnsi" w:eastAsiaTheme="majorEastAsia" w:hAnsiTheme="majorHAnsi" w:cstheme="majorBidi"/>
      <w:i/>
      <w:iCs/>
      <w:color w:val="1481AB"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3701"/>
    <w:pPr>
      <w:spacing w:after="160" w:line="259" w:lineRule="auto"/>
      <w:ind w:left="720"/>
      <w:contextualSpacing/>
    </w:pPr>
    <w:rPr>
      <w:rFonts w:asciiTheme="minorHAnsi" w:eastAsiaTheme="minorHAnsi" w:hAnsiTheme="minorHAnsi" w:cstheme="minorBidi"/>
      <w:sz w:val="22"/>
      <w:szCs w:val="22"/>
      <w:lang w:eastAsia="en-US"/>
    </w:rPr>
  </w:style>
  <w:style w:type="table" w:styleId="a4">
    <w:name w:val="Table Grid"/>
    <w:basedOn w:val="a1"/>
    <w:uiPriority w:val="59"/>
    <w:rsid w:val="0002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713E29"/>
  </w:style>
  <w:style w:type="paragraph" w:styleId="a7">
    <w:name w:val="footer"/>
    <w:basedOn w:val="a"/>
    <w:link w:val="a8"/>
    <w:uiPriority w:val="99"/>
    <w:unhideWhenUsed/>
    <w:rsid w:val="00713E2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713E29"/>
  </w:style>
  <w:style w:type="paragraph" w:styleId="a9">
    <w:name w:val="No Spacing"/>
    <w:uiPriority w:val="1"/>
    <w:qFormat/>
    <w:rsid w:val="00AD0754"/>
    <w:pPr>
      <w:spacing w:after="0" w:line="240" w:lineRule="auto"/>
    </w:pPr>
    <w:rPr>
      <w:rFonts w:ascii="Calibri" w:eastAsia="Times New Roman" w:hAnsi="Calibri" w:cs="Times New Roman"/>
      <w:lang w:eastAsia="ru-RU"/>
    </w:rPr>
  </w:style>
  <w:style w:type="paragraph" w:customStyle="1" w:styleId="11">
    <w:name w:val="Без интервала1"/>
    <w:rsid w:val="00AD0754"/>
    <w:pPr>
      <w:spacing w:after="0" w:line="240" w:lineRule="auto"/>
    </w:pPr>
    <w:rPr>
      <w:rFonts w:ascii="Calibri" w:eastAsia="Calibri" w:hAnsi="Calibri" w:cs="Times New Roman"/>
      <w:lang w:eastAsia="ru-RU"/>
    </w:rPr>
  </w:style>
  <w:style w:type="paragraph" w:customStyle="1" w:styleId="c1">
    <w:name w:val="c1"/>
    <w:basedOn w:val="a"/>
    <w:rsid w:val="00725ED2"/>
    <w:pPr>
      <w:spacing w:before="100" w:beforeAutospacing="1" w:after="100" w:afterAutospacing="1"/>
    </w:pPr>
  </w:style>
  <w:style w:type="character" w:customStyle="1" w:styleId="c4">
    <w:name w:val="c4"/>
    <w:basedOn w:val="a0"/>
    <w:rsid w:val="00725ED2"/>
  </w:style>
  <w:style w:type="character" w:customStyle="1" w:styleId="c6">
    <w:name w:val="c6"/>
    <w:basedOn w:val="a0"/>
    <w:rsid w:val="00725ED2"/>
  </w:style>
  <w:style w:type="paragraph" w:styleId="aa">
    <w:name w:val="Normal (Web)"/>
    <w:basedOn w:val="a"/>
    <w:unhideWhenUsed/>
    <w:rsid w:val="00704E57"/>
    <w:pPr>
      <w:spacing w:before="100" w:beforeAutospacing="1" w:after="100" w:afterAutospacing="1"/>
    </w:pPr>
  </w:style>
  <w:style w:type="paragraph" w:styleId="ab">
    <w:name w:val="Balloon Text"/>
    <w:basedOn w:val="a"/>
    <w:link w:val="ac"/>
    <w:uiPriority w:val="99"/>
    <w:semiHidden/>
    <w:unhideWhenUsed/>
    <w:rsid w:val="00D01759"/>
    <w:rPr>
      <w:rFonts w:ascii="Segoe UI" w:hAnsi="Segoe UI" w:cs="Segoe UI"/>
      <w:sz w:val="18"/>
      <w:szCs w:val="18"/>
    </w:rPr>
  </w:style>
  <w:style w:type="character" w:customStyle="1" w:styleId="ac">
    <w:name w:val="Текст выноски Знак"/>
    <w:basedOn w:val="a0"/>
    <w:link w:val="ab"/>
    <w:uiPriority w:val="99"/>
    <w:semiHidden/>
    <w:rsid w:val="00D01759"/>
    <w:rPr>
      <w:rFonts w:ascii="Segoe UI" w:hAnsi="Segoe UI" w:cs="Segoe UI"/>
      <w:sz w:val="18"/>
      <w:szCs w:val="18"/>
    </w:rPr>
  </w:style>
  <w:style w:type="paragraph" w:customStyle="1" w:styleId="ConsPlusNonformat">
    <w:name w:val="ConsPlusNonformat"/>
    <w:uiPriority w:val="99"/>
    <w:rsid w:val="0098368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FontStyle54">
    <w:name w:val="Font Style54"/>
    <w:uiPriority w:val="99"/>
    <w:rsid w:val="0098368B"/>
    <w:rPr>
      <w:rFonts w:ascii="Times New Roman" w:hAnsi="Times New Roman" w:cs="Times New Roman" w:hint="default"/>
      <w:sz w:val="26"/>
      <w:szCs w:val="26"/>
    </w:rPr>
  </w:style>
  <w:style w:type="paragraph" w:styleId="ad">
    <w:name w:val="Body Text Indent"/>
    <w:basedOn w:val="a"/>
    <w:link w:val="ae"/>
    <w:semiHidden/>
    <w:rsid w:val="00367E19"/>
    <w:pPr>
      <w:ind w:firstLine="709"/>
    </w:pPr>
    <w:rPr>
      <w:sz w:val="28"/>
    </w:rPr>
  </w:style>
  <w:style w:type="character" w:customStyle="1" w:styleId="ae">
    <w:name w:val="Основной текст с отступом Знак"/>
    <w:basedOn w:val="a0"/>
    <w:link w:val="ad"/>
    <w:semiHidden/>
    <w:rsid w:val="00367E19"/>
    <w:rPr>
      <w:rFonts w:ascii="Times New Roman" w:eastAsia="Times New Roman" w:hAnsi="Times New Roman" w:cs="Times New Roman"/>
      <w:sz w:val="28"/>
      <w:szCs w:val="24"/>
      <w:lang w:eastAsia="ru-RU"/>
    </w:rPr>
  </w:style>
  <w:style w:type="character" w:styleId="af">
    <w:name w:val="Strong"/>
    <w:basedOn w:val="a0"/>
    <w:uiPriority w:val="22"/>
    <w:qFormat/>
    <w:rsid w:val="005573FA"/>
    <w:rPr>
      <w:b/>
      <w:bCs/>
    </w:rPr>
  </w:style>
  <w:style w:type="character" w:styleId="af0">
    <w:name w:val="Emphasis"/>
    <w:basedOn w:val="a0"/>
    <w:uiPriority w:val="20"/>
    <w:qFormat/>
    <w:rsid w:val="005573FA"/>
    <w:rPr>
      <w:i/>
      <w:iCs/>
    </w:rPr>
  </w:style>
  <w:style w:type="paragraph" w:customStyle="1" w:styleId="msonormal0">
    <w:name w:val="msonormal"/>
    <w:basedOn w:val="a"/>
    <w:rsid w:val="005573FA"/>
    <w:pPr>
      <w:spacing w:before="100" w:beforeAutospacing="1" w:after="100" w:afterAutospacing="1"/>
    </w:pPr>
  </w:style>
  <w:style w:type="character" w:styleId="af1">
    <w:name w:val="line number"/>
    <w:basedOn w:val="a0"/>
    <w:uiPriority w:val="99"/>
    <w:semiHidden/>
    <w:unhideWhenUsed/>
    <w:rsid w:val="00A5794D"/>
  </w:style>
  <w:style w:type="character" w:customStyle="1" w:styleId="c33">
    <w:name w:val="c33"/>
    <w:basedOn w:val="a0"/>
    <w:rsid w:val="002F62BD"/>
  </w:style>
  <w:style w:type="paragraph" w:customStyle="1" w:styleId="c19">
    <w:name w:val="c19"/>
    <w:basedOn w:val="a"/>
    <w:rsid w:val="002F62BD"/>
    <w:pPr>
      <w:spacing w:before="100" w:beforeAutospacing="1" w:after="100" w:afterAutospacing="1"/>
    </w:pPr>
  </w:style>
  <w:style w:type="character" w:customStyle="1" w:styleId="c3">
    <w:name w:val="c3"/>
    <w:basedOn w:val="a0"/>
    <w:rsid w:val="002F62BD"/>
  </w:style>
  <w:style w:type="character" w:customStyle="1" w:styleId="apple-converted-space">
    <w:name w:val="apple-converted-space"/>
    <w:basedOn w:val="a0"/>
    <w:rsid w:val="005E7280"/>
  </w:style>
  <w:style w:type="paragraph" w:customStyle="1" w:styleId="ConsPlusCell">
    <w:name w:val="ConsPlusCell"/>
    <w:uiPriority w:val="99"/>
    <w:rsid w:val="001944D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806A59"/>
    <w:rPr>
      <w:rFonts w:asciiTheme="majorHAnsi" w:eastAsiaTheme="majorEastAsia" w:hAnsiTheme="majorHAnsi" w:cstheme="majorBidi"/>
      <w:color w:val="1481AB" w:themeColor="accent1" w:themeShade="BF"/>
      <w:sz w:val="32"/>
      <w:szCs w:val="32"/>
      <w:lang w:eastAsia="ru-RU"/>
    </w:rPr>
  </w:style>
  <w:style w:type="paragraph" w:customStyle="1" w:styleId="c51">
    <w:name w:val="c51"/>
    <w:basedOn w:val="a"/>
    <w:rsid w:val="006670B2"/>
    <w:pPr>
      <w:spacing w:before="100" w:beforeAutospacing="1" w:after="100" w:afterAutospacing="1"/>
    </w:pPr>
  </w:style>
  <w:style w:type="character" w:customStyle="1" w:styleId="c2">
    <w:name w:val="c2"/>
    <w:basedOn w:val="a0"/>
    <w:rsid w:val="006670B2"/>
  </w:style>
  <w:style w:type="paragraph" w:customStyle="1" w:styleId="dt-p">
    <w:name w:val="dt-p"/>
    <w:basedOn w:val="a"/>
    <w:rsid w:val="006670B2"/>
    <w:pPr>
      <w:spacing w:before="100" w:beforeAutospacing="1" w:after="100" w:afterAutospacing="1"/>
    </w:pPr>
  </w:style>
  <w:style w:type="table" w:customStyle="1" w:styleId="12">
    <w:name w:val="Сетка таблицы1"/>
    <w:basedOn w:val="a1"/>
    <w:next w:val="a4"/>
    <w:uiPriority w:val="39"/>
    <w:rsid w:val="00CF1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AB617F"/>
    <w:rPr>
      <w:rFonts w:asciiTheme="majorHAnsi" w:eastAsiaTheme="majorEastAsia" w:hAnsiTheme="majorHAnsi" w:cstheme="majorBidi"/>
      <w:color w:val="1481AB" w:themeColor="accent1" w:themeShade="BF"/>
      <w:sz w:val="26"/>
      <w:szCs w:val="26"/>
      <w:lang w:eastAsia="ru-RU"/>
    </w:rPr>
  </w:style>
  <w:style w:type="paragraph" w:styleId="af2">
    <w:name w:val="Body Text"/>
    <w:basedOn w:val="a"/>
    <w:link w:val="af3"/>
    <w:unhideWhenUsed/>
    <w:qFormat/>
    <w:rsid w:val="00AB617F"/>
    <w:pPr>
      <w:spacing w:after="120"/>
    </w:pPr>
  </w:style>
  <w:style w:type="character" w:customStyle="1" w:styleId="af3">
    <w:name w:val="Основной текст Знак"/>
    <w:basedOn w:val="a0"/>
    <w:link w:val="af2"/>
    <w:rsid w:val="00AB617F"/>
    <w:rPr>
      <w:rFonts w:ascii="Times New Roman" w:eastAsia="Times New Roman" w:hAnsi="Times New Roman" w:cs="Times New Roman"/>
      <w:sz w:val="24"/>
      <w:szCs w:val="24"/>
      <w:lang w:eastAsia="ru-RU"/>
    </w:rPr>
  </w:style>
  <w:style w:type="character" w:customStyle="1" w:styleId="c28">
    <w:name w:val="c28"/>
    <w:basedOn w:val="a0"/>
    <w:rsid w:val="009035AA"/>
  </w:style>
  <w:style w:type="paragraph" w:customStyle="1" w:styleId="book-paragraph">
    <w:name w:val="book-paragraph"/>
    <w:basedOn w:val="a"/>
    <w:rsid w:val="00B10F93"/>
    <w:pPr>
      <w:spacing w:before="100" w:beforeAutospacing="1" w:after="100" w:afterAutospacing="1"/>
    </w:pPr>
  </w:style>
  <w:style w:type="character" w:styleId="af4">
    <w:name w:val="Hyperlink"/>
    <w:basedOn w:val="a0"/>
    <w:uiPriority w:val="99"/>
    <w:unhideWhenUsed/>
    <w:rsid w:val="004643D7"/>
    <w:rPr>
      <w:color w:val="6EAC1C" w:themeColor="hyperlink"/>
      <w:u w:val="single"/>
    </w:rPr>
  </w:style>
  <w:style w:type="character" w:customStyle="1" w:styleId="Heading2Char">
    <w:name w:val="Heading 2 Char"/>
    <w:basedOn w:val="a0"/>
    <w:link w:val="21"/>
    <w:uiPriority w:val="9"/>
    <w:rsid w:val="004643D7"/>
    <w:rPr>
      <w:rFonts w:ascii="Arial" w:eastAsia="Arial" w:hAnsi="Arial" w:cs="Arial"/>
      <w:sz w:val="34"/>
    </w:rPr>
  </w:style>
  <w:style w:type="paragraph" w:customStyle="1" w:styleId="21">
    <w:name w:val="Заголовок 21"/>
    <w:basedOn w:val="a"/>
    <w:link w:val="Heading2Char"/>
    <w:uiPriority w:val="9"/>
    <w:qFormat/>
    <w:rsid w:val="004643D7"/>
    <w:pPr>
      <w:widowControl w:val="0"/>
      <w:ind w:left="2223" w:hanging="606"/>
      <w:outlineLvl w:val="2"/>
    </w:pPr>
    <w:rPr>
      <w:rFonts w:ascii="Arial" w:eastAsia="Arial" w:hAnsi="Arial" w:cs="Arial"/>
      <w:sz w:val="34"/>
      <w:szCs w:val="22"/>
      <w:lang w:eastAsia="en-US"/>
    </w:rPr>
  </w:style>
  <w:style w:type="character" w:customStyle="1" w:styleId="Heading1Char">
    <w:name w:val="Heading 1 Char"/>
    <w:basedOn w:val="a0"/>
    <w:link w:val="110"/>
    <w:uiPriority w:val="9"/>
    <w:rsid w:val="004643D7"/>
    <w:rPr>
      <w:rFonts w:ascii="Arial" w:eastAsia="Arial" w:hAnsi="Arial" w:cs="Arial"/>
      <w:sz w:val="40"/>
      <w:szCs w:val="40"/>
    </w:rPr>
  </w:style>
  <w:style w:type="paragraph" w:customStyle="1" w:styleId="110">
    <w:name w:val="Заголовок 11"/>
    <w:basedOn w:val="a"/>
    <w:link w:val="Heading1Char"/>
    <w:uiPriority w:val="9"/>
    <w:qFormat/>
    <w:rsid w:val="004643D7"/>
    <w:pPr>
      <w:widowControl w:val="0"/>
      <w:ind w:left="898" w:firstLine="720"/>
      <w:outlineLvl w:val="1"/>
    </w:pPr>
    <w:rPr>
      <w:rFonts w:ascii="Arial" w:eastAsia="Arial" w:hAnsi="Arial" w:cs="Arial"/>
      <w:sz w:val="40"/>
      <w:szCs w:val="40"/>
      <w:lang w:eastAsia="en-US"/>
    </w:rPr>
  </w:style>
  <w:style w:type="table" w:customStyle="1" w:styleId="TableNormal">
    <w:name w:val="Table Normal"/>
    <w:uiPriority w:val="2"/>
    <w:semiHidden/>
    <w:unhideWhenUsed/>
    <w:qFormat/>
    <w:rsid w:val="00DB60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5">
    <w:name w:val="Title"/>
    <w:basedOn w:val="a"/>
    <w:link w:val="af6"/>
    <w:uiPriority w:val="1"/>
    <w:qFormat/>
    <w:rsid w:val="00DB6059"/>
    <w:pPr>
      <w:widowControl w:val="0"/>
      <w:autoSpaceDE w:val="0"/>
      <w:autoSpaceDN w:val="0"/>
      <w:spacing w:line="362" w:lineRule="exact"/>
      <w:ind w:left="1112" w:right="275"/>
      <w:jc w:val="center"/>
    </w:pPr>
    <w:rPr>
      <w:sz w:val="32"/>
      <w:szCs w:val="32"/>
      <w:lang w:eastAsia="en-US"/>
    </w:rPr>
  </w:style>
  <w:style w:type="character" w:customStyle="1" w:styleId="af6">
    <w:name w:val="Заголовок Знак"/>
    <w:basedOn w:val="a0"/>
    <w:link w:val="af5"/>
    <w:uiPriority w:val="1"/>
    <w:rsid w:val="00DB6059"/>
    <w:rPr>
      <w:rFonts w:ascii="Times New Roman" w:eastAsia="Times New Roman" w:hAnsi="Times New Roman" w:cs="Times New Roman"/>
      <w:sz w:val="32"/>
      <w:szCs w:val="32"/>
    </w:rPr>
  </w:style>
  <w:style w:type="paragraph" w:customStyle="1" w:styleId="TableParagraph">
    <w:name w:val="Table Paragraph"/>
    <w:basedOn w:val="a"/>
    <w:uiPriority w:val="1"/>
    <w:qFormat/>
    <w:rsid w:val="00DB6059"/>
    <w:pPr>
      <w:widowControl w:val="0"/>
      <w:autoSpaceDE w:val="0"/>
      <w:autoSpaceDN w:val="0"/>
    </w:pPr>
    <w:rPr>
      <w:sz w:val="22"/>
      <w:szCs w:val="22"/>
      <w:lang w:eastAsia="en-US"/>
    </w:rPr>
  </w:style>
  <w:style w:type="character" w:customStyle="1" w:styleId="30">
    <w:name w:val="Заголовок 3 Знак"/>
    <w:basedOn w:val="a0"/>
    <w:link w:val="3"/>
    <w:uiPriority w:val="9"/>
    <w:semiHidden/>
    <w:rsid w:val="00011BB0"/>
    <w:rPr>
      <w:rFonts w:asciiTheme="majorHAnsi" w:eastAsiaTheme="majorEastAsia" w:hAnsiTheme="majorHAnsi" w:cstheme="majorBidi"/>
      <w:color w:val="0D5571" w:themeColor="accent1" w:themeShade="7F"/>
      <w:sz w:val="24"/>
      <w:szCs w:val="24"/>
      <w:lang w:eastAsia="ru-RU"/>
    </w:rPr>
  </w:style>
  <w:style w:type="character" w:customStyle="1" w:styleId="40">
    <w:name w:val="Заголовок 4 Знак"/>
    <w:basedOn w:val="a0"/>
    <w:link w:val="4"/>
    <w:uiPriority w:val="9"/>
    <w:semiHidden/>
    <w:rsid w:val="00011BB0"/>
    <w:rPr>
      <w:rFonts w:asciiTheme="majorHAnsi" w:eastAsiaTheme="majorEastAsia" w:hAnsiTheme="majorHAnsi" w:cstheme="majorBidi"/>
      <w:i/>
      <w:iCs/>
      <w:color w:val="1481AB" w:themeColor="accent1" w:themeShade="BF"/>
      <w:sz w:val="24"/>
      <w:szCs w:val="24"/>
      <w:lang w:eastAsia="ru-RU"/>
    </w:rPr>
  </w:style>
  <w:style w:type="character" w:styleId="af7">
    <w:name w:val="Unresolved Mention"/>
    <w:basedOn w:val="a0"/>
    <w:uiPriority w:val="99"/>
    <w:semiHidden/>
    <w:unhideWhenUsed/>
    <w:rsid w:val="00E016AE"/>
    <w:rPr>
      <w:color w:val="605E5C"/>
      <w:shd w:val="clear" w:color="auto" w:fill="E1DFDD"/>
    </w:rPr>
  </w:style>
  <w:style w:type="character" w:customStyle="1" w:styleId="af8">
    <w:name w:val="Другое_"/>
    <w:basedOn w:val="a0"/>
    <w:link w:val="af9"/>
    <w:uiPriority w:val="99"/>
    <w:rsid w:val="009C4E3C"/>
    <w:rPr>
      <w:rFonts w:ascii="Times New Roman" w:hAnsi="Times New Roman" w:cs="Times New Roman"/>
      <w:color w:val="000000"/>
      <w:sz w:val="24"/>
      <w:szCs w:val="24"/>
    </w:rPr>
  </w:style>
  <w:style w:type="paragraph" w:customStyle="1" w:styleId="af9">
    <w:name w:val="Другое"/>
    <w:basedOn w:val="a"/>
    <w:link w:val="af8"/>
    <w:uiPriority w:val="99"/>
    <w:rsid w:val="009C4E3C"/>
    <w:pPr>
      <w:jc w:val="center"/>
    </w:pPr>
    <w:rPr>
      <w:rFonts w:eastAsiaTheme="minorHAnsi"/>
      <w:color w:val="000000"/>
      <w:lang w:eastAsia="en-US"/>
    </w:rPr>
  </w:style>
  <w:style w:type="paragraph" w:customStyle="1" w:styleId="afa">
    <w:basedOn w:val="a"/>
    <w:next w:val="aa"/>
    <w:uiPriority w:val="99"/>
    <w:unhideWhenUsed/>
    <w:rsid w:val="003123D7"/>
    <w:pPr>
      <w:spacing w:before="100" w:beforeAutospacing="1" w:after="119"/>
    </w:pPr>
    <w:rPr>
      <w:rFonts w:ascii="Calibri" w:hAnsi="Calibri"/>
    </w:rPr>
  </w:style>
  <w:style w:type="paragraph" w:customStyle="1" w:styleId="afb">
    <w:basedOn w:val="a"/>
    <w:next w:val="aa"/>
    <w:uiPriority w:val="99"/>
    <w:unhideWhenUsed/>
    <w:rsid w:val="003123D7"/>
    <w:pPr>
      <w:spacing w:before="100" w:beforeAutospacing="1" w:after="119"/>
    </w:pPr>
    <w:rPr>
      <w:rFonts w:ascii="Calibri" w:hAnsi="Calibri"/>
    </w:rPr>
  </w:style>
  <w:style w:type="character" w:customStyle="1" w:styleId="markdown-word">
    <w:name w:val="markdown-word"/>
    <w:basedOn w:val="a0"/>
    <w:rsid w:val="0051231D"/>
  </w:style>
  <w:style w:type="paragraph" w:customStyle="1" w:styleId="afc">
    <w:basedOn w:val="a"/>
    <w:next w:val="aa"/>
    <w:uiPriority w:val="99"/>
    <w:unhideWhenUsed/>
    <w:rsid w:val="00E128A2"/>
    <w:pPr>
      <w:spacing w:before="100" w:beforeAutospacing="1" w:after="119"/>
    </w:pPr>
    <w:rPr>
      <w:rFonts w:ascii="Calibri" w:hAnsi="Calibri"/>
    </w:rPr>
  </w:style>
  <w:style w:type="paragraph" w:styleId="afd">
    <w:name w:val="Subtitle"/>
    <w:basedOn w:val="a"/>
    <w:next w:val="a"/>
    <w:link w:val="afe"/>
    <w:uiPriority w:val="99"/>
    <w:qFormat/>
    <w:rsid w:val="00C47070"/>
    <w:pPr>
      <w:spacing w:after="60"/>
      <w:jc w:val="center"/>
      <w:outlineLvl w:val="1"/>
    </w:pPr>
    <w:rPr>
      <w:rFonts w:ascii="Cambria" w:hAnsi="Cambria" w:cs="Cambria"/>
    </w:rPr>
  </w:style>
  <w:style w:type="character" w:customStyle="1" w:styleId="afe">
    <w:name w:val="Подзаголовок Знак"/>
    <w:basedOn w:val="a0"/>
    <w:link w:val="afd"/>
    <w:uiPriority w:val="99"/>
    <w:rsid w:val="00C47070"/>
    <w:rPr>
      <w:rFonts w:ascii="Cambria" w:eastAsia="Times New Roman" w:hAnsi="Cambria" w:cs="Cambria"/>
      <w:sz w:val="24"/>
      <w:szCs w:val="24"/>
      <w:lang w:eastAsia="ru-RU"/>
    </w:rPr>
  </w:style>
  <w:style w:type="paragraph" w:styleId="22">
    <w:name w:val="Body Text Indent 2"/>
    <w:basedOn w:val="a"/>
    <w:link w:val="23"/>
    <w:uiPriority w:val="99"/>
    <w:semiHidden/>
    <w:unhideWhenUsed/>
    <w:rsid w:val="00C47070"/>
    <w:pPr>
      <w:spacing w:after="120" w:line="480" w:lineRule="auto"/>
      <w:ind w:left="283"/>
    </w:pPr>
  </w:style>
  <w:style w:type="character" w:customStyle="1" w:styleId="23">
    <w:name w:val="Основной текст с отступом 2 Знак"/>
    <w:basedOn w:val="a0"/>
    <w:link w:val="22"/>
    <w:uiPriority w:val="99"/>
    <w:semiHidden/>
    <w:rsid w:val="00C47070"/>
    <w:rPr>
      <w:rFonts w:ascii="Times New Roman" w:eastAsia="Times New Roman" w:hAnsi="Times New Roman" w:cs="Times New Roman"/>
      <w:sz w:val="24"/>
      <w:szCs w:val="24"/>
      <w:lang w:eastAsia="ru-RU"/>
    </w:rPr>
  </w:style>
  <w:style w:type="paragraph" w:customStyle="1" w:styleId="FR2">
    <w:name w:val="FR2"/>
    <w:rsid w:val="00C47070"/>
    <w:pPr>
      <w:widowControl w:val="0"/>
      <w:spacing w:after="0" w:line="240" w:lineRule="auto"/>
      <w:ind w:left="40"/>
      <w:jc w:val="center"/>
    </w:pPr>
    <w:rPr>
      <w:rFonts w:ascii="Courier New" w:eastAsia="Calibri" w:hAnsi="Courier New" w:cs="Times New Roman"/>
      <w:sz w:val="16"/>
      <w:szCs w:val="20"/>
      <w:lang w:eastAsia="ru-RU"/>
    </w:rPr>
  </w:style>
  <w:style w:type="character" w:customStyle="1" w:styleId="BodyTextIndentChar">
    <w:name w:val="Body Text Indent Char"/>
    <w:link w:val="13"/>
    <w:locked/>
    <w:rsid w:val="00C47070"/>
    <w:rPr>
      <w:rFonts w:ascii="Calibri" w:hAnsi="Calibri" w:cs="Calibri"/>
      <w:sz w:val="24"/>
    </w:rPr>
  </w:style>
  <w:style w:type="paragraph" w:customStyle="1" w:styleId="13">
    <w:name w:val="Основной текст с отступом1"/>
    <w:basedOn w:val="a"/>
    <w:link w:val="BodyTextIndentChar"/>
    <w:rsid w:val="00C47070"/>
    <w:pPr>
      <w:spacing w:after="120"/>
      <w:ind w:left="283"/>
    </w:pPr>
    <w:rPr>
      <w:rFonts w:ascii="Calibri" w:eastAsiaTheme="minorHAnsi" w:hAnsi="Calibri" w:cs="Calibri"/>
      <w:szCs w:val="22"/>
      <w:lang w:eastAsia="en-US"/>
    </w:rPr>
  </w:style>
  <w:style w:type="paragraph" w:customStyle="1" w:styleId="210">
    <w:name w:val="Основной текст 21"/>
    <w:basedOn w:val="a"/>
    <w:rsid w:val="0031678F"/>
    <w:pPr>
      <w:ind w:firstLine="720"/>
    </w:pPr>
    <w:rPr>
      <w:b/>
      <w:sz w:val="28"/>
      <w:szCs w:val="20"/>
    </w:rPr>
  </w:style>
  <w:style w:type="paragraph" w:customStyle="1" w:styleId="211">
    <w:name w:val="Основной текст с отступом 21"/>
    <w:basedOn w:val="a"/>
    <w:rsid w:val="0031678F"/>
    <w:pPr>
      <w:ind w:firstLine="720"/>
      <w:jc w:val="both"/>
    </w:pPr>
    <w:rPr>
      <w:szCs w:val="20"/>
    </w:rPr>
  </w:style>
  <w:style w:type="paragraph" w:customStyle="1" w:styleId="Default">
    <w:name w:val="Default"/>
    <w:rsid w:val="003167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uturismarkdown-listitem">
    <w:name w:val="futurismarkdown-listitem"/>
    <w:basedOn w:val="a"/>
    <w:rsid w:val="009B64C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424">
      <w:bodyDiv w:val="1"/>
      <w:marLeft w:val="0"/>
      <w:marRight w:val="0"/>
      <w:marTop w:val="0"/>
      <w:marBottom w:val="0"/>
      <w:divBdr>
        <w:top w:val="none" w:sz="0" w:space="0" w:color="auto"/>
        <w:left w:val="none" w:sz="0" w:space="0" w:color="auto"/>
        <w:bottom w:val="none" w:sz="0" w:space="0" w:color="auto"/>
        <w:right w:val="none" w:sz="0" w:space="0" w:color="auto"/>
      </w:divBdr>
    </w:div>
    <w:div w:id="12808560">
      <w:bodyDiv w:val="1"/>
      <w:marLeft w:val="0"/>
      <w:marRight w:val="0"/>
      <w:marTop w:val="0"/>
      <w:marBottom w:val="0"/>
      <w:divBdr>
        <w:top w:val="none" w:sz="0" w:space="0" w:color="auto"/>
        <w:left w:val="none" w:sz="0" w:space="0" w:color="auto"/>
        <w:bottom w:val="none" w:sz="0" w:space="0" w:color="auto"/>
        <w:right w:val="none" w:sz="0" w:space="0" w:color="auto"/>
      </w:divBdr>
    </w:div>
    <w:div w:id="57558931">
      <w:bodyDiv w:val="1"/>
      <w:marLeft w:val="0"/>
      <w:marRight w:val="0"/>
      <w:marTop w:val="0"/>
      <w:marBottom w:val="0"/>
      <w:divBdr>
        <w:top w:val="none" w:sz="0" w:space="0" w:color="auto"/>
        <w:left w:val="none" w:sz="0" w:space="0" w:color="auto"/>
        <w:bottom w:val="none" w:sz="0" w:space="0" w:color="auto"/>
        <w:right w:val="none" w:sz="0" w:space="0" w:color="auto"/>
      </w:divBdr>
    </w:div>
    <w:div w:id="87240163">
      <w:bodyDiv w:val="1"/>
      <w:marLeft w:val="0"/>
      <w:marRight w:val="0"/>
      <w:marTop w:val="0"/>
      <w:marBottom w:val="0"/>
      <w:divBdr>
        <w:top w:val="none" w:sz="0" w:space="0" w:color="auto"/>
        <w:left w:val="none" w:sz="0" w:space="0" w:color="auto"/>
        <w:bottom w:val="none" w:sz="0" w:space="0" w:color="auto"/>
        <w:right w:val="none" w:sz="0" w:space="0" w:color="auto"/>
      </w:divBdr>
    </w:div>
    <w:div w:id="88501096">
      <w:bodyDiv w:val="1"/>
      <w:marLeft w:val="0"/>
      <w:marRight w:val="0"/>
      <w:marTop w:val="0"/>
      <w:marBottom w:val="0"/>
      <w:divBdr>
        <w:top w:val="none" w:sz="0" w:space="0" w:color="auto"/>
        <w:left w:val="none" w:sz="0" w:space="0" w:color="auto"/>
        <w:bottom w:val="none" w:sz="0" w:space="0" w:color="auto"/>
        <w:right w:val="none" w:sz="0" w:space="0" w:color="auto"/>
      </w:divBdr>
    </w:div>
    <w:div w:id="104926132">
      <w:bodyDiv w:val="1"/>
      <w:marLeft w:val="0"/>
      <w:marRight w:val="0"/>
      <w:marTop w:val="0"/>
      <w:marBottom w:val="0"/>
      <w:divBdr>
        <w:top w:val="none" w:sz="0" w:space="0" w:color="auto"/>
        <w:left w:val="none" w:sz="0" w:space="0" w:color="auto"/>
        <w:bottom w:val="none" w:sz="0" w:space="0" w:color="auto"/>
        <w:right w:val="none" w:sz="0" w:space="0" w:color="auto"/>
      </w:divBdr>
    </w:div>
    <w:div w:id="110588550">
      <w:bodyDiv w:val="1"/>
      <w:marLeft w:val="0"/>
      <w:marRight w:val="0"/>
      <w:marTop w:val="0"/>
      <w:marBottom w:val="0"/>
      <w:divBdr>
        <w:top w:val="none" w:sz="0" w:space="0" w:color="auto"/>
        <w:left w:val="none" w:sz="0" w:space="0" w:color="auto"/>
        <w:bottom w:val="none" w:sz="0" w:space="0" w:color="auto"/>
        <w:right w:val="none" w:sz="0" w:space="0" w:color="auto"/>
      </w:divBdr>
    </w:div>
    <w:div w:id="167410230">
      <w:bodyDiv w:val="1"/>
      <w:marLeft w:val="0"/>
      <w:marRight w:val="0"/>
      <w:marTop w:val="0"/>
      <w:marBottom w:val="0"/>
      <w:divBdr>
        <w:top w:val="none" w:sz="0" w:space="0" w:color="auto"/>
        <w:left w:val="none" w:sz="0" w:space="0" w:color="auto"/>
        <w:bottom w:val="none" w:sz="0" w:space="0" w:color="auto"/>
        <w:right w:val="none" w:sz="0" w:space="0" w:color="auto"/>
      </w:divBdr>
      <w:divsChild>
        <w:div w:id="716466400">
          <w:marLeft w:val="0"/>
          <w:marRight w:val="0"/>
          <w:marTop w:val="375"/>
          <w:marBottom w:val="0"/>
          <w:divBdr>
            <w:top w:val="none" w:sz="0" w:space="0" w:color="auto"/>
            <w:left w:val="none" w:sz="0" w:space="0" w:color="auto"/>
            <w:bottom w:val="none" w:sz="0" w:space="0" w:color="auto"/>
            <w:right w:val="none" w:sz="0" w:space="0" w:color="auto"/>
          </w:divBdr>
        </w:div>
      </w:divsChild>
    </w:div>
    <w:div w:id="179320211">
      <w:bodyDiv w:val="1"/>
      <w:marLeft w:val="0"/>
      <w:marRight w:val="0"/>
      <w:marTop w:val="0"/>
      <w:marBottom w:val="0"/>
      <w:divBdr>
        <w:top w:val="none" w:sz="0" w:space="0" w:color="auto"/>
        <w:left w:val="none" w:sz="0" w:space="0" w:color="auto"/>
        <w:bottom w:val="none" w:sz="0" w:space="0" w:color="auto"/>
        <w:right w:val="none" w:sz="0" w:space="0" w:color="auto"/>
      </w:divBdr>
    </w:div>
    <w:div w:id="180048673">
      <w:bodyDiv w:val="1"/>
      <w:marLeft w:val="0"/>
      <w:marRight w:val="0"/>
      <w:marTop w:val="0"/>
      <w:marBottom w:val="0"/>
      <w:divBdr>
        <w:top w:val="none" w:sz="0" w:space="0" w:color="auto"/>
        <w:left w:val="none" w:sz="0" w:space="0" w:color="auto"/>
        <w:bottom w:val="none" w:sz="0" w:space="0" w:color="auto"/>
        <w:right w:val="none" w:sz="0" w:space="0" w:color="auto"/>
      </w:divBdr>
    </w:div>
    <w:div w:id="182863093">
      <w:bodyDiv w:val="1"/>
      <w:marLeft w:val="0"/>
      <w:marRight w:val="0"/>
      <w:marTop w:val="0"/>
      <w:marBottom w:val="0"/>
      <w:divBdr>
        <w:top w:val="none" w:sz="0" w:space="0" w:color="auto"/>
        <w:left w:val="none" w:sz="0" w:space="0" w:color="auto"/>
        <w:bottom w:val="none" w:sz="0" w:space="0" w:color="auto"/>
        <w:right w:val="none" w:sz="0" w:space="0" w:color="auto"/>
      </w:divBdr>
    </w:div>
    <w:div w:id="193228049">
      <w:bodyDiv w:val="1"/>
      <w:marLeft w:val="0"/>
      <w:marRight w:val="0"/>
      <w:marTop w:val="0"/>
      <w:marBottom w:val="0"/>
      <w:divBdr>
        <w:top w:val="none" w:sz="0" w:space="0" w:color="auto"/>
        <w:left w:val="none" w:sz="0" w:space="0" w:color="auto"/>
        <w:bottom w:val="none" w:sz="0" w:space="0" w:color="auto"/>
        <w:right w:val="none" w:sz="0" w:space="0" w:color="auto"/>
      </w:divBdr>
    </w:div>
    <w:div w:id="201133206">
      <w:bodyDiv w:val="1"/>
      <w:marLeft w:val="0"/>
      <w:marRight w:val="0"/>
      <w:marTop w:val="0"/>
      <w:marBottom w:val="0"/>
      <w:divBdr>
        <w:top w:val="none" w:sz="0" w:space="0" w:color="auto"/>
        <w:left w:val="none" w:sz="0" w:space="0" w:color="auto"/>
        <w:bottom w:val="none" w:sz="0" w:space="0" w:color="auto"/>
        <w:right w:val="none" w:sz="0" w:space="0" w:color="auto"/>
      </w:divBdr>
    </w:div>
    <w:div w:id="201599422">
      <w:bodyDiv w:val="1"/>
      <w:marLeft w:val="0"/>
      <w:marRight w:val="0"/>
      <w:marTop w:val="0"/>
      <w:marBottom w:val="0"/>
      <w:divBdr>
        <w:top w:val="none" w:sz="0" w:space="0" w:color="auto"/>
        <w:left w:val="none" w:sz="0" w:space="0" w:color="auto"/>
        <w:bottom w:val="none" w:sz="0" w:space="0" w:color="auto"/>
        <w:right w:val="none" w:sz="0" w:space="0" w:color="auto"/>
      </w:divBdr>
    </w:div>
    <w:div w:id="234895239">
      <w:bodyDiv w:val="1"/>
      <w:marLeft w:val="0"/>
      <w:marRight w:val="0"/>
      <w:marTop w:val="0"/>
      <w:marBottom w:val="0"/>
      <w:divBdr>
        <w:top w:val="none" w:sz="0" w:space="0" w:color="auto"/>
        <w:left w:val="none" w:sz="0" w:space="0" w:color="auto"/>
        <w:bottom w:val="none" w:sz="0" w:space="0" w:color="auto"/>
        <w:right w:val="none" w:sz="0" w:space="0" w:color="auto"/>
      </w:divBdr>
    </w:div>
    <w:div w:id="257056595">
      <w:bodyDiv w:val="1"/>
      <w:marLeft w:val="0"/>
      <w:marRight w:val="0"/>
      <w:marTop w:val="0"/>
      <w:marBottom w:val="0"/>
      <w:divBdr>
        <w:top w:val="none" w:sz="0" w:space="0" w:color="auto"/>
        <w:left w:val="none" w:sz="0" w:space="0" w:color="auto"/>
        <w:bottom w:val="none" w:sz="0" w:space="0" w:color="auto"/>
        <w:right w:val="none" w:sz="0" w:space="0" w:color="auto"/>
      </w:divBdr>
    </w:div>
    <w:div w:id="325212317">
      <w:bodyDiv w:val="1"/>
      <w:marLeft w:val="0"/>
      <w:marRight w:val="0"/>
      <w:marTop w:val="0"/>
      <w:marBottom w:val="0"/>
      <w:divBdr>
        <w:top w:val="none" w:sz="0" w:space="0" w:color="auto"/>
        <w:left w:val="none" w:sz="0" w:space="0" w:color="auto"/>
        <w:bottom w:val="none" w:sz="0" w:space="0" w:color="auto"/>
        <w:right w:val="none" w:sz="0" w:space="0" w:color="auto"/>
      </w:divBdr>
    </w:div>
    <w:div w:id="350763514">
      <w:bodyDiv w:val="1"/>
      <w:marLeft w:val="0"/>
      <w:marRight w:val="0"/>
      <w:marTop w:val="0"/>
      <w:marBottom w:val="0"/>
      <w:divBdr>
        <w:top w:val="none" w:sz="0" w:space="0" w:color="auto"/>
        <w:left w:val="none" w:sz="0" w:space="0" w:color="auto"/>
        <w:bottom w:val="none" w:sz="0" w:space="0" w:color="auto"/>
        <w:right w:val="none" w:sz="0" w:space="0" w:color="auto"/>
      </w:divBdr>
    </w:div>
    <w:div w:id="353462538">
      <w:bodyDiv w:val="1"/>
      <w:marLeft w:val="0"/>
      <w:marRight w:val="0"/>
      <w:marTop w:val="0"/>
      <w:marBottom w:val="0"/>
      <w:divBdr>
        <w:top w:val="none" w:sz="0" w:space="0" w:color="auto"/>
        <w:left w:val="none" w:sz="0" w:space="0" w:color="auto"/>
        <w:bottom w:val="none" w:sz="0" w:space="0" w:color="auto"/>
        <w:right w:val="none" w:sz="0" w:space="0" w:color="auto"/>
      </w:divBdr>
    </w:div>
    <w:div w:id="362248902">
      <w:bodyDiv w:val="1"/>
      <w:marLeft w:val="0"/>
      <w:marRight w:val="0"/>
      <w:marTop w:val="0"/>
      <w:marBottom w:val="0"/>
      <w:divBdr>
        <w:top w:val="none" w:sz="0" w:space="0" w:color="auto"/>
        <w:left w:val="none" w:sz="0" w:space="0" w:color="auto"/>
        <w:bottom w:val="none" w:sz="0" w:space="0" w:color="auto"/>
        <w:right w:val="none" w:sz="0" w:space="0" w:color="auto"/>
      </w:divBdr>
    </w:div>
    <w:div w:id="367026933">
      <w:bodyDiv w:val="1"/>
      <w:marLeft w:val="0"/>
      <w:marRight w:val="0"/>
      <w:marTop w:val="0"/>
      <w:marBottom w:val="0"/>
      <w:divBdr>
        <w:top w:val="none" w:sz="0" w:space="0" w:color="auto"/>
        <w:left w:val="none" w:sz="0" w:space="0" w:color="auto"/>
        <w:bottom w:val="none" w:sz="0" w:space="0" w:color="auto"/>
        <w:right w:val="none" w:sz="0" w:space="0" w:color="auto"/>
      </w:divBdr>
    </w:div>
    <w:div w:id="380330357">
      <w:bodyDiv w:val="1"/>
      <w:marLeft w:val="0"/>
      <w:marRight w:val="0"/>
      <w:marTop w:val="0"/>
      <w:marBottom w:val="0"/>
      <w:divBdr>
        <w:top w:val="none" w:sz="0" w:space="0" w:color="auto"/>
        <w:left w:val="none" w:sz="0" w:space="0" w:color="auto"/>
        <w:bottom w:val="none" w:sz="0" w:space="0" w:color="auto"/>
        <w:right w:val="none" w:sz="0" w:space="0" w:color="auto"/>
      </w:divBdr>
    </w:div>
    <w:div w:id="382220256">
      <w:bodyDiv w:val="1"/>
      <w:marLeft w:val="0"/>
      <w:marRight w:val="0"/>
      <w:marTop w:val="0"/>
      <w:marBottom w:val="0"/>
      <w:divBdr>
        <w:top w:val="none" w:sz="0" w:space="0" w:color="auto"/>
        <w:left w:val="none" w:sz="0" w:space="0" w:color="auto"/>
        <w:bottom w:val="none" w:sz="0" w:space="0" w:color="auto"/>
        <w:right w:val="none" w:sz="0" w:space="0" w:color="auto"/>
      </w:divBdr>
    </w:div>
    <w:div w:id="384597678">
      <w:bodyDiv w:val="1"/>
      <w:marLeft w:val="0"/>
      <w:marRight w:val="0"/>
      <w:marTop w:val="0"/>
      <w:marBottom w:val="0"/>
      <w:divBdr>
        <w:top w:val="none" w:sz="0" w:space="0" w:color="auto"/>
        <w:left w:val="none" w:sz="0" w:space="0" w:color="auto"/>
        <w:bottom w:val="none" w:sz="0" w:space="0" w:color="auto"/>
        <w:right w:val="none" w:sz="0" w:space="0" w:color="auto"/>
      </w:divBdr>
    </w:div>
    <w:div w:id="396321050">
      <w:bodyDiv w:val="1"/>
      <w:marLeft w:val="0"/>
      <w:marRight w:val="0"/>
      <w:marTop w:val="0"/>
      <w:marBottom w:val="0"/>
      <w:divBdr>
        <w:top w:val="none" w:sz="0" w:space="0" w:color="auto"/>
        <w:left w:val="none" w:sz="0" w:space="0" w:color="auto"/>
        <w:bottom w:val="none" w:sz="0" w:space="0" w:color="auto"/>
        <w:right w:val="none" w:sz="0" w:space="0" w:color="auto"/>
      </w:divBdr>
      <w:divsChild>
        <w:div w:id="983042698">
          <w:marLeft w:val="0"/>
          <w:marRight w:val="0"/>
          <w:marTop w:val="0"/>
          <w:marBottom w:val="0"/>
          <w:divBdr>
            <w:top w:val="none" w:sz="0" w:space="0" w:color="auto"/>
            <w:left w:val="none" w:sz="0" w:space="0" w:color="auto"/>
            <w:bottom w:val="none" w:sz="0" w:space="0" w:color="auto"/>
            <w:right w:val="none" w:sz="0" w:space="0" w:color="auto"/>
          </w:divBdr>
        </w:div>
        <w:div w:id="1212183456">
          <w:marLeft w:val="0"/>
          <w:marRight w:val="0"/>
          <w:marTop w:val="0"/>
          <w:marBottom w:val="0"/>
          <w:divBdr>
            <w:top w:val="none" w:sz="0" w:space="0" w:color="auto"/>
            <w:left w:val="none" w:sz="0" w:space="0" w:color="auto"/>
            <w:bottom w:val="none" w:sz="0" w:space="0" w:color="auto"/>
            <w:right w:val="none" w:sz="0" w:space="0" w:color="auto"/>
          </w:divBdr>
        </w:div>
        <w:div w:id="1900089916">
          <w:marLeft w:val="0"/>
          <w:marRight w:val="0"/>
          <w:marTop w:val="0"/>
          <w:marBottom w:val="0"/>
          <w:divBdr>
            <w:top w:val="none" w:sz="0" w:space="0" w:color="auto"/>
            <w:left w:val="none" w:sz="0" w:space="0" w:color="auto"/>
            <w:bottom w:val="none" w:sz="0" w:space="0" w:color="auto"/>
            <w:right w:val="none" w:sz="0" w:space="0" w:color="auto"/>
          </w:divBdr>
        </w:div>
        <w:div w:id="190268131">
          <w:marLeft w:val="0"/>
          <w:marRight w:val="0"/>
          <w:marTop w:val="0"/>
          <w:marBottom w:val="0"/>
          <w:divBdr>
            <w:top w:val="none" w:sz="0" w:space="0" w:color="auto"/>
            <w:left w:val="none" w:sz="0" w:space="0" w:color="auto"/>
            <w:bottom w:val="none" w:sz="0" w:space="0" w:color="auto"/>
            <w:right w:val="none" w:sz="0" w:space="0" w:color="auto"/>
          </w:divBdr>
        </w:div>
        <w:div w:id="748238432">
          <w:marLeft w:val="0"/>
          <w:marRight w:val="0"/>
          <w:marTop w:val="0"/>
          <w:marBottom w:val="0"/>
          <w:divBdr>
            <w:top w:val="none" w:sz="0" w:space="0" w:color="auto"/>
            <w:left w:val="none" w:sz="0" w:space="0" w:color="auto"/>
            <w:bottom w:val="none" w:sz="0" w:space="0" w:color="auto"/>
            <w:right w:val="none" w:sz="0" w:space="0" w:color="auto"/>
          </w:divBdr>
        </w:div>
      </w:divsChild>
    </w:div>
    <w:div w:id="421217720">
      <w:bodyDiv w:val="1"/>
      <w:marLeft w:val="0"/>
      <w:marRight w:val="0"/>
      <w:marTop w:val="0"/>
      <w:marBottom w:val="0"/>
      <w:divBdr>
        <w:top w:val="none" w:sz="0" w:space="0" w:color="auto"/>
        <w:left w:val="none" w:sz="0" w:space="0" w:color="auto"/>
        <w:bottom w:val="none" w:sz="0" w:space="0" w:color="auto"/>
        <w:right w:val="none" w:sz="0" w:space="0" w:color="auto"/>
      </w:divBdr>
    </w:div>
    <w:div w:id="424302436">
      <w:bodyDiv w:val="1"/>
      <w:marLeft w:val="0"/>
      <w:marRight w:val="0"/>
      <w:marTop w:val="0"/>
      <w:marBottom w:val="0"/>
      <w:divBdr>
        <w:top w:val="none" w:sz="0" w:space="0" w:color="auto"/>
        <w:left w:val="none" w:sz="0" w:space="0" w:color="auto"/>
        <w:bottom w:val="none" w:sz="0" w:space="0" w:color="auto"/>
        <w:right w:val="none" w:sz="0" w:space="0" w:color="auto"/>
      </w:divBdr>
    </w:div>
    <w:div w:id="450900350">
      <w:bodyDiv w:val="1"/>
      <w:marLeft w:val="0"/>
      <w:marRight w:val="0"/>
      <w:marTop w:val="0"/>
      <w:marBottom w:val="0"/>
      <w:divBdr>
        <w:top w:val="none" w:sz="0" w:space="0" w:color="auto"/>
        <w:left w:val="none" w:sz="0" w:space="0" w:color="auto"/>
        <w:bottom w:val="none" w:sz="0" w:space="0" w:color="auto"/>
        <w:right w:val="none" w:sz="0" w:space="0" w:color="auto"/>
      </w:divBdr>
      <w:divsChild>
        <w:div w:id="1406297548">
          <w:marLeft w:val="0"/>
          <w:marRight w:val="0"/>
          <w:marTop w:val="195"/>
          <w:marBottom w:val="0"/>
          <w:divBdr>
            <w:top w:val="none" w:sz="0" w:space="0" w:color="auto"/>
            <w:left w:val="none" w:sz="0" w:space="0" w:color="auto"/>
            <w:bottom w:val="none" w:sz="0" w:space="0" w:color="auto"/>
            <w:right w:val="none" w:sz="0" w:space="0" w:color="auto"/>
          </w:divBdr>
          <w:divsChild>
            <w:div w:id="1463232190">
              <w:marLeft w:val="0"/>
              <w:marRight w:val="0"/>
              <w:marTop w:val="0"/>
              <w:marBottom w:val="0"/>
              <w:divBdr>
                <w:top w:val="none" w:sz="0" w:space="0" w:color="auto"/>
                <w:left w:val="none" w:sz="0" w:space="0" w:color="auto"/>
                <w:bottom w:val="none" w:sz="0" w:space="0" w:color="auto"/>
                <w:right w:val="none" w:sz="0" w:space="0" w:color="auto"/>
              </w:divBdr>
              <w:divsChild>
                <w:div w:id="97525784">
                  <w:marLeft w:val="0"/>
                  <w:marRight w:val="0"/>
                  <w:marTop w:val="0"/>
                  <w:marBottom w:val="0"/>
                  <w:divBdr>
                    <w:top w:val="none" w:sz="0" w:space="0" w:color="auto"/>
                    <w:left w:val="none" w:sz="0" w:space="0" w:color="auto"/>
                    <w:bottom w:val="none" w:sz="0" w:space="0" w:color="auto"/>
                    <w:right w:val="none" w:sz="0" w:space="0" w:color="auto"/>
                  </w:divBdr>
                  <w:divsChild>
                    <w:div w:id="1892039460">
                      <w:marLeft w:val="0"/>
                      <w:marRight w:val="0"/>
                      <w:marTop w:val="0"/>
                      <w:marBottom w:val="0"/>
                      <w:divBdr>
                        <w:top w:val="none" w:sz="0" w:space="0" w:color="auto"/>
                        <w:left w:val="none" w:sz="0" w:space="0" w:color="auto"/>
                        <w:bottom w:val="none" w:sz="0" w:space="0" w:color="auto"/>
                        <w:right w:val="none" w:sz="0" w:space="0" w:color="auto"/>
                      </w:divBdr>
                    </w:div>
                    <w:div w:id="2116824949">
                      <w:marLeft w:val="0"/>
                      <w:marRight w:val="0"/>
                      <w:marTop w:val="0"/>
                      <w:marBottom w:val="0"/>
                      <w:divBdr>
                        <w:top w:val="none" w:sz="0" w:space="0" w:color="auto"/>
                        <w:left w:val="none" w:sz="0" w:space="0" w:color="auto"/>
                        <w:bottom w:val="none" w:sz="0" w:space="0" w:color="auto"/>
                        <w:right w:val="none" w:sz="0" w:space="0" w:color="auto"/>
                      </w:divBdr>
                    </w:div>
                    <w:div w:id="822887553">
                      <w:marLeft w:val="0"/>
                      <w:marRight w:val="0"/>
                      <w:marTop w:val="0"/>
                      <w:marBottom w:val="0"/>
                      <w:divBdr>
                        <w:top w:val="none" w:sz="0" w:space="0" w:color="auto"/>
                        <w:left w:val="none" w:sz="0" w:space="0" w:color="auto"/>
                        <w:bottom w:val="none" w:sz="0" w:space="0" w:color="auto"/>
                        <w:right w:val="none" w:sz="0" w:space="0" w:color="auto"/>
                      </w:divBdr>
                    </w:div>
                    <w:div w:id="307905873">
                      <w:marLeft w:val="0"/>
                      <w:marRight w:val="0"/>
                      <w:marTop w:val="0"/>
                      <w:marBottom w:val="0"/>
                      <w:divBdr>
                        <w:top w:val="none" w:sz="0" w:space="0" w:color="auto"/>
                        <w:left w:val="none" w:sz="0" w:space="0" w:color="auto"/>
                        <w:bottom w:val="none" w:sz="0" w:space="0" w:color="auto"/>
                        <w:right w:val="none" w:sz="0" w:space="0" w:color="auto"/>
                      </w:divBdr>
                    </w:div>
                    <w:div w:id="1228765233">
                      <w:marLeft w:val="0"/>
                      <w:marRight w:val="0"/>
                      <w:marTop w:val="0"/>
                      <w:marBottom w:val="0"/>
                      <w:divBdr>
                        <w:top w:val="none" w:sz="0" w:space="0" w:color="auto"/>
                        <w:left w:val="none" w:sz="0" w:space="0" w:color="auto"/>
                        <w:bottom w:val="none" w:sz="0" w:space="0" w:color="auto"/>
                        <w:right w:val="none" w:sz="0" w:space="0" w:color="auto"/>
                      </w:divBdr>
                    </w:div>
                    <w:div w:id="303509027">
                      <w:marLeft w:val="0"/>
                      <w:marRight w:val="0"/>
                      <w:marTop w:val="0"/>
                      <w:marBottom w:val="0"/>
                      <w:divBdr>
                        <w:top w:val="none" w:sz="0" w:space="0" w:color="auto"/>
                        <w:left w:val="none" w:sz="0" w:space="0" w:color="auto"/>
                        <w:bottom w:val="none" w:sz="0" w:space="0" w:color="auto"/>
                        <w:right w:val="none" w:sz="0" w:space="0" w:color="auto"/>
                      </w:divBdr>
                    </w:div>
                    <w:div w:id="2135979531">
                      <w:marLeft w:val="0"/>
                      <w:marRight w:val="0"/>
                      <w:marTop w:val="0"/>
                      <w:marBottom w:val="0"/>
                      <w:divBdr>
                        <w:top w:val="none" w:sz="0" w:space="0" w:color="auto"/>
                        <w:left w:val="none" w:sz="0" w:space="0" w:color="auto"/>
                        <w:bottom w:val="none" w:sz="0" w:space="0" w:color="auto"/>
                        <w:right w:val="none" w:sz="0" w:space="0" w:color="auto"/>
                      </w:divBdr>
                    </w:div>
                    <w:div w:id="668168765">
                      <w:marLeft w:val="0"/>
                      <w:marRight w:val="0"/>
                      <w:marTop w:val="0"/>
                      <w:marBottom w:val="0"/>
                      <w:divBdr>
                        <w:top w:val="none" w:sz="0" w:space="0" w:color="auto"/>
                        <w:left w:val="none" w:sz="0" w:space="0" w:color="auto"/>
                        <w:bottom w:val="none" w:sz="0" w:space="0" w:color="auto"/>
                        <w:right w:val="none" w:sz="0" w:space="0" w:color="auto"/>
                      </w:divBdr>
                    </w:div>
                    <w:div w:id="1137145827">
                      <w:marLeft w:val="0"/>
                      <w:marRight w:val="0"/>
                      <w:marTop w:val="0"/>
                      <w:marBottom w:val="0"/>
                      <w:divBdr>
                        <w:top w:val="none" w:sz="0" w:space="0" w:color="auto"/>
                        <w:left w:val="none" w:sz="0" w:space="0" w:color="auto"/>
                        <w:bottom w:val="none" w:sz="0" w:space="0" w:color="auto"/>
                        <w:right w:val="none" w:sz="0" w:space="0" w:color="auto"/>
                      </w:divBdr>
                    </w:div>
                    <w:div w:id="2114011458">
                      <w:marLeft w:val="0"/>
                      <w:marRight w:val="0"/>
                      <w:marTop w:val="0"/>
                      <w:marBottom w:val="0"/>
                      <w:divBdr>
                        <w:top w:val="none" w:sz="0" w:space="0" w:color="auto"/>
                        <w:left w:val="none" w:sz="0" w:space="0" w:color="auto"/>
                        <w:bottom w:val="none" w:sz="0" w:space="0" w:color="auto"/>
                        <w:right w:val="none" w:sz="0" w:space="0" w:color="auto"/>
                      </w:divBdr>
                    </w:div>
                    <w:div w:id="449977718">
                      <w:marLeft w:val="0"/>
                      <w:marRight w:val="0"/>
                      <w:marTop w:val="0"/>
                      <w:marBottom w:val="0"/>
                      <w:divBdr>
                        <w:top w:val="none" w:sz="0" w:space="0" w:color="auto"/>
                        <w:left w:val="none" w:sz="0" w:space="0" w:color="auto"/>
                        <w:bottom w:val="none" w:sz="0" w:space="0" w:color="auto"/>
                        <w:right w:val="none" w:sz="0" w:space="0" w:color="auto"/>
                      </w:divBdr>
                    </w:div>
                    <w:div w:id="1301114165">
                      <w:marLeft w:val="0"/>
                      <w:marRight w:val="0"/>
                      <w:marTop w:val="0"/>
                      <w:marBottom w:val="0"/>
                      <w:divBdr>
                        <w:top w:val="none" w:sz="0" w:space="0" w:color="auto"/>
                        <w:left w:val="none" w:sz="0" w:space="0" w:color="auto"/>
                        <w:bottom w:val="none" w:sz="0" w:space="0" w:color="auto"/>
                        <w:right w:val="none" w:sz="0" w:space="0" w:color="auto"/>
                      </w:divBdr>
                    </w:div>
                    <w:div w:id="860048472">
                      <w:marLeft w:val="0"/>
                      <w:marRight w:val="0"/>
                      <w:marTop w:val="0"/>
                      <w:marBottom w:val="0"/>
                      <w:divBdr>
                        <w:top w:val="none" w:sz="0" w:space="0" w:color="auto"/>
                        <w:left w:val="none" w:sz="0" w:space="0" w:color="auto"/>
                        <w:bottom w:val="none" w:sz="0" w:space="0" w:color="auto"/>
                        <w:right w:val="none" w:sz="0" w:space="0" w:color="auto"/>
                      </w:divBdr>
                    </w:div>
                    <w:div w:id="1531607661">
                      <w:marLeft w:val="0"/>
                      <w:marRight w:val="0"/>
                      <w:marTop w:val="0"/>
                      <w:marBottom w:val="0"/>
                      <w:divBdr>
                        <w:top w:val="none" w:sz="0" w:space="0" w:color="auto"/>
                        <w:left w:val="none" w:sz="0" w:space="0" w:color="auto"/>
                        <w:bottom w:val="none" w:sz="0" w:space="0" w:color="auto"/>
                        <w:right w:val="none" w:sz="0" w:space="0" w:color="auto"/>
                      </w:divBdr>
                    </w:div>
                    <w:div w:id="1642661402">
                      <w:marLeft w:val="0"/>
                      <w:marRight w:val="0"/>
                      <w:marTop w:val="0"/>
                      <w:marBottom w:val="0"/>
                      <w:divBdr>
                        <w:top w:val="none" w:sz="0" w:space="0" w:color="auto"/>
                        <w:left w:val="none" w:sz="0" w:space="0" w:color="auto"/>
                        <w:bottom w:val="none" w:sz="0" w:space="0" w:color="auto"/>
                        <w:right w:val="none" w:sz="0" w:space="0" w:color="auto"/>
                      </w:divBdr>
                    </w:div>
                    <w:div w:id="660813117">
                      <w:marLeft w:val="0"/>
                      <w:marRight w:val="0"/>
                      <w:marTop w:val="0"/>
                      <w:marBottom w:val="0"/>
                      <w:divBdr>
                        <w:top w:val="none" w:sz="0" w:space="0" w:color="auto"/>
                        <w:left w:val="none" w:sz="0" w:space="0" w:color="auto"/>
                        <w:bottom w:val="none" w:sz="0" w:space="0" w:color="auto"/>
                        <w:right w:val="none" w:sz="0" w:space="0" w:color="auto"/>
                      </w:divBdr>
                    </w:div>
                    <w:div w:id="2095972812">
                      <w:marLeft w:val="0"/>
                      <w:marRight w:val="0"/>
                      <w:marTop w:val="0"/>
                      <w:marBottom w:val="0"/>
                      <w:divBdr>
                        <w:top w:val="none" w:sz="0" w:space="0" w:color="auto"/>
                        <w:left w:val="none" w:sz="0" w:space="0" w:color="auto"/>
                        <w:bottom w:val="none" w:sz="0" w:space="0" w:color="auto"/>
                        <w:right w:val="none" w:sz="0" w:space="0" w:color="auto"/>
                      </w:divBdr>
                    </w:div>
                    <w:div w:id="1771925334">
                      <w:marLeft w:val="0"/>
                      <w:marRight w:val="0"/>
                      <w:marTop w:val="0"/>
                      <w:marBottom w:val="0"/>
                      <w:divBdr>
                        <w:top w:val="none" w:sz="0" w:space="0" w:color="auto"/>
                        <w:left w:val="none" w:sz="0" w:space="0" w:color="auto"/>
                        <w:bottom w:val="none" w:sz="0" w:space="0" w:color="auto"/>
                        <w:right w:val="none" w:sz="0" w:space="0" w:color="auto"/>
                      </w:divBdr>
                    </w:div>
                    <w:div w:id="1553619659">
                      <w:marLeft w:val="0"/>
                      <w:marRight w:val="0"/>
                      <w:marTop w:val="0"/>
                      <w:marBottom w:val="0"/>
                      <w:divBdr>
                        <w:top w:val="none" w:sz="0" w:space="0" w:color="auto"/>
                        <w:left w:val="none" w:sz="0" w:space="0" w:color="auto"/>
                        <w:bottom w:val="none" w:sz="0" w:space="0" w:color="auto"/>
                        <w:right w:val="none" w:sz="0" w:space="0" w:color="auto"/>
                      </w:divBdr>
                    </w:div>
                    <w:div w:id="863518734">
                      <w:marLeft w:val="0"/>
                      <w:marRight w:val="0"/>
                      <w:marTop w:val="0"/>
                      <w:marBottom w:val="0"/>
                      <w:divBdr>
                        <w:top w:val="none" w:sz="0" w:space="0" w:color="auto"/>
                        <w:left w:val="none" w:sz="0" w:space="0" w:color="auto"/>
                        <w:bottom w:val="none" w:sz="0" w:space="0" w:color="auto"/>
                        <w:right w:val="none" w:sz="0" w:space="0" w:color="auto"/>
                      </w:divBdr>
                    </w:div>
                    <w:div w:id="1914505760">
                      <w:marLeft w:val="0"/>
                      <w:marRight w:val="0"/>
                      <w:marTop w:val="0"/>
                      <w:marBottom w:val="0"/>
                      <w:divBdr>
                        <w:top w:val="none" w:sz="0" w:space="0" w:color="auto"/>
                        <w:left w:val="none" w:sz="0" w:space="0" w:color="auto"/>
                        <w:bottom w:val="none" w:sz="0" w:space="0" w:color="auto"/>
                        <w:right w:val="none" w:sz="0" w:space="0" w:color="auto"/>
                      </w:divBdr>
                    </w:div>
                    <w:div w:id="177501081">
                      <w:marLeft w:val="0"/>
                      <w:marRight w:val="0"/>
                      <w:marTop w:val="0"/>
                      <w:marBottom w:val="0"/>
                      <w:divBdr>
                        <w:top w:val="none" w:sz="0" w:space="0" w:color="auto"/>
                        <w:left w:val="none" w:sz="0" w:space="0" w:color="auto"/>
                        <w:bottom w:val="none" w:sz="0" w:space="0" w:color="auto"/>
                        <w:right w:val="none" w:sz="0" w:space="0" w:color="auto"/>
                      </w:divBdr>
                    </w:div>
                    <w:div w:id="1759475432">
                      <w:marLeft w:val="0"/>
                      <w:marRight w:val="0"/>
                      <w:marTop w:val="0"/>
                      <w:marBottom w:val="0"/>
                      <w:divBdr>
                        <w:top w:val="none" w:sz="0" w:space="0" w:color="auto"/>
                        <w:left w:val="none" w:sz="0" w:space="0" w:color="auto"/>
                        <w:bottom w:val="none" w:sz="0" w:space="0" w:color="auto"/>
                        <w:right w:val="none" w:sz="0" w:space="0" w:color="auto"/>
                      </w:divBdr>
                    </w:div>
                    <w:div w:id="1588689747">
                      <w:marLeft w:val="0"/>
                      <w:marRight w:val="0"/>
                      <w:marTop w:val="0"/>
                      <w:marBottom w:val="0"/>
                      <w:divBdr>
                        <w:top w:val="none" w:sz="0" w:space="0" w:color="auto"/>
                        <w:left w:val="none" w:sz="0" w:space="0" w:color="auto"/>
                        <w:bottom w:val="none" w:sz="0" w:space="0" w:color="auto"/>
                        <w:right w:val="none" w:sz="0" w:space="0" w:color="auto"/>
                      </w:divBdr>
                    </w:div>
                    <w:div w:id="1072700187">
                      <w:marLeft w:val="0"/>
                      <w:marRight w:val="0"/>
                      <w:marTop w:val="0"/>
                      <w:marBottom w:val="0"/>
                      <w:divBdr>
                        <w:top w:val="none" w:sz="0" w:space="0" w:color="auto"/>
                        <w:left w:val="none" w:sz="0" w:space="0" w:color="auto"/>
                        <w:bottom w:val="none" w:sz="0" w:space="0" w:color="auto"/>
                        <w:right w:val="none" w:sz="0" w:space="0" w:color="auto"/>
                      </w:divBdr>
                    </w:div>
                    <w:div w:id="1831603569">
                      <w:marLeft w:val="0"/>
                      <w:marRight w:val="0"/>
                      <w:marTop w:val="0"/>
                      <w:marBottom w:val="0"/>
                      <w:divBdr>
                        <w:top w:val="none" w:sz="0" w:space="0" w:color="auto"/>
                        <w:left w:val="none" w:sz="0" w:space="0" w:color="auto"/>
                        <w:bottom w:val="none" w:sz="0" w:space="0" w:color="auto"/>
                        <w:right w:val="none" w:sz="0" w:space="0" w:color="auto"/>
                      </w:divBdr>
                    </w:div>
                    <w:div w:id="745301417">
                      <w:marLeft w:val="0"/>
                      <w:marRight w:val="0"/>
                      <w:marTop w:val="0"/>
                      <w:marBottom w:val="0"/>
                      <w:divBdr>
                        <w:top w:val="none" w:sz="0" w:space="0" w:color="auto"/>
                        <w:left w:val="none" w:sz="0" w:space="0" w:color="auto"/>
                        <w:bottom w:val="none" w:sz="0" w:space="0" w:color="auto"/>
                        <w:right w:val="none" w:sz="0" w:space="0" w:color="auto"/>
                      </w:divBdr>
                    </w:div>
                    <w:div w:id="579098148">
                      <w:marLeft w:val="0"/>
                      <w:marRight w:val="0"/>
                      <w:marTop w:val="0"/>
                      <w:marBottom w:val="0"/>
                      <w:divBdr>
                        <w:top w:val="none" w:sz="0" w:space="0" w:color="auto"/>
                        <w:left w:val="none" w:sz="0" w:space="0" w:color="auto"/>
                        <w:bottom w:val="none" w:sz="0" w:space="0" w:color="auto"/>
                        <w:right w:val="none" w:sz="0" w:space="0" w:color="auto"/>
                      </w:divBdr>
                    </w:div>
                    <w:div w:id="1267275210">
                      <w:marLeft w:val="0"/>
                      <w:marRight w:val="0"/>
                      <w:marTop w:val="0"/>
                      <w:marBottom w:val="0"/>
                      <w:divBdr>
                        <w:top w:val="none" w:sz="0" w:space="0" w:color="auto"/>
                        <w:left w:val="none" w:sz="0" w:space="0" w:color="auto"/>
                        <w:bottom w:val="none" w:sz="0" w:space="0" w:color="auto"/>
                        <w:right w:val="none" w:sz="0" w:space="0" w:color="auto"/>
                      </w:divBdr>
                    </w:div>
                    <w:div w:id="2112846687">
                      <w:marLeft w:val="0"/>
                      <w:marRight w:val="0"/>
                      <w:marTop w:val="0"/>
                      <w:marBottom w:val="0"/>
                      <w:divBdr>
                        <w:top w:val="none" w:sz="0" w:space="0" w:color="auto"/>
                        <w:left w:val="none" w:sz="0" w:space="0" w:color="auto"/>
                        <w:bottom w:val="none" w:sz="0" w:space="0" w:color="auto"/>
                        <w:right w:val="none" w:sz="0" w:space="0" w:color="auto"/>
                      </w:divBdr>
                    </w:div>
                    <w:div w:id="349918099">
                      <w:marLeft w:val="0"/>
                      <w:marRight w:val="0"/>
                      <w:marTop w:val="0"/>
                      <w:marBottom w:val="0"/>
                      <w:divBdr>
                        <w:top w:val="none" w:sz="0" w:space="0" w:color="auto"/>
                        <w:left w:val="none" w:sz="0" w:space="0" w:color="auto"/>
                        <w:bottom w:val="none" w:sz="0" w:space="0" w:color="auto"/>
                        <w:right w:val="none" w:sz="0" w:space="0" w:color="auto"/>
                      </w:divBdr>
                    </w:div>
                    <w:div w:id="1311594082">
                      <w:marLeft w:val="0"/>
                      <w:marRight w:val="0"/>
                      <w:marTop w:val="0"/>
                      <w:marBottom w:val="0"/>
                      <w:divBdr>
                        <w:top w:val="none" w:sz="0" w:space="0" w:color="auto"/>
                        <w:left w:val="none" w:sz="0" w:space="0" w:color="auto"/>
                        <w:bottom w:val="none" w:sz="0" w:space="0" w:color="auto"/>
                        <w:right w:val="none" w:sz="0" w:space="0" w:color="auto"/>
                      </w:divBdr>
                    </w:div>
                    <w:div w:id="2135322450">
                      <w:marLeft w:val="0"/>
                      <w:marRight w:val="0"/>
                      <w:marTop w:val="0"/>
                      <w:marBottom w:val="0"/>
                      <w:divBdr>
                        <w:top w:val="none" w:sz="0" w:space="0" w:color="auto"/>
                        <w:left w:val="none" w:sz="0" w:space="0" w:color="auto"/>
                        <w:bottom w:val="none" w:sz="0" w:space="0" w:color="auto"/>
                        <w:right w:val="none" w:sz="0" w:space="0" w:color="auto"/>
                      </w:divBdr>
                    </w:div>
                    <w:div w:id="1432507866">
                      <w:marLeft w:val="0"/>
                      <w:marRight w:val="0"/>
                      <w:marTop w:val="0"/>
                      <w:marBottom w:val="0"/>
                      <w:divBdr>
                        <w:top w:val="none" w:sz="0" w:space="0" w:color="auto"/>
                        <w:left w:val="none" w:sz="0" w:space="0" w:color="auto"/>
                        <w:bottom w:val="none" w:sz="0" w:space="0" w:color="auto"/>
                        <w:right w:val="none" w:sz="0" w:space="0" w:color="auto"/>
                      </w:divBdr>
                    </w:div>
                    <w:div w:id="666135583">
                      <w:marLeft w:val="0"/>
                      <w:marRight w:val="0"/>
                      <w:marTop w:val="0"/>
                      <w:marBottom w:val="0"/>
                      <w:divBdr>
                        <w:top w:val="none" w:sz="0" w:space="0" w:color="auto"/>
                        <w:left w:val="none" w:sz="0" w:space="0" w:color="auto"/>
                        <w:bottom w:val="none" w:sz="0" w:space="0" w:color="auto"/>
                        <w:right w:val="none" w:sz="0" w:space="0" w:color="auto"/>
                      </w:divBdr>
                    </w:div>
                    <w:div w:id="444079763">
                      <w:marLeft w:val="0"/>
                      <w:marRight w:val="0"/>
                      <w:marTop w:val="0"/>
                      <w:marBottom w:val="0"/>
                      <w:divBdr>
                        <w:top w:val="none" w:sz="0" w:space="0" w:color="auto"/>
                        <w:left w:val="none" w:sz="0" w:space="0" w:color="auto"/>
                        <w:bottom w:val="none" w:sz="0" w:space="0" w:color="auto"/>
                        <w:right w:val="none" w:sz="0" w:space="0" w:color="auto"/>
                      </w:divBdr>
                    </w:div>
                    <w:div w:id="24328993">
                      <w:marLeft w:val="0"/>
                      <w:marRight w:val="0"/>
                      <w:marTop w:val="0"/>
                      <w:marBottom w:val="0"/>
                      <w:divBdr>
                        <w:top w:val="none" w:sz="0" w:space="0" w:color="auto"/>
                        <w:left w:val="none" w:sz="0" w:space="0" w:color="auto"/>
                        <w:bottom w:val="none" w:sz="0" w:space="0" w:color="auto"/>
                        <w:right w:val="none" w:sz="0" w:space="0" w:color="auto"/>
                      </w:divBdr>
                    </w:div>
                    <w:div w:id="1835798229">
                      <w:marLeft w:val="0"/>
                      <w:marRight w:val="0"/>
                      <w:marTop w:val="0"/>
                      <w:marBottom w:val="0"/>
                      <w:divBdr>
                        <w:top w:val="none" w:sz="0" w:space="0" w:color="auto"/>
                        <w:left w:val="none" w:sz="0" w:space="0" w:color="auto"/>
                        <w:bottom w:val="none" w:sz="0" w:space="0" w:color="auto"/>
                        <w:right w:val="none" w:sz="0" w:space="0" w:color="auto"/>
                      </w:divBdr>
                    </w:div>
                    <w:div w:id="314728174">
                      <w:marLeft w:val="0"/>
                      <w:marRight w:val="0"/>
                      <w:marTop w:val="0"/>
                      <w:marBottom w:val="0"/>
                      <w:divBdr>
                        <w:top w:val="none" w:sz="0" w:space="0" w:color="auto"/>
                        <w:left w:val="none" w:sz="0" w:space="0" w:color="auto"/>
                        <w:bottom w:val="none" w:sz="0" w:space="0" w:color="auto"/>
                        <w:right w:val="none" w:sz="0" w:space="0" w:color="auto"/>
                      </w:divBdr>
                    </w:div>
                    <w:div w:id="1742219548">
                      <w:marLeft w:val="0"/>
                      <w:marRight w:val="0"/>
                      <w:marTop w:val="0"/>
                      <w:marBottom w:val="0"/>
                      <w:divBdr>
                        <w:top w:val="none" w:sz="0" w:space="0" w:color="auto"/>
                        <w:left w:val="none" w:sz="0" w:space="0" w:color="auto"/>
                        <w:bottom w:val="none" w:sz="0" w:space="0" w:color="auto"/>
                        <w:right w:val="none" w:sz="0" w:space="0" w:color="auto"/>
                      </w:divBdr>
                    </w:div>
                    <w:div w:id="512185334">
                      <w:marLeft w:val="0"/>
                      <w:marRight w:val="0"/>
                      <w:marTop w:val="0"/>
                      <w:marBottom w:val="0"/>
                      <w:divBdr>
                        <w:top w:val="none" w:sz="0" w:space="0" w:color="auto"/>
                        <w:left w:val="none" w:sz="0" w:space="0" w:color="auto"/>
                        <w:bottom w:val="none" w:sz="0" w:space="0" w:color="auto"/>
                        <w:right w:val="none" w:sz="0" w:space="0" w:color="auto"/>
                      </w:divBdr>
                    </w:div>
                    <w:div w:id="531916426">
                      <w:marLeft w:val="0"/>
                      <w:marRight w:val="0"/>
                      <w:marTop w:val="0"/>
                      <w:marBottom w:val="0"/>
                      <w:divBdr>
                        <w:top w:val="none" w:sz="0" w:space="0" w:color="auto"/>
                        <w:left w:val="none" w:sz="0" w:space="0" w:color="auto"/>
                        <w:bottom w:val="none" w:sz="0" w:space="0" w:color="auto"/>
                        <w:right w:val="none" w:sz="0" w:space="0" w:color="auto"/>
                      </w:divBdr>
                    </w:div>
                    <w:div w:id="1904028096">
                      <w:marLeft w:val="0"/>
                      <w:marRight w:val="0"/>
                      <w:marTop w:val="0"/>
                      <w:marBottom w:val="0"/>
                      <w:divBdr>
                        <w:top w:val="none" w:sz="0" w:space="0" w:color="auto"/>
                        <w:left w:val="none" w:sz="0" w:space="0" w:color="auto"/>
                        <w:bottom w:val="none" w:sz="0" w:space="0" w:color="auto"/>
                        <w:right w:val="none" w:sz="0" w:space="0" w:color="auto"/>
                      </w:divBdr>
                    </w:div>
                    <w:div w:id="1234121915">
                      <w:marLeft w:val="0"/>
                      <w:marRight w:val="0"/>
                      <w:marTop w:val="0"/>
                      <w:marBottom w:val="0"/>
                      <w:divBdr>
                        <w:top w:val="none" w:sz="0" w:space="0" w:color="auto"/>
                        <w:left w:val="none" w:sz="0" w:space="0" w:color="auto"/>
                        <w:bottom w:val="none" w:sz="0" w:space="0" w:color="auto"/>
                        <w:right w:val="none" w:sz="0" w:space="0" w:color="auto"/>
                      </w:divBdr>
                    </w:div>
                    <w:div w:id="188543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79079">
          <w:marLeft w:val="0"/>
          <w:marRight w:val="0"/>
          <w:marTop w:val="195"/>
          <w:marBottom w:val="0"/>
          <w:divBdr>
            <w:top w:val="none" w:sz="0" w:space="0" w:color="auto"/>
            <w:left w:val="none" w:sz="0" w:space="0" w:color="auto"/>
            <w:bottom w:val="none" w:sz="0" w:space="0" w:color="auto"/>
            <w:right w:val="none" w:sz="0" w:space="0" w:color="auto"/>
          </w:divBdr>
          <w:divsChild>
            <w:div w:id="1883204222">
              <w:marLeft w:val="0"/>
              <w:marRight w:val="0"/>
              <w:marTop w:val="0"/>
              <w:marBottom w:val="0"/>
              <w:divBdr>
                <w:top w:val="none" w:sz="0" w:space="0" w:color="auto"/>
                <w:left w:val="none" w:sz="0" w:space="0" w:color="auto"/>
                <w:bottom w:val="none" w:sz="0" w:space="0" w:color="auto"/>
                <w:right w:val="none" w:sz="0" w:space="0" w:color="auto"/>
              </w:divBdr>
              <w:divsChild>
                <w:div w:id="1612735364">
                  <w:marLeft w:val="0"/>
                  <w:marRight w:val="0"/>
                  <w:marTop w:val="0"/>
                  <w:marBottom w:val="0"/>
                  <w:divBdr>
                    <w:top w:val="none" w:sz="0" w:space="0" w:color="auto"/>
                    <w:left w:val="none" w:sz="0" w:space="0" w:color="auto"/>
                    <w:bottom w:val="none" w:sz="0" w:space="0" w:color="auto"/>
                    <w:right w:val="none" w:sz="0" w:space="0" w:color="auto"/>
                  </w:divBdr>
                  <w:divsChild>
                    <w:div w:id="1701736893">
                      <w:marLeft w:val="0"/>
                      <w:marRight w:val="0"/>
                      <w:marTop w:val="0"/>
                      <w:marBottom w:val="0"/>
                      <w:divBdr>
                        <w:top w:val="none" w:sz="0" w:space="0" w:color="auto"/>
                        <w:left w:val="none" w:sz="0" w:space="0" w:color="auto"/>
                        <w:bottom w:val="none" w:sz="0" w:space="0" w:color="auto"/>
                        <w:right w:val="none" w:sz="0" w:space="0" w:color="auto"/>
                      </w:divBdr>
                    </w:div>
                    <w:div w:id="415322017">
                      <w:marLeft w:val="0"/>
                      <w:marRight w:val="0"/>
                      <w:marTop w:val="0"/>
                      <w:marBottom w:val="0"/>
                      <w:divBdr>
                        <w:top w:val="none" w:sz="0" w:space="0" w:color="auto"/>
                        <w:left w:val="none" w:sz="0" w:space="0" w:color="auto"/>
                        <w:bottom w:val="none" w:sz="0" w:space="0" w:color="auto"/>
                        <w:right w:val="none" w:sz="0" w:space="0" w:color="auto"/>
                      </w:divBdr>
                    </w:div>
                    <w:div w:id="1929847301">
                      <w:marLeft w:val="0"/>
                      <w:marRight w:val="0"/>
                      <w:marTop w:val="0"/>
                      <w:marBottom w:val="0"/>
                      <w:divBdr>
                        <w:top w:val="none" w:sz="0" w:space="0" w:color="auto"/>
                        <w:left w:val="none" w:sz="0" w:space="0" w:color="auto"/>
                        <w:bottom w:val="none" w:sz="0" w:space="0" w:color="auto"/>
                        <w:right w:val="none" w:sz="0" w:space="0" w:color="auto"/>
                      </w:divBdr>
                    </w:div>
                    <w:div w:id="729619967">
                      <w:marLeft w:val="0"/>
                      <w:marRight w:val="0"/>
                      <w:marTop w:val="0"/>
                      <w:marBottom w:val="0"/>
                      <w:divBdr>
                        <w:top w:val="none" w:sz="0" w:space="0" w:color="auto"/>
                        <w:left w:val="none" w:sz="0" w:space="0" w:color="auto"/>
                        <w:bottom w:val="none" w:sz="0" w:space="0" w:color="auto"/>
                        <w:right w:val="none" w:sz="0" w:space="0" w:color="auto"/>
                      </w:divBdr>
                    </w:div>
                    <w:div w:id="1620455867">
                      <w:marLeft w:val="0"/>
                      <w:marRight w:val="0"/>
                      <w:marTop w:val="0"/>
                      <w:marBottom w:val="0"/>
                      <w:divBdr>
                        <w:top w:val="none" w:sz="0" w:space="0" w:color="auto"/>
                        <w:left w:val="none" w:sz="0" w:space="0" w:color="auto"/>
                        <w:bottom w:val="none" w:sz="0" w:space="0" w:color="auto"/>
                        <w:right w:val="none" w:sz="0" w:space="0" w:color="auto"/>
                      </w:divBdr>
                    </w:div>
                    <w:div w:id="1621230391">
                      <w:marLeft w:val="0"/>
                      <w:marRight w:val="0"/>
                      <w:marTop w:val="0"/>
                      <w:marBottom w:val="0"/>
                      <w:divBdr>
                        <w:top w:val="none" w:sz="0" w:space="0" w:color="auto"/>
                        <w:left w:val="none" w:sz="0" w:space="0" w:color="auto"/>
                        <w:bottom w:val="none" w:sz="0" w:space="0" w:color="auto"/>
                        <w:right w:val="none" w:sz="0" w:space="0" w:color="auto"/>
                      </w:divBdr>
                    </w:div>
                    <w:div w:id="1799956070">
                      <w:marLeft w:val="0"/>
                      <w:marRight w:val="0"/>
                      <w:marTop w:val="0"/>
                      <w:marBottom w:val="0"/>
                      <w:divBdr>
                        <w:top w:val="none" w:sz="0" w:space="0" w:color="auto"/>
                        <w:left w:val="none" w:sz="0" w:space="0" w:color="auto"/>
                        <w:bottom w:val="none" w:sz="0" w:space="0" w:color="auto"/>
                        <w:right w:val="none" w:sz="0" w:space="0" w:color="auto"/>
                      </w:divBdr>
                    </w:div>
                    <w:div w:id="522398131">
                      <w:marLeft w:val="0"/>
                      <w:marRight w:val="0"/>
                      <w:marTop w:val="0"/>
                      <w:marBottom w:val="0"/>
                      <w:divBdr>
                        <w:top w:val="none" w:sz="0" w:space="0" w:color="auto"/>
                        <w:left w:val="none" w:sz="0" w:space="0" w:color="auto"/>
                        <w:bottom w:val="none" w:sz="0" w:space="0" w:color="auto"/>
                        <w:right w:val="none" w:sz="0" w:space="0" w:color="auto"/>
                      </w:divBdr>
                    </w:div>
                    <w:div w:id="1531643857">
                      <w:marLeft w:val="0"/>
                      <w:marRight w:val="0"/>
                      <w:marTop w:val="0"/>
                      <w:marBottom w:val="0"/>
                      <w:divBdr>
                        <w:top w:val="none" w:sz="0" w:space="0" w:color="auto"/>
                        <w:left w:val="none" w:sz="0" w:space="0" w:color="auto"/>
                        <w:bottom w:val="none" w:sz="0" w:space="0" w:color="auto"/>
                        <w:right w:val="none" w:sz="0" w:space="0" w:color="auto"/>
                      </w:divBdr>
                    </w:div>
                    <w:div w:id="1936665583">
                      <w:marLeft w:val="0"/>
                      <w:marRight w:val="0"/>
                      <w:marTop w:val="0"/>
                      <w:marBottom w:val="0"/>
                      <w:divBdr>
                        <w:top w:val="none" w:sz="0" w:space="0" w:color="auto"/>
                        <w:left w:val="none" w:sz="0" w:space="0" w:color="auto"/>
                        <w:bottom w:val="none" w:sz="0" w:space="0" w:color="auto"/>
                        <w:right w:val="none" w:sz="0" w:space="0" w:color="auto"/>
                      </w:divBdr>
                    </w:div>
                    <w:div w:id="1953856262">
                      <w:marLeft w:val="0"/>
                      <w:marRight w:val="0"/>
                      <w:marTop w:val="0"/>
                      <w:marBottom w:val="0"/>
                      <w:divBdr>
                        <w:top w:val="none" w:sz="0" w:space="0" w:color="auto"/>
                        <w:left w:val="none" w:sz="0" w:space="0" w:color="auto"/>
                        <w:bottom w:val="none" w:sz="0" w:space="0" w:color="auto"/>
                        <w:right w:val="none" w:sz="0" w:space="0" w:color="auto"/>
                      </w:divBdr>
                    </w:div>
                    <w:div w:id="1313872645">
                      <w:marLeft w:val="0"/>
                      <w:marRight w:val="0"/>
                      <w:marTop w:val="0"/>
                      <w:marBottom w:val="0"/>
                      <w:divBdr>
                        <w:top w:val="none" w:sz="0" w:space="0" w:color="auto"/>
                        <w:left w:val="none" w:sz="0" w:space="0" w:color="auto"/>
                        <w:bottom w:val="none" w:sz="0" w:space="0" w:color="auto"/>
                        <w:right w:val="none" w:sz="0" w:space="0" w:color="auto"/>
                      </w:divBdr>
                    </w:div>
                    <w:div w:id="832917714">
                      <w:marLeft w:val="0"/>
                      <w:marRight w:val="0"/>
                      <w:marTop w:val="0"/>
                      <w:marBottom w:val="0"/>
                      <w:divBdr>
                        <w:top w:val="none" w:sz="0" w:space="0" w:color="auto"/>
                        <w:left w:val="none" w:sz="0" w:space="0" w:color="auto"/>
                        <w:bottom w:val="none" w:sz="0" w:space="0" w:color="auto"/>
                        <w:right w:val="none" w:sz="0" w:space="0" w:color="auto"/>
                      </w:divBdr>
                    </w:div>
                    <w:div w:id="383334520">
                      <w:marLeft w:val="0"/>
                      <w:marRight w:val="0"/>
                      <w:marTop w:val="0"/>
                      <w:marBottom w:val="0"/>
                      <w:divBdr>
                        <w:top w:val="none" w:sz="0" w:space="0" w:color="auto"/>
                        <w:left w:val="none" w:sz="0" w:space="0" w:color="auto"/>
                        <w:bottom w:val="none" w:sz="0" w:space="0" w:color="auto"/>
                        <w:right w:val="none" w:sz="0" w:space="0" w:color="auto"/>
                      </w:divBdr>
                    </w:div>
                    <w:div w:id="1550452887">
                      <w:marLeft w:val="0"/>
                      <w:marRight w:val="0"/>
                      <w:marTop w:val="0"/>
                      <w:marBottom w:val="0"/>
                      <w:divBdr>
                        <w:top w:val="none" w:sz="0" w:space="0" w:color="auto"/>
                        <w:left w:val="none" w:sz="0" w:space="0" w:color="auto"/>
                        <w:bottom w:val="none" w:sz="0" w:space="0" w:color="auto"/>
                        <w:right w:val="none" w:sz="0" w:space="0" w:color="auto"/>
                      </w:divBdr>
                    </w:div>
                    <w:div w:id="320500600">
                      <w:marLeft w:val="0"/>
                      <w:marRight w:val="0"/>
                      <w:marTop w:val="0"/>
                      <w:marBottom w:val="0"/>
                      <w:divBdr>
                        <w:top w:val="none" w:sz="0" w:space="0" w:color="auto"/>
                        <w:left w:val="none" w:sz="0" w:space="0" w:color="auto"/>
                        <w:bottom w:val="none" w:sz="0" w:space="0" w:color="auto"/>
                        <w:right w:val="none" w:sz="0" w:space="0" w:color="auto"/>
                      </w:divBdr>
                    </w:div>
                    <w:div w:id="1687557298">
                      <w:marLeft w:val="0"/>
                      <w:marRight w:val="0"/>
                      <w:marTop w:val="0"/>
                      <w:marBottom w:val="0"/>
                      <w:divBdr>
                        <w:top w:val="none" w:sz="0" w:space="0" w:color="auto"/>
                        <w:left w:val="none" w:sz="0" w:space="0" w:color="auto"/>
                        <w:bottom w:val="none" w:sz="0" w:space="0" w:color="auto"/>
                        <w:right w:val="none" w:sz="0" w:space="0" w:color="auto"/>
                      </w:divBdr>
                    </w:div>
                    <w:div w:id="1831289496">
                      <w:marLeft w:val="0"/>
                      <w:marRight w:val="0"/>
                      <w:marTop w:val="0"/>
                      <w:marBottom w:val="0"/>
                      <w:divBdr>
                        <w:top w:val="none" w:sz="0" w:space="0" w:color="auto"/>
                        <w:left w:val="none" w:sz="0" w:space="0" w:color="auto"/>
                        <w:bottom w:val="none" w:sz="0" w:space="0" w:color="auto"/>
                        <w:right w:val="none" w:sz="0" w:space="0" w:color="auto"/>
                      </w:divBdr>
                    </w:div>
                    <w:div w:id="1856111936">
                      <w:marLeft w:val="0"/>
                      <w:marRight w:val="0"/>
                      <w:marTop w:val="0"/>
                      <w:marBottom w:val="0"/>
                      <w:divBdr>
                        <w:top w:val="none" w:sz="0" w:space="0" w:color="auto"/>
                        <w:left w:val="none" w:sz="0" w:space="0" w:color="auto"/>
                        <w:bottom w:val="none" w:sz="0" w:space="0" w:color="auto"/>
                        <w:right w:val="none" w:sz="0" w:space="0" w:color="auto"/>
                      </w:divBdr>
                    </w:div>
                    <w:div w:id="1828738820">
                      <w:marLeft w:val="0"/>
                      <w:marRight w:val="0"/>
                      <w:marTop w:val="0"/>
                      <w:marBottom w:val="0"/>
                      <w:divBdr>
                        <w:top w:val="none" w:sz="0" w:space="0" w:color="auto"/>
                        <w:left w:val="none" w:sz="0" w:space="0" w:color="auto"/>
                        <w:bottom w:val="none" w:sz="0" w:space="0" w:color="auto"/>
                        <w:right w:val="none" w:sz="0" w:space="0" w:color="auto"/>
                      </w:divBdr>
                    </w:div>
                    <w:div w:id="1492790650">
                      <w:marLeft w:val="0"/>
                      <w:marRight w:val="0"/>
                      <w:marTop w:val="0"/>
                      <w:marBottom w:val="0"/>
                      <w:divBdr>
                        <w:top w:val="none" w:sz="0" w:space="0" w:color="auto"/>
                        <w:left w:val="none" w:sz="0" w:space="0" w:color="auto"/>
                        <w:bottom w:val="none" w:sz="0" w:space="0" w:color="auto"/>
                        <w:right w:val="none" w:sz="0" w:space="0" w:color="auto"/>
                      </w:divBdr>
                    </w:div>
                    <w:div w:id="673263600">
                      <w:marLeft w:val="0"/>
                      <w:marRight w:val="0"/>
                      <w:marTop w:val="0"/>
                      <w:marBottom w:val="0"/>
                      <w:divBdr>
                        <w:top w:val="none" w:sz="0" w:space="0" w:color="auto"/>
                        <w:left w:val="none" w:sz="0" w:space="0" w:color="auto"/>
                        <w:bottom w:val="none" w:sz="0" w:space="0" w:color="auto"/>
                        <w:right w:val="none" w:sz="0" w:space="0" w:color="auto"/>
                      </w:divBdr>
                    </w:div>
                    <w:div w:id="792292342">
                      <w:marLeft w:val="0"/>
                      <w:marRight w:val="0"/>
                      <w:marTop w:val="0"/>
                      <w:marBottom w:val="0"/>
                      <w:divBdr>
                        <w:top w:val="none" w:sz="0" w:space="0" w:color="auto"/>
                        <w:left w:val="none" w:sz="0" w:space="0" w:color="auto"/>
                        <w:bottom w:val="none" w:sz="0" w:space="0" w:color="auto"/>
                        <w:right w:val="none" w:sz="0" w:space="0" w:color="auto"/>
                      </w:divBdr>
                    </w:div>
                    <w:div w:id="1572885565">
                      <w:marLeft w:val="0"/>
                      <w:marRight w:val="0"/>
                      <w:marTop w:val="0"/>
                      <w:marBottom w:val="0"/>
                      <w:divBdr>
                        <w:top w:val="none" w:sz="0" w:space="0" w:color="auto"/>
                        <w:left w:val="none" w:sz="0" w:space="0" w:color="auto"/>
                        <w:bottom w:val="none" w:sz="0" w:space="0" w:color="auto"/>
                        <w:right w:val="none" w:sz="0" w:space="0" w:color="auto"/>
                      </w:divBdr>
                    </w:div>
                    <w:div w:id="1201895354">
                      <w:marLeft w:val="0"/>
                      <w:marRight w:val="0"/>
                      <w:marTop w:val="0"/>
                      <w:marBottom w:val="0"/>
                      <w:divBdr>
                        <w:top w:val="none" w:sz="0" w:space="0" w:color="auto"/>
                        <w:left w:val="none" w:sz="0" w:space="0" w:color="auto"/>
                        <w:bottom w:val="none" w:sz="0" w:space="0" w:color="auto"/>
                        <w:right w:val="none" w:sz="0" w:space="0" w:color="auto"/>
                      </w:divBdr>
                    </w:div>
                    <w:div w:id="1411004009">
                      <w:marLeft w:val="0"/>
                      <w:marRight w:val="0"/>
                      <w:marTop w:val="0"/>
                      <w:marBottom w:val="0"/>
                      <w:divBdr>
                        <w:top w:val="none" w:sz="0" w:space="0" w:color="auto"/>
                        <w:left w:val="none" w:sz="0" w:space="0" w:color="auto"/>
                        <w:bottom w:val="none" w:sz="0" w:space="0" w:color="auto"/>
                        <w:right w:val="none" w:sz="0" w:space="0" w:color="auto"/>
                      </w:divBdr>
                    </w:div>
                    <w:div w:id="1677421912">
                      <w:marLeft w:val="0"/>
                      <w:marRight w:val="0"/>
                      <w:marTop w:val="0"/>
                      <w:marBottom w:val="0"/>
                      <w:divBdr>
                        <w:top w:val="none" w:sz="0" w:space="0" w:color="auto"/>
                        <w:left w:val="none" w:sz="0" w:space="0" w:color="auto"/>
                        <w:bottom w:val="none" w:sz="0" w:space="0" w:color="auto"/>
                        <w:right w:val="none" w:sz="0" w:space="0" w:color="auto"/>
                      </w:divBdr>
                    </w:div>
                    <w:div w:id="1616789323">
                      <w:marLeft w:val="0"/>
                      <w:marRight w:val="0"/>
                      <w:marTop w:val="0"/>
                      <w:marBottom w:val="0"/>
                      <w:divBdr>
                        <w:top w:val="none" w:sz="0" w:space="0" w:color="auto"/>
                        <w:left w:val="none" w:sz="0" w:space="0" w:color="auto"/>
                        <w:bottom w:val="none" w:sz="0" w:space="0" w:color="auto"/>
                        <w:right w:val="none" w:sz="0" w:space="0" w:color="auto"/>
                      </w:divBdr>
                    </w:div>
                    <w:div w:id="814415930">
                      <w:marLeft w:val="0"/>
                      <w:marRight w:val="0"/>
                      <w:marTop w:val="0"/>
                      <w:marBottom w:val="0"/>
                      <w:divBdr>
                        <w:top w:val="none" w:sz="0" w:space="0" w:color="auto"/>
                        <w:left w:val="none" w:sz="0" w:space="0" w:color="auto"/>
                        <w:bottom w:val="none" w:sz="0" w:space="0" w:color="auto"/>
                        <w:right w:val="none" w:sz="0" w:space="0" w:color="auto"/>
                      </w:divBdr>
                    </w:div>
                    <w:div w:id="1233738183">
                      <w:marLeft w:val="0"/>
                      <w:marRight w:val="0"/>
                      <w:marTop w:val="0"/>
                      <w:marBottom w:val="0"/>
                      <w:divBdr>
                        <w:top w:val="none" w:sz="0" w:space="0" w:color="auto"/>
                        <w:left w:val="none" w:sz="0" w:space="0" w:color="auto"/>
                        <w:bottom w:val="none" w:sz="0" w:space="0" w:color="auto"/>
                        <w:right w:val="none" w:sz="0" w:space="0" w:color="auto"/>
                      </w:divBdr>
                    </w:div>
                    <w:div w:id="1015962553">
                      <w:marLeft w:val="0"/>
                      <w:marRight w:val="0"/>
                      <w:marTop w:val="0"/>
                      <w:marBottom w:val="0"/>
                      <w:divBdr>
                        <w:top w:val="none" w:sz="0" w:space="0" w:color="auto"/>
                        <w:left w:val="none" w:sz="0" w:space="0" w:color="auto"/>
                        <w:bottom w:val="none" w:sz="0" w:space="0" w:color="auto"/>
                        <w:right w:val="none" w:sz="0" w:space="0" w:color="auto"/>
                      </w:divBdr>
                    </w:div>
                    <w:div w:id="1751736355">
                      <w:marLeft w:val="0"/>
                      <w:marRight w:val="0"/>
                      <w:marTop w:val="0"/>
                      <w:marBottom w:val="0"/>
                      <w:divBdr>
                        <w:top w:val="none" w:sz="0" w:space="0" w:color="auto"/>
                        <w:left w:val="none" w:sz="0" w:space="0" w:color="auto"/>
                        <w:bottom w:val="none" w:sz="0" w:space="0" w:color="auto"/>
                        <w:right w:val="none" w:sz="0" w:space="0" w:color="auto"/>
                      </w:divBdr>
                    </w:div>
                    <w:div w:id="1276903637">
                      <w:marLeft w:val="0"/>
                      <w:marRight w:val="0"/>
                      <w:marTop w:val="0"/>
                      <w:marBottom w:val="0"/>
                      <w:divBdr>
                        <w:top w:val="none" w:sz="0" w:space="0" w:color="auto"/>
                        <w:left w:val="none" w:sz="0" w:space="0" w:color="auto"/>
                        <w:bottom w:val="none" w:sz="0" w:space="0" w:color="auto"/>
                        <w:right w:val="none" w:sz="0" w:space="0" w:color="auto"/>
                      </w:divBdr>
                    </w:div>
                    <w:div w:id="1870289909">
                      <w:marLeft w:val="0"/>
                      <w:marRight w:val="0"/>
                      <w:marTop w:val="0"/>
                      <w:marBottom w:val="0"/>
                      <w:divBdr>
                        <w:top w:val="none" w:sz="0" w:space="0" w:color="auto"/>
                        <w:left w:val="none" w:sz="0" w:space="0" w:color="auto"/>
                        <w:bottom w:val="none" w:sz="0" w:space="0" w:color="auto"/>
                        <w:right w:val="none" w:sz="0" w:space="0" w:color="auto"/>
                      </w:divBdr>
                    </w:div>
                    <w:div w:id="1464351864">
                      <w:marLeft w:val="0"/>
                      <w:marRight w:val="0"/>
                      <w:marTop w:val="0"/>
                      <w:marBottom w:val="0"/>
                      <w:divBdr>
                        <w:top w:val="none" w:sz="0" w:space="0" w:color="auto"/>
                        <w:left w:val="none" w:sz="0" w:space="0" w:color="auto"/>
                        <w:bottom w:val="none" w:sz="0" w:space="0" w:color="auto"/>
                        <w:right w:val="none" w:sz="0" w:space="0" w:color="auto"/>
                      </w:divBdr>
                    </w:div>
                    <w:div w:id="1392344931">
                      <w:marLeft w:val="0"/>
                      <w:marRight w:val="0"/>
                      <w:marTop w:val="0"/>
                      <w:marBottom w:val="0"/>
                      <w:divBdr>
                        <w:top w:val="none" w:sz="0" w:space="0" w:color="auto"/>
                        <w:left w:val="none" w:sz="0" w:space="0" w:color="auto"/>
                        <w:bottom w:val="none" w:sz="0" w:space="0" w:color="auto"/>
                        <w:right w:val="none" w:sz="0" w:space="0" w:color="auto"/>
                      </w:divBdr>
                    </w:div>
                    <w:div w:id="479540631">
                      <w:marLeft w:val="0"/>
                      <w:marRight w:val="0"/>
                      <w:marTop w:val="0"/>
                      <w:marBottom w:val="0"/>
                      <w:divBdr>
                        <w:top w:val="none" w:sz="0" w:space="0" w:color="auto"/>
                        <w:left w:val="none" w:sz="0" w:space="0" w:color="auto"/>
                        <w:bottom w:val="none" w:sz="0" w:space="0" w:color="auto"/>
                        <w:right w:val="none" w:sz="0" w:space="0" w:color="auto"/>
                      </w:divBdr>
                    </w:div>
                    <w:div w:id="2138791506">
                      <w:marLeft w:val="0"/>
                      <w:marRight w:val="0"/>
                      <w:marTop w:val="0"/>
                      <w:marBottom w:val="0"/>
                      <w:divBdr>
                        <w:top w:val="none" w:sz="0" w:space="0" w:color="auto"/>
                        <w:left w:val="none" w:sz="0" w:space="0" w:color="auto"/>
                        <w:bottom w:val="none" w:sz="0" w:space="0" w:color="auto"/>
                        <w:right w:val="none" w:sz="0" w:space="0" w:color="auto"/>
                      </w:divBdr>
                    </w:div>
                    <w:div w:id="69928349">
                      <w:marLeft w:val="0"/>
                      <w:marRight w:val="0"/>
                      <w:marTop w:val="0"/>
                      <w:marBottom w:val="0"/>
                      <w:divBdr>
                        <w:top w:val="none" w:sz="0" w:space="0" w:color="auto"/>
                        <w:left w:val="none" w:sz="0" w:space="0" w:color="auto"/>
                        <w:bottom w:val="none" w:sz="0" w:space="0" w:color="auto"/>
                        <w:right w:val="none" w:sz="0" w:space="0" w:color="auto"/>
                      </w:divBdr>
                    </w:div>
                    <w:div w:id="1860315734">
                      <w:marLeft w:val="0"/>
                      <w:marRight w:val="0"/>
                      <w:marTop w:val="0"/>
                      <w:marBottom w:val="0"/>
                      <w:divBdr>
                        <w:top w:val="none" w:sz="0" w:space="0" w:color="auto"/>
                        <w:left w:val="none" w:sz="0" w:space="0" w:color="auto"/>
                        <w:bottom w:val="none" w:sz="0" w:space="0" w:color="auto"/>
                        <w:right w:val="none" w:sz="0" w:space="0" w:color="auto"/>
                      </w:divBdr>
                    </w:div>
                    <w:div w:id="673921979">
                      <w:marLeft w:val="0"/>
                      <w:marRight w:val="0"/>
                      <w:marTop w:val="0"/>
                      <w:marBottom w:val="0"/>
                      <w:divBdr>
                        <w:top w:val="none" w:sz="0" w:space="0" w:color="auto"/>
                        <w:left w:val="none" w:sz="0" w:space="0" w:color="auto"/>
                        <w:bottom w:val="none" w:sz="0" w:space="0" w:color="auto"/>
                        <w:right w:val="none" w:sz="0" w:space="0" w:color="auto"/>
                      </w:divBdr>
                    </w:div>
                    <w:div w:id="12463818">
                      <w:marLeft w:val="0"/>
                      <w:marRight w:val="0"/>
                      <w:marTop w:val="0"/>
                      <w:marBottom w:val="0"/>
                      <w:divBdr>
                        <w:top w:val="none" w:sz="0" w:space="0" w:color="auto"/>
                        <w:left w:val="none" w:sz="0" w:space="0" w:color="auto"/>
                        <w:bottom w:val="none" w:sz="0" w:space="0" w:color="auto"/>
                        <w:right w:val="none" w:sz="0" w:space="0" w:color="auto"/>
                      </w:divBdr>
                    </w:div>
                    <w:div w:id="372927802">
                      <w:marLeft w:val="0"/>
                      <w:marRight w:val="0"/>
                      <w:marTop w:val="0"/>
                      <w:marBottom w:val="0"/>
                      <w:divBdr>
                        <w:top w:val="none" w:sz="0" w:space="0" w:color="auto"/>
                        <w:left w:val="none" w:sz="0" w:space="0" w:color="auto"/>
                        <w:bottom w:val="none" w:sz="0" w:space="0" w:color="auto"/>
                        <w:right w:val="none" w:sz="0" w:space="0" w:color="auto"/>
                      </w:divBdr>
                    </w:div>
                    <w:div w:id="1732580381">
                      <w:marLeft w:val="0"/>
                      <w:marRight w:val="0"/>
                      <w:marTop w:val="0"/>
                      <w:marBottom w:val="0"/>
                      <w:divBdr>
                        <w:top w:val="none" w:sz="0" w:space="0" w:color="auto"/>
                        <w:left w:val="none" w:sz="0" w:space="0" w:color="auto"/>
                        <w:bottom w:val="none" w:sz="0" w:space="0" w:color="auto"/>
                        <w:right w:val="none" w:sz="0" w:space="0" w:color="auto"/>
                      </w:divBdr>
                    </w:div>
                    <w:div w:id="1031687795">
                      <w:marLeft w:val="0"/>
                      <w:marRight w:val="0"/>
                      <w:marTop w:val="0"/>
                      <w:marBottom w:val="0"/>
                      <w:divBdr>
                        <w:top w:val="none" w:sz="0" w:space="0" w:color="auto"/>
                        <w:left w:val="none" w:sz="0" w:space="0" w:color="auto"/>
                        <w:bottom w:val="none" w:sz="0" w:space="0" w:color="auto"/>
                        <w:right w:val="none" w:sz="0" w:space="0" w:color="auto"/>
                      </w:divBdr>
                    </w:div>
                    <w:div w:id="562371156">
                      <w:marLeft w:val="0"/>
                      <w:marRight w:val="0"/>
                      <w:marTop w:val="0"/>
                      <w:marBottom w:val="0"/>
                      <w:divBdr>
                        <w:top w:val="none" w:sz="0" w:space="0" w:color="auto"/>
                        <w:left w:val="none" w:sz="0" w:space="0" w:color="auto"/>
                        <w:bottom w:val="none" w:sz="0" w:space="0" w:color="auto"/>
                        <w:right w:val="none" w:sz="0" w:space="0" w:color="auto"/>
                      </w:divBdr>
                    </w:div>
                    <w:div w:id="497768696">
                      <w:marLeft w:val="0"/>
                      <w:marRight w:val="0"/>
                      <w:marTop w:val="0"/>
                      <w:marBottom w:val="0"/>
                      <w:divBdr>
                        <w:top w:val="none" w:sz="0" w:space="0" w:color="auto"/>
                        <w:left w:val="none" w:sz="0" w:space="0" w:color="auto"/>
                        <w:bottom w:val="none" w:sz="0" w:space="0" w:color="auto"/>
                        <w:right w:val="none" w:sz="0" w:space="0" w:color="auto"/>
                      </w:divBdr>
                    </w:div>
                    <w:div w:id="1061320663">
                      <w:marLeft w:val="0"/>
                      <w:marRight w:val="0"/>
                      <w:marTop w:val="0"/>
                      <w:marBottom w:val="0"/>
                      <w:divBdr>
                        <w:top w:val="none" w:sz="0" w:space="0" w:color="auto"/>
                        <w:left w:val="none" w:sz="0" w:space="0" w:color="auto"/>
                        <w:bottom w:val="none" w:sz="0" w:space="0" w:color="auto"/>
                        <w:right w:val="none" w:sz="0" w:space="0" w:color="auto"/>
                      </w:divBdr>
                    </w:div>
                    <w:div w:id="715659362">
                      <w:marLeft w:val="0"/>
                      <w:marRight w:val="0"/>
                      <w:marTop w:val="0"/>
                      <w:marBottom w:val="0"/>
                      <w:divBdr>
                        <w:top w:val="none" w:sz="0" w:space="0" w:color="auto"/>
                        <w:left w:val="none" w:sz="0" w:space="0" w:color="auto"/>
                        <w:bottom w:val="none" w:sz="0" w:space="0" w:color="auto"/>
                        <w:right w:val="none" w:sz="0" w:space="0" w:color="auto"/>
                      </w:divBdr>
                    </w:div>
                    <w:div w:id="2020234993">
                      <w:marLeft w:val="0"/>
                      <w:marRight w:val="0"/>
                      <w:marTop w:val="0"/>
                      <w:marBottom w:val="0"/>
                      <w:divBdr>
                        <w:top w:val="none" w:sz="0" w:space="0" w:color="auto"/>
                        <w:left w:val="none" w:sz="0" w:space="0" w:color="auto"/>
                        <w:bottom w:val="none" w:sz="0" w:space="0" w:color="auto"/>
                        <w:right w:val="none" w:sz="0" w:space="0" w:color="auto"/>
                      </w:divBdr>
                    </w:div>
                    <w:div w:id="247665358">
                      <w:marLeft w:val="0"/>
                      <w:marRight w:val="0"/>
                      <w:marTop w:val="0"/>
                      <w:marBottom w:val="0"/>
                      <w:divBdr>
                        <w:top w:val="none" w:sz="0" w:space="0" w:color="auto"/>
                        <w:left w:val="none" w:sz="0" w:space="0" w:color="auto"/>
                        <w:bottom w:val="none" w:sz="0" w:space="0" w:color="auto"/>
                        <w:right w:val="none" w:sz="0" w:space="0" w:color="auto"/>
                      </w:divBdr>
                    </w:div>
                    <w:div w:id="1724253154">
                      <w:marLeft w:val="0"/>
                      <w:marRight w:val="0"/>
                      <w:marTop w:val="0"/>
                      <w:marBottom w:val="0"/>
                      <w:divBdr>
                        <w:top w:val="none" w:sz="0" w:space="0" w:color="auto"/>
                        <w:left w:val="none" w:sz="0" w:space="0" w:color="auto"/>
                        <w:bottom w:val="none" w:sz="0" w:space="0" w:color="auto"/>
                        <w:right w:val="none" w:sz="0" w:space="0" w:color="auto"/>
                      </w:divBdr>
                    </w:div>
                    <w:div w:id="17172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2266">
          <w:marLeft w:val="0"/>
          <w:marRight w:val="0"/>
          <w:marTop w:val="195"/>
          <w:marBottom w:val="0"/>
          <w:divBdr>
            <w:top w:val="none" w:sz="0" w:space="0" w:color="auto"/>
            <w:left w:val="none" w:sz="0" w:space="0" w:color="auto"/>
            <w:bottom w:val="none" w:sz="0" w:space="0" w:color="auto"/>
            <w:right w:val="none" w:sz="0" w:space="0" w:color="auto"/>
          </w:divBdr>
          <w:divsChild>
            <w:div w:id="797531913">
              <w:marLeft w:val="-450"/>
              <w:marRight w:val="0"/>
              <w:marTop w:val="0"/>
              <w:marBottom w:val="0"/>
              <w:divBdr>
                <w:top w:val="none" w:sz="0" w:space="0" w:color="auto"/>
                <w:left w:val="none" w:sz="0" w:space="0" w:color="auto"/>
                <w:bottom w:val="none" w:sz="0" w:space="0" w:color="auto"/>
                <w:right w:val="none" w:sz="0" w:space="0" w:color="auto"/>
              </w:divBdr>
              <w:divsChild>
                <w:div w:id="1069377287">
                  <w:marLeft w:val="0"/>
                  <w:marRight w:val="0"/>
                  <w:marTop w:val="0"/>
                  <w:marBottom w:val="0"/>
                  <w:divBdr>
                    <w:top w:val="none" w:sz="0" w:space="0" w:color="auto"/>
                    <w:left w:val="none" w:sz="0" w:space="0" w:color="auto"/>
                    <w:bottom w:val="none" w:sz="0" w:space="0" w:color="auto"/>
                    <w:right w:val="none" w:sz="0" w:space="0" w:color="auto"/>
                  </w:divBdr>
                  <w:divsChild>
                    <w:div w:id="1880585165">
                      <w:marLeft w:val="0"/>
                      <w:marRight w:val="0"/>
                      <w:marTop w:val="0"/>
                      <w:marBottom w:val="0"/>
                      <w:divBdr>
                        <w:top w:val="none" w:sz="0" w:space="0" w:color="auto"/>
                        <w:left w:val="none" w:sz="0" w:space="0" w:color="auto"/>
                        <w:bottom w:val="none" w:sz="0" w:space="0" w:color="auto"/>
                        <w:right w:val="none" w:sz="0" w:space="0" w:color="auto"/>
                      </w:divBdr>
                    </w:div>
                    <w:div w:id="480316002">
                      <w:marLeft w:val="0"/>
                      <w:marRight w:val="0"/>
                      <w:marTop w:val="0"/>
                      <w:marBottom w:val="0"/>
                      <w:divBdr>
                        <w:top w:val="none" w:sz="0" w:space="0" w:color="auto"/>
                        <w:left w:val="none" w:sz="0" w:space="0" w:color="auto"/>
                        <w:bottom w:val="none" w:sz="0" w:space="0" w:color="auto"/>
                        <w:right w:val="none" w:sz="0" w:space="0" w:color="auto"/>
                      </w:divBdr>
                    </w:div>
                    <w:div w:id="1651641200">
                      <w:marLeft w:val="0"/>
                      <w:marRight w:val="0"/>
                      <w:marTop w:val="0"/>
                      <w:marBottom w:val="0"/>
                      <w:divBdr>
                        <w:top w:val="none" w:sz="0" w:space="0" w:color="auto"/>
                        <w:left w:val="none" w:sz="0" w:space="0" w:color="auto"/>
                        <w:bottom w:val="none" w:sz="0" w:space="0" w:color="auto"/>
                        <w:right w:val="none" w:sz="0" w:space="0" w:color="auto"/>
                      </w:divBdr>
                    </w:div>
                    <w:div w:id="1553812914">
                      <w:marLeft w:val="0"/>
                      <w:marRight w:val="0"/>
                      <w:marTop w:val="0"/>
                      <w:marBottom w:val="0"/>
                      <w:divBdr>
                        <w:top w:val="none" w:sz="0" w:space="0" w:color="auto"/>
                        <w:left w:val="none" w:sz="0" w:space="0" w:color="auto"/>
                        <w:bottom w:val="none" w:sz="0" w:space="0" w:color="auto"/>
                        <w:right w:val="none" w:sz="0" w:space="0" w:color="auto"/>
                      </w:divBdr>
                    </w:div>
                    <w:div w:id="1077164595">
                      <w:marLeft w:val="0"/>
                      <w:marRight w:val="0"/>
                      <w:marTop w:val="0"/>
                      <w:marBottom w:val="0"/>
                      <w:divBdr>
                        <w:top w:val="none" w:sz="0" w:space="0" w:color="auto"/>
                        <w:left w:val="none" w:sz="0" w:space="0" w:color="auto"/>
                        <w:bottom w:val="none" w:sz="0" w:space="0" w:color="auto"/>
                        <w:right w:val="none" w:sz="0" w:space="0" w:color="auto"/>
                      </w:divBdr>
                    </w:div>
                    <w:div w:id="1646473568">
                      <w:marLeft w:val="0"/>
                      <w:marRight w:val="0"/>
                      <w:marTop w:val="0"/>
                      <w:marBottom w:val="0"/>
                      <w:divBdr>
                        <w:top w:val="none" w:sz="0" w:space="0" w:color="auto"/>
                        <w:left w:val="none" w:sz="0" w:space="0" w:color="auto"/>
                        <w:bottom w:val="none" w:sz="0" w:space="0" w:color="auto"/>
                        <w:right w:val="none" w:sz="0" w:space="0" w:color="auto"/>
                      </w:divBdr>
                    </w:div>
                    <w:div w:id="1078019711">
                      <w:marLeft w:val="0"/>
                      <w:marRight w:val="0"/>
                      <w:marTop w:val="0"/>
                      <w:marBottom w:val="0"/>
                      <w:divBdr>
                        <w:top w:val="none" w:sz="0" w:space="0" w:color="auto"/>
                        <w:left w:val="none" w:sz="0" w:space="0" w:color="auto"/>
                        <w:bottom w:val="none" w:sz="0" w:space="0" w:color="auto"/>
                        <w:right w:val="none" w:sz="0" w:space="0" w:color="auto"/>
                      </w:divBdr>
                    </w:div>
                    <w:div w:id="349528393">
                      <w:marLeft w:val="0"/>
                      <w:marRight w:val="0"/>
                      <w:marTop w:val="0"/>
                      <w:marBottom w:val="0"/>
                      <w:divBdr>
                        <w:top w:val="none" w:sz="0" w:space="0" w:color="auto"/>
                        <w:left w:val="none" w:sz="0" w:space="0" w:color="auto"/>
                        <w:bottom w:val="none" w:sz="0" w:space="0" w:color="auto"/>
                        <w:right w:val="none" w:sz="0" w:space="0" w:color="auto"/>
                      </w:divBdr>
                    </w:div>
                    <w:div w:id="1285690912">
                      <w:marLeft w:val="0"/>
                      <w:marRight w:val="0"/>
                      <w:marTop w:val="0"/>
                      <w:marBottom w:val="0"/>
                      <w:divBdr>
                        <w:top w:val="none" w:sz="0" w:space="0" w:color="auto"/>
                        <w:left w:val="none" w:sz="0" w:space="0" w:color="auto"/>
                        <w:bottom w:val="none" w:sz="0" w:space="0" w:color="auto"/>
                        <w:right w:val="none" w:sz="0" w:space="0" w:color="auto"/>
                      </w:divBdr>
                    </w:div>
                    <w:div w:id="1761679149">
                      <w:marLeft w:val="0"/>
                      <w:marRight w:val="0"/>
                      <w:marTop w:val="0"/>
                      <w:marBottom w:val="0"/>
                      <w:divBdr>
                        <w:top w:val="none" w:sz="0" w:space="0" w:color="auto"/>
                        <w:left w:val="none" w:sz="0" w:space="0" w:color="auto"/>
                        <w:bottom w:val="none" w:sz="0" w:space="0" w:color="auto"/>
                        <w:right w:val="none" w:sz="0" w:space="0" w:color="auto"/>
                      </w:divBdr>
                    </w:div>
                    <w:div w:id="487327243">
                      <w:marLeft w:val="0"/>
                      <w:marRight w:val="0"/>
                      <w:marTop w:val="0"/>
                      <w:marBottom w:val="0"/>
                      <w:divBdr>
                        <w:top w:val="none" w:sz="0" w:space="0" w:color="auto"/>
                        <w:left w:val="none" w:sz="0" w:space="0" w:color="auto"/>
                        <w:bottom w:val="none" w:sz="0" w:space="0" w:color="auto"/>
                        <w:right w:val="none" w:sz="0" w:space="0" w:color="auto"/>
                      </w:divBdr>
                    </w:div>
                    <w:div w:id="1711496609">
                      <w:marLeft w:val="0"/>
                      <w:marRight w:val="0"/>
                      <w:marTop w:val="0"/>
                      <w:marBottom w:val="0"/>
                      <w:divBdr>
                        <w:top w:val="none" w:sz="0" w:space="0" w:color="auto"/>
                        <w:left w:val="none" w:sz="0" w:space="0" w:color="auto"/>
                        <w:bottom w:val="none" w:sz="0" w:space="0" w:color="auto"/>
                        <w:right w:val="none" w:sz="0" w:space="0" w:color="auto"/>
                      </w:divBdr>
                    </w:div>
                    <w:div w:id="2074697391">
                      <w:marLeft w:val="0"/>
                      <w:marRight w:val="0"/>
                      <w:marTop w:val="0"/>
                      <w:marBottom w:val="0"/>
                      <w:divBdr>
                        <w:top w:val="none" w:sz="0" w:space="0" w:color="auto"/>
                        <w:left w:val="none" w:sz="0" w:space="0" w:color="auto"/>
                        <w:bottom w:val="none" w:sz="0" w:space="0" w:color="auto"/>
                        <w:right w:val="none" w:sz="0" w:space="0" w:color="auto"/>
                      </w:divBdr>
                    </w:div>
                    <w:div w:id="225189113">
                      <w:marLeft w:val="0"/>
                      <w:marRight w:val="0"/>
                      <w:marTop w:val="0"/>
                      <w:marBottom w:val="0"/>
                      <w:divBdr>
                        <w:top w:val="none" w:sz="0" w:space="0" w:color="auto"/>
                        <w:left w:val="none" w:sz="0" w:space="0" w:color="auto"/>
                        <w:bottom w:val="none" w:sz="0" w:space="0" w:color="auto"/>
                        <w:right w:val="none" w:sz="0" w:space="0" w:color="auto"/>
                      </w:divBdr>
                    </w:div>
                    <w:div w:id="534467764">
                      <w:marLeft w:val="0"/>
                      <w:marRight w:val="0"/>
                      <w:marTop w:val="0"/>
                      <w:marBottom w:val="0"/>
                      <w:divBdr>
                        <w:top w:val="none" w:sz="0" w:space="0" w:color="auto"/>
                        <w:left w:val="none" w:sz="0" w:space="0" w:color="auto"/>
                        <w:bottom w:val="none" w:sz="0" w:space="0" w:color="auto"/>
                        <w:right w:val="none" w:sz="0" w:space="0" w:color="auto"/>
                      </w:divBdr>
                    </w:div>
                    <w:div w:id="726615053">
                      <w:marLeft w:val="0"/>
                      <w:marRight w:val="0"/>
                      <w:marTop w:val="0"/>
                      <w:marBottom w:val="0"/>
                      <w:divBdr>
                        <w:top w:val="none" w:sz="0" w:space="0" w:color="auto"/>
                        <w:left w:val="none" w:sz="0" w:space="0" w:color="auto"/>
                        <w:bottom w:val="none" w:sz="0" w:space="0" w:color="auto"/>
                        <w:right w:val="none" w:sz="0" w:space="0" w:color="auto"/>
                      </w:divBdr>
                    </w:div>
                    <w:div w:id="1423532679">
                      <w:marLeft w:val="0"/>
                      <w:marRight w:val="0"/>
                      <w:marTop w:val="0"/>
                      <w:marBottom w:val="0"/>
                      <w:divBdr>
                        <w:top w:val="none" w:sz="0" w:space="0" w:color="auto"/>
                        <w:left w:val="none" w:sz="0" w:space="0" w:color="auto"/>
                        <w:bottom w:val="none" w:sz="0" w:space="0" w:color="auto"/>
                        <w:right w:val="none" w:sz="0" w:space="0" w:color="auto"/>
                      </w:divBdr>
                    </w:div>
                    <w:div w:id="2047442943">
                      <w:marLeft w:val="0"/>
                      <w:marRight w:val="0"/>
                      <w:marTop w:val="0"/>
                      <w:marBottom w:val="0"/>
                      <w:divBdr>
                        <w:top w:val="none" w:sz="0" w:space="0" w:color="auto"/>
                        <w:left w:val="none" w:sz="0" w:space="0" w:color="auto"/>
                        <w:bottom w:val="none" w:sz="0" w:space="0" w:color="auto"/>
                        <w:right w:val="none" w:sz="0" w:space="0" w:color="auto"/>
                      </w:divBdr>
                    </w:div>
                    <w:div w:id="202711315">
                      <w:marLeft w:val="0"/>
                      <w:marRight w:val="0"/>
                      <w:marTop w:val="0"/>
                      <w:marBottom w:val="0"/>
                      <w:divBdr>
                        <w:top w:val="none" w:sz="0" w:space="0" w:color="auto"/>
                        <w:left w:val="none" w:sz="0" w:space="0" w:color="auto"/>
                        <w:bottom w:val="none" w:sz="0" w:space="0" w:color="auto"/>
                        <w:right w:val="none" w:sz="0" w:space="0" w:color="auto"/>
                      </w:divBdr>
                    </w:div>
                    <w:div w:id="1527867934">
                      <w:marLeft w:val="0"/>
                      <w:marRight w:val="0"/>
                      <w:marTop w:val="0"/>
                      <w:marBottom w:val="0"/>
                      <w:divBdr>
                        <w:top w:val="none" w:sz="0" w:space="0" w:color="auto"/>
                        <w:left w:val="none" w:sz="0" w:space="0" w:color="auto"/>
                        <w:bottom w:val="none" w:sz="0" w:space="0" w:color="auto"/>
                        <w:right w:val="none" w:sz="0" w:space="0" w:color="auto"/>
                      </w:divBdr>
                    </w:div>
                    <w:div w:id="568687464">
                      <w:marLeft w:val="0"/>
                      <w:marRight w:val="0"/>
                      <w:marTop w:val="0"/>
                      <w:marBottom w:val="0"/>
                      <w:divBdr>
                        <w:top w:val="none" w:sz="0" w:space="0" w:color="auto"/>
                        <w:left w:val="none" w:sz="0" w:space="0" w:color="auto"/>
                        <w:bottom w:val="none" w:sz="0" w:space="0" w:color="auto"/>
                        <w:right w:val="none" w:sz="0" w:space="0" w:color="auto"/>
                      </w:divBdr>
                    </w:div>
                    <w:div w:id="2061901514">
                      <w:marLeft w:val="0"/>
                      <w:marRight w:val="0"/>
                      <w:marTop w:val="0"/>
                      <w:marBottom w:val="0"/>
                      <w:divBdr>
                        <w:top w:val="none" w:sz="0" w:space="0" w:color="auto"/>
                        <w:left w:val="none" w:sz="0" w:space="0" w:color="auto"/>
                        <w:bottom w:val="none" w:sz="0" w:space="0" w:color="auto"/>
                        <w:right w:val="none" w:sz="0" w:space="0" w:color="auto"/>
                      </w:divBdr>
                    </w:div>
                    <w:div w:id="1309822107">
                      <w:marLeft w:val="0"/>
                      <w:marRight w:val="0"/>
                      <w:marTop w:val="0"/>
                      <w:marBottom w:val="0"/>
                      <w:divBdr>
                        <w:top w:val="none" w:sz="0" w:space="0" w:color="auto"/>
                        <w:left w:val="none" w:sz="0" w:space="0" w:color="auto"/>
                        <w:bottom w:val="none" w:sz="0" w:space="0" w:color="auto"/>
                        <w:right w:val="none" w:sz="0" w:space="0" w:color="auto"/>
                      </w:divBdr>
                    </w:div>
                    <w:div w:id="41831072">
                      <w:marLeft w:val="0"/>
                      <w:marRight w:val="0"/>
                      <w:marTop w:val="0"/>
                      <w:marBottom w:val="0"/>
                      <w:divBdr>
                        <w:top w:val="none" w:sz="0" w:space="0" w:color="auto"/>
                        <w:left w:val="none" w:sz="0" w:space="0" w:color="auto"/>
                        <w:bottom w:val="none" w:sz="0" w:space="0" w:color="auto"/>
                        <w:right w:val="none" w:sz="0" w:space="0" w:color="auto"/>
                      </w:divBdr>
                    </w:div>
                    <w:div w:id="17048505">
                      <w:marLeft w:val="0"/>
                      <w:marRight w:val="0"/>
                      <w:marTop w:val="0"/>
                      <w:marBottom w:val="0"/>
                      <w:divBdr>
                        <w:top w:val="none" w:sz="0" w:space="0" w:color="auto"/>
                        <w:left w:val="none" w:sz="0" w:space="0" w:color="auto"/>
                        <w:bottom w:val="none" w:sz="0" w:space="0" w:color="auto"/>
                        <w:right w:val="none" w:sz="0" w:space="0" w:color="auto"/>
                      </w:divBdr>
                    </w:div>
                    <w:div w:id="2079470769">
                      <w:marLeft w:val="0"/>
                      <w:marRight w:val="0"/>
                      <w:marTop w:val="0"/>
                      <w:marBottom w:val="0"/>
                      <w:divBdr>
                        <w:top w:val="none" w:sz="0" w:space="0" w:color="auto"/>
                        <w:left w:val="none" w:sz="0" w:space="0" w:color="auto"/>
                        <w:bottom w:val="none" w:sz="0" w:space="0" w:color="auto"/>
                        <w:right w:val="none" w:sz="0" w:space="0" w:color="auto"/>
                      </w:divBdr>
                    </w:div>
                    <w:div w:id="213393413">
                      <w:marLeft w:val="0"/>
                      <w:marRight w:val="0"/>
                      <w:marTop w:val="0"/>
                      <w:marBottom w:val="0"/>
                      <w:divBdr>
                        <w:top w:val="none" w:sz="0" w:space="0" w:color="auto"/>
                        <w:left w:val="none" w:sz="0" w:space="0" w:color="auto"/>
                        <w:bottom w:val="none" w:sz="0" w:space="0" w:color="auto"/>
                        <w:right w:val="none" w:sz="0" w:space="0" w:color="auto"/>
                      </w:divBdr>
                    </w:div>
                    <w:div w:id="1990674487">
                      <w:marLeft w:val="0"/>
                      <w:marRight w:val="0"/>
                      <w:marTop w:val="0"/>
                      <w:marBottom w:val="0"/>
                      <w:divBdr>
                        <w:top w:val="none" w:sz="0" w:space="0" w:color="auto"/>
                        <w:left w:val="none" w:sz="0" w:space="0" w:color="auto"/>
                        <w:bottom w:val="none" w:sz="0" w:space="0" w:color="auto"/>
                        <w:right w:val="none" w:sz="0" w:space="0" w:color="auto"/>
                      </w:divBdr>
                    </w:div>
                    <w:div w:id="2132630699">
                      <w:marLeft w:val="0"/>
                      <w:marRight w:val="0"/>
                      <w:marTop w:val="0"/>
                      <w:marBottom w:val="0"/>
                      <w:divBdr>
                        <w:top w:val="none" w:sz="0" w:space="0" w:color="auto"/>
                        <w:left w:val="none" w:sz="0" w:space="0" w:color="auto"/>
                        <w:bottom w:val="none" w:sz="0" w:space="0" w:color="auto"/>
                        <w:right w:val="none" w:sz="0" w:space="0" w:color="auto"/>
                      </w:divBdr>
                    </w:div>
                    <w:div w:id="608001607">
                      <w:marLeft w:val="0"/>
                      <w:marRight w:val="0"/>
                      <w:marTop w:val="0"/>
                      <w:marBottom w:val="0"/>
                      <w:divBdr>
                        <w:top w:val="none" w:sz="0" w:space="0" w:color="auto"/>
                        <w:left w:val="none" w:sz="0" w:space="0" w:color="auto"/>
                        <w:bottom w:val="none" w:sz="0" w:space="0" w:color="auto"/>
                        <w:right w:val="none" w:sz="0" w:space="0" w:color="auto"/>
                      </w:divBdr>
                    </w:div>
                    <w:div w:id="1587227704">
                      <w:marLeft w:val="0"/>
                      <w:marRight w:val="0"/>
                      <w:marTop w:val="0"/>
                      <w:marBottom w:val="0"/>
                      <w:divBdr>
                        <w:top w:val="none" w:sz="0" w:space="0" w:color="auto"/>
                        <w:left w:val="none" w:sz="0" w:space="0" w:color="auto"/>
                        <w:bottom w:val="none" w:sz="0" w:space="0" w:color="auto"/>
                        <w:right w:val="none" w:sz="0" w:space="0" w:color="auto"/>
                      </w:divBdr>
                    </w:div>
                    <w:div w:id="2121102361">
                      <w:marLeft w:val="0"/>
                      <w:marRight w:val="0"/>
                      <w:marTop w:val="0"/>
                      <w:marBottom w:val="0"/>
                      <w:divBdr>
                        <w:top w:val="none" w:sz="0" w:space="0" w:color="auto"/>
                        <w:left w:val="none" w:sz="0" w:space="0" w:color="auto"/>
                        <w:bottom w:val="none" w:sz="0" w:space="0" w:color="auto"/>
                        <w:right w:val="none" w:sz="0" w:space="0" w:color="auto"/>
                      </w:divBdr>
                    </w:div>
                    <w:div w:id="274872516">
                      <w:marLeft w:val="0"/>
                      <w:marRight w:val="0"/>
                      <w:marTop w:val="0"/>
                      <w:marBottom w:val="0"/>
                      <w:divBdr>
                        <w:top w:val="none" w:sz="0" w:space="0" w:color="auto"/>
                        <w:left w:val="none" w:sz="0" w:space="0" w:color="auto"/>
                        <w:bottom w:val="none" w:sz="0" w:space="0" w:color="auto"/>
                        <w:right w:val="none" w:sz="0" w:space="0" w:color="auto"/>
                      </w:divBdr>
                    </w:div>
                    <w:div w:id="1320886313">
                      <w:marLeft w:val="0"/>
                      <w:marRight w:val="0"/>
                      <w:marTop w:val="0"/>
                      <w:marBottom w:val="0"/>
                      <w:divBdr>
                        <w:top w:val="none" w:sz="0" w:space="0" w:color="auto"/>
                        <w:left w:val="none" w:sz="0" w:space="0" w:color="auto"/>
                        <w:bottom w:val="none" w:sz="0" w:space="0" w:color="auto"/>
                        <w:right w:val="none" w:sz="0" w:space="0" w:color="auto"/>
                      </w:divBdr>
                    </w:div>
                    <w:div w:id="1759670495">
                      <w:marLeft w:val="0"/>
                      <w:marRight w:val="0"/>
                      <w:marTop w:val="0"/>
                      <w:marBottom w:val="0"/>
                      <w:divBdr>
                        <w:top w:val="none" w:sz="0" w:space="0" w:color="auto"/>
                        <w:left w:val="none" w:sz="0" w:space="0" w:color="auto"/>
                        <w:bottom w:val="none" w:sz="0" w:space="0" w:color="auto"/>
                        <w:right w:val="none" w:sz="0" w:space="0" w:color="auto"/>
                      </w:divBdr>
                    </w:div>
                    <w:div w:id="1398433407">
                      <w:marLeft w:val="0"/>
                      <w:marRight w:val="0"/>
                      <w:marTop w:val="0"/>
                      <w:marBottom w:val="0"/>
                      <w:divBdr>
                        <w:top w:val="none" w:sz="0" w:space="0" w:color="auto"/>
                        <w:left w:val="none" w:sz="0" w:space="0" w:color="auto"/>
                        <w:bottom w:val="none" w:sz="0" w:space="0" w:color="auto"/>
                        <w:right w:val="none" w:sz="0" w:space="0" w:color="auto"/>
                      </w:divBdr>
                    </w:div>
                    <w:div w:id="1106539531">
                      <w:marLeft w:val="0"/>
                      <w:marRight w:val="0"/>
                      <w:marTop w:val="0"/>
                      <w:marBottom w:val="0"/>
                      <w:divBdr>
                        <w:top w:val="none" w:sz="0" w:space="0" w:color="auto"/>
                        <w:left w:val="none" w:sz="0" w:space="0" w:color="auto"/>
                        <w:bottom w:val="none" w:sz="0" w:space="0" w:color="auto"/>
                        <w:right w:val="none" w:sz="0" w:space="0" w:color="auto"/>
                      </w:divBdr>
                    </w:div>
                    <w:div w:id="1898280336">
                      <w:marLeft w:val="0"/>
                      <w:marRight w:val="0"/>
                      <w:marTop w:val="0"/>
                      <w:marBottom w:val="0"/>
                      <w:divBdr>
                        <w:top w:val="none" w:sz="0" w:space="0" w:color="auto"/>
                        <w:left w:val="none" w:sz="0" w:space="0" w:color="auto"/>
                        <w:bottom w:val="none" w:sz="0" w:space="0" w:color="auto"/>
                        <w:right w:val="none" w:sz="0" w:space="0" w:color="auto"/>
                      </w:divBdr>
                    </w:div>
                    <w:div w:id="1202546977">
                      <w:marLeft w:val="0"/>
                      <w:marRight w:val="0"/>
                      <w:marTop w:val="0"/>
                      <w:marBottom w:val="0"/>
                      <w:divBdr>
                        <w:top w:val="none" w:sz="0" w:space="0" w:color="auto"/>
                        <w:left w:val="none" w:sz="0" w:space="0" w:color="auto"/>
                        <w:bottom w:val="none" w:sz="0" w:space="0" w:color="auto"/>
                        <w:right w:val="none" w:sz="0" w:space="0" w:color="auto"/>
                      </w:divBdr>
                    </w:div>
                    <w:div w:id="757750242">
                      <w:marLeft w:val="0"/>
                      <w:marRight w:val="0"/>
                      <w:marTop w:val="0"/>
                      <w:marBottom w:val="0"/>
                      <w:divBdr>
                        <w:top w:val="none" w:sz="0" w:space="0" w:color="auto"/>
                        <w:left w:val="none" w:sz="0" w:space="0" w:color="auto"/>
                        <w:bottom w:val="none" w:sz="0" w:space="0" w:color="auto"/>
                        <w:right w:val="none" w:sz="0" w:space="0" w:color="auto"/>
                      </w:divBdr>
                    </w:div>
                    <w:div w:id="1687243921">
                      <w:marLeft w:val="0"/>
                      <w:marRight w:val="0"/>
                      <w:marTop w:val="0"/>
                      <w:marBottom w:val="0"/>
                      <w:divBdr>
                        <w:top w:val="none" w:sz="0" w:space="0" w:color="auto"/>
                        <w:left w:val="none" w:sz="0" w:space="0" w:color="auto"/>
                        <w:bottom w:val="none" w:sz="0" w:space="0" w:color="auto"/>
                        <w:right w:val="none" w:sz="0" w:space="0" w:color="auto"/>
                      </w:divBdr>
                    </w:div>
                    <w:div w:id="2010476267">
                      <w:marLeft w:val="0"/>
                      <w:marRight w:val="0"/>
                      <w:marTop w:val="0"/>
                      <w:marBottom w:val="0"/>
                      <w:divBdr>
                        <w:top w:val="none" w:sz="0" w:space="0" w:color="auto"/>
                        <w:left w:val="none" w:sz="0" w:space="0" w:color="auto"/>
                        <w:bottom w:val="none" w:sz="0" w:space="0" w:color="auto"/>
                        <w:right w:val="none" w:sz="0" w:space="0" w:color="auto"/>
                      </w:divBdr>
                    </w:div>
                    <w:div w:id="1511410928">
                      <w:marLeft w:val="0"/>
                      <w:marRight w:val="0"/>
                      <w:marTop w:val="0"/>
                      <w:marBottom w:val="0"/>
                      <w:divBdr>
                        <w:top w:val="none" w:sz="0" w:space="0" w:color="auto"/>
                        <w:left w:val="none" w:sz="0" w:space="0" w:color="auto"/>
                        <w:bottom w:val="none" w:sz="0" w:space="0" w:color="auto"/>
                        <w:right w:val="none" w:sz="0" w:space="0" w:color="auto"/>
                      </w:divBdr>
                    </w:div>
                    <w:div w:id="1147363140">
                      <w:marLeft w:val="0"/>
                      <w:marRight w:val="0"/>
                      <w:marTop w:val="0"/>
                      <w:marBottom w:val="0"/>
                      <w:divBdr>
                        <w:top w:val="none" w:sz="0" w:space="0" w:color="auto"/>
                        <w:left w:val="none" w:sz="0" w:space="0" w:color="auto"/>
                        <w:bottom w:val="none" w:sz="0" w:space="0" w:color="auto"/>
                        <w:right w:val="none" w:sz="0" w:space="0" w:color="auto"/>
                      </w:divBdr>
                    </w:div>
                    <w:div w:id="1304311780">
                      <w:marLeft w:val="0"/>
                      <w:marRight w:val="0"/>
                      <w:marTop w:val="0"/>
                      <w:marBottom w:val="0"/>
                      <w:divBdr>
                        <w:top w:val="none" w:sz="0" w:space="0" w:color="auto"/>
                        <w:left w:val="none" w:sz="0" w:space="0" w:color="auto"/>
                        <w:bottom w:val="none" w:sz="0" w:space="0" w:color="auto"/>
                        <w:right w:val="none" w:sz="0" w:space="0" w:color="auto"/>
                      </w:divBdr>
                    </w:div>
                    <w:div w:id="988284005">
                      <w:marLeft w:val="0"/>
                      <w:marRight w:val="0"/>
                      <w:marTop w:val="0"/>
                      <w:marBottom w:val="0"/>
                      <w:divBdr>
                        <w:top w:val="none" w:sz="0" w:space="0" w:color="auto"/>
                        <w:left w:val="none" w:sz="0" w:space="0" w:color="auto"/>
                        <w:bottom w:val="none" w:sz="0" w:space="0" w:color="auto"/>
                        <w:right w:val="none" w:sz="0" w:space="0" w:color="auto"/>
                      </w:divBdr>
                    </w:div>
                    <w:div w:id="626735902">
                      <w:marLeft w:val="0"/>
                      <w:marRight w:val="0"/>
                      <w:marTop w:val="0"/>
                      <w:marBottom w:val="0"/>
                      <w:divBdr>
                        <w:top w:val="none" w:sz="0" w:space="0" w:color="auto"/>
                        <w:left w:val="none" w:sz="0" w:space="0" w:color="auto"/>
                        <w:bottom w:val="none" w:sz="0" w:space="0" w:color="auto"/>
                        <w:right w:val="none" w:sz="0" w:space="0" w:color="auto"/>
                      </w:divBdr>
                    </w:div>
                    <w:div w:id="39912112">
                      <w:marLeft w:val="0"/>
                      <w:marRight w:val="0"/>
                      <w:marTop w:val="0"/>
                      <w:marBottom w:val="0"/>
                      <w:divBdr>
                        <w:top w:val="none" w:sz="0" w:space="0" w:color="auto"/>
                        <w:left w:val="none" w:sz="0" w:space="0" w:color="auto"/>
                        <w:bottom w:val="none" w:sz="0" w:space="0" w:color="auto"/>
                        <w:right w:val="none" w:sz="0" w:space="0" w:color="auto"/>
                      </w:divBdr>
                    </w:div>
                    <w:div w:id="550700946">
                      <w:marLeft w:val="0"/>
                      <w:marRight w:val="0"/>
                      <w:marTop w:val="0"/>
                      <w:marBottom w:val="0"/>
                      <w:divBdr>
                        <w:top w:val="none" w:sz="0" w:space="0" w:color="auto"/>
                        <w:left w:val="none" w:sz="0" w:space="0" w:color="auto"/>
                        <w:bottom w:val="none" w:sz="0" w:space="0" w:color="auto"/>
                        <w:right w:val="none" w:sz="0" w:space="0" w:color="auto"/>
                      </w:divBdr>
                    </w:div>
                    <w:div w:id="1849296582">
                      <w:marLeft w:val="0"/>
                      <w:marRight w:val="0"/>
                      <w:marTop w:val="0"/>
                      <w:marBottom w:val="0"/>
                      <w:divBdr>
                        <w:top w:val="none" w:sz="0" w:space="0" w:color="auto"/>
                        <w:left w:val="none" w:sz="0" w:space="0" w:color="auto"/>
                        <w:bottom w:val="none" w:sz="0" w:space="0" w:color="auto"/>
                        <w:right w:val="none" w:sz="0" w:space="0" w:color="auto"/>
                      </w:divBdr>
                    </w:div>
                    <w:div w:id="1469856471">
                      <w:marLeft w:val="0"/>
                      <w:marRight w:val="0"/>
                      <w:marTop w:val="0"/>
                      <w:marBottom w:val="0"/>
                      <w:divBdr>
                        <w:top w:val="none" w:sz="0" w:space="0" w:color="auto"/>
                        <w:left w:val="none" w:sz="0" w:space="0" w:color="auto"/>
                        <w:bottom w:val="none" w:sz="0" w:space="0" w:color="auto"/>
                        <w:right w:val="none" w:sz="0" w:space="0" w:color="auto"/>
                      </w:divBdr>
                    </w:div>
                    <w:div w:id="1855806357">
                      <w:marLeft w:val="0"/>
                      <w:marRight w:val="0"/>
                      <w:marTop w:val="0"/>
                      <w:marBottom w:val="0"/>
                      <w:divBdr>
                        <w:top w:val="none" w:sz="0" w:space="0" w:color="auto"/>
                        <w:left w:val="none" w:sz="0" w:space="0" w:color="auto"/>
                        <w:bottom w:val="none" w:sz="0" w:space="0" w:color="auto"/>
                        <w:right w:val="none" w:sz="0" w:space="0" w:color="auto"/>
                      </w:divBdr>
                    </w:div>
                    <w:div w:id="926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260613">
          <w:marLeft w:val="0"/>
          <w:marRight w:val="0"/>
          <w:marTop w:val="195"/>
          <w:marBottom w:val="0"/>
          <w:divBdr>
            <w:top w:val="none" w:sz="0" w:space="0" w:color="auto"/>
            <w:left w:val="none" w:sz="0" w:space="0" w:color="auto"/>
            <w:bottom w:val="none" w:sz="0" w:space="0" w:color="auto"/>
            <w:right w:val="none" w:sz="0" w:space="0" w:color="auto"/>
          </w:divBdr>
          <w:divsChild>
            <w:div w:id="337580927">
              <w:marLeft w:val="-450"/>
              <w:marRight w:val="0"/>
              <w:marTop w:val="0"/>
              <w:marBottom w:val="0"/>
              <w:divBdr>
                <w:top w:val="none" w:sz="0" w:space="0" w:color="auto"/>
                <w:left w:val="none" w:sz="0" w:space="0" w:color="auto"/>
                <w:bottom w:val="none" w:sz="0" w:space="0" w:color="auto"/>
                <w:right w:val="none" w:sz="0" w:space="0" w:color="auto"/>
              </w:divBdr>
              <w:divsChild>
                <w:div w:id="642663890">
                  <w:marLeft w:val="0"/>
                  <w:marRight w:val="0"/>
                  <w:marTop w:val="0"/>
                  <w:marBottom w:val="0"/>
                  <w:divBdr>
                    <w:top w:val="none" w:sz="0" w:space="0" w:color="auto"/>
                    <w:left w:val="none" w:sz="0" w:space="0" w:color="auto"/>
                    <w:bottom w:val="none" w:sz="0" w:space="0" w:color="auto"/>
                    <w:right w:val="none" w:sz="0" w:space="0" w:color="auto"/>
                  </w:divBdr>
                  <w:divsChild>
                    <w:div w:id="1977291784">
                      <w:marLeft w:val="0"/>
                      <w:marRight w:val="0"/>
                      <w:marTop w:val="0"/>
                      <w:marBottom w:val="0"/>
                      <w:divBdr>
                        <w:top w:val="none" w:sz="0" w:space="0" w:color="auto"/>
                        <w:left w:val="none" w:sz="0" w:space="0" w:color="auto"/>
                        <w:bottom w:val="none" w:sz="0" w:space="0" w:color="auto"/>
                        <w:right w:val="none" w:sz="0" w:space="0" w:color="auto"/>
                      </w:divBdr>
                    </w:div>
                    <w:div w:id="2048677311">
                      <w:marLeft w:val="0"/>
                      <w:marRight w:val="0"/>
                      <w:marTop w:val="0"/>
                      <w:marBottom w:val="0"/>
                      <w:divBdr>
                        <w:top w:val="none" w:sz="0" w:space="0" w:color="auto"/>
                        <w:left w:val="none" w:sz="0" w:space="0" w:color="auto"/>
                        <w:bottom w:val="none" w:sz="0" w:space="0" w:color="auto"/>
                        <w:right w:val="none" w:sz="0" w:space="0" w:color="auto"/>
                      </w:divBdr>
                    </w:div>
                    <w:div w:id="371000864">
                      <w:marLeft w:val="0"/>
                      <w:marRight w:val="0"/>
                      <w:marTop w:val="0"/>
                      <w:marBottom w:val="0"/>
                      <w:divBdr>
                        <w:top w:val="none" w:sz="0" w:space="0" w:color="auto"/>
                        <w:left w:val="none" w:sz="0" w:space="0" w:color="auto"/>
                        <w:bottom w:val="none" w:sz="0" w:space="0" w:color="auto"/>
                        <w:right w:val="none" w:sz="0" w:space="0" w:color="auto"/>
                      </w:divBdr>
                    </w:div>
                    <w:div w:id="1992634491">
                      <w:marLeft w:val="0"/>
                      <w:marRight w:val="0"/>
                      <w:marTop w:val="0"/>
                      <w:marBottom w:val="0"/>
                      <w:divBdr>
                        <w:top w:val="none" w:sz="0" w:space="0" w:color="auto"/>
                        <w:left w:val="none" w:sz="0" w:space="0" w:color="auto"/>
                        <w:bottom w:val="none" w:sz="0" w:space="0" w:color="auto"/>
                        <w:right w:val="none" w:sz="0" w:space="0" w:color="auto"/>
                      </w:divBdr>
                    </w:div>
                    <w:div w:id="113444003">
                      <w:marLeft w:val="0"/>
                      <w:marRight w:val="0"/>
                      <w:marTop w:val="0"/>
                      <w:marBottom w:val="0"/>
                      <w:divBdr>
                        <w:top w:val="none" w:sz="0" w:space="0" w:color="auto"/>
                        <w:left w:val="none" w:sz="0" w:space="0" w:color="auto"/>
                        <w:bottom w:val="none" w:sz="0" w:space="0" w:color="auto"/>
                        <w:right w:val="none" w:sz="0" w:space="0" w:color="auto"/>
                      </w:divBdr>
                    </w:div>
                    <w:div w:id="1952785309">
                      <w:marLeft w:val="0"/>
                      <w:marRight w:val="0"/>
                      <w:marTop w:val="0"/>
                      <w:marBottom w:val="0"/>
                      <w:divBdr>
                        <w:top w:val="none" w:sz="0" w:space="0" w:color="auto"/>
                        <w:left w:val="none" w:sz="0" w:space="0" w:color="auto"/>
                        <w:bottom w:val="none" w:sz="0" w:space="0" w:color="auto"/>
                        <w:right w:val="none" w:sz="0" w:space="0" w:color="auto"/>
                      </w:divBdr>
                    </w:div>
                    <w:div w:id="1352879695">
                      <w:marLeft w:val="0"/>
                      <w:marRight w:val="0"/>
                      <w:marTop w:val="0"/>
                      <w:marBottom w:val="0"/>
                      <w:divBdr>
                        <w:top w:val="none" w:sz="0" w:space="0" w:color="auto"/>
                        <w:left w:val="none" w:sz="0" w:space="0" w:color="auto"/>
                        <w:bottom w:val="none" w:sz="0" w:space="0" w:color="auto"/>
                        <w:right w:val="none" w:sz="0" w:space="0" w:color="auto"/>
                      </w:divBdr>
                    </w:div>
                    <w:div w:id="1531454150">
                      <w:marLeft w:val="0"/>
                      <w:marRight w:val="0"/>
                      <w:marTop w:val="0"/>
                      <w:marBottom w:val="0"/>
                      <w:divBdr>
                        <w:top w:val="none" w:sz="0" w:space="0" w:color="auto"/>
                        <w:left w:val="none" w:sz="0" w:space="0" w:color="auto"/>
                        <w:bottom w:val="none" w:sz="0" w:space="0" w:color="auto"/>
                        <w:right w:val="none" w:sz="0" w:space="0" w:color="auto"/>
                      </w:divBdr>
                    </w:div>
                    <w:div w:id="97218461">
                      <w:marLeft w:val="0"/>
                      <w:marRight w:val="0"/>
                      <w:marTop w:val="0"/>
                      <w:marBottom w:val="0"/>
                      <w:divBdr>
                        <w:top w:val="none" w:sz="0" w:space="0" w:color="auto"/>
                        <w:left w:val="none" w:sz="0" w:space="0" w:color="auto"/>
                        <w:bottom w:val="none" w:sz="0" w:space="0" w:color="auto"/>
                        <w:right w:val="none" w:sz="0" w:space="0" w:color="auto"/>
                      </w:divBdr>
                    </w:div>
                    <w:div w:id="1944221132">
                      <w:marLeft w:val="0"/>
                      <w:marRight w:val="0"/>
                      <w:marTop w:val="0"/>
                      <w:marBottom w:val="0"/>
                      <w:divBdr>
                        <w:top w:val="none" w:sz="0" w:space="0" w:color="auto"/>
                        <w:left w:val="none" w:sz="0" w:space="0" w:color="auto"/>
                        <w:bottom w:val="none" w:sz="0" w:space="0" w:color="auto"/>
                        <w:right w:val="none" w:sz="0" w:space="0" w:color="auto"/>
                      </w:divBdr>
                    </w:div>
                    <w:div w:id="810562840">
                      <w:marLeft w:val="0"/>
                      <w:marRight w:val="0"/>
                      <w:marTop w:val="0"/>
                      <w:marBottom w:val="0"/>
                      <w:divBdr>
                        <w:top w:val="none" w:sz="0" w:space="0" w:color="auto"/>
                        <w:left w:val="none" w:sz="0" w:space="0" w:color="auto"/>
                        <w:bottom w:val="none" w:sz="0" w:space="0" w:color="auto"/>
                        <w:right w:val="none" w:sz="0" w:space="0" w:color="auto"/>
                      </w:divBdr>
                    </w:div>
                    <w:div w:id="1840585359">
                      <w:marLeft w:val="0"/>
                      <w:marRight w:val="0"/>
                      <w:marTop w:val="0"/>
                      <w:marBottom w:val="0"/>
                      <w:divBdr>
                        <w:top w:val="none" w:sz="0" w:space="0" w:color="auto"/>
                        <w:left w:val="none" w:sz="0" w:space="0" w:color="auto"/>
                        <w:bottom w:val="none" w:sz="0" w:space="0" w:color="auto"/>
                        <w:right w:val="none" w:sz="0" w:space="0" w:color="auto"/>
                      </w:divBdr>
                    </w:div>
                    <w:div w:id="1680081336">
                      <w:marLeft w:val="0"/>
                      <w:marRight w:val="0"/>
                      <w:marTop w:val="0"/>
                      <w:marBottom w:val="0"/>
                      <w:divBdr>
                        <w:top w:val="none" w:sz="0" w:space="0" w:color="auto"/>
                        <w:left w:val="none" w:sz="0" w:space="0" w:color="auto"/>
                        <w:bottom w:val="none" w:sz="0" w:space="0" w:color="auto"/>
                        <w:right w:val="none" w:sz="0" w:space="0" w:color="auto"/>
                      </w:divBdr>
                    </w:div>
                    <w:div w:id="1742218913">
                      <w:marLeft w:val="0"/>
                      <w:marRight w:val="0"/>
                      <w:marTop w:val="0"/>
                      <w:marBottom w:val="0"/>
                      <w:divBdr>
                        <w:top w:val="none" w:sz="0" w:space="0" w:color="auto"/>
                        <w:left w:val="none" w:sz="0" w:space="0" w:color="auto"/>
                        <w:bottom w:val="none" w:sz="0" w:space="0" w:color="auto"/>
                        <w:right w:val="none" w:sz="0" w:space="0" w:color="auto"/>
                      </w:divBdr>
                    </w:div>
                    <w:div w:id="2143039078">
                      <w:marLeft w:val="0"/>
                      <w:marRight w:val="0"/>
                      <w:marTop w:val="0"/>
                      <w:marBottom w:val="0"/>
                      <w:divBdr>
                        <w:top w:val="none" w:sz="0" w:space="0" w:color="auto"/>
                        <w:left w:val="none" w:sz="0" w:space="0" w:color="auto"/>
                        <w:bottom w:val="none" w:sz="0" w:space="0" w:color="auto"/>
                        <w:right w:val="none" w:sz="0" w:space="0" w:color="auto"/>
                      </w:divBdr>
                    </w:div>
                    <w:div w:id="389380036">
                      <w:marLeft w:val="0"/>
                      <w:marRight w:val="0"/>
                      <w:marTop w:val="0"/>
                      <w:marBottom w:val="0"/>
                      <w:divBdr>
                        <w:top w:val="none" w:sz="0" w:space="0" w:color="auto"/>
                        <w:left w:val="none" w:sz="0" w:space="0" w:color="auto"/>
                        <w:bottom w:val="none" w:sz="0" w:space="0" w:color="auto"/>
                        <w:right w:val="none" w:sz="0" w:space="0" w:color="auto"/>
                      </w:divBdr>
                    </w:div>
                    <w:div w:id="1093433987">
                      <w:marLeft w:val="0"/>
                      <w:marRight w:val="0"/>
                      <w:marTop w:val="0"/>
                      <w:marBottom w:val="0"/>
                      <w:divBdr>
                        <w:top w:val="none" w:sz="0" w:space="0" w:color="auto"/>
                        <w:left w:val="none" w:sz="0" w:space="0" w:color="auto"/>
                        <w:bottom w:val="none" w:sz="0" w:space="0" w:color="auto"/>
                        <w:right w:val="none" w:sz="0" w:space="0" w:color="auto"/>
                      </w:divBdr>
                    </w:div>
                    <w:div w:id="368146617">
                      <w:marLeft w:val="0"/>
                      <w:marRight w:val="0"/>
                      <w:marTop w:val="0"/>
                      <w:marBottom w:val="0"/>
                      <w:divBdr>
                        <w:top w:val="none" w:sz="0" w:space="0" w:color="auto"/>
                        <w:left w:val="none" w:sz="0" w:space="0" w:color="auto"/>
                        <w:bottom w:val="none" w:sz="0" w:space="0" w:color="auto"/>
                        <w:right w:val="none" w:sz="0" w:space="0" w:color="auto"/>
                      </w:divBdr>
                    </w:div>
                    <w:div w:id="1785998544">
                      <w:marLeft w:val="0"/>
                      <w:marRight w:val="0"/>
                      <w:marTop w:val="0"/>
                      <w:marBottom w:val="0"/>
                      <w:divBdr>
                        <w:top w:val="none" w:sz="0" w:space="0" w:color="auto"/>
                        <w:left w:val="none" w:sz="0" w:space="0" w:color="auto"/>
                        <w:bottom w:val="none" w:sz="0" w:space="0" w:color="auto"/>
                        <w:right w:val="none" w:sz="0" w:space="0" w:color="auto"/>
                      </w:divBdr>
                    </w:div>
                    <w:div w:id="1179127451">
                      <w:marLeft w:val="0"/>
                      <w:marRight w:val="0"/>
                      <w:marTop w:val="0"/>
                      <w:marBottom w:val="0"/>
                      <w:divBdr>
                        <w:top w:val="none" w:sz="0" w:space="0" w:color="auto"/>
                        <w:left w:val="none" w:sz="0" w:space="0" w:color="auto"/>
                        <w:bottom w:val="none" w:sz="0" w:space="0" w:color="auto"/>
                        <w:right w:val="none" w:sz="0" w:space="0" w:color="auto"/>
                      </w:divBdr>
                    </w:div>
                    <w:div w:id="17084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328957">
      <w:bodyDiv w:val="1"/>
      <w:marLeft w:val="0"/>
      <w:marRight w:val="0"/>
      <w:marTop w:val="0"/>
      <w:marBottom w:val="0"/>
      <w:divBdr>
        <w:top w:val="none" w:sz="0" w:space="0" w:color="auto"/>
        <w:left w:val="none" w:sz="0" w:space="0" w:color="auto"/>
        <w:bottom w:val="none" w:sz="0" w:space="0" w:color="auto"/>
        <w:right w:val="none" w:sz="0" w:space="0" w:color="auto"/>
      </w:divBdr>
    </w:div>
    <w:div w:id="500585289">
      <w:bodyDiv w:val="1"/>
      <w:marLeft w:val="0"/>
      <w:marRight w:val="0"/>
      <w:marTop w:val="0"/>
      <w:marBottom w:val="0"/>
      <w:divBdr>
        <w:top w:val="none" w:sz="0" w:space="0" w:color="auto"/>
        <w:left w:val="none" w:sz="0" w:space="0" w:color="auto"/>
        <w:bottom w:val="none" w:sz="0" w:space="0" w:color="auto"/>
        <w:right w:val="none" w:sz="0" w:space="0" w:color="auto"/>
      </w:divBdr>
    </w:div>
    <w:div w:id="519395157">
      <w:bodyDiv w:val="1"/>
      <w:marLeft w:val="0"/>
      <w:marRight w:val="0"/>
      <w:marTop w:val="0"/>
      <w:marBottom w:val="0"/>
      <w:divBdr>
        <w:top w:val="none" w:sz="0" w:space="0" w:color="auto"/>
        <w:left w:val="none" w:sz="0" w:space="0" w:color="auto"/>
        <w:bottom w:val="none" w:sz="0" w:space="0" w:color="auto"/>
        <w:right w:val="none" w:sz="0" w:space="0" w:color="auto"/>
      </w:divBdr>
    </w:div>
    <w:div w:id="541017150">
      <w:bodyDiv w:val="1"/>
      <w:marLeft w:val="0"/>
      <w:marRight w:val="0"/>
      <w:marTop w:val="0"/>
      <w:marBottom w:val="0"/>
      <w:divBdr>
        <w:top w:val="none" w:sz="0" w:space="0" w:color="auto"/>
        <w:left w:val="none" w:sz="0" w:space="0" w:color="auto"/>
        <w:bottom w:val="none" w:sz="0" w:space="0" w:color="auto"/>
        <w:right w:val="none" w:sz="0" w:space="0" w:color="auto"/>
      </w:divBdr>
    </w:div>
    <w:div w:id="554514292">
      <w:bodyDiv w:val="1"/>
      <w:marLeft w:val="0"/>
      <w:marRight w:val="0"/>
      <w:marTop w:val="0"/>
      <w:marBottom w:val="0"/>
      <w:divBdr>
        <w:top w:val="none" w:sz="0" w:space="0" w:color="auto"/>
        <w:left w:val="none" w:sz="0" w:space="0" w:color="auto"/>
        <w:bottom w:val="none" w:sz="0" w:space="0" w:color="auto"/>
        <w:right w:val="none" w:sz="0" w:space="0" w:color="auto"/>
      </w:divBdr>
    </w:div>
    <w:div w:id="574897245">
      <w:bodyDiv w:val="1"/>
      <w:marLeft w:val="0"/>
      <w:marRight w:val="0"/>
      <w:marTop w:val="0"/>
      <w:marBottom w:val="0"/>
      <w:divBdr>
        <w:top w:val="none" w:sz="0" w:space="0" w:color="auto"/>
        <w:left w:val="none" w:sz="0" w:space="0" w:color="auto"/>
        <w:bottom w:val="none" w:sz="0" w:space="0" w:color="auto"/>
        <w:right w:val="none" w:sz="0" w:space="0" w:color="auto"/>
      </w:divBdr>
    </w:div>
    <w:div w:id="608854519">
      <w:bodyDiv w:val="1"/>
      <w:marLeft w:val="0"/>
      <w:marRight w:val="0"/>
      <w:marTop w:val="0"/>
      <w:marBottom w:val="0"/>
      <w:divBdr>
        <w:top w:val="none" w:sz="0" w:space="0" w:color="auto"/>
        <w:left w:val="none" w:sz="0" w:space="0" w:color="auto"/>
        <w:bottom w:val="none" w:sz="0" w:space="0" w:color="auto"/>
        <w:right w:val="none" w:sz="0" w:space="0" w:color="auto"/>
      </w:divBdr>
    </w:div>
    <w:div w:id="620065719">
      <w:bodyDiv w:val="1"/>
      <w:marLeft w:val="0"/>
      <w:marRight w:val="0"/>
      <w:marTop w:val="0"/>
      <w:marBottom w:val="0"/>
      <w:divBdr>
        <w:top w:val="none" w:sz="0" w:space="0" w:color="auto"/>
        <w:left w:val="none" w:sz="0" w:space="0" w:color="auto"/>
        <w:bottom w:val="none" w:sz="0" w:space="0" w:color="auto"/>
        <w:right w:val="none" w:sz="0" w:space="0" w:color="auto"/>
      </w:divBdr>
    </w:div>
    <w:div w:id="651763395">
      <w:bodyDiv w:val="1"/>
      <w:marLeft w:val="0"/>
      <w:marRight w:val="0"/>
      <w:marTop w:val="0"/>
      <w:marBottom w:val="0"/>
      <w:divBdr>
        <w:top w:val="none" w:sz="0" w:space="0" w:color="auto"/>
        <w:left w:val="none" w:sz="0" w:space="0" w:color="auto"/>
        <w:bottom w:val="none" w:sz="0" w:space="0" w:color="auto"/>
        <w:right w:val="none" w:sz="0" w:space="0" w:color="auto"/>
      </w:divBdr>
    </w:div>
    <w:div w:id="721826322">
      <w:bodyDiv w:val="1"/>
      <w:marLeft w:val="0"/>
      <w:marRight w:val="0"/>
      <w:marTop w:val="0"/>
      <w:marBottom w:val="0"/>
      <w:divBdr>
        <w:top w:val="none" w:sz="0" w:space="0" w:color="auto"/>
        <w:left w:val="none" w:sz="0" w:space="0" w:color="auto"/>
        <w:bottom w:val="none" w:sz="0" w:space="0" w:color="auto"/>
        <w:right w:val="none" w:sz="0" w:space="0" w:color="auto"/>
      </w:divBdr>
    </w:div>
    <w:div w:id="743182967">
      <w:bodyDiv w:val="1"/>
      <w:marLeft w:val="0"/>
      <w:marRight w:val="0"/>
      <w:marTop w:val="0"/>
      <w:marBottom w:val="0"/>
      <w:divBdr>
        <w:top w:val="none" w:sz="0" w:space="0" w:color="auto"/>
        <w:left w:val="none" w:sz="0" w:space="0" w:color="auto"/>
        <w:bottom w:val="none" w:sz="0" w:space="0" w:color="auto"/>
        <w:right w:val="none" w:sz="0" w:space="0" w:color="auto"/>
      </w:divBdr>
    </w:div>
    <w:div w:id="746222606">
      <w:bodyDiv w:val="1"/>
      <w:marLeft w:val="0"/>
      <w:marRight w:val="0"/>
      <w:marTop w:val="0"/>
      <w:marBottom w:val="0"/>
      <w:divBdr>
        <w:top w:val="none" w:sz="0" w:space="0" w:color="auto"/>
        <w:left w:val="none" w:sz="0" w:space="0" w:color="auto"/>
        <w:bottom w:val="none" w:sz="0" w:space="0" w:color="auto"/>
        <w:right w:val="none" w:sz="0" w:space="0" w:color="auto"/>
      </w:divBdr>
    </w:div>
    <w:div w:id="748504532">
      <w:bodyDiv w:val="1"/>
      <w:marLeft w:val="0"/>
      <w:marRight w:val="0"/>
      <w:marTop w:val="0"/>
      <w:marBottom w:val="0"/>
      <w:divBdr>
        <w:top w:val="none" w:sz="0" w:space="0" w:color="auto"/>
        <w:left w:val="none" w:sz="0" w:space="0" w:color="auto"/>
        <w:bottom w:val="none" w:sz="0" w:space="0" w:color="auto"/>
        <w:right w:val="none" w:sz="0" w:space="0" w:color="auto"/>
      </w:divBdr>
    </w:div>
    <w:div w:id="759330060">
      <w:bodyDiv w:val="1"/>
      <w:marLeft w:val="0"/>
      <w:marRight w:val="0"/>
      <w:marTop w:val="0"/>
      <w:marBottom w:val="0"/>
      <w:divBdr>
        <w:top w:val="none" w:sz="0" w:space="0" w:color="auto"/>
        <w:left w:val="none" w:sz="0" w:space="0" w:color="auto"/>
        <w:bottom w:val="none" w:sz="0" w:space="0" w:color="auto"/>
        <w:right w:val="none" w:sz="0" w:space="0" w:color="auto"/>
      </w:divBdr>
    </w:div>
    <w:div w:id="773598340">
      <w:bodyDiv w:val="1"/>
      <w:marLeft w:val="0"/>
      <w:marRight w:val="0"/>
      <w:marTop w:val="0"/>
      <w:marBottom w:val="0"/>
      <w:divBdr>
        <w:top w:val="none" w:sz="0" w:space="0" w:color="auto"/>
        <w:left w:val="none" w:sz="0" w:space="0" w:color="auto"/>
        <w:bottom w:val="none" w:sz="0" w:space="0" w:color="auto"/>
        <w:right w:val="none" w:sz="0" w:space="0" w:color="auto"/>
      </w:divBdr>
    </w:div>
    <w:div w:id="782503065">
      <w:bodyDiv w:val="1"/>
      <w:marLeft w:val="0"/>
      <w:marRight w:val="0"/>
      <w:marTop w:val="0"/>
      <w:marBottom w:val="0"/>
      <w:divBdr>
        <w:top w:val="none" w:sz="0" w:space="0" w:color="auto"/>
        <w:left w:val="none" w:sz="0" w:space="0" w:color="auto"/>
        <w:bottom w:val="none" w:sz="0" w:space="0" w:color="auto"/>
        <w:right w:val="none" w:sz="0" w:space="0" w:color="auto"/>
      </w:divBdr>
    </w:div>
    <w:div w:id="814106336">
      <w:bodyDiv w:val="1"/>
      <w:marLeft w:val="0"/>
      <w:marRight w:val="0"/>
      <w:marTop w:val="0"/>
      <w:marBottom w:val="0"/>
      <w:divBdr>
        <w:top w:val="none" w:sz="0" w:space="0" w:color="auto"/>
        <w:left w:val="none" w:sz="0" w:space="0" w:color="auto"/>
        <w:bottom w:val="none" w:sz="0" w:space="0" w:color="auto"/>
        <w:right w:val="none" w:sz="0" w:space="0" w:color="auto"/>
      </w:divBdr>
    </w:div>
    <w:div w:id="822962729">
      <w:bodyDiv w:val="1"/>
      <w:marLeft w:val="0"/>
      <w:marRight w:val="0"/>
      <w:marTop w:val="0"/>
      <w:marBottom w:val="0"/>
      <w:divBdr>
        <w:top w:val="none" w:sz="0" w:space="0" w:color="auto"/>
        <w:left w:val="none" w:sz="0" w:space="0" w:color="auto"/>
        <w:bottom w:val="none" w:sz="0" w:space="0" w:color="auto"/>
        <w:right w:val="none" w:sz="0" w:space="0" w:color="auto"/>
      </w:divBdr>
    </w:div>
    <w:div w:id="824592077">
      <w:bodyDiv w:val="1"/>
      <w:marLeft w:val="0"/>
      <w:marRight w:val="0"/>
      <w:marTop w:val="0"/>
      <w:marBottom w:val="0"/>
      <w:divBdr>
        <w:top w:val="none" w:sz="0" w:space="0" w:color="auto"/>
        <w:left w:val="none" w:sz="0" w:space="0" w:color="auto"/>
        <w:bottom w:val="none" w:sz="0" w:space="0" w:color="auto"/>
        <w:right w:val="none" w:sz="0" w:space="0" w:color="auto"/>
      </w:divBdr>
    </w:div>
    <w:div w:id="824665983">
      <w:bodyDiv w:val="1"/>
      <w:marLeft w:val="0"/>
      <w:marRight w:val="0"/>
      <w:marTop w:val="0"/>
      <w:marBottom w:val="0"/>
      <w:divBdr>
        <w:top w:val="none" w:sz="0" w:space="0" w:color="auto"/>
        <w:left w:val="none" w:sz="0" w:space="0" w:color="auto"/>
        <w:bottom w:val="none" w:sz="0" w:space="0" w:color="auto"/>
        <w:right w:val="none" w:sz="0" w:space="0" w:color="auto"/>
      </w:divBdr>
    </w:div>
    <w:div w:id="846754476">
      <w:bodyDiv w:val="1"/>
      <w:marLeft w:val="0"/>
      <w:marRight w:val="0"/>
      <w:marTop w:val="0"/>
      <w:marBottom w:val="0"/>
      <w:divBdr>
        <w:top w:val="none" w:sz="0" w:space="0" w:color="auto"/>
        <w:left w:val="none" w:sz="0" w:space="0" w:color="auto"/>
        <w:bottom w:val="none" w:sz="0" w:space="0" w:color="auto"/>
        <w:right w:val="none" w:sz="0" w:space="0" w:color="auto"/>
      </w:divBdr>
    </w:div>
    <w:div w:id="876355732">
      <w:bodyDiv w:val="1"/>
      <w:marLeft w:val="0"/>
      <w:marRight w:val="0"/>
      <w:marTop w:val="0"/>
      <w:marBottom w:val="0"/>
      <w:divBdr>
        <w:top w:val="none" w:sz="0" w:space="0" w:color="auto"/>
        <w:left w:val="none" w:sz="0" w:space="0" w:color="auto"/>
        <w:bottom w:val="none" w:sz="0" w:space="0" w:color="auto"/>
        <w:right w:val="none" w:sz="0" w:space="0" w:color="auto"/>
      </w:divBdr>
    </w:div>
    <w:div w:id="895897174">
      <w:bodyDiv w:val="1"/>
      <w:marLeft w:val="0"/>
      <w:marRight w:val="0"/>
      <w:marTop w:val="0"/>
      <w:marBottom w:val="0"/>
      <w:divBdr>
        <w:top w:val="none" w:sz="0" w:space="0" w:color="auto"/>
        <w:left w:val="none" w:sz="0" w:space="0" w:color="auto"/>
        <w:bottom w:val="none" w:sz="0" w:space="0" w:color="auto"/>
        <w:right w:val="none" w:sz="0" w:space="0" w:color="auto"/>
      </w:divBdr>
    </w:div>
    <w:div w:id="917907653">
      <w:bodyDiv w:val="1"/>
      <w:marLeft w:val="0"/>
      <w:marRight w:val="0"/>
      <w:marTop w:val="0"/>
      <w:marBottom w:val="0"/>
      <w:divBdr>
        <w:top w:val="none" w:sz="0" w:space="0" w:color="auto"/>
        <w:left w:val="none" w:sz="0" w:space="0" w:color="auto"/>
        <w:bottom w:val="none" w:sz="0" w:space="0" w:color="auto"/>
        <w:right w:val="none" w:sz="0" w:space="0" w:color="auto"/>
      </w:divBdr>
    </w:div>
    <w:div w:id="955139347">
      <w:bodyDiv w:val="1"/>
      <w:marLeft w:val="0"/>
      <w:marRight w:val="0"/>
      <w:marTop w:val="0"/>
      <w:marBottom w:val="0"/>
      <w:divBdr>
        <w:top w:val="none" w:sz="0" w:space="0" w:color="auto"/>
        <w:left w:val="none" w:sz="0" w:space="0" w:color="auto"/>
        <w:bottom w:val="none" w:sz="0" w:space="0" w:color="auto"/>
        <w:right w:val="none" w:sz="0" w:space="0" w:color="auto"/>
      </w:divBdr>
    </w:div>
    <w:div w:id="968517056">
      <w:bodyDiv w:val="1"/>
      <w:marLeft w:val="0"/>
      <w:marRight w:val="0"/>
      <w:marTop w:val="0"/>
      <w:marBottom w:val="0"/>
      <w:divBdr>
        <w:top w:val="none" w:sz="0" w:space="0" w:color="auto"/>
        <w:left w:val="none" w:sz="0" w:space="0" w:color="auto"/>
        <w:bottom w:val="none" w:sz="0" w:space="0" w:color="auto"/>
        <w:right w:val="none" w:sz="0" w:space="0" w:color="auto"/>
      </w:divBdr>
    </w:div>
    <w:div w:id="985940916">
      <w:bodyDiv w:val="1"/>
      <w:marLeft w:val="0"/>
      <w:marRight w:val="0"/>
      <w:marTop w:val="0"/>
      <w:marBottom w:val="0"/>
      <w:divBdr>
        <w:top w:val="none" w:sz="0" w:space="0" w:color="auto"/>
        <w:left w:val="none" w:sz="0" w:space="0" w:color="auto"/>
        <w:bottom w:val="none" w:sz="0" w:space="0" w:color="auto"/>
        <w:right w:val="none" w:sz="0" w:space="0" w:color="auto"/>
      </w:divBdr>
    </w:div>
    <w:div w:id="992416627">
      <w:bodyDiv w:val="1"/>
      <w:marLeft w:val="0"/>
      <w:marRight w:val="0"/>
      <w:marTop w:val="0"/>
      <w:marBottom w:val="0"/>
      <w:divBdr>
        <w:top w:val="none" w:sz="0" w:space="0" w:color="auto"/>
        <w:left w:val="none" w:sz="0" w:space="0" w:color="auto"/>
        <w:bottom w:val="none" w:sz="0" w:space="0" w:color="auto"/>
        <w:right w:val="none" w:sz="0" w:space="0" w:color="auto"/>
      </w:divBdr>
    </w:div>
    <w:div w:id="1000888628">
      <w:bodyDiv w:val="1"/>
      <w:marLeft w:val="0"/>
      <w:marRight w:val="0"/>
      <w:marTop w:val="0"/>
      <w:marBottom w:val="0"/>
      <w:divBdr>
        <w:top w:val="none" w:sz="0" w:space="0" w:color="auto"/>
        <w:left w:val="none" w:sz="0" w:space="0" w:color="auto"/>
        <w:bottom w:val="none" w:sz="0" w:space="0" w:color="auto"/>
        <w:right w:val="none" w:sz="0" w:space="0" w:color="auto"/>
      </w:divBdr>
    </w:div>
    <w:div w:id="1028989427">
      <w:bodyDiv w:val="1"/>
      <w:marLeft w:val="0"/>
      <w:marRight w:val="0"/>
      <w:marTop w:val="0"/>
      <w:marBottom w:val="0"/>
      <w:divBdr>
        <w:top w:val="none" w:sz="0" w:space="0" w:color="auto"/>
        <w:left w:val="none" w:sz="0" w:space="0" w:color="auto"/>
        <w:bottom w:val="none" w:sz="0" w:space="0" w:color="auto"/>
        <w:right w:val="none" w:sz="0" w:space="0" w:color="auto"/>
      </w:divBdr>
    </w:div>
    <w:div w:id="1037776721">
      <w:bodyDiv w:val="1"/>
      <w:marLeft w:val="0"/>
      <w:marRight w:val="0"/>
      <w:marTop w:val="0"/>
      <w:marBottom w:val="0"/>
      <w:divBdr>
        <w:top w:val="none" w:sz="0" w:space="0" w:color="auto"/>
        <w:left w:val="none" w:sz="0" w:space="0" w:color="auto"/>
        <w:bottom w:val="none" w:sz="0" w:space="0" w:color="auto"/>
        <w:right w:val="none" w:sz="0" w:space="0" w:color="auto"/>
      </w:divBdr>
    </w:div>
    <w:div w:id="1078212159">
      <w:bodyDiv w:val="1"/>
      <w:marLeft w:val="0"/>
      <w:marRight w:val="0"/>
      <w:marTop w:val="0"/>
      <w:marBottom w:val="0"/>
      <w:divBdr>
        <w:top w:val="none" w:sz="0" w:space="0" w:color="auto"/>
        <w:left w:val="none" w:sz="0" w:space="0" w:color="auto"/>
        <w:bottom w:val="none" w:sz="0" w:space="0" w:color="auto"/>
        <w:right w:val="none" w:sz="0" w:space="0" w:color="auto"/>
      </w:divBdr>
    </w:div>
    <w:div w:id="1119492334">
      <w:bodyDiv w:val="1"/>
      <w:marLeft w:val="0"/>
      <w:marRight w:val="0"/>
      <w:marTop w:val="0"/>
      <w:marBottom w:val="0"/>
      <w:divBdr>
        <w:top w:val="none" w:sz="0" w:space="0" w:color="auto"/>
        <w:left w:val="none" w:sz="0" w:space="0" w:color="auto"/>
        <w:bottom w:val="none" w:sz="0" w:space="0" w:color="auto"/>
        <w:right w:val="none" w:sz="0" w:space="0" w:color="auto"/>
      </w:divBdr>
    </w:div>
    <w:div w:id="1138575415">
      <w:bodyDiv w:val="1"/>
      <w:marLeft w:val="0"/>
      <w:marRight w:val="0"/>
      <w:marTop w:val="0"/>
      <w:marBottom w:val="0"/>
      <w:divBdr>
        <w:top w:val="none" w:sz="0" w:space="0" w:color="auto"/>
        <w:left w:val="none" w:sz="0" w:space="0" w:color="auto"/>
        <w:bottom w:val="none" w:sz="0" w:space="0" w:color="auto"/>
        <w:right w:val="none" w:sz="0" w:space="0" w:color="auto"/>
      </w:divBdr>
    </w:div>
    <w:div w:id="1141997430">
      <w:bodyDiv w:val="1"/>
      <w:marLeft w:val="0"/>
      <w:marRight w:val="0"/>
      <w:marTop w:val="0"/>
      <w:marBottom w:val="0"/>
      <w:divBdr>
        <w:top w:val="none" w:sz="0" w:space="0" w:color="auto"/>
        <w:left w:val="none" w:sz="0" w:space="0" w:color="auto"/>
        <w:bottom w:val="none" w:sz="0" w:space="0" w:color="auto"/>
        <w:right w:val="none" w:sz="0" w:space="0" w:color="auto"/>
      </w:divBdr>
    </w:div>
    <w:div w:id="1152406801">
      <w:bodyDiv w:val="1"/>
      <w:marLeft w:val="0"/>
      <w:marRight w:val="0"/>
      <w:marTop w:val="0"/>
      <w:marBottom w:val="0"/>
      <w:divBdr>
        <w:top w:val="none" w:sz="0" w:space="0" w:color="auto"/>
        <w:left w:val="none" w:sz="0" w:space="0" w:color="auto"/>
        <w:bottom w:val="none" w:sz="0" w:space="0" w:color="auto"/>
        <w:right w:val="none" w:sz="0" w:space="0" w:color="auto"/>
      </w:divBdr>
    </w:div>
    <w:div w:id="1198810423">
      <w:bodyDiv w:val="1"/>
      <w:marLeft w:val="0"/>
      <w:marRight w:val="0"/>
      <w:marTop w:val="0"/>
      <w:marBottom w:val="0"/>
      <w:divBdr>
        <w:top w:val="none" w:sz="0" w:space="0" w:color="auto"/>
        <w:left w:val="none" w:sz="0" w:space="0" w:color="auto"/>
        <w:bottom w:val="none" w:sz="0" w:space="0" w:color="auto"/>
        <w:right w:val="none" w:sz="0" w:space="0" w:color="auto"/>
      </w:divBdr>
    </w:div>
    <w:div w:id="1210604945">
      <w:bodyDiv w:val="1"/>
      <w:marLeft w:val="0"/>
      <w:marRight w:val="0"/>
      <w:marTop w:val="0"/>
      <w:marBottom w:val="0"/>
      <w:divBdr>
        <w:top w:val="none" w:sz="0" w:space="0" w:color="auto"/>
        <w:left w:val="none" w:sz="0" w:space="0" w:color="auto"/>
        <w:bottom w:val="none" w:sz="0" w:space="0" w:color="auto"/>
        <w:right w:val="none" w:sz="0" w:space="0" w:color="auto"/>
      </w:divBdr>
    </w:div>
    <w:div w:id="1280600827">
      <w:bodyDiv w:val="1"/>
      <w:marLeft w:val="0"/>
      <w:marRight w:val="0"/>
      <w:marTop w:val="0"/>
      <w:marBottom w:val="0"/>
      <w:divBdr>
        <w:top w:val="none" w:sz="0" w:space="0" w:color="auto"/>
        <w:left w:val="none" w:sz="0" w:space="0" w:color="auto"/>
        <w:bottom w:val="none" w:sz="0" w:space="0" w:color="auto"/>
        <w:right w:val="none" w:sz="0" w:space="0" w:color="auto"/>
      </w:divBdr>
    </w:div>
    <w:div w:id="1295060367">
      <w:bodyDiv w:val="1"/>
      <w:marLeft w:val="0"/>
      <w:marRight w:val="0"/>
      <w:marTop w:val="0"/>
      <w:marBottom w:val="0"/>
      <w:divBdr>
        <w:top w:val="none" w:sz="0" w:space="0" w:color="auto"/>
        <w:left w:val="none" w:sz="0" w:space="0" w:color="auto"/>
        <w:bottom w:val="none" w:sz="0" w:space="0" w:color="auto"/>
        <w:right w:val="none" w:sz="0" w:space="0" w:color="auto"/>
      </w:divBdr>
    </w:div>
    <w:div w:id="1326973379">
      <w:bodyDiv w:val="1"/>
      <w:marLeft w:val="0"/>
      <w:marRight w:val="0"/>
      <w:marTop w:val="0"/>
      <w:marBottom w:val="0"/>
      <w:divBdr>
        <w:top w:val="none" w:sz="0" w:space="0" w:color="auto"/>
        <w:left w:val="none" w:sz="0" w:space="0" w:color="auto"/>
        <w:bottom w:val="none" w:sz="0" w:space="0" w:color="auto"/>
        <w:right w:val="none" w:sz="0" w:space="0" w:color="auto"/>
      </w:divBdr>
    </w:div>
    <w:div w:id="1359163704">
      <w:bodyDiv w:val="1"/>
      <w:marLeft w:val="0"/>
      <w:marRight w:val="0"/>
      <w:marTop w:val="0"/>
      <w:marBottom w:val="0"/>
      <w:divBdr>
        <w:top w:val="none" w:sz="0" w:space="0" w:color="auto"/>
        <w:left w:val="none" w:sz="0" w:space="0" w:color="auto"/>
        <w:bottom w:val="none" w:sz="0" w:space="0" w:color="auto"/>
        <w:right w:val="none" w:sz="0" w:space="0" w:color="auto"/>
      </w:divBdr>
    </w:div>
    <w:div w:id="1393305871">
      <w:bodyDiv w:val="1"/>
      <w:marLeft w:val="0"/>
      <w:marRight w:val="0"/>
      <w:marTop w:val="0"/>
      <w:marBottom w:val="0"/>
      <w:divBdr>
        <w:top w:val="none" w:sz="0" w:space="0" w:color="auto"/>
        <w:left w:val="none" w:sz="0" w:space="0" w:color="auto"/>
        <w:bottom w:val="none" w:sz="0" w:space="0" w:color="auto"/>
        <w:right w:val="none" w:sz="0" w:space="0" w:color="auto"/>
      </w:divBdr>
    </w:div>
    <w:div w:id="1425539157">
      <w:bodyDiv w:val="1"/>
      <w:marLeft w:val="0"/>
      <w:marRight w:val="0"/>
      <w:marTop w:val="0"/>
      <w:marBottom w:val="0"/>
      <w:divBdr>
        <w:top w:val="none" w:sz="0" w:space="0" w:color="auto"/>
        <w:left w:val="none" w:sz="0" w:space="0" w:color="auto"/>
        <w:bottom w:val="none" w:sz="0" w:space="0" w:color="auto"/>
        <w:right w:val="none" w:sz="0" w:space="0" w:color="auto"/>
      </w:divBdr>
    </w:div>
    <w:div w:id="1429690917">
      <w:bodyDiv w:val="1"/>
      <w:marLeft w:val="0"/>
      <w:marRight w:val="0"/>
      <w:marTop w:val="0"/>
      <w:marBottom w:val="0"/>
      <w:divBdr>
        <w:top w:val="none" w:sz="0" w:space="0" w:color="auto"/>
        <w:left w:val="none" w:sz="0" w:space="0" w:color="auto"/>
        <w:bottom w:val="none" w:sz="0" w:space="0" w:color="auto"/>
        <w:right w:val="none" w:sz="0" w:space="0" w:color="auto"/>
      </w:divBdr>
    </w:div>
    <w:div w:id="1476214475">
      <w:bodyDiv w:val="1"/>
      <w:marLeft w:val="0"/>
      <w:marRight w:val="0"/>
      <w:marTop w:val="0"/>
      <w:marBottom w:val="0"/>
      <w:divBdr>
        <w:top w:val="none" w:sz="0" w:space="0" w:color="auto"/>
        <w:left w:val="none" w:sz="0" w:space="0" w:color="auto"/>
        <w:bottom w:val="none" w:sz="0" w:space="0" w:color="auto"/>
        <w:right w:val="none" w:sz="0" w:space="0" w:color="auto"/>
      </w:divBdr>
    </w:div>
    <w:div w:id="1484080178">
      <w:bodyDiv w:val="1"/>
      <w:marLeft w:val="0"/>
      <w:marRight w:val="0"/>
      <w:marTop w:val="0"/>
      <w:marBottom w:val="0"/>
      <w:divBdr>
        <w:top w:val="none" w:sz="0" w:space="0" w:color="auto"/>
        <w:left w:val="none" w:sz="0" w:space="0" w:color="auto"/>
        <w:bottom w:val="none" w:sz="0" w:space="0" w:color="auto"/>
        <w:right w:val="none" w:sz="0" w:space="0" w:color="auto"/>
      </w:divBdr>
    </w:div>
    <w:div w:id="1511799330">
      <w:bodyDiv w:val="1"/>
      <w:marLeft w:val="0"/>
      <w:marRight w:val="0"/>
      <w:marTop w:val="0"/>
      <w:marBottom w:val="0"/>
      <w:divBdr>
        <w:top w:val="none" w:sz="0" w:space="0" w:color="auto"/>
        <w:left w:val="none" w:sz="0" w:space="0" w:color="auto"/>
        <w:bottom w:val="none" w:sz="0" w:space="0" w:color="auto"/>
        <w:right w:val="none" w:sz="0" w:space="0" w:color="auto"/>
      </w:divBdr>
    </w:div>
    <w:div w:id="1519350224">
      <w:bodyDiv w:val="1"/>
      <w:marLeft w:val="0"/>
      <w:marRight w:val="0"/>
      <w:marTop w:val="0"/>
      <w:marBottom w:val="0"/>
      <w:divBdr>
        <w:top w:val="none" w:sz="0" w:space="0" w:color="auto"/>
        <w:left w:val="none" w:sz="0" w:space="0" w:color="auto"/>
        <w:bottom w:val="none" w:sz="0" w:space="0" w:color="auto"/>
        <w:right w:val="none" w:sz="0" w:space="0" w:color="auto"/>
      </w:divBdr>
    </w:div>
    <w:div w:id="1543857474">
      <w:bodyDiv w:val="1"/>
      <w:marLeft w:val="0"/>
      <w:marRight w:val="0"/>
      <w:marTop w:val="0"/>
      <w:marBottom w:val="0"/>
      <w:divBdr>
        <w:top w:val="none" w:sz="0" w:space="0" w:color="auto"/>
        <w:left w:val="none" w:sz="0" w:space="0" w:color="auto"/>
        <w:bottom w:val="none" w:sz="0" w:space="0" w:color="auto"/>
        <w:right w:val="none" w:sz="0" w:space="0" w:color="auto"/>
      </w:divBdr>
    </w:div>
    <w:div w:id="1573852618">
      <w:bodyDiv w:val="1"/>
      <w:marLeft w:val="0"/>
      <w:marRight w:val="0"/>
      <w:marTop w:val="0"/>
      <w:marBottom w:val="0"/>
      <w:divBdr>
        <w:top w:val="none" w:sz="0" w:space="0" w:color="auto"/>
        <w:left w:val="none" w:sz="0" w:space="0" w:color="auto"/>
        <w:bottom w:val="none" w:sz="0" w:space="0" w:color="auto"/>
        <w:right w:val="none" w:sz="0" w:space="0" w:color="auto"/>
      </w:divBdr>
    </w:div>
    <w:div w:id="1578133686">
      <w:bodyDiv w:val="1"/>
      <w:marLeft w:val="0"/>
      <w:marRight w:val="0"/>
      <w:marTop w:val="0"/>
      <w:marBottom w:val="0"/>
      <w:divBdr>
        <w:top w:val="none" w:sz="0" w:space="0" w:color="auto"/>
        <w:left w:val="none" w:sz="0" w:space="0" w:color="auto"/>
        <w:bottom w:val="none" w:sz="0" w:space="0" w:color="auto"/>
        <w:right w:val="none" w:sz="0" w:space="0" w:color="auto"/>
      </w:divBdr>
    </w:div>
    <w:div w:id="1580602558">
      <w:bodyDiv w:val="1"/>
      <w:marLeft w:val="0"/>
      <w:marRight w:val="0"/>
      <w:marTop w:val="0"/>
      <w:marBottom w:val="0"/>
      <w:divBdr>
        <w:top w:val="none" w:sz="0" w:space="0" w:color="auto"/>
        <w:left w:val="none" w:sz="0" w:space="0" w:color="auto"/>
        <w:bottom w:val="none" w:sz="0" w:space="0" w:color="auto"/>
        <w:right w:val="none" w:sz="0" w:space="0" w:color="auto"/>
      </w:divBdr>
    </w:div>
    <w:div w:id="1596982313">
      <w:bodyDiv w:val="1"/>
      <w:marLeft w:val="0"/>
      <w:marRight w:val="0"/>
      <w:marTop w:val="0"/>
      <w:marBottom w:val="0"/>
      <w:divBdr>
        <w:top w:val="none" w:sz="0" w:space="0" w:color="auto"/>
        <w:left w:val="none" w:sz="0" w:space="0" w:color="auto"/>
        <w:bottom w:val="none" w:sz="0" w:space="0" w:color="auto"/>
        <w:right w:val="none" w:sz="0" w:space="0" w:color="auto"/>
      </w:divBdr>
    </w:div>
    <w:div w:id="1600798837">
      <w:bodyDiv w:val="1"/>
      <w:marLeft w:val="0"/>
      <w:marRight w:val="0"/>
      <w:marTop w:val="0"/>
      <w:marBottom w:val="0"/>
      <w:divBdr>
        <w:top w:val="none" w:sz="0" w:space="0" w:color="auto"/>
        <w:left w:val="none" w:sz="0" w:space="0" w:color="auto"/>
        <w:bottom w:val="none" w:sz="0" w:space="0" w:color="auto"/>
        <w:right w:val="none" w:sz="0" w:space="0" w:color="auto"/>
      </w:divBdr>
    </w:div>
    <w:div w:id="1607153834">
      <w:bodyDiv w:val="1"/>
      <w:marLeft w:val="0"/>
      <w:marRight w:val="0"/>
      <w:marTop w:val="0"/>
      <w:marBottom w:val="0"/>
      <w:divBdr>
        <w:top w:val="none" w:sz="0" w:space="0" w:color="auto"/>
        <w:left w:val="none" w:sz="0" w:space="0" w:color="auto"/>
        <w:bottom w:val="none" w:sz="0" w:space="0" w:color="auto"/>
        <w:right w:val="none" w:sz="0" w:space="0" w:color="auto"/>
      </w:divBdr>
    </w:div>
    <w:div w:id="1621061423">
      <w:bodyDiv w:val="1"/>
      <w:marLeft w:val="0"/>
      <w:marRight w:val="0"/>
      <w:marTop w:val="0"/>
      <w:marBottom w:val="0"/>
      <w:divBdr>
        <w:top w:val="none" w:sz="0" w:space="0" w:color="auto"/>
        <w:left w:val="none" w:sz="0" w:space="0" w:color="auto"/>
        <w:bottom w:val="none" w:sz="0" w:space="0" w:color="auto"/>
        <w:right w:val="none" w:sz="0" w:space="0" w:color="auto"/>
      </w:divBdr>
    </w:div>
    <w:div w:id="1621718083">
      <w:bodyDiv w:val="1"/>
      <w:marLeft w:val="0"/>
      <w:marRight w:val="0"/>
      <w:marTop w:val="0"/>
      <w:marBottom w:val="0"/>
      <w:divBdr>
        <w:top w:val="none" w:sz="0" w:space="0" w:color="auto"/>
        <w:left w:val="none" w:sz="0" w:space="0" w:color="auto"/>
        <w:bottom w:val="none" w:sz="0" w:space="0" w:color="auto"/>
        <w:right w:val="none" w:sz="0" w:space="0" w:color="auto"/>
      </w:divBdr>
    </w:div>
    <w:div w:id="1628046062">
      <w:bodyDiv w:val="1"/>
      <w:marLeft w:val="0"/>
      <w:marRight w:val="0"/>
      <w:marTop w:val="0"/>
      <w:marBottom w:val="0"/>
      <w:divBdr>
        <w:top w:val="none" w:sz="0" w:space="0" w:color="auto"/>
        <w:left w:val="none" w:sz="0" w:space="0" w:color="auto"/>
        <w:bottom w:val="none" w:sz="0" w:space="0" w:color="auto"/>
        <w:right w:val="none" w:sz="0" w:space="0" w:color="auto"/>
      </w:divBdr>
    </w:div>
    <w:div w:id="1648894969">
      <w:bodyDiv w:val="1"/>
      <w:marLeft w:val="0"/>
      <w:marRight w:val="0"/>
      <w:marTop w:val="0"/>
      <w:marBottom w:val="0"/>
      <w:divBdr>
        <w:top w:val="none" w:sz="0" w:space="0" w:color="auto"/>
        <w:left w:val="none" w:sz="0" w:space="0" w:color="auto"/>
        <w:bottom w:val="none" w:sz="0" w:space="0" w:color="auto"/>
        <w:right w:val="none" w:sz="0" w:space="0" w:color="auto"/>
      </w:divBdr>
    </w:div>
    <w:div w:id="1678386094">
      <w:bodyDiv w:val="1"/>
      <w:marLeft w:val="0"/>
      <w:marRight w:val="0"/>
      <w:marTop w:val="0"/>
      <w:marBottom w:val="0"/>
      <w:divBdr>
        <w:top w:val="none" w:sz="0" w:space="0" w:color="auto"/>
        <w:left w:val="none" w:sz="0" w:space="0" w:color="auto"/>
        <w:bottom w:val="none" w:sz="0" w:space="0" w:color="auto"/>
        <w:right w:val="none" w:sz="0" w:space="0" w:color="auto"/>
      </w:divBdr>
    </w:div>
    <w:div w:id="1678773074">
      <w:bodyDiv w:val="1"/>
      <w:marLeft w:val="0"/>
      <w:marRight w:val="0"/>
      <w:marTop w:val="0"/>
      <w:marBottom w:val="0"/>
      <w:divBdr>
        <w:top w:val="none" w:sz="0" w:space="0" w:color="auto"/>
        <w:left w:val="none" w:sz="0" w:space="0" w:color="auto"/>
        <w:bottom w:val="none" w:sz="0" w:space="0" w:color="auto"/>
        <w:right w:val="none" w:sz="0" w:space="0" w:color="auto"/>
      </w:divBdr>
    </w:div>
    <w:div w:id="1700624748">
      <w:bodyDiv w:val="1"/>
      <w:marLeft w:val="0"/>
      <w:marRight w:val="0"/>
      <w:marTop w:val="0"/>
      <w:marBottom w:val="0"/>
      <w:divBdr>
        <w:top w:val="none" w:sz="0" w:space="0" w:color="auto"/>
        <w:left w:val="none" w:sz="0" w:space="0" w:color="auto"/>
        <w:bottom w:val="none" w:sz="0" w:space="0" w:color="auto"/>
        <w:right w:val="none" w:sz="0" w:space="0" w:color="auto"/>
      </w:divBdr>
    </w:div>
    <w:div w:id="1717777675">
      <w:bodyDiv w:val="1"/>
      <w:marLeft w:val="0"/>
      <w:marRight w:val="0"/>
      <w:marTop w:val="0"/>
      <w:marBottom w:val="0"/>
      <w:divBdr>
        <w:top w:val="none" w:sz="0" w:space="0" w:color="auto"/>
        <w:left w:val="none" w:sz="0" w:space="0" w:color="auto"/>
        <w:bottom w:val="none" w:sz="0" w:space="0" w:color="auto"/>
        <w:right w:val="none" w:sz="0" w:space="0" w:color="auto"/>
      </w:divBdr>
    </w:div>
    <w:div w:id="1753818141">
      <w:bodyDiv w:val="1"/>
      <w:marLeft w:val="0"/>
      <w:marRight w:val="0"/>
      <w:marTop w:val="0"/>
      <w:marBottom w:val="0"/>
      <w:divBdr>
        <w:top w:val="none" w:sz="0" w:space="0" w:color="auto"/>
        <w:left w:val="none" w:sz="0" w:space="0" w:color="auto"/>
        <w:bottom w:val="none" w:sz="0" w:space="0" w:color="auto"/>
        <w:right w:val="none" w:sz="0" w:space="0" w:color="auto"/>
      </w:divBdr>
      <w:divsChild>
        <w:div w:id="958216689">
          <w:marLeft w:val="0"/>
          <w:marRight w:val="0"/>
          <w:marTop w:val="375"/>
          <w:marBottom w:val="0"/>
          <w:divBdr>
            <w:top w:val="none" w:sz="0" w:space="0" w:color="auto"/>
            <w:left w:val="none" w:sz="0" w:space="0" w:color="auto"/>
            <w:bottom w:val="none" w:sz="0" w:space="0" w:color="auto"/>
            <w:right w:val="none" w:sz="0" w:space="0" w:color="auto"/>
          </w:divBdr>
        </w:div>
      </w:divsChild>
    </w:div>
    <w:div w:id="1757747422">
      <w:bodyDiv w:val="1"/>
      <w:marLeft w:val="0"/>
      <w:marRight w:val="0"/>
      <w:marTop w:val="0"/>
      <w:marBottom w:val="0"/>
      <w:divBdr>
        <w:top w:val="none" w:sz="0" w:space="0" w:color="auto"/>
        <w:left w:val="none" w:sz="0" w:space="0" w:color="auto"/>
        <w:bottom w:val="none" w:sz="0" w:space="0" w:color="auto"/>
        <w:right w:val="none" w:sz="0" w:space="0" w:color="auto"/>
      </w:divBdr>
    </w:div>
    <w:div w:id="1764373171">
      <w:bodyDiv w:val="1"/>
      <w:marLeft w:val="0"/>
      <w:marRight w:val="0"/>
      <w:marTop w:val="0"/>
      <w:marBottom w:val="0"/>
      <w:divBdr>
        <w:top w:val="none" w:sz="0" w:space="0" w:color="auto"/>
        <w:left w:val="none" w:sz="0" w:space="0" w:color="auto"/>
        <w:bottom w:val="none" w:sz="0" w:space="0" w:color="auto"/>
        <w:right w:val="none" w:sz="0" w:space="0" w:color="auto"/>
      </w:divBdr>
    </w:div>
    <w:div w:id="1784033825">
      <w:bodyDiv w:val="1"/>
      <w:marLeft w:val="0"/>
      <w:marRight w:val="0"/>
      <w:marTop w:val="0"/>
      <w:marBottom w:val="0"/>
      <w:divBdr>
        <w:top w:val="none" w:sz="0" w:space="0" w:color="auto"/>
        <w:left w:val="none" w:sz="0" w:space="0" w:color="auto"/>
        <w:bottom w:val="none" w:sz="0" w:space="0" w:color="auto"/>
        <w:right w:val="none" w:sz="0" w:space="0" w:color="auto"/>
      </w:divBdr>
    </w:div>
    <w:div w:id="1788088049">
      <w:bodyDiv w:val="1"/>
      <w:marLeft w:val="0"/>
      <w:marRight w:val="0"/>
      <w:marTop w:val="0"/>
      <w:marBottom w:val="0"/>
      <w:divBdr>
        <w:top w:val="none" w:sz="0" w:space="0" w:color="auto"/>
        <w:left w:val="none" w:sz="0" w:space="0" w:color="auto"/>
        <w:bottom w:val="none" w:sz="0" w:space="0" w:color="auto"/>
        <w:right w:val="none" w:sz="0" w:space="0" w:color="auto"/>
      </w:divBdr>
    </w:div>
    <w:div w:id="1835148393">
      <w:bodyDiv w:val="1"/>
      <w:marLeft w:val="0"/>
      <w:marRight w:val="0"/>
      <w:marTop w:val="0"/>
      <w:marBottom w:val="0"/>
      <w:divBdr>
        <w:top w:val="none" w:sz="0" w:space="0" w:color="auto"/>
        <w:left w:val="none" w:sz="0" w:space="0" w:color="auto"/>
        <w:bottom w:val="none" w:sz="0" w:space="0" w:color="auto"/>
        <w:right w:val="none" w:sz="0" w:space="0" w:color="auto"/>
      </w:divBdr>
    </w:div>
    <w:div w:id="1839613171">
      <w:bodyDiv w:val="1"/>
      <w:marLeft w:val="0"/>
      <w:marRight w:val="0"/>
      <w:marTop w:val="0"/>
      <w:marBottom w:val="0"/>
      <w:divBdr>
        <w:top w:val="none" w:sz="0" w:space="0" w:color="auto"/>
        <w:left w:val="none" w:sz="0" w:space="0" w:color="auto"/>
        <w:bottom w:val="none" w:sz="0" w:space="0" w:color="auto"/>
        <w:right w:val="none" w:sz="0" w:space="0" w:color="auto"/>
      </w:divBdr>
    </w:div>
    <w:div w:id="1896232874">
      <w:bodyDiv w:val="1"/>
      <w:marLeft w:val="0"/>
      <w:marRight w:val="0"/>
      <w:marTop w:val="0"/>
      <w:marBottom w:val="0"/>
      <w:divBdr>
        <w:top w:val="none" w:sz="0" w:space="0" w:color="auto"/>
        <w:left w:val="none" w:sz="0" w:space="0" w:color="auto"/>
        <w:bottom w:val="none" w:sz="0" w:space="0" w:color="auto"/>
        <w:right w:val="none" w:sz="0" w:space="0" w:color="auto"/>
      </w:divBdr>
    </w:div>
    <w:div w:id="1949771053">
      <w:bodyDiv w:val="1"/>
      <w:marLeft w:val="0"/>
      <w:marRight w:val="0"/>
      <w:marTop w:val="0"/>
      <w:marBottom w:val="0"/>
      <w:divBdr>
        <w:top w:val="none" w:sz="0" w:space="0" w:color="auto"/>
        <w:left w:val="none" w:sz="0" w:space="0" w:color="auto"/>
        <w:bottom w:val="none" w:sz="0" w:space="0" w:color="auto"/>
        <w:right w:val="none" w:sz="0" w:space="0" w:color="auto"/>
      </w:divBdr>
    </w:div>
    <w:div w:id="1957172966">
      <w:bodyDiv w:val="1"/>
      <w:marLeft w:val="0"/>
      <w:marRight w:val="0"/>
      <w:marTop w:val="0"/>
      <w:marBottom w:val="0"/>
      <w:divBdr>
        <w:top w:val="none" w:sz="0" w:space="0" w:color="auto"/>
        <w:left w:val="none" w:sz="0" w:space="0" w:color="auto"/>
        <w:bottom w:val="none" w:sz="0" w:space="0" w:color="auto"/>
        <w:right w:val="none" w:sz="0" w:space="0" w:color="auto"/>
      </w:divBdr>
    </w:div>
    <w:div w:id="2012365444">
      <w:bodyDiv w:val="1"/>
      <w:marLeft w:val="0"/>
      <w:marRight w:val="0"/>
      <w:marTop w:val="0"/>
      <w:marBottom w:val="0"/>
      <w:divBdr>
        <w:top w:val="none" w:sz="0" w:space="0" w:color="auto"/>
        <w:left w:val="none" w:sz="0" w:space="0" w:color="auto"/>
        <w:bottom w:val="none" w:sz="0" w:space="0" w:color="auto"/>
        <w:right w:val="none" w:sz="0" w:space="0" w:color="auto"/>
      </w:divBdr>
    </w:div>
    <w:div w:id="2089187578">
      <w:bodyDiv w:val="1"/>
      <w:marLeft w:val="0"/>
      <w:marRight w:val="0"/>
      <w:marTop w:val="0"/>
      <w:marBottom w:val="0"/>
      <w:divBdr>
        <w:top w:val="none" w:sz="0" w:space="0" w:color="auto"/>
        <w:left w:val="none" w:sz="0" w:space="0" w:color="auto"/>
        <w:bottom w:val="none" w:sz="0" w:space="0" w:color="auto"/>
        <w:right w:val="none" w:sz="0" w:space="0" w:color="auto"/>
      </w:divBdr>
    </w:div>
    <w:div w:id="2104568306">
      <w:bodyDiv w:val="1"/>
      <w:marLeft w:val="0"/>
      <w:marRight w:val="0"/>
      <w:marTop w:val="0"/>
      <w:marBottom w:val="0"/>
      <w:divBdr>
        <w:top w:val="none" w:sz="0" w:space="0" w:color="auto"/>
        <w:left w:val="none" w:sz="0" w:space="0" w:color="auto"/>
        <w:bottom w:val="none" w:sz="0" w:space="0" w:color="auto"/>
        <w:right w:val="none" w:sz="0" w:space="0" w:color="auto"/>
      </w:divBdr>
    </w:div>
    <w:div w:id="2110808075">
      <w:bodyDiv w:val="1"/>
      <w:marLeft w:val="0"/>
      <w:marRight w:val="0"/>
      <w:marTop w:val="0"/>
      <w:marBottom w:val="0"/>
      <w:divBdr>
        <w:top w:val="none" w:sz="0" w:space="0" w:color="auto"/>
        <w:left w:val="none" w:sz="0" w:space="0" w:color="auto"/>
        <w:bottom w:val="none" w:sz="0" w:space="0" w:color="auto"/>
        <w:right w:val="none" w:sz="0" w:space="0" w:color="auto"/>
      </w:divBdr>
    </w:div>
    <w:div w:id="2112510909">
      <w:bodyDiv w:val="1"/>
      <w:marLeft w:val="0"/>
      <w:marRight w:val="0"/>
      <w:marTop w:val="0"/>
      <w:marBottom w:val="0"/>
      <w:divBdr>
        <w:top w:val="none" w:sz="0" w:space="0" w:color="auto"/>
        <w:left w:val="none" w:sz="0" w:space="0" w:color="auto"/>
        <w:bottom w:val="none" w:sz="0" w:space="0" w:color="auto"/>
        <w:right w:val="none" w:sz="0" w:space="0" w:color="auto"/>
      </w:divBdr>
    </w:div>
    <w:div w:id="2121411304">
      <w:bodyDiv w:val="1"/>
      <w:marLeft w:val="0"/>
      <w:marRight w:val="0"/>
      <w:marTop w:val="0"/>
      <w:marBottom w:val="0"/>
      <w:divBdr>
        <w:top w:val="none" w:sz="0" w:space="0" w:color="auto"/>
        <w:left w:val="none" w:sz="0" w:space="0" w:color="auto"/>
        <w:bottom w:val="none" w:sz="0" w:space="0" w:color="auto"/>
        <w:right w:val="none" w:sz="0" w:space="0" w:color="auto"/>
      </w:divBdr>
    </w:div>
    <w:div w:id="2141531578">
      <w:bodyDiv w:val="1"/>
      <w:marLeft w:val="0"/>
      <w:marRight w:val="0"/>
      <w:marTop w:val="0"/>
      <w:marBottom w:val="0"/>
      <w:divBdr>
        <w:top w:val="none" w:sz="0" w:space="0" w:color="auto"/>
        <w:left w:val="none" w:sz="0" w:space="0" w:color="auto"/>
        <w:bottom w:val="none" w:sz="0" w:space="0" w:color="auto"/>
        <w:right w:val="none" w:sz="0" w:space="0" w:color="auto"/>
      </w:divBdr>
      <w:divsChild>
        <w:div w:id="1378555030">
          <w:marLeft w:val="0"/>
          <w:marRight w:val="0"/>
          <w:marTop w:val="15"/>
          <w:marBottom w:val="0"/>
          <w:divBdr>
            <w:top w:val="single" w:sz="48" w:space="0" w:color="auto"/>
            <w:left w:val="single" w:sz="48" w:space="0" w:color="auto"/>
            <w:bottom w:val="single" w:sz="48" w:space="0" w:color="auto"/>
            <w:right w:val="single" w:sz="48" w:space="0" w:color="auto"/>
          </w:divBdr>
          <w:divsChild>
            <w:div w:id="1785953261">
              <w:marLeft w:val="0"/>
              <w:marRight w:val="0"/>
              <w:marTop w:val="0"/>
              <w:marBottom w:val="0"/>
              <w:divBdr>
                <w:top w:val="none" w:sz="0" w:space="0" w:color="auto"/>
                <w:left w:val="none" w:sz="0" w:space="0" w:color="auto"/>
                <w:bottom w:val="none" w:sz="0" w:space="0" w:color="auto"/>
                <w:right w:val="none" w:sz="0" w:space="0" w:color="auto"/>
              </w:divBdr>
              <w:divsChild>
                <w:div w:id="1515655707">
                  <w:marLeft w:val="0"/>
                  <w:marRight w:val="0"/>
                  <w:marTop w:val="0"/>
                  <w:marBottom w:val="0"/>
                  <w:divBdr>
                    <w:top w:val="none" w:sz="0" w:space="0" w:color="auto"/>
                    <w:left w:val="none" w:sz="0" w:space="0" w:color="auto"/>
                    <w:bottom w:val="none" w:sz="0" w:space="0" w:color="auto"/>
                    <w:right w:val="none" w:sz="0" w:space="0" w:color="auto"/>
                  </w:divBdr>
                </w:div>
                <w:div w:id="643705799">
                  <w:marLeft w:val="0"/>
                  <w:marRight w:val="0"/>
                  <w:marTop w:val="0"/>
                  <w:marBottom w:val="0"/>
                  <w:divBdr>
                    <w:top w:val="none" w:sz="0" w:space="0" w:color="auto"/>
                    <w:left w:val="none" w:sz="0" w:space="0" w:color="auto"/>
                    <w:bottom w:val="none" w:sz="0" w:space="0" w:color="auto"/>
                    <w:right w:val="none" w:sz="0" w:space="0" w:color="auto"/>
                  </w:divBdr>
                </w:div>
                <w:div w:id="371616759">
                  <w:marLeft w:val="0"/>
                  <w:marRight w:val="0"/>
                  <w:marTop w:val="0"/>
                  <w:marBottom w:val="0"/>
                  <w:divBdr>
                    <w:top w:val="none" w:sz="0" w:space="0" w:color="auto"/>
                    <w:left w:val="none" w:sz="0" w:space="0" w:color="auto"/>
                    <w:bottom w:val="none" w:sz="0" w:space="0" w:color="auto"/>
                    <w:right w:val="none" w:sz="0" w:space="0" w:color="auto"/>
                  </w:divBdr>
                </w:div>
                <w:div w:id="123693089">
                  <w:marLeft w:val="0"/>
                  <w:marRight w:val="0"/>
                  <w:marTop w:val="0"/>
                  <w:marBottom w:val="0"/>
                  <w:divBdr>
                    <w:top w:val="none" w:sz="0" w:space="0" w:color="auto"/>
                    <w:left w:val="none" w:sz="0" w:space="0" w:color="auto"/>
                    <w:bottom w:val="none" w:sz="0" w:space="0" w:color="auto"/>
                    <w:right w:val="none" w:sz="0" w:space="0" w:color="auto"/>
                  </w:divBdr>
                </w:div>
                <w:div w:id="1535800829">
                  <w:marLeft w:val="0"/>
                  <w:marRight w:val="0"/>
                  <w:marTop w:val="0"/>
                  <w:marBottom w:val="0"/>
                  <w:divBdr>
                    <w:top w:val="none" w:sz="0" w:space="0" w:color="auto"/>
                    <w:left w:val="none" w:sz="0" w:space="0" w:color="auto"/>
                    <w:bottom w:val="none" w:sz="0" w:space="0" w:color="auto"/>
                    <w:right w:val="none" w:sz="0" w:space="0" w:color="auto"/>
                  </w:divBdr>
                </w:div>
                <w:div w:id="641036310">
                  <w:marLeft w:val="0"/>
                  <w:marRight w:val="0"/>
                  <w:marTop w:val="0"/>
                  <w:marBottom w:val="0"/>
                  <w:divBdr>
                    <w:top w:val="none" w:sz="0" w:space="0" w:color="auto"/>
                    <w:left w:val="none" w:sz="0" w:space="0" w:color="auto"/>
                    <w:bottom w:val="none" w:sz="0" w:space="0" w:color="auto"/>
                    <w:right w:val="none" w:sz="0" w:space="0" w:color="auto"/>
                  </w:divBdr>
                </w:div>
                <w:div w:id="332883103">
                  <w:marLeft w:val="0"/>
                  <w:marRight w:val="0"/>
                  <w:marTop w:val="0"/>
                  <w:marBottom w:val="0"/>
                  <w:divBdr>
                    <w:top w:val="none" w:sz="0" w:space="0" w:color="auto"/>
                    <w:left w:val="none" w:sz="0" w:space="0" w:color="auto"/>
                    <w:bottom w:val="none" w:sz="0" w:space="0" w:color="auto"/>
                    <w:right w:val="none" w:sz="0" w:space="0" w:color="auto"/>
                  </w:divBdr>
                </w:div>
                <w:div w:id="1213615951">
                  <w:marLeft w:val="0"/>
                  <w:marRight w:val="0"/>
                  <w:marTop w:val="0"/>
                  <w:marBottom w:val="0"/>
                  <w:divBdr>
                    <w:top w:val="none" w:sz="0" w:space="0" w:color="auto"/>
                    <w:left w:val="none" w:sz="0" w:space="0" w:color="auto"/>
                    <w:bottom w:val="none" w:sz="0" w:space="0" w:color="auto"/>
                    <w:right w:val="none" w:sz="0" w:space="0" w:color="auto"/>
                  </w:divBdr>
                </w:div>
                <w:div w:id="510488926">
                  <w:marLeft w:val="0"/>
                  <w:marRight w:val="0"/>
                  <w:marTop w:val="0"/>
                  <w:marBottom w:val="0"/>
                  <w:divBdr>
                    <w:top w:val="none" w:sz="0" w:space="0" w:color="auto"/>
                    <w:left w:val="none" w:sz="0" w:space="0" w:color="auto"/>
                    <w:bottom w:val="none" w:sz="0" w:space="0" w:color="auto"/>
                    <w:right w:val="none" w:sz="0" w:space="0" w:color="auto"/>
                  </w:divBdr>
                </w:div>
                <w:div w:id="1154297391">
                  <w:marLeft w:val="0"/>
                  <w:marRight w:val="0"/>
                  <w:marTop w:val="0"/>
                  <w:marBottom w:val="0"/>
                  <w:divBdr>
                    <w:top w:val="none" w:sz="0" w:space="0" w:color="auto"/>
                    <w:left w:val="none" w:sz="0" w:space="0" w:color="auto"/>
                    <w:bottom w:val="none" w:sz="0" w:space="0" w:color="auto"/>
                    <w:right w:val="none" w:sz="0" w:space="0" w:color="auto"/>
                  </w:divBdr>
                </w:div>
                <w:div w:id="1588689421">
                  <w:marLeft w:val="0"/>
                  <w:marRight w:val="0"/>
                  <w:marTop w:val="0"/>
                  <w:marBottom w:val="0"/>
                  <w:divBdr>
                    <w:top w:val="none" w:sz="0" w:space="0" w:color="auto"/>
                    <w:left w:val="none" w:sz="0" w:space="0" w:color="auto"/>
                    <w:bottom w:val="none" w:sz="0" w:space="0" w:color="auto"/>
                    <w:right w:val="none" w:sz="0" w:space="0" w:color="auto"/>
                  </w:divBdr>
                </w:div>
                <w:div w:id="15925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930">
          <w:marLeft w:val="0"/>
          <w:marRight w:val="0"/>
          <w:marTop w:val="15"/>
          <w:marBottom w:val="0"/>
          <w:divBdr>
            <w:top w:val="single" w:sz="48" w:space="0" w:color="auto"/>
            <w:left w:val="single" w:sz="48" w:space="0" w:color="auto"/>
            <w:bottom w:val="single" w:sz="48" w:space="0" w:color="auto"/>
            <w:right w:val="single" w:sz="48" w:space="0" w:color="auto"/>
          </w:divBdr>
          <w:divsChild>
            <w:div w:id="1608191950">
              <w:marLeft w:val="0"/>
              <w:marRight w:val="0"/>
              <w:marTop w:val="0"/>
              <w:marBottom w:val="0"/>
              <w:divBdr>
                <w:top w:val="none" w:sz="0" w:space="0" w:color="auto"/>
                <w:left w:val="none" w:sz="0" w:space="0" w:color="auto"/>
                <w:bottom w:val="none" w:sz="0" w:space="0" w:color="auto"/>
                <w:right w:val="none" w:sz="0" w:space="0" w:color="auto"/>
              </w:divBdr>
              <w:divsChild>
                <w:div w:id="1279025749">
                  <w:marLeft w:val="0"/>
                  <w:marRight w:val="0"/>
                  <w:marTop w:val="0"/>
                  <w:marBottom w:val="0"/>
                  <w:divBdr>
                    <w:top w:val="none" w:sz="0" w:space="0" w:color="auto"/>
                    <w:left w:val="none" w:sz="0" w:space="0" w:color="auto"/>
                    <w:bottom w:val="none" w:sz="0" w:space="0" w:color="auto"/>
                    <w:right w:val="none" w:sz="0" w:space="0" w:color="auto"/>
                  </w:divBdr>
                </w:div>
                <w:div w:id="187066417">
                  <w:marLeft w:val="0"/>
                  <w:marRight w:val="0"/>
                  <w:marTop w:val="0"/>
                  <w:marBottom w:val="0"/>
                  <w:divBdr>
                    <w:top w:val="none" w:sz="0" w:space="0" w:color="auto"/>
                    <w:left w:val="none" w:sz="0" w:space="0" w:color="auto"/>
                    <w:bottom w:val="none" w:sz="0" w:space="0" w:color="auto"/>
                    <w:right w:val="none" w:sz="0" w:space="0" w:color="auto"/>
                  </w:divBdr>
                </w:div>
                <w:div w:id="1429547272">
                  <w:marLeft w:val="0"/>
                  <w:marRight w:val="0"/>
                  <w:marTop w:val="0"/>
                  <w:marBottom w:val="0"/>
                  <w:divBdr>
                    <w:top w:val="none" w:sz="0" w:space="0" w:color="auto"/>
                    <w:left w:val="none" w:sz="0" w:space="0" w:color="auto"/>
                    <w:bottom w:val="none" w:sz="0" w:space="0" w:color="auto"/>
                    <w:right w:val="none" w:sz="0" w:space="0" w:color="auto"/>
                  </w:divBdr>
                </w:div>
                <w:div w:id="700667876">
                  <w:marLeft w:val="0"/>
                  <w:marRight w:val="0"/>
                  <w:marTop w:val="0"/>
                  <w:marBottom w:val="0"/>
                  <w:divBdr>
                    <w:top w:val="none" w:sz="0" w:space="0" w:color="auto"/>
                    <w:left w:val="none" w:sz="0" w:space="0" w:color="auto"/>
                    <w:bottom w:val="none" w:sz="0" w:space="0" w:color="auto"/>
                    <w:right w:val="none" w:sz="0" w:space="0" w:color="auto"/>
                  </w:divBdr>
                </w:div>
                <w:div w:id="1680767180">
                  <w:marLeft w:val="0"/>
                  <w:marRight w:val="0"/>
                  <w:marTop w:val="0"/>
                  <w:marBottom w:val="0"/>
                  <w:divBdr>
                    <w:top w:val="none" w:sz="0" w:space="0" w:color="auto"/>
                    <w:left w:val="none" w:sz="0" w:space="0" w:color="auto"/>
                    <w:bottom w:val="none" w:sz="0" w:space="0" w:color="auto"/>
                    <w:right w:val="none" w:sz="0" w:space="0" w:color="auto"/>
                  </w:divBdr>
                </w:div>
                <w:div w:id="1228224614">
                  <w:marLeft w:val="0"/>
                  <w:marRight w:val="0"/>
                  <w:marTop w:val="0"/>
                  <w:marBottom w:val="0"/>
                  <w:divBdr>
                    <w:top w:val="none" w:sz="0" w:space="0" w:color="auto"/>
                    <w:left w:val="none" w:sz="0" w:space="0" w:color="auto"/>
                    <w:bottom w:val="none" w:sz="0" w:space="0" w:color="auto"/>
                    <w:right w:val="none" w:sz="0" w:space="0" w:color="auto"/>
                  </w:divBdr>
                </w:div>
                <w:div w:id="1071348988">
                  <w:marLeft w:val="0"/>
                  <w:marRight w:val="0"/>
                  <w:marTop w:val="0"/>
                  <w:marBottom w:val="0"/>
                  <w:divBdr>
                    <w:top w:val="none" w:sz="0" w:space="0" w:color="auto"/>
                    <w:left w:val="none" w:sz="0" w:space="0" w:color="auto"/>
                    <w:bottom w:val="none" w:sz="0" w:space="0" w:color="auto"/>
                    <w:right w:val="none" w:sz="0" w:space="0" w:color="auto"/>
                  </w:divBdr>
                </w:div>
                <w:div w:id="117723064">
                  <w:marLeft w:val="0"/>
                  <w:marRight w:val="0"/>
                  <w:marTop w:val="0"/>
                  <w:marBottom w:val="0"/>
                  <w:divBdr>
                    <w:top w:val="none" w:sz="0" w:space="0" w:color="auto"/>
                    <w:left w:val="none" w:sz="0" w:space="0" w:color="auto"/>
                    <w:bottom w:val="none" w:sz="0" w:space="0" w:color="auto"/>
                    <w:right w:val="none" w:sz="0" w:space="0" w:color="auto"/>
                  </w:divBdr>
                </w:div>
                <w:div w:id="1717201225">
                  <w:marLeft w:val="0"/>
                  <w:marRight w:val="0"/>
                  <w:marTop w:val="0"/>
                  <w:marBottom w:val="0"/>
                  <w:divBdr>
                    <w:top w:val="none" w:sz="0" w:space="0" w:color="auto"/>
                    <w:left w:val="none" w:sz="0" w:space="0" w:color="auto"/>
                    <w:bottom w:val="none" w:sz="0" w:space="0" w:color="auto"/>
                    <w:right w:val="none" w:sz="0" w:space="0" w:color="auto"/>
                  </w:divBdr>
                </w:div>
                <w:div w:id="804394423">
                  <w:marLeft w:val="0"/>
                  <w:marRight w:val="0"/>
                  <w:marTop w:val="0"/>
                  <w:marBottom w:val="0"/>
                  <w:divBdr>
                    <w:top w:val="none" w:sz="0" w:space="0" w:color="auto"/>
                    <w:left w:val="none" w:sz="0" w:space="0" w:color="auto"/>
                    <w:bottom w:val="none" w:sz="0" w:space="0" w:color="auto"/>
                    <w:right w:val="none" w:sz="0" w:space="0" w:color="auto"/>
                  </w:divBdr>
                </w:div>
                <w:div w:id="383140301">
                  <w:marLeft w:val="0"/>
                  <w:marRight w:val="0"/>
                  <w:marTop w:val="0"/>
                  <w:marBottom w:val="0"/>
                  <w:divBdr>
                    <w:top w:val="none" w:sz="0" w:space="0" w:color="auto"/>
                    <w:left w:val="none" w:sz="0" w:space="0" w:color="auto"/>
                    <w:bottom w:val="none" w:sz="0" w:space="0" w:color="auto"/>
                    <w:right w:val="none" w:sz="0" w:space="0" w:color="auto"/>
                  </w:divBdr>
                </w:div>
                <w:div w:id="37291100">
                  <w:marLeft w:val="0"/>
                  <w:marRight w:val="0"/>
                  <w:marTop w:val="0"/>
                  <w:marBottom w:val="0"/>
                  <w:divBdr>
                    <w:top w:val="none" w:sz="0" w:space="0" w:color="auto"/>
                    <w:left w:val="none" w:sz="0" w:space="0" w:color="auto"/>
                    <w:bottom w:val="none" w:sz="0" w:space="0" w:color="auto"/>
                    <w:right w:val="none" w:sz="0" w:space="0" w:color="auto"/>
                  </w:divBdr>
                </w:div>
                <w:div w:id="1070080699">
                  <w:marLeft w:val="0"/>
                  <w:marRight w:val="0"/>
                  <w:marTop w:val="0"/>
                  <w:marBottom w:val="0"/>
                  <w:divBdr>
                    <w:top w:val="none" w:sz="0" w:space="0" w:color="auto"/>
                    <w:left w:val="none" w:sz="0" w:space="0" w:color="auto"/>
                    <w:bottom w:val="none" w:sz="0" w:space="0" w:color="auto"/>
                    <w:right w:val="none" w:sz="0" w:space="0" w:color="auto"/>
                  </w:divBdr>
                </w:div>
                <w:div w:id="1653607647">
                  <w:marLeft w:val="0"/>
                  <w:marRight w:val="0"/>
                  <w:marTop w:val="0"/>
                  <w:marBottom w:val="0"/>
                  <w:divBdr>
                    <w:top w:val="none" w:sz="0" w:space="0" w:color="auto"/>
                    <w:left w:val="none" w:sz="0" w:space="0" w:color="auto"/>
                    <w:bottom w:val="none" w:sz="0" w:space="0" w:color="auto"/>
                    <w:right w:val="none" w:sz="0" w:space="0" w:color="auto"/>
                  </w:divBdr>
                </w:div>
                <w:div w:id="1322351282">
                  <w:marLeft w:val="0"/>
                  <w:marRight w:val="0"/>
                  <w:marTop w:val="0"/>
                  <w:marBottom w:val="0"/>
                  <w:divBdr>
                    <w:top w:val="none" w:sz="0" w:space="0" w:color="auto"/>
                    <w:left w:val="none" w:sz="0" w:space="0" w:color="auto"/>
                    <w:bottom w:val="none" w:sz="0" w:space="0" w:color="auto"/>
                    <w:right w:val="none" w:sz="0" w:space="0" w:color="auto"/>
                  </w:divBdr>
                </w:div>
                <w:div w:id="968705830">
                  <w:marLeft w:val="0"/>
                  <w:marRight w:val="0"/>
                  <w:marTop w:val="0"/>
                  <w:marBottom w:val="0"/>
                  <w:divBdr>
                    <w:top w:val="none" w:sz="0" w:space="0" w:color="auto"/>
                    <w:left w:val="none" w:sz="0" w:space="0" w:color="auto"/>
                    <w:bottom w:val="none" w:sz="0" w:space="0" w:color="auto"/>
                    <w:right w:val="none" w:sz="0" w:space="0" w:color="auto"/>
                  </w:divBdr>
                </w:div>
                <w:div w:id="248470051">
                  <w:marLeft w:val="0"/>
                  <w:marRight w:val="0"/>
                  <w:marTop w:val="0"/>
                  <w:marBottom w:val="0"/>
                  <w:divBdr>
                    <w:top w:val="none" w:sz="0" w:space="0" w:color="auto"/>
                    <w:left w:val="none" w:sz="0" w:space="0" w:color="auto"/>
                    <w:bottom w:val="none" w:sz="0" w:space="0" w:color="auto"/>
                    <w:right w:val="none" w:sz="0" w:space="0" w:color="auto"/>
                  </w:divBdr>
                </w:div>
                <w:div w:id="215703405">
                  <w:marLeft w:val="0"/>
                  <w:marRight w:val="0"/>
                  <w:marTop w:val="0"/>
                  <w:marBottom w:val="0"/>
                  <w:divBdr>
                    <w:top w:val="none" w:sz="0" w:space="0" w:color="auto"/>
                    <w:left w:val="none" w:sz="0" w:space="0" w:color="auto"/>
                    <w:bottom w:val="none" w:sz="0" w:space="0" w:color="auto"/>
                    <w:right w:val="none" w:sz="0" w:space="0" w:color="auto"/>
                  </w:divBdr>
                </w:div>
                <w:div w:id="55713070">
                  <w:marLeft w:val="0"/>
                  <w:marRight w:val="0"/>
                  <w:marTop w:val="0"/>
                  <w:marBottom w:val="0"/>
                  <w:divBdr>
                    <w:top w:val="none" w:sz="0" w:space="0" w:color="auto"/>
                    <w:left w:val="none" w:sz="0" w:space="0" w:color="auto"/>
                    <w:bottom w:val="none" w:sz="0" w:space="0" w:color="auto"/>
                    <w:right w:val="none" w:sz="0" w:space="0" w:color="auto"/>
                  </w:divBdr>
                </w:div>
                <w:div w:id="2001421401">
                  <w:marLeft w:val="0"/>
                  <w:marRight w:val="0"/>
                  <w:marTop w:val="0"/>
                  <w:marBottom w:val="0"/>
                  <w:divBdr>
                    <w:top w:val="none" w:sz="0" w:space="0" w:color="auto"/>
                    <w:left w:val="none" w:sz="0" w:space="0" w:color="auto"/>
                    <w:bottom w:val="none" w:sz="0" w:space="0" w:color="auto"/>
                    <w:right w:val="none" w:sz="0" w:space="0" w:color="auto"/>
                  </w:divBdr>
                </w:div>
                <w:div w:id="641275243">
                  <w:marLeft w:val="0"/>
                  <w:marRight w:val="0"/>
                  <w:marTop w:val="0"/>
                  <w:marBottom w:val="0"/>
                  <w:divBdr>
                    <w:top w:val="none" w:sz="0" w:space="0" w:color="auto"/>
                    <w:left w:val="none" w:sz="0" w:space="0" w:color="auto"/>
                    <w:bottom w:val="none" w:sz="0" w:space="0" w:color="auto"/>
                    <w:right w:val="none" w:sz="0" w:space="0" w:color="auto"/>
                  </w:divBdr>
                </w:div>
                <w:div w:id="840657676">
                  <w:marLeft w:val="0"/>
                  <w:marRight w:val="0"/>
                  <w:marTop w:val="0"/>
                  <w:marBottom w:val="0"/>
                  <w:divBdr>
                    <w:top w:val="none" w:sz="0" w:space="0" w:color="auto"/>
                    <w:left w:val="none" w:sz="0" w:space="0" w:color="auto"/>
                    <w:bottom w:val="none" w:sz="0" w:space="0" w:color="auto"/>
                    <w:right w:val="none" w:sz="0" w:space="0" w:color="auto"/>
                  </w:divBdr>
                </w:div>
                <w:div w:id="1698695866">
                  <w:marLeft w:val="0"/>
                  <w:marRight w:val="0"/>
                  <w:marTop w:val="0"/>
                  <w:marBottom w:val="0"/>
                  <w:divBdr>
                    <w:top w:val="none" w:sz="0" w:space="0" w:color="auto"/>
                    <w:left w:val="none" w:sz="0" w:space="0" w:color="auto"/>
                    <w:bottom w:val="none" w:sz="0" w:space="0" w:color="auto"/>
                    <w:right w:val="none" w:sz="0" w:space="0" w:color="auto"/>
                  </w:divBdr>
                </w:div>
                <w:div w:id="2052531223">
                  <w:marLeft w:val="0"/>
                  <w:marRight w:val="0"/>
                  <w:marTop w:val="0"/>
                  <w:marBottom w:val="0"/>
                  <w:divBdr>
                    <w:top w:val="none" w:sz="0" w:space="0" w:color="auto"/>
                    <w:left w:val="none" w:sz="0" w:space="0" w:color="auto"/>
                    <w:bottom w:val="none" w:sz="0" w:space="0" w:color="auto"/>
                    <w:right w:val="none" w:sz="0" w:space="0" w:color="auto"/>
                  </w:divBdr>
                </w:div>
                <w:div w:id="5789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5811">
          <w:marLeft w:val="0"/>
          <w:marRight w:val="0"/>
          <w:marTop w:val="15"/>
          <w:marBottom w:val="0"/>
          <w:divBdr>
            <w:top w:val="single" w:sz="48" w:space="0" w:color="auto"/>
            <w:left w:val="single" w:sz="48" w:space="0" w:color="auto"/>
            <w:bottom w:val="single" w:sz="48" w:space="0" w:color="auto"/>
            <w:right w:val="single" w:sz="48" w:space="0" w:color="auto"/>
          </w:divBdr>
          <w:divsChild>
            <w:div w:id="756170370">
              <w:marLeft w:val="0"/>
              <w:marRight w:val="0"/>
              <w:marTop w:val="0"/>
              <w:marBottom w:val="0"/>
              <w:divBdr>
                <w:top w:val="none" w:sz="0" w:space="0" w:color="auto"/>
                <w:left w:val="none" w:sz="0" w:space="0" w:color="auto"/>
                <w:bottom w:val="none" w:sz="0" w:space="0" w:color="auto"/>
                <w:right w:val="none" w:sz="0" w:space="0" w:color="auto"/>
              </w:divBdr>
              <w:divsChild>
                <w:div w:id="923102676">
                  <w:marLeft w:val="0"/>
                  <w:marRight w:val="0"/>
                  <w:marTop w:val="0"/>
                  <w:marBottom w:val="0"/>
                  <w:divBdr>
                    <w:top w:val="none" w:sz="0" w:space="0" w:color="auto"/>
                    <w:left w:val="none" w:sz="0" w:space="0" w:color="auto"/>
                    <w:bottom w:val="none" w:sz="0" w:space="0" w:color="auto"/>
                    <w:right w:val="none" w:sz="0" w:space="0" w:color="auto"/>
                  </w:divBdr>
                </w:div>
                <w:div w:id="341052870">
                  <w:marLeft w:val="0"/>
                  <w:marRight w:val="0"/>
                  <w:marTop w:val="0"/>
                  <w:marBottom w:val="0"/>
                  <w:divBdr>
                    <w:top w:val="none" w:sz="0" w:space="0" w:color="auto"/>
                    <w:left w:val="none" w:sz="0" w:space="0" w:color="auto"/>
                    <w:bottom w:val="none" w:sz="0" w:space="0" w:color="auto"/>
                    <w:right w:val="none" w:sz="0" w:space="0" w:color="auto"/>
                  </w:divBdr>
                </w:div>
                <w:div w:id="2100757745">
                  <w:marLeft w:val="0"/>
                  <w:marRight w:val="0"/>
                  <w:marTop w:val="0"/>
                  <w:marBottom w:val="0"/>
                  <w:divBdr>
                    <w:top w:val="none" w:sz="0" w:space="0" w:color="auto"/>
                    <w:left w:val="none" w:sz="0" w:space="0" w:color="auto"/>
                    <w:bottom w:val="none" w:sz="0" w:space="0" w:color="auto"/>
                    <w:right w:val="none" w:sz="0" w:space="0" w:color="auto"/>
                  </w:divBdr>
                </w:div>
                <w:div w:id="254175899">
                  <w:marLeft w:val="0"/>
                  <w:marRight w:val="0"/>
                  <w:marTop w:val="0"/>
                  <w:marBottom w:val="0"/>
                  <w:divBdr>
                    <w:top w:val="none" w:sz="0" w:space="0" w:color="auto"/>
                    <w:left w:val="none" w:sz="0" w:space="0" w:color="auto"/>
                    <w:bottom w:val="none" w:sz="0" w:space="0" w:color="auto"/>
                    <w:right w:val="none" w:sz="0" w:space="0" w:color="auto"/>
                  </w:divBdr>
                </w:div>
                <w:div w:id="1429695379">
                  <w:marLeft w:val="0"/>
                  <w:marRight w:val="0"/>
                  <w:marTop w:val="0"/>
                  <w:marBottom w:val="0"/>
                  <w:divBdr>
                    <w:top w:val="none" w:sz="0" w:space="0" w:color="auto"/>
                    <w:left w:val="none" w:sz="0" w:space="0" w:color="auto"/>
                    <w:bottom w:val="none" w:sz="0" w:space="0" w:color="auto"/>
                    <w:right w:val="none" w:sz="0" w:space="0" w:color="auto"/>
                  </w:divBdr>
                </w:div>
                <w:div w:id="2143036549">
                  <w:marLeft w:val="0"/>
                  <w:marRight w:val="0"/>
                  <w:marTop w:val="0"/>
                  <w:marBottom w:val="0"/>
                  <w:divBdr>
                    <w:top w:val="none" w:sz="0" w:space="0" w:color="auto"/>
                    <w:left w:val="none" w:sz="0" w:space="0" w:color="auto"/>
                    <w:bottom w:val="none" w:sz="0" w:space="0" w:color="auto"/>
                    <w:right w:val="none" w:sz="0" w:space="0" w:color="auto"/>
                  </w:divBdr>
                </w:div>
                <w:div w:id="611016496">
                  <w:marLeft w:val="0"/>
                  <w:marRight w:val="0"/>
                  <w:marTop w:val="0"/>
                  <w:marBottom w:val="0"/>
                  <w:divBdr>
                    <w:top w:val="none" w:sz="0" w:space="0" w:color="auto"/>
                    <w:left w:val="none" w:sz="0" w:space="0" w:color="auto"/>
                    <w:bottom w:val="none" w:sz="0" w:space="0" w:color="auto"/>
                    <w:right w:val="none" w:sz="0" w:space="0" w:color="auto"/>
                  </w:divBdr>
                </w:div>
                <w:div w:id="1445998627">
                  <w:marLeft w:val="0"/>
                  <w:marRight w:val="0"/>
                  <w:marTop w:val="0"/>
                  <w:marBottom w:val="0"/>
                  <w:divBdr>
                    <w:top w:val="none" w:sz="0" w:space="0" w:color="auto"/>
                    <w:left w:val="none" w:sz="0" w:space="0" w:color="auto"/>
                    <w:bottom w:val="none" w:sz="0" w:space="0" w:color="auto"/>
                    <w:right w:val="none" w:sz="0" w:space="0" w:color="auto"/>
                  </w:divBdr>
                </w:div>
                <w:div w:id="1454442042">
                  <w:marLeft w:val="0"/>
                  <w:marRight w:val="0"/>
                  <w:marTop w:val="0"/>
                  <w:marBottom w:val="0"/>
                  <w:divBdr>
                    <w:top w:val="none" w:sz="0" w:space="0" w:color="auto"/>
                    <w:left w:val="none" w:sz="0" w:space="0" w:color="auto"/>
                    <w:bottom w:val="none" w:sz="0" w:space="0" w:color="auto"/>
                    <w:right w:val="none" w:sz="0" w:space="0" w:color="auto"/>
                  </w:divBdr>
                </w:div>
                <w:div w:id="191708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4.png"/><Relationship Id="rId68" Type="http://schemas.openxmlformats.org/officeDocument/2006/relationships/image" Target="media/image59.png"/><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emf"/><Relationship Id="rId66" Type="http://schemas.openxmlformats.org/officeDocument/2006/relationships/image" Target="media/image57.png"/><Relationship Id="rId74" Type="http://schemas.openxmlformats.org/officeDocument/2006/relationships/hyperlink" Target="https://chetyrehugolniki-pryamougolnik-kvadrat-prezentatsiya-1-klass" TargetMode="Externa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5.png"/><Relationship Id="rId69" Type="http://schemas.openxmlformats.org/officeDocument/2006/relationships/hyperlink" Target="https://pptcloud.ru/matematika/zadacha-154492" TargetMode="External"/><Relationship Id="rId77" Type="http://schemas.openxmlformats.org/officeDocument/2006/relationships/fontTable" Target="fontTable.xml"/><Relationship Id="rId8" Type="http://schemas.openxmlformats.org/officeDocument/2006/relationships/hyperlink" Target="https://www.maam.ru/detskijsad/ispolzovanie-testov-v-nachalnoi-shkole.html" TargetMode="External"/><Relationship Id="rId51" Type="http://schemas.openxmlformats.org/officeDocument/2006/relationships/image" Target="media/image43.png"/><Relationship Id="rId72" Type="http://schemas.openxmlformats.org/officeDocument/2006/relationships/hyperlink" Target="https://education.yandex.ru/main"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package" Target="embeddings/Microsoft_PowerPoint_Slide.sldx"/><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3.png"/><Relationship Id="rId70" Type="http://schemas.openxmlformats.org/officeDocument/2006/relationships/hyperlink" Target="https://resh.edu.ru/"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hyperlink" Target="https://pptcloud.ru/matematika"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uchebnik.mos.ru/main" TargetMode="External"/><Relationship Id="rId2" Type="http://schemas.openxmlformats.org/officeDocument/2006/relationships/numbering" Target="numbering.xml"/><Relationship Id="rId29" Type="http://schemas.openxmlformats.org/officeDocument/2006/relationships/image" Target="media/image21.png"/></Relationships>
</file>

<file path=word/theme/theme1.xml><?xml version="1.0" encoding="utf-8"?>
<a:theme xmlns:a="http://schemas.openxmlformats.org/drawingml/2006/main" name="Тема Offic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B0095-17DF-4C85-BFF2-727386C8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3042</TotalTime>
  <Pages>155</Pages>
  <Words>39940</Words>
  <Characters>227664</Characters>
  <Application>Microsoft Office Word</Application>
  <DocSecurity>0</DocSecurity>
  <Lines>1897</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Ольга</cp:lastModifiedBy>
  <cp:revision>221</cp:revision>
  <cp:lastPrinted>2025-12-15T13:35:00Z</cp:lastPrinted>
  <dcterms:created xsi:type="dcterms:W3CDTF">2023-04-17T12:11:00Z</dcterms:created>
  <dcterms:modified xsi:type="dcterms:W3CDTF">2026-05-29T13:03:00Z</dcterms:modified>
</cp:coreProperties>
</file>